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CF" w:rsidRDefault="004F44E8">
      <w:r>
        <w:t>MATH 611</w:t>
      </w:r>
    </w:p>
    <w:p w:rsidR="004F44E8" w:rsidRDefault="004F44E8">
      <w:r>
        <w:t>Homework 1</w:t>
      </w:r>
    </w:p>
    <w:p w:rsidR="000C6A05" w:rsidRPr="000C6A05" w:rsidRDefault="004F44E8" w:rsidP="004F44E8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U~Uniform(0,1)</m:t>
        </m:r>
      </m:oMath>
      <w:r>
        <w:rPr>
          <w:rFonts w:eastAsiaTheme="minorEastAsia"/>
        </w:rPr>
        <w:t xml:space="preserve"> and c is a constant such that </w:t>
      </w:r>
      <m:oMath>
        <m:r>
          <w:rPr>
            <w:rFonts w:ascii="Cambria Math" w:eastAsiaTheme="minorEastAsia" w:hAnsi="Cambria Math"/>
          </w:rPr>
          <m:t xml:space="preserve">c&gt;0, </m:t>
        </m:r>
      </m:oMath>
      <w:r>
        <w:rPr>
          <w:rFonts w:eastAsiaTheme="minorEastAsia"/>
        </w:rPr>
        <w:t>show that the random variable</w:t>
      </w:r>
    </w:p>
    <w:p w:rsidR="004F44E8" w:rsidRPr="007D0197" w:rsidRDefault="004F44E8" w:rsidP="000C6A05">
      <w:pPr>
        <w:pStyle w:val="ListParagraph"/>
      </w:pPr>
      <w:bookmarkStart w:id="0" w:name="_GoBack"/>
      <w:bookmarkEnd w:id="0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-c*lnU</m:t>
        </m:r>
      </m:oMath>
      <w:r>
        <w:rPr>
          <w:rFonts w:eastAsiaTheme="minorEastAsia"/>
        </w:rPr>
        <w:t xml:space="preserve"> is exponentially distributed with parameter c.</w:t>
      </w:r>
    </w:p>
    <w:p w:rsidR="007D0197" w:rsidRPr="004F44E8" w:rsidRDefault="007D0197" w:rsidP="007D0197">
      <w:pPr>
        <w:pStyle w:val="ListParagraph"/>
      </w:pPr>
    </w:p>
    <w:p w:rsidR="004F44E8" w:rsidRPr="007D0197" w:rsidRDefault="004F44E8" w:rsidP="004F44E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are 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Uniform(0,1)</m:t>
        </m:r>
      </m:oMath>
      <w:r>
        <w:rPr>
          <w:rFonts w:eastAsiaTheme="minorEastAsia"/>
        </w:rPr>
        <w:t xml:space="preserve"> random variables, show that the random variable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has a Gamma distribution with parameters n and k, that is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Gamma (n,k)</m:t>
        </m:r>
      </m:oMath>
      <w:r>
        <w:rPr>
          <w:rFonts w:eastAsiaTheme="minorEastAsia"/>
        </w:rPr>
        <w:t>.</w:t>
      </w:r>
    </w:p>
    <w:p w:rsidR="007D0197" w:rsidRDefault="007D0197" w:rsidP="007D0197">
      <w:pPr>
        <w:pStyle w:val="ListParagraph"/>
      </w:pPr>
    </w:p>
    <w:p w:rsidR="007D0197" w:rsidRPr="004F44E8" w:rsidRDefault="007D0197" w:rsidP="007D0197">
      <w:pPr>
        <w:pStyle w:val="ListParagraph"/>
      </w:pPr>
    </w:p>
    <w:p w:rsidR="004F44E8" w:rsidRPr="007D0197" w:rsidRDefault="00716395" w:rsidP="004F44E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Exercise 2.2 on page 45 of the textbook (Robert and Casella-R&amp;C)</w:t>
      </w:r>
      <w:r w:rsidR="007D0197">
        <w:rPr>
          <w:rFonts w:eastAsiaTheme="minorEastAsia"/>
        </w:rPr>
        <w:t>.</w:t>
      </w:r>
    </w:p>
    <w:p w:rsidR="007D0197" w:rsidRPr="00716395" w:rsidRDefault="007D0197" w:rsidP="007D0197">
      <w:pPr>
        <w:pStyle w:val="ListParagraph"/>
      </w:pPr>
    </w:p>
    <w:p w:rsidR="00716395" w:rsidRDefault="008300B2" w:rsidP="004F44E8">
      <w:pPr>
        <w:pStyle w:val="ListParagraph"/>
        <w:numPr>
          <w:ilvl w:val="0"/>
          <w:numId w:val="1"/>
        </w:numPr>
      </w:pPr>
      <w:r>
        <w:t xml:space="preserve">Use R to generate a pair of standard normal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(of size n=1000 each) using the Box-Muller transformation.  For each variable construct a normal QQ-plot and a density plot.</w:t>
      </w:r>
    </w:p>
    <w:p w:rsidR="000C2C1C" w:rsidRDefault="000C2C1C" w:rsidP="000C2C1C">
      <w:pPr>
        <w:pStyle w:val="ListParagraph"/>
      </w:pPr>
    </w:p>
    <w:p w:rsidR="000C2C1C" w:rsidRDefault="000C2C1C" w:rsidP="004F44E8">
      <w:pPr>
        <w:pStyle w:val="ListParagraph"/>
        <w:numPr>
          <w:ilvl w:val="0"/>
          <w:numId w:val="1"/>
        </w:numPr>
      </w:pPr>
      <w:r>
        <w:t xml:space="preserve">Use </w:t>
      </w:r>
      <w:r w:rsidR="006C1D85">
        <w:t xml:space="preserve">R and </w:t>
      </w:r>
      <w:r>
        <w:t xml:space="preserve">simulation to ‘prove’ the CLT:  Pick a non-normal discrete or continuous probability model and generate 100 samples, each of size n=35 from this distribution. </w:t>
      </w:r>
    </w:p>
    <w:p w:rsidR="000C2C1C" w:rsidRDefault="000C2C1C" w:rsidP="000C2C1C">
      <w:pPr>
        <w:pStyle w:val="ListParagraph"/>
      </w:pPr>
    </w:p>
    <w:p w:rsidR="000C2C1C" w:rsidRDefault="000C2C1C" w:rsidP="000C2C1C">
      <w:pPr>
        <w:pStyle w:val="ListParagraph"/>
        <w:numPr>
          <w:ilvl w:val="0"/>
          <w:numId w:val="2"/>
        </w:numPr>
      </w:pPr>
      <w:r>
        <w:t>Derive the sampling distribution of the mean by showing its 5-number summary and standard deviation.  Are the mean and standard deviation in agreement with what you would expect from the CLT?</w:t>
      </w:r>
    </w:p>
    <w:p w:rsidR="000C2C1C" w:rsidRDefault="000C2C1C" w:rsidP="000C2C1C">
      <w:pPr>
        <w:pStyle w:val="ListParagraph"/>
        <w:numPr>
          <w:ilvl w:val="0"/>
          <w:numId w:val="2"/>
        </w:numPr>
      </w:pPr>
      <w:r>
        <w:t>Create a normal QQ-plot for the sampling distribution of the mean.  What do you conclude?</w:t>
      </w:r>
    </w:p>
    <w:sectPr w:rsidR="000C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86EC9"/>
    <w:multiLevelType w:val="hybridMultilevel"/>
    <w:tmpl w:val="AD843484"/>
    <w:lvl w:ilvl="0" w:tplc="10C0F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503614"/>
    <w:multiLevelType w:val="hybridMultilevel"/>
    <w:tmpl w:val="A82A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E8"/>
    <w:rsid w:val="000C2C1C"/>
    <w:rsid w:val="000C6A05"/>
    <w:rsid w:val="004F44E8"/>
    <w:rsid w:val="005230CE"/>
    <w:rsid w:val="006B1BE8"/>
    <w:rsid w:val="006C1D85"/>
    <w:rsid w:val="00716395"/>
    <w:rsid w:val="007D0197"/>
    <w:rsid w:val="008300B2"/>
    <w:rsid w:val="00AC018D"/>
    <w:rsid w:val="00B96AC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E4BEA-55DE-4669-9604-98F2AC87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44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Administrator</cp:lastModifiedBy>
  <cp:revision>2</cp:revision>
  <dcterms:created xsi:type="dcterms:W3CDTF">2016-09-01T16:32:00Z</dcterms:created>
  <dcterms:modified xsi:type="dcterms:W3CDTF">2016-09-01T16:32:00Z</dcterms:modified>
</cp:coreProperties>
</file>