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66D8" w14:textId="77777777" w:rsidR="00E77667" w:rsidRPr="00E77667" w:rsidRDefault="00E77667" w:rsidP="00E77667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77667">
        <w:rPr>
          <w:rFonts w:ascii="Roboto" w:eastAsia="Times New Roman" w:hAnsi="Roboto" w:cs="Times New Roman"/>
          <w:color w:val="2B2B2B"/>
          <w:kern w:val="0"/>
          <w14:ligatures w14:val="none"/>
        </w:rPr>
        <w:t>To receive all points, the written report presents a cohesive written analysis that:</w:t>
      </w:r>
    </w:p>
    <w:p w14:paraId="292D4FC0" w14:textId="77777777" w:rsidR="00E77667" w:rsidRDefault="00E77667" w:rsidP="00E77667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77667">
        <w:rPr>
          <w:rFonts w:ascii="Roboto" w:eastAsia="Times New Roman" w:hAnsi="Roboto" w:cs="Times New Roman"/>
          <w:color w:val="2B2B2B"/>
          <w:kern w:val="0"/>
          <w14:ligatures w14:val="none"/>
        </w:rPr>
        <w:t>Summarizes the analysis (5 points)</w:t>
      </w:r>
    </w:p>
    <w:p w14:paraId="22E5362D" w14:textId="0ABCF72E" w:rsidR="00E77667" w:rsidRPr="00E77667" w:rsidRDefault="00DB7BE1" w:rsidP="00E77667">
      <w:pPr>
        <w:pStyle w:val="ListParagraph"/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For this city schools, I think o</w:t>
      </w:r>
      <w:r w:rsidR="00E77667">
        <w:rPr>
          <w:rFonts w:ascii="Roboto" w:eastAsia="Times New Roman" w:hAnsi="Roboto" w:cs="Times New Roman"/>
          <w:color w:val="2B2B2B"/>
          <w:kern w:val="0"/>
          <w14:ligatures w14:val="none"/>
        </w:rPr>
        <w:t>verall charter schools perform better than district schools.</w:t>
      </w:r>
    </w:p>
    <w:p w14:paraId="4A594613" w14:textId="77777777" w:rsidR="00E77667" w:rsidRDefault="00E77667" w:rsidP="00E77667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77667">
        <w:rPr>
          <w:rFonts w:ascii="Roboto" w:eastAsia="Times New Roman" w:hAnsi="Roboto" w:cs="Times New Roman"/>
          <w:color w:val="2B2B2B"/>
          <w:kern w:val="0"/>
          <w14:ligatures w14:val="none"/>
        </w:rPr>
        <w:t>Draws two correct conclusions or comparisons from the calculations (10 points)</w:t>
      </w:r>
    </w:p>
    <w:p w14:paraId="6A142A33" w14:textId="2015370A" w:rsidR="00E77667" w:rsidRPr="00DB7BE1" w:rsidRDefault="00DB7BE1" w:rsidP="00DB7BE1">
      <w:pPr>
        <w:pStyle w:val="ListParagraph"/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According to the data, the </w:t>
      </w:r>
      <w:r w:rsidR="00E77667">
        <w:rPr>
          <w:rFonts w:ascii="Roboto" w:eastAsia="Times New Roman" w:hAnsi="Roboto" w:cs="Times New Roman"/>
          <w:color w:val="2B2B2B"/>
          <w:kern w:val="0"/>
          <w14:ligatures w14:val="none"/>
        </w:rPr>
        <w:t>larger the class is the lower the passing rate is</w:t>
      </w:r>
      <w:r w:rsidR="00670A63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Also, t</w:t>
      </w:r>
      <w:r w:rsidR="00670A63" w:rsidRPr="00DB7BE1">
        <w:rPr>
          <w:rFonts w:ascii="Roboto" w:eastAsia="Times New Roman" w:hAnsi="Roboto" w:cs="Times New Roman"/>
          <w:color w:val="2B2B2B"/>
          <w:kern w:val="0"/>
          <w14:ligatures w14:val="none"/>
        </w:rPr>
        <w:t>he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r w:rsidR="00670A63" w:rsidRPr="00DB7BE1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less money spent the better overall passing %. </w:t>
      </w:r>
    </w:p>
    <w:p w14:paraId="5DE23220" w14:textId="77777777" w:rsidR="00E77667" w:rsidRPr="00E77667" w:rsidRDefault="00E77667" w:rsidP="00E7766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1EFB3" w14:textId="77777777" w:rsidR="00B80673" w:rsidRDefault="00B80673"/>
    <w:sectPr w:rsidR="00B8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8065B"/>
    <w:multiLevelType w:val="multilevel"/>
    <w:tmpl w:val="4F3A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58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67"/>
    <w:rsid w:val="00670A63"/>
    <w:rsid w:val="00B80673"/>
    <w:rsid w:val="00DB7BE1"/>
    <w:rsid w:val="00E7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3C037"/>
  <w15:chartTrackingRefBased/>
  <w15:docId w15:val="{4A09C3CE-800B-A844-9011-EFB7E23C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6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7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Arif</dc:creator>
  <cp:keywords/>
  <dc:description/>
  <cp:lastModifiedBy>Zainab Arif</cp:lastModifiedBy>
  <cp:revision>2</cp:revision>
  <dcterms:created xsi:type="dcterms:W3CDTF">2023-10-03T23:51:00Z</dcterms:created>
  <dcterms:modified xsi:type="dcterms:W3CDTF">2023-10-04T00:31:00Z</dcterms:modified>
</cp:coreProperties>
</file>