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44F" w:rsidRPr="009E124A" w:rsidRDefault="003E53FB">
      <w:pPr>
        <w:rPr>
          <w:sz w:val="44"/>
          <w:szCs w:val="44"/>
        </w:rPr>
      </w:pPr>
      <w:r>
        <w:rPr>
          <w:sz w:val="44"/>
          <w:szCs w:val="44"/>
        </w:rPr>
        <w:t>Obje</w:t>
      </w:r>
      <w:r w:rsidR="009E124A" w:rsidRPr="009E124A">
        <w:rPr>
          <w:sz w:val="44"/>
          <w:szCs w:val="44"/>
        </w:rPr>
        <w:t>ctive</w:t>
      </w:r>
      <w:r w:rsidR="009E124A">
        <w:rPr>
          <w:sz w:val="44"/>
          <w:szCs w:val="44"/>
        </w:rPr>
        <w:t xml:space="preserve">s </w:t>
      </w:r>
      <w:r w:rsidR="009E124A" w:rsidRPr="009E124A">
        <w:rPr>
          <w:sz w:val="44"/>
          <w:szCs w:val="44"/>
        </w:rPr>
        <w:t>of choosing this topic:</w:t>
      </w:r>
    </w:p>
    <w:p w:rsidR="009E124A" w:rsidRDefault="009E124A" w:rsidP="009E124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Customer segmentation helps in segregating the data into distinct segments based on their similarities and attributes.</w:t>
      </w:r>
    </w:p>
    <w:p w:rsidR="009E124A" w:rsidRDefault="009E124A" w:rsidP="009E124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also helps in businesses by targeting marketing leading to higher conversion rates and increased sales.</w:t>
      </w:r>
    </w:p>
    <w:p w:rsidR="009E124A" w:rsidRDefault="009E124A" w:rsidP="009E124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also helps in resource allocation in business by segmenting the data according to their similarities and difference.</w:t>
      </w:r>
    </w:p>
    <w:p w:rsidR="009E124A" w:rsidRDefault="009E124A" w:rsidP="009E124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provides greater satisfaction by their output given to customer.</w:t>
      </w:r>
    </w:p>
    <w:p w:rsidR="009E124A" w:rsidRPr="009E124A" w:rsidRDefault="009E124A" w:rsidP="009E124A">
      <w:pPr>
        <w:rPr>
          <w:sz w:val="44"/>
          <w:szCs w:val="44"/>
        </w:rPr>
      </w:pPr>
      <w:r w:rsidRPr="009E124A">
        <w:rPr>
          <w:sz w:val="44"/>
          <w:szCs w:val="44"/>
        </w:rPr>
        <w:t>Final Results:</w:t>
      </w:r>
    </w:p>
    <w:p w:rsidR="009E124A" w:rsidRDefault="009E124A" w:rsidP="009E124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My algorithm will satisfy all the required needs of dividing data into segments.</w:t>
      </w:r>
    </w:p>
    <w:p w:rsidR="009E124A" w:rsidRDefault="009E124A" w:rsidP="009E124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will also help in easy resource allocation as my code can provide the graphical visualization of data segmented</w:t>
      </w:r>
    </w:p>
    <w:p w:rsidR="009E124A" w:rsidRPr="009E124A" w:rsidRDefault="009E124A" w:rsidP="009E124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My algorithm will meet all the business needs and satisfy all the requirements.</w:t>
      </w:r>
    </w:p>
    <w:sectPr w:rsidR="009E124A" w:rsidRPr="009E124A" w:rsidSect="006B1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45DEC"/>
    <w:multiLevelType w:val="hybridMultilevel"/>
    <w:tmpl w:val="F044E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06352"/>
    <w:multiLevelType w:val="hybridMultilevel"/>
    <w:tmpl w:val="085A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E124A"/>
    <w:rsid w:val="003E53FB"/>
    <w:rsid w:val="006B144F"/>
    <w:rsid w:val="009E1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2023-07-17T17:31:00Z</dcterms:created>
  <dcterms:modified xsi:type="dcterms:W3CDTF">2023-07-17T17:45:00Z</dcterms:modified>
</cp:coreProperties>
</file>