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6BC8B" w14:textId="77777777" w:rsidR="007367C0" w:rsidRPr="009B2ABD" w:rsidRDefault="00000000">
      <w:pPr>
        <w:pStyle w:val="Heading1"/>
        <w:rPr>
          <w:rFonts w:ascii="Trebuchet MS" w:hAnsi="Trebuchet MS"/>
          <w:color w:val="auto"/>
        </w:rPr>
      </w:pPr>
      <w:r w:rsidRPr="009B2ABD">
        <w:rPr>
          <w:rFonts w:ascii="Trebuchet MS" w:hAnsi="Trebuchet MS"/>
          <w:color w:val="auto"/>
        </w:rPr>
        <w:t>Python Object-Oriented Programming (OOP) Group Project Assignment</w:t>
      </w:r>
    </w:p>
    <w:p w14:paraId="19BBE1E9" w14:textId="77777777" w:rsidR="007367C0" w:rsidRPr="009B2ABD" w:rsidRDefault="00000000">
      <w:pPr>
        <w:pStyle w:val="Heading2"/>
        <w:rPr>
          <w:rFonts w:ascii="Trebuchet MS" w:hAnsi="Trebuchet MS"/>
          <w:color w:val="auto"/>
        </w:rPr>
      </w:pPr>
      <w:r w:rsidRPr="009B2ABD">
        <w:rPr>
          <w:rFonts w:ascii="Trebuchet MS" w:hAnsi="Trebuchet MS"/>
          <w:color w:val="auto"/>
        </w:rPr>
        <w:t>Objective</w:t>
      </w:r>
    </w:p>
    <w:p w14:paraId="57D67113" w14:textId="05558CF1" w:rsidR="007367C0" w:rsidRPr="009B2ABD" w:rsidRDefault="00000000">
      <w:pPr>
        <w:rPr>
          <w:rFonts w:ascii="Trebuchet MS" w:hAnsi="Trebuchet MS"/>
        </w:rPr>
      </w:pPr>
      <w:r w:rsidRPr="009B2ABD">
        <w:rPr>
          <w:rFonts w:ascii="Trebuchet MS" w:hAnsi="Trebuchet MS"/>
        </w:rPr>
        <w:t>Design and implement a Python application demonstrating key Object-Oriented Programming (OOP) principles Encapsulation, Abstraction, Inheritance, and Polymorphism.</w:t>
      </w:r>
      <w:r w:rsidRPr="009B2ABD">
        <w:rPr>
          <w:rFonts w:ascii="Trebuchet MS" w:hAnsi="Trebuchet MS"/>
        </w:rPr>
        <w:br/>
      </w:r>
      <w:r w:rsidRPr="009B2ABD">
        <w:rPr>
          <w:rFonts w:ascii="Trebuchet MS" w:hAnsi="Trebuchet MS"/>
        </w:rPr>
        <w:br/>
        <w:t xml:space="preserve">Each group (approximately </w:t>
      </w:r>
      <w:r w:rsidR="00D774E7" w:rsidRPr="009B2ABD">
        <w:rPr>
          <w:rFonts w:ascii="Trebuchet MS" w:hAnsi="Trebuchet MS"/>
        </w:rPr>
        <w:t>5-6</w:t>
      </w:r>
      <w:r w:rsidRPr="009B2ABD">
        <w:rPr>
          <w:rFonts w:ascii="Trebuchet MS" w:hAnsi="Trebuchet MS"/>
        </w:rPr>
        <w:t xml:space="preserve"> students) will select one project from any of the categories below or propose a new one of comparable complexity. Each member must understand the full implementation and be ready to explain it.</w:t>
      </w:r>
    </w:p>
    <w:p w14:paraId="58BCC00A" w14:textId="77777777" w:rsidR="007367C0" w:rsidRPr="009B2ABD" w:rsidRDefault="00000000">
      <w:pPr>
        <w:pStyle w:val="Heading2"/>
        <w:rPr>
          <w:rFonts w:ascii="Trebuchet MS" w:hAnsi="Trebuchet MS"/>
          <w:color w:val="auto"/>
        </w:rPr>
      </w:pPr>
      <w:r w:rsidRPr="009B2ABD">
        <w:rPr>
          <w:rFonts w:ascii="Trebuchet MS" w:hAnsi="Trebuchet MS"/>
          <w:color w:val="auto"/>
        </w:rPr>
        <w:t>Category A: Game-Based Projects (Creative Simulation)</w:t>
      </w:r>
    </w:p>
    <w:p w14:paraId="44A37CF3" w14:textId="77777777" w:rsidR="00D774E7" w:rsidRPr="009B2ABD" w:rsidRDefault="00000000">
      <w:pPr>
        <w:rPr>
          <w:rFonts w:ascii="Trebuchet MS" w:hAnsi="Trebuchet MS"/>
        </w:rPr>
      </w:pPr>
      <w:r w:rsidRPr="009B2ABD">
        <w:rPr>
          <w:rFonts w:ascii="Trebuchet MS" w:hAnsi="Trebuchet MS"/>
        </w:rPr>
        <w:t>These focus on creativity, object interaction, and dynamic gameplay using OOP.</w:t>
      </w:r>
    </w:p>
    <w:p w14:paraId="66AF83CD" w14:textId="77777777" w:rsidR="00D774E7" w:rsidRPr="009B2ABD" w:rsidRDefault="00D774E7">
      <w:pPr>
        <w:rPr>
          <w:rFonts w:ascii="Trebuchet MS" w:hAnsi="Trebuchet MS"/>
        </w:rPr>
      </w:pPr>
    </w:p>
    <w:p w14:paraId="610ED44B" w14:textId="634EA3F0" w:rsidR="00D774E7" w:rsidRPr="009B2ABD" w:rsidRDefault="00000000" w:rsidP="00D774E7">
      <w:pPr>
        <w:pStyle w:val="ListParagraph"/>
        <w:numPr>
          <w:ilvl w:val="0"/>
          <w:numId w:val="10"/>
        </w:numPr>
        <w:rPr>
          <w:rFonts w:ascii="Trebuchet MS" w:hAnsi="Trebuchet MS"/>
        </w:rPr>
      </w:pPr>
      <w:r w:rsidRPr="009B2ABD">
        <w:rPr>
          <w:rFonts w:ascii="Trebuchet MS" w:hAnsi="Trebuchet MS"/>
        </w:rPr>
        <w:t>Space Explorer Game – Pilot spaceships, explore planets, and interact with alien species.</w:t>
      </w:r>
    </w:p>
    <w:p w14:paraId="59600CCB" w14:textId="47298FC4" w:rsidR="00D774E7" w:rsidRPr="009B2ABD" w:rsidRDefault="00000000" w:rsidP="00D774E7">
      <w:pPr>
        <w:pStyle w:val="ListParagraph"/>
        <w:numPr>
          <w:ilvl w:val="0"/>
          <w:numId w:val="10"/>
        </w:numPr>
        <w:rPr>
          <w:rFonts w:ascii="Trebuchet MS" w:hAnsi="Trebuchet MS"/>
        </w:rPr>
      </w:pPr>
      <w:r w:rsidRPr="009B2ABD">
        <w:rPr>
          <w:rFonts w:ascii="Trebuchet MS" w:hAnsi="Trebuchet MS"/>
        </w:rPr>
        <w:t>Medieval Quest Game – Knights, mages, and dragons in a fantasy kingdom with battles and magic.</w:t>
      </w:r>
    </w:p>
    <w:p w14:paraId="6FEBA2D3" w14:textId="207D1B1C" w:rsidR="00D774E7" w:rsidRPr="009B2ABD" w:rsidRDefault="00000000" w:rsidP="00D774E7">
      <w:pPr>
        <w:pStyle w:val="ListParagraph"/>
        <w:numPr>
          <w:ilvl w:val="0"/>
          <w:numId w:val="10"/>
        </w:numPr>
        <w:rPr>
          <w:rFonts w:ascii="Trebuchet MS" w:hAnsi="Trebuchet MS"/>
        </w:rPr>
      </w:pPr>
      <w:r w:rsidRPr="009B2ABD">
        <w:rPr>
          <w:rFonts w:ascii="Trebuchet MS" w:hAnsi="Trebuchet MS"/>
        </w:rPr>
        <w:t>Zombie Survival Game – Survivors scavenge, defend, and cooperate against zombie hordes.</w:t>
      </w:r>
    </w:p>
    <w:p w14:paraId="4CDDED9D" w14:textId="7A85D0E4" w:rsidR="00D774E7" w:rsidRPr="009B2ABD" w:rsidRDefault="00000000" w:rsidP="00D774E7">
      <w:pPr>
        <w:pStyle w:val="ListParagraph"/>
        <w:numPr>
          <w:ilvl w:val="0"/>
          <w:numId w:val="10"/>
        </w:numPr>
        <w:rPr>
          <w:rFonts w:ascii="Trebuchet MS" w:hAnsi="Trebuchet MS"/>
        </w:rPr>
      </w:pPr>
      <w:r w:rsidRPr="009B2ABD">
        <w:rPr>
          <w:rFonts w:ascii="Trebuchet MS" w:hAnsi="Trebuchet MS"/>
        </w:rPr>
        <w:t>Racing Challenge Game – Compete in races using different vehicles, drivers, and tracks.</w:t>
      </w:r>
    </w:p>
    <w:p w14:paraId="65BA5711" w14:textId="7AABC538" w:rsidR="00D774E7" w:rsidRPr="009B2ABD" w:rsidRDefault="00000000" w:rsidP="00D774E7">
      <w:pPr>
        <w:pStyle w:val="ListParagraph"/>
        <w:numPr>
          <w:ilvl w:val="0"/>
          <w:numId w:val="10"/>
        </w:numPr>
        <w:rPr>
          <w:rFonts w:ascii="Trebuchet MS" w:hAnsi="Trebuchet MS"/>
        </w:rPr>
      </w:pPr>
      <w:r w:rsidRPr="009B2ABD">
        <w:rPr>
          <w:rFonts w:ascii="Trebuchet MS" w:hAnsi="Trebuchet MS"/>
        </w:rPr>
        <w:t>Cyberpunk Battle Arena Game – Futuristic robots fight with energy weapons in an arena.</w:t>
      </w:r>
    </w:p>
    <w:p w14:paraId="5C202D2D" w14:textId="2AB9E211" w:rsidR="007367C0" w:rsidRPr="009B2ABD" w:rsidRDefault="00000000" w:rsidP="00D774E7">
      <w:pPr>
        <w:pStyle w:val="ListParagraph"/>
        <w:numPr>
          <w:ilvl w:val="0"/>
          <w:numId w:val="10"/>
        </w:numPr>
        <w:rPr>
          <w:rFonts w:ascii="Trebuchet MS" w:hAnsi="Trebuchet MS"/>
        </w:rPr>
      </w:pPr>
      <w:r w:rsidRPr="009B2ABD">
        <w:rPr>
          <w:rFonts w:ascii="Trebuchet MS" w:hAnsi="Trebuchet MS"/>
        </w:rPr>
        <w:t>Superhero Battle Game – Heroes and villains clash in city environments using special powers.</w:t>
      </w:r>
    </w:p>
    <w:p w14:paraId="2AA99799" w14:textId="77777777" w:rsidR="00D774E7" w:rsidRPr="009B2ABD" w:rsidRDefault="00D774E7">
      <w:pPr>
        <w:rPr>
          <w:rFonts w:ascii="Trebuchet MS" w:hAnsi="Trebuchet MS"/>
        </w:rPr>
      </w:pPr>
    </w:p>
    <w:p w14:paraId="5972069D" w14:textId="77777777" w:rsidR="007367C0" w:rsidRPr="009B2ABD" w:rsidRDefault="00000000">
      <w:pPr>
        <w:pStyle w:val="Heading2"/>
        <w:rPr>
          <w:rFonts w:ascii="Trebuchet MS" w:hAnsi="Trebuchet MS"/>
          <w:color w:val="auto"/>
        </w:rPr>
      </w:pPr>
      <w:r w:rsidRPr="009B2ABD">
        <w:rPr>
          <w:rFonts w:ascii="Trebuchet MS" w:hAnsi="Trebuchet MS"/>
          <w:color w:val="auto"/>
        </w:rPr>
        <w:t>Category B: Business &amp; Service Management Systems</w:t>
      </w:r>
    </w:p>
    <w:p w14:paraId="0674AB20" w14:textId="0822D7EA" w:rsidR="007367C0" w:rsidRPr="009B2ABD" w:rsidRDefault="00000000">
      <w:pPr>
        <w:rPr>
          <w:rFonts w:ascii="Trebuchet MS" w:hAnsi="Trebuchet MS"/>
        </w:rPr>
      </w:pPr>
      <w:r w:rsidRPr="009B2ABD">
        <w:rPr>
          <w:rFonts w:ascii="Trebuchet MS" w:hAnsi="Trebuchet MS"/>
        </w:rPr>
        <w:t>Simulate real-world organizations, customers, and transactions.</w:t>
      </w:r>
      <w:r w:rsidRPr="009B2ABD">
        <w:rPr>
          <w:rFonts w:ascii="Trebuchet MS" w:hAnsi="Trebuchet MS"/>
        </w:rPr>
        <w:br/>
        <w:t>1. Online Shopping Cart System</w:t>
      </w:r>
      <w:r w:rsidRPr="009B2ABD">
        <w:rPr>
          <w:rFonts w:ascii="Trebuchet MS" w:hAnsi="Trebuchet MS"/>
        </w:rPr>
        <w:br/>
        <w:t>2. Student Management System</w:t>
      </w:r>
      <w:r w:rsidRPr="009B2ABD">
        <w:rPr>
          <w:rFonts w:ascii="Trebuchet MS" w:hAnsi="Trebuchet MS"/>
        </w:rPr>
        <w:br/>
        <w:t>3. Movie Ticket Booking System</w:t>
      </w:r>
      <w:r w:rsidRPr="009B2ABD">
        <w:rPr>
          <w:rFonts w:ascii="Trebuchet MS" w:hAnsi="Trebuchet MS"/>
        </w:rPr>
        <w:br/>
        <w:t>4. Vehicle Rental System</w:t>
      </w:r>
      <w:r w:rsidRPr="009B2ABD">
        <w:rPr>
          <w:rFonts w:ascii="Trebuchet MS" w:hAnsi="Trebuchet MS"/>
        </w:rPr>
        <w:br/>
        <w:t>5. Hospital Management System</w:t>
      </w:r>
      <w:r w:rsidRPr="009B2ABD">
        <w:rPr>
          <w:rFonts w:ascii="Trebuchet MS" w:hAnsi="Trebuchet MS"/>
        </w:rPr>
        <w:br/>
        <w:t>6. Library Management System</w:t>
      </w:r>
      <w:r w:rsidRPr="009B2ABD">
        <w:rPr>
          <w:rFonts w:ascii="Trebuchet MS" w:hAnsi="Trebuchet MS"/>
        </w:rPr>
        <w:br/>
        <w:t>7. Hotel Reservation System</w:t>
      </w:r>
      <w:r w:rsidRPr="009B2ABD">
        <w:rPr>
          <w:rFonts w:ascii="Trebuchet MS" w:hAnsi="Trebuchet MS"/>
        </w:rPr>
        <w:br/>
        <w:t>8. Inventory Management System</w:t>
      </w:r>
      <w:r w:rsidRPr="009B2ABD">
        <w:rPr>
          <w:rFonts w:ascii="Trebuchet MS" w:hAnsi="Trebuchet MS"/>
        </w:rPr>
        <w:br/>
      </w:r>
      <w:r w:rsidRPr="009B2ABD">
        <w:rPr>
          <w:rFonts w:ascii="Trebuchet MS" w:hAnsi="Trebuchet MS"/>
        </w:rPr>
        <w:lastRenderedPageBreak/>
        <w:t>9. Bank Loan Processing System</w:t>
      </w:r>
      <w:r w:rsidRPr="009B2ABD">
        <w:rPr>
          <w:rFonts w:ascii="Trebuchet MS" w:hAnsi="Trebuchet MS"/>
        </w:rPr>
        <w:br/>
        <w:t>10. Food Delivery System</w:t>
      </w:r>
    </w:p>
    <w:p w14:paraId="44D5A84B" w14:textId="77777777" w:rsidR="007367C0" w:rsidRPr="009B2ABD" w:rsidRDefault="00000000">
      <w:pPr>
        <w:pStyle w:val="Heading2"/>
        <w:rPr>
          <w:rFonts w:ascii="Trebuchet MS" w:hAnsi="Trebuchet MS"/>
          <w:color w:val="auto"/>
        </w:rPr>
      </w:pPr>
      <w:r w:rsidRPr="009B2ABD">
        <w:rPr>
          <w:rFonts w:ascii="Trebuchet MS" w:hAnsi="Trebuchet MS"/>
          <w:color w:val="auto"/>
        </w:rPr>
        <w:t>Category C: Home, Lifestyle &amp; Personal Applications</w:t>
      </w:r>
    </w:p>
    <w:p w14:paraId="53A60B87" w14:textId="77777777" w:rsidR="007367C0" w:rsidRPr="009B2ABD" w:rsidRDefault="00000000">
      <w:pPr>
        <w:rPr>
          <w:rFonts w:ascii="Trebuchet MS" w:hAnsi="Trebuchet MS"/>
        </w:rPr>
      </w:pPr>
      <w:r w:rsidRPr="009B2ABD">
        <w:rPr>
          <w:rFonts w:ascii="Trebuchet MS" w:hAnsi="Trebuchet MS"/>
        </w:rPr>
        <w:t>Focus on daily-life automation, finance, or wellness.</w:t>
      </w:r>
      <w:r w:rsidRPr="009B2ABD">
        <w:rPr>
          <w:rFonts w:ascii="Trebuchet MS" w:hAnsi="Trebuchet MS"/>
        </w:rPr>
        <w:br/>
      </w:r>
      <w:r w:rsidRPr="009B2ABD">
        <w:rPr>
          <w:rFonts w:ascii="Trebuchet MS" w:hAnsi="Trebuchet MS"/>
        </w:rPr>
        <w:br/>
        <w:t>1. Smart Home Automation System</w:t>
      </w:r>
      <w:r w:rsidRPr="009B2ABD">
        <w:rPr>
          <w:rFonts w:ascii="Trebuchet MS" w:hAnsi="Trebuchet MS"/>
        </w:rPr>
        <w:br/>
        <w:t>2. Expense Tracker Application</w:t>
      </w:r>
      <w:r w:rsidRPr="009B2ABD">
        <w:rPr>
          <w:rFonts w:ascii="Trebuchet MS" w:hAnsi="Trebuchet MS"/>
        </w:rPr>
        <w:br/>
        <w:t>3. Fitness Tracking Application</w:t>
      </w:r>
      <w:r w:rsidRPr="009B2ABD">
        <w:rPr>
          <w:rFonts w:ascii="Trebuchet MS" w:hAnsi="Trebuchet MS"/>
        </w:rPr>
        <w:br/>
        <w:t>4. Home Budgeting System</w:t>
      </w:r>
    </w:p>
    <w:p w14:paraId="2415226C" w14:textId="77777777" w:rsidR="007367C0" w:rsidRPr="009B2ABD" w:rsidRDefault="00000000">
      <w:pPr>
        <w:pStyle w:val="Heading2"/>
        <w:rPr>
          <w:rFonts w:ascii="Trebuchet MS" w:hAnsi="Trebuchet MS"/>
          <w:color w:val="auto"/>
        </w:rPr>
      </w:pPr>
      <w:r w:rsidRPr="009B2ABD">
        <w:rPr>
          <w:rFonts w:ascii="Trebuchet MS" w:hAnsi="Trebuchet MS"/>
          <w:color w:val="auto"/>
        </w:rPr>
        <w:t>Category D: Education &amp; Learning Platforms</w:t>
      </w:r>
    </w:p>
    <w:p w14:paraId="59D63DAF" w14:textId="77777777" w:rsidR="007367C0" w:rsidRPr="009B2ABD" w:rsidRDefault="00000000">
      <w:pPr>
        <w:rPr>
          <w:rFonts w:ascii="Trebuchet MS" w:hAnsi="Trebuchet MS"/>
        </w:rPr>
      </w:pPr>
      <w:r w:rsidRPr="009B2ABD">
        <w:rPr>
          <w:rFonts w:ascii="Trebuchet MS" w:hAnsi="Trebuchet MS"/>
        </w:rPr>
        <w:t>Involve students, instructors, and courses.</w:t>
      </w:r>
      <w:r w:rsidRPr="009B2ABD">
        <w:rPr>
          <w:rFonts w:ascii="Trebuchet MS" w:hAnsi="Trebuchet MS"/>
        </w:rPr>
        <w:br/>
      </w:r>
      <w:r w:rsidRPr="009B2ABD">
        <w:rPr>
          <w:rFonts w:ascii="Trebuchet MS" w:hAnsi="Trebuchet MS"/>
        </w:rPr>
        <w:br/>
        <w:t>1. E-Learning Platform</w:t>
      </w:r>
      <w:r w:rsidRPr="009B2ABD">
        <w:rPr>
          <w:rFonts w:ascii="Trebuchet MS" w:hAnsi="Trebuchet MS"/>
        </w:rPr>
        <w:br/>
        <w:t>2. Online Examination System</w:t>
      </w:r>
    </w:p>
    <w:p w14:paraId="0B09421D" w14:textId="77777777" w:rsidR="007367C0" w:rsidRPr="009B2ABD" w:rsidRDefault="00000000">
      <w:pPr>
        <w:pStyle w:val="Heading2"/>
        <w:rPr>
          <w:rFonts w:ascii="Trebuchet MS" w:hAnsi="Trebuchet MS"/>
          <w:color w:val="auto"/>
        </w:rPr>
      </w:pPr>
      <w:r w:rsidRPr="009B2ABD">
        <w:rPr>
          <w:rFonts w:ascii="Trebuchet MS" w:hAnsi="Trebuchet MS"/>
          <w:color w:val="auto"/>
        </w:rPr>
        <w:t>Category E: Civic &amp; Community Systems</w:t>
      </w:r>
    </w:p>
    <w:p w14:paraId="7D39F659" w14:textId="77777777" w:rsidR="007367C0" w:rsidRPr="009B2ABD" w:rsidRDefault="00000000">
      <w:pPr>
        <w:rPr>
          <w:rFonts w:ascii="Trebuchet MS" w:hAnsi="Trebuchet MS"/>
        </w:rPr>
      </w:pPr>
      <w:r w:rsidRPr="009B2ABD">
        <w:rPr>
          <w:rFonts w:ascii="Trebuchet MS" w:hAnsi="Trebuchet MS"/>
        </w:rPr>
        <w:t>Public or organizational digital tools.</w:t>
      </w:r>
      <w:r w:rsidRPr="009B2ABD">
        <w:rPr>
          <w:rFonts w:ascii="Trebuchet MS" w:hAnsi="Trebuchet MS"/>
        </w:rPr>
        <w:br/>
      </w:r>
      <w:r w:rsidRPr="009B2ABD">
        <w:rPr>
          <w:rFonts w:ascii="Trebuchet MS" w:hAnsi="Trebuchet MS"/>
        </w:rPr>
        <w:br/>
        <w:t>1. E-Voting System</w:t>
      </w:r>
      <w:r w:rsidRPr="009B2ABD">
        <w:rPr>
          <w:rFonts w:ascii="Trebuchet MS" w:hAnsi="Trebuchet MS"/>
        </w:rPr>
        <w:br/>
        <w:t>2. Pet Adoption System</w:t>
      </w:r>
      <w:r w:rsidRPr="009B2ABD">
        <w:rPr>
          <w:rFonts w:ascii="Trebuchet MS" w:hAnsi="Trebuchet MS"/>
        </w:rPr>
        <w:br/>
        <w:t>3. Parking Management System</w:t>
      </w:r>
      <w:r w:rsidRPr="009B2ABD">
        <w:rPr>
          <w:rFonts w:ascii="Trebuchet MS" w:hAnsi="Trebuchet MS"/>
        </w:rPr>
        <w:br/>
        <w:t>4. Job Recruitment System</w:t>
      </w:r>
    </w:p>
    <w:p w14:paraId="33ACADCB" w14:textId="77777777" w:rsidR="007367C0" w:rsidRPr="009B2ABD" w:rsidRDefault="00000000">
      <w:pPr>
        <w:pStyle w:val="Heading2"/>
        <w:rPr>
          <w:rFonts w:ascii="Trebuchet MS" w:hAnsi="Trebuchet MS"/>
          <w:color w:val="auto"/>
        </w:rPr>
      </w:pPr>
      <w:r w:rsidRPr="009B2ABD">
        <w:rPr>
          <w:rFonts w:ascii="Trebuchet MS" w:hAnsi="Trebuchet MS"/>
          <w:color w:val="auto"/>
        </w:rPr>
        <w:t>Category F: Travel &amp; Reservation Platforms</w:t>
      </w:r>
    </w:p>
    <w:p w14:paraId="02940929" w14:textId="77777777" w:rsidR="007367C0" w:rsidRPr="009B2ABD" w:rsidRDefault="00000000">
      <w:pPr>
        <w:rPr>
          <w:rFonts w:ascii="Trebuchet MS" w:hAnsi="Trebuchet MS"/>
        </w:rPr>
      </w:pPr>
      <w:r w:rsidRPr="009B2ABD">
        <w:rPr>
          <w:rFonts w:ascii="Trebuchet MS" w:hAnsi="Trebuchet MS"/>
        </w:rPr>
        <w:t>Simulate transport and booking scenarios.</w:t>
      </w:r>
      <w:r w:rsidRPr="009B2ABD">
        <w:rPr>
          <w:rFonts w:ascii="Trebuchet MS" w:hAnsi="Trebuchet MS"/>
        </w:rPr>
        <w:br/>
      </w:r>
      <w:r w:rsidRPr="009B2ABD">
        <w:rPr>
          <w:rFonts w:ascii="Trebuchet MS" w:hAnsi="Trebuchet MS"/>
        </w:rPr>
        <w:br/>
        <w:t>1. Bus Reservation System</w:t>
      </w:r>
      <w:r w:rsidRPr="009B2ABD">
        <w:rPr>
          <w:rFonts w:ascii="Trebuchet MS" w:hAnsi="Trebuchet MS"/>
        </w:rPr>
        <w:br/>
        <w:t>2. Flight Booking System</w:t>
      </w:r>
      <w:r w:rsidRPr="009B2ABD">
        <w:rPr>
          <w:rFonts w:ascii="Trebuchet MS" w:hAnsi="Trebuchet MS"/>
        </w:rPr>
        <w:br/>
        <w:t>3. Ticket Reservation System</w:t>
      </w:r>
      <w:r w:rsidRPr="009B2ABD">
        <w:rPr>
          <w:rFonts w:ascii="Trebuchet MS" w:hAnsi="Trebuchet MS"/>
        </w:rPr>
        <w:br/>
        <w:t>4. Real Estate Management System</w:t>
      </w:r>
      <w:r w:rsidRPr="009B2ABD">
        <w:rPr>
          <w:rFonts w:ascii="Trebuchet MS" w:hAnsi="Trebuchet MS"/>
        </w:rPr>
        <w:br/>
        <w:t>5. Restaurant Management System</w:t>
      </w:r>
      <w:r w:rsidRPr="009B2ABD">
        <w:rPr>
          <w:rFonts w:ascii="Trebuchet MS" w:hAnsi="Trebuchet MS"/>
        </w:rPr>
        <w:br/>
        <w:t>6. Online Auction System</w:t>
      </w:r>
    </w:p>
    <w:p w14:paraId="04301728" w14:textId="77777777" w:rsidR="007367C0" w:rsidRPr="009B2ABD" w:rsidRDefault="00000000">
      <w:pPr>
        <w:pStyle w:val="Heading2"/>
        <w:rPr>
          <w:rFonts w:ascii="Trebuchet MS" w:hAnsi="Trebuchet MS"/>
          <w:color w:val="auto"/>
        </w:rPr>
      </w:pPr>
      <w:r w:rsidRPr="009B2ABD">
        <w:rPr>
          <w:rFonts w:ascii="Trebuchet MS" w:hAnsi="Trebuchet MS"/>
          <w:color w:val="auto"/>
        </w:rPr>
        <w:t>Category G: Data &amp; Monitoring Applications</w:t>
      </w:r>
    </w:p>
    <w:p w14:paraId="43F501EC" w14:textId="77777777" w:rsidR="007367C0" w:rsidRPr="009B2ABD" w:rsidRDefault="00000000">
      <w:pPr>
        <w:rPr>
          <w:rFonts w:ascii="Trebuchet MS" w:hAnsi="Trebuchet MS"/>
        </w:rPr>
      </w:pPr>
      <w:r w:rsidRPr="009B2ABD">
        <w:rPr>
          <w:rFonts w:ascii="Trebuchet MS" w:hAnsi="Trebuchet MS"/>
        </w:rPr>
        <w:t>Automation, analytics, and reporting systems.</w:t>
      </w:r>
      <w:r w:rsidRPr="009B2ABD">
        <w:rPr>
          <w:rFonts w:ascii="Trebuchet MS" w:hAnsi="Trebuchet MS"/>
        </w:rPr>
        <w:br/>
      </w:r>
      <w:r w:rsidRPr="009B2ABD">
        <w:rPr>
          <w:rFonts w:ascii="Trebuchet MS" w:hAnsi="Trebuchet MS"/>
        </w:rPr>
        <w:br/>
        <w:t>1. Weather Monitoring Application</w:t>
      </w:r>
      <w:r w:rsidRPr="009B2ABD">
        <w:rPr>
          <w:rFonts w:ascii="Trebuchet MS" w:hAnsi="Trebuchet MS"/>
        </w:rPr>
        <w:br/>
        <w:t>2. Social Media Platform</w:t>
      </w:r>
    </w:p>
    <w:p w14:paraId="29578189" w14:textId="77777777" w:rsidR="007367C0" w:rsidRPr="009B2ABD" w:rsidRDefault="00000000">
      <w:pPr>
        <w:pStyle w:val="Heading2"/>
        <w:rPr>
          <w:rFonts w:ascii="Trebuchet MS" w:hAnsi="Trebuchet MS"/>
          <w:color w:val="auto"/>
        </w:rPr>
      </w:pPr>
      <w:r w:rsidRPr="009B2ABD">
        <w:rPr>
          <w:rFonts w:ascii="Trebuchet MS" w:hAnsi="Trebuchet MS"/>
          <w:color w:val="auto"/>
        </w:rPr>
        <w:t>Category H: Communication &amp; Chat Systems</w:t>
      </w:r>
    </w:p>
    <w:p w14:paraId="1D1121EA" w14:textId="77777777" w:rsidR="007367C0" w:rsidRPr="009B2ABD" w:rsidRDefault="00000000">
      <w:pPr>
        <w:rPr>
          <w:rFonts w:ascii="Trebuchet MS" w:hAnsi="Trebuchet MS"/>
        </w:rPr>
      </w:pPr>
      <w:r w:rsidRPr="009B2ABD">
        <w:rPr>
          <w:rFonts w:ascii="Trebuchet MS" w:hAnsi="Trebuchet MS"/>
        </w:rPr>
        <w:t>Messaging and media interaction.</w:t>
      </w:r>
      <w:r w:rsidRPr="009B2ABD">
        <w:rPr>
          <w:rFonts w:ascii="Trebuchet MS" w:hAnsi="Trebuchet MS"/>
        </w:rPr>
        <w:br/>
      </w:r>
      <w:r w:rsidRPr="009B2ABD">
        <w:rPr>
          <w:rFonts w:ascii="Trebuchet MS" w:hAnsi="Trebuchet MS"/>
        </w:rPr>
        <w:br/>
        <w:t>1. Chat Messaging Application</w:t>
      </w:r>
    </w:p>
    <w:p w14:paraId="354EC9E0" w14:textId="77777777" w:rsidR="007367C0" w:rsidRPr="009B2ABD" w:rsidRDefault="00000000">
      <w:pPr>
        <w:pStyle w:val="Heading2"/>
        <w:rPr>
          <w:rFonts w:ascii="Trebuchet MS" w:hAnsi="Trebuchet MS"/>
          <w:color w:val="auto"/>
        </w:rPr>
      </w:pPr>
      <w:r w:rsidRPr="009B2ABD">
        <w:rPr>
          <w:rFonts w:ascii="Trebuchet MS" w:hAnsi="Trebuchet MS"/>
          <w:color w:val="auto"/>
        </w:rPr>
        <w:lastRenderedPageBreak/>
        <w:t>Group Responsibilities</w:t>
      </w:r>
    </w:p>
    <w:p w14:paraId="2AA3753C" w14:textId="1677FFB0" w:rsidR="007367C0" w:rsidRPr="009B2ABD" w:rsidRDefault="00000000">
      <w:pPr>
        <w:rPr>
          <w:rFonts w:ascii="Trebuchet MS" w:hAnsi="Trebuchet MS"/>
        </w:rPr>
      </w:pPr>
      <w:r w:rsidRPr="009B2ABD">
        <w:rPr>
          <w:rFonts w:ascii="Trebuchet MS" w:hAnsi="Trebuchet MS"/>
        </w:rPr>
        <w:t>• Every member must understand and explain the full project.</w:t>
      </w:r>
      <w:r w:rsidRPr="009B2ABD">
        <w:rPr>
          <w:rFonts w:ascii="Trebuchet MS" w:hAnsi="Trebuchet MS"/>
        </w:rPr>
        <w:br/>
        <w:t>• Collaboration and clear communication are essential.</w:t>
      </w:r>
    </w:p>
    <w:p w14:paraId="5BD556FC" w14:textId="77777777" w:rsidR="007367C0" w:rsidRPr="009B2ABD" w:rsidRDefault="00000000">
      <w:pPr>
        <w:pStyle w:val="Heading2"/>
        <w:rPr>
          <w:rFonts w:ascii="Trebuchet MS" w:hAnsi="Trebuchet MS"/>
          <w:color w:val="auto"/>
        </w:rPr>
      </w:pPr>
      <w:r w:rsidRPr="009B2ABD">
        <w:rPr>
          <w:rFonts w:ascii="Trebuchet MS" w:hAnsi="Trebuchet MS"/>
          <w:color w:val="auto"/>
        </w:rPr>
        <w:t>Deliverables</w:t>
      </w:r>
    </w:p>
    <w:p w14:paraId="2276F9BC" w14:textId="77777777" w:rsidR="007367C0" w:rsidRPr="009B2ABD" w:rsidRDefault="00000000">
      <w:pPr>
        <w:rPr>
          <w:rFonts w:ascii="Trebuchet MS" w:hAnsi="Trebuchet MS"/>
        </w:rPr>
      </w:pPr>
      <w:r w:rsidRPr="009B2ABD">
        <w:rPr>
          <w:rFonts w:ascii="Trebuchet MS" w:hAnsi="Trebuchet MS"/>
        </w:rPr>
        <w:t>1. Python Code: Well-structured, documented, and functional.</w:t>
      </w:r>
      <w:r w:rsidRPr="009B2ABD">
        <w:rPr>
          <w:rFonts w:ascii="Trebuchet MS" w:hAnsi="Trebuchet MS"/>
        </w:rPr>
        <w:br/>
        <w:t>2. Presentation: 5–10 minute demo explaining OOP concepts applied.</w:t>
      </w:r>
      <w:r w:rsidRPr="009B2ABD">
        <w:rPr>
          <w:rFonts w:ascii="Trebuchet MS" w:hAnsi="Trebuchet MS"/>
        </w:rPr>
        <w:br/>
        <w:t>3. Report: 2–3 pages summarizing design, challenges, and lessons learned.</w:t>
      </w:r>
    </w:p>
    <w:p w14:paraId="49576242" w14:textId="77777777" w:rsidR="007367C0" w:rsidRPr="009B2ABD" w:rsidRDefault="00000000">
      <w:pPr>
        <w:pStyle w:val="Heading2"/>
        <w:rPr>
          <w:rFonts w:ascii="Trebuchet MS" w:hAnsi="Trebuchet MS"/>
          <w:color w:val="auto"/>
        </w:rPr>
      </w:pPr>
      <w:r w:rsidRPr="009B2ABD">
        <w:rPr>
          <w:rFonts w:ascii="Trebuchet MS" w:hAnsi="Trebuchet MS"/>
          <w:color w:val="auto"/>
        </w:rPr>
        <w:t>Marking Breakdown (100 Marks Total)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828"/>
        <w:gridCol w:w="4932"/>
      </w:tblGrid>
      <w:tr w:rsidR="00D774E7" w:rsidRPr="009B2ABD" w14:paraId="58939CC4" w14:textId="77777777" w:rsidTr="00D774E7">
        <w:tc>
          <w:tcPr>
            <w:tcW w:w="2880" w:type="dxa"/>
          </w:tcPr>
          <w:p w14:paraId="38616A53" w14:textId="77777777" w:rsidR="007367C0" w:rsidRPr="009B2ABD" w:rsidRDefault="00000000">
            <w:pPr>
              <w:rPr>
                <w:rFonts w:ascii="Trebuchet MS" w:hAnsi="Trebuchet MS"/>
              </w:rPr>
            </w:pPr>
            <w:r w:rsidRPr="009B2ABD">
              <w:rPr>
                <w:rFonts w:ascii="Trebuchet MS" w:hAnsi="Trebuchet MS"/>
              </w:rPr>
              <w:t>Aspect</w:t>
            </w:r>
          </w:p>
        </w:tc>
        <w:tc>
          <w:tcPr>
            <w:tcW w:w="828" w:type="dxa"/>
          </w:tcPr>
          <w:p w14:paraId="0C38BEA8" w14:textId="77777777" w:rsidR="007367C0" w:rsidRPr="009B2ABD" w:rsidRDefault="00000000">
            <w:pPr>
              <w:rPr>
                <w:rFonts w:ascii="Trebuchet MS" w:hAnsi="Trebuchet MS"/>
              </w:rPr>
            </w:pPr>
            <w:r w:rsidRPr="009B2ABD">
              <w:rPr>
                <w:rFonts w:ascii="Trebuchet MS" w:hAnsi="Trebuchet MS"/>
              </w:rPr>
              <w:t>Marks</w:t>
            </w:r>
          </w:p>
        </w:tc>
        <w:tc>
          <w:tcPr>
            <w:tcW w:w="4932" w:type="dxa"/>
          </w:tcPr>
          <w:p w14:paraId="77F6F7F6" w14:textId="77777777" w:rsidR="007367C0" w:rsidRPr="009B2ABD" w:rsidRDefault="00000000">
            <w:pPr>
              <w:rPr>
                <w:rFonts w:ascii="Trebuchet MS" w:hAnsi="Trebuchet MS"/>
              </w:rPr>
            </w:pPr>
            <w:r w:rsidRPr="009B2ABD">
              <w:rPr>
                <w:rFonts w:ascii="Trebuchet MS" w:hAnsi="Trebuchet MS"/>
              </w:rPr>
              <w:t>Description</w:t>
            </w:r>
          </w:p>
        </w:tc>
      </w:tr>
      <w:tr w:rsidR="00D774E7" w:rsidRPr="009B2ABD" w14:paraId="54F208C2" w14:textId="77777777" w:rsidTr="00D774E7">
        <w:tc>
          <w:tcPr>
            <w:tcW w:w="2880" w:type="dxa"/>
          </w:tcPr>
          <w:p w14:paraId="31F1E38B" w14:textId="77777777" w:rsidR="007367C0" w:rsidRPr="009B2ABD" w:rsidRDefault="00000000">
            <w:pPr>
              <w:rPr>
                <w:rFonts w:ascii="Trebuchet MS" w:hAnsi="Trebuchet MS"/>
              </w:rPr>
            </w:pPr>
            <w:r w:rsidRPr="009B2ABD">
              <w:rPr>
                <w:rFonts w:ascii="Trebuchet MS" w:hAnsi="Trebuchet MS"/>
              </w:rPr>
              <w:t>Functionality</w:t>
            </w:r>
          </w:p>
        </w:tc>
        <w:tc>
          <w:tcPr>
            <w:tcW w:w="828" w:type="dxa"/>
          </w:tcPr>
          <w:p w14:paraId="27B32B42" w14:textId="77777777" w:rsidR="007367C0" w:rsidRPr="009B2ABD" w:rsidRDefault="00000000">
            <w:pPr>
              <w:rPr>
                <w:rFonts w:ascii="Trebuchet MS" w:hAnsi="Trebuchet MS"/>
              </w:rPr>
            </w:pPr>
            <w:r w:rsidRPr="009B2ABD">
              <w:rPr>
                <w:rFonts w:ascii="Trebuchet MS" w:hAnsi="Trebuchet MS"/>
              </w:rPr>
              <w:t>20</w:t>
            </w:r>
          </w:p>
        </w:tc>
        <w:tc>
          <w:tcPr>
            <w:tcW w:w="4932" w:type="dxa"/>
          </w:tcPr>
          <w:p w14:paraId="1F8F3BB3" w14:textId="77777777" w:rsidR="007367C0" w:rsidRPr="009B2ABD" w:rsidRDefault="00000000">
            <w:pPr>
              <w:rPr>
                <w:rFonts w:ascii="Trebuchet MS" w:hAnsi="Trebuchet MS"/>
              </w:rPr>
            </w:pPr>
            <w:r w:rsidRPr="009B2ABD">
              <w:rPr>
                <w:rFonts w:ascii="Trebuchet MS" w:hAnsi="Trebuchet MS"/>
              </w:rPr>
              <w:t>The game or application runs correctly with working and accurate core features (movement, interaction, mission logic, etc.).</w:t>
            </w:r>
          </w:p>
        </w:tc>
      </w:tr>
      <w:tr w:rsidR="00D774E7" w:rsidRPr="009B2ABD" w14:paraId="03BCD9DA" w14:textId="77777777" w:rsidTr="00D774E7">
        <w:tc>
          <w:tcPr>
            <w:tcW w:w="2880" w:type="dxa"/>
          </w:tcPr>
          <w:p w14:paraId="6446E64C" w14:textId="77777777" w:rsidR="007367C0" w:rsidRPr="009B2ABD" w:rsidRDefault="00000000">
            <w:pPr>
              <w:rPr>
                <w:rFonts w:ascii="Trebuchet MS" w:hAnsi="Trebuchet MS"/>
              </w:rPr>
            </w:pPr>
            <w:r w:rsidRPr="009B2ABD">
              <w:rPr>
                <w:rFonts w:ascii="Trebuchet MS" w:hAnsi="Trebuchet MS"/>
              </w:rPr>
              <w:t>OOP Principles</w:t>
            </w:r>
          </w:p>
        </w:tc>
        <w:tc>
          <w:tcPr>
            <w:tcW w:w="828" w:type="dxa"/>
          </w:tcPr>
          <w:p w14:paraId="0EFDDA10" w14:textId="77777777" w:rsidR="007367C0" w:rsidRPr="009B2ABD" w:rsidRDefault="00000000">
            <w:pPr>
              <w:rPr>
                <w:rFonts w:ascii="Trebuchet MS" w:hAnsi="Trebuchet MS"/>
              </w:rPr>
            </w:pPr>
            <w:r w:rsidRPr="009B2ABD">
              <w:rPr>
                <w:rFonts w:ascii="Trebuchet MS" w:hAnsi="Trebuchet MS"/>
              </w:rPr>
              <w:t>20</w:t>
            </w:r>
          </w:p>
        </w:tc>
        <w:tc>
          <w:tcPr>
            <w:tcW w:w="4932" w:type="dxa"/>
          </w:tcPr>
          <w:p w14:paraId="3BA3533B" w14:textId="77777777" w:rsidR="007367C0" w:rsidRPr="009B2ABD" w:rsidRDefault="00000000">
            <w:pPr>
              <w:rPr>
                <w:rFonts w:ascii="Trebuchet MS" w:hAnsi="Trebuchet MS"/>
              </w:rPr>
            </w:pPr>
            <w:r w:rsidRPr="009B2ABD">
              <w:rPr>
                <w:rFonts w:ascii="Trebuchet MS" w:hAnsi="Trebuchet MS"/>
              </w:rPr>
              <w:t>Proper and consistent use of Encapsulation, Abstraction, Inheritance, and Polymorphism in the code design.</w:t>
            </w:r>
          </w:p>
        </w:tc>
      </w:tr>
      <w:tr w:rsidR="00D774E7" w:rsidRPr="009B2ABD" w14:paraId="6F7C7469" w14:textId="77777777" w:rsidTr="00D774E7">
        <w:tc>
          <w:tcPr>
            <w:tcW w:w="2880" w:type="dxa"/>
          </w:tcPr>
          <w:p w14:paraId="7EFE2462" w14:textId="77777777" w:rsidR="007367C0" w:rsidRPr="009B2ABD" w:rsidRDefault="00000000">
            <w:pPr>
              <w:rPr>
                <w:rFonts w:ascii="Trebuchet MS" w:hAnsi="Trebuchet MS"/>
              </w:rPr>
            </w:pPr>
            <w:r w:rsidRPr="009B2ABD">
              <w:rPr>
                <w:rFonts w:ascii="Trebuchet MS" w:hAnsi="Trebuchet MS"/>
              </w:rPr>
              <w:t>Code Quality</w:t>
            </w:r>
          </w:p>
        </w:tc>
        <w:tc>
          <w:tcPr>
            <w:tcW w:w="828" w:type="dxa"/>
          </w:tcPr>
          <w:p w14:paraId="76C6B989" w14:textId="77777777" w:rsidR="007367C0" w:rsidRPr="009B2ABD" w:rsidRDefault="00000000">
            <w:pPr>
              <w:rPr>
                <w:rFonts w:ascii="Trebuchet MS" w:hAnsi="Trebuchet MS"/>
              </w:rPr>
            </w:pPr>
            <w:r w:rsidRPr="009B2ABD">
              <w:rPr>
                <w:rFonts w:ascii="Trebuchet MS" w:hAnsi="Trebuchet MS"/>
              </w:rPr>
              <w:t>15</w:t>
            </w:r>
          </w:p>
        </w:tc>
        <w:tc>
          <w:tcPr>
            <w:tcW w:w="4932" w:type="dxa"/>
          </w:tcPr>
          <w:p w14:paraId="40C8B960" w14:textId="77777777" w:rsidR="007367C0" w:rsidRPr="009B2ABD" w:rsidRDefault="00000000">
            <w:pPr>
              <w:rPr>
                <w:rFonts w:ascii="Trebuchet MS" w:hAnsi="Trebuchet MS"/>
              </w:rPr>
            </w:pPr>
            <w:r w:rsidRPr="009B2ABD">
              <w:rPr>
                <w:rFonts w:ascii="Trebuchet MS" w:hAnsi="Trebuchet MS"/>
              </w:rPr>
              <w:t>Code is readable, well-documented, modular, and uses proper naming conventions and indentation.</w:t>
            </w:r>
          </w:p>
        </w:tc>
      </w:tr>
      <w:tr w:rsidR="00D774E7" w:rsidRPr="009B2ABD" w14:paraId="3C38E32A" w14:textId="77777777" w:rsidTr="00D774E7">
        <w:tc>
          <w:tcPr>
            <w:tcW w:w="2880" w:type="dxa"/>
          </w:tcPr>
          <w:p w14:paraId="148AC680" w14:textId="77777777" w:rsidR="007367C0" w:rsidRPr="009B2ABD" w:rsidRDefault="00000000">
            <w:pPr>
              <w:rPr>
                <w:rFonts w:ascii="Trebuchet MS" w:hAnsi="Trebuchet MS"/>
              </w:rPr>
            </w:pPr>
            <w:r w:rsidRPr="009B2ABD">
              <w:rPr>
                <w:rFonts w:ascii="Trebuchet MS" w:hAnsi="Trebuchet MS"/>
              </w:rPr>
              <w:t>User Interaction / Game Scenario</w:t>
            </w:r>
          </w:p>
        </w:tc>
        <w:tc>
          <w:tcPr>
            <w:tcW w:w="828" w:type="dxa"/>
          </w:tcPr>
          <w:p w14:paraId="2AEDD4C6" w14:textId="77777777" w:rsidR="007367C0" w:rsidRPr="009B2ABD" w:rsidRDefault="00000000">
            <w:pPr>
              <w:rPr>
                <w:rFonts w:ascii="Trebuchet MS" w:hAnsi="Trebuchet MS"/>
              </w:rPr>
            </w:pPr>
            <w:r w:rsidRPr="009B2ABD">
              <w:rPr>
                <w:rFonts w:ascii="Trebuchet MS" w:hAnsi="Trebuchet MS"/>
              </w:rPr>
              <w:t>15</w:t>
            </w:r>
          </w:p>
        </w:tc>
        <w:tc>
          <w:tcPr>
            <w:tcW w:w="4932" w:type="dxa"/>
          </w:tcPr>
          <w:p w14:paraId="01087338" w14:textId="77777777" w:rsidR="007367C0" w:rsidRPr="009B2ABD" w:rsidRDefault="00000000">
            <w:pPr>
              <w:rPr>
                <w:rFonts w:ascii="Trebuchet MS" w:hAnsi="Trebuchet MS"/>
              </w:rPr>
            </w:pPr>
            <w:r w:rsidRPr="009B2ABD">
              <w:rPr>
                <w:rFonts w:ascii="Trebuchet MS" w:hAnsi="Trebuchet MS"/>
              </w:rPr>
              <w:t>The player (user) can interact meaningfully with the system — actions trigger visible or printed results; includes a clear mission flow or story sequence.</w:t>
            </w:r>
          </w:p>
        </w:tc>
      </w:tr>
      <w:tr w:rsidR="00D774E7" w:rsidRPr="009B2ABD" w14:paraId="082ECAE5" w14:textId="77777777" w:rsidTr="00D774E7">
        <w:tc>
          <w:tcPr>
            <w:tcW w:w="2880" w:type="dxa"/>
          </w:tcPr>
          <w:p w14:paraId="6D6FA875" w14:textId="77777777" w:rsidR="007367C0" w:rsidRPr="009B2ABD" w:rsidRDefault="00000000">
            <w:pPr>
              <w:rPr>
                <w:rFonts w:ascii="Trebuchet MS" w:hAnsi="Trebuchet MS"/>
              </w:rPr>
            </w:pPr>
            <w:r w:rsidRPr="009B2ABD">
              <w:rPr>
                <w:rFonts w:ascii="Trebuchet MS" w:hAnsi="Trebuchet MS"/>
              </w:rPr>
              <w:t>User Interface (GUI)</w:t>
            </w:r>
          </w:p>
        </w:tc>
        <w:tc>
          <w:tcPr>
            <w:tcW w:w="828" w:type="dxa"/>
          </w:tcPr>
          <w:p w14:paraId="6F9E92E0" w14:textId="77777777" w:rsidR="007367C0" w:rsidRPr="009B2ABD" w:rsidRDefault="00000000">
            <w:pPr>
              <w:rPr>
                <w:rFonts w:ascii="Trebuchet MS" w:hAnsi="Trebuchet MS"/>
              </w:rPr>
            </w:pPr>
            <w:r w:rsidRPr="009B2ABD">
              <w:rPr>
                <w:rFonts w:ascii="Trebuchet MS" w:hAnsi="Trebuchet MS"/>
              </w:rPr>
              <w:t>10</w:t>
            </w:r>
          </w:p>
        </w:tc>
        <w:tc>
          <w:tcPr>
            <w:tcW w:w="4932" w:type="dxa"/>
          </w:tcPr>
          <w:p w14:paraId="31759DAD" w14:textId="77777777" w:rsidR="007367C0" w:rsidRPr="009B2ABD" w:rsidRDefault="00000000">
            <w:pPr>
              <w:rPr>
                <w:rFonts w:ascii="Trebuchet MS" w:hAnsi="Trebuchet MS"/>
              </w:rPr>
            </w:pPr>
            <w:r w:rsidRPr="009B2ABD">
              <w:rPr>
                <w:rFonts w:ascii="Trebuchet MS" w:hAnsi="Trebuchet MS"/>
              </w:rPr>
              <w:t>Basic but functional GUI implemented (e.g., using Tkinter or another simple interface) allowing the user to perform actions via buttons, menus, or labels.</w:t>
            </w:r>
          </w:p>
        </w:tc>
      </w:tr>
      <w:tr w:rsidR="00D774E7" w:rsidRPr="009B2ABD" w14:paraId="49E5D5C5" w14:textId="77777777" w:rsidTr="00D774E7">
        <w:tc>
          <w:tcPr>
            <w:tcW w:w="2880" w:type="dxa"/>
          </w:tcPr>
          <w:p w14:paraId="062A6CE4" w14:textId="77777777" w:rsidR="007367C0" w:rsidRPr="009B2ABD" w:rsidRDefault="00000000">
            <w:pPr>
              <w:rPr>
                <w:rFonts w:ascii="Trebuchet MS" w:hAnsi="Trebuchet MS"/>
              </w:rPr>
            </w:pPr>
            <w:r w:rsidRPr="009B2ABD">
              <w:rPr>
                <w:rFonts w:ascii="Trebuchet MS" w:hAnsi="Trebuchet MS"/>
              </w:rPr>
              <w:t>Creativity &amp; Innovation</w:t>
            </w:r>
          </w:p>
        </w:tc>
        <w:tc>
          <w:tcPr>
            <w:tcW w:w="828" w:type="dxa"/>
          </w:tcPr>
          <w:p w14:paraId="24A01510" w14:textId="77777777" w:rsidR="007367C0" w:rsidRPr="009B2ABD" w:rsidRDefault="00000000">
            <w:pPr>
              <w:rPr>
                <w:rFonts w:ascii="Trebuchet MS" w:hAnsi="Trebuchet MS"/>
              </w:rPr>
            </w:pPr>
            <w:r w:rsidRPr="009B2ABD">
              <w:rPr>
                <w:rFonts w:ascii="Trebuchet MS" w:hAnsi="Trebuchet MS"/>
              </w:rPr>
              <w:t>10</w:t>
            </w:r>
          </w:p>
        </w:tc>
        <w:tc>
          <w:tcPr>
            <w:tcW w:w="4932" w:type="dxa"/>
          </w:tcPr>
          <w:p w14:paraId="2C54BD10" w14:textId="77777777" w:rsidR="007367C0" w:rsidRPr="009B2ABD" w:rsidRDefault="00000000">
            <w:pPr>
              <w:rPr>
                <w:rFonts w:ascii="Trebuchet MS" w:hAnsi="Trebuchet MS"/>
              </w:rPr>
            </w:pPr>
            <w:r w:rsidRPr="009B2ABD">
              <w:rPr>
                <w:rFonts w:ascii="Trebuchet MS" w:hAnsi="Trebuchet MS"/>
              </w:rPr>
              <w:t>Original ideas, added features, or improvements beyond the base requirements (e.g., sound effects, score tracking, multiple levels).</w:t>
            </w:r>
          </w:p>
        </w:tc>
      </w:tr>
      <w:tr w:rsidR="00D774E7" w:rsidRPr="009B2ABD" w14:paraId="7FAE6F0C" w14:textId="77777777" w:rsidTr="00D774E7">
        <w:tc>
          <w:tcPr>
            <w:tcW w:w="2880" w:type="dxa"/>
          </w:tcPr>
          <w:p w14:paraId="1146C0EF" w14:textId="77777777" w:rsidR="007367C0" w:rsidRPr="009B2ABD" w:rsidRDefault="00000000">
            <w:pPr>
              <w:rPr>
                <w:rFonts w:ascii="Trebuchet MS" w:hAnsi="Trebuchet MS"/>
              </w:rPr>
            </w:pPr>
            <w:r w:rsidRPr="009B2ABD">
              <w:rPr>
                <w:rFonts w:ascii="Trebuchet MS" w:hAnsi="Trebuchet MS"/>
              </w:rPr>
              <w:t>Presentation &amp; Report</w:t>
            </w:r>
          </w:p>
        </w:tc>
        <w:tc>
          <w:tcPr>
            <w:tcW w:w="828" w:type="dxa"/>
          </w:tcPr>
          <w:p w14:paraId="6264468C" w14:textId="77777777" w:rsidR="007367C0" w:rsidRPr="009B2ABD" w:rsidRDefault="00000000">
            <w:pPr>
              <w:rPr>
                <w:rFonts w:ascii="Trebuchet MS" w:hAnsi="Trebuchet MS"/>
              </w:rPr>
            </w:pPr>
            <w:r w:rsidRPr="009B2ABD">
              <w:rPr>
                <w:rFonts w:ascii="Trebuchet MS" w:hAnsi="Trebuchet MS"/>
              </w:rPr>
              <w:t>10</w:t>
            </w:r>
          </w:p>
        </w:tc>
        <w:tc>
          <w:tcPr>
            <w:tcW w:w="4932" w:type="dxa"/>
          </w:tcPr>
          <w:p w14:paraId="3BF34BC4" w14:textId="77777777" w:rsidR="007367C0" w:rsidRPr="009B2ABD" w:rsidRDefault="00000000">
            <w:pPr>
              <w:rPr>
                <w:rFonts w:ascii="Trebuchet MS" w:hAnsi="Trebuchet MS"/>
              </w:rPr>
            </w:pPr>
            <w:r w:rsidRPr="009B2ABD">
              <w:rPr>
                <w:rFonts w:ascii="Trebuchet MS" w:hAnsi="Trebuchet MS"/>
              </w:rPr>
              <w:t>Clear and engaging demonstration of the game and concise documentation/report explaining design choices, challenges, and OOP concepts.</w:t>
            </w:r>
          </w:p>
        </w:tc>
      </w:tr>
    </w:tbl>
    <w:p w14:paraId="61E71F2F" w14:textId="77777777" w:rsidR="00676C54" w:rsidRPr="009B2ABD" w:rsidRDefault="00676C54">
      <w:pPr>
        <w:rPr>
          <w:rFonts w:ascii="Trebuchet MS" w:hAnsi="Trebuchet MS"/>
        </w:rPr>
      </w:pPr>
    </w:p>
    <w:sectPr w:rsidR="00676C54" w:rsidRPr="009B2A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3E712B"/>
    <w:multiLevelType w:val="hybridMultilevel"/>
    <w:tmpl w:val="799827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16973492">
    <w:abstractNumId w:val="8"/>
  </w:num>
  <w:num w:numId="2" w16cid:durableId="1028143351">
    <w:abstractNumId w:val="6"/>
  </w:num>
  <w:num w:numId="3" w16cid:durableId="457114892">
    <w:abstractNumId w:val="5"/>
  </w:num>
  <w:num w:numId="4" w16cid:durableId="815415375">
    <w:abstractNumId w:val="4"/>
  </w:num>
  <w:num w:numId="5" w16cid:durableId="1620066433">
    <w:abstractNumId w:val="7"/>
  </w:num>
  <w:num w:numId="6" w16cid:durableId="66730991">
    <w:abstractNumId w:val="3"/>
  </w:num>
  <w:num w:numId="7" w16cid:durableId="928930783">
    <w:abstractNumId w:val="2"/>
  </w:num>
  <w:num w:numId="8" w16cid:durableId="923799632">
    <w:abstractNumId w:val="1"/>
  </w:num>
  <w:num w:numId="9" w16cid:durableId="1289165987">
    <w:abstractNumId w:val="0"/>
  </w:num>
  <w:num w:numId="10" w16cid:durableId="19826152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E19"/>
    <w:rsid w:val="00676C54"/>
    <w:rsid w:val="007367C0"/>
    <w:rsid w:val="009B2ABD"/>
    <w:rsid w:val="00AA1D8D"/>
    <w:rsid w:val="00B47730"/>
    <w:rsid w:val="00CB0664"/>
    <w:rsid w:val="00D774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189C54"/>
  <w14:defaultImageDpi w14:val="300"/>
  <w15:docId w15:val="{662AD48D-62E2-486B-AF27-F14712305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xray8</cp:lastModifiedBy>
  <cp:revision>2</cp:revision>
  <dcterms:created xsi:type="dcterms:W3CDTF">2013-12-23T23:15:00Z</dcterms:created>
  <dcterms:modified xsi:type="dcterms:W3CDTF">2025-10-29T17:09:00Z</dcterms:modified>
  <cp:category/>
</cp:coreProperties>
</file>