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"/>
      </w:pPr>
      <w:r>
        <w:t xml:space="preserve"/>
      </w:r>
    </w:p>
    <w:p>
      <w:pPr>
        <w:pStyle w:val=""/>
      </w:pPr>
      <w:r>
        <w:t xml:space="preserve">Regression Table</w:t>
      </w:r>
    </w:p>
    <w:p>
      <w:pPr>
        <w:pStyle w:val=""/>
      </w:pPr>
      <w:r>
        <w:t xml:space="preserve">====================================================================</w:t>
      </w:r>
    </w:p>
    <w:p>
      <w:pPr>
        <w:pStyle w:val=""/>
      </w:pPr>
      <w:r>
        <w:t xml:space="preserve">                                       log(dominant_sales)          </w:t>
      </w:r>
    </w:p>
    <w:p>
      <w:pPr>
        <w:pStyle w:val=""/>
      </w:pPr>
      <w:r>
        <w:t xml:space="preserve">--------------------------------------------------------------------</w:t>
      </w:r>
    </w:p>
    <w:p>
      <w:pPr>
        <w:pStyle w:val=""/>
      </w:pPr>
      <w:r>
        <w:t xml:space="preserve">conduct_period                               -0.18***               </w:t>
      </w:r>
    </w:p>
    <w:p>
      <w:pPr>
        <w:pStyle w:val=""/>
      </w:pPr>
      <w:r>
        <w:t xml:space="preserve">                                             (0.002)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factor(state)NY                              0.002***               </w:t>
      </w:r>
    </w:p>
    <w:p>
      <w:pPr>
        <w:pStyle w:val=""/>
      </w:pPr>
      <w:r>
        <w:t xml:space="preserve">                                             (0.001)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log(temp)                                    0.02***                </w:t>
      </w:r>
    </w:p>
    <w:p>
      <w:pPr>
        <w:pStyle w:val=""/>
      </w:pPr>
      <w:r>
        <w:t xml:space="preserve">                                             (0.002)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log(milk_price)                              -0.51***               </w:t>
      </w:r>
    </w:p>
    <w:p>
      <w:pPr>
        <w:pStyle w:val=""/>
      </w:pPr>
      <w:r>
        <w:t xml:space="preserve">                                              (0.03)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log(sugar_price)                             0.01***                </w:t>
      </w:r>
    </w:p>
    <w:p>
      <w:pPr>
        <w:pStyle w:val=""/>
      </w:pPr>
      <w:r>
        <w:t xml:space="preserve">                                             (0.001)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log(eggs_price)                              -0.47***               </w:t>
      </w:r>
    </w:p>
    <w:p>
      <w:pPr>
        <w:pStyle w:val=""/>
      </w:pPr>
      <w:r>
        <w:t xml:space="preserve">                                              (0.02)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log(diesel_price)                            0.30***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log(dominant_wage)                            -0.01 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log(waffle_cone_price)                       1.14***                </w:t>
      </w:r>
    </w:p>
    <w:p>
      <w:pPr>
        <w:pStyle w:val=""/>
      </w:pPr>
      <w:r>
        <w:t xml:space="preserve">                                              (0.05)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log(cpi_less_food_and_energy)                -0.06***               </w:t>
      </w:r>
    </w:p>
    <w:p>
      <w:pPr>
        <w:pStyle w:val=""/>
      </w:pPr>
      <w:r>
        <w:t xml:space="preserve">                                             (0.004)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log(unemployment_rate)                       -0.09***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factor(year)2001                             0.02***                </w:t>
      </w:r>
    </w:p>
    <w:p>
      <w:pPr>
        <w:pStyle w:val=""/>
      </w:pPr>
      <w:r>
        <w:t xml:space="preserve">                                             (0.004)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factor(year)2002                             0.04***                </w:t>
      </w:r>
    </w:p>
    <w:p>
      <w:pPr>
        <w:pStyle w:val=""/>
      </w:pPr>
      <w:r>
        <w:t xml:space="preserve">                                             (0.004)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factor(year)2003                             0.06***                </w:t>
      </w:r>
    </w:p>
    <w:p>
      <w:pPr>
        <w:pStyle w:val=""/>
      </w:pPr>
      <w:r>
        <w:t xml:space="preserve">                                             (0.005)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factor(year)2004                             0.05***                </w:t>
      </w:r>
    </w:p>
    <w:p>
      <w:pPr>
        <w:pStyle w:val=""/>
      </w:pPr>
      <w:r>
        <w:t xml:space="preserve">                                             (0.005)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factor(year)2005                             0.06***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factor(year)2006                             0.12***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factor(year)2007                             0.12***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factor(year)2008                             0.17***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factor(year)2009                             0.20***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factor(year)2010                             0.17***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factor(year)2011                             0.19***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factor(year)2012                             0.20***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factor(season)spring                         -0.0004                </w:t>
      </w:r>
    </w:p>
    <w:p>
      <w:pPr>
        <w:pStyle w:val=""/>
      </w:pPr>
      <w:r>
        <w:t xml:space="preserve">                                             (0.001)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factor(season)summer                         0.04***                </w:t>
      </w:r>
    </w:p>
    <w:p>
      <w:pPr>
        <w:pStyle w:val=""/>
      </w:pPr>
      <w:r>
        <w:t xml:space="preserve">                                             (0.001)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factor(season)winter                         -0.06***               </w:t>
      </w:r>
    </w:p>
    <w:p>
      <w:pPr>
        <w:pStyle w:val=""/>
      </w:pPr>
      <w:r>
        <w:t xml:space="preserve">                                             (0.001)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log(defendant_6_wage)                          0.01                 </w:t>
      </w:r>
    </w:p>
    <w:p>
      <w:pPr>
        <w:pStyle w:val=""/>
      </w:pPr>
      <w:r>
        <w:t xml:space="preserve">                                              (0.01)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log(defendant_4_wage)                         -0.02                 </w:t>
      </w:r>
    </w:p>
    <w:p>
      <w:pPr>
        <w:pStyle w:val=""/>
      </w:pPr>
      <w:r>
        <w:t xml:space="preserve">                                              (0.02)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log(defendant_2_wage)                          0.03                 </w:t>
      </w:r>
    </w:p>
    <w:p>
      <w:pPr>
        <w:pStyle w:val=""/>
      </w:pPr>
      <w:r>
        <w:t xml:space="preserve">                                              (0.03)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Constant                                     8.46***                </w:t>
      </w:r>
    </w:p>
    <w:p>
      <w:pPr>
        <w:pStyle w:val=""/>
      </w:pPr>
      <w:r>
        <w:t xml:space="preserve">                                              (0.04)                </w:t>
      </w:r>
    </w:p>
    <w:p>
      <w:pPr>
        <w:pStyle w:val=""/>
      </w:pPr>
      <w:r>
        <w:t xml:space="preserve">                                                                    </w:t>
      </w:r>
    </w:p>
    <w:p>
      <w:pPr>
        <w:pStyle w:val=""/>
      </w:pPr>
      <w:r>
        <w:t xml:space="preserve">N                                             9,165                 </w:t>
      </w:r>
    </w:p>
    <w:p>
      <w:pPr>
        <w:pStyle w:val=""/>
      </w:pPr>
      <w:r>
        <w:t xml:space="preserve">R2                                             0.98                 </w:t>
      </w:r>
    </w:p>
    <w:p>
      <w:pPr>
        <w:pStyle w:val=""/>
      </w:pPr>
      <w:r>
        <w:t xml:space="preserve">Adjusted R2                                    0.98                 </w:t>
      </w:r>
    </w:p>
    <w:p>
      <w:pPr>
        <w:pStyle w:val=""/>
      </w:pPr>
      <w:r>
        <w:t xml:space="preserve">Residual Std. Error                      0.03 (df = 9135)           </w:t>
      </w:r>
    </w:p>
    <w:p>
      <w:pPr>
        <w:pStyle w:val=""/>
      </w:pPr>
      <w:r>
        <w:t xml:space="preserve">F Statistic                        13,854.49*** (df = 29; 9135)     </w:t>
      </w:r>
    </w:p>
    <w:p>
      <w:pPr>
        <w:pStyle w:val=""/>
      </w:pPr>
      <w:r>
        <w:t xml:space="preserve">====================================================================</w:t>
      </w:r>
    </w:p>
    <w:p>
      <w:pPr>
        <w:pStyle w:val=""/>
      </w:pPr>
      <w:r>
        <w:t xml:space="preserve">Notes:                        ***Significant at the 1 percent level.</w:t>
      </w:r>
    </w:p>
    <w:p>
      <w:pPr>
        <w:pStyle w:val=""/>
      </w:pPr>
      <w:r>
        <w:t xml:space="preserve">                               **Significant at the 5 percent level.</w:t>
      </w:r>
    </w:p>
    <w:p>
      <w:pPr>
        <w:pStyle w:val=""/>
      </w:pPr>
      <w:r>
        <w:t xml:space="preserve">                               *Significant at the 10 percent level.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rachelalper</cp:lastModifiedBy>
  <cp:revision>9</cp:revision>
  <dcterms:created xsi:type="dcterms:W3CDTF">2017-02-28T11:18:00Z</dcterms:created>
  <dcterms:modified xsi:type="dcterms:W3CDTF">2024-04-11T18:29:10Z</dcterms:modified>
  <cp:category/>
</cp:coreProperties>
</file>