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User Guide</w:t>
      </w:r>
    </w:p>
    <w:p>
      <w:pPr>
        <w:jc w:val="center"/>
      </w:pPr>
      <w:r>
        <w:rPr>
          <w:color w:val="555555"/>
          <w:sz w:val="22"/>
        </w:rPr>
        <w:t>A complete guide to your daily practice ledger</w:t>
      </w:r>
      <w:r>
        <w:br/>
      </w:r>
      <w:r>
        <w:rPr>
          <w:color w:val="555555"/>
          <w:sz w:val="22"/>
        </w:rPr>
        <w:t>Version: main @ 50caa04</w:t>
      </w:r>
      <w:r>
        <w:br/>
      </w:r>
      <w:r>
        <w:rPr>
          <w:color w:val="555555"/>
          <w:sz w:val="22"/>
        </w:rPr>
        <w:t>05 August 2026</w:t>
      </w:r>
    </w:p>
    <w:p/>
    <w:p>
      <w:pPr>
        <w:pStyle w:val="Heading1"/>
      </w:pPr>
      <w:r>
        <w:t>Contents</w:t>
      </w:r>
    </w:p>
    <w:p>
      <w:r>
        <w:t>1. What Is Sumiran Lite?</w:t>
      </w:r>
    </w:p>
    <w:p>
      <w:r>
        <w:t>2. Installing the App on Your Phone</w:t>
      </w:r>
    </w:p>
    <w:p>
      <w:r>
        <w:t>3. Your First Launch</w:t>
      </w:r>
    </w:p>
    <w:p>
      <w:r>
        <w:t>4. Today Card — Logging Your Daily Practice</w:t>
      </w:r>
    </w:p>
    <w:p>
      <w:r>
        <w:t>5. Jaap or Mala — Choosing How You Count</w:t>
      </w:r>
    </w:p>
    <w:p>
      <w:r>
        <w:t>6. Reflection Summary — Your Progress at a Glance</w:t>
      </w:r>
    </w:p>
    <w:p>
      <w:r>
        <w:t>7. Crossing a Crore — the Celebration</w:t>
      </w:r>
    </w:p>
    <w:p>
      <w:r>
        <w:t>8. The Ledger — Browsing and Editing Past Days</w:t>
      </w:r>
    </w:p>
    <w:p>
      <w:r>
        <w:t>9. Sankalpa — Recording Your Vow</w:t>
      </w:r>
    </w:p>
    <w:p>
      <w:r>
        <w:t>10. Settings</w:t>
      </w:r>
    </w:p>
    <w:p>
      <w:r>
        <w:t>10.1 Background Themes</w:t>
      </w:r>
    </w:p>
    <w:p>
      <w:r>
        <w:t>10.2 Splash Screen Images</w:t>
      </w:r>
    </w:p>
    <w:p>
      <w:r>
        <w:t>10.3 Export, Import &amp; Backup</w:t>
      </w:r>
    </w:p>
    <w:p>
      <w:r>
        <w:t>11. Using Sumiran Lite Offline</w:t>
      </w:r>
    </w:p>
    <w:p>
      <w:r>
        <w:t>12. Your Data &amp; Privacy</w:t>
      </w:r>
    </w:p>
    <w:p>
      <w:r>
        <w:t>13. Frequently Asked Questions</w:t>
      </w:r>
    </w:p>
    <w:p/>
    <w:p>
      <w:pPr>
        <w:pStyle w:val="Heading1"/>
      </w:pPr>
      <w:r>
        <w:t>1. What Is Sumiran Lite?</w:t>
      </w:r>
    </w:p>
    <w:p>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r>
        <w:t>It installs like a regular app on your phone's home screen, works completely offline, and never sends your practice data anywhere — everything stays on your own device.</w:t>
      </w:r>
    </w:p>
    <w:p>
      <w:pPr>
        <w:pStyle w:val="Heading1"/>
      </w:pPr>
      <w:r>
        <w:t>2. Installing the App on Your Phone</w:t>
      </w:r>
    </w:p>
    <w:p>
      <w:r>
        <w:t>Sumiran Lite is a Progressive Web App (PWA), which means you install it straight from your browser — there's no app store involved.</w:t>
      </w:r>
    </w:p>
    <w:p>
      <w:pPr>
        <w:pStyle w:val="Heading2"/>
      </w:pPr>
      <w:r>
        <w:t>On iPhone (Safari)</w:t>
      </w:r>
    </w:p>
    <w:p>
      <w:pPr>
        <w:pStyle w:val="ListNumber"/>
      </w:pPr>
      <w:r>
        <w:t>Open the app's link in Safari.</w:t>
      </w:r>
    </w:p>
    <w:p>
      <w:pPr>
        <w:pStyle w:val="ListNumber"/>
      </w:pPr>
      <w:r>
        <w:t>Tap the Share icon (the square with an arrow pointing up) in the toolbar.</w:t>
      </w:r>
    </w:p>
    <w:p>
      <w:pPr>
        <w:pStyle w:val="ListNumber"/>
      </w:pPr>
      <w:r>
        <w:t>Scroll down and tap “Add to Home Screen.”</w:t>
      </w:r>
    </w:p>
    <w:p>
      <w:pPr>
        <w:pStyle w:val="ListNumber"/>
      </w:pPr>
      <w:r>
        <w:t>Confirm the name and tap “Add.”</w:t>
      </w:r>
    </w:p>
    <w:p>
      <w:r>
        <w:t>An icon now appears on your home screen. Opening it launches Sumiran Lite full-screen, just like any other app — no browser address bar or tabs.</w:t>
      </w:r>
    </w:p>
    <w:p>
      <w:pPr>
        <w:pStyle w:val="Heading2"/>
      </w:pPr>
      <w:r>
        <w:t>On Android (Chrome)</w:t>
      </w:r>
    </w:p>
    <w:p>
      <w:pPr>
        <w:pStyle w:val="ListNumber"/>
      </w:pPr>
      <w:r>
        <w:t>Open the app's link in Chrome.</w:t>
      </w:r>
    </w:p>
    <w:p>
      <w:pPr>
        <w:pStyle w:val="ListNumber"/>
      </w:pPr>
      <w:r>
        <w:t>Tap the ⋮ menu in the top-right corner.</w:t>
      </w:r>
    </w:p>
    <w:p>
      <w:pPr>
        <w:pStyle w:val="ListNumber"/>
      </w:pPr>
      <w:r>
        <w:t>Tap “Add to Home screen” (or “Install app,” depending on your Chrome version).</w:t>
      </w:r>
    </w:p>
    <w:p>
      <w:pPr>
        <w:pStyle w:val="ListNumber"/>
      </w:pPr>
      <w:r>
        <w:t>Confirm to add it.</w:t>
      </w:r>
    </w:p>
    <w:p>
      <w:pPr>
        <w:pStyle w:val="Heading1"/>
      </w:pPr>
      <w:r>
        <w:t>3. Your First Launch</w:t>
      </w:r>
    </w:p>
    <w:p>
      <w:r>
        <w:t>When you open the app for the first time, a brief framed splash screen appears — a picture of Hanuman set against a temple wall backdrop — before the ledger itself loads. This is purely a moment of calm before the app opens; it disappears on its own after about two seconds.</w:t>
      </w:r>
    </w:p>
    <w:p>
      <w:r>
        <w:t>The ledger starts completely empty, with today's entry ready to fill in — there is no pre-loaded practice history. Whatever you see is only what you (or, on a shared/previously-used device, someone else on this browser profile) have entered yourself.</w:t>
      </w:r>
    </w:p>
    <w:p>
      <w:pPr>
        <w:pStyle w:val="Heading1"/>
      </w:pPr>
      <w:r>
        <w:t>4. Today Card — Logging Your Daily Practice</w:t>
      </w:r>
    </w:p>
    <w:p>
      <w:r>
        <w:t>The card at the top of the screen is always for today, showing the full date in bold (e.g. “Thursday, 6 August 2026”). Enter your count in the Jaap Count field and, optionally, a note in Notes (an occasion, a place, a feeling — whatever is meaningful to you), then tap Save.</w:t>
      </w:r>
    </w:p>
    <w:p>
      <w:pPr>
        <w:pStyle w:val="ListBullet"/>
      </w:pPr>
      <w:r>
        <w:t>Today's entry can always be edited — and so can any entry from the last 7 days. Older entries show a 🔒 lock instead of an edit form, to keep your practice history stable once it settles.</w:t>
      </w:r>
    </w:p>
    <w:p>
      <w:pPr>
        <w:pStyle w:val="ListBullet"/>
      </w:pPr>
      <w:r>
        <w:t>If your notes mention “Poornima”, “Purnima”, or the Devanagari पूर्णिमा, a 🌕 full-moon marker appears automatically next to that day — no separate setting needed.</w:t>
      </w:r>
    </w:p>
    <w:p>
      <w:pPr>
        <w:pStyle w:val="ListBullet"/>
      </w:pPr>
      <w:r>
        <w:t>Every save shows a brief confirmation toast, then quietly updates your totals below.</w:t>
      </w:r>
    </w:p>
    <w:p>
      <w:pPr>
        <w:pStyle w:val="Heading1"/>
      </w:pPr>
      <w:r>
        <w:t>5. Jaap or Mala — Choosing How You Count</w:t>
      </w:r>
    </w:p>
    <w:p>
      <w:r>
        <w:t>Near the top of the screen, next to Settings, is a small toggle switch (🔢 / 📿). Flip it to switch the entire app between raw jaap counts and malas (a mala is 108 jaap — one full round of a traditional bead string).</w:t>
      </w:r>
    </w:p>
    <w:p>
      <w:pPr>
        <w:pStyle w:val="ListBullet"/>
      </w:pPr>
      <w:r>
        <w:t>With Mala View on, the count field relabels itself “Mala Count,” and you enter and see your daily counts as whole malas instead of raw numbers.</w:t>
      </w:r>
    </w:p>
    <w:p>
      <w:pPr>
        <w:pStyle w:val="ListBullet"/>
      </w:pPr>
      <w:r>
        <w:t>Your lifetime and yearly totals convert too. Milestone progress (§7) always stays in jaap terms underneath, since “Crore” is defined in raw counts.</w:t>
      </w:r>
    </w:p>
    <w:p>
      <w:pPr>
        <w:pStyle w:val="ListBullet"/>
      </w:pPr>
      <w:r>
        <w:t>Switching the toggle never changes what's actually stored — it only changes how numbers are displayed and entered. You can switch back and forth freely without losing precision.</w:t>
      </w:r>
    </w:p>
    <w:p>
      <w:pPr>
        <w:pStyle w:val="ListBullet"/>
      </w:pPr>
      <w:r>
        <w:t>Your choice is remembered the next time you open the app.</w:t>
      </w:r>
    </w:p>
    <w:p>
      <w:pPr>
        <w:pStyle w:val="Heading1"/>
      </w:pPr>
      <w:r>
        <w:t>6. Reflection Summary — Your Progress at a Glance</w:t>
      </w:r>
    </w:p>
    <w:p>
      <w:r>
        <w:t>Below Today's Card, the Reflection Summary shows, top to bottom:</w:t>
      </w:r>
    </w:p>
    <w:p>
      <w:pPr>
        <w:pStyle w:val="ListBullet"/>
      </w:pPr>
      <w:r>
        <w:t>Your lifetime total, then your current year's total.</w:t>
      </w:r>
    </w:p>
    <w:p>
      <w:pPr>
        <w:pStyle w:val="ListBullet"/>
      </w:pPr>
      <w:r>
        <w:t>Progress toward your next “Crore” milestone (10,000,000 jaap) — a gold progress bar, a percentage, and how much remains.</w:t>
      </w:r>
    </w:p>
    <w:p>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pPr>
        <w:pStyle w:val="ListBullet"/>
      </w:pPr>
      <w:r>
        <w:t>A full history of every Crore milestone you've ever crossed, each marked with a 🪔 diya, showing the date and how many days it took since the previous one.</w:t>
      </w:r>
    </w:p>
    <w:p>
      <w:pPr>
        <w:pStyle w:val="Heading1"/>
      </w:pPr>
      <w:r>
        <w:t>7. Crossing a Crore — the Celebration</w:t>
      </w:r>
    </w:p>
    <w:p>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pPr>
        <w:pStyle w:val="Heading1"/>
      </w:pPr>
      <w:r>
        <w:t>8. The Ledger — Browsing and Editing Past Days</w:t>
      </w:r>
    </w:p>
    <w:p>
      <w:r>
        <w:t>Below the Reflection Summary, every day you've ever logged is listed, grouped by year (most recent year open by default). Use the “Jump to year” selector to jump straight to an earlier year.</w:t>
      </w:r>
    </w:p>
    <w:p>
      <w:pPr>
        <w:pStyle w:val="ListBullet"/>
      </w:pPr>
      <w:r>
        <w:t>Tap any row's chevron to expand it and see its notes.</w:t>
      </w:r>
    </w:p>
    <w:p>
      <w:pPr>
        <w:pStyle w:val="ListBullet"/>
      </w:pPr>
      <w:r>
        <w:t>Rows from the last 7 days show an edit form when expanded, so you can correct a recent entry. Older rows show a 🔒 “Entry locked” notice instead — by design, so your settled practice history can't be accidentally altered.</w:t>
      </w:r>
    </w:p>
    <w:p>
      <w:pPr>
        <w:pStyle w:val="ListBullet"/>
      </w:pPr>
      <w:r>
        <w:t>Each row includes a small trend line (sparkline) showing your practice over the 7 days leading up to that date, so you can see at a glance whether you were building momentum or taking a break.</w:t>
      </w:r>
    </w:p>
    <w:p>
      <w:pPr>
        <w:pStyle w:val="ListBullet"/>
      </w:pPr>
      <w:r>
        <w:t>Sundays are highlighted, and any day that crossed a Crore milestone is marked.</w:t>
      </w:r>
    </w:p>
    <w:p>
      <w:pPr>
        <w:pStyle w:val="Heading1"/>
      </w:pPr>
      <w:r>
        <w:t>9. Sankalpa — Recording Your Vow</w:t>
      </w:r>
    </w:p>
    <w:p>
      <w:r>
        <w:t>Open Settings (⚙) → Sankalpa to record a Sankalpa — a stated vow or intention behind your practice. You write it once; the app keeps the original date you established it permanently alongside the text.</w:t>
      </w:r>
    </w:p>
    <w:p>
      <w:pPr>
        <w:pStyle w:val="ListBullet"/>
      </w:pPr>
      <w:r>
        <w:t>If you ever want to revise the wording, use “Rewrite Sankalpa.” You'll be asked to confirm, and your original establishment date is always preserved — only the text (and optional context) updates.</w:t>
      </w:r>
    </w:p>
    <w:p>
      <w:pPr>
        <w:pStyle w:val="ListBullet"/>
      </w:pPr>
      <w:r>
        <w:t>There is only ever one Sankalpa record — rewriting replaces it rather than adding a new one.</w:t>
      </w:r>
    </w:p>
    <w:p>
      <w:pPr>
        <w:pStyle w:val="Heading1"/>
      </w:pPr>
      <w:r>
        <w:t>10. Settings</w:t>
      </w:r>
    </w:p>
    <w:p>
      <w:r>
        <w:t>Tap the ⚙ icon to open Settings, where you can adjust how the app looks, manage your splash images, and manage your data.</w:t>
      </w:r>
    </w:p>
    <w:p>
      <w:pPr>
        <w:pStyle w:val="Heading2"/>
      </w:pPr>
      <w:r>
        <w:t>10.1 Background Themes</w:t>
      </w:r>
    </w:p>
    <w:p>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pPr>
        <w:pStyle w:val="Heading2"/>
      </w:pPr>
      <w:r>
        <w:t>10.2 Splash Screen Images</w:t>
      </w:r>
    </w:p>
    <w:p>
      <w:r>
        <w:t>The Settings screen also has a Splash Images section with five tiles. The first tile — Hanuman — is your permanent default image and carries a small lock; it's always part of the rotation and can't be replaced or removed. The remaining four tiles are yours to fill with your own pictures.</w:t>
      </w:r>
    </w:p>
    <w:p>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pPr>
        <w:pStyle w:val="ListBullet"/>
      </w:pPr>
      <w:r>
        <w:t>Once you've added one or more photos, they join Hanuman in the rotation — a different image (never repeating the one just shown) appears each time you open the app. If you haven't added any, Hanuman simply shows every time.</w:t>
      </w:r>
    </w:p>
    <w:p>
      <w:pPr>
        <w:pStyle w:val="ListBullet"/>
      </w:pPr>
      <w:r>
        <w:t>To replace a photo, tap its tile again and choose a new one. To remove just one, tap the small ✕ badge on its tile. To clear all four at once, use “Remove All Custom Images” at the bottom — Hanuman is never affected either way.</w:t>
      </w:r>
    </w:p>
    <w:p>
      <w:pPr>
        <w:pStyle w:val="ListBullet"/>
      </w:pPr>
      <w:r>
        <w:t>There's a 5MB limit per photo you upload (a typical phone photo is well under this), to keep the app running smoothly regardless of what you pick.</w:t>
      </w:r>
    </w:p>
    <w:p>
      <w:pPr>
        <w:pStyle w:val="Heading2"/>
      </w:pPr>
      <w:r>
        <w:t>10.3 Export, Import &amp; Backup</w:t>
      </w:r>
    </w:p>
    <w:p>
      <w:r>
        <w:t>Your practice ledger can be exported as a JSON file at any time (Settings → Export Ledger) — a good habit before switching phones or reinstalling the app. Import Ledger loads a previously exported file back in, replacing your current ledger after you confirm.</w:t>
      </w:r>
    </w:p>
    <w:p>
      <w:pPr>
        <w:pStyle w:val="ListBullet"/>
      </w:pPr>
      <w:r>
        <w:t>The app also keeps an automatic backup of your ledger after every save. If something goes wrong, “Restore from Backup” in Settings brings back the most recent automatic snapshot, showing you its date and entry count before you confirm.</w:t>
      </w:r>
    </w:p>
    <w:p>
      <w:pPr>
        <w:pStyle w:val="ListBullet"/>
      </w:pPr>
      <w:r>
        <w:t>Export/Import and the automatic backup cover your practice ledger only — they do not include your chosen background theme, splash image rotation state, or any custom splash photos you've uploaded, since those are treated as device-local personalization rather than practice data.</w:t>
      </w:r>
    </w:p>
    <w:p>
      <w:pPr>
        <w:pStyle w:val="Heading1"/>
      </w:pPr>
      <w:r>
        <w:t>11. Using Sumiran Lite Offline</w:t>
      </w:r>
    </w:p>
    <w:p>
      <w:r>
        <w:t>Sumiran Lite is built to work without an internet connection. Once it's installed and you've opened it at least once, you can log entries, browse your ledger, switch views, and manage Settings entirely offline — in airplane mode, on a flight, or anywhere without signal. Your data is saved directly on your device and syncs to nothing.</w:t>
      </w:r>
    </w:p>
    <w:p>
      <w:r>
        <w:t>The only time the app needs a connection is the very first time it's installed, to download the app itself.</w:t>
      </w:r>
    </w:p>
    <w:p>
      <w:pPr>
        <w:pStyle w:val="Heading1"/>
      </w:pPr>
      <w:r>
        <w:t>12. Your Data &amp; Privacy</w:t>
      </w:r>
    </w:p>
    <w:p>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your ledger periodically (§10.3) is worth doing if your practice history matters to you long-term.</w:t>
      </w:r>
    </w:p>
    <w:p>
      <w:pPr>
        <w:pStyle w:val="Heading1"/>
      </w:pPr>
      <w:r>
        <w:t>13. Frequently Asked Questions</w:t>
      </w:r>
    </w:p>
    <w:p>
      <w:pPr>
        <w:pStyle w:val="Heading2"/>
      </w:pPr>
      <w:r>
        <w:t>If I reinstall the app or switch phones, what do I keep?</w:t>
      </w:r>
    </w:p>
    <w:p>
      <w:r>
        <w:t>Nothing carries over automatically — the app has no account or cloud sync. Export your ledger beforehand (Settings → Export Ledger) and import it again after reinstalling to bring your practice history back. Your background theme choice and any custom splash photos are not part of that export and will need to be re-set up.</w:t>
      </w:r>
    </w:p>
    <w:p>
      <w:pPr>
        <w:pStyle w:val="Heading2"/>
      </w:pPr>
      <w:r>
        <w:t>Can I remove Hanuman from the splash rotation?</w:t>
      </w:r>
    </w:p>
    <w:p>
      <w:r>
        <w:t>No — Hanuman is a fixed default image and always stays in rotation. You can add up to four of your own photos alongside it, and remove or replace any of those freely, but Hanuman's own tile is locked.</w:t>
      </w:r>
    </w:p>
    <w:p>
      <w:pPr>
        <w:pStyle w:val="Heading2"/>
      </w:pPr>
      <w:r>
        <w:t>Why can't I edit an old entry?</w:t>
      </w:r>
    </w:p>
    <w:p>
      <w:r>
        <w:t>Entries older than 7 days are locked by design, so your settled practice history stays stable. If you need to correct something further back, the most reliable path is exporting your ledger, editing the JSON file directly, and importing it back in.</w:t>
      </w:r>
    </w:p>
    <w:p>
      <w:pPr>
        <w:pStyle w:val="Heading2"/>
      </w:pPr>
      <w:r>
        <w:t>Does switching Mala View change my saved numbers?</w:t>
      </w:r>
    </w:p>
    <w:p>
      <w:r>
        <w:t>No. Mala View only changes how counts are displayed and entered — what's stored underneath is always your exact original value, so you can switch back and forth freely.</w:t>
      </w:r>
    </w:p>
    <w:p>
      <w:pPr>
        <w:pStyle w:val="Heading2"/>
      </w:pPr>
      <w:r>
        <w:t>What happens if I lose my phone or clear my browser data?</w:t>
      </w:r>
    </w:p>
    <w:p>
      <w:r>
        <w:t>Anything not exported is gone — there is no server copy. This is a deliberate privacy trade-off: your practice data never leaves your device unless you explicitly export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