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075" w:rsidRDefault="00964DD4" w:rsidP="004E6FE5">
      <w:pPr>
        <w:pStyle w:val="Title"/>
        <w:framePr w:w="0" w:hSpace="0" w:vSpace="0" w:wrap="auto" w:vAnchor="margin" w:hAnchor="text" w:xAlign="left" w:yAlign="inline"/>
      </w:pPr>
      <w:r>
        <w:t xml:space="preserve">Graphical </w:t>
      </w:r>
      <w:r w:rsidR="007A23BE">
        <w:t xml:space="preserve">Modeling </w:t>
      </w:r>
      <w:proofErr w:type="gramStart"/>
      <w:r w:rsidR="007A23BE">
        <w:t>And</w:t>
      </w:r>
      <w:proofErr w:type="gramEnd"/>
      <w:r w:rsidR="007A23BE">
        <w:t xml:space="preserve"> Simulation Of </w:t>
      </w:r>
      <w:r>
        <w:t xml:space="preserve">Inner Coma </w:t>
      </w:r>
      <w:r w:rsidR="00B7018F">
        <w:t xml:space="preserve">Outgassing </w:t>
      </w:r>
      <w:r w:rsidR="007A23BE">
        <w:t>Jets From Comet</w:t>
      </w:r>
    </w:p>
    <w:p w:rsidR="00966075" w:rsidRPr="003D16A1" w:rsidRDefault="00966075" w:rsidP="00966075">
      <w:pPr>
        <w:framePr w:w="9072" w:hSpace="187" w:vSpace="187" w:wrap="notBeside" w:vAnchor="text" w:hAnchor="page" w:x="1599" w:y="1369"/>
        <w:autoSpaceDE w:val="0"/>
        <w:autoSpaceDN w:val="0"/>
        <w:adjustRightInd w:val="0"/>
        <w:spacing w:before="240" w:after="240" w:line="360" w:lineRule="auto"/>
        <w:contextualSpacing/>
        <w:jc w:val="center"/>
        <w:rPr>
          <w:rFonts w:ascii="Times New Roman" w:hAnsi="Times New Roman"/>
          <w:i/>
          <w:iCs/>
          <w:sz w:val="24"/>
          <w:szCs w:val="24"/>
        </w:rPr>
      </w:pPr>
      <w:r w:rsidRPr="003D16A1">
        <w:rPr>
          <w:b/>
          <w:bCs/>
          <w:color w:val="000000"/>
          <w:sz w:val="24"/>
          <w:szCs w:val="24"/>
        </w:rPr>
        <w:t>VI</w:t>
      </w:r>
      <w:r w:rsidR="007A23BE">
        <w:rPr>
          <w:b/>
          <w:bCs/>
          <w:color w:val="000000"/>
          <w:sz w:val="24"/>
          <w:szCs w:val="24"/>
        </w:rPr>
        <w:t>II</w:t>
      </w:r>
      <w:r w:rsidRPr="003D16A1">
        <w:rPr>
          <w:b/>
          <w:bCs/>
          <w:color w:val="000000"/>
          <w:sz w:val="24"/>
          <w:szCs w:val="24"/>
        </w:rPr>
        <w:t xml:space="preserve"> SEMSTER MINI PROJECT – B.TECH (IT) – IIIT ALLAHABAD</w:t>
      </w:r>
    </w:p>
    <w:p w:rsidR="00966075" w:rsidRDefault="00966075" w:rsidP="007A23BE">
      <w:pPr>
        <w:pStyle w:val="Title"/>
        <w:framePr w:w="0" w:hSpace="0" w:vSpace="0" w:wrap="auto" w:vAnchor="margin" w:hAnchor="text" w:xAlign="left" w:yAlign="inline"/>
        <w:jc w:val="left"/>
      </w:pPr>
    </w:p>
    <w:p w:rsidR="00966075" w:rsidRDefault="00966075">
      <w:r>
        <w:t xml:space="preserve">                                                  </w:t>
      </w:r>
    </w:p>
    <w:p w:rsidR="00966075" w:rsidRPr="00A9431E" w:rsidRDefault="00966075" w:rsidP="00966075"/>
    <w:p w:rsidR="00966075" w:rsidRDefault="00966075"/>
    <w:p w:rsidR="005E7299" w:rsidRDefault="00966075" w:rsidP="00966075">
      <w:pPr>
        <w:jc w:val="center"/>
      </w:pPr>
      <w:r>
        <w:rPr>
          <w:rFonts w:ascii="Arial Rounded MT Bold" w:hAnsi="Arial Rounded MT Bold"/>
          <w:noProof/>
          <w:sz w:val="36"/>
          <w:szCs w:val="36"/>
          <w:lang w:val="en-US"/>
        </w:rPr>
        <w:drawing>
          <wp:inline distT="0" distB="0" distL="0" distR="0">
            <wp:extent cx="200025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2276475"/>
                    </a:xfrm>
                    <a:prstGeom prst="rect">
                      <a:avLst/>
                    </a:prstGeom>
                    <a:noFill/>
                    <a:ln>
                      <a:noFill/>
                    </a:ln>
                  </pic:spPr>
                </pic:pic>
              </a:graphicData>
            </a:graphic>
          </wp:inline>
        </w:drawing>
      </w:r>
    </w:p>
    <w:p w:rsidR="00966075" w:rsidRDefault="00966075" w:rsidP="00966075">
      <w:pPr>
        <w:jc w:val="center"/>
      </w:pPr>
    </w:p>
    <w:p w:rsidR="00966075" w:rsidRPr="009313F9" w:rsidRDefault="00966075" w:rsidP="00966075">
      <w:pPr>
        <w:rPr>
          <w:rFonts w:ascii="Arial Rounded MT Bold" w:hAnsi="Arial Rounded MT Bold"/>
          <w:sz w:val="36"/>
          <w:szCs w:val="36"/>
          <w:u w:val="single"/>
        </w:rPr>
      </w:pPr>
      <w:r w:rsidRPr="003D16A1">
        <w:rPr>
          <w:rFonts w:ascii="Arial Rounded MT Bold" w:hAnsi="Arial Rounded MT Bold"/>
          <w:color w:val="984806"/>
          <w:sz w:val="36"/>
          <w:szCs w:val="36"/>
          <w:u w:val="single"/>
        </w:rPr>
        <w:t xml:space="preserve">Guidance of- </w:t>
      </w:r>
    </w:p>
    <w:p w:rsidR="00966075" w:rsidRDefault="00966075" w:rsidP="00966075">
      <w:pPr>
        <w:rPr>
          <w:rFonts w:ascii="Arial Rounded MT Bold" w:hAnsi="Arial Rounded MT Bold"/>
          <w:sz w:val="36"/>
          <w:szCs w:val="36"/>
        </w:rPr>
      </w:pPr>
      <w:proofErr w:type="spellStart"/>
      <w:r>
        <w:rPr>
          <w:rFonts w:ascii="Arial Rounded MT Bold" w:hAnsi="Arial Rounded MT Bold"/>
          <w:sz w:val="36"/>
          <w:szCs w:val="36"/>
        </w:rPr>
        <w:t>Dr.Pavan</w:t>
      </w:r>
      <w:proofErr w:type="spellEnd"/>
      <w:r>
        <w:rPr>
          <w:rFonts w:ascii="Arial Rounded MT Bold" w:hAnsi="Arial Rounded MT Bold"/>
          <w:sz w:val="36"/>
          <w:szCs w:val="36"/>
        </w:rPr>
        <w:t xml:space="preserve"> </w:t>
      </w:r>
      <w:proofErr w:type="spellStart"/>
      <w:r>
        <w:rPr>
          <w:rFonts w:ascii="Arial Rounded MT Bold" w:hAnsi="Arial Rounded MT Bold"/>
          <w:sz w:val="36"/>
          <w:szCs w:val="36"/>
        </w:rPr>
        <w:t>Chakraborty</w:t>
      </w:r>
      <w:proofErr w:type="spellEnd"/>
      <w:r>
        <w:rPr>
          <w:rFonts w:ascii="Arial Rounded MT Bold" w:hAnsi="Arial Rounded MT Bold"/>
          <w:sz w:val="36"/>
          <w:szCs w:val="36"/>
        </w:rPr>
        <w:t xml:space="preserve">                    </w:t>
      </w:r>
    </w:p>
    <w:p w:rsidR="00E9023B" w:rsidRDefault="00966075" w:rsidP="00966075">
      <w:pPr>
        <w:autoSpaceDE w:val="0"/>
        <w:autoSpaceDN w:val="0"/>
        <w:spacing w:after="0" w:line="240" w:lineRule="auto"/>
        <w:jc w:val="right"/>
        <w:rPr>
          <w:rFonts w:ascii="Arial Rounded MT Bold" w:eastAsia="Calibri" w:hAnsi="Arial Rounded MT Bold" w:cs="Times New Roman"/>
          <w:color w:val="984806"/>
          <w:sz w:val="36"/>
          <w:szCs w:val="36"/>
        </w:rPr>
      </w:pPr>
      <w:r w:rsidRPr="00966075">
        <w:rPr>
          <w:rFonts w:ascii="Arial Rounded MT Bold" w:eastAsia="Calibri" w:hAnsi="Arial Rounded MT Bold" w:cs="Times New Roman"/>
          <w:color w:val="984806"/>
          <w:sz w:val="36"/>
          <w:szCs w:val="36"/>
          <w:u w:val="single"/>
        </w:rPr>
        <w:t>Submitted by</w:t>
      </w:r>
      <w:r w:rsidRPr="00966075">
        <w:rPr>
          <w:rFonts w:ascii="Arial Rounded MT Bold" w:eastAsia="Calibri" w:hAnsi="Arial Rounded MT Bold" w:cs="Times New Roman"/>
          <w:color w:val="984806"/>
          <w:sz w:val="36"/>
          <w:szCs w:val="36"/>
        </w:rPr>
        <w:t xml:space="preserve">- </w:t>
      </w:r>
    </w:p>
    <w:p w:rsidR="007A23BE" w:rsidRDefault="007A23BE" w:rsidP="007A23BE">
      <w:pPr>
        <w:autoSpaceDE w:val="0"/>
        <w:autoSpaceDN w:val="0"/>
        <w:spacing w:after="0" w:line="240" w:lineRule="auto"/>
        <w:jc w:val="right"/>
        <w:rPr>
          <w:rFonts w:ascii="Arial Rounded MT Bold" w:eastAsia="Calibri" w:hAnsi="Arial Rounded MT Bold" w:cs="Times New Roman"/>
          <w:color w:val="984806"/>
          <w:sz w:val="36"/>
          <w:szCs w:val="36"/>
        </w:rPr>
      </w:pPr>
    </w:p>
    <w:p w:rsidR="00966075" w:rsidRPr="00966075" w:rsidRDefault="007A23BE" w:rsidP="007A23BE">
      <w:pPr>
        <w:autoSpaceDE w:val="0"/>
        <w:autoSpaceDN w:val="0"/>
        <w:spacing w:after="0" w:line="240" w:lineRule="auto"/>
        <w:jc w:val="right"/>
        <w:rPr>
          <w:rFonts w:ascii="Arial Rounded MT Bold" w:eastAsia="Calibri" w:hAnsi="Arial Rounded MT Bold" w:cs="Times New Roman"/>
          <w:sz w:val="36"/>
          <w:szCs w:val="36"/>
        </w:rPr>
      </w:pPr>
      <w:proofErr w:type="spellStart"/>
      <w:r>
        <w:rPr>
          <w:rFonts w:ascii="Arial Rounded MT Bold" w:eastAsia="Calibri" w:hAnsi="Arial Rounded MT Bold" w:cs="Times New Roman"/>
          <w:color w:val="000000" w:themeColor="text1"/>
          <w:sz w:val="36"/>
          <w:szCs w:val="36"/>
        </w:rPr>
        <w:t>Arijit</w:t>
      </w:r>
      <w:proofErr w:type="spellEnd"/>
      <w:r>
        <w:rPr>
          <w:rFonts w:ascii="Arial Rounded MT Bold" w:eastAsia="Calibri" w:hAnsi="Arial Rounded MT Bold" w:cs="Times New Roman"/>
          <w:color w:val="000000" w:themeColor="text1"/>
          <w:sz w:val="36"/>
          <w:szCs w:val="36"/>
        </w:rPr>
        <w:t xml:space="preserve"> </w:t>
      </w:r>
      <w:proofErr w:type="gramStart"/>
      <w:r>
        <w:rPr>
          <w:rFonts w:ascii="Arial Rounded MT Bold" w:eastAsia="Calibri" w:hAnsi="Arial Rounded MT Bold" w:cs="Times New Roman"/>
          <w:color w:val="000000" w:themeColor="text1"/>
          <w:sz w:val="36"/>
          <w:szCs w:val="36"/>
        </w:rPr>
        <w:t>Das(</w:t>
      </w:r>
      <w:proofErr w:type="gramEnd"/>
      <w:r>
        <w:rPr>
          <w:rFonts w:ascii="Arial Rounded MT Bold" w:eastAsia="Calibri" w:hAnsi="Arial Rounded MT Bold" w:cs="Times New Roman"/>
          <w:color w:val="000000" w:themeColor="text1"/>
          <w:sz w:val="36"/>
          <w:szCs w:val="36"/>
        </w:rPr>
        <w:t>RIT2012013)</w:t>
      </w:r>
      <w:r w:rsidR="00966075" w:rsidRPr="00966075">
        <w:rPr>
          <w:rFonts w:ascii="Arial Rounded MT Bold" w:eastAsia="Calibri" w:hAnsi="Arial Rounded MT Bold" w:cs="Times New Roman"/>
          <w:color w:val="984806"/>
          <w:sz w:val="36"/>
          <w:szCs w:val="36"/>
        </w:rPr>
        <w:t xml:space="preserve"> </w:t>
      </w:r>
      <w:r w:rsidR="00966075" w:rsidRPr="00966075">
        <w:rPr>
          <w:rFonts w:ascii="Arial Rounded MT Bold" w:eastAsia="Calibri" w:hAnsi="Arial Rounded MT Bold" w:cs="Times New Roman"/>
          <w:sz w:val="36"/>
          <w:szCs w:val="36"/>
        </w:rPr>
        <w:t xml:space="preserve">                              </w:t>
      </w:r>
    </w:p>
    <w:p w:rsidR="007A23BE" w:rsidRPr="00966075" w:rsidRDefault="00966075" w:rsidP="007A23BE">
      <w:pPr>
        <w:jc w:val="right"/>
        <w:rPr>
          <w:rFonts w:ascii="Arial Rounded MT Bold" w:eastAsia="Calibri" w:hAnsi="Arial Rounded MT Bold" w:cs="Times New Roman"/>
          <w:sz w:val="28"/>
          <w:szCs w:val="28"/>
        </w:rPr>
      </w:pPr>
      <w:r w:rsidRPr="00966075">
        <w:rPr>
          <w:rFonts w:ascii="Arial Rounded MT Bold" w:eastAsia="Calibri" w:hAnsi="Arial Rounded MT Bold" w:cs="Times New Roman"/>
          <w:sz w:val="28"/>
          <w:szCs w:val="28"/>
        </w:rPr>
        <w:t xml:space="preserve">                                               </w:t>
      </w:r>
    </w:p>
    <w:p w:rsidR="00966075" w:rsidRPr="00966075" w:rsidRDefault="00966075" w:rsidP="00E9023B">
      <w:pPr>
        <w:ind w:left="6480"/>
        <w:jc w:val="center"/>
        <w:rPr>
          <w:rFonts w:ascii="Arial Rounded MT Bold" w:eastAsia="Calibri" w:hAnsi="Arial Rounded MT Bold" w:cs="Times New Roman"/>
          <w:sz w:val="28"/>
          <w:szCs w:val="28"/>
        </w:rPr>
      </w:pPr>
    </w:p>
    <w:p w:rsidR="00966075" w:rsidRPr="00966075" w:rsidRDefault="00966075" w:rsidP="007A23BE">
      <w:pPr>
        <w:rPr>
          <w:rFonts w:ascii="Arial Rounded MT Bold" w:eastAsia="Calibri" w:hAnsi="Arial Rounded MT Bold" w:cs="Times New Roman"/>
          <w:sz w:val="28"/>
          <w:szCs w:val="28"/>
        </w:rPr>
      </w:pPr>
    </w:p>
    <w:p w:rsidR="008A2323" w:rsidRDefault="0070245A" w:rsidP="0070245A">
      <w:pPr>
        <w:rPr>
          <w:b/>
          <w:sz w:val="32"/>
          <w:szCs w:val="32"/>
        </w:rPr>
      </w:pPr>
      <w:r>
        <w:rPr>
          <w:b/>
          <w:sz w:val="32"/>
          <w:szCs w:val="32"/>
        </w:rPr>
        <w:t xml:space="preserve">  </w:t>
      </w:r>
    </w:p>
    <w:p w:rsidR="007A23BE" w:rsidRDefault="007A23BE" w:rsidP="008A2323">
      <w:pPr>
        <w:spacing w:line="340" w:lineRule="exact"/>
        <w:ind w:left="2880" w:right="3843" w:firstLine="720"/>
        <w:jc w:val="center"/>
        <w:rPr>
          <w:rFonts w:ascii="Segoe UI Semibold" w:eastAsia="Segoe UI Semibold" w:hAnsi="Segoe UI Semibold" w:cs="Segoe UI Semibold"/>
          <w:position w:val="-2"/>
          <w:sz w:val="28"/>
          <w:szCs w:val="28"/>
          <w:u w:val="single" w:color="000000"/>
        </w:rPr>
      </w:pPr>
    </w:p>
    <w:p w:rsidR="007A23BE" w:rsidRDefault="007A23BE" w:rsidP="008A2323">
      <w:pPr>
        <w:spacing w:line="340" w:lineRule="exact"/>
        <w:ind w:left="2880" w:right="3843" w:firstLine="720"/>
        <w:jc w:val="center"/>
        <w:rPr>
          <w:rFonts w:ascii="Segoe UI Semibold" w:eastAsia="Segoe UI Semibold" w:hAnsi="Segoe UI Semibold" w:cs="Segoe UI Semibold"/>
          <w:position w:val="-2"/>
          <w:sz w:val="28"/>
          <w:szCs w:val="28"/>
          <w:u w:val="single" w:color="000000"/>
        </w:rPr>
      </w:pPr>
    </w:p>
    <w:p w:rsidR="008A2323" w:rsidRPr="008C37E3" w:rsidRDefault="008A2323" w:rsidP="008A2323">
      <w:pPr>
        <w:spacing w:line="340" w:lineRule="exact"/>
        <w:ind w:left="2880" w:right="3843" w:firstLine="720"/>
        <w:jc w:val="center"/>
        <w:rPr>
          <w:rFonts w:ascii="Segoe UI Semibold" w:eastAsia="Segoe UI Semibold" w:hAnsi="Segoe UI Semibold" w:cs="Segoe UI Semibold"/>
          <w:sz w:val="28"/>
          <w:szCs w:val="28"/>
        </w:rPr>
      </w:pPr>
      <w:r w:rsidRPr="008C37E3">
        <w:rPr>
          <w:rFonts w:ascii="Segoe UI Semibold" w:eastAsia="Segoe UI Semibold" w:hAnsi="Segoe UI Semibold" w:cs="Segoe UI Semibold"/>
          <w:position w:val="-2"/>
          <w:sz w:val="28"/>
          <w:szCs w:val="28"/>
          <w:u w:val="single" w:color="000000"/>
        </w:rPr>
        <w:t>D</w:t>
      </w:r>
      <w:r w:rsidRPr="008C37E3">
        <w:rPr>
          <w:rFonts w:ascii="Segoe UI Semibold" w:eastAsia="Segoe UI Semibold" w:hAnsi="Segoe UI Semibold" w:cs="Segoe UI Semibold"/>
          <w:spacing w:val="1"/>
          <w:position w:val="-2"/>
          <w:sz w:val="28"/>
          <w:szCs w:val="28"/>
          <w:u w:val="single" w:color="000000"/>
        </w:rPr>
        <w:t>E</w:t>
      </w:r>
      <w:r w:rsidRPr="008C37E3">
        <w:rPr>
          <w:rFonts w:ascii="Segoe UI Semibold" w:eastAsia="Segoe UI Semibold" w:hAnsi="Segoe UI Semibold" w:cs="Segoe UI Semibold"/>
          <w:position w:val="-2"/>
          <w:sz w:val="28"/>
          <w:szCs w:val="28"/>
          <w:u w:val="single" w:color="000000"/>
        </w:rPr>
        <w:t>C</w:t>
      </w:r>
      <w:r w:rsidRPr="008C37E3">
        <w:rPr>
          <w:rFonts w:ascii="Segoe UI Semibold" w:eastAsia="Segoe UI Semibold" w:hAnsi="Segoe UI Semibold" w:cs="Segoe UI Semibold"/>
          <w:spacing w:val="-2"/>
          <w:position w:val="-2"/>
          <w:sz w:val="28"/>
          <w:szCs w:val="28"/>
          <w:u w:val="single" w:color="000000"/>
        </w:rPr>
        <w:t>L</w:t>
      </w:r>
      <w:r>
        <w:rPr>
          <w:rFonts w:ascii="Segoe UI Semibold" w:eastAsia="Segoe UI Semibold" w:hAnsi="Segoe UI Semibold" w:cs="Segoe UI Semibold"/>
          <w:spacing w:val="-2"/>
          <w:position w:val="-2"/>
          <w:sz w:val="28"/>
          <w:szCs w:val="28"/>
          <w:u w:val="single" w:color="000000"/>
        </w:rPr>
        <w:t>A</w:t>
      </w:r>
      <w:r w:rsidRPr="008C37E3">
        <w:rPr>
          <w:rFonts w:ascii="Segoe UI Semibold" w:eastAsia="Segoe UI Semibold" w:hAnsi="Segoe UI Semibold" w:cs="Segoe UI Semibold"/>
          <w:spacing w:val="1"/>
          <w:position w:val="-2"/>
          <w:sz w:val="28"/>
          <w:szCs w:val="28"/>
          <w:u w:val="single" w:color="000000"/>
        </w:rPr>
        <w:t>RAT</w:t>
      </w:r>
      <w:r w:rsidRPr="008C37E3">
        <w:rPr>
          <w:rFonts w:ascii="Segoe UI Semibold" w:eastAsia="Segoe UI Semibold" w:hAnsi="Segoe UI Semibold" w:cs="Segoe UI Semibold"/>
          <w:position w:val="-2"/>
          <w:sz w:val="28"/>
          <w:szCs w:val="28"/>
          <w:u w:val="single" w:color="000000"/>
        </w:rPr>
        <w:t>I</w:t>
      </w:r>
      <w:r w:rsidRPr="008C37E3">
        <w:rPr>
          <w:rFonts w:ascii="Segoe UI Semibold" w:eastAsia="Segoe UI Semibold" w:hAnsi="Segoe UI Semibold" w:cs="Segoe UI Semibold"/>
          <w:spacing w:val="-1"/>
          <w:position w:val="-2"/>
          <w:sz w:val="28"/>
          <w:szCs w:val="28"/>
          <w:u w:val="single" w:color="000000"/>
        </w:rPr>
        <w:t>O</w:t>
      </w:r>
      <w:r w:rsidRPr="008C37E3">
        <w:rPr>
          <w:rFonts w:ascii="Segoe UI Semibold" w:eastAsia="Segoe UI Semibold" w:hAnsi="Segoe UI Semibold" w:cs="Segoe UI Semibold"/>
          <w:position w:val="-2"/>
          <w:sz w:val="28"/>
          <w:szCs w:val="28"/>
          <w:u w:val="single" w:color="000000"/>
        </w:rPr>
        <w:t>N</w:t>
      </w:r>
    </w:p>
    <w:p w:rsidR="007A23BE" w:rsidRDefault="007A23BE" w:rsidP="008A2323">
      <w:pPr>
        <w:pStyle w:val="Title"/>
        <w:framePr w:w="0" w:hSpace="0" w:vSpace="0" w:wrap="auto" w:vAnchor="margin" w:hAnchor="text" w:xAlign="left" w:yAlign="inline"/>
        <w:jc w:val="left"/>
        <w:rPr>
          <w:rFonts w:asciiTheme="minorHAnsi" w:eastAsiaTheme="minorHAnsi" w:hAnsiTheme="minorHAnsi" w:cstheme="minorBidi"/>
          <w:kern w:val="0"/>
          <w:sz w:val="22"/>
          <w:szCs w:val="22"/>
          <w:lang w:val="en-IN"/>
        </w:rPr>
      </w:pPr>
    </w:p>
    <w:p w:rsidR="008A2323" w:rsidRPr="000E41D1" w:rsidRDefault="007A23BE" w:rsidP="008A2323">
      <w:pPr>
        <w:pStyle w:val="Title"/>
        <w:framePr w:w="0" w:hSpace="0" w:vSpace="0" w:wrap="auto" w:vAnchor="margin" w:hAnchor="text" w:xAlign="left" w:yAlign="inline"/>
        <w:jc w:val="left"/>
        <w:rPr>
          <w:rFonts w:ascii="Cambria" w:hAnsi="Cambria" w:cs="Arial"/>
          <w:sz w:val="22"/>
          <w:szCs w:val="22"/>
        </w:rPr>
      </w:pPr>
      <w:r>
        <w:rPr>
          <w:rFonts w:asciiTheme="minorHAnsi" w:eastAsiaTheme="minorHAnsi" w:hAnsiTheme="minorHAnsi" w:cstheme="minorBidi"/>
          <w:kern w:val="0"/>
          <w:sz w:val="22"/>
          <w:szCs w:val="22"/>
          <w:lang w:val="en-IN"/>
        </w:rPr>
        <w:t>I</w:t>
      </w:r>
      <w:r w:rsidR="008A2323" w:rsidRPr="000E41D1">
        <w:rPr>
          <w:rFonts w:ascii="Cambria" w:eastAsia="Segoe UI" w:hAnsi="Cambria" w:cs="Arial"/>
          <w:sz w:val="22"/>
          <w:szCs w:val="22"/>
        </w:rPr>
        <w:t xml:space="preserve"> </w:t>
      </w:r>
      <w:r w:rsidR="008A2323" w:rsidRPr="000E41D1">
        <w:rPr>
          <w:rFonts w:ascii="Cambria" w:eastAsia="Segoe UI" w:hAnsi="Cambria" w:cs="Arial"/>
          <w:spacing w:val="1"/>
          <w:sz w:val="22"/>
          <w:szCs w:val="22"/>
        </w:rPr>
        <w:t>h</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reby de</w:t>
      </w:r>
      <w:r w:rsidR="008A2323" w:rsidRPr="000E41D1">
        <w:rPr>
          <w:rFonts w:ascii="Cambria" w:eastAsia="Segoe UI" w:hAnsi="Cambria" w:cs="Arial"/>
          <w:spacing w:val="-1"/>
          <w:sz w:val="22"/>
          <w:szCs w:val="22"/>
        </w:rPr>
        <w:t>c</w:t>
      </w:r>
      <w:r w:rsidR="008A2323" w:rsidRPr="000E41D1">
        <w:rPr>
          <w:rFonts w:ascii="Cambria" w:eastAsia="Segoe UI" w:hAnsi="Cambria" w:cs="Arial"/>
          <w:sz w:val="22"/>
          <w:szCs w:val="22"/>
        </w:rPr>
        <w:t xml:space="preserve">lare </w:t>
      </w:r>
      <w:r w:rsidR="008A2323" w:rsidRPr="000E41D1">
        <w:rPr>
          <w:rFonts w:ascii="Cambria" w:eastAsia="Segoe UI" w:hAnsi="Cambria" w:cs="Arial"/>
          <w:spacing w:val="2"/>
          <w:sz w:val="22"/>
          <w:szCs w:val="22"/>
        </w:rPr>
        <w:t>t</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at t</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e p</w:t>
      </w:r>
      <w:r w:rsidR="008A2323" w:rsidRPr="000E41D1">
        <w:rPr>
          <w:rFonts w:ascii="Cambria" w:eastAsia="Segoe UI" w:hAnsi="Cambria" w:cs="Arial"/>
          <w:spacing w:val="1"/>
          <w:sz w:val="22"/>
          <w:szCs w:val="22"/>
        </w:rPr>
        <w:t>ro</w:t>
      </w:r>
      <w:r w:rsidR="008A2323" w:rsidRPr="000E41D1">
        <w:rPr>
          <w:rFonts w:ascii="Cambria" w:eastAsia="Segoe UI" w:hAnsi="Cambria" w:cs="Arial"/>
          <w:sz w:val="22"/>
          <w:szCs w:val="22"/>
        </w:rPr>
        <w:t>j</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 xml:space="preserve">ct </w:t>
      </w:r>
      <w:r w:rsidR="008A2323" w:rsidRPr="000E41D1">
        <w:rPr>
          <w:rFonts w:ascii="Cambria" w:eastAsia="Segoe UI" w:hAnsi="Cambria" w:cs="Arial"/>
          <w:spacing w:val="-1"/>
          <w:sz w:val="22"/>
          <w:szCs w:val="22"/>
        </w:rPr>
        <w:t>w</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 xml:space="preserve">rk </w:t>
      </w:r>
      <w:r w:rsidR="008A2323" w:rsidRPr="000E41D1">
        <w:rPr>
          <w:rFonts w:ascii="Cambria" w:eastAsia="Segoe UI" w:hAnsi="Cambria" w:cs="Arial"/>
          <w:spacing w:val="-1"/>
          <w:sz w:val="22"/>
          <w:szCs w:val="22"/>
        </w:rPr>
        <w:t>e</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titl</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 xml:space="preserve">d </w:t>
      </w:r>
      <w:r w:rsidR="008A2323" w:rsidRPr="000E41D1">
        <w:rPr>
          <w:rFonts w:ascii="Cambria" w:eastAsia="Segoe UI" w:hAnsi="Cambria" w:cs="Arial"/>
          <w:spacing w:val="1"/>
          <w:sz w:val="22"/>
          <w:szCs w:val="22"/>
        </w:rPr>
        <w:t>“</w:t>
      </w:r>
      <w:r w:rsidR="00964DD4">
        <w:rPr>
          <w:rFonts w:ascii="Cambria" w:eastAsia="Segoe UI" w:hAnsi="Cambria" w:cs="Arial"/>
          <w:spacing w:val="1"/>
          <w:sz w:val="22"/>
          <w:szCs w:val="22"/>
        </w:rPr>
        <w:t xml:space="preserve">Graphical </w:t>
      </w:r>
      <w:r>
        <w:rPr>
          <w:rFonts w:ascii="Cambria" w:eastAsia="Segoe UI" w:hAnsi="Cambria" w:cs="Arial"/>
          <w:spacing w:val="1"/>
          <w:sz w:val="22"/>
          <w:szCs w:val="22"/>
        </w:rPr>
        <w:t>Modeling and Simulation of</w:t>
      </w:r>
      <w:r w:rsidR="00B7018F">
        <w:rPr>
          <w:rFonts w:ascii="Cambria" w:eastAsia="Segoe UI" w:hAnsi="Cambria" w:cs="Arial"/>
          <w:spacing w:val="1"/>
          <w:sz w:val="22"/>
          <w:szCs w:val="22"/>
        </w:rPr>
        <w:t xml:space="preserve"> </w:t>
      </w:r>
      <w:r w:rsidR="00964DD4">
        <w:rPr>
          <w:rFonts w:ascii="Cambria" w:eastAsia="Segoe UI" w:hAnsi="Cambria" w:cs="Arial"/>
          <w:spacing w:val="1"/>
          <w:sz w:val="22"/>
          <w:szCs w:val="22"/>
        </w:rPr>
        <w:t xml:space="preserve">Inner Coma </w:t>
      </w:r>
      <w:r w:rsidR="00B7018F">
        <w:rPr>
          <w:rFonts w:ascii="Cambria" w:eastAsia="Segoe UI" w:hAnsi="Cambria" w:cs="Arial"/>
          <w:spacing w:val="1"/>
          <w:sz w:val="22"/>
          <w:szCs w:val="22"/>
        </w:rPr>
        <w:t>Outgassing</w:t>
      </w:r>
      <w:r>
        <w:rPr>
          <w:rFonts w:ascii="Cambria" w:eastAsia="Segoe UI" w:hAnsi="Cambria" w:cs="Arial"/>
          <w:spacing w:val="1"/>
          <w:sz w:val="22"/>
          <w:szCs w:val="22"/>
        </w:rPr>
        <w:t xml:space="preserve"> Jets from Comet</w:t>
      </w:r>
      <w:r w:rsidR="008A2323" w:rsidRPr="000E41D1">
        <w:rPr>
          <w:rFonts w:ascii="Cambria" w:eastAsia="Segoe UI" w:hAnsi="Cambria" w:cs="Arial"/>
          <w:sz w:val="22"/>
          <w:szCs w:val="22"/>
        </w:rPr>
        <w:t>”</w:t>
      </w:r>
      <w:r w:rsidR="008A2323" w:rsidRPr="000E41D1">
        <w:rPr>
          <w:rFonts w:ascii="Cambria" w:eastAsia="Segoe UI" w:hAnsi="Cambria" w:cs="Arial"/>
          <w:spacing w:val="9"/>
          <w:sz w:val="22"/>
          <w:szCs w:val="22"/>
        </w:rPr>
        <w:t xml:space="preserve"> </w:t>
      </w:r>
      <w:r w:rsidR="008A2323" w:rsidRPr="000E41D1">
        <w:rPr>
          <w:rFonts w:ascii="Cambria" w:eastAsia="Segoe UI" w:hAnsi="Cambria" w:cs="Arial"/>
          <w:spacing w:val="-1"/>
          <w:sz w:val="22"/>
          <w:szCs w:val="22"/>
        </w:rPr>
        <w:t>s</w:t>
      </w:r>
      <w:r w:rsidR="008A2323" w:rsidRPr="000E41D1">
        <w:rPr>
          <w:rFonts w:ascii="Cambria" w:eastAsia="Segoe UI" w:hAnsi="Cambria" w:cs="Arial"/>
          <w:spacing w:val="1"/>
          <w:sz w:val="22"/>
          <w:szCs w:val="22"/>
        </w:rPr>
        <w:t>u</w:t>
      </w:r>
      <w:r w:rsidR="008A2323" w:rsidRPr="000E41D1">
        <w:rPr>
          <w:rFonts w:ascii="Cambria" w:eastAsia="Segoe UI" w:hAnsi="Cambria" w:cs="Arial"/>
          <w:sz w:val="22"/>
          <w:szCs w:val="22"/>
        </w:rPr>
        <w:t>bmitted to</w:t>
      </w:r>
      <w:r w:rsidR="008A2323" w:rsidRPr="000E41D1">
        <w:rPr>
          <w:rFonts w:ascii="Cambria" w:eastAsia="Segoe UI" w:hAnsi="Cambria" w:cs="Arial"/>
          <w:spacing w:val="5"/>
          <w:sz w:val="22"/>
          <w:szCs w:val="22"/>
        </w:rPr>
        <w:t xml:space="preserve"> </w:t>
      </w:r>
      <w:r w:rsidR="008A2323" w:rsidRPr="000E41D1">
        <w:rPr>
          <w:rFonts w:ascii="Cambria" w:eastAsia="Segoe UI" w:hAnsi="Cambria" w:cs="Arial"/>
          <w:sz w:val="22"/>
          <w:szCs w:val="22"/>
        </w:rPr>
        <w:t>t</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 xml:space="preserve">e </w:t>
      </w:r>
      <w:r w:rsidR="008A2323" w:rsidRPr="000E41D1">
        <w:rPr>
          <w:rFonts w:ascii="Cambria" w:eastAsia="Segoe UI" w:hAnsi="Cambria" w:cs="Arial"/>
          <w:spacing w:val="1"/>
          <w:sz w:val="22"/>
          <w:szCs w:val="22"/>
        </w:rPr>
        <w:t>III</w:t>
      </w:r>
      <w:r w:rsidR="008A2323" w:rsidRPr="000E41D1">
        <w:rPr>
          <w:rFonts w:ascii="Cambria" w:eastAsia="Segoe UI" w:hAnsi="Cambria" w:cs="Arial"/>
          <w:sz w:val="22"/>
          <w:szCs w:val="22"/>
        </w:rPr>
        <w:t>T</w:t>
      </w:r>
      <w:r w:rsidR="008A2323" w:rsidRPr="000E41D1">
        <w:rPr>
          <w:rFonts w:ascii="Cambria" w:eastAsia="Segoe UI" w:hAnsi="Cambria" w:cs="Arial"/>
          <w:spacing w:val="1"/>
          <w:sz w:val="22"/>
          <w:szCs w:val="22"/>
        </w:rPr>
        <w:t xml:space="preserve"> A</w:t>
      </w:r>
      <w:r w:rsidR="008A2323" w:rsidRPr="000E41D1">
        <w:rPr>
          <w:rFonts w:ascii="Cambria" w:eastAsia="Segoe UI" w:hAnsi="Cambria" w:cs="Arial"/>
          <w:sz w:val="22"/>
          <w:szCs w:val="22"/>
        </w:rPr>
        <w:t>l</w:t>
      </w:r>
      <w:r w:rsidR="008A2323" w:rsidRPr="000E41D1">
        <w:rPr>
          <w:rFonts w:ascii="Cambria" w:eastAsia="Segoe UI" w:hAnsi="Cambria" w:cs="Arial"/>
          <w:spacing w:val="-1"/>
          <w:sz w:val="22"/>
          <w:szCs w:val="22"/>
        </w:rPr>
        <w:t>l</w:t>
      </w:r>
      <w:r w:rsidR="008A2323" w:rsidRPr="000E41D1">
        <w:rPr>
          <w:rFonts w:ascii="Cambria" w:eastAsia="Segoe UI" w:hAnsi="Cambria" w:cs="Arial"/>
          <w:sz w:val="22"/>
          <w:szCs w:val="22"/>
        </w:rPr>
        <w:t>a</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a</w:t>
      </w:r>
      <w:r w:rsidR="008A2323" w:rsidRPr="000E41D1">
        <w:rPr>
          <w:rFonts w:ascii="Cambria" w:eastAsia="Segoe UI" w:hAnsi="Cambria" w:cs="Arial"/>
          <w:spacing w:val="1"/>
          <w:sz w:val="22"/>
          <w:szCs w:val="22"/>
        </w:rPr>
        <w:t>b</w:t>
      </w:r>
      <w:r w:rsidR="008A2323" w:rsidRPr="000E41D1">
        <w:rPr>
          <w:rFonts w:ascii="Cambria" w:eastAsia="Segoe UI" w:hAnsi="Cambria" w:cs="Arial"/>
          <w:sz w:val="22"/>
          <w:szCs w:val="22"/>
        </w:rPr>
        <w:t>ad, is</w:t>
      </w:r>
      <w:r w:rsidR="008A2323" w:rsidRPr="000E41D1">
        <w:rPr>
          <w:rFonts w:ascii="Cambria" w:eastAsia="Segoe UI" w:hAnsi="Cambria" w:cs="Arial"/>
          <w:spacing w:val="3"/>
          <w:sz w:val="22"/>
          <w:szCs w:val="22"/>
        </w:rPr>
        <w:t xml:space="preserve"> </w:t>
      </w:r>
      <w:r w:rsidR="008A2323" w:rsidRPr="000E41D1">
        <w:rPr>
          <w:rFonts w:ascii="Cambria" w:eastAsia="Segoe UI" w:hAnsi="Cambria" w:cs="Arial"/>
          <w:sz w:val="22"/>
          <w:szCs w:val="22"/>
        </w:rPr>
        <w:t>a</w:t>
      </w:r>
      <w:r w:rsidR="008A2323" w:rsidRPr="000E41D1">
        <w:rPr>
          <w:rFonts w:ascii="Cambria" w:eastAsia="Segoe UI" w:hAnsi="Cambria" w:cs="Arial"/>
          <w:spacing w:val="4"/>
          <w:sz w:val="22"/>
          <w:szCs w:val="22"/>
        </w:rPr>
        <w:t xml:space="preserve"> </w:t>
      </w:r>
      <w:r w:rsidR="008A2323" w:rsidRPr="000E41D1">
        <w:rPr>
          <w:rFonts w:ascii="Cambria" w:eastAsia="Segoe UI" w:hAnsi="Cambria" w:cs="Arial"/>
          <w:sz w:val="22"/>
          <w:szCs w:val="22"/>
        </w:rPr>
        <w:t>reco</w:t>
      </w:r>
      <w:r w:rsidR="008A2323" w:rsidRPr="000E41D1">
        <w:rPr>
          <w:rFonts w:ascii="Cambria" w:eastAsia="Segoe UI" w:hAnsi="Cambria" w:cs="Arial"/>
          <w:spacing w:val="1"/>
          <w:sz w:val="22"/>
          <w:szCs w:val="22"/>
        </w:rPr>
        <w:t>r</w:t>
      </w:r>
      <w:r w:rsidR="008A2323" w:rsidRPr="000E41D1">
        <w:rPr>
          <w:rFonts w:ascii="Cambria" w:eastAsia="Segoe UI" w:hAnsi="Cambria" w:cs="Arial"/>
          <w:sz w:val="22"/>
          <w:szCs w:val="22"/>
        </w:rPr>
        <w:t>d</w:t>
      </w:r>
      <w:r w:rsidR="008A2323" w:rsidRPr="000E41D1">
        <w:rPr>
          <w:rFonts w:ascii="Cambria" w:eastAsia="Segoe UI" w:hAnsi="Cambria" w:cs="Arial"/>
          <w:spacing w:val="5"/>
          <w:sz w:val="22"/>
          <w:szCs w:val="22"/>
        </w:rPr>
        <w:t xml:space="preserve">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f</w:t>
      </w:r>
      <w:r w:rsidR="008A2323" w:rsidRPr="000E41D1">
        <w:rPr>
          <w:rFonts w:ascii="Cambria" w:eastAsia="Segoe UI" w:hAnsi="Cambria" w:cs="Arial"/>
          <w:spacing w:val="3"/>
          <w:sz w:val="22"/>
          <w:szCs w:val="22"/>
        </w:rPr>
        <w:t xml:space="preserve"> </w:t>
      </w:r>
      <w:r w:rsidR="008A2323" w:rsidRPr="000E41D1">
        <w:rPr>
          <w:rFonts w:ascii="Cambria" w:eastAsia="Segoe UI" w:hAnsi="Cambria" w:cs="Arial"/>
          <w:spacing w:val="-2"/>
          <w:sz w:val="22"/>
          <w:szCs w:val="22"/>
        </w:rPr>
        <w:t>a</w:t>
      </w:r>
      <w:r w:rsidR="008A2323" w:rsidRPr="000E41D1">
        <w:rPr>
          <w:rFonts w:ascii="Cambria" w:eastAsia="Segoe UI" w:hAnsi="Cambria" w:cs="Arial"/>
          <w:sz w:val="22"/>
          <w:szCs w:val="22"/>
        </w:rPr>
        <w:t xml:space="preserve">n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rigi</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al</w:t>
      </w:r>
      <w:r w:rsidR="008A2323" w:rsidRPr="000E41D1">
        <w:rPr>
          <w:rFonts w:ascii="Cambria" w:eastAsia="Segoe UI" w:hAnsi="Cambria" w:cs="Arial"/>
          <w:spacing w:val="5"/>
          <w:sz w:val="22"/>
          <w:szCs w:val="22"/>
        </w:rPr>
        <w:t xml:space="preserve"> </w:t>
      </w:r>
      <w:r w:rsidR="008A2323" w:rsidRPr="000E41D1">
        <w:rPr>
          <w:rFonts w:ascii="Cambria" w:eastAsia="Segoe UI" w:hAnsi="Cambria" w:cs="Arial"/>
          <w:spacing w:val="-1"/>
          <w:sz w:val="22"/>
          <w:szCs w:val="22"/>
        </w:rPr>
        <w:t>w</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rk</w:t>
      </w:r>
      <w:r w:rsidR="008A2323" w:rsidRPr="000E41D1">
        <w:rPr>
          <w:rFonts w:ascii="Cambria" w:eastAsia="Segoe UI" w:hAnsi="Cambria" w:cs="Arial"/>
          <w:spacing w:val="3"/>
          <w:sz w:val="22"/>
          <w:szCs w:val="22"/>
        </w:rPr>
        <w:t xml:space="preserve"> </w:t>
      </w:r>
      <w:r w:rsidR="008A2323" w:rsidRPr="000E41D1">
        <w:rPr>
          <w:rFonts w:ascii="Cambria" w:eastAsia="Segoe UI" w:hAnsi="Cambria" w:cs="Arial"/>
          <w:sz w:val="22"/>
          <w:szCs w:val="22"/>
        </w:rPr>
        <w:t>d</w:t>
      </w:r>
      <w:r w:rsidR="008A2323" w:rsidRPr="000E41D1">
        <w:rPr>
          <w:rFonts w:ascii="Cambria" w:eastAsia="Segoe UI" w:hAnsi="Cambria" w:cs="Arial"/>
          <w:spacing w:val="1"/>
          <w:sz w:val="22"/>
          <w:szCs w:val="22"/>
        </w:rPr>
        <w:t>o</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e by</w:t>
      </w:r>
      <w:r w:rsidR="008A2323" w:rsidRPr="000E41D1">
        <w:rPr>
          <w:rFonts w:ascii="Cambria" w:eastAsia="Segoe UI" w:hAnsi="Cambria" w:cs="Arial"/>
          <w:spacing w:val="6"/>
          <w:sz w:val="22"/>
          <w:szCs w:val="22"/>
        </w:rPr>
        <w:t xml:space="preserve"> </w:t>
      </w:r>
      <w:r>
        <w:rPr>
          <w:rFonts w:ascii="Cambria" w:eastAsia="Segoe UI" w:hAnsi="Cambria" w:cs="Arial"/>
          <w:spacing w:val="1"/>
          <w:sz w:val="22"/>
          <w:szCs w:val="22"/>
        </w:rPr>
        <w:t>me</w:t>
      </w:r>
      <w:r w:rsidR="008A2323" w:rsidRPr="000E41D1">
        <w:rPr>
          <w:rFonts w:ascii="Cambria" w:eastAsia="Segoe UI" w:hAnsi="Cambria" w:cs="Arial"/>
          <w:sz w:val="22"/>
          <w:szCs w:val="22"/>
        </w:rPr>
        <w:t xml:space="preserve"> </w:t>
      </w:r>
      <w:r w:rsidR="008A2323" w:rsidRPr="000E41D1">
        <w:rPr>
          <w:rFonts w:ascii="Cambria" w:eastAsia="Segoe UI" w:hAnsi="Cambria" w:cs="Arial"/>
          <w:spacing w:val="1"/>
          <w:sz w:val="22"/>
          <w:szCs w:val="22"/>
        </w:rPr>
        <w:t>un</w:t>
      </w:r>
      <w:r w:rsidR="008A2323" w:rsidRPr="000E41D1">
        <w:rPr>
          <w:rFonts w:ascii="Cambria" w:eastAsia="Segoe UI" w:hAnsi="Cambria" w:cs="Arial"/>
          <w:sz w:val="22"/>
          <w:szCs w:val="22"/>
        </w:rPr>
        <w:t xml:space="preserve">der </w:t>
      </w:r>
      <w:r w:rsidR="008A2323" w:rsidRPr="000E41D1">
        <w:rPr>
          <w:rFonts w:ascii="Cambria" w:eastAsia="Segoe UI" w:hAnsi="Cambria" w:cs="Arial"/>
          <w:spacing w:val="14"/>
          <w:sz w:val="22"/>
          <w:szCs w:val="22"/>
        </w:rPr>
        <w:t xml:space="preserve"> </w:t>
      </w:r>
      <w:r w:rsidR="008A2323" w:rsidRPr="000E41D1">
        <w:rPr>
          <w:rFonts w:ascii="Cambria" w:eastAsia="Segoe UI" w:hAnsi="Cambria" w:cs="Arial"/>
          <w:sz w:val="22"/>
          <w:szCs w:val="22"/>
        </w:rPr>
        <w:t>t</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e</w:t>
      </w:r>
      <w:r w:rsidR="008A2323" w:rsidRPr="000E41D1">
        <w:rPr>
          <w:rFonts w:ascii="Cambria" w:eastAsia="Segoe UI" w:hAnsi="Cambria" w:cs="Arial"/>
          <w:spacing w:val="-1"/>
          <w:sz w:val="22"/>
          <w:szCs w:val="22"/>
        </w:rPr>
        <w:t xml:space="preserve"> </w:t>
      </w:r>
      <w:r w:rsidR="008A2323" w:rsidRPr="000E41D1">
        <w:rPr>
          <w:rFonts w:ascii="Cambria" w:eastAsia="Segoe UI" w:hAnsi="Cambria" w:cs="Arial"/>
          <w:sz w:val="22"/>
          <w:szCs w:val="22"/>
        </w:rPr>
        <w:t>g</w:t>
      </w:r>
      <w:r w:rsidR="008A2323" w:rsidRPr="000E41D1">
        <w:rPr>
          <w:rFonts w:ascii="Cambria" w:eastAsia="Segoe UI" w:hAnsi="Cambria" w:cs="Arial"/>
          <w:spacing w:val="1"/>
          <w:sz w:val="22"/>
          <w:szCs w:val="22"/>
        </w:rPr>
        <w:t>u</w:t>
      </w:r>
      <w:r w:rsidR="008A2323" w:rsidRPr="000E41D1">
        <w:rPr>
          <w:rFonts w:ascii="Cambria" w:eastAsia="Segoe UI" w:hAnsi="Cambria" w:cs="Arial"/>
          <w:sz w:val="22"/>
          <w:szCs w:val="22"/>
        </w:rPr>
        <w:t>ida</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ce</w:t>
      </w:r>
      <w:r w:rsidR="008A2323" w:rsidRPr="000E41D1">
        <w:rPr>
          <w:rFonts w:ascii="Cambria" w:eastAsia="Segoe UI" w:hAnsi="Cambria" w:cs="Arial"/>
          <w:spacing w:val="6"/>
          <w:sz w:val="22"/>
          <w:szCs w:val="22"/>
        </w:rPr>
        <w:t xml:space="preserve">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f</w:t>
      </w:r>
      <w:r w:rsidR="008A2323" w:rsidRPr="000E41D1">
        <w:rPr>
          <w:rFonts w:ascii="Cambria" w:eastAsia="Segoe UI" w:hAnsi="Cambria" w:cs="Arial"/>
          <w:spacing w:val="12"/>
          <w:sz w:val="22"/>
          <w:szCs w:val="22"/>
        </w:rPr>
        <w:t xml:space="preserve"> </w:t>
      </w:r>
      <w:r w:rsidR="008A2323" w:rsidRPr="000E41D1">
        <w:rPr>
          <w:rFonts w:ascii="Cambria" w:eastAsia="Segoe UI" w:hAnsi="Cambria" w:cs="Arial"/>
          <w:sz w:val="22"/>
          <w:szCs w:val="22"/>
        </w:rPr>
        <w:t>Dr.</w:t>
      </w:r>
      <w:r w:rsidR="008A2323" w:rsidRPr="000E41D1">
        <w:rPr>
          <w:rFonts w:ascii="Cambria" w:eastAsia="Segoe UI" w:hAnsi="Cambria" w:cs="Arial"/>
          <w:spacing w:val="7"/>
          <w:sz w:val="22"/>
          <w:szCs w:val="22"/>
        </w:rPr>
        <w:t xml:space="preserve"> </w:t>
      </w:r>
      <w:proofErr w:type="spellStart"/>
      <w:r w:rsidR="008A2323" w:rsidRPr="000E41D1">
        <w:rPr>
          <w:rFonts w:ascii="Cambria" w:eastAsia="Segoe UI" w:hAnsi="Cambria" w:cs="Arial"/>
          <w:spacing w:val="7"/>
          <w:sz w:val="22"/>
          <w:szCs w:val="22"/>
        </w:rPr>
        <w:t>Pavan</w:t>
      </w:r>
      <w:proofErr w:type="spellEnd"/>
      <w:r w:rsidR="008A2323" w:rsidRPr="000E41D1">
        <w:rPr>
          <w:rFonts w:ascii="Cambria" w:eastAsia="Segoe UI" w:hAnsi="Cambria" w:cs="Arial"/>
          <w:spacing w:val="7"/>
          <w:sz w:val="22"/>
          <w:szCs w:val="22"/>
        </w:rPr>
        <w:t xml:space="preserve"> </w:t>
      </w:r>
      <w:proofErr w:type="spellStart"/>
      <w:r w:rsidR="008A2323" w:rsidRPr="000E41D1">
        <w:rPr>
          <w:rFonts w:ascii="Cambria" w:eastAsia="Segoe UI" w:hAnsi="Cambria" w:cs="Arial"/>
          <w:spacing w:val="7"/>
          <w:sz w:val="22"/>
          <w:szCs w:val="22"/>
        </w:rPr>
        <w:t>Chakraborty</w:t>
      </w:r>
      <w:proofErr w:type="spellEnd"/>
      <w:r w:rsidR="008A2323" w:rsidRPr="000E41D1">
        <w:rPr>
          <w:rFonts w:ascii="Cambria" w:eastAsia="Segoe UI" w:hAnsi="Cambria" w:cs="Arial"/>
          <w:spacing w:val="7"/>
          <w:sz w:val="22"/>
          <w:szCs w:val="22"/>
        </w:rPr>
        <w:t xml:space="preserve"> </w:t>
      </w:r>
      <w:r w:rsidR="008A2323" w:rsidRPr="000E41D1">
        <w:rPr>
          <w:rFonts w:ascii="Cambria" w:eastAsia="Segoe UI" w:hAnsi="Cambria" w:cs="Arial"/>
          <w:sz w:val="22"/>
          <w:szCs w:val="22"/>
        </w:rPr>
        <w:t>a</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d</w:t>
      </w:r>
      <w:r w:rsidR="008A2323" w:rsidRPr="000E41D1">
        <w:rPr>
          <w:rFonts w:ascii="Cambria" w:eastAsia="Segoe UI" w:hAnsi="Cambria" w:cs="Arial"/>
          <w:spacing w:val="7"/>
          <w:sz w:val="22"/>
          <w:szCs w:val="22"/>
        </w:rPr>
        <w:t xml:space="preserve"> </w:t>
      </w:r>
      <w:r w:rsidR="008A2323" w:rsidRPr="000E41D1">
        <w:rPr>
          <w:rFonts w:ascii="Cambria" w:eastAsia="Segoe UI" w:hAnsi="Cambria" w:cs="Arial"/>
          <w:spacing w:val="1"/>
          <w:sz w:val="22"/>
          <w:szCs w:val="22"/>
        </w:rPr>
        <w:t>h</w:t>
      </w:r>
      <w:r w:rsidR="008A2323" w:rsidRPr="000E41D1">
        <w:rPr>
          <w:rFonts w:ascii="Cambria" w:eastAsia="Segoe UI" w:hAnsi="Cambria" w:cs="Arial"/>
          <w:sz w:val="22"/>
          <w:szCs w:val="22"/>
        </w:rPr>
        <w:t>as</w:t>
      </w:r>
      <w:r w:rsidR="008A2323" w:rsidRPr="000E41D1">
        <w:rPr>
          <w:rFonts w:ascii="Cambria" w:eastAsia="Segoe UI" w:hAnsi="Cambria" w:cs="Arial"/>
          <w:spacing w:val="5"/>
          <w:sz w:val="22"/>
          <w:szCs w:val="22"/>
        </w:rPr>
        <w:t xml:space="preserve"> </w:t>
      </w:r>
      <w:r w:rsidR="008A2323" w:rsidRPr="000E41D1">
        <w:rPr>
          <w:rFonts w:ascii="Cambria" w:eastAsia="Segoe UI" w:hAnsi="Cambria" w:cs="Arial"/>
          <w:spacing w:val="1"/>
          <w:sz w:val="22"/>
          <w:szCs w:val="22"/>
        </w:rPr>
        <w:t>no</w:t>
      </w:r>
      <w:r w:rsidR="008A2323" w:rsidRPr="000E41D1">
        <w:rPr>
          <w:rFonts w:ascii="Cambria" w:eastAsia="Segoe UI" w:hAnsi="Cambria" w:cs="Arial"/>
          <w:sz w:val="22"/>
          <w:szCs w:val="22"/>
        </w:rPr>
        <w:t>t</w:t>
      </w:r>
      <w:r w:rsidR="008A2323" w:rsidRPr="000E41D1">
        <w:rPr>
          <w:rFonts w:ascii="Cambria" w:eastAsia="Segoe UI" w:hAnsi="Cambria" w:cs="Arial"/>
          <w:spacing w:val="8"/>
          <w:sz w:val="22"/>
          <w:szCs w:val="22"/>
        </w:rPr>
        <w:t xml:space="preserve"> </w:t>
      </w:r>
      <w:r w:rsidR="008A2323" w:rsidRPr="000E41D1">
        <w:rPr>
          <w:rFonts w:ascii="Cambria" w:eastAsia="Segoe UI" w:hAnsi="Cambria" w:cs="Arial"/>
          <w:sz w:val="22"/>
          <w:szCs w:val="22"/>
        </w:rPr>
        <w:t>b</w:t>
      </w:r>
      <w:r w:rsidR="008A2323" w:rsidRPr="000E41D1">
        <w:rPr>
          <w:rFonts w:ascii="Cambria" w:eastAsia="Segoe UI" w:hAnsi="Cambria" w:cs="Arial"/>
          <w:spacing w:val="-3"/>
          <w:sz w:val="22"/>
          <w:szCs w:val="22"/>
        </w:rPr>
        <w:t>e</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n</w:t>
      </w:r>
      <w:r w:rsidR="008A2323" w:rsidRPr="000E41D1">
        <w:rPr>
          <w:rFonts w:ascii="Cambria" w:eastAsia="Segoe UI" w:hAnsi="Cambria" w:cs="Arial"/>
          <w:spacing w:val="8"/>
          <w:sz w:val="22"/>
          <w:szCs w:val="22"/>
        </w:rPr>
        <w:t xml:space="preserve"> </w:t>
      </w:r>
      <w:r w:rsidR="008A2323" w:rsidRPr="000E41D1">
        <w:rPr>
          <w:rFonts w:ascii="Cambria" w:eastAsia="Segoe UI" w:hAnsi="Cambria" w:cs="Arial"/>
          <w:spacing w:val="-1"/>
          <w:sz w:val="22"/>
          <w:szCs w:val="22"/>
        </w:rPr>
        <w:t>s</w:t>
      </w:r>
      <w:r w:rsidR="008A2323" w:rsidRPr="000E41D1">
        <w:rPr>
          <w:rFonts w:ascii="Cambria" w:eastAsia="Segoe UI" w:hAnsi="Cambria" w:cs="Arial"/>
          <w:spacing w:val="1"/>
          <w:sz w:val="22"/>
          <w:szCs w:val="22"/>
        </w:rPr>
        <w:t>u</w:t>
      </w:r>
      <w:r w:rsidR="008A2323" w:rsidRPr="000E41D1">
        <w:rPr>
          <w:rFonts w:ascii="Cambria" w:eastAsia="Segoe UI" w:hAnsi="Cambria" w:cs="Arial"/>
          <w:sz w:val="22"/>
          <w:szCs w:val="22"/>
        </w:rPr>
        <w:t>bmitted</w:t>
      </w:r>
      <w:r w:rsidR="008A2323" w:rsidRPr="000E41D1">
        <w:rPr>
          <w:rFonts w:ascii="Cambria" w:eastAsia="Segoe UI" w:hAnsi="Cambria" w:cs="Arial"/>
          <w:spacing w:val="6"/>
          <w:sz w:val="22"/>
          <w:szCs w:val="22"/>
        </w:rPr>
        <w:t xml:space="preserve"> </w:t>
      </w:r>
      <w:r w:rsidR="008A2323" w:rsidRPr="000E41D1">
        <w:rPr>
          <w:rFonts w:ascii="Cambria" w:eastAsia="Segoe UI" w:hAnsi="Cambria" w:cs="Arial"/>
          <w:sz w:val="22"/>
          <w:szCs w:val="22"/>
        </w:rPr>
        <w:t>to</w:t>
      </w:r>
      <w:r w:rsidR="008A2323" w:rsidRPr="000E41D1">
        <w:rPr>
          <w:rFonts w:ascii="Cambria" w:eastAsia="Segoe UI" w:hAnsi="Cambria" w:cs="Arial"/>
          <w:spacing w:val="7"/>
          <w:sz w:val="22"/>
          <w:szCs w:val="22"/>
        </w:rPr>
        <w:t xml:space="preserve"> </w:t>
      </w:r>
      <w:r w:rsidR="008A2323" w:rsidRPr="000E41D1">
        <w:rPr>
          <w:rFonts w:ascii="Cambria" w:eastAsia="Segoe UI" w:hAnsi="Cambria" w:cs="Arial"/>
          <w:sz w:val="22"/>
          <w:szCs w:val="22"/>
        </w:rPr>
        <w:t>a</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 xml:space="preserve">y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t</w:t>
      </w:r>
      <w:r w:rsidR="008A2323" w:rsidRPr="000E41D1">
        <w:rPr>
          <w:rFonts w:ascii="Cambria" w:eastAsia="Segoe UI" w:hAnsi="Cambria" w:cs="Arial"/>
          <w:spacing w:val="1"/>
          <w:sz w:val="22"/>
          <w:szCs w:val="22"/>
        </w:rPr>
        <w:t>h</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r U</w:t>
      </w:r>
      <w:r w:rsidR="008A2323" w:rsidRPr="000E41D1">
        <w:rPr>
          <w:rFonts w:ascii="Cambria" w:eastAsia="Segoe UI" w:hAnsi="Cambria" w:cs="Arial"/>
          <w:spacing w:val="1"/>
          <w:sz w:val="22"/>
          <w:szCs w:val="22"/>
        </w:rPr>
        <w:t>n</w:t>
      </w:r>
      <w:r w:rsidR="008A2323" w:rsidRPr="000E41D1">
        <w:rPr>
          <w:rFonts w:ascii="Cambria" w:eastAsia="Segoe UI" w:hAnsi="Cambria" w:cs="Arial"/>
          <w:sz w:val="22"/>
          <w:szCs w:val="22"/>
        </w:rPr>
        <w:t>iv</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rs</w:t>
      </w:r>
      <w:r w:rsidR="008A2323" w:rsidRPr="000E41D1">
        <w:rPr>
          <w:rFonts w:ascii="Cambria" w:eastAsia="Segoe UI" w:hAnsi="Cambria" w:cs="Arial"/>
          <w:spacing w:val="-1"/>
          <w:sz w:val="22"/>
          <w:szCs w:val="22"/>
        </w:rPr>
        <w:t>i</w:t>
      </w:r>
      <w:r w:rsidR="008A2323" w:rsidRPr="000E41D1">
        <w:rPr>
          <w:rFonts w:ascii="Cambria" w:eastAsia="Segoe UI" w:hAnsi="Cambria" w:cs="Arial"/>
          <w:sz w:val="22"/>
          <w:szCs w:val="22"/>
        </w:rPr>
        <w:t xml:space="preserve">ty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 xml:space="preserve">r </w:t>
      </w:r>
      <w:r w:rsidR="008A2323" w:rsidRPr="000E41D1">
        <w:rPr>
          <w:rFonts w:ascii="Cambria" w:eastAsia="Segoe UI" w:hAnsi="Cambria" w:cs="Arial"/>
          <w:spacing w:val="1"/>
          <w:sz w:val="22"/>
          <w:szCs w:val="22"/>
        </w:rPr>
        <w:t>In</w:t>
      </w:r>
      <w:r w:rsidR="008A2323" w:rsidRPr="000E41D1">
        <w:rPr>
          <w:rFonts w:ascii="Cambria" w:eastAsia="Segoe UI" w:hAnsi="Cambria" w:cs="Arial"/>
          <w:spacing w:val="-1"/>
          <w:sz w:val="22"/>
          <w:szCs w:val="22"/>
        </w:rPr>
        <w:t>s</w:t>
      </w:r>
      <w:r w:rsidR="008A2323" w:rsidRPr="000E41D1">
        <w:rPr>
          <w:rFonts w:ascii="Cambria" w:eastAsia="Segoe UI" w:hAnsi="Cambria" w:cs="Arial"/>
          <w:sz w:val="22"/>
          <w:szCs w:val="22"/>
        </w:rPr>
        <w:t>tit</w:t>
      </w:r>
      <w:r w:rsidR="008A2323" w:rsidRPr="000E41D1">
        <w:rPr>
          <w:rFonts w:ascii="Cambria" w:eastAsia="Segoe UI" w:hAnsi="Cambria" w:cs="Arial"/>
          <w:spacing w:val="-1"/>
          <w:sz w:val="22"/>
          <w:szCs w:val="22"/>
        </w:rPr>
        <w:t>u</w:t>
      </w:r>
      <w:r w:rsidR="008A2323" w:rsidRPr="000E41D1">
        <w:rPr>
          <w:rFonts w:ascii="Cambria" w:eastAsia="Segoe UI" w:hAnsi="Cambria" w:cs="Arial"/>
          <w:sz w:val="22"/>
          <w:szCs w:val="22"/>
        </w:rPr>
        <w:t xml:space="preserve">te </w:t>
      </w:r>
      <w:r w:rsidR="008A2323" w:rsidRPr="000E41D1">
        <w:rPr>
          <w:rFonts w:ascii="Cambria" w:eastAsia="Segoe UI" w:hAnsi="Cambria" w:cs="Arial"/>
          <w:spacing w:val="1"/>
          <w:sz w:val="22"/>
          <w:szCs w:val="22"/>
        </w:rPr>
        <w:t>o</w:t>
      </w:r>
      <w:r w:rsidR="008A2323" w:rsidRPr="000E41D1">
        <w:rPr>
          <w:rFonts w:ascii="Cambria" w:eastAsia="Segoe UI" w:hAnsi="Cambria" w:cs="Arial"/>
          <w:sz w:val="22"/>
          <w:szCs w:val="22"/>
        </w:rPr>
        <w:t>r p</w:t>
      </w:r>
      <w:r w:rsidR="008A2323" w:rsidRPr="000E41D1">
        <w:rPr>
          <w:rFonts w:ascii="Cambria" w:eastAsia="Segoe UI" w:hAnsi="Cambria" w:cs="Arial"/>
          <w:spacing w:val="1"/>
          <w:sz w:val="22"/>
          <w:szCs w:val="22"/>
        </w:rPr>
        <w:t>u</w:t>
      </w:r>
      <w:r w:rsidR="008A2323" w:rsidRPr="000E41D1">
        <w:rPr>
          <w:rFonts w:ascii="Cambria" w:eastAsia="Segoe UI" w:hAnsi="Cambria" w:cs="Arial"/>
          <w:sz w:val="22"/>
          <w:szCs w:val="22"/>
        </w:rPr>
        <w:t>b</w:t>
      </w:r>
      <w:r w:rsidR="008A2323" w:rsidRPr="000E41D1">
        <w:rPr>
          <w:rFonts w:ascii="Cambria" w:eastAsia="Segoe UI" w:hAnsi="Cambria" w:cs="Arial"/>
          <w:spacing w:val="-2"/>
          <w:sz w:val="22"/>
          <w:szCs w:val="22"/>
        </w:rPr>
        <w:t>l</w:t>
      </w:r>
      <w:r w:rsidR="008A2323" w:rsidRPr="000E41D1">
        <w:rPr>
          <w:rFonts w:ascii="Cambria" w:eastAsia="Segoe UI" w:hAnsi="Cambria" w:cs="Arial"/>
          <w:sz w:val="22"/>
          <w:szCs w:val="22"/>
        </w:rPr>
        <w:t>i</w:t>
      </w:r>
      <w:r w:rsidR="008A2323" w:rsidRPr="000E41D1">
        <w:rPr>
          <w:rFonts w:ascii="Cambria" w:eastAsia="Segoe UI" w:hAnsi="Cambria" w:cs="Arial"/>
          <w:spacing w:val="-2"/>
          <w:sz w:val="22"/>
          <w:szCs w:val="22"/>
        </w:rPr>
        <w:t>s</w:t>
      </w:r>
      <w:r w:rsidR="008A2323" w:rsidRPr="000E41D1">
        <w:rPr>
          <w:rFonts w:ascii="Cambria" w:eastAsia="Segoe UI" w:hAnsi="Cambria" w:cs="Arial"/>
          <w:spacing w:val="1"/>
          <w:sz w:val="22"/>
          <w:szCs w:val="22"/>
        </w:rPr>
        <w:t>h</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 xml:space="preserve">d </w:t>
      </w:r>
      <w:r w:rsidR="008A2323" w:rsidRPr="000E41D1">
        <w:rPr>
          <w:rFonts w:ascii="Cambria" w:eastAsia="Segoe UI" w:hAnsi="Cambria" w:cs="Arial"/>
          <w:spacing w:val="-1"/>
          <w:sz w:val="22"/>
          <w:szCs w:val="22"/>
        </w:rPr>
        <w:t>e</w:t>
      </w:r>
      <w:r w:rsidR="008A2323" w:rsidRPr="000E41D1">
        <w:rPr>
          <w:rFonts w:ascii="Cambria" w:eastAsia="Segoe UI" w:hAnsi="Cambria" w:cs="Arial"/>
          <w:sz w:val="22"/>
          <w:szCs w:val="22"/>
        </w:rPr>
        <w:t>a</w:t>
      </w:r>
      <w:r w:rsidR="008A2323" w:rsidRPr="000E41D1">
        <w:rPr>
          <w:rFonts w:ascii="Cambria" w:eastAsia="Segoe UI" w:hAnsi="Cambria" w:cs="Arial"/>
          <w:spacing w:val="1"/>
          <w:sz w:val="22"/>
          <w:szCs w:val="22"/>
        </w:rPr>
        <w:t>r</w:t>
      </w:r>
      <w:r w:rsidR="008A2323" w:rsidRPr="000E41D1">
        <w:rPr>
          <w:rFonts w:ascii="Cambria" w:eastAsia="Segoe UI" w:hAnsi="Cambria" w:cs="Arial"/>
          <w:sz w:val="22"/>
          <w:szCs w:val="22"/>
        </w:rPr>
        <w:t>l</w:t>
      </w:r>
      <w:r w:rsidR="008A2323" w:rsidRPr="000E41D1">
        <w:rPr>
          <w:rFonts w:ascii="Cambria" w:eastAsia="Segoe UI" w:hAnsi="Cambria" w:cs="Arial"/>
          <w:spacing w:val="-1"/>
          <w:sz w:val="22"/>
          <w:szCs w:val="22"/>
        </w:rPr>
        <w:t>ie</w:t>
      </w:r>
      <w:r w:rsidR="008A2323" w:rsidRPr="000E41D1">
        <w:rPr>
          <w:rFonts w:ascii="Cambria" w:eastAsia="Segoe UI" w:hAnsi="Cambria" w:cs="Arial"/>
          <w:sz w:val="22"/>
          <w:szCs w:val="22"/>
        </w:rPr>
        <w:t>r.</w:t>
      </w:r>
    </w:p>
    <w:p w:rsidR="008A2323" w:rsidRPr="000E41D1" w:rsidRDefault="008A2323" w:rsidP="008A2323">
      <w:pPr>
        <w:spacing w:line="300" w:lineRule="exact"/>
        <w:ind w:left="140" w:right="104"/>
        <w:jc w:val="both"/>
        <w:rPr>
          <w:rFonts w:ascii="Cambria" w:eastAsia="Segoe UI" w:hAnsi="Cambria" w:cs="Segoe UI"/>
        </w:rPr>
      </w:pPr>
    </w:p>
    <w:p w:rsidR="008A2323" w:rsidRPr="008C37E3" w:rsidRDefault="008A2323" w:rsidP="008A2323">
      <w:pPr>
        <w:spacing w:line="300" w:lineRule="exact"/>
        <w:ind w:left="140" w:right="104"/>
        <w:jc w:val="both"/>
        <w:rPr>
          <w:rFonts w:eastAsia="Segoe UI Semibold" w:cs="Segoe UI Semibold"/>
        </w:rPr>
      </w:pPr>
    </w:p>
    <w:p w:rsidR="00E9023B" w:rsidRPr="00E9023B" w:rsidRDefault="007A23BE" w:rsidP="007A23BE">
      <w:pPr>
        <w:rPr>
          <w:rFonts w:ascii="Arial Rounded MT Bold" w:eastAsia="Calibri" w:hAnsi="Arial Rounded MT Bold" w:cs="Times New Roman"/>
          <w:sz w:val="20"/>
          <w:szCs w:val="28"/>
        </w:rPr>
      </w:pPr>
      <w:r>
        <w:t>Place: IIIT Allahabad</w:t>
      </w:r>
      <w:r>
        <w:tab/>
      </w:r>
      <w:r>
        <w:tab/>
      </w:r>
      <w:r>
        <w:tab/>
      </w:r>
      <w:r>
        <w:tab/>
        <w:t xml:space="preserve">                                </w:t>
      </w:r>
      <w:proofErr w:type="spellStart"/>
      <w:r>
        <w:t>Arijit</w:t>
      </w:r>
      <w:proofErr w:type="spellEnd"/>
      <w:r>
        <w:t xml:space="preserve"> </w:t>
      </w:r>
      <w:proofErr w:type="gramStart"/>
      <w:r>
        <w:t>Das(</w:t>
      </w:r>
      <w:proofErr w:type="gramEnd"/>
      <w:r>
        <w:t>RIT2012013)</w:t>
      </w:r>
    </w:p>
    <w:p w:rsidR="008A2323" w:rsidRPr="00E9023B" w:rsidRDefault="008A2323" w:rsidP="00E9023B">
      <w:pPr>
        <w:ind w:firstLine="140"/>
        <w:rPr>
          <w:b/>
          <w:sz w:val="16"/>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7A23BE" w:rsidRDefault="007A23BE" w:rsidP="000E41D1">
      <w:pPr>
        <w:spacing w:line="340" w:lineRule="exact"/>
        <w:ind w:left="2673"/>
        <w:rPr>
          <w:rFonts w:ascii="Segoe UI Semibold" w:eastAsia="Segoe UI Semibold" w:hAnsi="Segoe UI Semibold" w:cs="Segoe UI Semibold"/>
          <w:position w:val="-2"/>
          <w:sz w:val="28"/>
          <w:szCs w:val="28"/>
          <w:u w:val="single" w:color="000000"/>
        </w:rPr>
      </w:pPr>
    </w:p>
    <w:p w:rsidR="007A23BE" w:rsidRDefault="007A23BE" w:rsidP="000E41D1">
      <w:pPr>
        <w:spacing w:line="340" w:lineRule="exact"/>
        <w:ind w:left="2673"/>
        <w:rPr>
          <w:rFonts w:ascii="Segoe UI Semibold" w:eastAsia="Segoe UI Semibold" w:hAnsi="Segoe UI Semibold" w:cs="Segoe UI Semibold"/>
          <w:position w:val="-2"/>
          <w:sz w:val="28"/>
          <w:szCs w:val="28"/>
          <w:u w:val="single" w:color="000000"/>
        </w:rPr>
      </w:pPr>
    </w:p>
    <w:p w:rsidR="007A23BE" w:rsidRDefault="007A23BE" w:rsidP="000E41D1">
      <w:pPr>
        <w:spacing w:line="340" w:lineRule="exact"/>
        <w:ind w:left="2673"/>
        <w:rPr>
          <w:rFonts w:ascii="Segoe UI Semibold" w:eastAsia="Segoe UI Semibold" w:hAnsi="Segoe UI Semibold" w:cs="Segoe UI Semibold"/>
          <w:position w:val="-2"/>
          <w:sz w:val="28"/>
          <w:szCs w:val="28"/>
          <w:u w:val="single" w:color="000000"/>
        </w:rPr>
      </w:pPr>
    </w:p>
    <w:p w:rsidR="007A23BE" w:rsidRDefault="007A23BE" w:rsidP="000E41D1">
      <w:pPr>
        <w:spacing w:line="340" w:lineRule="exact"/>
        <w:ind w:left="2673"/>
        <w:rPr>
          <w:rFonts w:ascii="Segoe UI Semibold" w:eastAsia="Segoe UI Semibold" w:hAnsi="Segoe UI Semibold" w:cs="Segoe UI Semibold"/>
          <w:position w:val="-2"/>
          <w:sz w:val="28"/>
          <w:szCs w:val="28"/>
          <w:u w:val="single" w:color="000000"/>
        </w:rPr>
      </w:pPr>
    </w:p>
    <w:p w:rsidR="007A23BE" w:rsidRDefault="007A23BE" w:rsidP="000E41D1">
      <w:pPr>
        <w:spacing w:line="340" w:lineRule="exact"/>
        <w:ind w:left="2673"/>
        <w:rPr>
          <w:rFonts w:ascii="Segoe UI Semibold" w:eastAsia="Segoe UI Semibold" w:hAnsi="Segoe UI Semibold" w:cs="Segoe UI Semibold"/>
          <w:position w:val="-2"/>
          <w:sz w:val="28"/>
          <w:szCs w:val="28"/>
          <w:u w:val="single" w:color="000000"/>
        </w:rPr>
      </w:pPr>
    </w:p>
    <w:p w:rsidR="000E41D1" w:rsidRDefault="000E41D1" w:rsidP="000E41D1">
      <w:pPr>
        <w:spacing w:line="340" w:lineRule="exact"/>
        <w:ind w:left="2673"/>
        <w:rPr>
          <w:rFonts w:ascii="Segoe UI Semibold" w:eastAsia="Segoe UI Semibold" w:hAnsi="Segoe UI Semibold" w:cs="Segoe UI Semibold"/>
          <w:sz w:val="28"/>
          <w:szCs w:val="28"/>
        </w:rPr>
      </w:pPr>
      <w:r>
        <w:rPr>
          <w:rFonts w:ascii="Segoe UI Semibold" w:eastAsia="Segoe UI Semibold" w:hAnsi="Segoe UI Semibold" w:cs="Segoe UI Semibold"/>
          <w:position w:val="-2"/>
          <w:sz w:val="28"/>
          <w:szCs w:val="28"/>
          <w:u w:val="single" w:color="000000"/>
        </w:rPr>
        <w:t>CERTI</w:t>
      </w:r>
      <w:r>
        <w:rPr>
          <w:rFonts w:ascii="Segoe UI Semibold" w:eastAsia="Segoe UI Semibold" w:hAnsi="Segoe UI Semibold" w:cs="Segoe UI Semibold"/>
          <w:spacing w:val="1"/>
          <w:position w:val="-2"/>
          <w:sz w:val="28"/>
          <w:szCs w:val="28"/>
          <w:u w:val="single" w:color="000000"/>
        </w:rPr>
        <w:t>F</w:t>
      </w:r>
      <w:r>
        <w:rPr>
          <w:rFonts w:ascii="Segoe UI Semibold" w:eastAsia="Segoe UI Semibold" w:hAnsi="Segoe UI Semibold" w:cs="Segoe UI Semibold"/>
          <w:spacing w:val="-3"/>
          <w:position w:val="-2"/>
          <w:sz w:val="28"/>
          <w:szCs w:val="28"/>
          <w:u w:val="single" w:color="000000"/>
        </w:rPr>
        <w:t>I</w:t>
      </w:r>
      <w:r>
        <w:rPr>
          <w:rFonts w:ascii="Segoe UI Semibold" w:eastAsia="Segoe UI Semibold" w:hAnsi="Segoe UI Semibold" w:cs="Segoe UI Semibold"/>
          <w:spacing w:val="-2"/>
          <w:position w:val="-2"/>
          <w:sz w:val="28"/>
          <w:szCs w:val="28"/>
          <w:u w:val="single" w:color="000000"/>
        </w:rPr>
        <w:t>C</w:t>
      </w:r>
      <w:r>
        <w:rPr>
          <w:rFonts w:ascii="Segoe UI Semibold" w:eastAsia="Segoe UI Semibold" w:hAnsi="Segoe UI Semibold" w:cs="Segoe UI Semibold"/>
          <w:spacing w:val="1"/>
          <w:position w:val="-2"/>
          <w:sz w:val="28"/>
          <w:szCs w:val="28"/>
          <w:u w:val="single" w:color="000000"/>
        </w:rPr>
        <w:t>A</w:t>
      </w:r>
      <w:r>
        <w:rPr>
          <w:rFonts w:ascii="Segoe UI Semibold" w:eastAsia="Segoe UI Semibold" w:hAnsi="Segoe UI Semibold" w:cs="Segoe UI Semibold"/>
          <w:spacing w:val="-1"/>
          <w:position w:val="-2"/>
          <w:sz w:val="28"/>
          <w:szCs w:val="28"/>
          <w:u w:val="single" w:color="000000"/>
        </w:rPr>
        <w:t>T</w:t>
      </w:r>
      <w:r>
        <w:rPr>
          <w:rFonts w:ascii="Segoe UI Semibold" w:eastAsia="Segoe UI Semibold" w:hAnsi="Segoe UI Semibold" w:cs="Segoe UI Semibold"/>
          <w:position w:val="-2"/>
          <w:sz w:val="28"/>
          <w:szCs w:val="28"/>
          <w:u w:val="single" w:color="000000"/>
        </w:rPr>
        <w:t>E</w:t>
      </w:r>
      <w:r>
        <w:rPr>
          <w:rFonts w:ascii="Segoe UI Semibold" w:eastAsia="Segoe UI Semibold" w:hAnsi="Segoe UI Semibold" w:cs="Segoe UI Semibold"/>
          <w:spacing w:val="2"/>
          <w:position w:val="-2"/>
          <w:sz w:val="28"/>
          <w:szCs w:val="28"/>
          <w:u w:val="single" w:color="000000"/>
        </w:rPr>
        <w:t xml:space="preserve"> </w:t>
      </w:r>
      <w:r>
        <w:rPr>
          <w:rFonts w:ascii="Segoe UI Semibold" w:eastAsia="Segoe UI Semibold" w:hAnsi="Segoe UI Semibold" w:cs="Segoe UI Semibold"/>
          <w:spacing w:val="-2"/>
          <w:position w:val="-2"/>
          <w:sz w:val="28"/>
          <w:szCs w:val="28"/>
          <w:u w:val="single" w:color="000000"/>
        </w:rPr>
        <w:t>F</w:t>
      </w:r>
      <w:r>
        <w:rPr>
          <w:rFonts w:ascii="Segoe UI Semibold" w:eastAsia="Segoe UI Semibold" w:hAnsi="Segoe UI Semibold" w:cs="Segoe UI Semibold"/>
          <w:position w:val="-2"/>
          <w:sz w:val="28"/>
          <w:szCs w:val="28"/>
          <w:u w:val="single" w:color="000000"/>
        </w:rPr>
        <w:t>ROM</w:t>
      </w:r>
      <w:r>
        <w:rPr>
          <w:rFonts w:ascii="Segoe UI Semibold" w:eastAsia="Segoe UI Semibold" w:hAnsi="Segoe UI Semibold" w:cs="Segoe UI Semibold"/>
          <w:spacing w:val="-1"/>
          <w:position w:val="-2"/>
          <w:sz w:val="28"/>
          <w:szCs w:val="28"/>
          <w:u w:val="single" w:color="000000"/>
        </w:rPr>
        <w:t xml:space="preserve"> </w:t>
      </w:r>
      <w:r>
        <w:rPr>
          <w:rFonts w:ascii="Segoe UI Semibold" w:eastAsia="Segoe UI Semibold" w:hAnsi="Segoe UI Semibold" w:cs="Segoe UI Semibold"/>
          <w:position w:val="-2"/>
          <w:sz w:val="28"/>
          <w:szCs w:val="28"/>
          <w:u w:val="single" w:color="000000"/>
        </w:rPr>
        <w:t>T</w:t>
      </w:r>
      <w:r>
        <w:rPr>
          <w:rFonts w:ascii="Segoe UI Semibold" w:eastAsia="Segoe UI Semibold" w:hAnsi="Segoe UI Semibold" w:cs="Segoe UI Semibold"/>
          <w:spacing w:val="-2"/>
          <w:position w:val="-2"/>
          <w:sz w:val="28"/>
          <w:szCs w:val="28"/>
          <w:u w:val="single" w:color="000000"/>
        </w:rPr>
        <w:t>H</w:t>
      </w:r>
      <w:r>
        <w:rPr>
          <w:rFonts w:ascii="Segoe UI Semibold" w:eastAsia="Segoe UI Semibold" w:hAnsi="Segoe UI Semibold" w:cs="Segoe UI Semibold"/>
          <w:position w:val="-2"/>
          <w:sz w:val="28"/>
          <w:szCs w:val="28"/>
          <w:u w:val="single" w:color="000000"/>
        </w:rPr>
        <w:t>E</w:t>
      </w:r>
      <w:r>
        <w:rPr>
          <w:rFonts w:ascii="Segoe UI Semibold" w:eastAsia="Segoe UI Semibold" w:hAnsi="Segoe UI Semibold" w:cs="Segoe UI Semibold"/>
          <w:spacing w:val="1"/>
          <w:position w:val="-2"/>
          <w:sz w:val="28"/>
          <w:szCs w:val="28"/>
          <w:u w:val="single" w:color="000000"/>
        </w:rPr>
        <w:t xml:space="preserve"> </w:t>
      </w:r>
      <w:r>
        <w:rPr>
          <w:rFonts w:ascii="Segoe UI Semibold" w:eastAsia="Segoe UI Semibold" w:hAnsi="Segoe UI Semibold" w:cs="Segoe UI Semibold"/>
          <w:position w:val="-2"/>
          <w:sz w:val="28"/>
          <w:szCs w:val="28"/>
          <w:u w:val="single" w:color="000000"/>
        </w:rPr>
        <w:t>M</w:t>
      </w:r>
      <w:r>
        <w:rPr>
          <w:rFonts w:ascii="Segoe UI Semibold" w:eastAsia="Segoe UI Semibold" w:hAnsi="Segoe UI Semibold" w:cs="Segoe UI Semibold"/>
          <w:spacing w:val="-2"/>
          <w:position w:val="-2"/>
          <w:sz w:val="28"/>
          <w:szCs w:val="28"/>
          <w:u w:val="single" w:color="000000"/>
        </w:rPr>
        <w:t>E</w:t>
      </w:r>
      <w:r>
        <w:rPr>
          <w:rFonts w:ascii="Segoe UI Semibold" w:eastAsia="Segoe UI Semibold" w:hAnsi="Segoe UI Semibold" w:cs="Segoe UI Semibold"/>
          <w:position w:val="-2"/>
          <w:sz w:val="28"/>
          <w:szCs w:val="28"/>
          <w:u w:val="single" w:color="000000"/>
        </w:rPr>
        <w:t>N</w:t>
      </w:r>
      <w:r>
        <w:rPr>
          <w:rFonts w:ascii="Segoe UI Semibold" w:eastAsia="Segoe UI Semibold" w:hAnsi="Segoe UI Semibold" w:cs="Segoe UI Semibold"/>
          <w:spacing w:val="1"/>
          <w:position w:val="-2"/>
          <w:sz w:val="28"/>
          <w:szCs w:val="28"/>
          <w:u w:val="single" w:color="000000"/>
        </w:rPr>
        <w:t>T</w:t>
      </w:r>
      <w:r>
        <w:rPr>
          <w:rFonts w:ascii="Segoe UI Semibold" w:eastAsia="Segoe UI Semibold" w:hAnsi="Segoe UI Semibold" w:cs="Segoe UI Semibold"/>
          <w:spacing w:val="-3"/>
          <w:position w:val="-2"/>
          <w:sz w:val="28"/>
          <w:szCs w:val="28"/>
          <w:u w:val="single" w:color="000000"/>
        </w:rPr>
        <w:t>O</w:t>
      </w:r>
      <w:r>
        <w:rPr>
          <w:rFonts w:ascii="Segoe UI Semibold" w:eastAsia="Segoe UI Semibold" w:hAnsi="Segoe UI Semibold" w:cs="Segoe UI Semibold"/>
          <w:position w:val="-2"/>
          <w:sz w:val="28"/>
          <w:szCs w:val="28"/>
          <w:u w:val="single" w:color="000000"/>
        </w:rPr>
        <w:t>R</w:t>
      </w:r>
    </w:p>
    <w:p w:rsidR="000E41D1" w:rsidRDefault="000E41D1" w:rsidP="000E41D1">
      <w:pPr>
        <w:spacing w:line="200" w:lineRule="exact"/>
      </w:pPr>
    </w:p>
    <w:p w:rsidR="000E41D1" w:rsidRPr="000E41D1" w:rsidRDefault="000E41D1" w:rsidP="000E41D1">
      <w:pPr>
        <w:spacing w:line="300" w:lineRule="exact"/>
        <w:ind w:left="140"/>
        <w:rPr>
          <w:rFonts w:ascii="Cambria" w:eastAsia="Segoe UI Semibold" w:hAnsi="Cambria" w:cs="Segoe UI Semibold"/>
          <w:b/>
          <w:color w:val="000000" w:themeColor="text1"/>
          <w:spacing w:val="-1"/>
        </w:rPr>
      </w:pPr>
      <w:r w:rsidRPr="000E41D1">
        <w:rPr>
          <w:rFonts w:ascii="Cambria" w:eastAsia="Segoe UI" w:hAnsi="Cambria" w:cs="Segoe UI"/>
          <w:color w:val="000000" w:themeColor="text1"/>
          <w:spacing w:val="1"/>
        </w:rPr>
        <w:t>I</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45"/>
        </w:rPr>
        <w:t xml:space="preserve"> </w:t>
      </w:r>
      <w:r w:rsidRPr="000E41D1">
        <w:rPr>
          <w:rFonts w:ascii="Cambria" w:eastAsia="Segoe UI" w:hAnsi="Cambria" w:cs="Segoe UI"/>
          <w:color w:val="000000" w:themeColor="text1"/>
        </w:rPr>
        <w:t>is</w:t>
      </w:r>
      <w:r w:rsidRPr="000E41D1">
        <w:rPr>
          <w:rFonts w:ascii="Cambria" w:eastAsia="Segoe UI" w:hAnsi="Cambria" w:cs="Segoe UI"/>
          <w:color w:val="000000" w:themeColor="text1"/>
          <w:spacing w:val="44"/>
        </w:rPr>
        <w:t xml:space="preserve"> </w:t>
      </w:r>
      <w:r w:rsidRPr="000E41D1">
        <w:rPr>
          <w:rFonts w:ascii="Cambria" w:eastAsia="Segoe UI" w:hAnsi="Cambria" w:cs="Segoe UI"/>
          <w:color w:val="000000" w:themeColor="text1"/>
        </w:rPr>
        <w:t>c</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r</w:t>
      </w:r>
      <w:r w:rsidRPr="000E41D1">
        <w:rPr>
          <w:rFonts w:ascii="Cambria" w:eastAsia="Segoe UI" w:hAnsi="Cambria" w:cs="Segoe UI"/>
          <w:color w:val="000000" w:themeColor="text1"/>
          <w:spacing w:val="1"/>
        </w:rPr>
        <w:t>t</w:t>
      </w:r>
      <w:r w:rsidRPr="000E41D1">
        <w:rPr>
          <w:rFonts w:ascii="Cambria" w:eastAsia="Segoe UI" w:hAnsi="Cambria" w:cs="Segoe UI"/>
          <w:color w:val="000000" w:themeColor="text1"/>
        </w:rPr>
        <w:t>i</w:t>
      </w:r>
      <w:r w:rsidRPr="000E41D1">
        <w:rPr>
          <w:rFonts w:ascii="Cambria" w:eastAsia="Segoe UI" w:hAnsi="Cambria" w:cs="Segoe UI"/>
          <w:color w:val="000000" w:themeColor="text1"/>
          <w:spacing w:val="-1"/>
        </w:rPr>
        <w:t>f</w:t>
      </w:r>
      <w:r w:rsidRPr="000E41D1">
        <w:rPr>
          <w:rFonts w:ascii="Cambria" w:eastAsia="Segoe UI" w:hAnsi="Cambria" w:cs="Segoe UI"/>
          <w:color w:val="000000" w:themeColor="text1"/>
        </w:rPr>
        <w:t>i</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d</w:t>
      </w:r>
      <w:r w:rsidRPr="000E41D1">
        <w:rPr>
          <w:rFonts w:ascii="Cambria" w:eastAsia="Segoe UI" w:hAnsi="Cambria" w:cs="Segoe UI"/>
          <w:color w:val="000000" w:themeColor="text1"/>
          <w:spacing w:val="45"/>
        </w:rPr>
        <w:t xml:space="preserve"> </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rPr>
        <w:t>at</w:t>
      </w:r>
      <w:r w:rsidRPr="000E41D1">
        <w:rPr>
          <w:rFonts w:ascii="Cambria" w:eastAsia="Segoe UI" w:hAnsi="Cambria" w:cs="Segoe UI"/>
          <w:color w:val="000000" w:themeColor="text1"/>
          <w:spacing w:val="46"/>
        </w:rPr>
        <w:t xml:space="preserve"> </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rPr>
        <w:t>is</w:t>
      </w:r>
      <w:r w:rsidRPr="000E41D1">
        <w:rPr>
          <w:rFonts w:ascii="Cambria" w:eastAsia="Segoe UI" w:hAnsi="Cambria" w:cs="Segoe UI"/>
          <w:color w:val="000000" w:themeColor="text1"/>
          <w:spacing w:val="44"/>
        </w:rPr>
        <w:t xml:space="preserve"> </w:t>
      </w:r>
      <w:r w:rsidRPr="000E41D1">
        <w:rPr>
          <w:rFonts w:ascii="Cambria" w:eastAsia="Segoe UI" w:hAnsi="Cambria" w:cs="Segoe UI"/>
          <w:color w:val="000000" w:themeColor="text1"/>
        </w:rPr>
        <w:t>p</w:t>
      </w:r>
      <w:r w:rsidRPr="000E41D1">
        <w:rPr>
          <w:rFonts w:ascii="Cambria" w:eastAsia="Segoe UI" w:hAnsi="Cambria" w:cs="Segoe UI"/>
          <w:color w:val="000000" w:themeColor="text1"/>
          <w:spacing w:val="1"/>
        </w:rPr>
        <w:t>ro</w:t>
      </w:r>
      <w:r w:rsidRPr="000E41D1">
        <w:rPr>
          <w:rFonts w:ascii="Cambria" w:eastAsia="Segoe UI" w:hAnsi="Cambria" w:cs="Segoe UI"/>
          <w:color w:val="000000" w:themeColor="text1"/>
        </w:rPr>
        <w:t>j</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ct</w:t>
      </w:r>
      <w:r w:rsidRPr="000E41D1">
        <w:rPr>
          <w:rFonts w:ascii="Cambria" w:eastAsia="Segoe UI" w:hAnsi="Cambria" w:cs="Segoe UI"/>
          <w:color w:val="000000" w:themeColor="text1"/>
          <w:spacing w:val="45"/>
        </w:rPr>
        <w:t xml:space="preserve"> </w:t>
      </w:r>
      <w:r w:rsidRPr="000E41D1">
        <w:rPr>
          <w:rFonts w:ascii="Cambria" w:eastAsia="Segoe UI" w:hAnsi="Cambria" w:cs="Segoe UI"/>
          <w:color w:val="000000" w:themeColor="text1"/>
        </w:rPr>
        <w:t>rep</w:t>
      </w:r>
      <w:r w:rsidRPr="000E41D1">
        <w:rPr>
          <w:rFonts w:ascii="Cambria" w:eastAsia="Segoe UI" w:hAnsi="Cambria" w:cs="Segoe UI"/>
          <w:color w:val="000000" w:themeColor="text1"/>
          <w:spacing w:val="1"/>
        </w:rPr>
        <w:t>o</w:t>
      </w:r>
      <w:r w:rsidRPr="000E41D1">
        <w:rPr>
          <w:rFonts w:ascii="Cambria" w:eastAsia="Segoe UI" w:hAnsi="Cambria" w:cs="Segoe UI"/>
          <w:color w:val="000000" w:themeColor="text1"/>
        </w:rPr>
        <w:t>rt</w:t>
      </w:r>
      <w:r w:rsidRPr="000E41D1">
        <w:rPr>
          <w:rFonts w:ascii="Cambria" w:eastAsia="Segoe UI" w:hAnsi="Cambria" w:cs="Segoe UI"/>
          <w:color w:val="000000" w:themeColor="text1"/>
          <w:spacing w:val="50"/>
        </w:rPr>
        <w:t xml:space="preserve"> </w:t>
      </w:r>
      <w:r w:rsidRPr="000E41D1">
        <w:rPr>
          <w:rFonts w:ascii="Cambria" w:eastAsia="Segoe UI" w:hAnsi="Cambria" w:cs="Segoe UI"/>
          <w:color w:val="000000" w:themeColor="text1"/>
          <w:spacing w:val="1"/>
        </w:rPr>
        <w:t>“</w:t>
      </w:r>
      <w:r w:rsidR="00964DD4">
        <w:rPr>
          <w:rFonts w:ascii="Cambria" w:eastAsia="Segoe UI" w:hAnsi="Cambria" w:cs="Segoe UI"/>
          <w:color w:val="000000" w:themeColor="text1"/>
          <w:spacing w:val="1"/>
        </w:rPr>
        <w:t xml:space="preserve">Graphical </w:t>
      </w:r>
      <w:proofErr w:type="spellStart"/>
      <w:r w:rsidR="007A23BE">
        <w:rPr>
          <w:rFonts w:ascii="Cambria" w:hAnsi="Cambria" w:cs="Arial"/>
          <w:color w:val="000000" w:themeColor="text1"/>
        </w:rPr>
        <w:t>Modeling</w:t>
      </w:r>
      <w:proofErr w:type="spellEnd"/>
      <w:r w:rsidR="007A23BE">
        <w:rPr>
          <w:rFonts w:ascii="Cambria" w:hAnsi="Cambria" w:cs="Arial"/>
          <w:color w:val="000000" w:themeColor="text1"/>
        </w:rPr>
        <w:t xml:space="preserve"> and Simulation of </w:t>
      </w:r>
      <w:r w:rsidR="00964DD4">
        <w:rPr>
          <w:rFonts w:ascii="Cambria" w:hAnsi="Cambria" w:cs="Arial"/>
          <w:color w:val="000000" w:themeColor="text1"/>
        </w:rPr>
        <w:t xml:space="preserve">Inner Coma </w:t>
      </w:r>
      <w:r w:rsidR="00B7018F">
        <w:rPr>
          <w:rFonts w:ascii="Cambria" w:hAnsi="Cambria" w:cs="Arial"/>
          <w:color w:val="000000" w:themeColor="text1"/>
        </w:rPr>
        <w:t xml:space="preserve">Outgassing </w:t>
      </w:r>
      <w:r w:rsidR="007A23BE">
        <w:rPr>
          <w:rFonts w:ascii="Cambria" w:hAnsi="Cambria" w:cs="Arial"/>
          <w:color w:val="000000" w:themeColor="text1"/>
        </w:rPr>
        <w:t>Jets from Comet</w:t>
      </w:r>
      <w:r w:rsidRPr="000E41D1">
        <w:rPr>
          <w:rFonts w:ascii="Cambria" w:eastAsia="Segoe UI Semibold" w:hAnsi="Cambria" w:cs="Segoe UI Semibold"/>
          <w:color w:val="000000" w:themeColor="text1"/>
          <w:spacing w:val="-1"/>
        </w:rPr>
        <w:t xml:space="preserve"> </w:t>
      </w:r>
      <w:r w:rsidRPr="000E41D1">
        <w:rPr>
          <w:rFonts w:ascii="Cambria" w:eastAsia="Segoe UI" w:hAnsi="Cambria" w:cs="Segoe UI"/>
          <w:color w:val="000000" w:themeColor="text1"/>
        </w:rPr>
        <w:t>”</w:t>
      </w:r>
      <w:r w:rsidRPr="000E41D1">
        <w:rPr>
          <w:rFonts w:ascii="Cambria" w:eastAsia="Segoe UI" w:hAnsi="Cambria" w:cs="Segoe UI"/>
          <w:color w:val="000000" w:themeColor="text1"/>
          <w:spacing w:val="9"/>
        </w:rPr>
        <w:t xml:space="preserve"> </w:t>
      </w:r>
      <w:r w:rsidRPr="000E41D1">
        <w:rPr>
          <w:rFonts w:ascii="Cambria" w:eastAsia="Segoe UI" w:hAnsi="Cambria" w:cs="Segoe UI"/>
          <w:b/>
          <w:color w:val="000000" w:themeColor="text1"/>
          <w:spacing w:val="44"/>
        </w:rPr>
        <w:t xml:space="preserve"> </w:t>
      </w:r>
      <w:r w:rsidRPr="000E41D1">
        <w:rPr>
          <w:rFonts w:ascii="Cambria" w:eastAsia="Segoe UI" w:hAnsi="Cambria" w:cs="Segoe UI"/>
          <w:color w:val="000000" w:themeColor="text1"/>
          <w:spacing w:val="1"/>
        </w:rPr>
        <w:t>o</w:t>
      </w:r>
      <w:r w:rsidRPr="000E41D1">
        <w:rPr>
          <w:rFonts w:ascii="Cambria" w:eastAsia="Segoe UI" w:hAnsi="Cambria" w:cs="Segoe UI"/>
          <w:color w:val="000000" w:themeColor="text1"/>
        </w:rPr>
        <w:t>f</w:t>
      </w:r>
      <w:r w:rsidRPr="000E41D1">
        <w:rPr>
          <w:rFonts w:ascii="Cambria" w:eastAsia="Segoe UI" w:hAnsi="Cambria" w:cs="Segoe UI"/>
          <w:color w:val="000000" w:themeColor="text1"/>
          <w:spacing w:val="44"/>
        </w:rPr>
        <w:t xml:space="preserve"> </w:t>
      </w:r>
      <w:r w:rsidRPr="000E41D1">
        <w:rPr>
          <w:rFonts w:ascii="Cambria" w:eastAsia="Segoe UI" w:hAnsi="Cambria" w:cs="Segoe UI"/>
          <w:color w:val="000000" w:themeColor="text1"/>
        </w:rPr>
        <w:t>m</w:t>
      </w:r>
      <w:r w:rsidRPr="000E41D1">
        <w:rPr>
          <w:rFonts w:ascii="Cambria" w:eastAsia="Segoe UI" w:hAnsi="Cambria" w:cs="Segoe UI"/>
          <w:color w:val="000000" w:themeColor="text1"/>
          <w:spacing w:val="-1"/>
        </w:rPr>
        <w:t>i</w:t>
      </w:r>
      <w:r w:rsidRPr="000E41D1">
        <w:rPr>
          <w:rFonts w:ascii="Cambria" w:eastAsia="Segoe UI" w:hAnsi="Cambria" w:cs="Segoe UI"/>
          <w:color w:val="000000" w:themeColor="text1"/>
          <w:spacing w:val="1"/>
        </w:rPr>
        <w:t>n</w:t>
      </w:r>
      <w:r w:rsidRPr="000E41D1">
        <w:rPr>
          <w:rFonts w:ascii="Cambria" w:eastAsia="Segoe UI" w:hAnsi="Cambria" w:cs="Segoe UI"/>
          <w:color w:val="000000" w:themeColor="text1"/>
        </w:rPr>
        <w:t>i p</w:t>
      </w:r>
      <w:r w:rsidRPr="000E41D1">
        <w:rPr>
          <w:rFonts w:ascii="Cambria" w:eastAsia="Segoe UI" w:hAnsi="Cambria" w:cs="Segoe UI"/>
          <w:color w:val="000000" w:themeColor="text1"/>
          <w:spacing w:val="1"/>
        </w:rPr>
        <w:t>ro</w:t>
      </w:r>
      <w:r w:rsidRPr="000E41D1">
        <w:rPr>
          <w:rFonts w:ascii="Cambria" w:eastAsia="Segoe UI" w:hAnsi="Cambria" w:cs="Segoe UI"/>
          <w:color w:val="000000" w:themeColor="text1"/>
        </w:rPr>
        <w:t>j</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ct</w:t>
      </w:r>
      <w:r w:rsidRPr="000E41D1">
        <w:rPr>
          <w:rFonts w:ascii="Cambria" w:eastAsia="Segoe UI" w:hAnsi="Cambria" w:cs="Segoe UI"/>
          <w:color w:val="000000" w:themeColor="text1"/>
          <w:spacing w:val="50"/>
        </w:rPr>
        <w:t xml:space="preserve"> </w:t>
      </w:r>
      <w:r w:rsidRPr="000E41D1">
        <w:rPr>
          <w:rFonts w:ascii="Cambria" w:eastAsia="Segoe UI" w:hAnsi="Cambria" w:cs="Segoe UI"/>
          <w:color w:val="000000" w:themeColor="text1"/>
        </w:rPr>
        <w:t>ta</w:t>
      </w:r>
      <w:r w:rsidRPr="000E41D1">
        <w:rPr>
          <w:rFonts w:ascii="Cambria" w:eastAsia="Segoe UI" w:hAnsi="Cambria" w:cs="Segoe UI"/>
          <w:color w:val="000000" w:themeColor="text1"/>
          <w:spacing w:val="1"/>
        </w:rPr>
        <w:t>k</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n</w:t>
      </w:r>
      <w:r w:rsidRPr="000E41D1">
        <w:rPr>
          <w:rFonts w:ascii="Cambria" w:eastAsia="Segoe UI" w:hAnsi="Cambria" w:cs="Segoe UI"/>
          <w:color w:val="000000" w:themeColor="text1"/>
          <w:spacing w:val="51"/>
        </w:rPr>
        <w:t xml:space="preserve"> </w:t>
      </w:r>
      <w:r w:rsidRPr="000E41D1">
        <w:rPr>
          <w:rFonts w:ascii="Cambria" w:eastAsia="Segoe UI" w:hAnsi="Cambria" w:cs="Segoe UI"/>
          <w:color w:val="000000" w:themeColor="text1"/>
          <w:spacing w:val="-3"/>
        </w:rPr>
        <w:t>i</w:t>
      </w:r>
      <w:r w:rsidRPr="000E41D1">
        <w:rPr>
          <w:rFonts w:ascii="Cambria" w:eastAsia="Segoe UI" w:hAnsi="Cambria" w:cs="Segoe UI"/>
          <w:color w:val="000000" w:themeColor="text1"/>
        </w:rPr>
        <w:t>n</w:t>
      </w:r>
      <w:r w:rsidRPr="000E41D1">
        <w:rPr>
          <w:rFonts w:ascii="Cambria" w:eastAsia="Segoe UI" w:hAnsi="Cambria" w:cs="Segoe UI"/>
          <w:color w:val="000000" w:themeColor="text1"/>
          <w:spacing w:val="51"/>
        </w:rPr>
        <w:t xml:space="preserve"> </w:t>
      </w:r>
      <w:r w:rsidRPr="000E41D1">
        <w:rPr>
          <w:rFonts w:ascii="Cambria" w:eastAsia="Segoe UI" w:hAnsi="Cambria" w:cs="Segoe UI"/>
          <w:color w:val="000000" w:themeColor="text1"/>
          <w:spacing w:val="2"/>
        </w:rPr>
        <w:t>V</w:t>
      </w:r>
      <w:r w:rsidR="00E9023B">
        <w:rPr>
          <w:rFonts w:ascii="Cambria" w:eastAsia="Segoe UI" w:hAnsi="Cambria" w:cs="Segoe UI"/>
          <w:color w:val="000000" w:themeColor="text1"/>
          <w:spacing w:val="2"/>
        </w:rPr>
        <w:t>II</w:t>
      </w:r>
      <w:r w:rsidR="007A23BE">
        <w:rPr>
          <w:rFonts w:ascii="Cambria" w:eastAsia="Segoe UI" w:hAnsi="Cambria" w:cs="Segoe UI"/>
          <w:color w:val="000000" w:themeColor="text1"/>
          <w:spacing w:val="2"/>
        </w:rPr>
        <w:t>I</w:t>
      </w:r>
      <w:r w:rsidRPr="000E41D1">
        <w:rPr>
          <w:rFonts w:ascii="Cambria" w:eastAsia="Segoe UI" w:hAnsi="Cambria" w:cs="Segoe UI"/>
          <w:color w:val="000000" w:themeColor="text1"/>
          <w:spacing w:val="28"/>
          <w:position w:val="9"/>
        </w:rPr>
        <w:t xml:space="preserve"> </w:t>
      </w:r>
      <w:r w:rsidRPr="000E41D1">
        <w:rPr>
          <w:rFonts w:ascii="Cambria" w:eastAsia="Segoe UI" w:hAnsi="Cambria" w:cs="Segoe UI"/>
          <w:color w:val="000000" w:themeColor="text1"/>
          <w:spacing w:val="-3"/>
        </w:rPr>
        <w:t>s</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m</w:t>
      </w:r>
      <w:r w:rsidRPr="000E41D1">
        <w:rPr>
          <w:rFonts w:ascii="Cambria" w:eastAsia="Segoe UI" w:hAnsi="Cambria" w:cs="Segoe UI"/>
          <w:color w:val="000000" w:themeColor="text1"/>
          <w:spacing w:val="-1"/>
        </w:rPr>
        <w:t>es</w:t>
      </w:r>
      <w:r w:rsidRPr="000E41D1">
        <w:rPr>
          <w:rFonts w:ascii="Cambria" w:eastAsia="Segoe UI" w:hAnsi="Cambria" w:cs="Segoe UI"/>
          <w:color w:val="000000" w:themeColor="text1"/>
        </w:rPr>
        <w:t>ter</w:t>
      </w:r>
      <w:r w:rsidRPr="000E41D1">
        <w:rPr>
          <w:rFonts w:ascii="Cambria" w:eastAsia="Segoe UI" w:hAnsi="Cambria" w:cs="Segoe UI"/>
          <w:color w:val="000000" w:themeColor="text1"/>
          <w:spacing w:val="50"/>
        </w:rPr>
        <w:t xml:space="preserve"> </w:t>
      </w:r>
      <w:r w:rsidRPr="000E41D1">
        <w:rPr>
          <w:rFonts w:ascii="Cambria" w:eastAsia="Segoe UI" w:hAnsi="Cambria" w:cs="Segoe UI"/>
          <w:color w:val="000000" w:themeColor="text1"/>
        </w:rPr>
        <w:t>is</w:t>
      </w:r>
      <w:r w:rsidRPr="000E41D1">
        <w:rPr>
          <w:rFonts w:ascii="Cambria" w:eastAsia="Segoe UI" w:hAnsi="Cambria" w:cs="Segoe UI"/>
          <w:color w:val="000000" w:themeColor="text1"/>
          <w:spacing w:val="48"/>
        </w:rPr>
        <w:t xml:space="preserve"> </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rPr>
        <w:t>e</w:t>
      </w:r>
      <w:r w:rsidRPr="000E41D1">
        <w:rPr>
          <w:rFonts w:ascii="Cambria" w:eastAsia="Segoe UI" w:hAnsi="Cambria" w:cs="Segoe UI"/>
          <w:color w:val="000000" w:themeColor="text1"/>
          <w:spacing w:val="49"/>
        </w:rPr>
        <w:t xml:space="preserve"> </w:t>
      </w:r>
      <w:proofErr w:type="spellStart"/>
      <w:r w:rsidRPr="000E41D1">
        <w:rPr>
          <w:rFonts w:ascii="Cambria" w:eastAsia="Segoe UI" w:hAnsi="Cambria" w:cs="Segoe UI"/>
          <w:color w:val="000000" w:themeColor="text1"/>
        </w:rPr>
        <w:t>b</w:t>
      </w:r>
      <w:r w:rsidRPr="000E41D1">
        <w:rPr>
          <w:rFonts w:ascii="Cambria" w:eastAsia="Segoe UI" w:hAnsi="Cambria" w:cs="Segoe UI"/>
          <w:color w:val="000000" w:themeColor="text1"/>
          <w:spacing w:val="1"/>
        </w:rPr>
        <w:t>on</w:t>
      </w:r>
      <w:r w:rsidRPr="000E41D1">
        <w:rPr>
          <w:rFonts w:ascii="Cambria" w:eastAsia="Segoe UI" w:hAnsi="Cambria" w:cs="Segoe UI"/>
          <w:color w:val="000000" w:themeColor="text1"/>
        </w:rPr>
        <w:t>af</w:t>
      </w:r>
      <w:r w:rsidRPr="000E41D1">
        <w:rPr>
          <w:rFonts w:ascii="Cambria" w:eastAsia="Segoe UI" w:hAnsi="Cambria" w:cs="Segoe UI"/>
          <w:color w:val="000000" w:themeColor="text1"/>
          <w:spacing w:val="-1"/>
        </w:rPr>
        <w:t>i</w:t>
      </w:r>
      <w:r w:rsidRPr="000E41D1">
        <w:rPr>
          <w:rFonts w:ascii="Cambria" w:eastAsia="Segoe UI" w:hAnsi="Cambria" w:cs="Segoe UI"/>
          <w:color w:val="000000" w:themeColor="text1"/>
        </w:rPr>
        <w:t>de</w:t>
      </w:r>
      <w:proofErr w:type="spellEnd"/>
      <w:r w:rsidRPr="000E41D1">
        <w:rPr>
          <w:rFonts w:ascii="Cambria" w:eastAsia="Segoe UI" w:hAnsi="Cambria" w:cs="Segoe UI"/>
          <w:color w:val="000000" w:themeColor="text1"/>
          <w:spacing w:val="49"/>
        </w:rPr>
        <w:t xml:space="preserve"> </w:t>
      </w:r>
      <w:r w:rsidRPr="000E41D1">
        <w:rPr>
          <w:rFonts w:ascii="Cambria" w:eastAsia="Segoe UI" w:hAnsi="Cambria" w:cs="Segoe UI"/>
          <w:color w:val="000000" w:themeColor="text1"/>
          <w:spacing w:val="-1"/>
        </w:rPr>
        <w:t>w</w:t>
      </w:r>
      <w:r w:rsidRPr="000E41D1">
        <w:rPr>
          <w:rFonts w:ascii="Cambria" w:eastAsia="Segoe UI" w:hAnsi="Cambria" w:cs="Segoe UI"/>
          <w:color w:val="000000" w:themeColor="text1"/>
          <w:spacing w:val="1"/>
        </w:rPr>
        <w:t>o</w:t>
      </w:r>
      <w:r w:rsidRPr="000E41D1">
        <w:rPr>
          <w:rFonts w:ascii="Cambria" w:eastAsia="Segoe UI" w:hAnsi="Cambria" w:cs="Segoe UI"/>
          <w:color w:val="000000" w:themeColor="text1"/>
        </w:rPr>
        <w:t>rk</w:t>
      </w:r>
      <w:r w:rsidRPr="000E41D1">
        <w:rPr>
          <w:rFonts w:ascii="Cambria" w:eastAsia="Segoe UI" w:hAnsi="Cambria" w:cs="Segoe UI"/>
          <w:color w:val="000000" w:themeColor="text1"/>
          <w:spacing w:val="51"/>
        </w:rPr>
        <w:t xml:space="preserve"> </w:t>
      </w:r>
      <w:r w:rsidRPr="000E41D1">
        <w:rPr>
          <w:rFonts w:ascii="Cambria" w:eastAsia="Segoe UI" w:hAnsi="Cambria" w:cs="Segoe UI"/>
          <w:color w:val="000000" w:themeColor="text1"/>
          <w:spacing w:val="1"/>
        </w:rPr>
        <w:t>o</w:t>
      </w:r>
      <w:r w:rsidRPr="000E41D1">
        <w:rPr>
          <w:rFonts w:ascii="Cambria" w:eastAsia="Segoe UI" w:hAnsi="Cambria" w:cs="Segoe UI"/>
          <w:color w:val="000000" w:themeColor="text1"/>
        </w:rPr>
        <w:t>f</w:t>
      </w:r>
      <w:r w:rsidRPr="000E41D1">
        <w:rPr>
          <w:rFonts w:ascii="Cambria" w:eastAsia="Segoe UI" w:hAnsi="Cambria" w:cs="Segoe UI"/>
          <w:color w:val="000000" w:themeColor="text1"/>
          <w:spacing w:val="47"/>
        </w:rPr>
        <w:t xml:space="preserve"> </w:t>
      </w:r>
      <w:r w:rsidRPr="000E41D1">
        <w:rPr>
          <w:rFonts w:ascii="Cambria" w:eastAsia="Segoe UI" w:hAnsi="Cambria" w:cs="Segoe UI"/>
          <w:color w:val="000000" w:themeColor="text1"/>
          <w:spacing w:val="3"/>
        </w:rPr>
        <w:t>“</w:t>
      </w:r>
      <w:proofErr w:type="spellStart"/>
      <w:r w:rsidRPr="000E41D1">
        <w:rPr>
          <w:rFonts w:ascii="Cambria" w:eastAsia="Segoe UI Semibold" w:hAnsi="Cambria" w:cs="Segoe UI Semibold"/>
          <w:color w:val="000000" w:themeColor="text1"/>
          <w:spacing w:val="31"/>
        </w:rPr>
        <w:t>Arijit</w:t>
      </w:r>
      <w:proofErr w:type="spellEnd"/>
      <w:r w:rsidRPr="000E41D1">
        <w:rPr>
          <w:rFonts w:ascii="Cambria" w:eastAsia="Segoe UI Semibold" w:hAnsi="Cambria" w:cs="Segoe UI Semibold"/>
          <w:color w:val="000000" w:themeColor="text1"/>
          <w:spacing w:val="31"/>
        </w:rPr>
        <w:t xml:space="preserve"> Das(RIT2012013</w:t>
      </w:r>
      <w:r w:rsidRPr="000E41D1">
        <w:rPr>
          <w:rFonts w:ascii="Cambria" w:eastAsia="Segoe UI Semibold" w:hAnsi="Cambria" w:cs="Segoe UI Semibold"/>
          <w:b/>
          <w:color w:val="000000" w:themeColor="text1"/>
          <w:w w:val="97"/>
        </w:rPr>
        <w:t>”</w:t>
      </w:r>
      <w:r w:rsidRPr="000E41D1">
        <w:rPr>
          <w:rFonts w:ascii="Cambria" w:eastAsia="Segoe UI Semibold" w:hAnsi="Cambria" w:cs="Segoe UI Semibold"/>
          <w:b/>
          <w:color w:val="000000" w:themeColor="text1"/>
          <w:spacing w:val="17"/>
          <w:w w:val="97"/>
        </w:rPr>
        <w:t xml:space="preserve"> </w:t>
      </w:r>
      <w:r w:rsidRPr="000E41D1">
        <w:rPr>
          <w:rFonts w:ascii="Cambria" w:eastAsia="Segoe UI" w:hAnsi="Cambria" w:cs="Segoe UI"/>
          <w:color w:val="000000" w:themeColor="text1"/>
          <w:spacing w:val="-1"/>
        </w:rPr>
        <w:t>wh</w:t>
      </w:r>
      <w:r w:rsidRPr="000E41D1">
        <w:rPr>
          <w:rFonts w:ascii="Cambria" w:eastAsia="Segoe UI" w:hAnsi="Cambria" w:cs="Segoe UI"/>
          <w:color w:val="000000" w:themeColor="text1"/>
        </w:rPr>
        <w:t>o car</w:t>
      </w:r>
      <w:r w:rsidRPr="000E41D1">
        <w:rPr>
          <w:rFonts w:ascii="Cambria" w:eastAsia="Segoe UI" w:hAnsi="Cambria" w:cs="Segoe UI"/>
          <w:color w:val="000000" w:themeColor="text1"/>
          <w:spacing w:val="1"/>
        </w:rPr>
        <w:t>r</w:t>
      </w:r>
      <w:r w:rsidRPr="000E41D1">
        <w:rPr>
          <w:rFonts w:ascii="Cambria" w:eastAsia="Segoe UI" w:hAnsi="Cambria" w:cs="Segoe UI"/>
          <w:color w:val="000000" w:themeColor="text1"/>
        </w:rPr>
        <w:t>i</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d o</w:t>
      </w:r>
      <w:r w:rsidRPr="000E41D1">
        <w:rPr>
          <w:rFonts w:ascii="Cambria" w:eastAsia="Segoe UI" w:hAnsi="Cambria" w:cs="Segoe UI"/>
          <w:color w:val="000000" w:themeColor="text1"/>
          <w:spacing w:val="1"/>
        </w:rPr>
        <w:t>u</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3"/>
        </w:rPr>
        <w:t xml:space="preserve"> </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rPr>
        <w:t>e</w:t>
      </w:r>
      <w:r w:rsidRPr="000E41D1">
        <w:rPr>
          <w:rFonts w:ascii="Cambria" w:eastAsia="Segoe UI" w:hAnsi="Cambria" w:cs="Segoe UI"/>
          <w:color w:val="000000" w:themeColor="text1"/>
          <w:spacing w:val="-1"/>
        </w:rPr>
        <w:t xml:space="preserve"> </w:t>
      </w:r>
      <w:r w:rsidRPr="000E41D1">
        <w:rPr>
          <w:rFonts w:ascii="Cambria" w:eastAsia="Segoe UI" w:hAnsi="Cambria" w:cs="Segoe UI"/>
          <w:color w:val="000000" w:themeColor="text1"/>
        </w:rPr>
        <w:t>p</w:t>
      </w:r>
      <w:r w:rsidRPr="000E41D1">
        <w:rPr>
          <w:rFonts w:ascii="Cambria" w:eastAsia="Segoe UI" w:hAnsi="Cambria" w:cs="Segoe UI"/>
          <w:color w:val="000000" w:themeColor="text1"/>
          <w:spacing w:val="1"/>
        </w:rPr>
        <w:t>ro</w:t>
      </w:r>
      <w:r w:rsidRPr="000E41D1">
        <w:rPr>
          <w:rFonts w:ascii="Cambria" w:eastAsia="Segoe UI" w:hAnsi="Cambria" w:cs="Segoe UI"/>
          <w:color w:val="000000" w:themeColor="text1"/>
        </w:rPr>
        <w:t>j</w:t>
      </w:r>
      <w:r w:rsidRPr="000E41D1">
        <w:rPr>
          <w:rFonts w:ascii="Cambria" w:eastAsia="Segoe UI" w:hAnsi="Cambria" w:cs="Segoe UI"/>
          <w:color w:val="000000" w:themeColor="text1"/>
          <w:spacing w:val="-1"/>
        </w:rPr>
        <w:t>e</w:t>
      </w:r>
      <w:r w:rsidRPr="000E41D1">
        <w:rPr>
          <w:rFonts w:ascii="Cambria" w:eastAsia="Segoe UI" w:hAnsi="Cambria" w:cs="Segoe UI"/>
          <w:color w:val="000000" w:themeColor="text1"/>
        </w:rPr>
        <w:t>ct</w:t>
      </w:r>
      <w:r w:rsidRPr="000E41D1">
        <w:rPr>
          <w:rFonts w:ascii="Cambria" w:eastAsia="Segoe UI" w:hAnsi="Cambria" w:cs="Segoe UI"/>
          <w:color w:val="000000" w:themeColor="text1"/>
          <w:spacing w:val="-1"/>
        </w:rPr>
        <w:t xml:space="preserve"> w</w:t>
      </w:r>
      <w:r w:rsidRPr="000E41D1">
        <w:rPr>
          <w:rFonts w:ascii="Cambria" w:eastAsia="Segoe UI" w:hAnsi="Cambria" w:cs="Segoe UI"/>
          <w:color w:val="000000" w:themeColor="text1"/>
          <w:spacing w:val="1"/>
        </w:rPr>
        <w:t>o</w:t>
      </w:r>
      <w:r w:rsidRPr="000E41D1">
        <w:rPr>
          <w:rFonts w:ascii="Cambria" w:eastAsia="Segoe UI" w:hAnsi="Cambria" w:cs="Segoe UI"/>
          <w:color w:val="000000" w:themeColor="text1"/>
        </w:rPr>
        <w:t xml:space="preserve">rk </w:t>
      </w:r>
      <w:r w:rsidRPr="000E41D1">
        <w:rPr>
          <w:rFonts w:ascii="Cambria" w:eastAsia="Segoe UI" w:hAnsi="Cambria" w:cs="Segoe UI"/>
          <w:color w:val="000000" w:themeColor="text1"/>
          <w:spacing w:val="1"/>
        </w:rPr>
        <w:t>un</w:t>
      </w:r>
      <w:r w:rsidRPr="000E41D1">
        <w:rPr>
          <w:rFonts w:ascii="Cambria" w:eastAsia="Segoe UI" w:hAnsi="Cambria" w:cs="Segoe UI"/>
          <w:color w:val="000000" w:themeColor="text1"/>
        </w:rPr>
        <w:t xml:space="preserve">der my </w:t>
      </w:r>
      <w:r w:rsidRPr="000E41D1">
        <w:rPr>
          <w:rFonts w:ascii="Cambria" w:eastAsia="Segoe UI" w:hAnsi="Cambria" w:cs="Segoe UI"/>
          <w:color w:val="000000" w:themeColor="text1"/>
          <w:spacing w:val="-1"/>
        </w:rPr>
        <w:t>s</w:t>
      </w:r>
      <w:r w:rsidRPr="000E41D1">
        <w:rPr>
          <w:rFonts w:ascii="Cambria" w:eastAsia="Segoe UI" w:hAnsi="Cambria" w:cs="Segoe UI"/>
          <w:color w:val="000000" w:themeColor="text1"/>
          <w:spacing w:val="1"/>
        </w:rPr>
        <w:t>u</w:t>
      </w:r>
      <w:r w:rsidRPr="000E41D1">
        <w:rPr>
          <w:rFonts w:ascii="Cambria" w:eastAsia="Segoe UI" w:hAnsi="Cambria" w:cs="Segoe UI"/>
          <w:color w:val="000000" w:themeColor="text1"/>
        </w:rPr>
        <w:t>pervi</w:t>
      </w:r>
      <w:r w:rsidRPr="000E41D1">
        <w:rPr>
          <w:rFonts w:ascii="Cambria" w:eastAsia="Segoe UI" w:hAnsi="Cambria" w:cs="Segoe UI"/>
          <w:color w:val="000000" w:themeColor="text1"/>
          <w:spacing w:val="-1"/>
        </w:rPr>
        <w:t>s</w:t>
      </w:r>
      <w:r w:rsidRPr="000E41D1">
        <w:rPr>
          <w:rFonts w:ascii="Cambria" w:eastAsia="Segoe UI" w:hAnsi="Cambria" w:cs="Segoe UI"/>
          <w:color w:val="000000" w:themeColor="text1"/>
        </w:rPr>
        <w:t>io</w:t>
      </w:r>
      <w:r w:rsidRPr="000E41D1">
        <w:rPr>
          <w:rFonts w:ascii="Cambria" w:eastAsia="Segoe UI" w:hAnsi="Cambria" w:cs="Segoe UI"/>
          <w:color w:val="000000" w:themeColor="text1"/>
          <w:spacing w:val="1"/>
        </w:rPr>
        <w:t>n</w:t>
      </w:r>
      <w:r w:rsidRPr="000E41D1">
        <w:rPr>
          <w:rFonts w:ascii="Cambria" w:eastAsia="Segoe UI" w:hAnsi="Cambria" w:cs="Segoe UI"/>
          <w:color w:val="000000" w:themeColor="text1"/>
        </w:rPr>
        <w:t>.</w:t>
      </w:r>
    </w:p>
    <w:p w:rsidR="000E41D1" w:rsidRPr="000E41D1" w:rsidRDefault="000E41D1" w:rsidP="000E41D1">
      <w:pPr>
        <w:spacing w:line="200" w:lineRule="exact"/>
        <w:rPr>
          <w:rFonts w:ascii="Cambria" w:hAnsi="Cambria"/>
          <w:color w:val="000000" w:themeColor="text1"/>
        </w:rPr>
      </w:pPr>
    </w:p>
    <w:p w:rsidR="000E41D1" w:rsidRPr="000E41D1" w:rsidRDefault="000E41D1" w:rsidP="000E41D1">
      <w:pPr>
        <w:spacing w:line="200" w:lineRule="exact"/>
        <w:rPr>
          <w:rFonts w:ascii="Cambria" w:hAnsi="Cambria"/>
          <w:color w:val="000000" w:themeColor="text1"/>
        </w:rPr>
      </w:pPr>
    </w:p>
    <w:p w:rsidR="000E41D1" w:rsidRPr="000E41D1" w:rsidRDefault="000E41D1" w:rsidP="000E41D1">
      <w:pPr>
        <w:spacing w:before="6" w:line="260" w:lineRule="exact"/>
        <w:rPr>
          <w:rFonts w:ascii="Cambria" w:hAnsi="Cambria"/>
          <w:color w:val="000000" w:themeColor="text1"/>
        </w:rPr>
      </w:pPr>
    </w:p>
    <w:p w:rsidR="000E41D1" w:rsidRPr="000E41D1" w:rsidRDefault="000E41D1" w:rsidP="000E41D1">
      <w:pPr>
        <w:ind w:left="140"/>
        <w:rPr>
          <w:rFonts w:ascii="Cambria" w:eastAsia="Segoe UI Semibold" w:hAnsi="Cambria" w:cs="Segoe UI Semibold"/>
          <w:color w:val="000000" w:themeColor="text1"/>
        </w:rPr>
      </w:pPr>
      <w:proofErr w:type="spellStart"/>
      <w:r w:rsidRPr="000E41D1">
        <w:rPr>
          <w:rFonts w:ascii="Cambria" w:eastAsia="Segoe UI Semibold" w:hAnsi="Cambria" w:cs="Segoe UI Semibold"/>
          <w:color w:val="000000" w:themeColor="text1"/>
        </w:rPr>
        <w:t>Dr.</w:t>
      </w:r>
      <w:proofErr w:type="spellEnd"/>
      <w:r w:rsidRPr="000E41D1">
        <w:rPr>
          <w:rFonts w:ascii="Cambria" w:eastAsia="Segoe UI Semibold" w:hAnsi="Cambria" w:cs="Segoe UI Semibold"/>
          <w:color w:val="000000" w:themeColor="text1"/>
        </w:rPr>
        <w:t xml:space="preserve"> </w:t>
      </w:r>
      <w:proofErr w:type="spellStart"/>
      <w:r w:rsidRPr="000E41D1">
        <w:rPr>
          <w:rFonts w:ascii="Cambria" w:eastAsia="Segoe UI Semibold" w:hAnsi="Cambria" w:cs="Segoe UI Semibold"/>
          <w:color w:val="000000" w:themeColor="text1"/>
        </w:rPr>
        <w:t>Pavan</w:t>
      </w:r>
      <w:proofErr w:type="spellEnd"/>
      <w:r w:rsidRPr="000E41D1">
        <w:rPr>
          <w:rFonts w:ascii="Cambria" w:eastAsia="Segoe UI Semibold" w:hAnsi="Cambria" w:cs="Segoe UI Semibold"/>
          <w:color w:val="000000" w:themeColor="text1"/>
        </w:rPr>
        <w:t xml:space="preserve"> </w:t>
      </w:r>
      <w:proofErr w:type="spellStart"/>
      <w:r w:rsidRPr="000E41D1">
        <w:rPr>
          <w:rFonts w:ascii="Cambria" w:eastAsia="Segoe UI Semibold" w:hAnsi="Cambria" w:cs="Segoe UI Semibold"/>
          <w:color w:val="000000" w:themeColor="text1"/>
        </w:rPr>
        <w:t>Chakraborty</w:t>
      </w:r>
      <w:proofErr w:type="spellEnd"/>
      <w:r w:rsidRPr="000E41D1">
        <w:rPr>
          <w:rFonts w:ascii="Cambria" w:eastAsia="Segoe UI Semibold" w:hAnsi="Cambria" w:cs="Segoe UI Semibold"/>
          <w:color w:val="000000" w:themeColor="text1"/>
        </w:rPr>
        <w:t>,</w:t>
      </w:r>
    </w:p>
    <w:p w:rsidR="000E41D1" w:rsidRPr="000E41D1" w:rsidRDefault="000E41D1" w:rsidP="000E41D1">
      <w:pPr>
        <w:ind w:left="140"/>
        <w:rPr>
          <w:rFonts w:ascii="Cambria" w:hAnsi="Cambria"/>
          <w:bCs/>
          <w:color w:val="000000" w:themeColor="text1"/>
          <w:bdr w:val="none" w:sz="0" w:space="0" w:color="auto" w:frame="1"/>
          <w:shd w:val="clear" w:color="auto" w:fill="FFFFFF"/>
        </w:rPr>
      </w:pPr>
      <w:r w:rsidRPr="000E41D1">
        <w:rPr>
          <w:rFonts w:ascii="Cambria" w:hAnsi="Cambria"/>
          <w:bCs/>
          <w:color w:val="000000" w:themeColor="text1"/>
          <w:bdr w:val="none" w:sz="0" w:space="0" w:color="auto" w:frame="1"/>
          <w:shd w:val="clear" w:color="auto" w:fill="FFFFFF"/>
        </w:rPr>
        <w:t xml:space="preserve">Faculty In-charge (Ph.D. Cell), </w:t>
      </w:r>
    </w:p>
    <w:p w:rsidR="000E41D1" w:rsidRPr="000E41D1" w:rsidRDefault="000E41D1" w:rsidP="000E41D1">
      <w:pPr>
        <w:ind w:left="140"/>
        <w:rPr>
          <w:rFonts w:ascii="Cambria" w:hAnsi="Cambria"/>
          <w:bCs/>
          <w:color w:val="000000" w:themeColor="text1"/>
          <w:bdr w:val="none" w:sz="0" w:space="0" w:color="auto" w:frame="1"/>
          <w:shd w:val="clear" w:color="auto" w:fill="FFFFFF"/>
        </w:rPr>
      </w:pPr>
      <w:r w:rsidRPr="000E41D1">
        <w:rPr>
          <w:rFonts w:ascii="Cambria" w:hAnsi="Cambria"/>
          <w:bCs/>
          <w:color w:val="000000" w:themeColor="text1"/>
          <w:bdr w:val="none" w:sz="0" w:space="0" w:color="auto" w:frame="1"/>
          <w:shd w:val="clear" w:color="auto" w:fill="FFFFFF"/>
        </w:rPr>
        <w:t>Faculty Coordinator (IT),</w:t>
      </w:r>
    </w:p>
    <w:p w:rsidR="000E41D1" w:rsidRPr="000E41D1" w:rsidRDefault="000E41D1" w:rsidP="000E41D1">
      <w:pPr>
        <w:rPr>
          <w:rFonts w:ascii="Cambria" w:eastAsia="Segoe UI" w:hAnsi="Cambria" w:cs="Segoe UI"/>
          <w:color w:val="000000" w:themeColor="text1"/>
        </w:rPr>
      </w:pPr>
      <w:r>
        <w:rPr>
          <w:rFonts w:ascii="Cambria" w:eastAsia="Segoe UI" w:hAnsi="Cambria" w:cs="Segoe UI"/>
          <w:color w:val="000000" w:themeColor="text1"/>
          <w:spacing w:val="1"/>
        </w:rPr>
        <w:t xml:space="preserve">   </w:t>
      </w:r>
      <w:r w:rsidRPr="000E41D1">
        <w:rPr>
          <w:rFonts w:ascii="Cambria" w:eastAsia="Segoe UI" w:hAnsi="Cambria" w:cs="Segoe UI"/>
          <w:color w:val="000000" w:themeColor="text1"/>
          <w:spacing w:val="1"/>
        </w:rPr>
        <w:t>III</w:t>
      </w:r>
      <w:r w:rsidRPr="000E41D1">
        <w:rPr>
          <w:rFonts w:ascii="Cambria" w:eastAsia="Segoe UI" w:hAnsi="Cambria" w:cs="Segoe UI"/>
          <w:color w:val="000000" w:themeColor="text1"/>
        </w:rPr>
        <w:t>T</w:t>
      </w:r>
      <w:r w:rsidRPr="000E41D1">
        <w:rPr>
          <w:rFonts w:ascii="Cambria" w:eastAsia="Segoe UI" w:hAnsi="Cambria" w:cs="Segoe UI"/>
          <w:color w:val="000000" w:themeColor="text1"/>
          <w:spacing w:val="-1"/>
        </w:rPr>
        <w:t xml:space="preserve"> </w:t>
      </w:r>
      <w:r w:rsidRPr="000E41D1">
        <w:rPr>
          <w:rFonts w:ascii="Cambria" w:eastAsia="Segoe UI" w:hAnsi="Cambria" w:cs="Segoe UI"/>
          <w:color w:val="000000" w:themeColor="text1"/>
        </w:rPr>
        <w:t>–</w:t>
      </w:r>
      <w:r w:rsidRPr="000E41D1">
        <w:rPr>
          <w:rFonts w:ascii="Cambria" w:eastAsia="Segoe UI" w:hAnsi="Cambria" w:cs="Segoe UI"/>
          <w:color w:val="000000" w:themeColor="text1"/>
          <w:spacing w:val="-1"/>
        </w:rPr>
        <w:t xml:space="preserve"> </w:t>
      </w:r>
      <w:r w:rsidRPr="000E41D1">
        <w:rPr>
          <w:rFonts w:ascii="Cambria" w:eastAsia="Segoe UI" w:hAnsi="Cambria" w:cs="Segoe UI"/>
          <w:color w:val="000000" w:themeColor="text1"/>
          <w:spacing w:val="1"/>
        </w:rPr>
        <w:t>A</w:t>
      </w:r>
      <w:r w:rsidRPr="000E41D1">
        <w:rPr>
          <w:rFonts w:ascii="Cambria" w:eastAsia="Segoe UI" w:hAnsi="Cambria" w:cs="Segoe UI"/>
          <w:color w:val="000000" w:themeColor="text1"/>
        </w:rPr>
        <w:t>l</w:t>
      </w:r>
      <w:r w:rsidRPr="000E41D1">
        <w:rPr>
          <w:rFonts w:ascii="Cambria" w:eastAsia="Segoe UI" w:hAnsi="Cambria" w:cs="Segoe UI"/>
          <w:color w:val="000000" w:themeColor="text1"/>
          <w:spacing w:val="-1"/>
        </w:rPr>
        <w:t>l</w:t>
      </w:r>
      <w:r w:rsidRPr="000E41D1">
        <w:rPr>
          <w:rFonts w:ascii="Cambria" w:eastAsia="Segoe UI" w:hAnsi="Cambria" w:cs="Segoe UI"/>
          <w:color w:val="000000" w:themeColor="text1"/>
        </w:rPr>
        <w:t>a</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rPr>
        <w:t>a</w:t>
      </w:r>
      <w:r w:rsidRPr="000E41D1">
        <w:rPr>
          <w:rFonts w:ascii="Cambria" w:eastAsia="Segoe UI" w:hAnsi="Cambria" w:cs="Segoe UI"/>
          <w:color w:val="000000" w:themeColor="text1"/>
          <w:spacing w:val="1"/>
        </w:rPr>
        <w:t>b</w:t>
      </w:r>
      <w:r w:rsidRPr="000E41D1">
        <w:rPr>
          <w:rFonts w:ascii="Cambria" w:eastAsia="Segoe UI" w:hAnsi="Cambria" w:cs="Segoe UI"/>
          <w:color w:val="000000" w:themeColor="text1"/>
        </w:rPr>
        <w:t>ad,</w:t>
      </w:r>
      <w:r w:rsidRPr="000E41D1">
        <w:rPr>
          <w:rFonts w:ascii="Cambria" w:eastAsia="Segoe UI" w:hAnsi="Cambria" w:cs="Segoe UI"/>
          <w:color w:val="000000" w:themeColor="text1"/>
          <w:spacing w:val="-2"/>
        </w:rPr>
        <w:t xml:space="preserve"> </w:t>
      </w:r>
      <w:r w:rsidRPr="000E41D1">
        <w:rPr>
          <w:rFonts w:ascii="Cambria" w:eastAsia="Segoe UI" w:hAnsi="Cambria" w:cs="Segoe UI"/>
          <w:color w:val="000000" w:themeColor="text1"/>
          <w:spacing w:val="1"/>
        </w:rPr>
        <w:t>A</w:t>
      </w:r>
      <w:r w:rsidRPr="000E41D1">
        <w:rPr>
          <w:rFonts w:ascii="Cambria" w:eastAsia="Segoe UI" w:hAnsi="Cambria" w:cs="Segoe UI"/>
          <w:color w:val="000000" w:themeColor="text1"/>
        </w:rPr>
        <w:t>l</w:t>
      </w:r>
      <w:r w:rsidRPr="000E41D1">
        <w:rPr>
          <w:rFonts w:ascii="Cambria" w:eastAsia="Segoe UI" w:hAnsi="Cambria" w:cs="Segoe UI"/>
          <w:color w:val="000000" w:themeColor="text1"/>
          <w:spacing w:val="-1"/>
        </w:rPr>
        <w:t>l</w:t>
      </w:r>
      <w:r w:rsidRPr="000E41D1">
        <w:rPr>
          <w:rFonts w:ascii="Cambria" w:eastAsia="Segoe UI" w:hAnsi="Cambria" w:cs="Segoe UI"/>
          <w:color w:val="000000" w:themeColor="text1"/>
        </w:rPr>
        <w:t>a</w:t>
      </w:r>
      <w:r w:rsidRPr="000E41D1">
        <w:rPr>
          <w:rFonts w:ascii="Cambria" w:eastAsia="Segoe UI" w:hAnsi="Cambria" w:cs="Segoe UI"/>
          <w:color w:val="000000" w:themeColor="text1"/>
          <w:spacing w:val="1"/>
        </w:rPr>
        <w:t>h</w:t>
      </w:r>
      <w:r w:rsidRPr="000E41D1">
        <w:rPr>
          <w:rFonts w:ascii="Cambria" w:eastAsia="Segoe UI" w:hAnsi="Cambria" w:cs="Segoe UI"/>
          <w:color w:val="000000" w:themeColor="text1"/>
          <w:spacing w:val="-2"/>
        </w:rPr>
        <w:t>a</w:t>
      </w:r>
      <w:r w:rsidRPr="000E41D1">
        <w:rPr>
          <w:rFonts w:ascii="Cambria" w:eastAsia="Segoe UI" w:hAnsi="Cambria" w:cs="Segoe UI"/>
          <w:color w:val="000000" w:themeColor="text1"/>
        </w:rPr>
        <w:t>b</w:t>
      </w:r>
      <w:r w:rsidRPr="000E41D1">
        <w:rPr>
          <w:rFonts w:ascii="Cambria" w:eastAsia="Segoe UI" w:hAnsi="Cambria" w:cs="Segoe UI"/>
          <w:color w:val="000000" w:themeColor="text1"/>
          <w:spacing w:val="1"/>
        </w:rPr>
        <w:t>ad</w:t>
      </w: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8A2323" w:rsidRDefault="008A2323" w:rsidP="0070245A">
      <w:pPr>
        <w:rPr>
          <w:b/>
          <w:sz w:val="32"/>
          <w:szCs w:val="32"/>
        </w:rPr>
      </w:pPr>
    </w:p>
    <w:p w:rsidR="000E41D1" w:rsidRDefault="0070245A" w:rsidP="0070245A">
      <w:pPr>
        <w:rPr>
          <w:b/>
          <w:sz w:val="32"/>
          <w:szCs w:val="32"/>
        </w:rPr>
      </w:pPr>
      <w:r>
        <w:rPr>
          <w:b/>
          <w:sz w:val="32"/>
          <w:szCs w:val="32"/>
        </w:rPr>
        <w:t xml:space="preserve">                                               </w:t>
      </w: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Pr="000E41D1" w:rsidRDefault="000E41D1" w:rsidP="000E41D1">
      <w:pPr>
        <w:pStyle w:val="Title"/>
        <w:framePr w:wrap="notBeside"/>
        <w:spacing w:before="240" w:after="240" w:line="360" w:lineRule="auto"/>
        <w:rPr>
          <w:u w:val="single"/>
        </w:rPr>
      </w:pPr>
      <w:r w:rsidRPr="000E41D1">
        <w:rPr>
          <w:u w:val="single"/>
        </w:rPr>
        <w:t>ACKNOWLEDGEMENTS</w:t>
      </w:r>
    </w:p>
    <w:p w:rsidR="000E41D1" w:rsidRDefault="000E41D1" w:rsidP="000E41D1">
      <w:pPr>
        <w:spacing w:before="240" w:after="240" w:line="360" w:lineRule="auto"/>
        <w:contextualSpacing/>
        <w:jc w:val="both"/>
        <w:rPr>
          <w:rFonts w:ascii="Times New Roman" w:hAnsi="Times New Roman"/>
          <w:sz w:val="24"/>
          <w:szCs w:val="24"/>
        </w:rPr>
      </w:pPr>
    </w:p>
    <w:p w:rsidR="000E41D1" w:rsidRDefault="000E41D1" w:rsidP="000E41D1">
      <w:pPr>
        <w:spacing w:before="240" w:after="240" w:line="360" w:lineRule="auto"/>
        <w:contextualSpacing/>
        <w:jc w:val="both"/>
      </w:pPr>
      <w:r>
        <w:t xml:space="preserve">We would like to express our sincere gratitude to all the people who helped and supported me. This project would not be complete without the thoughtful guidance of our project mentor, </w:t>
      </w:r>
      <w:proofErr w:type="spellStart"/>
      <w:r>
        <w:t>Dr.</w:t>
      </w:r>
      <w:proofErr w:type="spellEnd"/>
      <w:r>
        <w:t xml:space="preserve"> </w:t>
      </w:r>
      <w:proofErr w:type="spellStart"/>
      <w:r>
        <w:t>Pavan</w:t>
      </w:r>
      <w:proofErr w:type="spellEnd"/>
      <w:r>
        <w:t xml:space="preserve"> </w:t>
      </w:r>
      <w:proofErr w:type="spellStart"/>
      <w:r>
        <w:t>Chakraborty</w:t>
      </w:r>
      <w:proofErr w:type="spellEnd"/>
      <w:r>
        <w:t xml:space="preserve">. </w:t>
      </w:r>
    </w:p>
    <w:p w:rsidR="000E41D1" w:rsidRDefault="000E41D1" w:rsidP="000E41D1">
      <w:pPr>
        <w:spacing w:before="240" w:after="240" w:line="360" w:lineRule="auto"/>
        <w:contextualSpacing/>
        <w:jc w:val="both"/>
        <w:rPr>
          <w:sz w:val="28"/>
          <w:szCs w:val="28"/>
        </w:rPr>
      </w:pPr>
    </w:p>
    <w:p w:rsidR="000E41D1" w:rsidRDefault="000E41D1" w:rsidP="000E41D1">
      <w:pPr>
        <w:autoSpaceDE w:val="0"/>
        <w:autoSpaceDN w:val="0"/>
        <w:adjustRightInd w:val="0"/>
        <w:spacing w:before="240" w:after="240" w:line="360" w:lineRule="auto"/>
        <w:contextualSpacing/>
        <w:jc w:val="both"/>
        <w:rPr>
          <w:sz w:val="28"/>
          <w:szCs w:val="28"/>
        </w:rPr>
      </w:pPr>
    </w:p>
    <w:p w:rsidR="000E41D1" w:rsidRDefault="000E41D1" w:rsidP="000E41D1">
      <w:pPr>
        <w:autoSpaceDE w:val="0"/>
        <w:autoSpaceDN w:val="0"/>
        <w:adjustRightInd w:val="0"/>
        <w:spacing w:before="240" w:after="240" w:line="360" w:lineRule="auto"/>
        <w:contextualSpacing/>
        <w:jc w:val="both"/>
      </w:pPr>
    </w:p>
    <w:p w:rsidR="000E41D1" w:rsidRPr="008C37E3" w:rsidRDefault="000E41D1" w:rsidP="007A23BE">
      <w:pPr>
        <w:ind w:firstLine="140"/>
        <w:rPr>
          <w:b/>
        </w:rPr>
      </w:pPr>
      <w:r>
        <w:t xml:space="preserve">Place: Allahabad </w:t>
      </w:r>
      <w:r>
        <w:tab/>
      </w:r>
      <w:r>
        <w:tab/>
      </w:r>
      <w:r>
        <w:tab/>
      </w:r>
      <w:r>
        <w:tab/>
      </w:r>
      <w:proofErr w:type="spellStart"/>
      <w:r>
        <w:rPr>
          <w:b/>
        </w:rPr>
        <w:t>Arijit</w:t>
      </w:r>
      <w:proofErr w:type="spellEnd"/>
      <w:r>
        <w:rPr>
          <w:b/>
        </w:rPr>
        <w:t xml:space="preserve"> Das (RIT2012013)</w:t>
      </w:r>
    </w:p>
    <w:p w:rsidR="000E41D1" w:rsidRDefault="000E41D1"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7A23BE" w:rsidRDefault="007A23BE"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B7018F" w:rsidP="00B7018F">
      <w:pPr>
        <w:pStyle w:val="TOCHeading"/>
        <w:jc w:val="center"/>
        <w:rPr>
          <w:color w:val="000000" w:themeColor="text1"/>
          <w:sz w:val="44"/>
        </w:rPr>
      </w:pPr>
      <w:r>
        <w:rPr>
          <w:color w:val="000000" w:themeColor="text1"/>
          <w:sz w:val="44"/>
        </w:rPr>
        <w:t>ABSTRACT</w:t>
      </w:r>
    </w:p>
    <w:p w:rsidR="00B7018F" w:rsidRPr="00B7018F" w:rsidRDefault="00B7018F" w:rsidP="00B7018F">
      <w:pPr>
        <w:rPr>
          <w:lang w:val="en-US" w:eastAsia="ja-JP"/>
        </w:rPr>
      </w:pPr>
    </w:p>
    <w:p w:rsidR="00B7018F" w:rsidRPr="00B7018F" w:rsidRDefault="00B7018F" w:rsidP="00B7018F">
      <w:pPr>
        <w:jc w:val="center"/>
        <w:rPr>
          <w:sz w:val="28"/>
          <w:lang w:val="en-US" w:eastAsia="ja-JP"/>
        </w:rPr>
      </w:pPr>
      <w:r>
        <w:rPr>
          <w:sz w:val="28"/>
          <w:lang w:val="en-US" w:eastAsia="ja-JP"/>
        </w:rPr>
        <w:t>Modeling and Simulation of Outgassing Jets from Comet</w:t>
      </w:r>
    </w:p>
    <w:p w:rsidR="00B7018F" w:rsidRPr="00B7018F" w:rsidRDefault="00B7018F" w:rsidP="00B7018F">
      <w:pPr>
        <w:jc w:val="center"/>
        <w:rPr>
          <w:i/>
          <w:sz w:val="28"/>
          <w:szCs w:val="36"/>
        </w:rPr>
      </w:pPr>
      <w:proofErr w:type="gramStart"/>
      <w:r w:rsidRPr="00B7018F">
        <w:rPr>
          <w:i/>
          <w:sz w:val="28"/>
          <w:szCs w:val="36"/>
        </w:rPr>
        <w:t>by</w:t>
      </w:r>
      <w:proofErr w:type="gramEnd"/>
    </w:p>
    <w:p w:rsidR="00B7018F" w:rsidRPr="00B7018F" w:rsidRDefault="00B7018F" w:rsidP="00B7018F">
      <w:pPr>
        <w:jc w:val="center"/>
        <w:rPr>
          <w:sz w:val="28"/>
          <w:szCs w:val="36"/>
        </w:rPr>
      </w:pPr>
      <w:proofErr w:type="spellStart"/>
      <w:r w:rsidRPr="00B7018F">
        <w:rPr>
          <w:i/>
          <w:sz w:val="28"/>
          <w:szCs w:val="36"/>
        </w:rPr>
        <w:t>Arijit</w:t>
      </w:r>
      <w:proofErr w:type="spellEnd"/>
      <w:r w:rsidRPr="00B7018F">
        <w:rPr>
          <w:i/>
          <w:sz w:val="28"/>
          <w:szCs w:val="36"/>
        </w:rPr>
        <w:t xml:space="preserve"> Das</w:t>
      </w:r>
    </w:p>
    <w:p w:rsidR="00B7018F" w:rsidRDefault="00964DD4" w:rsidP="00B7018F">
      <w:pPr>
        <w:rPr>
          <w:sz w:val="28"/>
          <w:szCs w:val="36"/>
        </w:rPr>
      </w:pPr>
      <w:proofErr w:type="gramStart"/>
      <w:r>
        <w:rPr>
          <w:sz w:val="28"/>
          <w:szCs w:val="36"/>
        </w:rPr>
        <w:t>Chair :</w:t>
      </w:r>
      <w:proofErr w:type="gramEnd"/>
      <w:r>
        <w:rPr>
          <w:sz w:val="28"/>
          <w:szCs w:val="36"/>
        </w:rPr>
        <w:t xml:space="preserve"> </w:t>
      </w:r>
      <w:proofErr w:type="spellStart"/>
      <w:r>
        <w:rPr>
          <w:sz w:val="28"/>
          <w:szCs w:val="36"/>
        </w:rPr>
        <w:t>Dr.</w:t>
      </w:r>
      <w:proofErr w:type="spellEnd"/>
      <w:r>
        <w:rPr>
          <w:sz w:val="28"/>
          <w:szCs w:val="36"/>
        </w:rPr>
        <w:t xml:space="preserve"> </w:t>
      </w:r>
      <w:proofErr w:type="spellStart"/>
      <w:r>
        <w:rPr>
          <w:sz w:val="28"/>
          <w:szCs w:val="36"/>
        </w:rPr>
        <w:t>Sudip</w:t>
      </w:r>
      <w:proofErr w:type="spellEnd"/>
      <w:r>
        <w:rPr>
          <w:sz w:val="28"/>
          <w:szCs w:val="36"/>
        </w:rPr>
        <w:t xml:space="preserve"> </w:t>
      </w:r>
      <w:proofErr w:type="spellStart"/>
      <w:r>
        <w:rPr>
          <w:sz w:val="28"/>
          <w:szCs w:val="36"/>
        </w:rPr>
        <w:t>Sanyal</w:t>
      </w:r>
      <w:proofErr w:type="spellEnd"/>
      <w:r>
        <w:rPr>
          <w:sz w:val="28"/>
          <w:szCs w:val="36"/>
        </w:rPr>
        <w:t>.</w:t>
      </w:r>
    </w:p>
    <w:p w:rsidR="00964DD4" w:rsidRDefault="00964DD4" w:rsidP="00B7018F">
      <w:pPr>
        <w:rPr>
          <w:sz w:val="28"/>
          <w:szCs w:val="36"/>
        </w:rPr>
      </w:pPr>
      <w:proofErr w:type="gramStart"/>
      <w:r>
        <w:rPr>
          <w:sz w:val="28"/>
          <w:szCs w:val="36"/>
        </w:rPr>
        <w:t>Mentor :</w:t>
      </w:r>
      <w:proofErr w:type="gramEnd"/>
      <w:r>
        <w:rPr>
          <w:sz w:val="28"/>
          <w:szCs w:val="36"/>
        </w:rPr>
        <w:t xml:space="preserve"> </w:t>
      </w:r>
      <w:proofErr w:type="spellStart"/>
      <w:r>
        <w:rPr>
          <w:sz w:val="28"/>
          <w:szCs w:val="36"/>
        </w:rPr>
        <w:t>Dr.</w:t>
      </w:r>
      <w:proofErr w:type="spellEnd"/>
      <w:r>
        <w:rPr>
          <w:sz w:val="28"/>
          <w:szCs w:val="36"/>
        </w:rPr>
        <w:t xml:space="preserve"> </w:t>
      </w:r>
      <w:proofErr w:type="spellStart"/>
      <w:r>
        <w:rPr>
          <w:sz w:val="28"/>
          <w:szCs w:val="36"/>
        </w:rPr>
        <w:t>Pavan</w:t>
      </w:r>
      <w:proofErr w:type="spellEnd"/>
      <w:r>
        <w:rPr>
          <w:sz w:val="28"/>
          <w:szCs w:val="36"/>
        </w:rPr>
        <w:t xml:space="preserve"> </w:t>
      </w:r>
      <w:proofErr w:type="spellStart"/>
      <w:r>
        <w:rPr>
          <w:sz w:val="28"/>
          <w:szCs w:val="36"/>
        </w:rPr>
        <w:t>Chakravarty</w:t>
      </w:r>
      <w:proofErr w:type="spellEnd"/>
    </w:p>
    <w:p w:rsidR="00B7018F" w:rsidRPr="00B7018F" w:rsidRDefault="00B7018F" w:rsidP="00B7018F">
      <w:pPr>
        <w:rPr>
          <w:szCs w:val="36"/>
        </w:rPr>
      </w:pPr>
      <w:r w:rsidRPr="00B7018F">
        <w:rPr>
          <w:szCs w:val="36"/>
        </w:rPr>
        <w:t>An outgassing jet model is presented in this project in support of further comet investigation and analysis as well as to visualize the model.</w:t>
      </w:r>
      <w:r w:rsidRPr="00B7018F">
        <w:t xml:space="preserve"> </w:t>
      </w:r>
      <w:r>
        <w:t xml:space="preserve">The outgassing jet is modelled as an emission cone while the comet nucleus is modelled as a uniform density </w:t>
      </w:r>
      <w:proofErr w:type="spellStart"/>
      <w:r>
        <w:t>triaxial</w:t>
      </w:r>
      <w:proofErr w:type="spellEnd"/>
      <w:r>
        <w:t xml:space="preserve"> </w:t>
      </w:r>
      <w:r w:rsidR="0028305A">
        <w:t>shaped</w:t>
      </w:r>
      <w:r>
        <w:t>. The heliocentric orbit motion as well as in the strength of the outgassing jet are accounted for in the equations of motion. This model is used for predicting the rotational evolution of a comet nucleus as a result the outgassing jets’</w:t>
      </w:r>
      <w:r w:rsidR="00B81B95">
        <w:t xml:space="preserve"> reactive torque</w:t>
      </w:r>
      <w:r>
        <w:t>. A model for the rotational evolution of a comet nucleus is presented and predicts possible levels of rotational excitation for a comet nucleus under torques produced by multiple discrete outgassing jets located on the surface. An analytical theory for the secular solution to the rotational motion of comets with an axis of symmetry is derived and used to predict rotational state changes over multiple perihelion passages. A method of characterizing the comet nucleus dynamics to predict the end state of the rotation is found from the averaged equations. Applications of these analytical results to predict the stochastic evolution of a comet nucleus rotation are outlined.</w:t>
      </w:r>
    </w:p>
    <w:p w:rsidR="00B7018F" w:rsidRDefault="00B7018F" w:rsidP="00B7018F">
      <w:pPr>
        <w:rPr>
          <w:sz w:val="36"/>
          <w:szCs w:val="36"/>
        </w:rPr>
      </w:pPr>
    </w:p>
    <w:p w:rsidR="00B7018F" w:rsidRPr="00B7018F" w:rsidRDefault="00B7018F" w:rsidP="00B7018F">
      <w:pPr>
        <w:rPr>
          <w:sz w:val="36"/>
          <w:szCs w:val="36"/>
        </w:rPr>
      </w:pPr>
    </w:p>
    <w:p w:rsidR="00B7018F" w:rsidRDefault="00B7018F" w:rsidP="007C533C">
      <w:pPr>
        <w:jc w:val="center"/>
        <w:rPr>
          <w:b/>
          <w:sz w:val="36"/>
          <w:szCs w:val="36"/>
        </w:rPr>
      </w:pPr>
    </w:p>
    <w:p w:rsidR="00B7018F" w:rsidRDefault="00B7018F" w:rsidP="007C533C">
      <w:pPr>
        <w:jc w:val="center"/>
        <w:rPr>
          <w:b/>
          <w:sz w:val="36"/>
          <w:szCs w:val="36"/>
        </w:rPr>
      </w:pPr>
    </w:p>
    <w:p w:rsidR="00B7018F" w:rsidRDefault="00B7018F" w:rsidP="007C533C">
      <w:pPr>
        <w:jc w:val="center"/>
        <w:rPr>
          <w:b/>
          <w:sz w:val="36"/>
          <w:szCs w:val="36"/>
        </w:rPr>
      </w:pPr>
    </w:p>
    <w:p w:rsidR="00B7018F" w:rsidRDefault="00B7018F" w:rsidP="007C533C">
      <w:pPr>
        <w:jc w:val="center"/>
        <w:rPr>
          <w:b/>
          <w:sz w:val="36"/>
          <w:szCs w:val="36"/>
        </w:rPr>
      </w:pPr>
    </w:p>
    <w:p w:rsidR="00B7018F" w:rsidRDefault="00B7018F" w:rsidP="007C533C">
      <w:pPr>
        <w:jc w:val="center"/>
        <w:rPr>
          <w:b/>
          <w:sz w:val="36"/>
          <w:szCs w:val="36"/>
        </w:rPr>
      </w:pPr>
    </w:p>
    <w:p w:rsidR="00B7018F" w:rsidRDefault="00B7018F" w:rsidP="007C533C">
      <w:pPr>
        <w:jc w:val="center"/>
        <w:rPr>
          <w:b/>
          <w:sz w:val="36"/>
          <w:szCs w:val="36"/>
        </w:rPr>
      </w:pPr>
    </w:p>
    <w:p w:rsidR="00683DE0" w:rsidRDefault="00683DE0" w:rsidP="000A2ADA">
      <w:pPr>
        <w:jc w:val="center"/>
        <w:rPr>
          <w:b/>
          <w:sz w:val="36"/>
          <w:szCs w:val="36"/>
        </w:rPr>
      </w:pPr>
      <w:r w:rsidRPr="00144687">
        <w:rPr>
          <w:b/>
          <w:sz w:val="36"/>
          <w:szCs w:val="36"/>
        </w:rPr>
        <w:lastRenderedPageBreak/>
        <w:t>CONTENT</w:t>
      </w:r>
    </w:p>
    <w:p w:rsidR="007C533C" w:rsidRPr="00144687" w:rsidRDefault="007C533C" w:rsidP="007C533C">
      <w:pPr>
        <w:jc w:val="center"/>
        <w:rPr>
          <w:b/>
          <w:sz w:val="36"/>
          <w:szCs w:val="36"/>
        </w:rPr>
      </w:pPr>
    </w:p>
    <w:p w:rsidR="00683DE0" w:rsidRPr="007C533C" w:rsidRDefault="00683DE0" w:rsidP="00683DE0">
      <w:pPr>
        <w:pStyle w:val="ListParagraph"/>
        <w:numPr>
          <w:ilvl w:val="0"/>
          <w:numId w:val="1"/>
        </w:numPr>
        <w:spacing w:after="160" w:line="256" w:lineRule="auto"/>
        <w:rPr>
          <w:rFonts w:cs="Helvetica"/>
          <w:color w:val="000000" w:themeColor="text1"/>
          <w:sz w:val="28"/>
          <w:szCs w:val="28"/>
          <w:shd w:val="clear" w:color="auto" w:fill="F7F7F7"/>
        </w:rPr>
      </w:pPr>
      <w:r w:rsidRPr="007C533C">
        <w:rPr>
          <w:rFonts w:cs="Helvetica"/>
          <w:color w:val="000000" w:themeColor="text1"/>
          <w:sz w:val="28"/>
          <w:szCs w:val="28"/>
          <w:shd w:val="clear" w:color="auto" w:fill="F7F7F7"/>
        </w:rPr>
        <w:t>Introduction</w:t>
      </w:r>
    </w:p>
    <w:p w:rsidR="00683DE0" w:rsidRPr="007C533C" w:rsidRDefault="00683DE0" w:rsidP="00683DE0">
      <w:pPr>
        <w:pStyle w:val="ListParagraph"/>
        <w:spacing w:after="160" w:line="256" w:lineRule="auto"/>
        <w:ind w:left="786"/>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color w:val="000000" w:themeColor="text1"/>
          <w:sz w:val="28"/>
          <w:szCs w:val="28"/>
        </w:rPr>
        <w:t xml:space="preserve"> Problem Statement </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Proposed Approach</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Activity Chart</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Implementation</w:t>
      </w:r>
    </w:p>
    <w:p w:rsidR="00683DE0" w:rsidRPr="007C533C" w:rsidRDefault="00683DE0" w:rsidP="00683DE0">
      <w:pPr>
        <w:pStyle w:val="ListParagraph"/>
        <w:rPr>
          <w:bCs/>
          <w:color w:val="000000" w:themeColor="text1"/>
          <w:sz w:val="28"/>
          <w:szCs w:val="28"/>
        </w:rPr>
      </w:pPr>
    </w:p>
    <w:p w:rsidR="00683DE0"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Description of Hardware and Software Requirements</w:t>
      </w:r>
    </w:p>
    <w:p w:rsidR="00C77008" w:rsidRPr="00C77008" w:rsidRDefault="00C77008" w:rsidP="00C77008">
      <w:pPr>
        <w:pStyle w:val="ListParagraph"/>
        <w:rPr>
          <w:bCs/>
          <w:color w:val="000000" w:themeColor="text1"/>
          <w:sz w:val="28"/>
          <w:szCs w:val="28"/>
        </w:rPr>
      </w:pPr>
    </w:p>
    <w:p w:rsidR="00C77008" w:rsidRPr="007C533C" w:rsidRDefault="00C77008" w:rsidP="00683DE0">
      <w:pPr>
        <w:pStyle w:val="ListParagraph"/>
        <w:numPr>
          <w:ilvl w:val="0"/>
          <w:numId w:val="1"/>
        </w:numPr>
        <w:spacing w:after="160" w:line="256" w:lineRule="auto"/>
        <w:rPr>
          <w:bCs/>
          <w:color w:val="000000" w:themeColor="text1"/>
          <w:sz w:val="28"/>
          <w:szCs w:val="28"/>
        </w:rPr>
      </w:pPr>
      <w:r>
        <w:rPr>
          <w:bCs/>
          <w:color w:val="000000" w:themeColor="text1"/>
          <w:sz w:val="28"/>
          <w:szCs w:val="28"/>
        </w:rPr>
        <w:t>Result</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Limitations</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Future Scope of Project</w:t>
      </w:r>
    </w:p>
    <w:p w:rsidR="00683DE0" w:rsidRPr="007C533C" w:rsidRDefault="00683DE0" w:rsidP="00683DE0">
      <w:pPr>
        <w:pStyle w:val="ListParagraph"/>
        <w:rPr>
          <w:bCs/>
          <w:color w:val="000000" w:themeColor="text1"/>
          <w:sz w:val="28"/>
          <w:szCs w:val="28"/>
        </w:rPr>
      </w:pPr>
    </w:p>
    <w:p w:rsidR="00683DE0" w:rsidRPr="007C533C" w:rsidRDefault="00683DE0" w:rsidP="00683DE0">
      <w:pPr>
        <w:pStyle w:val="ListParagraph"/>
        <w:numPr>
          <w:ilvl w:val="0"/>
          <w:numId w:val="1"/>
        </w:numPr>
        <w:spacing w:after="160" w:line="256" w:lineRule="auto"/>
        <w:rPr>
          <w:bCs/>
          <w:color w:val="000000" w:themeColor="text1"/>
          <w:sz w:val="28"/>
          <w:szCs w:val="28"/>
        </w:rPr>
      </w:pPr>
      <w:r w:rsidRPr="007C533C">
        <w:rPr>
          <w:bCs/>
          <w:color w:val="000000" w:themeColor="text1"/>
          <w:sz w:val="28"/>
          <w:szCs w:val="28"/>
        </w:rPr>
        <w:t>References</w:t>
      </w:r>
    </w:p>
    <w:p w:rsidR="000E41D1" w:rsidRPr="007C533C" w:rsidRDefault="000E41D1" w:rsidP="0070245A">
      <w:pPr>
        <w:rPr>
          <w:b/>
          <w:color w:val="000000" w:themeColor="text1"/>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E41D1" w:rsidRDefault="000E41D1" w:rsidP="0070245A">
      <w:pPr>
        <w:rPr>
          <w:b/>
          <w:sz w:val="32"/>
          <w:szCs w:val="32"/>
        </w:rPr>
      </w:pPr>
    </w:p>
    <w:p w:rsidR="000A2ADA" w:rsidRDefault="000A2ADA" w:rsidP="00966075">
      <w:pPr>
        <w:rPr>
          <w:b/>
          <w:sz w:val="32"/>
          <w:szCs w:val="32"/>
        </w:rPr>
      </w:pPr>
    </w:p>
    <w:p w:rsidR="00966075" w:rsidRPr="00683DE0" w:rsidRDefault="00966075" w:rsidP="00966075">
      <w:pPr>
        <w:rPr>
          <w:bCs/>
          <w:color w:val="000000"/>
          <w:sz w:val="28"/>
          <w:szCs w:val="28"/>
        </w:rPr>
      </w:pPr>
      <w:proofErr w:type="gramStart"/>
      <w:r w:rsidRPr="00966075">
        <w:rPr>
          <w:rFonts w:ascii="Arial Rounded MT Bold" w:hAnsi="Arial Rounded MT Bold"/>
          <w:sz w:val="32"/>
          <w:szCs w:val="32"/>
          <w:u w:val="single"/>
        </w:rPr>
        <w:lastRenderedPageBreak/>
        <w:t>1.Introduction</w:t>
      </w:r>
      <w:proofErr w:type="gramEnd"/>
    </w:p>
    <w:p w:rsidR="005F3BDB" w:rsidRDefault="00EC666F" w:rsidP="00B21C1B">
      <w:r>
        <w:t xml:space="preserve">Beginning in May 1996, several observers reported multiple jets from Comet Hale–Bopp. </w:t>
      </w:r>
      <w:proofErr w:type="spellStart"/>
      <w:r>
        <w:t>Manzini</w:t>
      </w:r>
      <w:proofErr w:type="spellEnd"/>
      <w:r>
        <w:t xml:space="preserve"> et al. (1996) reported several secondary jets in August 1996, which gave the comet the appearance of a porcupine. </w:t>
      </w:r>
      <w:proofErr w:type="spellStart"/>
      <w:r>
        <w:t>Sekanina</w:t>
      </w:r>
      <w:proofErr w:type="spellEnd"/>
      <w:r>
        <w:t xml:space="preserve"> and </w:t>
      </w:r>
      <w:proofErr w:type="spellStart"/>
      <w:r>
        <w:t>Boehnhardt</w:t>
      </w:r>
      <w:proofErr w:type="spellEnd"/>
      <w:r>
        <w:t xml:space="preserve"> (1997, 1999) interpreted jet pairs (one pair per source) as the boundaries of fan-shaped formations described by dust ejected from the sources continually between local sunrise and sunset. To explain the observations during May–November 1996, they proposed two models, one with six sources and a spin axis undergoing a complex motion and another with a fixed spin axis and a large diurnal dust ejection fluctuations for one of the jets. </w:t>
      </w:r>
      <w:proofErr w:type="spellStart"/>
      <w:r>
        <w:t>Sekanina</w:t>
      </w:r>
      <w:proofErr w:type="spellEnd"/>
      <w:r>
        <w:t xml:space="preserve"> (1998a) used Monte Carlo computer simulation to show that the dust source producing the south westerly halo in the </w:t>
      </w:r>
      <w:proofErr w:type="spellStart"/>
      <w:r>
        <w:t>timeresolved</w:t>
      </w:r>
      <w:proofErr w:type="spellEnd"/>
      <w:r>
        <w:t xml:space="preserve"> image sequences by </w:t>
      </w:r>
      <w:proofErr w:type="spellStart"/>
      <w:r>
        <w:t>Jorda</w:t>
      </w:r>
      <w:proofErr w:type="spellEnd"/>
      <w:r>
        <w:t xml:space="preserve"> et al. (1999) is located at +55◦ and derived the pole positions. </w:t>
      </w:r>
      <w:proofErr w:type="spellStart"/>
      <w:r>
        <w:t>Samarasinha</w:t>
      </w:r>
      <w:proofErr w:type="spellEnd"/>
      <w:r>
        <w:t xml:space="preserve"> et al. (1999) constrained the direction of the spin axis of the nucleus referred to the ecliptic. </w:t>
      </w:r>
      <w:proofErr w:type="spellStart"/>
      <w:r>
        <w:t>Vasundhara</w:t>
      </w:r>
      <w:proofErr w:type="spellEnd"/>
      <w:r>
        <w:t xml:space="preserve"> et al. (1999) fitted the jets and shells in 12 images of the comet obtained at the observatory of the </w:t>
      </w:r>
      <w:proofErr w:type="spellStart"/>
      <w:r>
        <w:t>Naturwissenschaftlicher</w:t>
      </w:r>
      <w:proofErr w:type="spellEnd"/>
      <w:r>
        <w:t xml:space="preserve"> </w:t>
      </w:r>
      <w:proofErr w:type="spellStart"/>
      <w:r>
        <w:t>Verein</w:t>
      </w:r>
      <w:proofErr w:type="spellEnd"/>
      <w:r>
        <w:t xml:space="preserve"> </w:t>
      </w:r>
      <w:proofErr w:type="spellStart"/>
      <w:r>
        <w:t>Osnabr¨uck</w:t>
      </w:r>
      <w:proofErr w:type="spellEnd"/>
      <w:r>
        <w:t xml:space="preserve"> during September 1996 to May 1997 to derive the latitude of the jet sources and pole positions. We attempt here to model the jets using the observations from the </w:t>
      </w:r>
      <w:proofErr w:type="spellStart"/>
      <w:r>
        <w:t>Vainu</w:t>
      </w:r>
      <w:proofErr w:type="spellEnd"/>
      <w:r>
        <w:t xml:space="preserve"> </w:t>
      </w:r>
      <w:proofErr w:type="spellStart"/>
      <w:r>
        <w:t>Bappu</w:t>
      </w:r>
      <w:proofErr w:type="spellEnd"/>
      <w:r>
        <w:t xml:space="preserve"> Observatory from October 1996 to October 1997 to determine the location of the active regions and the pole positions.</w:t>
      </w:r>
    </w:p>
    <w:p w:rsidR="00EC666F" w:rsidRPr="004F5F52" w:rsidRDefault="00EC666F" w:rsidP="004F5F52">
      <w:pPr>
        <w:pStyle w:val="ListParagraph"/>
        <w:numPr>
          <w:ilvl w:val="1"/>
          <w:numId w:val="11"/>
        </w:numPr>
        <w:rPr>
          <w:rFonts w:ascii="Arial Rounded MT Bold" w:hAnsi="Arial Rounded MT Bold" w:cs="Arial"/>
          <w:sz w:val="28"/>
          <w:szCs w:val="32"/>
        </w:rPr>
      </w:pPr>
      <w:r w:rsidRPr="004F5F52">
        <w:rPr>
          <w:rFonts w:ascii="Arial Rounded MT Bold" w:hAnsi="Arial Rounded MT Bold" w:cs="Arial"/>
          <w:sz w:val="28"/>
          <w:szCs w:val="32"/>
        </w:rPr>
        <w:t>Comet Model Description</w:t>
      </w:r>
    </w:p>
    <w:p w:rsidR="004F5F52" w:rsidRDefault="00EC666F" w:rsidP="004F5F52">
      <w:r>
        <w:t>The comet nucleus and its environment are complex systems, assumptions on the characteristics of the comet body and the outgassing jet geometry will be made as simplifications to the true comet properties</w:t>
      </w:r>
      <w:r w:rsidR="004F5F52">
        <w:t>.</w:t>
      </w:r>
    </w:p>
    <w:p w:rsidR="004F5F52" w:rsidRPr="00000345" w:rsidRDefault="00000345" w:rsidP="004F5F52">
      <w:proofErr w:type="gramStart"/>
      <w:r w:rsidRPr="00000345">
        <w:rPr>
          <w:b/>
          <w:sz w:val="28"/>
        </w:rPr>
        <w:t>Definition</w:t>
      </w:r>
      <w:r>
        <w:t xml:space="preserve"> :</w:t>
      </w:r>
      <w:proofErr w:type="gramEnd"/>
      <w:r>
        <w:t xml:space="preserve"> </w:t>
      </w: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comet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an icy</w:t>
      </w:r>
      <w:r>
        <w:rPr>
          <w:rStyle w:val="apple-converted-space"/>
          <w:rFonts w:ascii="Arial" w:hAnsi="Arial" w:cs="Arial"/>
          <w:color w:val="252525"/>
          <w:sz w:val="21"/>
          <w:szCs w:val="21"/>
          <w:shd w:val="clear" w:color="auto" w:fill="FFFFFF"/>
        </w:rPr>
        <w:t> </w:t>
      </w:r>
      <w:r>
        <w:rPr>
          <w:rFonts w:ascii="Arial" w:hAnsi="Arial" w:cs="Arial"/>
          <w:sz w:val="21"/>
          <w:szCs w:val="21"/>
          <w:shd w:val="clear" w:color="auto" w:fill="FFFFFF"/>
        </w:rPr>
        <w:t>small Solar System body</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when passing close to the</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Sun</w:t>
      </w:r>
      <w:r>
        <w:rPr>
          <w:rFonts w:ascii="Arial" w:hAnsi="Arial" w:cs="Arial"/>
          <w:color w:val="252525"/>
          <w:sz w:val="21"/>
          <w:szCs w:val="21"/>
          <w:shd w:val="clear" w:color="auto" w:fill="FFFFFF"/>
        </w:rPr>
        <w:t>, heats up and begins to</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outgas</w:t>
      </w:r>
      <w:r>
        <w:rPr>
          <w:rFonts w:ascii="Arial" w:hAnsi="Arial" w:cs="Arial"/>
          <w:color w:val="252525"/>
          <w:sz w:val="21"/>
          <w:szCs w:val="21"/>
          <w:shd w:val="clear" w:color="auto" w:fill="FFFFFF"/>
        </w:rPr>
        <w:t>, displaying a visible atmosphere or</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coma</w:t>
      </w:r>
      <w:r>
        <w:rPr>
          <w:rFonts w:ascii="Arial" w:hAnsi="Arial" w:cs="Arial"/>
          <w:color w:val="252525"/>
          <w:sz w:val="21"/>
          <w:szCs w:val="21"/>
          <w:shd w:val="clear" w:color="auto" w:fill="FFFFFF"/>
        </w:rPr>
        <w:t>, and sometimes also a</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tail</w:t>
      </w:r>
      <w:r>
        <w:rPr>
          <w:rFonts w:ascii="Arial" w:hAnsi="Arial" w:cs="Arial"/>
          <w:color w:val="252525"/>
          <w:sz w:val="21"/>
          <w:szCs w:val="21"/>
          <w:shd w:val="clear" w:color="auto" w:fill="FFFFFF"/>
        </w:rPr>
        <w:t xml:space="preserve">. These phenomena are due to the effects of </w:t>
      </w:r>
      <w:r w:rsidRPr="00000345">
        <w:rPr>
          <w:rFonts w:ascii="Arial" w:hAnsi="Arial" w:cs="Arial"/>
          <w:sz w:val="21"/>
          <w:szCs w:val="21"/>
          <w:shd w:val="clear" w:color="auto" w:fill="FFFFFF"/>
        </w:rPr>
        <w:t>solar radiation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the</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solar wind</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upon the nucleus of the comet.</w:t>
      </w:r>
      <w:r>
        <w:rPr>
          <w:rStyle w:val="apple-converted-space"/>
          <w:rFonts w:ascii="Arial" w:hAnsi="Arial" w:cs="Arial"/>
          <w:color w:val="252525"/>
          <w:sz w:val="21"/>
          <w:szCs w:val="21"/>
          <w:shd w:val="clear" w:color="auto" w:fill="FFFFFF"/>
        </w:rPr>
        <w:t> </w:t>
      </w:r>
      <w:r w:rsidRPr="00000345">
        <w:rPr>
          <w:rFonts w:ascii="Arial" w:hAnsi="Arial" w:cs="Arial"/>
          <w:sz w:val="21"/>
          <w:szCs w:val="21"/>
          <w:shd w:val="clear" w:color="auto" w:fill="FFFFFF"/>
        </w:rPr>
        <w:t>Comet nuclei</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range from a few hundred metres to tens of kilometres across and are composed of loose collections of ice, dust, and small rocky particles. The coma and tail are much larger and, if sufficiently bright, may be seen from the Earth without the aid of a telescope.</w:t>
      </w:r>
    </w:p>
    <w:p w:rsidR="004F5F52" w:rsidRPr="005663AC" w:rsidRDefault="0095746F" w:rsidP="004F5F52">
      <w:pPr>
        <w:rPr>
          <w:rFonts w:ascii="Arial Rounded MT Bold" w:hAnsi="Arial Rounded MT Bold" w:cs="Arial"/>
          <w:sz w:val="28"/>
          <w:szCs w:val="32"/>
        </w:rPr>
      </w:pPr>
      <w:r w:rsidRPr="005663AC">
        <w:rPr>
          <w:rFonts w:ascii="Arial Rounded MT Bold" w:hAnsi="Arial Rounded MT Bold" w:cs="Arial"/>
          <w:sz w:val="28"/>
          <w:szCs w:val="32"/>
        </w:rPr>
        <w:t xml:space="preserve">Physical Characteristics: </w:t>
      </w:r>
    </w:p>
    <w:p w:rsidR="0095746F" w:rsidRPr="00D331A6" w:rsidRDefault="005663AC" w:rsidP="005663AC">
      <w:pPr>
        <w:pStyle w:val="ListParagraph"/>
        <w:numPr>
          <w:ilvl w:val="0"/>
          <w:numId w:val="12"/>
        </w:numPr>
        <w:rPr>
          <w:rFonts w:ascii="Arial Rounded MT Bold" w:hAnsi="Arial Rounded MT Bold" w:cs="Arial"/>
          <w:sz w:val="28"/>
          <w:szCs w:val="32"/>
        </w:rPr>
      </w:pPr>
      <w:r w:rsidRPr="005663AC">
        <w:rPr>
          <w:rFonts w:ascii="Arial Rounded MT Bold" w:hAnsi="Arial Rounded MT Bold" w:cs="Arial"/>
          <w:sz w:val="28"/>
          <w:szCs w:val="32"/>
        </w:rPr>
        <w:t>Nucleus</w:t>
      </w:r>
      <w:r w:rsidR="0095746F" w:rsidRPr="005663AC">
        <w:rPr>
          <w:rFonts w:ascii="Arial Rounded MT Bold" w:hAnsi="Arial Rounded MT Bold" w:cs="Arial"/>
          <w:sz w:val="28"/>
          <w:szCs w:val="32"/>
        </w:rPr>
        <w:t>:</w:t>
      </w:r>
      <w:r>
        <w:rPr>
          <w:rFonts w:ascii="Arial Rounded MT Bold" w:hAnsi="Arial Rounded MT Bold" w:cs="Arial"/>
          <w:sz w:val="28"/>
          <w:szCs w:val="32"/>
        </w:rPr>
        <w:t xml:space="preserve"> </w:t>
      </w:r>
      <w:r w:rsidRPr="006C0154">
        <w:rPr>
          <w:rFonts w:ascii="Arial" w:hAnsi="Arial" w:cs="Arial"/>
          <w:color w:val="252525"/>
          <w:shd w:val="clear" w:color="auto" w:fill="FFFFFF"/>
        </w:rPr>
        <w:t xml:space="preserve">The solid, core structure of a comet is known as the nucleus. </w:t>
      </w:r>
      <w:proofErr w:type="spellStart"/>
      <w:r w:rsidRPr="006C0154">
        <w:rPr>
          <w:rFonts w:ascii="Arial" w:hAnsi="Arial" w:cs="Arial"/>
          <w:color w:val="252525"/>
          <w:shd w:val="clear" w:color="auto" w:fill="FFFFFF"/>
        </w:rPr>
        <w:t>Cometary</w:t>
      </w:r>
      <w:proofErr w:type="spellEnd"/>
      <w:r w:rsidRPr="006C0154">
        <w:rPr>
          <w:rFonts w:ascii="Arial" w:hAnsi="Arial" w:cs="Arial"/>
          <w:color w:val="252525"/>
          <w:shd w:val="clear" w:color="auto" w:fill="FFFFFF"/>
        </w:rPr>
        <w:t xml:space="preserve"> nuclei are composed of an amalgamation of</w:t>
      </w:r>
      <w:r w:rsidRPr="006C0154">
        <w:rPr>
          <w:rStyle w:val="apple-converted-space"/>
          <w:rFonts w:ascii="Arial" w:hAnsi="Arial" w:cs="Arial"/>
          <w:color w:val="252525"/>
          <w:shd w:val="clear" w:color="auto" w:fill="FFFFFF"/>
        </w:rPr>
        <w:t> </w:t>
      </w:r>
      <w:r w:rsidRPr="006C0154">
        <w:rPr>
          <w:rFonts w:ascii="Arial" w:hAnsi="Arial" w:cs="Arial"/>
          <w:shd w:val="clear" w:color="auto" w:fill="FFFFFF"/>
        </w:rPr>
        <w:t>rock</w:t>
      </w:r>
      <w:r w:rsidRPr="006C0154">
        <w:rPr>
          <w:rFonts w:ascii="Arial" w:hAnsi="Arial" w:cs="Arial"/>
          <w:color w:val="252525"/>
          <w:shd w:val="clear" w:color="auto" w:fill="FFFFFF"/>
        </w:rPr>
        <w:t xml:space="preserve">, </w:t>
      </w:r>
      <w:proofErr w:type="spellStart"/>
      <w:r w:rsidRPr="006C0154">
        <w:rPr>
          <w:rFonts w:ascii="Arial" w:hAnsi="Arial" w:cs="Arial"/>
          <w:color w:val="252525"/>
          <w:shd w:val="clear" w:color="auto" w:fill="FFFFFF"/>
        </w:rPr>
        <w:t>dust</w:t>
      </w:r>
      <w:proofErr w:type="gramStart"/>
      <w:r w:rsidRPr="006C0154">
        <w:rPr>
          <w:rFonts w:ascii="Arial" w:hAnsi="Arial" w:cs="Arial"/>
          <w:color w:val="252525"/>
          <w:shd w:val="clear" w:color="auto" w:fill="FFFFFF"/>
        </w:rPr>
        <w:t>,</w:t>
      </w:r>
      <w:r w:rsidRPr="006C0154">
        <w:rPr>
          <w:rFonts w:ascii="Arial" w:hAnsi="Arial" w:cs="Arial"/>
          <w:shd w:val="clear" w:color="auto" w:fill="FFFFFF"/>
        </w:rPr>
        <w:t>water</w:t>
      </w:r>
      <w:proofErr w:type="spellEnd"/>
      <w:proofErr w:type="gramEnd"/>
      <w:r w:rsidRPr="006C0154">
        <w:rPr>
          <w:rFonts w:ascii="Arial" w:hAnsi="Arial" w:cs="Arial"/>
          <w:shd w:val="clear" w:color="auto" w:fill="FFFFFF"/>
        </w:rPr>
        <w:t xml:space="preserve"> ice</w:t>
      </w:r>
      <w:r w:rsidRPr="006C0154">
        <w:rPr>
          <w:rFonts w:ascii="Arial" w:hAnsi="Arial" w:cs="Arial"/>
          <w:color w:val="252525"/>
          <w:shd w:val="clear" w:color="auto" w:fill="FFFFFF"/>
        </w:rPr>
        <w:t xml:space="preserve">, and frozen </w:t>
      </w:r>
      <w:proofErr w:type="spellStart"/>
      <w:r w:rsidRPr="006C0154">
        <w:rPr>
          <w:rFonts w:ascii="Arial" w:hAnsi="Arial" w:cs="Arial"/>
          <w:color w:val="252525"/>
          <w:shd w:val="clear" w:color="auto" w:fill="FFFFFF"/>
        </w:rPr>
        <w:t>gases</w:t>
      </w:r>
      <w:r w:rsidRPr="006C0154">
        <w:rPr>
          <w:rStyle w:val="apple-converted-space"/>
          <w:rFonts w:ascii="Arial" w:hAnsi="Arial" w:cs="Arial"/>
          <w:color w:val="252525"/>
          <w:shd w:val="clear" w:color="auto" w:fill="FFFFFF"/>
        </w:rPr>
        <w:t>.S</w:t>
      </w:r>
      <w:r w:rsidRPr="006C0154">
        <w:rPr>
          <w:rFonts w:ascii="Arial" w:hAnsi="Arial" w:cs="Arial"/>
          <w:color w:val="252525"/>
          <w:shd w:val="clear" w:color="auto" w:fill="FFFFFF"/>
        </w:rPr>
        <w:t>ome</w:t>
      </w:r>
      <w:proofErr w:type="spellEnd"/>
      <w:r w:rsidRPr="006C0154">
        <w:rPr>
          <w:rFonts w:ascii="Arial" w:hAnsi="Arial" w:cs="Arial"/>
          <w:color w:val="252525"/>
          <w:shd w:val="clear" w:color="auto" w:fill="FFFFFF"/>
        </w:rPr>
        <w:t xml:space="preserve"> comets may have a higher dust content, leading them to be called "icy </w:t>
      </w:r>
      <w:proofErr w:type="spellStart"/>
      <w:r w:rsidRPr="006C0154">
        <w:rPr>
          <w:rFonts w:ascii="Arial" w:hAnsi="Arial" w:cs="Arial"/>
          <w:color w:val="252525"/>
          <w:shd w:val="clear" w:color="auto" w:fill="FFFFFF"/>
        </w:rPr>
        <w:t>dirtballs</w:t>
      </w:r>
      <w:proofErr w:type="spellEnd"/>
      <w:r w:rsidRPr="006C0154">
        <w:rPr>
          <w:rFonts w:ascii="Arial" w:hAnsi="Arial" w:cs="Arial"/>
          <w:color w:val="252525"/>
          <w:shd w:val="clear" w:color="auto" w:fill="FFFFFF"/>
        </w:rPr>
        <w:t>".</w:t>
      </w:r>
      <w:hyperlink r:id="rId10" w:anchor="cite_note-14" w:history="1">
        <w:r w:rsidRPr="006C0154">
          <w:rPr>
            <w:rStyle w:val="Hyperlink"/>
            <w:rFonts w:ascii="Arial" w:hAnsi="Arial" w:cs="Arial"/>
            <w:color w:val="0B0080"/>
            <w:shd w:val="clear" w:color="auto" w:fill="FFFFFF"/>
            <w:vertAlign w:val="superscript"/>
          </w:rPr>
          <w:t>[14]</w:t>
        </w:r>
      </w:hyperlink>
      <w:r w:rsidRPr="006C0154">
        <w:rPr>
          <w:rStyle w:val="apple-converted-space"/>
          <w:rFonts w:ascii="Arial" w:hAnsi="Arial" w:cs="Arial"/>
          <w:color w:val="252525"/>
          <w:shd w:val="clear" w:color="auto" w:fill="FFFFFF"/>
        </w:rPr>
        <w:t> </w:t>
      </w:r>
      <w:r w:rsidRPr="006C0154">
        <w:rPr>
          <w:rFonts w:ascii="Arial" w:hAnsi="Arial" w:cs="Arial"/>
          <w:color w:val="252525"/>
          <w:shd w:val="clear" w:color="auto" w:fill="FFFFFF"/>
        </w:rPr>
        <w:t>Research conducted in 2014 suggests that comets are like "deep fried ice cream", in that their surfaces are formed of dense crystalline ice mixed with</w:t>
      </w:r>
      <w:r w:rsidRPr="006C0154">
        <w:rPr>
          <w:rStyle w:val="apple-converted-space"/>
          <w:rFonts w:ascii="Arial" w:hAnsi="Arial" w:cs="Arial"/>
          <w:color w:val="252525"/>
          <w:shd w:val="clear" w:color="auto" w:fill="FFFFFF"/>
        </w:rPr>
        <w:t> </w:t>
      </w:r>
      <w:r w:rsidRPr="006C0154">
        <w:rPr>
          <w:rFonts w:ascii="Arial" w:hAnsi="Arial" w:cs="Arial"/>
          <w:shd w:val="clear" w:color="auto" w:fill="FFFFFF"/>
        </w:rPr>
        <w:t>organic compounds</w:t>
      </w:r>
      <w:r w:rsidRPr="006C0154">
        <w:rPr>
          <w:rFonts w:ascii="Arial" w:hAnsi="Arial" w:cs="Arial"/>
          <w:color w:val="252525"/>
          <w:shd w:val="clear" w:color="auto" w:fill="FFFFFF"/>
        </w:rPr>
        <w:t>, while the interior ice is colder and less dense.</w:t>
      </w:r>
    </w:p>
    <w:p w:rsidR="00D331A6" w:rsidRPr="00AE5F03" w:rsidRDefault="00D331A6" w:rsidP="00D331A6">
      <w:pPr>
        <w:pStyle w:val="ListParagraph"/>
        <w:rPr>
          <w:rFonts w:ascii="Arial Rounded MT Bold" w:hAnsi="Arial Rounded MT Bold" w:cs="Arial"/>
          <w:sz w:val="28"/>
          <w:szCs w:val="32"/>
        </w:rPr>
      </w:pPr>
    </w:p>
    <w:p w:rsidR="00AE5F03" w:rsidRDefault="00AE5F03" w:rsidP="00AE5F03">
      <w:pPr>
        <w:pStyle w:val="ListParagraph"/>
        <w:jc w:val="center"/>
        <w:rPr>
          <w:rFonts w:ascii="Arial Rounded MT Bold" w:hAnsi="Arial Rounded MT Bold" w:cs="Arial"/>
          <w:sz w:val="28"/>
          <w:szCs w:val="32"/>
        </w:rPr>
      </w:pPr>
      <w:r>
        <w:rPr>
          <w:noProof/>
          <w:lang w:val="en-US"/>
        </w:rPr>
        <w:drawing>
          <wp:inline distT="0" distB="0" distL="0" distR="0">
            <wp:extent cx="2095500" cy="1047750"/>
            <wp:effectExtent l="0" t="0" r="0" b="0"/>
            <wp:docPr id="47" name="Picture 47" descr="https://upload.wikimedia.org/wikipedia/commons/thumb/3/3f/Comet_wild_2.jpg/220px-Comet_wil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3/3f/Comet_wild_2.jpg/220px-Comet_wild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047750"/>
                    </a:xfrm>
                    <a:prstGeom prst="rect">
                      <a:avLst/>
                    </a:prstGeom>
                    <a:noFill/>
                    <a:ln>
                      <a:noFill/>
                    </a:ln>
                  </pic:spPr>
                </pic:pic>
              </a:graphicData>
            </a:graphic>
          </wp:inline>
        </w:drawing>
      </w:r>
    </w:p>
    <w:p w:rsidR="00AE5F03" w:rsidRPr="00AE5F03" w:rsidRDefault="00AE5F03" w:rsidP="00AE5F03">
      <w:pPr>
        <w:pStyle w:val="ListParagraph"/>
        <w:jc w:val="center"/>
        <w:rPr>
          <w:rFonts w:ascii="Arial Rounded MT Bold" w:hAnsi="Arial Rounded MT Bold" w:cs="Arial"/>
          <w:sz w:val="28"/>
          <w:szCs w:val="32"/>
          <w:u w:val="single"/>
        </w:rPr>
      </w:pPr>
      <w:r w:rsidRPr="00AE5F03">
        <w:rPr>
          <w:rFonts w:ascii="Arial Rounded MT Bold" w:hAnsi="Arial Rounded MT Bold" w:cs="Arial"/>
          <w:sz w:val="28"/>
          <w:szCs w:val="32"/>
          <w:u w:val="single"/>
        </w:rPr>
        <w:t>Figure: Nucleus of Comet</w:t>
      </w:r>
    </w:p>
    <w:p w:rsidR="00222853" w:rsidRPr="005663AC" w:rsidRDefault="00222853" w:rsidP="00222853">
      <w:pPr>
        <w:pStyle w:val="ListParagraph"/>
        <w:rPr>
          <w:rFonts w:ascii="Arial Rounded MT Bold" w:hAnsi="Arial Rounded MT Bold" w:cs="Arial"/>
          <w:sz w:val="28"/>
          <w:szCs w:val="32"/>
        </w:rPr>
      </w:pPr>
    </w:p>
    <w:p w:rsidR="00AE5F03" w:rsidRPr="00AE5F03" w:rsidRDefault="00AE5F03" w:rsidP="00AE5F03">
      <w:pPr>
        <w:pStyle w:val="ListParagraph"/>
        <w:rPr>
          <w:rFonts w:ascii="Arial Rounded MT Bold" w:hAnsi="Arial Rounded MT Bold" w:cs="Arial"/>
          <w:b/>
          <w:sz w:val="28"/>
          <w:szCs w:val="32"/>
        </w:rPr>
      </w:pPr>
    </w:p>
    <w:p w:rsidR="00AE5F03" w:rsidRPr="00AE5F03" w:rsidRDefault="00AE5F03" w:rsidP="00AE5F03">
      <w:pPr>
        <w:pStyle w:val="ListParagraph"/>
        <w:rPr>
          <w:rFonts w:ascii="Arial Rounded MT Bold" w:hAnsi="Arial Rounded MT Bold" w:cs="Arial"/>
          <w:b/>
          <w:sz w:val="28"/>
          <w:szCs w:val="32"/>
        </w:rPr>
      </w:pPr>
    </w:p>
    <w:p w:rsidR="00222853" w:rsidRPr="00AE5F03" w:rsidRDefault="005663AC" w:rsidP="00222853">
      <w:pPr>
        <w:pStyle w:val="ListParagraph"/>
        <w:numPr>
          <w:ilvl w:val="0"/>
          <w:numId w:val="12"/>
        </w:numPr>
        <w:rPr>
          <w:rFonts w:ascii="Arial Rounded MT Bold" w:hAnsi="Arial Rounded MT Bold" w:cs="Arial"/>
          <w:b/>
          <w:sz w:val="28"/>
          <w:szCs w:val="32"/>
        </w:rPr>
      </w:pPr>
      <w:r w:rsidRPr="005663AC">
        <w:rPr>
          <w:rFonts w:ascii="Arial" w:hAnsi="Arial" w:cs="Arial"/>
          <w:color w:val="252525"/>
          <w:sz w:val="21"/>
          <w:szCs w:val="21"/>
          <w:shd w:val="clear" w:color="auto" w:fill="FFFFFF"/>
        </w:rPr>
        <w:t xml:space="preserve"> </w:t>
      </w:r>
      <w:r w:rsidRPr="005663AC">
        <w:rPr>
          <w:rFonts w:ascii="Arial" w:hAnsi="Arial" w:cs="Arial"/>
          <w:b/>
          <w:color w:val="252525"/>
          <w:sz w:val="28"/>
          <w:szCs w:val="21"/>
          <w:shd w:val="clear" w:color="auto" w:fill="FFFFFF"/>
        </w:rPr>
        <w:t>Coma</w:t>
      </w:r>
      <w:r w:rsidRPr="005663AC">
        <w:rPr>
          <w:rFonts w:ascii="Arial" w:hAnsi="Arial" w:cs="Arial"/>
          <w:b/>
          <w:color w:val="252525"/>
          <w:sz w:val="24"/>
          <w:szCs w:val="21"/>
          <w:shd w:val="clear" w:color="auto" w:fill="FFFFFF"/>
        </w:rPr>
        <w:t xml:space="preserve">: </w:t>
      </w:r>
      <w:r w:rsidRPr="005663AC">
        <w:rPr>
          <w:rFonts w:ascii="Arial" w:hAnsi="Arial" w:cs="Arial"/>
          <w:color w:val="252525"/>
          <w:sz w:val="21"/>
          <w:szCs w:val="21"/>
          <w:shd w:val="clear" w:color="auto" w:fill="FFFFFF"/>
        </w:rPr>
        <w:t>The streams of</w:t>
      </w:r>
      <w:r w:rsidRPr="005663AC">
        <w:rPr>
          <w:rStyle w:val="apple-converted-space"/>
          <w:rFonts w:ascii="Arial" w:hAnsi="Arial" w:cs="Arial"/>
          <w:color w:val="252525"/>
          <w:sz w:val="21"/>
          <w:szCs w:val="21"/>
          <w:shd w:val="clear" w:color="auto" w:fill="FFFFFF"/>
        </w:rPr>
        <w:t> </w:t>
      </w:r>
      <w:r w:rsidRPr="005663AC">
        <w:rPr>
          <w:rFonts w:ascii="Arial" w:hAnsi="Arial" w:cs="Arial"/>
          <w:sz w:val="21"/>
          <w:szCs w:val="21"/>
          <w:shd w:val="clear" w:color="auto" w:fill="FFFFFF"/>
        </w:rPr>
        <w:t>dust</w:t>
      </w:r>
      <w:r w:rsidRPr="005663AC">
        <w:rPr>
          <w:rStyle w:val="apple-converted-space"/>
          <w:rFonts w:ascii="Arial" w:hAnsi="Arial" w:cs="Arial"/>
          <w:color w:val="252525"/>
          <w:sz w:val="21"/>
          <w:szCs w:val="21"/>
          <w:shd w:val="clear" w:color="auto" w:fill="FFFFFF"/>
        </w:rPr>
        <w:t> </w:t>
      </w:r>
      <w:r w:rsidRPr="005663AC">
        <w:rPr>
          <w:rFonts w:ascii="Arial" w:hAnsi="Arial" w:cs="Arial"/>
          <w:color w:val="252525"/>
          <w:sz w:val="21"/>
          <w:szCs w:val="21"/>
          <w:shd w:val="clear" w:color="auto" w:fill="FFFFFF"/>
        </w:rPr>
        <w:t>and gas thus released form a huge and extremely thin atmosphere around the comet called the "coma", and the force exerted on the coma by the Sun's</w:t>
      </w:r>
      <w:r w:rsidRPr="005663AC">
        <w:rPr>
          <w:rStyle w:val="apple-converted-space"/>
          <w:rFonts w:ascii="Arial" w:hAnsi="Arial" w:cs="Arial"/>
          <w:color w:val="252525"/>
          <w:sz w:val="21"/>
          <w:szCs w:val="21"/>
          <w:shd w:val="clear" w:color="auto" w:fill="FFFFFF"/>
        </w:rPr>
        <w:t> </w:t>
      </w:r>
      <w:r w:rsidRPr="005663AC">
        <w:rPr>
          <w:rFonts w:ascii="Arial" w:hAnsi="Arial" w:cs="Arial"/>
          <w:sz w:val="21"/>
          <w:szCs w:val="21"/>
          <w:shd w:val="clear" w:color="auto" w:fill="FFFFFF"/>
        </w:rPr>
        <w:t>radiation pressure</w:t>
      </w:r>
      <w:r w:rsidRPr="005663AC">
        <w:rPr>
          <w:rStyle w:val="apple-converted-space"/>
          <w:rFonts w:ascii="Arial" w:hAnsi="Arial" w:cs="Arial"/>
          <w:color w:val="252525"/>
          <w:sz w:val="21"/>
          <w:szCs w:val="21"/>
          <w:shd w:val="clear" w:color="auto" w:fill="FFFFFF"/>
        </w:rPr>
        <w:t> </w:t>
      </w:r>
      <w:r w:rsidRPr="005663AC">
        <w:rPr>
          <w:rFonts w:ascii="Arial" w:hAnsi="Arial" w:cs="Arial"/>
          <w:color w:val="252525"/>
          <w:sz w:val="21"/>
          <w:szCs w:val="21"/>
          <w:shd w:val="clear" w:color="auto" w:fill="FFFFFF"/>
        </w:rPr>
        <w:t>and</w:t>
      </w:r>
      <w:r w:rsidRPr="005663AC">
        <w:rPr>
          <w:rStyle w:val="apple-converted-space"/>
          <w:rFonts w:ascii="Arial" w:hAnsi="Arial" w:cs="Arial"/>
          <w:color w:val="252525"/>
          <w:sz w:val="21"/>
          <w:szCs w:val="21"/>
          <w:shd w:val="clear" w:color="auto" w:fill="FFFFFF"/>
        </w:rPr>
        <w:t> </w:t>
      </w:r>
      <w:r w:rsidRPr="005663AC">
        <w:rPr>
          <w:rFonts w:ascii="Arial" w:hAnsi="Arial" w:cs="Arial"/>
          <w:sz w:val="21"/>
          <w:szCs w:val="21"/>
          <w:shd w:val="clear" w:color="auto" w:fill="FFFFFF"/>
        </w:rPr>
        <w:t>solar wind</w:t>
      </w:r>
      <w:r w:rsidRPr="005663AC">
        <w:rPr>
          <w:rStyle w:val="apple-converted-space"/>
          <w:rFonts w:ascii="Arial" w:hAnsi="Arial" w:cs="Arial"/>
          <w:color w:val="252525"/>
          <w:sz w:val="21"/>
          <w:szCs w:val="21"/>
          <w:shd w:val="clear" w:color="auto" w:fill="FFFFFF"/>
        </w:rPr>
        <w:t> </w:t>
      </w:r>
      <w:r w:rsidRPr="005663AC">
        <w:rPr>
          <w:rFonts w:ascii="Arial" w:hAnsi="Arial" w:cs="Arial"/>
          <w:color w:val="252525"/>
          <w:sz w:val="21"/>
          <w:szCs w:val="21"/>
          <w:shd w:val="clear" w:color="auto" w:fill="FFFFFF"/>
        </w:rPr>
        <w:t>cause an enormous "tail" to form pointing away from the Sun.</w:t>
      </w:r>
    </w:p>
    <w:p w:rsidR="00AE5F03" w:rsidRDefault="00AE5F03" w:rsidP="00AE5F03">
      <w:pPr>
        <w:pStyle w:val="ListParagraph"/>
        <w:jc w:val="center"/>
        <w:rPr>
          <w:rFonts w:ascii="Arial Rounded MT Bold" w:hAnsi="Arial Rounded MT Bold" w:cs="Arial"/>
          <w:b/>
          <w:sz w:val="28"/>
          <w:szCs w:val="32"/>
        </w:rPr>
      </w:pPr>
      <w:r>
        <w:rPr>
          <w:noProof/>
          <w:lang w:val="en-US"/>
        </w:rPr>
        <w:drawing>
          <wp:inline distT="0" distB="0" distL="0" distR="0">
            <wp:extent cx="2095500" cy="2082800"/>
            <wp:effectExtent l="0" t="0" r="0" b="0"/>
            <wp:docPr id="48" name="Picture 48" descr="https://upload.wikimedia.org/wikipedia/commons/thumb/4/45/Hubble%27s_Last_Look_at_Comet_ISON_Before_Perihelion.jpg/220px-Hubble%27s_Last_Look_at_Comet_ISON_Before_Perihe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4/45/Hubble%27s_Last_Look_at_Comet_ISON_Before_Perihelion.jpg/220px-Hubble%27s_Last_Look_at_Comet_ISON_Before_Perihel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82800"/>
                    </a:xfrm>
                    <a:prstGeom prst="rect">
                      <a:avLst/>
                    </a:prstGeom>
                    <a:noFill/>
                    <a:ln>
                      <a:noFill/>
                    </a:ln>
                  </pic:spPr>
                </pic:pic>
              </a:graphicData>
            </a:graphic>
          </wp:inline>
        </w:drawing>
      </w:r>
    </w:p>
    <w:p w:rsidR="00AE5F03" w:rsidRPr="00AE5F03" w:rsidRDefault="00AE5F03" w:rsidP="00AE5F03">
      <w:pPr>
        <w:pStyle w:val="ListParagraph"/>
        <w:jc w:val="center"/>
        <w:rPr>
          <w:rFonts w:ascii="Arial Rounded MT Bold" w:hAnsi="Arial Rounded MT Bold" w:cs="Arial"/>
          <w:b/>
          <w:sz w:val="28"/>
          <w:szCs w:val="32"/>
          <w:u w:val="single"/>
        </w:rPr>
      </w:pPr>
      <w:r w:rsidRPr="00AE5F03">
        <w:rPr>
          <w:rFonts w:ascii="Arial Rounded MT Bold" w:hAnsi="Arial Rounded MT Bold" w:cs="Arial"/>
          <w:b/>
          <w:sz w:val="28"/>
          <w:szCs w:val="32"/>
          <w:u w:val="single"/>
        </w:rPr>
        <w:t>Figure: Coma</w:t>
      </w:r>
    </w:p>
    <w:p w:rsidR="00222853" w:rsidRPr="00222853" w:rsidRDefault="00222853" w:rsidP="00222853">
      <w:pPr>
        <w:pStyle w:val="ListParagraph"/>
        <w:rPr>
          <w:rFonts w:ascii="Arial Rounded MT Bold" w:hAnsi="Arial Rounded MT Bold" w:cs="Arial"/>
          <w:b/>
          <w:sz w:val="28"/>
          <w:szCs w:val="32"/>
        </w:rPr>
      </w:pPr>
    </w:p>
    <w:p w:rsidR="00222853" w:rsidRPr="00222853" w:rsidRDefault="00222853" w:rsidP="00222853">
      <w:pPr>
        <w:pStyle w:val="ListParagraph"/>
        <w:numPr>
          <w:ilvl w:val="0"/>
          <w:numId w:val="12"/>
        </w:numPr>
        <w:rPr>
          <w:rFonts w:ascii="Arial" w:hAnsi="Arial" w:cs="Arial"/>
          <w:b/>
          <w:sz w:val="28"/>
          <w:szCs w:val="32"/>
        </w:rPr>
      </w:pPr>
      <w:r w:rsidRPr="00222853">
        <w:rPr>
          <w:rFonts w:ascii="Arial" w:hAnsi="Arial" w:cs="Arial"/>
          <w:b/>
          <w:sz w:val="28"/>
          <w:szCs w:val="32"/>
        </w:rPr>
        <w:t>Tails</w:t>
      </w:r>
      <w:r>
        <w:rPr>
          <w:rFonts w:ascii="Arial" w:hAnsi="Arial" w:cs="Arial"/>
          <w:b/>
          <w:sz w:val="28"/>
          <w:szCs w:val="32"/>
        </w:rPr>
        <w:t xml:space="preserve">: </w:t>
      </w:r>
      <w:r>
        <w:rPr>
          <w:rFonts w:ascii="Arial" w:hAnsi="Arial" w:cs="Arial"/>
          <w:color w:val="252525"/>
          <w:sz w:val="21"/>
          <w:szCs w:val="21"/>
          <w:shd w:val="clear" w:color="auto" w:fill="FFFFFF"/>
        </w:rPr>
        <w:t>In the outer</w:t>
      </w:r>
      <w:r>
        <w:rPr>
          <w:rStyle w:val="apple-converted-space"/>
          <w:rFonts w:ascii="Arial" w:hAnsi="Arial" w:cs="Arial"/>
          <w:color w:val="252525"/>
          <w:sz w:val="21"/>
          <w:szCs w:val="21"/>
          <w:shd w:val="clear" w:color="auto" w:fill="FFFFFF"/>
        </w:rPr>
        <w:t> </w:t>
      </w:r>
      <w:r w:rsidRPr="00222853">
        <w:rPr>
          <w:rFonts w:ascii="Arial" w:hAnsi="Arial" w:cs="Arial"/>
          <w:sz w:val="21"/>
          <w:szCs w:val="21"/>
          <w:shd w:val="clear" w:color="auto" w:fill="FFFFFF"/>
        </w:rPr>
        <w:t>Solar System</w:t>
      </w:r>
      <w:r>
        <w:rPr>
          <w:rFonts w:ascii="Arial" w:hAnsi="Arial" w:cs="Arial"/>
          <w:color w:val="252525"/>
          <w:sz w:val="21"/>
          <w:szCs w:val="21"/>
          <w:shd w:val="clear" w:color="auto" w:fill="FFFFFF"/>
        </w:rPr>
        <w:t>, comets remain frozen and inactive and are extremely difficult or impossible to detect from Earth due to their small size. Statistical detections of inactive comet nuclei in the</w:t>
      </w:r>
      <w:r>
        <w:rPr>
          <w:rStyle w:val="apple-converted-space"/>
          <w:rFonts w:ascii="Arial" w:hAnsi="Arial" w:cs="Arial"/>
          <w:color w:val="252525"/>
          <w:sz w:val="21"/>
          <w:szCs w:val="21"/>
          <w:shd w:val="clear" w:color="auto" w:fill="FFFFFF"/>
        </w:rPr>
        <w:t> </w:t>
      </w:r>
      <w:r w:rsidRPr="00222853">
        <w:rPr>
          <w:rFonts w:ascii="Arial" w:hAnsi="Arial" w:cs="Arial"/>
          <w:sz w:val="21"/>
          <w:szCs w:val="21"/>
          <w:shd w:val="clear" w:color="auto" w:fill="FFFFFF"/>
        </w:rPr>
        <w:t>Kuiper belt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have been reported from observations by the</w:t>
      </w:r>
      <w:r>
        <w:rPr>
          <w:rStyle w:val="apple-converted-space"/>
          <w:rFonts w:ascii="Arial" w:hAnsi="Arial" w:cs="Arial"/>
          <w:color w:val="252525"/>
          <w:sz w:val="21"/>
          <w:szCs w:val="21"/>
          <w:shd w:val="clear" w:color="auto" w:fill="FFFFFF"/>
        </w:rPr>
        <w:t> </w:t>
      </w:r>
      <w:r w:rsidRPr="00222853">
        <w:rPr>
          <w:rFonts w:ascii="Arial" w:hAnsi="Arial" w:cs="Arial"/>
          <w:sz w:val="21"/>
          <w:szCs w:val="21"/>
          <w:shd w:val="clear" w:color="auto" w:fill="FFFFFF"/>
        </w:rPr>
        <w:t>Hubble Space Telescope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As a comet approaches the inner Solar System,</w:t>
      </w:r>
      <w:r>
        <w:rPr>
          <w:rStyle w:val="apple-converted-space"/>
          <w:rFonts w:ascii="Arial" w:hAnsi="Arial" w:cs="Arial"/>
          <w:color w:val="252525"/>
          <w:sz w:val="21"/>
          <w:szCs w:val="21"/>
          <w:shd w:val="clear" w:color="auto" w:fill="FFFFFF"/>
        </w:rPr>
        <w:t> </w:t>
      </w:r>
      <w:r w:rsidRPr="00222853">
        <w:rPr>
          <w:rFonts w:ascii="Arial" w:hAnsi="Arial" w:cs="Arial"/>
          <w:sz w:val="21"/>
          <w:szCs w:val="21"/>
          <w:shd w:val="clear" w:color="auto" w:fill="FFFFFF"/>
        </w:rPr>
        <w:t>solar radiation</w:t>
      </w:r>
      <w:r>
        <w:t xml:space="preserve"> </w:t>
      </w:r>
      <w:r>
        <w:rPr>
          <w:rFonts w:ascii="Arial" w:hAnsi="Arial" w:cs="Arial"/>
          <w:color w:val="252525"/>
          <w:sz w:val="21"/>
          <w:szCs w:val="21"/>
          <w:shd w:val="clear" w:color="auto" w:fill="FFFFFF"/>
        </w:rPr>
        <w:t>causes the volatile materials within the comet to vaporize and stream out of the nucleus, carrying dust away with them.</w:t>
      </w:r>
    </w:p>
    <w:p w:rsidR="00222853" w:rsidRPr="00222853" w:rsidRDefault="00222853" w:rsidP="00222853">
      <w:pPr>
        <w:pStyle w:val="ListParagraph"/>
        <w:rPr>
          <w:rFonts w:ascii="Arial" w:hAnsi="Arial" w:cs="Arial"/>
          <w:b/>
          <w:sz w:val="28"/>
          <w:szCs w:val="32"/>
        </w:rPr>
      </w:pPr>
    </w:p>
    <w:p w:rsidR="000A2ADA" w:rsidRPr="000A2ADA" w:rsidRDefault="00222853" w:rsidP="000A2ADA">
      <w:pPr>
        <w:pStyle w:val="ListParagraph"/>
        <w:numPr>
          <w:ilvl w:val="0"/>
          <w:numId w:val="12"/>
        </w:numPr>
        <w:rPr>
          <w:rFonts w:ascii="Arial" w:hAnsi="Arial" w:cs="Arial"/>
          <w:b/>
          <w:sz w:val="28"/>
          <w:szCs w:val="32"/>
        </w:rPr>
      </w:pPr>
      <w:r>
        <w:rPr>
          <w:rFonts w:ascii="Arial" w:hAnsi="Arial" w:cs="Arial"/>
          <w:b/>
          <w:sz w:val="28"/>
          <w:szCs w:val="32"/>
        </w:rPr>
        <w:t xml:space="preserve">Jets: </w:t>
      </w:r>
      <w:r>
        <w:rPr>
          <w:rFonts w:ascii="Arial" w:hAnsi="Arial" w:cs="Arial"/>
          <w:color w:val="252525"/>
          <w:sz w:val="21"/>
          <w:szCs w:val="21"/>
          <w:shd w:val="clear" w:color="auto" w:fill="FFFFFF"/>
        </w:rPr>
        <w:t>Uneven heating can cause newly generated gases to break out of a weak spot on the surface of comet's nucleus, like a geyser.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These streams of gas and dust can cause the nucleus to spin, and even split apart.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In 2010 it was revealed</w:t>
      </w:r>
      <w:r>
        <w:rPr>
          <w:rStyle w:val="apple-converted-space"/>
          <w:rFonts w:ascii="Arial" w:hAnsi="Arial" w:cs="Arial"/>
          <w:color w:val="252525"/>
          <w:sz w:val="21"/>
          <w:szCs w:val="21"/>
          <w:shd w:val="clear" w:color="auto" w:fill="FFFFFF"/>
        </w:rPr>
        <w:t> </w:t>
      </w:r>
      <w:r w:rsidRPr="000A2ADA">
        <w:rPr>
          <w:rFonts w:ascii="Arial" w:hAnsi="Arial" w:cs="Arial"/>
          <w:sz w:val="21"/>
          <w:szCs w:val="21"/>
          <w:shd w:val="clear" w:color="auto" w:fill="FFFFFF"/>
        </w:rPr>
        <w:t>dry ice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(frozen carbon dioxide) can power jets of material flowing out of a comet nucleus.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This is known because a spacecraft got so close that it could see where the jets were coming out, and then measure the infrared spectrum at that point which shows what some of the materials are.</w:t>
      </w:r>
    </w:p>
    <w:p w:rsidR="006C0154" w:rsidRDefault="00AE5F03" w:rsidP="006C0154">
      <w:pPr>
        <w:jc w:val="center"/>
        <w:rPr>
          <w:rFonts w:ascii="Arial Rounded MT Bold" w:hAnsi="Arial Rounded MT Bold" w:cs="Arial"/>
          <w:sz w:val="32"/>
          <w:szCs w:val="32"/>
          <w:u w:val="single"/>
        </w:rPr>
      </w:pPr>
      <w:r w:rsidRPr="00AE5F03">
        <w:rPr>
          <w:rFonts w:ascii="Arial Rounded MT Bold" w:hAnsi="Arial Rounded MT Bold" w:cs="Arial"/>
          <w:noProof/>
          <w:sz w:val="32"/>
          <w:szCs w:val="32"/>
          <w:u w:val="single"/>
          <w:lang w:val="en-US"/>
        </w:rPr>
        <w:drawing>
          <wp:inline distT="0" distB="0" distL="0" distR="0" wp14:anchorId="02A6D59D" wp14:editId="555D9EBB">
            <wp:extent cx="1784350" cy="1822450"/>
            <wp:effectExtent l="0" t="0" r="6350" b="6350"/>
            <wp:docPr id="43" name="Picture 43" descr="Comet Lovejoy seen from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et Lovejoy seen from orb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4350" cy="1822450"/>
                    </a:xfrm>
                    <a:prstGeom prst="rect">
                      <a:avLst/>
                    </a:prstGeom>
                    <a:noFill/>
                    <a:ln>
                      <a:noFill/>
                    </a:ln>
                  </pic:spPr>
                </pic:pic>
              </a:graphicData>
            </a:graphic>
          </wp:inline>
        </w:drawing>
      </w:r>
    </w:p>
    <w:p w:rsidR="00543DD6" w:rsidRDefault="00AE5F03" w:rsidP="006C0154">
      <w:pPr>
        <w:jc w:val="center"/>
        <w:rPr>
          <w:rFonts w:ascii="Arial Rounded MT Bold" w:hAnsi="Arial Rounded MT Bold" w:cs="Arial"/>
          <w:sz w:val="32"/>
          <w:szCs w:val="32"/>
          <w:u w:val="single"/>
        </w:rPr>
      </w:pPr>
      <w:r>
        <w:rPr>
          <w:rFonts w:ascii="Arial Rounded MT Bold" w:hAnsi="Arial Rounded MT Bold" w:cs="Arial"/>
          <w:sz w:val="32"/>
          <w:szCs w:val="32"/>
          <w:u w:val="single"/>
        </w:rPr>
        <w:t>Figure: Jets from Comet Hale-Bopp</w:t>
      </w:r>
    </w:p>
    <w:p w:rsidR="00683DE0" w:rsidRDefault="00683DE0" w:rsidP="00B21C1B">
      <w:pPr>
        <w:rPr>
          <w:rFonts w:ascii="Arial Rounded MT Bold" w:hAnsi="Arial Rounded MT Bold" w:cs="Arial"/>
          <w:sz w:val="32"/>
          <w:szCs w:val="32"/>
          <w:u w:val="single"/>
        </w:rPr>
      </w:pPr>
    </w:p>
    <w:p w:rsidR="00FA4BEE" w:rsidRDefault="00FA4BEE" w:rsidP="00B21C1B">
      <w:pPr>
        <w:rPr>
          <w:rFonts w:ascii="Arial Rounded MT Bold" w:hAnsi="Arial Rounded MT Bold" w:cs="Arial"/>
          <w:sz w:val="32"/>
          <w:szCs w:val="32"/>
          <w:u w:val="single"/>
        </w:rPr>
      </w:pPr>
    </w:p>
    <w:p w:rsidR="00B21C1B" w:rsidRDefault="00B21C1B" w:rsidP="00B21C1B">
      <w:pPr>
        <w:rPr>
          <w:rFonts w:ascii="Arial Rounded MT Bold" w:hAnsi="Arial Rounded MT Bold" w:cs="Arial"/>
          <w:sz w:val="32"/>
          <w:szCs w:val="32"/>
          <w:u w:val="single"/>
        </w:rPr>
      </w:pPr>
      <w:proofErr w:type="gramStart"/>
      <w:r w:rsidRPr="00B21C1B">
        <w:rPr>
          <w:rFonts w:ascii="Arial Rounded MT Bold" w:hAnsi="Arial Rounded MT Bold" w:cs="Arial"/>
          <w:sz w:val="32"/>
          <w:szCs w:val="32"/>
          <w:u w:val="single"/>
        </w:rPr>
        <w:lastRenderedPageBreak/>
        <w:t>2.Problem</w:t>
      </w:r>
      <w:proofErr w:type="gramEnd"/>
      <w:r w:rsidRPr="00B21C1B">
        <w:rPr>
          <w:rFonts w:ascii="Arial Rounded MT Bold" w:hAnsi="Arial Rounded MT Bold" w:cs="Arial"/>
          <w:sz w:val="32"/>
          <w:szCs w:val="32"/>
          <w:u w:val="single"/>
        </w:rPr>
        <w:t xml:space="preserve"> Definition</w:t>
      </w:r>
    </w:p>
    <w:p w:rsidR="00CF5F2D" w:rsidRDefault="00B21C1B" w:rsidP="00FC14B1">
      <w:pPr>
        <w:jc w:val="both"/>
        <w:rPr>
          <w:rFonts w:ascii="Arial" w:hAnsi="Arial" w:cs="Arial"/>
          <w:sz w:val="24"/>
          <w:szCs w:val="24"/>
        </w:rPr>
      </w:pPr>
      <w:r>
        <w:rPr>
          <w:rFonts w:ascii="Arial" w:hAnsi="Arial" w:cs="Arial"/>
          <w:sz w:val="24"/>
          <w:szCs w:val="24"/>
        </w:rPr>
        <w:t>Our main objective</w:t>
      </w:r>
      <w:r w:rsidR="00F6100B">
        <w:rPr>
          <w:rFonts w:ascii="Arial" w:hAnsi="Arial" w:cs="Arial"/>
          <w:sz w:val="24"/>
          <w:szCs w:val="24"/>
        </w:rPr>
        <w:t xml:space="preserve"> </w:t>
      </w:r>
      <w:r w:rsidR="00FC14B1">
        <w:rPr>
          <w:rFonts w:ascii="Arial" w:hAnsi="Arial" w:cs="Arial"/>
          <w:sz w:val="24"/>
          <w:szCs w:val="24"/>
        </w:rPr>
        <w:t>is to model the outgassing jets from comet and to simulate the effects of sun’s gravity and spontaneous radiations on the outgassing jets as well as to model the trajectories of the gas and dust particles with respect to rotation and typical motion of any comet in general.</w:t>
      </w:r>
      <w:r w:rsidR="00054240">
        <w:rPr>
          <w:rFonts w:ascii="Arial" w:hAnsi="Arial" w:cs="Arial"/>
          <w:sz w:val="24"/>
          <w:szCs w:val="24"/>
        </w:rPr>
        <w:t xml:space="preserve"> </w:t>
      </w:r>
      <w:r w:rsidR="00B10358">
        <w:rPr>
          <w:rFonts w:ascii="Arial" w:hAnsi="Arial" w:cs="Arial"/>
          <w:sz w:val="24"/>
          <w:szCs w:val="24"/>
        </w:rPr>
        <w:t xml:space="preserve">Basically we are creating a tool </w:t>
      </w:r>
      <w:r w:rsidR="00FC14B1">
        <w:rPr>
          <w:rFonts w:ascii="Arial" w:hAnsi="Arial" w:cs="Arial"/>
          <w:sz w:val="24"/>
          <w:szCs w:val="24"/>
        </w:rPr>
        <w:t xml:space="preserve">or </w:t>
      </w:r>
      <w:proofErr w:type="gramStart"/>
      <w:r w:rsidR="00FC14B1">
        <w:rPr>
          <w:rFonts w:ascii="Arial" w:hAnsi="Arial" w:cs="Arial"/>
          <w:sz w:val="24"/>
          <w:szCs w:val="24"/>
        </w:rPr>
        <w:t>SRS(</w:t>
      </w:r>
      <w:proofErr w:type="gramEnd"/>
      <w:r w:rsidR="00FC14B1">
        <w:rPr>
          <w:rFonts w:ascii="Arial" w:hAnsi="Arial" w:cs="Arial"/>
          <w:sz w:val="24"/>
          <w:szCs w:val="24"/>
        </w:rPr>
        <w:t>Software Resource Service)to an</w:t>
      </w:r>
      <w:r w:rsidR="00EA0730">
        <w:rPr>
          <w:rFonts w:ascii="Arial" w:hAnsi="Arial" w:cs="Arial"/>
          <w:sz w:val="24"/>
          <w:szCs w:val="24"/>
        </w:rPr>
        <w:t xml:space="preserve">alyse any comet characteristics </w:t>
      </w:r>
      <w:r w:rsidR="00FC14B1">
        <w:rPr>
          <w:rFonts w:ascii="Arial" w:hAnsi="Arial" w:cs="Arial"/>
          <w:sz w:val="24"/>
          <w:szCs w:val="24"/>
        </w:rPr>
        <w:t>visually</w:t>
      </w:r>
      <w:r w:rsidR="00B10358">
        <w:rPr>
          <w:rFonts w:ascii="Arial" w:hAnsi="Arial" w:cs="Arial"/>
          <w:sz w:val="24"/>
          <w:szCs w:val="24"/>
        </w:rPr>
        <w:t>.</w:t>
      </w:r>
      <w:r w:rsidR="00054240">
        <w:rPr>
          <w:rFonts w:ascii="Arial" w:hAnsi="Arial" w:cs="Arial"/>
          <w:sz w:val="24"/>
          <w:szCs w:val="24"/>
        </w:rPr>
        <w:t xml:space="preserve"> </w:t>
      </w:r>
      <w:r w:rsidR="00CF5F2D">
        <w:rPr>
          <w:rFonts w:ascii="Arial" w:hAnsi="Arial" w:cs="Arial"/>
          <w:sz w:val="24"/>
          <w:szCs w:val="24"/>
        </w:rPr>
        <w:t>This proble</w:t>
      </w:r>
      <w:r w:rsidR="00FC14B1">
        <w:rPr>
          <w:rFonts w:ascii="Arial" w:hAnsi="Arial" w:cs="Arial"/>
          <w:sz w:val="24"/>
          <w:szCs w:val="24"/>
        </w:rPr>
        <w:t>m consists of following modules discu</w:t>
      </w:r>
      <w:bookmarkStart w:id="0" w:name="_GoBack"/>
      <w:bookmarkEnd w:id="0"/>
      <w:r w:rsidR="00FC14B1">
        <w:rPr>
          <w:rFonts w:ascii="Arial" w:hAnsi="Arial" w:cs="Arial"/>
          <w:sz w:val="24"/>
          <w:szCs w:val="24"/>
        </w:rPr>
        <w:t>ssed further.</w:t>
      </w:r>
      <w:r w:rsidR="00B10358">
        <w:rPr>
          <w:rFonts w:ascii="Arial" w:hAnsi="Arial" w:cs="Arial"/>
          <w:sz w:val="24"/>
          <w:szCs w:val="24"/>
        </w:rPr>
        <w:t xml:space="preserve">  </w:t>
      </w:r>
    </w:p>
    <w:p w:rsidR="00CF5F2D" w:rsidRDefault="00CF5F2D" w:rsidP="00B21C1B">
      <w:pPr>
        <w:rPr>
          <w:rFonts w:ascii="Arial" w:hAnsi="Arial" w:cs="Arial"/>
          <w:sz w:val="24"/>
          <w:szCs w:val="24"/>
        </w:rPr>
      </w:pPr>
    </w:p>
    <w:p w:rsidR="00CF5F2D" w:rsidRDefault="003A7144" w:rsidP="00B21C1B">
      <w:pPr>
        <w:rPr>
          <w:rFonts w:ascii="Arial Rounded MT Bold" w:hAnsi="Arial Rounded MT Bold" w:cs="Arial"/>
          <w:sz w:val="32"/>
          <w:szCs w:val="32"/>
          <w:u w:val="single"/>
        </w:rPr>
      </w:pPr>
      <w:proofErr w:type="gramStart"/>
      <w:r>
        <w:rPr>
          <w:rFonts w:ascii="Arial Rounded MT Bold" w:hAnsi="Arial Rounded MT Bold" w:cs="Arial"/>
          <w:sz w:val="32"/>
          <w:szCs w:val="32"/>
          <w:u w:val="single"/>
        </w:rPr>
        <w:t>3.Proposed</w:t>
      </w:r>
      <w:proofErr w:type="gramEnd"/>
      <w:r>
        <w:rPr>
          <w:rFonts w:ascii="Arial Rounded MT Bold" w:hAnsi="Arial Rounded MT Bold" w:cs="Arial"/>
          <w:sz w:val="32"/>
          <w:szCs w:val="32"/>
          <w:u w:val="single"/>
        </w:rPr>
        <w:t xml:space="preserve"> Approach</w:t>
      </w:r>
    </w:p>
    <w:p w:rsidR="005F3BDB" w:rsidRDefault="00FC14B1" w:rsidP="005F3BDB">
      <w:pPr>
        <w:shd w:val="clear" w:color="auto" w:fill="FFFFFF"/>
        <w:spacing w:after="0" w:line="240" w:lineRule="auto"/>
        <w:rPr>
          <w:b/>
        </w:rPr>
      </w:pPr>
      <w:r w:rsidRPr="00FC14B1">
        <w:rPr>
          <w:rFonts w:ascii="Arial" w:eastAsia="Times New Roman" w:hAnsi="Arial" w:cs="Arial"/>
          <w:b/>
          <w:color w:val="222222"/>
          <w:sz w:val="19"/>
          <w:szCs w:val="19"/>
          <w:lang w:eastAsia="en-IN"/>
        </w:rPr>
        <w:t xml:space="preserve">3.1. </w:t>
      </w:r>
      <w:r w:rsidRPr="00FC14B1">
        <w:rPr>
          <w:b/>
        </w:rPr>
        <w:t>COMPUTATION OF THE TRACK OF THE DUST GRAINS IN THE JETS</w:t>
      </w:r>
    </w:p>
    <w:p w:rsidR="00FC14B1" w:rsidRDefault="00FC14B1" w:rsidP="005F3BDB">
      <w:pPr>
        <w:shd w:val="clear" w:color="auto" w:fill="FFFFFF"/>
        <w:spacing w:after="0" w:line="240" w:lineRule="auto"/>
        <w:rPr>
          <w:b/>
          <w:i/>
        </w:rPr>
      </w:pPr>
      <w:r w:rsidRPr="00FC14B1">
        <w:rPr>
          <w:b/>
          <w:i/>
        </w:rPr>
        <w:t xml:space="preserve"> </w:t>
      </w:r>
    </w:p>
    <w:p w:rsidR="00FC14B1" w:rsidRDefault="00FC14B1" w:rsidP="005F3BDB">
      <w:pPr>
        <w:shd w:val="clear" w:color="auto" w:fill="FFFFFF"/>
        <w:spacing w:after="0" w:line="240" w:lineRule="auto"/>
      </w:pPr>
      <w:r>
        <w:rPr>
          <w:b/>
          <w:i/>
        </w:rPr>
        <w:t xml:space="preserve">3.1.1. </w:t>
      </w:r>
      <w:r w:rsidRPr="0028305A">
        <w:rPr>
          <w:b/>
          <w:i/>
        </w:rPr>
        <w:t>Velocity and Acceleration of the Grains</w:t>
      </w:r>
      <w:r w:rsidRPr="0028305A">
        <w:rPr>
          <w:b/>
        </w:rPr>
        <w:t>:</w:t>
      </w:r>
    </w:p>
    <w:p w:rsidR="00FC14B1" w:rsidRDefault="00FC14B1" w:rsidP="005F3BDB">
      <w:pPr>
        <w:shd w:val="clear" w:color="auto" w:fill="FFFFFF"/>
        <w:spacing w:after="0" w:line="240" w:lineRule="auto"/>
      </w:pPr>
      <w:r>
        <w:t xml:space="preserve"> </w:t>
      </w:r>
    </w:p>
    <w:p w:rsidR="00CE0435" w:rsidRDefault="00FC14B1" w:rsidP="005F3BDB">
      <w:pPr>
        <w:shd w:val="clear" w:color="auto" w:fill="FFFFFF"/>
        <w:spacing w:after="0" w:line="240" w:lineRule="auto"/>
      </w:pPr>
      <w:r>
        <w:t xml:space="preserve">The sources are assumed to emit jets of gas and dust from local sunrise to sunset. Diurnal changes in production rates from the sources are neglected. A mean period of </w:t>
      </w:r>
      <w:r w:rsidRPr="00CE0435">
        <w:rPr>
          <w:b/>
        </w:rPr>
        <w:t>11.34</w:t>
      </w:r>
      <w:r>
        <w:t xml:space="preserve"> h reported by </w:t>
      </w:r>
      <w:proofErr w:type="spellStart"/>
      <w:r>
        <w:t>Licandro</w:t>
      </w:r>
      <w:proofErr w:type="spellEnd"/>
      <w:r>
        <w:t xml:space="preserve"> et al. (1998), which is close to the value of </w:t>
      </w:r>
      <w:r w:rsidRPr="00CE0435">
        <w:rPr>
          <w:b/>
        </w:rPr>
        <w:t>11.35 ± .04 h</w:t>
      </w:r>
      <w:r>
        <w:t xml:space="preserve"> reported by </w:t>
      </w:r>
      <w:proofErr w:type="spellStart"/>
      <w:r>
        <w:t>Jorda</w:t>
      </w:r>
      <w:proofErr w:type="spellEnd"/>
      <w:r>
        <w:t xml:space="preserve"> et al. (1999) is used in the present analysis. On leaving the nucleus radially, the dust grains move under the combined force of solar radiation pressure and solar gravity. We neglect the gravitational force of the nucleus. The velocity </w:t>
      </w:r>
      <w:proofErr w:type="spellStart"/>
      <w:r>
        <w:t>vgr</w:t>
      </w:r>
      <w:proofErr w:type="spellEnd"/>
      <w:r>
        <w:t xml:space="preserve"> and acceleration α due to solar radiation pressure depend on the size and nature of the grains and the heliocentric distance. In the absence of the knowledge of the nature of the grains, we estimated α using the relation</w:t>
      </w:r>
    </w:p>
    <w:p w:rsidR="00CE0435" w:rsidRDefault="00FC14B1" w:rsidP="005F3BDB">
      <w:pPr>
        <w:shd w:val="clear" w:color="auto" w:fill="FFFFFF"/>
        <w:spacing w:after="0" w:line="240" w:lineRule="auto"/>
      </w:pPr>
      <w:r>
        <w:t xml:space="preserve"> </w:t>
      </w:r>
      <w:r w:rsidRPr="00CE0435">
        <w:rPr>
          <w:sz w:val="28"/>
        </w:rPr>
        <w:t xml:space="preserve">α = </w:t>
      </w:r>
      <w:proofErr w:type="gramStart"/>
      <w:r w:rsidRPr="00CE0435">
        <w:rPr>
          <w:sz w:val="28"/>
        </w:rPr>
        <w:t>β</w:t>
      </w:r>
      <w:proofErr w:type="spellStart"/>
      <w:r w:rsidRPr="00CE0435">
        <w:rPr>
          <w:sz w:val="28"/>
        </w:rPr>
        <w:t>gsun</w:t>
      </w:r>
      <w:proofErr w:type="spellEnd"/>
      <w:r w:rsidRPr="00CE0435">
        <w:rPr>
          <w:sz w:val="28"/>
        </w:rPr>
        <w:t>(</w:t>
      </w:r>
      <w:proofErr w:type="gramEnd"/>
      <w:r w:rsidRPr="00CE0435">
        <w:rPr>
          <w:sz w:val="28"/>
        </w:rPr>
        <w:t>1)/r 2 , (1)</w:t>
      </w:r>
    </w:p>
    <w:p w:rsidR="00CE0435" w:rsidRDefault="00FC14B1" w:rsidP="005F3BDB">
      <w:pPr>
        <w:shd w:val="clear" w:color="auto" w:fill="FFFFFF"/>
        <w:spacing w:after="0" w:line="240" w:lineRule="auto"/>
      </w:pPr>
      <w:r>
        <w:t xml:space="preserve"> </w:t>
      </w:r>
      <w:proofErr w:type="gramStart"/>
      <w:r>
        <w:t>where</w:t>
      </w:r>
      <w:proofErr w:type="gramEnd"/>
      <w:r>
        <w:t xml:space="preserve"> β is the ratio of the force due to solar radiation pressure on the grain to the gravitational force and </w:t>
      </w:r>
      <w:r w:rsidR="00CE0435">
        <w:t>‘</w:t>
      </w:r>
      <w:proofErr w:type="spellStart"/>
      <w:r w:rsidR="00CE0435" w:rsidRPr="00CE0435">
        <w:rPr>
          <w:b/>
          <w:sz w:val="24"/>
        </w:rPr>
        <w:t>gsun</w:t>
      </w:r>
      <w:proofErr w:type="spellEnd"/>
      <w:r w:rsidR="00CE0435">
        <w:rPr>
          <w:b/>
          <w:sz w:val="24"/>
        </w:rPr>
        <w:t>’</w:t>
      </w:r>
      <w:r>
        <w:t xml:space="preserve"> is the acceleration due to solar gravity at one AU (0.6 × 10−5 km s−2). The velocity attained by the grains by the time the dust and gas get decoupled from each other within a few nuclear radii (</w:t>
      </w:r>
      <w:proofErr w:type="spellStart"/>
      <w:r>
        <w:t>Probstein</w:t>
      </w:r>
      <w:proofErr w:type="spellEnd"/>
      <w:r>
        <w:t xml:space="preserve"> 1969) was calculated using the empirical relation by </w:t>
      </w:r>
      <w:proofErr w:type="spellStart"/>
      <w:r>
        <w:t>Sekanina</w:t>
      </w:r>
      <w:proofErr w:type="spellEnd"/>
      <w:r>
        <w:t xml:space="preserve"> (1981b) </w:t>
      </w:r>
    </w:p>
    <w:p w:rsidR="00CE0435" w:rsidRDefault="00FC14B1" w:rsidP="005F3BDB">
      <w:pPr>
        <w:shd w:val="clear" w:color="auto" w:fill="FFFFFF"/>
        <w:spacing w:after="0" w:line="240" w:lineRule="auto"/>
        <w:rPr>
          <w:sz w:val="28"/>
        </w:rPr>
      </w:pPr>
      <w:r w:rsidRPr="00CE0435">
        <w:rPr>
          <w:sz w:val="28"/>
        </w:rPr>
        <w:t xml:space="preserve">1 </w:t>
      </w:r>
      <w:proofErr w:type="spellStart"/>
      <w:r w:rsidRPr="00CE0435">
        <w:rPr>
          <w:sz w:val="28"/>
        </w:rPr>
        <w:t>vgr</w:t>
      </w:r>
      <w:proofErr w:type="spellEnd"/>
      <w:r w:rsidRPr="00CE0435">
        <w:rPr>
          <w:sz w:val="28"/>
        </w:rPr>
        <w:t xml:space="preserve"> = a + b √</w:t>
      </w:r>
      <w:proofErr w:type="gramStart"/>
      <w:r w:rsidRPr="00CE0435">
        <w:rPr>
          <w:sz w:val="28"/>
        </w:rPr>
        <w:t>β ,</w:t>
      </w:r>
      <w:proofErr w:type="gramEnd"/>
      <w:r w:rsidRPr="00CE0435">
        <w:rPr>
          <w:sz w:val="28"/>
        </w:rPr>
        <w:t xml:space="preserve"> (2)</w:t>
      </w:r>
    </w:p>
    <w:p w:rsidR="00CE0435" w:rsidRPr="00CE0435" w:rsidRDefault="00CE0435" w:rsidP="005F3BDB">
      <w:pPr>
        <w:shd w:val="clear" w:color="auto" w:fill="FFFFFF"/>
        <w:spacing w:after="0" w:line="240" w:lineRule="auto"/>
        <w:rPr>
          <w:sz w:val="28"/>
        </w:rPr>
      </w:pPr>
      <w:proofErr w:type="gramStart"/>
      <w:r>
        <w:t>where</w:t>
      </w:r>
      <w:proofErr w:type="gramEnd"/>
      <w:r>
        <w:t xml:space="preserve"> a and b are coefficients which depend on the velocity of the gas driving the dust, dust and gas production rates, nature of the dust grain, and the nuclear radius. </w:t>
      </w:r>
      <w:proofErr w:type="spellStart"/>
      <w:r>
        <w:t>Sekanina</w:t>
      </w:r>
      <w:proofErr w:type="spellEnd"/>
      <w:r>
        <w:t xml:space="preserve"> and Larson (1984) have used this equation, with success, for dust emission from discrete sources and pointed out that the linear relation between (1/</w:t>
      </w:r>
      <w:proofErr w:type="spellStart"/>
      <w:r>
        <w:t>vgr</w:t>
      </w:r>
      <w:proofErr w:type="spellEnd"/>
      <w:r>
        <w:t xml:space="preserve">, 1/ √β) in Eq. (2) is valid for grains with β ≤ 0.6 with slightly absorbing grains. Here we assume β to vary between 0.03 and 0.8 and that </w:t>
      </w:r>
      <w:proofErr w:type="spellStart"/>
      <w:r>
        <w:t>Probstein’s</w:t>
      </w:r>
      <w:proofErr w:type="spellEnd"/>
      <w:r>
        <w:t xml:space="preserve"> approach is applicable.</w:t>
      </w:r>
    </w:p>
    <w:p w:rsidR="00683DE0" w:rsidRDefault="00683DE0" w:rsidP="00B21C1B">
      <w:pPr>
        <w:rPr>
          <w:rFonts w:ascii="Arial Rounded MT Bold" w:hAnsi="Arial Rounded MT Bold" w:cs="Arial"/>
          <w:sz w:val="32"/>
          <w:szCs w:val="32"/>
          <w:u w:val="single"/>
        </w:rPr>
      </w:pPr>
    </w:p>
    <w:p w:rsidR="00CE0435" w:rsidRPr="009F0D4D" w:rsidRDefault="00CE0435" w:rsidP="00B21C1B">
      <w:pPr>
        <w:rPr>
          <w:b/>
        </w:rPr>
      </w:pPr>
      <w:r w:rsidRPr="009F0D4D">
        <w:rPr>
          <w:b/>
        </w:rPr>
        <w:t>3.1.2. The Geometry</w:t>
      </w:r>
    </w:p>
    <w:p w:rsidR="00CE0435" w:rsidRPr="00683DE0" w:rsidRDefault="00CE0435" w:rsidP="00B21C1B">
      <w:pPr>
        <w:rPr>
          <w:rFonts w:ascii="Arial Rounded MT Bold" w:hAnsi="Arial Rounded MT Bold" w:cs="Arial"/>
          <w:sz w:val="32"/>
          <w:szCs w:val="32"/>
          <w:u w:val="single"/>
        </w:rPr>
      </w:pPr>
      <w:r>
        <w:t>Details of the geometry to calculate the sky plane coordinates of the dust grains with respect to the comet are discussed by one of us elsewhere (</w:t>
      </w:r>
      <w:proofErr w:type="spellStart"/>
      <w:r>
        <w:t>Vasundhara</w:t>
      </w:r>
      <w:proofErr w:type="spellEnd"/>
      <w:r>
        <w:t xml:space="preserve"> 1999). The basic steps are given in the following sections. The geometry is shown </w:t>
      </w:r>
      <w:r w:rsidR="00EF0511">
        <w:t>.</w:t>
      </w:r>
      <w:r>
        <w:t xml:space="preserve">The ascending node of the comet’s equator on the Earth’s equator is </w:t>
      </w:r>
      <w:proofErr w:type="spellStart"/>
      <w:r>
        <w:t>Nequ</w:t>
      </w:r>
      <w:proofErr w:type="spellEnd"/>
      <w:r>
        <w:t xml:space="preserve"> and that on the ecliptic is </w:t>
      </w:r>
      <w:proofErr w:type="spellStart"/>
      <w:r>
        <w:t>Necl</w:t>
      </w:r>
      <w:proofErr w:type="spellEnd"/>
      <w:r>
        <w:t xml:space="preserve">. The points S and E are the sub-Sun and sub-Earth points, respectively, and NC is the comet’s </w:t>
      </w:r>
      <w:proofErr w:type="gramStart"/>
      <w:r>
        <w:t>north pole</w:t>
      </w:r>
      <w:proofErr w:type="gramEnd"/>
      <w:r>
        <w:t xml:space="preserve">. The vector </w:t>
      </w:r>
      <w:proofErr w:type="spellStart"/>
      <w:r>
        <w:t>vgr</w:t>
      </w:r>
      <w:proofErr w:type="spellEnd"/>
      <w:r>
        <w:t xml:space="preserve"> is the ejection velocity of the grain and </w:t>
      </w:r>
      <w:proofErr w:type="gramStart"/>
      <w:r>
        <w:t>α the</w:t>
      </w:r>
      <w:proofErr w:type="gramEnd"/>
      <w:r>
        <w:t xml:space="preserve"> acceleration due to solar radiation pressure.</w:t>
      </w:r>
    </w:p>
    <w:p w:rsidR="00CE0435" w:rsidRDefault="00CE0435" w:rsidP="00B21C1B">
      <w:r>
        <w:t xml:space="preserve">Comet-o-centric spherical coordinates referred to the comet’s equator:  In the simulation, we follow the track of the dust grain ejected from an active region </w:t>
      </w:r>
      <w:proofErr w:type="gramStart"/>
      <w:r>
        <w:t>G(</w:t>
      </w:r>
      <w:proofErr w:type="spellStart"/>
      <w:proofErr w:type="gramEnd"/>
      <w:r>
        <w:t>u,φ</w:t>
      </w:r>
      <w:proofErr w:type="spellEnd"/>
      <w:r>
        <w:t xml:space="preserve">, R, t = 0) at longitude u and latitude φ on the surface of a spherical nucleus of radius R in the comet-o-centric frame referred to the comet’s equator . The longitude is </w:t>
      </w:r>
      <w:r>
        <w:lastRenderedPageBreak/>
        <w:t xml:space="preserve">measured along the direction of rotation of the comet from </w:t>
      </w:r>
      <w:proofErr w:type="spellStart"/>
      <w:r>
        <w:t>Nequ</w:t>
      </w:r>
      <w:proofErr w:type="spellEnd"/>
      <w:r>
        <w:t xml:space="preserve">. Relative to the comet, during time t, the dust traverses a distance </w:t>
      </w:r>
      <w:proofErr w:type="spellStart"/>
      <w:r w:rsidRPr="00EF0511">
        <w:rPr>
          <w:b/>
        </w:rPr>
        <w:t>vgrt</w:t>
      </w:r>
      <w:proofErr w:type="spellEnd"/>
      <w:r>
        <w:t xml:space="preserve"> radially outward from the comet and a distance 1/2 αt 2 along the Sun–comet direction due to solar radiation pressure. Since the comet-o-centric distances of the shells are much larger than the size </w:t>
      </w:r>
      <w:r w:rsidR="00EF0511">
        <w:t xml:space="preserve">of the nucleus, the longitude </w:t>
      </w:r>
      <w:proofErr w:type="gramStart"/>
      <w:r w:rsidR="00EF0511">
        <w:t>u’ ,</w:t>
      </w:r>
      <w:proofErr w:type="gramEnd"/>
      <w:r w:rsidR="00EF0511">
        <w:t xml:space="preserve"> latitude φ’ , and radial distance r’ (u’ , φ’ ,r’</w:t>
      </w:r>
      <w:r>
        <w:t xml:space="preserve"> , t = t) of the grain at time t measured from the instant of ejection are given by</w:t>
      </w:r>
    </w:p>
    <w:p w:rsidR="00CE0435" w:rsidRPr="00EF0511" w:rsidRDefault="00CE0435" w:rsidP="00B21C1B">
      <w:pPr>
        <w:rPr>
          <w:b/>
          <w:sz w:val="24"/>
        </w:rPr>
      </w:pPr>
      <w:r w:rsidRPr="00EF0511">
        <w:rPr>
          <w:b/>
          <w:sz w:val="24"/>
        </w:rPr>
        <w:t xml:space="preserve">r’ </w:t>
      </w:r>
      <w:proofErr w:type="spellStart"/>
      <w:r w:rsidRPr="00EF0511">
        <w:rPr>
          <w:b/>
          <w:sz w:val="24"/>
        </w:rPr>
        <w:t>cos</w:t>
      </w:r>
      <w:proofErr w:type="spellEnd"/>
      <w:r w:rsidRPr="00EF0511">
        <w:rPr>
          <w:b/>
          <w:sz w:val="24"/>
        </w:rPr>
        <w:t xml:space="preserve"> φ’ </w:t>
      </w:r>
      <w:proofErr w:type="spellStart"/>
      <w:r w:rsidRPr="00EF0511">
        <w:rPr>
          <w:b/>
          <w:sz w:val="24"/>
        </w:rPr>
        <w:t>cos</w:t>
      </w:r>
      <w:proofErr w:type="spellEnd"/>
      <w:r w:rsidRPr="00EF0511">
        <w:rPr>
          <w:b/>
          <w:sz w:val="24"/>
        </w:rPr>
        <w:t xml:space="preserve"> u’ = </w:t>
      </w:r>
      <w:proofErr w:type="spellStart"/>
      <w:r w:rsidRPr="00EF0511">
        <w:rPr>
          <w:b/>
          <w:sz w:val="24"/>
        </w:rPr>
        <w:t>vgrt</w:t>
      </w:r>
      <w:proofErr w:type="spellEnd"/>
      <w:r w:rsidRPr="00EF0511">
        <w:rPr>
          <w:b/>
          <w:sz w:val="24"/>
        </w:rPr>
        <w:t xml:space="preserve"> </w:t>
      </w:r>
      <w:proofErr w:type="spellStart"/>
      <w:r w:rsidRPr="00EF0511">
        <w:rPr>
          <w:b/>
          <w:sz w:val="24"/>
        </w:rPr>
        <w:t>cos</w:t>
      </w:r>
      <w:proofErr w:type="spellEnd"/>
      <w:r w:rsidRPr="00EF0511">
        <w:rPr>
          <w:b/>
          <w:sz w:val="24"/>
        </w:rPr>
        <w:t xml:space="preserve"> φ </w:t>
      </w:r>
      <w:proofErr w:type="spellStart"/>
      <w:r w:rsidRPr="00EF0511">
        <w:rPr>
          <w:b/>
          <w:sz w:val="24"/>
        </w:rPr>
        <w:t>cos</w:t>
      </w:r>
      <w:proofErr w:type="spellEnd"/>
      <w:r w:rsidRPr="00EF0511">
        <w:rPr>
          <w:b/>
          <w:sz w:val="24"/>
        </w:rPr>
        <w:t xml:space="preserve"> u − (1/2</w:t>
      </w:r>
      <w:proofErr w:type="gramStart"/>
      <w:r w:rsidRPr="00EF0511">
        <w:rPr>
          <w:b/>
          <w:sz w:val="24"/>
        </w:rPr>
        <w:t>)αt</w:t>
      </w:r>
      <w:proofErr w:type="gramEnd"/>
      <w:r w:rsidRPr="00EF0511">
        <w:rPr>
          <w:b/>
          <w:sz w:val="24"/>
        </w:rPr>
        <w:t xml:space="preserve"> 2 </w:t>
      </w:r>
      <w:proofErr w:type="spellStart"/>
      <w:r w:rsidRPr="00EF0511">
        <w:rPr>
          <w:b/>
          <w:sz w:val="24"/>
        </w:rPr>
        <w:t>cos</w:t>
      </w:r>
      <w:proofErr w:type="spellEnd"/>
      <w:r w:rsidRPr="00EF0511">
        <w:rPr>
          <w:b/>
          <w:sz w:val="24"/>
        </w:rPr>
        <w:t xml:space="preserve"> B’ </w:t>
      </w:r>
      <w:proofErr w:type="spellStart"/>
      <w:r w:rsidRPr="00EF0511">
        <w:rPr>
          <w:b/>
          <w:sz w:val="24"/>
        </w:rPr>
        <w:t>cos</w:t>
      </w:r>
      <w:proofErr w:type="spellEnd"/>
      <w:r w:rsidRPr="00EF0511">
        <w:rPr>
          <w:b/>
          <w:sz w:val="24"/>
        </w:rPr>
        <w:t xml:space="preserve"> U’’ </w:t>
      </w:r>
    </w:p>
    <w:p w:rsidR="00CE0435" w:rsidRPr="00EF0511" w:rsidRDefault="00CE0435" w:rsidP="00B21C1B">
      <w:pPr>
        <w:rPr>
          <w:b/>
          <w:sz w:val="24"/>
        </w:rPr>
      </w:pPr>
      <w:r w:rsidRPr="00EF0511">
        <w:rPr>
          <w:b/>
          <w:sz w:val="24"/>
        </w:rPr>
        <w:t xml:space="preserve">r’ </w:t>
      </w:r>
      <w:proofErr w:type="spellStart"/>
      <w:r w:rsidRPr="00EF0511">
        <w:rPr>
          <w:b/>
          <w:sz w:val="24"/>
        </w:rPr>
        <w:t>cos</w:t>
      </w:r>
      <w:proofErr w:type="spellEnd"/>
      <w:r w:rsidRPr="00EF0511">
        <w:rPr>
          <w:b/>
          <w:sz w:val="24"/>
        </w:rPr>
        <w:t xml:space="preserve"> φ’ sin u’ = </w:t>
      </w:r>
      <w:proofErr w:type="spellStart"/>
      <w:r w:rsidRPr="00EF0511">
        <w:rPr>
          <w:b/>
          <w:sz w:val="24"/>
        </w:rPr>
        <w:t>vgrt</w:t>
      </w:r>
      <w:proofErr w:type="spellEnd"/>
      <w:r w:rsidRPr="00EF0511">
        <w:rPr>
          <w:b/>
          <w:sz w:val="24"/>
        </w:rPr>
        <w:t xml:space="preserve"> </w:t>
      </w:r>
      <w:proofErr w:type="spellStart"/>
      <w:r w:rsidRPr="00EF0511">
        <w:rPr>
          <w:b/>
          <w:sz w:val="24"/>
        </w:rPr>
        <w:t>cos</w:t>
      </w:r>
      <w:proofErr w:type="spellEnd"/>
      <w:r w:rsidRPr="00EF0511">
        <w:rPr>
          <w:b/>
          <w:sz w:val="24"/>
        </w:rPr>
        <w:t xml:space="preserve"> φ sin u − (1/2</w:t>
      </w:r>
      <w:proofErr w:type="gramStart"/>
      <w:r w:rsidRPr="00EF0511">
        <w:rPr>
          <w:b/>
          <w:sz w:val="24"/>
        </w:rPr>
        <w:t>)αt</w:t>
      </w:r>
      <w:proofErr w:type="gramEnd"/>
      <w:r w:rsidRPr="00EF0511">
        <w:rPr>
          <w:b/>
          <w:sz w:val="24"/>
        </w:rPr>
        <w:t xml:space="preserve"> 2 </w:t>
      </w:r>
      <w:proofErr w:type="spellStart"/>
      <w:r w:rsidRPr="00EF0511">
        <w:rPr>
          <w:b/>
          <w:sz w:val="24"/>
        </w:rPr>
        <w:t>cos</w:t>
      </w:r>
      <w:proofErr w:type="spellEnd"/>
      <w:r w:rsidRPr="00EF0511">
        <w:rPr>
          <w:b/>
          <w:sz w:val="24"/>
        </w:rPr>
        <w:t xml:space="preserve"> B’ sin U’’ (3)</w:t>
      </w:r>
    </w:p>
    <w:p w:rsidR="00CE0435" w:rsidRPr="00EF0511" w:rsidRDefault="00CE0435" w:rsidP="00B21C1B">
      <w:pPr>
        <w:rPr>
          <w:b/>
          <w:sz w:val="24"/>
        </w:rPr>
      </w:pPr>
      <w:r w:rsidRPr="00EF0511">
        <w:rPr>
          <w:b/>
          <w:sz w:val="24"/>
        </w:rPr>
        <w:t xml:space="preserve"> </w:t>
      </w:r>
      <w:proofErr w:type="spellStart"/>
      <w:r w:rsidRPr="00EF0511">
        <w:rPr>
          <w:b/>
          <w:sz w:val="24"/>
        </w:rPr>
        <w:t>r’sin</w:t>
      </w:r>
      <w:proofErr w:type="spellEnd"/>
      <w:r w:rsidRPr="00EF0511">
        <w:rPr>
          <w:b/>
          <w:sz w:val="24"/>
        </w:rPr>
        <w:t xml:space="preserve"> φ’ = </w:t>
      </w:r>
      <w:proofErr w:type="spellStart"/>
      <w:r w:rsidRPr="00EF0511">
        <w:rPr>
          <w:b/>
          <w:sz w:val="24"/>
        </w:rPr>
        <w:t>vgrt</w:t>
      </w:r>
      <w:proofErr w:type="spellEnd"/>
      <w:r w:rsidRPr="00EF0511">
        <w:rPr>
          <w:b/>
          <w:sz w:val="24"/>
        </w:rPr>
        <w:t xml:space="preserve"> sin φ − (1/2</w:t>
      </w:r>
      <w:proofErr w:type="gramStart"/>
      <w:r w:rsidRPr="00EF0511">
        <w:rPr>
          <w:b/>
          <w:sz w:val="24"/>
        </w:rPr>
        <w:t>)αt</w:t>
      </w:r>
      <w:proofErr w:type="gramEnd"/>
      <w:r w:rsidRPr="00EF0511">
        <w:rPr>
          <w:b/>
          <w:sz w:val="24"/>
        </w:rPr>
        <w:t xml:space="preserve"> 2 sin B’ ,</w:t>
      </w:r>
    </w:p>
    <w:p w:rsidR="00EF0511" w:rsidRDefault="00CE0435" w:rsidP="00B21C1B">
      <w:r>
        <w:t xml:space="preserve"> </w:t>
      </w:r>
      <w:proofErr w:type="gramStart"/>
      <w:r>
        <w:t>where</w:t>
      </w:r>
      <w:proofErr w:type="gramEnd"/>
      <w:r>
        <w:t xml:space="preserve"> U’’ is the longitude of the sub-Sun p</w:t>
      </w:r>
      <w:r w:rsidR="00EF0511">
        <w:t xml:space="preserve">oint S measured from </w:t>
      </w:r>
      <w:proofErr w:type="spellStart"/>
      <w:r w:rsidR="00EF0511">
        <w:t>Nequ</w:t>
      </w:r>
      <w:proofErr w:type="spellEnd"/>
      <w:r w:rsidR="00EF0511">
        <w:t xml:space="preserve"> and B’</w:t>
      </w:r>
      <w:r>
        <w:t xml:space="preserve"> , the comet-o-centric latitude of the Sun. From Fi</w:t>
      </w:r>
      <w:r w:rsidR="00EF0511">
        <w:t>g. 1, it is easy to see that U’’ = ω + U’ − π, where U’</w:t>
      </w:r>
      <w:r>
        <w:t xml:space="preserve"> − π is the comet-o-centric longitude of the Sun measured along the direction of rotation of the comet from </w:t>
      </w:r>
      <w:proofErr w:type="spellStart"/>
      <w:r>
        <w:t>Necl</w:t>
      </w:r>
      <w:proofErr w:type="spellEnd"/>
      <w:r>
        <w:t xml:space="preserve">, and w is the distance of </w:t>
      </w:r>
      <w:proofErr w:type="spellStart"/>
      <w:r>
        <w:t>Necl</w:t>
      </w:r>
      <w:proofErr w:type="spellEnd"/>
      <w:r>
        <w:t xml:space="preserve"> from </w:t>
      </w:r>
      <w:proofErr w:type="spellStart"/>
      <w:r>
        <w:t>Nequ</w:t>
      </w:r>
      <w:proofErr w:type="spellEnd"/>
      <w:r>
        <w:t>, both points being on the equatorial plane of the comet. The expressions in Eq. (3) are strictly valid only if α is constant in direction and magnitude. A constant value of α may be a reasonably good approximation in the present case as we fit only a maximum of eight shells ejected during a</w:t>
      </w:r>
      <w:r w:rsidR="00EF0511">
        <w:t xml:space="preserve"> time span of about 90 h. </w:t>
      </w:r>
    </w:p>
    <w:p w:rsidR="00CE0435" w:rsidRDefault="00CE0435" w:rsidP="00B21C1B">
      <w:r>
        <w:t xml:space="preserve"> Comet-o-centric spherical coordinates </w:t>
      </w:r>
      <w:r w:rsidR="00EF0511">
        <w:t xml:space="preserve">referred to the earth’s equator: </w:t>
      </w:r>
      <w:r>
        <w:t xml:space="preserve"> The comet-o-</w:t>
      </w:r>
      <w:r w:rsidR="00EF0511">
        <w:t>centric coordinates (</w:t>
      </w:r>
      <w:proofErr w:type="gramStart"/>
      <w:r w:rsidR="00EF0511">
        <w:t>u’ ,</w:t>
      </w:r>
      <w:proofErr w:type="gramEnd"/>
      <w:r w:rsidR="00EF0511">
        <w:t xml:space="preserve"> φ’ ,r’</w:t>
      </w:r>
      <w:r>
        <w:t xml:space="preserve"> , t) of the grains referred to the comet’s equator were then transformed to the comet-o-centric spherical coordinates with respect</w:t>
      </w:r>
      <w:r w:rsidR="00EF0511">
        <w:t xml:space="preserve"> to the Earth’s equator (A, </w:t>
      </w:r>
      <w:proofErr w:type="spellStart"/>
      <w:r w:rsidR="00EF0511">
        <w:t>D,r</w:t>
      </w:r>
      <w:proofErr w:type="spellEnd"/>
      <w:r w:rsidR="00EF0511">
        <w:t>’</w:t>
      </w:r>
      <w:r>
        <w:t xml:space="preserve"> , t), where A and D are the comet-o-centric right ascension and declination of the grain. This transformation depends on the right ascension </w:t>
      </w:r>
      <w:proofErr w:type="gramStart"/>
      <w:r>
        <w:t>αp</w:t>
      </w:r>
      <w:proofErr w:type="gramEnd"/>
      <w:r>
        <w:t xml:space="preserve"> and declination </w:t>
      </w:r>
      <w:proofErr w:type="spellStart"/>
      <w:r>
        <w:t>δp</w:t>
      </w:r>
      <w:proofErr w:type="spellEnd"/>
      <w:r>
        <w:t xml:space="preserve"> of the pole of the comet. The inclination of the comet’s equatorial plane to the Earth’s equator is given by J = π/2 − </w:t>
      </w:r>
      <w:proofErr w:type="spellStart"/>
      <w:proofErr w:type="gramStart"/>
      <w:r>
        <w:t>δp</w:t>
      </w:r>
      <w:proofErr w:type="spellEnd"/>
      <w:proofErr w:type="gramEnd"/>
      <w:r>
        <w:t xml:space="preserve">, and the position of the node </w:t>
      </w:r>
      <w:proofErr w:type="spellStart"/>
      <w:r>
        <w:t>Nequ</w:t>
      </w:r>
      <w:proofErr w:type="spellEnd"/>
      <w:r>
        <w:t xml:space="preserve"> is given by N = αp + π/2. The comet-o-centric latitude of the Earth B, the position angle of the projection of the north pole of the comet on the sky p</w:t>
      </w:r>
      <w:r w:rsidR="00EF0511">
        <w:t>lane P, and the angles B’ and U’</w:t>
      </w:r>
      <w:r>
        <w:t xml:space="preserve"> were calculated utilizing the equations used for calculating the planet-o-centric positions of the satellite with respect to the planets (Rhode and Sinclair 1992). 3.2.3. Transformation to geocentric spherical coordinates. In the comet-o-centric Earth’s equatorial frame, position of the Earth is specified by the distance 1, right ascension αc + π, and declination −</w:t>
      </w:r>
      <w:proofErr w:type="spellStart"/>
      <w:r>
        <w:t>δc</w:t>
      </w:r>
      <w:proofErr w:type="spellEnd"/>
      <w:r>
        <w:t>, a</w:t>
      </w:r>
      <w:r w:rsidR="00EF0511">
        <w:t xml:space="preserve">nd that of the grain as (A, </w:t>
      </w:r>
      <w:proofErr w:type="spellStart"/>
      <w:r w:rsidR="00EF0511">
        <w:t>D,r</w:t>
      </w:r>
      <w:proofErr w:type="spellEnd"/>
      <w:r w:rsidR="00EF0511">
        <w:t>’</w:t>
      </w:r>
      <w:r>
        <w:t xml:space="preserve"> ), where (αc, </w:t>
      </w:r>
      <w:proofErr w:type="spellStart"/>
      <w:r>
        <w:t>δc</w:t>
      </w:r>
      <w:proofErr w:type="spellEnd"/>
      <w:r>
        <w:t xml:space="preserve">, 1) are the geocentric spherical coordinates of the comet. The geo-centric spherical coordinates of the grain (αg, </w:t>
      </w:r>
      <w:proofErr w:type="spellStart"/>
      <w:r w:rsidR="00EF0511">
        <w:t>δg</w:t>
      </w:r>
      <w:proofErr w:type="spellEnd"/>
      <w:r w:rsidR="00EF0511">
        <w:t xml:space="preserve">) were calculated from A, </w:t>
      </w:r>
      <w:proofErr w:type="spellStart"/>
      <w:r w:rsidR="00EF0511">
        <w:t>D</w:t>
      </w:r>
      <w:proofErr w:type="gramStart"/>
      <w:r w:rsidR="00EF0511">
        <w:t>,r</w:t>
      </w:r>
      <w:proofErr w:type="spellEnd"/>
      <w:r w:rsidR="00EF0511">
        <w:t>’</w:t>
      </w:r>
      <w:proofErr w:type="gramEnd"/>
      <w:r>
        <w:t xml:space="preserve"> , αc, and </w:t>
      </w:r>
      <w:proofErr w:type="spellStart"/>
      <w:r>
        <w:t>δc</w:t>
      </w:r>
      <w:proofErr w:type="spellEnd"/>
      <w:r>
        <w:t xml:space="preserve"> utilizing the rigorous expressions involving the comet-o-centric Earth’s equatorial coordinates of the sub-Earth point and the grain (</w:t>
      </w:r>
      <w:proofErr w:type="spellStart"/>
      <w:r>
        <w:t>Gurnette</w:t>
      </w:r>
      <w:proofErr w:type="spellEnd"/>
      <w:r>
        <w:t xml:space="preserve"> and Woolley 1960). These equations, meant for computing the differential coordinates of satellites (here the grain) with respect to the primary (comet), do not make any assumptions regarding the latitude of satellites and hence are directly applicable in the present case of the comet-dust geometry.</w:t>
      </w:r>
    </w:p>
    <w:p w:rsidR="00EF0511" w:rsidRDefault="00EF0511" w:rsidP="00EF0511">
      <w:pPr>
        <w:jc w:val="center"/>
      </w:pPr>
      <w:r>
        <w:rPr>
          <w:noProof/>
          <w:lang w:val="en-US"/>
        </w:rPr>
        <w:drawing>
          <wp:inline distT="0" distB="0" distL="0" distR="0" wp14:anchorId="2F2DDF55" wp14:editId="0DDD8052">
            <wp:extent cx="2266950" cy="14414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6950" cy="1441450"/>
                    </a:xfrm>
                    <a:prstGeom prst="rect">
                      <a:avLst/>
                    </a:prstGeom>
                  </pic:spPr>
                </pic:pic>
              </a:graphicData>
            </a:graphic>
          </wp:inline>
        </w:drawing>
      </w:r>
    </w:p>
    <w:p w:rsidR="00A30454" w:rsidRDefault="00EF0511" w:rsidP="00A30454">
      <w:pPr>
        <w:jc w:val="center"/>
        <w:rPr>
          <w:rFonts w:ascii="Arial Rounded MT Bold" w:hAnsi="Arial Rounded MT Bold" w:cs="Arial"/>
          <w:b/>
          <w:sz w:val="32"/>
          <w:szCs w:val="32"/>
          <w:u w:val="single"/>
        </w:rPr>
      </w:pPr>
      <w:r>
        <w:rPr>
          <w:b/>
        </w:rPr>
        <w:t xml:space="preserve">Figure: </w:t>
      </w:r>
      <w:r w:rsidR="00CE0435" w:rsidRPr="00EF0511">
        <w:rPr>
          <w:b/>
        </w:rPr>
        <w:t xml:space="preserve">Geometry indicating the location of the source G and the directions of the initial velocity </w:t>
      </w:r>
      <w:proofErr w:type="spellStart"/>
      <w:r w:rsidR="00CE0435" w:rsidRPr="00EF0511">
        <w:rPr>
          <w:b/>
        </w:rPr>
        <w:t>vgr</w:t>
      </w:r>
      <w:proofErr w:type="spellEnd"/>
      <w:r w:rsidR="00CE0435" w:rsidRPr="00EF0511">
        <w:rPr>
          <w:b/>
        </w:rPr>
        <w:t xml:space="preserve"> and acceleration α of the ejected grain. The sub-Sun point, sub-Earth point, and the North pole of the comet are S, E, and </w:t>
      </w:r>
      <w:proofErr w:type="gramStart"/>
      <w:r w:rsidR="00CE0435" w:rsidRPr="00EF0511">
        <w:rPr>
          <w:b/>
        </w:rPr>
        <w:t>NC ,</w:t>
      </w:r>
      <w:proofErr w:type="gramEnd"/>
      <w:r w:rsidR="00CE0435" w:rsidRPr="00EF0511">
        <w:rPr>
          <w:b/>
        </w:rPr>
        <w:t xml:space="preserve"> respectively</w:t>
      </w:r>
    </w:p>
    <w:p w:rsidR="00543DD6" w:rsidRPr="00A30454" w:rsidRDefault="00683DE0" w:rsidP="00A30454">
      <w:pPr>
        <w:jc w:val="center"/>
        <w:rPr>
          <w:rFonts w:ascii="Arial Rounded MT Bold" w:hAnsi="Arial Rounded MT Bold" w:cs="Arial"/>
          <w:b/>
          <w:sz w:val="32"/>
          <w:szCs w:val="32"/>
          <w:u w:val="single"/>
        </w:rPr>
      </w:pPr>
      <w:proofErr w:type="gramStart"/>
      <w:r w:rsidRPr="00683DE0">
        <w:rPr>
          <w:rFonts w:ascii="Arial Rounded MT Bold" w:hAnsi="Arial Rounded MT Bold" w:cs="Arial"/>
          <w:sz w:val="32"/>
          <w:szCs w:val="32"/>
          <w:u w:val="single"/>
        </w:rPr>
        <w:lastRenderedPageBreak/>
        <w:t>4.Activity</w:t>
      </w:r>
      <w:proofErr w:type="gramEnd"/>
      <w:r w:rsidRPr="00683DE0">
        <w:rPr>
          <w:rFonts w:ascii="Arial Rounded MT Bold" w:hAnsi="Arial Rounded MT Bold" w:cs="Arial"/>
          <w:sz w:val="32"/>
          <w:szCs w:val="32"/>
          <w:u w:val="single"/>
        </w:rPr>
        <w:t xml:space="preserve"> Chart:</w:t>
      </w:r>
    </w:p>
    <w:p w:rsidR="005654BF" w:rsidRDefault="005654BF" w:rsidP="009F0D4D">
      <w:pPr>
        <w:jc w:val="center"/>
        <w:rPr>
          <w:rFonts w:ascii="Arial Rounded MT Bold" w:hAnsi="Arial Rounded MT Bold" w:cs="Arial"/>
          <w:sz w:val="32"/>
          <w:szCs w:val="32"/>
          <w:u w:val="single"/>
        </w:rPr>
      </w:pPr>
    </w:p>
    <w:p w:rsidR="005654BF" w:rsidRPr="009F0D4D" w:rsidRDefault="005654BF" w:rsidP="009F0D4D">
      <w:pPr>
        <w:jc w:val="center"/>
        <w:rPr>
          <w:rFonts w:ascii="Arial Rounded MT Bold" w:hAnsi="Arial Rounded MT Bold" w:cs="Arial"/>
          <w:b/>
          <w:sz w:val="32"/>
          <w:szCs w:val="32"/>
          <w:u w:val="single"/>
        </w:rPr>
      </w:pPr>
    </w:p>
    <w:p w:rsidR="005F3BDB" w:rsidRDefault="005654BF" w:rsidP="00B21C1B">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21902789" wp14:editId="32498484">
                <wp:simplePos x="0" y="0"/>
                <wp:positionH relativeFrom="column">
                  <wp:posOffset>3914140</wp:posOffset>
                </wp:positionH>
                <wp:positionV relativeFrom="paragraph">
                  <wp:posOffset>290830</wp:posOffset>
                </wp:positionV>
                <wp:extent cx="1873250" cy="876300"/>
                <wp:effectExtent l="0" t="0" r="12700" b="19050"/>
                <wp:wrapNone/>
                <wp:docPr id="3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325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4A496D">
                            <w:pPr>
                              <w:jc w:val="center"/>
                            </w:pPr>
                            <w:r>
                              <w:t xml:space="preserve">Plot the trajectories of each jet particle </w:t>
                            </w:r>
                            <w:proofErr w:type="spellStart"/>
                            <w:r w:rsidRPr="005654BF">
                              <w:rPr>
                                <w:i/>
                              </w:rPr>
                              <w:t>wrt</w:t>
                            </w:r>
                            <w:proofErr w:type="spellEnd"/>
                            <w:r>
                              <w:t xml:space="preserve">. </w:t>
                            </w:r>
                            <w:proofErr w:type="gramStart"/>
                            <w:r>
                              <w:t>rotational</w:t>
                            </w:r>
                            <w:proofErr w:type="gramEnd"/>
                            <w:r>
                              <w:t xml:space="preserve"> motion of the comet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08.2pt;margin-top:22.9pt;width:147.5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" fillcolor="#4f81bd [3204]" strokecolor="#243f60 [1604]" strokeweight="2pt">
                <v:path arrowok="t"/>
                <v:textbox>
                  <w:txbxContent>
                    <w:p w:rsidR="00C218C9" w:rsidRDefault="00C218C9" w:rsidP="004A496D">
                      <w:pPr>
                        <w:jc w:val="center"/>
                      </w:pPr>
                      <w:r>
                        <w:t xml:space="preserve">Plot the trajectories of each jet particle </w:t>
                      </w:r>
                      <w:proofErr w:type="spellStart"/>
                      <w:r w:rsidRPr="005654BF">
                        <w:rPr>
                          <w:i/>
                        </w:rPr>
                        <w:t>wrt</w:t>
                      </w:r>
                      <w:proofErr w:type="spellEnd"/>
                      <w:r>
                        <w:t xml:space="preserve">. </w:t>
                      </w:r>
                      <w:proofErr w:type="gramStart"/>
                      <w:r>
                        <w:t>rotational</w:t>
                      </w:r>
                      <w:proofErr w:type="gramEnd"/>
                      <w:r>
                        <w:t xml:space="preserve"> motion of the comet</w:t>
                      </w:r>
                    </w:p>
                  </w:txbxContent>
                </v:textbox>
              </v:rect>
            </w:pict>
          </mc:Fallback>
        </mc:AlternateContent>
      </w:r>
      <w:r>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4CB0DE96" wp14:editId="3857F649">
                <wp:simplePos x="0" y="0"/>
                <wp:positionH relativeFrom="column">
                  <wp:posOffset>2009140</wp:posOffset>
                </wp:positionH>
                <wp:positionV relativeFrom="paragraph">
                  <wp:posOffset>290830</wp:posOffset>
                </wp:positionV>
                <wp:extent cx="1181100" cy="946150"/>
                <wp:effectExtent l="0" t="0" r="19050" b="25400"/>
                <wp:wrapNone/>
                <wp:docPr id="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946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4A496D">
                            <w:pPr>
                              <w:jc w:val="center"/>
                            </w:pPr>
                            <w:r>
                              <w:t>Model the motion of the ejection of the jets.</w:t>
                            </w:r>
                          </w:p>
                          <w:p w:rsidR="00C218C9" w:rsidRDefault="00C218C9" w:rsidP="005654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158.2pt;margin-top:22.9pt;width:93pt;height: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" fillcolor="#4f81bd [3204]" strokecolor="#243f60 [1604]" strokeweight="2pt">
                <v:path arrowok="t"/>
                <v:textbox>
                  <w:txbxContent>
                    <w:p w:rsidR="00C218C9" w:rsidRDefault="00C218C9" w:rsidP="004A496D">
                      <w:pPr>
                        <w:jc w:val="center"/>
                      </w:pPr>
                      <w:r>
                        <w:t>Model the motion of the ejection of the jets.</w:t>
                      </w:r>
                    </w:p>
                    <w:p w:rsidR="00C218C9" w:rsidRDefault="00C218C9" w:rsidP="005654BF"/>
                  </w:txbxContent>
                </v:textbox>
              </v:rect>
            </w:pict>
          </mc:Fallback>
        </mc:AlternateContent>
      </w:r>
      <w:r w:rsidR="00A740B6">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292735</wp:posOffset>
                </wp:positionV>
                <wp:extent cx="1047750" cy="638175"/>
                <wp:effectExtent l="0" t="0" r="19050" b="28575"/>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972E6D">
                            <w:pPr>
                              <w:jc w:val="center"/>
                            </w:pPr>
                            <w:r>
                              <w:t xml:space="preserve">Model the </w:t>
                            </w:r>
                            <w:proofErr w:type="spellStart"/>
                            <w:r>
                              <w:t>Cometary</w:t>
                            </w:r>
                            <w:proofErr w:type="spellEnd"/>
                            <w:r>
                              <w:t xml:space="preserve">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margin-left:.75pt;margin-top:23.05pt;width:82.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" fillcolor="#4f81bd [3204]" strokecolor="#243f60 [1604]" strokeweight="2pt">
                <v:path arrowok="t"/>
                <v:textbox>
                  <w:txbxContent>
                    <w:p w:rsidR="00C218C9" w:rsidRDefault="00C218C9" w:rsidP="00972E6D">
                      <w:pPr>
                        <w:jc w:val="center"/>
                      </w:pPr>
                      <w:r>
                        <w:t xml:space="preserve">Model the </w:t>
                      </w:r>
                      <w:proofErr w:type="spellStart"/>
                      <w:r>
                        <w:t>Cometary</w:t>
                      </w:r>
                      <w:proofErr w:type="spellEnd"/>
                      <w:r>
                        <w:t xml:space="preserve"> Motion</w:t>
                      </w:r>
                    </w:p>
                  </w:txbxContent>
                </v:textbox>
              </v:rect>
            </w:pict>
          </mc:Fallback>
        </mc:AlternateContent>
      </w:r>
    </w:p>
    <w:p w:rsidR="005F3BDB" w:rsidRDefault="00A740B6" w:rsidP="00B21C1B">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74624" behindDoc="0" locked="0" layoutInCell="1" allowOverlap="1">
                <wp:simplePos x="0" y="0"/>
                <wp:positionH relativeFrom="column">
                  <wp:posOffset>1057275</wp:posOffset>
                </wp:positionH>
                <wp:positionV relativeFrom="paragraph">
                  <wp:posOffset>287655</wp:posOffset>
                </wp:positionV>
                <wp:extent cx="952500" cy="0"/>
                <wp:effectExtent l="10160" t="58420" r="18415" b="55880"/>
                <wp:wrapNone/>
                <wp:docPr id="35"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4" o:spid="_x0000_s1026" type="#_x0000_t32" style="position:absolute;margin-left:83.25pt;margin-top:22.65pt;width: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" strokecolor="#4f81bd [3204]" strokeweight="1pt">
                <v:stroke endarrow="block"/>
                <v:shadow color="#243f60 [1604]" offset="1pt"/>
              </v:shape>
            </w:pict>
          </mc:Fallback>
        </mc:AlternateContent>
      </w:r>
      <w:r>
        <w:rPr>
          <w:rFonts w:ascii="Arial" w:hAnsi="Arial" w:cs="Arial"/>
          <w:noProof/>
          <w:sz w:val="24"/>
          <w:szCs w:val="24"/>
          <w:lang w:val="en-US"/>
        </w:rPr>
        <mc:AlternateContent>
          <mc:Choice Requires="wps">
            <w:drawing>
              <wp:anchor distT="4294967295" distB="4294967295" distL="114300" distR="114300" simplePos="0" relativeHeight="251662336" behindDoc="0" locked="0" layoutInCell="1" allowOverlap="1">
                <wp:simplePos x="0" y="0"/>
                <wp:positionH relativeFrom="column">
                  <wp:posOffset>3133725</wp:posOffset>
                </wp:positionH>
                <wp:positionV relativeFrom="paragraph">
                  <wp:posOffset>287654</wp:posOffset>
                </wp:positionV>
                <wp:extent cx="781050" cy="0"/>
                <wp:effectExtent l="0" t="76200" r="19050" b="114300"/>
                <wp:wrapNone/>
                <wp:docPr id="3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1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46.75pt;margin-top:22.65pt;width:61.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" strokecolor="#4579b8 [3044]">
                <v:stroke endarrow="open"/>
                <o:lock v:ext="edit" shapetype="f"/>
              </v:shape>
            </w:pict>
          </mc:Fallback>
        </mc:AlternateContent>
      </w:r>
    </w:p>
    <w:p w:rsidR="005F3BDB" w:rsidRDefault="00A740B6" w:rsidP="00B21C1B">
      <w:pPr>
        <w:rPr>
          <w:rFonts w:ascii="Arial" w:hAnsi="Arial" w:cs="Arial"/>
          <w:sz w:val="24"/>
          <w:szCs w:val="24"/>
        </w:rPr>
      </w:pPr>
      <w:r>
        <w:rPr>
          <w:rFonts w:ascii="Arial" w:hAnsi="Arial" w:cs="Arial"/>
          <w:noProof/>
          <w:sz w:val="24"/>
          <w:szCs w:val="24"/>
          <w:lang w:val="en-US"/>
        </w:rPr>
        <mc:AlternateContent>
          <mc:Choice Requires="wps">
            <w:drawing>
              <wp:anchor distT="0" distB="0" distL="114299" distR="114299" simplePos="0" relativeHeight="251664384" behindDoc="0" locked="0" layoutInCell="1" allowOverlap="1" wp14:anchorId="520BBFCB" wp14:editId="27C9B314">
                <wp:simplePos x="0" y="0"/>
                <wp:positionH relativeFrom="column">
                  <wp:posOffset>4381499</wp:posOffset>
                </wp:positionH>
                <wp:positionV relativeFrom="paragraph">
                  <wp:posOffset>273685</wp:posOffset>
                </wp:positionV>
                <wp:extent cx="0" cy="600075"/>
                <wp:effectExtent l="95250" t="0" r="57150" b="66675"/>
                <wp:wrapNone/>
                <wp:docPr id="3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45pt;margin-top:21.55pt;width:0;height:47.2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" strokecolor="#4579b8 [3044]">
                <v:stroke endarrow="open"/>
                <o:lock v:ext="edit" shapetype="f"/>
              </v:shape>
            </w:pict>
          </mc:Fallback>
        </mc:AlternateContent>
      </w:r>
    </w:p>
    <w:p w:rsidR="00972E6D" w:rsidRDefault="00972E6D" w:rsidP="005F3BDB">
      <w:pPr>
        <w:shd w:val="clear" w:color="auto" w:fill="FFFFFF"/>
        <w:spacing w:after="0" w:line="240" w:lineRule="auto"/>
        <w:rPr>
          <w:rFonts w:ascii="Arial" w:eastAsia="Times New Roman" w:hAnsi="Arial" w:cs="Arial"/>
          <w:color w:val="222222"/>
          <w:sz w:val="19"/>
          <w:szCs w:val="19"/>
          <w:lang w:eastAsia="en-IN"/>
        </w:rPr>
      </w:pPr>
    </w:p>
    <w:p w:rsidR="00972E6D" w:rsidRDefault="00972E6D" w:rsidP="005F3BDB">
      <w:pPr>
        <w:shd w:val="clear" w:color="auto" w:fill="FFFFFF"/>
        <w:spacing w:after="0" w:line="240" w:lineRule="auto"/>
        <w:rPr>
          <w:rFonts w:ascii="Arial" w:eastAsia="Times New Roman" w:hAnsi="Arial" w:cs="Arial"/>
          <w:color w:val="222222"/>
          <w:sz w:val="19"/>
          <w:szCs w:val="19"/>
          <w:lang w:eastAsia="en-IN"/>
        </w:rPr>
      </w:pPr>
    </w:p>
    <w:p w:rsidR="00972E6D" w:rsidRDefault="00972E6D" w:rsidP="005F3BDB">
      <w:pPr>
        <w:shd w:val="clear" w:color="auto" w:fill="FFFFFF"/>
        <w:spacing w:after="0" w:line="240" w:lineRule="auto"/>
        <w:rPr>
          <w:rFonts w:ascii="Arial" w:eastAsia="Times New Roman" w:hAnsi="Arial" w:cs="Arial"/>
          <w:color w:val="222222"/>
          <w:sz w:val="19"/>
          <w:szCs w:val="19"/>
          <w:lang w:eastAsia="en-IN"/>
        </w:rPr>
      </w:pPr>
    </w:p>
    <w:p w:rsidR="00972E6D" w:rsidRDefault="00972E6D" w:rsidP="005F3BDB">
      <w:pPr>
        <w:shd w:val="clear" w:color="auto" w:fill="FFFFFF"/>
        <w:spacing w:after="0" w:line="240" w:lineRule="auto"/>
        <w:rPr>
          <w:rFonts w:ascii="Arial" w:eastAsia="Times New Roman" w:hAnsi="Arial" w:cs="Arial"/>
          <w:color w:val="222222"/>
          <w:sz w:val="19"/>
          <w:szCs w:val="19"/>
          <w:lang w:eastAsia="en-IN"/>
        </w:rPr>
      </w:pPr>
    </w:p>
    <w:p w:rsidR="00972E6D" w:rsidRDefault="008F2218" w:rsidP="005F3BDB">
      <w:pPr>
        <w:shd w:val="clear" w:color="auto" w:fill="FFFFFF"/>
        <w:spacing w:after="0" w:line="240" w:lineRule="auto"/>
        <w:rPr>
          <w:rFonts w:ascii="Arial" w:eastAsia="Times New Roman" w:hAnsi="Arial" w:cs="Arial"/>
          <w:color w:val="222222"/>
          <w:sz w:val="19"/>
          <w:szCs w:val="19"/>
          <w:lang w:eastAsia="en-IN"/>
        </w:rPr>
      </w:pPr>
      <w:r>
        <w:rPr>
          <w:rFonts w:ascii="Arial" w:eastAsia="Times New Roman" w:hAnsi="Arial" w:cs="Arial"/>
          <w:noProof/>
          <w:color w:val="222222"/>
          <w:sz w:val="19"/>
          <w:szCs w:val="19"/>
          <w:lang w:val="en-US"/>
        </w:rPr>
        <mc:AlternateContent>
          <mc:Choice Requires="wps">
            <w:drawing>
              <wp:anchor distT="0" distB="0" distL="114300" distR="114300" simplePos="0" relativeHeight="251665408" behindDoc="0" locked="0" layoutInCell="1" allowOverlap="1" wp14:anchorId="7FE7C20E" wp14:editId="790C9156">
                <wp:simplePos x="0" y="0"/>
                <wp:positionH relativeFrom="column">
                  <wp:posOffset>3869407</wp:posOffset>
                </wp:positionH>
                <wp:positionV relativeFrom="paragraph">
                  <wp:posOffset>11617</wp:posOffset>
                </wp:positionV>
                <wp:extent cx="1028700" cy="923925"/>
                <wp:effectExtent l="0" t="0" r="19050" b="28575"/>
                <wp:wrapNone/>
                <wp:docPr id="3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5654BF">
                            <w:pPr>
                              <w:jc w:val="center"/>
                            </w:pPr>
                            <w:r>
                              <w:t>Formulate the Equations</w:t>
                            </w:r>
                          </w:p>
                          <w:p w:rsidR="00C218C9" w:rsidRDefault="00C218C9" w:rsidP="004A4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margin-left:304.7pt;margin-top:.9pt;width:81pt;height:7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" fillcolor="#4f81bd [3204]" strokecolor="#243f60 [1604]" strokeweight="2pt">
                <v:path arrowok="t"/>
                <v:textbox>
                  <w:txbxContent>
                    <w:p w:rsidR="00C218C9" w:rsidRDefault="00C218C9" w:rsidP="005654BF">
                      <w:pPr>
                        <w:jc w:val="center"/>
                      </w:pPr>
                      <w:r>
                        <w:t>Formulate the Equations</w:t>
                      </w:r>
                    </w:p>
                    <w:p w:rsidR="00C218C9" w:rsidRDefault="00C218C9" w:rsidP="004A496D">
                      <w:pPr>
                        <w:jc w:val="center"/>
                      </w:pPr>
                    </w:p>
                  </w:txbxContent>
                </v:textbox>
              </v:rect>
            </w:pict>
          </mc:Fallback>
        </mc:AlternateContent>
      </w:r>
    </w:p>
    <w:p w:rsidR="00972E6D" w:rsidRDefault="000A0412" w:rsidP="005F3BDB">
      <w:pPr>
        <w:shd w:val="clear" w:color="auto" w:fill="FFFFFF"/>
        <w:spacing w:after="0" w:line="240" w:lineRule="auto"/>
        <w:rPr>
          <w:rFonts w:ascii="Arial" w:eastAsia="Times New Roman" w:hAnsi="Arial" w:cs="Arial"/>
          <w:color w:val="222222"/>
          <w:sz w:val="19"/>
          <w:szCs w:val="19"/>
          <w:lang w:eastAsia="en-IN"/>
        </w:rPr>
      </w:pPr>
      <w:r>
        <w:rPr>
          <w:rFonts w:ascii="Arial" w:eastAsia="Times New Roman" w:hAnsi="Arial" w:cs="Arial"/>
          <w:noProof/>
          <w:color w:val="222222"/>
          <w:sz w:val="19"/>
          <w:szCs w:val="19"/>
          <w:lang w:val="en-US"/>
        </w:rPr>
        <mc:AlternateContent>
          <mc:Choice Requires="wps">
            <w:drawing>
              <wp:anchor distT="0" distB="0" distL="114300" distR="114300" simplePos="0" relativeHeight="251702272" behindDoc="0" locked="0" layoutInCell="1" allowOverlap="1" wp14:anchorId="2CED71DD" wp14:editId="2C35ED26">
                <wp:simplePos x="0" y="0"/>
                <wp:positionH relativeFrom="column">
                  <wp:posOffset>1957070</wp:posOffset>
                </wp:positionH>
                <wp:positionV relativeFrom="paragraph">
                  <wp:posOffset>6985</wp:posOffset>
                </wp:positionV>
                <wp:extent cx="923925" cy="685800"/>
                <wp:effectExtent l="0" t="0" r="28575" b="1905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190CFC">
                            <w:pPr>
                              <w:jc w:val="center"/>
                            </w:pPr>
                            <w:r>
                              <w:t xml:space="preserve">Simulate using C++ and </w:t>
                            </w:r>
                            <w:proofErr w:type="spellStart"/>
                            <w:r>
                              <w:t>Opengl</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 o:spid="_x0000_s1030" style="position:absolute;margin-left:154.1pt;margin-top:.55pt;width:72.75pt;height: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" fillcolor="#4f81bd [3204]" strokecolor="#243f60 [1604]" strokeweight="2pt">
                <v:path arrowok="t"/>
                <v:textbox>
                  <w:txbxContent>
                    <w:p w:rsidR="00C218C9" w:rsidRDefault="00C218C9" w:rsidP="00190CFC">
                      <w:pPr>
                        <w:jc w:val="center"/>
                      </w:pPr>
                      <w:r>
                        <w:t xml:space="preserve">Simulate using C++ and </w:t>
                      </w:r>
                      <w:proofErr w:type="spellStart"/>
                      <w:r>
                        <w:t>Opengl</w:t>
                      </w:r>
                      <w:proofErr w:type="spellEnd"/>
                      <w:r>
                        <w:t xml:space="preserve">  </w:t>
                      </w:r>
                    </w:p>
                  </w:txbxContent>
                </v:textbox>
              </v:rect>
            </w:pict>
          </mc:Fallback>
        </mc:AlternateContent>
      </w:r>
    </w:p>
    <w:p w:rsidR="00972E6D" w:rsidRDefault="00972E6D" w:rsidP="005F3BDB">
      <w:pPr>
        <w:shd w:val="clear" w:color="auto" w:fill="FFFFFF"/>
        <w:spacing w:after="0" w:line="240" w:lineRule="auto"/>
        <w:rPr>
          <w:rFonts w:ascii="Arial" w:eastAsia="Times New Roman" w:hAnsi="Arial" w:cs="Arial"/>
          <w:color w:val="222222"/>
          <w:sz w:val="19"/>
          <w:szCs w:val="19"/>
          <w:lang w:eastAsia="en-IN"/>
        </w:rPr>
      </w:pPr>
    </w:p>
    <w:p w:rsidR="00572E97" w:rsidRDefault="008F2218"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Rounded MT Bold" w:eastAsia="Times New Roman" w:hAnsi="Arial Rounded MT Bold" w:cs="Arial"/>
          <w:noProof/>
          <w:color w:val="222222"/>
          <w:sz w:val="32"/>
          <w:szCs w:val="32"/>
          <w:u w:val="single"/>
          <w:lang w:val="en-US"/>
        </w:rPr>
        <mc:AlternateContent>
          <mc:Choice Requires="wps">
            <w:drawing>
              <wp:anchor distT="0" distB="0" distL="114300" distR="114300" simplePos="0" relativeHeight="251689984" behindDoc="0" locked="0" layoutInCell="1" allowOverlap="1" wp14:anchorId="1C8C603C" wp14:editId="50549698">
                <wp:simplePos x="0" y="0"/>
                <wp:positionH relativeFrom="column">
                  <wp:posOffset>2877967</wp:posOffset>
                </wp:positionH>
                <wp:positionV relativeFrom="paragraph">
                  <wp:posOffset>32385</wp:posOffset>
                </wp:positionV>
                <wp:extent cx="973211" cy="15240"/>
                <wp:effectExtent l="38100" t="57150" r="0" b="99060"/>
                <wp:wrapNone/>
                <wp:docPr id="40" name="Straight Arrow Connector 40"/>
                <wp:cNvGraphicFramePr/>
                <a:graphic xmlns:a="http://schemas.openxmlformats.org/drawingml/2006/main">
                  <a:graphicData uri="http://schemas.microsoft.com/office/word/2010/wordprocessingShape">
                    <wps:wsp>
                      <wps:cNvCnPr/>
                      <wps:spPr>
                        <a:xfrm flipH="1">
                          <a:off x="0" y="0"/>
                          <a:ext cx="973211"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226.6pt;margin-top:2.55pt;width:76.65pt;height:1.2pt;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" strokecolor="#4579b8 [3044]">
                <v:stroke endarrow="block"/>
              </v:shape>
            </w:pict>
          </mc:Fallback>
        </mc:AlternateContent>
      </w:r>
    </w:p>
    <w:p w:rsidR="00572E97" w:rsidRDefault="00572E97"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054240" w:rsidRDefault="00054240" w:rsidP="005F3BDB">
      <w:pPr>
        <w:shd w:val="clear" w:color="auto" w:fill="FFFFFF"/>
        <w:spacing w:after="0" w:line="240" w:lineRule="auto"/>
        <w:rPr>
          <w:rFonts w:ascii="Arial Rounded MT Bold" w:eastAsia="Times New Roman" w:hAnsi="Arial Rounded MT Bold" w:cs="Arial"/>
          <w:b/>
          <w:color w:val="222222"/>
          <w:sz w:val="32"/>
          <w:szCs w:val="32"/>
          <w:u w:val="single"/>
          <w:lang w:eastAsia="en-IN"/>
        </w:rPr>
      </w:pPr>
    </w:p>
    <w:p w:rsidR="000A0412" w:rsidRDefault="000A0412" w:rsidP="005F3BDB">
      <w:pPr>
        <w:shd w:val="clear" w:color="auto" w:fill="FFFFFF"/>
        <w:spacing w:after="0" w:line="240" w:lineRule="auto"/>
        <w:rPr>
          <w:rFonts w:ascii="Arial Rounded MT Bold" w:eastAsia="Times New Roman" w:hAnsi="Arial Rounded MT Bold" w:cs="Arial"/>
          <w:b/>
          <w:color w:val="222222"/>
          <w:sz w:val="32"/>
          <w:szCs w:val="32"/>
          <w:u w:val="single"/>
          <w:lang w:eastAsia="en-IN"/>
        </w:rPr>
      </w:pPr>
    </w:p>
    <w:p w:rsidR="00B10358" w:rsidRPr="00DB3CA1" w:rsidRDefault="00054240" w:rsidP="005F3BDB">
      <w:pPr>
        <w:shd w:val="clear" w:color="auto" w:fill="FFFFFF"/>
        <w:spacing w:after="0" w:line="240" w:lineRule="auto"/>
        <w:rPr>
          <w:rFonts w:ascii="Arial Rounded MT Bold" w:eastAsia="Times New Roman" w:hAnsi="Arial Rounded MT Bold" w:cs="Arial"/>
          <w:b/>
          <w:color w:val="222222"/>
          <w:sz w:val="32"/>
          <w:szCs w:val="32"/>
          <w:u w:val="single"/>
          <w:lang w:eastAsia="en-IN"/>
        </w:rPr>
      </w:pPr>
      <w:r>
        <w:rPr>
          <w:rFonts w:ascii="Arial Rounded MT Bold" w:eastAsia="Times New Roman" w:hAnsi="Arial Rounded MT Bold" w:cs="Arial"/>
          <w:b/>
          <w:color w:val="222222"/>
          <w:sz w:val="32"/>
          <w:szCs w:val="32"/>
          <w:u w:val="single"/>
          <w:lang w:eastAsia="en-IN"/>
        </w:rPr>
        <w:t>PLOTTING THE TAIL STRUCTURE</w:t>
      </w:r>
    </w:p>
    <w:p w:rsidR="00B10358" w:rsidRPr="00DB3CA1" w:rsidRDefault="00B10358" w:rsidP="005F3BDB">
      <w:pPr>
        <w:shd w:val="clear" w:color="auto" w:fill="FFFFFF"/>
        <w:spacing w:after="0" w:line="240" w:lineRule="auto"/>
        <w:rPr>
          <w:rFonts w:ascii="Arial Rounded MT Bold" w:eastAsia="Times New Roman" w:hAnsi="Arial Rounded MT Bold" w:cs="Arial"/>
          <w:color w:val="222222"/>
          <w:sz w:val="24"/>
          <w:szCs w:val="24"/>
          <w:lang w:eastAsia="en-IN"/>
        </w:rPr>
      </w:pPr>
    </w:p>
    <w:p w:rsidR="00683DE0" w:rsidRDefault="00E152E3" w:rsidP="005F3BDB">
      <w:pPr>
        <w:shd w:val="clear" w:color="auto" w:fill="FFFFFF"/>
        <w:spacing w:after="0" w:line="240" w:lineRule="auto"/>
        <w:rPr>
          <w:rFonts w:ascii="Arial Rounded MT Bold" w:eastAsia="Times New Roman" w:hAnsi="Arial Rounded MT Bold" w:cs="Arial"/>
          <w:color w:val="222222"/>
          <w:sz w:val="24"/>
          <w:szCs w:val="24"/>
          <w:lang w:eastAsia="en-IN"/>
        </w:rPr>
      </w:pPr>
      <w:r>
        <w:rPr>
          <w:rFonts w:ascii="Arial" w:eastAsia="Times New Roman" w:hAnsi="Arial" w:cs="Arial"/>
          <w:noProof/>
          <w:color w:val="222222"/>
          <w:sz w:val="19"/>
          <w:szCs w:val="19"/>
          <w:lang w:val="en-US"/>
        </w:rPr>
        <mc:AlternateContent>
          <mc:Choice Requires="wps">
            <w:drawing>
              <wp:anchor distT="0" distB="0" distL="114300" distR="114300" simplePos="0" relativeHeight="251696128" behindDoc="0" locked="0" layoutInCell="1" allowOverlap="1" wp14:anchorId="582212EB" wp14:editId="2E3CA913">
                <wp:simplePos x="0" y="0"/>
                <wp:positionH relativeFrom="column">
                  <wp:posOffset>4071229</wp:posOffset>
                </wp:positionH>
                <wp:positionV relativeFrom="paragraph">
                  <wp:posOffset>111174</wp:posOffset>
                </wp:positionV>
                <wp:extent cx="1406769" cy="1300480"/>
                <wp:effectExtent l="0" t="0" r="22225" b="13970"/>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6769" cy="1300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E152E3">
                            <w:pPr>
                              <w:jc w:val="center"/>
                            </w:pPr>
                            <w:r>
                              <w:t>Input the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1" style="position:absolute;margin-left:320.55pt;margin-top:8.75pt;width:110.75pt;height:10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" fillcolor="#4f81bd [3204]" strokecolor="#243f60 [1604]" strokeweight="2pt">
                <v:path arrowok="t"/>
                <v:textbox>
                  <w:txbxContent>
                    <w:p w:rsidR="00C218C9" w:rsidRDefault="00C218C9" w:rsidP="00E152E3">
                      <w:pPr>
                        <w:jc w:val="center"/>
                      </w:pPr>
                      <w:r>
                        <w:t>Input the simulation parameters</w:t>
                      </w:r>
                    </w:p>
                  </w:txbxContent>
                </v:textbox>
              </v:rect>
            </w:pict>
          </mc:Fallback>
        </mc:AlternateContent>
      </w:r>
      <w:r>
        <w:rPr>
          <w:rFonts w:ascii="Arial" w:eastAsia="Times New Roman" w:hAnsi="Arial" w:cs="Arial"/>
          <w:noProof/>
          <w:color w:val="222222"/>
          <w:sz w:val="19"/>
          <w:szCs w:val="19"/>
          <w:lang w:val="en-US"/>
        </w:rPr>
        <mc:AlternateContent>
          <mc:Choice Requires="wps">
            <w:drawing>
              <wp:anchor distT="0" distB="0" distL="114300" distR="114300" simplePos="0" relativeHeight="251692032" behindDoc="0" locked="0" layoutInCell="1" allowOverlap="1" wp14:anchorId="682F005D" wp14:editId="6E2DCE0B">
                <wp:simplePos x="0" y="0"/>
                <wp:positionH relativeFrom="column">
                  <wp:posOffset>-170180</wp:posOffset>
                </wp:positionH>
                <wp:positionV relativeFrom="paragraph">
                  <wp:posOffset>111174</wp:posOffset>
                </wp:positionV>
                <wp:extent cx="1582420" cy="1300968"/>
                <wp:effectExtent l="0" t="0" r="17780" b="1397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2420" cy="13009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054240">
                            <w:pPr>
                              <w:jc w:val="center"/>
                            </w:pPr>
                            <w:r>
                              <w:t>Get the data about orbital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2" style="position:absolute;margin-left:-13.4pt;margin-top:8.75pt;width:124.6pt;height:10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" fillcolor="#4f81bd [3204]" strokecolor="#243f60 [1604]" strokeweight="2pt">
                <v:path arrowok="t"/>
                <v:textbox>
                  <w:txbxContent>
                    <w:p w:rsidR="00C218C9" w:rsidRDefault="00C218C9" w:rsidP="00054240">
                      <w:pPr>
                        <w:jc w:val="center"/>
                      </w:pPr>
                      <w:r>
                        <w:t>Get the data about orbital amount</w:t>
                      </w:r>
                    </w:p>
                  </w:txbxContent>
                </v:textbox>
              </v:rect>
            </w:pict>
          </mc:Fallback>
        </mc:AlternateContent>
      </w:r>
      <w:r>
        <w:rPr>
          <w:rFonts w:ascii="Arial" w:eastAsia="Times New Roman" w:hAnsi="Arial" w:cs="Arial"/>
          <w:noProof/>
          <w:color w:val="222222"/>
          <w:sz w:val="19"/>
          <w:szCs w:val="19"/>
          <w:lang w:val="en-US"/>
        </w:rPr>
        <mc:AlternateContent>
          <mc:Choice Requires="wps">
            <w:drawing>
              <wp:anchor distT="0" distB="0" distL="114300" distR="114300" simplePos="0" relativeHeight="251694080" behindDoc="0" locked="0" layoutInCell="1" allowOverlap="1" wp14:anchorId="6E46692A" wp14:editId="1E3D6320">
                <wp:simplePos x="0" y="0"/>
                <wp:positionH relativeFrom="column">
                  <wp:posOffset>1679722</wp:posOffset>
                </wp:positionH>
                <wp:positionV relativeFrom="paragraph">
                  <wp:posOffset>90072</wp:posOffset>
                </wp:positionV>
                <wp:extent cx="2046849" cy="1322363"/>
                <wp:effectExtent l="0" t="0" r="10795" b="11430"/>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849" cy="13223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E152E3">
                            <w:pPr>
                              <w:jc w:val="center"/>
                            </w:pPr>
                            <w:r>
                              <w:t>Data needed are eccentricity, perihelion distance, inclination, longitude of ascending node, argument of perihelion, perihelion date in JD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132.25pt;margin-top:7.1pt;width:161.15pt;height:10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" fillcolor="#4f81bd [3204]" strokecolor="#243f60 [1604]" strokeweight="2pt">
                <v:path arrowok="t"/>
                <v:textbox>
                  <w:txbxContent>
                    <w:p w:rsidR="00C218C9" w:rsidRDefault="00C218C9" w:rsidP="00E152E3">
                      <w:pPr>
                        <w:jc w:val="center"/>
                      </w:pPr>
                      <w:r>
                        <w:t>Data needed are eccentricity, perihelion distance, inclination, longitude of ascending node, argument of perihelion, perihelion date in JD</w:t>
                      </w:r>
                    </w:p>
                  </w:txbxContent>
                </v:textbox>
              </v:rect>
            </w:pict>
          </mc:Fallback>
        </mc:AlternateContent>
      </w:r>
    </w:p>
    <w:p w:rsidR="00E80D96" w:rsidRDefault="00E80D96"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p>
    <w:p w:rsidR="00683DE0" w:rsidRDefault="000D7284"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r>
        <w:rPr>
          <w:rFonts w:ascii="Arial" w:hAnsi="Arial" w:cs="Arial"/>
          <w:noProof/>
          <w:sz w:val="24"/>
          <w:szCs w:val="24"/>
          <w:lang w:val="en-US"/>
        </w:rPr>
        <mc:AlternateContent>
          <mc:Choice Requires="wps">
            <w:drawing>
              <wp:anchor distT="0" distB="0" distL="114300" distR="114300" simplePos="0" relativeHeight="251706368" behindDoc="0" locked="0" layoutInCell="1" allowOverlap="1" wp14:anchorId="341087A3" wp14:editId="793036DA">
                <wp:simplePos x="0" y="0"/>
                <wp:positionH relativeFrom="column">
                  <wp:posOffset>3656330</wp:posOffset>
                </wp:positionH>
                <wp:positionV relativeFrom="paragraph">
                  <wp:posOffset>31750</wp:posOffset>
                </wp:positionV>
                <wp:extent cx="414655" cy="0"/>
                <wp:effectExtent l="0" t="76200" r="23495" b="95250"/>
                <wp:wrapNone/>
                <wp:docPr id="1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65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287.9pt;margin-top:2.5pt;width:32.6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" strokecolor="#4f81bd [3204]" strokeweight="1pt">
                <v:stroke endarrow="block"/>
                <v:shadow color="#243f60 [1604]" offset="1pt"/>
              </v:shape>
            </w:pict>
          </mc:Fallback>
        </mc:AlternateContent>
      </w:r>
      <w:r>
        <w:rPr>
          <w:rFonts w:ascii="Arial" w:hAnsi="Arial" w:cs="Arial"/>
          <w:noProof/>
          <w:sz w:val="24"/>
          <w:szCs w:val="24"/>
          <w:lang w:val="en-US"/>
        </w:rPr>
        <mc:AlternateContent>
          <mc:Choice Requires="wps">
            <w:drawing>
              <wp:anchor distT="0" distB="0" distL="114300" distR="114300" simplePos="0" relativeHeight="251704320" behindDoc="0" locked="0" layoutInCell="1" allowOverlap="1" wp14:anchorId="49B543B4" wp14:editId="49F329A1">
                <wp:simplePos x="0" y="0"/>
                <wp:positionH relativeFrom="column">
                  <wp:posOffset>1264285</wp:posOffset>
                </wp:positionH>
                <wp:positionV relativeFrom="paragraph">
                  <wp:posOffset>52705</wp:posOffset>
                </wp:positionV>
                <wp:extent cx="414655" cy="0"/>
                <wp:effectExtent l="0" t="76200" r="23495" b="95250"/>
                <wp:wrapNone/>
                <wp:docPr id="1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655"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99.55pt;margin-top:4.15pt;width:32.6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" strokecolor="#4f81bd [3204]" strokeweight="1pt">
                <v:stroke endarrow="block"/>
                <v:shadow color="#243f60 [1604]" offset="1pt"/>
              </v:shape>
            </w:pict>
          </mc:Fallback>
        </mc:AlternateContent>
      </w:r>
    </w:p>
    <w:p w:rsidR="00683DE0" w:rsidRDefault="00683DE0"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p>
    <w:p w:rsidR="00DB3CA1" w:rsidRDefault="00DB3CA1"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p>
    <w:p w:rsidR="00E80D96" w:rsidRPr="00DB3CA1" w:rsidRDefault="00E80D96" w:rsidP="005F3BDB">
      <w:pPr>
        <w:shd w:val="clear" w:color="auto" w:fill="FFFFFF"/>
        <w:spacing w:after="0" w:line="240" w:lineRule="auto"/>
        <w:rPr>
          <w:rFonts w:ascii="Arial Rounded MT Bold" w:eastAsia="Times New Roman" w:hAnsi="Arial Rounded MT Bold" w:cs="Arial"/>
          <w:color w:val="222222"/>
          <w:sz w:val="24"/>
          <w:szCs w:val="24"/>
          <w:u w:val="single"/>
          <w:lang w:eastAsia="en-IN"/>
        </w:rPr>
      </w:pPr>
    </w:p>
    <w:p w:rsidR="00572E97" w:rsidRDefault="000D7284"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w:hAnsi="Arial" w:cs="Arial"/>
          <w:noProof/>
          <w:sz w:val="24"/>
          <w:szCs w:val="24"/>
          <w:lang w:val="en-US"/>
        </w:rPr>
        <mc:AlternateContent>
          <mc:Choice Requires="wps">
            <w:drawing>
              <wp:anchor distT="0" distB="0" distL="114300" distR="114300" simplePos="0" relativeHeight="251708416" behindDoc="0" locked="0" layoutInCell="1" allowOverlap="1" wp14:anchorId="1090EC25" wp14:editId="22BFF513">
                <wp:simplePos x="0" y="0"/>
                <wp:positionH relativeFrom="column">
                  <wp:posOffset>4787900</wp:posOffset>
                </wp:positionH>
                <wp:positionV relativeFrom="paragraph">
                  <wp:posOffset>80010</wp:posOffset>
                </wp:positionV>
                <wp:extent cx="0" cy="322580"/>
                <wp:effectExtent l="76200" t="0" r="76200" b="58420"/>
                <wp:wrapNone/>
                <wp:docPr id="1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377pt;margin-top:6.3pt;width:0;height:2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" strokecolor="#4f81bd [3204]" strokeweight="1pt">
                <v:stroke endarrow="block"/>
                <v:shadow color="#243f60 [1604]" offset="1pt"/>
              </v:shape>
            </w:pict>
          </mc:Fallback>
        </mc:AlternateContent>
      </w:r>
    </w:p>
    <w:p w:rsidR="00572E97" w:rsidRDefault="00190CFC"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w:eastAsia="Times New Roman" w:hAnsi="Arial" w:cs="Arial"/>
          <w:noProof/>
          <w:color w:val="222222"/>
          <w:sz w:val="19"/>
          <w:szCs w:val="19"/>
          <w:lang w:val="en-US"/>
        </w:rPr>
        <mc:AlternateContent>
          <mc:Choice Requires="wps">
            <w:drawing>
              <wp:anchor distT="0" distB="0" distL="114300" distR="114300" simplePos="0" relativeHeight="251700224" behindDoc="0" locked="0" layoutInCell="1" allowOverlap="1" wp14:anchorId="3929A522" wp14:editId="0DB0CAEB">
                <wp:simplePos x="0" y="0"/>
                <wp:positionH relativeFrom="column">
                  <wp:posOffset>1679722</wp:posOffset>
                </wp:positionH>
                <wp:positionV relativeFrom="paragraph">
                  <wp:posOffset>168127</wp:posOffset>
                </wp:positionV>
                <wp:extent cx="2046605" cy="984299"/>
                <wp:effectExtent l="0" t="0" r="10795" b="2540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9842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190CFC">
                            <w:pPr>
                              <w:jc w:val="center"/>
                            </w:pPr>
                            <w:r>
                              <w:t xml:space="preserve">With RA and DA as axis plot the </w:t>
                            </w:r>
                            <w:proofErr w:type="spellStart"/>
                            <w:r>
                              <w:t>Syndynes</w:t>
                            </w:r>
                            <w:proofErr w:type="spellEnd"/>
                            <w:r>
                              <w:t xml:space="preserve"> and </w:t>
                            </w:r>
                            <w:proofErr w:type="spellStart"/>
                            <w:r>
                              <w:t>Synchrones</w:t>
                            </w:r>
                            <w:proofErr w:type="spellEnd"/>
                            <w:r>
                              <w:t xml:space="preserve"> which gives us the tail geometry with respect to sun’s direction.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4" style="position:absolute;margin-left:132.25pt;margin-top:13.25pt;width:161.15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" fillcolor="#4f81bd [3204]" strokecolor="#243f60 [1604]" strokeweight="2pt">
                <v:path arrowok="t"/>
                <v:textbox>
                  <w:txbxContent>
                    <w:p w:rsidR="00C218C9" w:rsidRDefault="00C218C9" w:rsidP="00190CFC">
                      <w:pPr>
                        <w:jc w:val="center"/>
                      </w:pPr>
                      <w:r>
                        <w:t xml:space="preserve">With RA and DA as axis plot the </w:t>
                      </w:r>
                      <w:proofErr w:type="spellStart"/>
                      <w:r>
                        <w:t>Syndynes</w:t>
                      </w:r>
                      <w:proofErr w:type="spellEnd"/>
                      <w:r>
                        <w:t xml:space="preserve"> and </w:t>
                      </w:r>
                      <w:proofErr w:type="spellStart"/>
                      <w:r>
                        <w:t>Synchrones</w:t>
                      </w:r>
                      <w:proofErr w:type="spellEnd"/>
                      <w:r>
                        <w:t xml:space="preserve"> which gives us the tail geometry with respect to sun’s direction.  </w:t>
                      </w:r>
                    </w:p>
                  </w:txbxContent>
                </v:textbox>
              </v:rect>
            </w:pict>
          </mc:Fallback>
        </mc:AlternateContent>
      </w:r>
      <w:r>
        <w:rPr>
          <w:rFonts w:ascii="Arial" w:eastAsia="Times New Roman" w:hAnsi="Arial" w:cs="Arial"/>
          <w:noProof/>
          <w:color w:val="222222"/>
          <w:sz w:val="19"/>
          <w:szCs w:val="19"/>
          <w:lang w:val="en-US"/>
        </w:rPr>
        <mc:AlternateContent>
          <mc:Choice Requires="wps">
            <w:drawing>
              <wp:anchor distT="0" distB="0" distL="114300" distR="114300" simplePos="0" relativeHeight="251698176" behindDoc="0" locked="0" layoutInCell="1" allowOverlap="1" wp14:anchorId="52654A60" wp14:editId="12E316C6">
                <wp:simplePos x="0" y="0"/>
                <wp:positionH relativeFrom="column">
                  <wp:posOffset>4071229</wp:posOffset>
                </wp:positionH>
                <wp:positionV relativeFrom="paragraph">
                  <wp:posOffset>175161</wp:posOffset>
                </wp:positionV>
                <wp:extent cx="1406525" cy="977705"/>
                <wp:effectExtent l="0" t="0" r="22225" b="1333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6525" cy="977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190CFC">
                            <w:pPr>
                              <w:jc w:val="center"/>
                            </w:pPr>
                            <w:r>
                              <w:t xml:space="preserve">Process the data to get the simulation results in form Ephemeris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5" style="position:absolute;margin-left:320.55pt;margin-top:13.8pt;width:110.75pt;height: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" fillcolor="#4f81bd [3204]" strokecolor="#243f60 [1604]" strokeweight="2pt">
                <v:path arrowok="t"/>
                <v:textbox>
                  <w:txbxContent>
                    <w:p w:rsidR="00C218C9" w:rsidRDefault="00C218C9" w:rsidP="00190CFC">
                      <w:pPr>
                        <w:jc w:val="center"/>
                      </w:pPr>
                      <w:r>
                        <w:t xml:space="preserve">Process the data to get the simulation results in form Ephemeris  </w:t>
                      </w:r>
                    </w:p>
                  </w:txbxContent>
                </v:textbox>
              </v:rect>
            </w:pict>
          </mc:Fallback>
        </mc:AlternateContent>
      </w:r>
    </w:p>
    <w:p w:rsidR="00DB3CA1" w:rsidRDefault="00DB3CA1"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DB3CA1" w:rsidRDefault="000D7284"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w:hAnsi="Arial" w:cs="Arial"/>
          <w:noProof/>
          <w:sz w:val="24"/>
          <w:szCs w:val="24"/>
          <w:lang w:val="en-US"/>
        </w:rPr>
        <mc:AlternateContent>
          <mc:Choice Requires="wps">
            <w:drawing>
              <wp:anchor distT="0" distB="0" distL="114300" distR="114300" simplePos="0" relativeHeight="251710464" behindDoc="0" locked="0" layoutInCell="1" allowOverlap="1" wp14:anchorId="76B3F08C" wp14:editId="70202836">
                <wp:simplePos x="0" y="0"/>
                <wp:positionH relativeFrom="column">
                  <wp:posOffset>3725545</wp:posOffset>
                </wp:positionH>
                <wp:positionV relativeFrom="paragraph">
                  <wp:posOffset>168275</wp:posOffset>
                </wp:positionV>
                <wp:extent cx="435610" cy="0"/>
                <wp:effectExtent l="38100" t="76200" r="0" b="95250"/>
                <wp:wrapNone/>
                <wp:docPr id="14"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293.35pt;margin-top:13.25pt;width:34.3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" strokecolor="#4f81bd [3204]" strokeweight="1pt">
                <v:stroke endarrow="block"/>
                <v:shadow color="#243f60 [1604]" offset="1pt"/>
              </v:shape>
            </w:pict>
          </mc:Fallback>
        </mc:AlternateContent>
      </w:r>
    </w:p>
    <w:p w:rsidR="00DB3CA1" w:rsidRDefault="00DB3CA1"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DB3CA1" w:rsidRDefault="000D7284"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w:hAnsi="Arial" w:cs="Arial"/>
          <w:noProof/>
          <w:sz w:val="24"/>
          <w:szCs w:val="24"/>
          <w:lang w:val="en-US"/>
        </w:rPr>
        <mc:AlternateContent>
          <mc:Choice Requires="wps">
            <w:drawing>
              <wp:anchor distT="0" distB="0" distL="114300" distR="114300" simplePos="0" relativeHeight="251712512" behindDoc="0" locked="0" layoutInCell="1" allowOverlap="1" wp14:anchorId="2AD74BB1" wp14:editId="207F9ADF">
                <wp:simplePos x="0" y="0"/>
                <wp:positionH relativeFrom="column">
                  <wp:posOffset>2675255</wp:posOffset>
                </wp:positionH>
                <wp:positionV relativeFrom="paragraph">
                  <wp:posOffset>119380</wp:posOffset>
                </wp:positionV>
                <wp:extent cx="0" cy="322580"/>
                <wp:effectExtent l="76200" t="0" r="76200" b="58420"/>
                <wp:wrapNone/>
                <wp:docPr id="15"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210.65pt;margin-top:9.4pt;width:0;height:2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" strokecolor="#4f81bd [3204]" strokeweight="1pt">
                <v:stroke endarrow="block"/>
                <v:shadow color="#243f60 [1604]" offset="1pt"/>
              </v:shape>
            </w:pict>
          </mc:Fallback>
        </mc:AlternateContent>
      </w:r>
    </w:p>
    <w:p w:rsidR="00DB3CA1" w:rsidRDefault="00190CFC"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r>
        <w:rPr>
          <w:rFonts w:ascii="Arial" w:eastAsia="Times New Roman" w:hAnsi="Arial" w:cs="Arial"/>
          <w:noProof/>
          <w:color w:val="222222"/>
          <w:sz w:val="19"/>
          <w:szCs w:val="19"/>
          <w:lang w:val="en-US"/>
        </w:rPr>
        <mc:AlternateContent>
          <mc:Choice Requires="wps">
            <w:drawing>
              <wp:anchor distT="0" distB="0" distL="114300" distR="114300" simplePos="0" relativeHeight="251667456" behindDoc="0" locked="0" layoutInCell="1" allowOverlap="1" wp14:anchorId="104B5950" wp14:editId="35AE0158">
                <wp:simplePos x="0" y="0"/>
                <wp:positionH relativeFrom="column">
                  <wp:posOffset>1679722</wp:posOffset>
                </wp:positionH>
                <wp:positionV relativeFrom="paragraph">
                  <wp:posOffset>208964</wp:posOffset>
                </wp:positionV>
                <wp:extent cx="2046605" cy="935355"/>
                <wp:effectExtent l="0" t="0" r="10795" b="17145"/>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9353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8C9" w:rsidRDefault="00C218C9" w:rsidP="004A496D">
                            <w:pPr>
                              <w:jc w:val="center"/>
                            </w:pPr>
                            <w:r>
                              <w:t>Analyse the data to pick out the features of dust and characteristic of 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36" style="position:absolute;margin-left:132.25pt;margin-top:16.45pt;width:161.15pt;height:7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" fillcolor="#4f81bd [3204]" strokecolor="#243f60 [1604]" strokeweight="2pt">
                <v:path arrowok="t"/>
                <v:textbox>
                  <w:txbxContent>
                    <w:p w:rsidR="00C218C9" w:rsidRDefault="00C218C9" w:rsidP="004A496D">
                      <w:pPr>
                        <w:jc w:val="center"/>
                      </w:pPr>
                      <w:r>
                        <w:t>Analyse the data to pick out the features of dust and characteristic of tail</w:t>
                      </w:r>
                    </w:p>
                  </w:txbxContent>
                </v:textbox>
              </v:rect>
            </w:pict>
          </mc:Fallback>
        </mc:AlternateContent>
      </w:r>
    </w:p>
    <w:p w:rsidR="00DB3CA1" w:rsidRDefault="00DB3CA1"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E80D96" w:rsidRDefault="00E80D96"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4A496D" w:rsidRDefault="00683DE0"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roofErr w:type="gramStart"/>
      <w:r>
        <w:rPr>
          <w:rFonts w:ascii="Arial Rounded MT Bold" w:eastAsia="Times New Roman" w:hAnsi="Arial Rounded MT Bold" w:cs="Arial"/>
          <w:color w:val="222222"/>
          <w:sz w:val="32"/>
          <w:szCs w:val="32"/>
          <w:u w:val="single"/>
          <w:lang w:eastAsia="en-IN"/>
        </w:rPr>
        <w:lastRenderedPageBreak/>
        <w:t>5</w:t>
      </w:r>
      <w:r w:rsidR="004A496D" w:rsidRPr="004A496D">
        <w:rPr>
          <w:rFonts w:ascii="Arial Rounded MT Bold" w:eastAsia="Times New Roman" w:hAnsi="Arial Rounded MT Bold" w:cs="Arial"/>
          <w:color w:val="222222"/>
          <w:sz w:val="32"/>
          <w:szCs w:val="32"/>
          <w:u w:val="single"/>
          <w:lang w:eastAsia="en-IN"/>
        </w:rPr>
        <w:t>.Implementation</w:t>
      </w:r>
      <w:proofErr w:type="gramEnd"/>
      <w:r w:rsidR="0002591F">
        <w:rPr>
          <w:rFonts w:ascii="Arial Rounded MT Bold" w:eastAsia="Times New Roman" w:hAnsi="Arial Rounded MT Bold" w:cs="Arial"/>
          <w:color w:val="222222"/>
          <w:sz w:val="32"/>
          <w:szCs w:val="32"/>
          <w:u w:val="single"/>
          <w:lang w:eastAsia="en-IN"/>
        </w:rPr>
        <w:t>:</w:t>
      </w:r>
    </w:p>
    <w:p w:rsidR="00EF213B" w:rsidRDefault="00EF213B" w:rsidP="005F3BDB">
      <w:pPr>
        <w:shd w:val="clear" w:color="auto" w:fill="FFFFFF"/>
        <w:spacing w:after="0" w:line="240" w:lineRule="auto"/>
        <w:rPr>
          <w:rFonts w:ascii="Arial Rounded MT Bold" w:eastAsia="Times New Roman" w:hAnsi="Arial Rounded MT Bold" w:cs="Arial"/>
          <w:color w:val="222222"/>
          <w:sz w:val="32"/>
          <w:szCs w:val="32"/>
          <w:u w:val="single"/>
          <w:lang w:eastAsia="en-IN"/>
        </w:rPr>
      </w:pPr>
    </w:p>
    <w:p w:rsidR="00706E3D" w:rsidRDefault="00706E3D" w:rsidP="005F3BDB">
      <w:pPr>
        <w:shd w:val="clear" w:color="auto" w:fill="FFFFFF"/>
        <w:spacing w:after="0" w:line="240" w:lineRule="auto"/>
        <w:rPr>
          <w:rFonts w:ascii="Arial" w:eastAsia="Times New Roman" w:hAnsi="Arial" w:cs="Arial"/>
          <w:color w:val="222222"/>
          <w:sz w:val="24"/>
          <w:szCs w:val="24"/>
          <w:lang w:eastAsia="en-IN"/>
        </w:rPr>
      </w:pPr>
    </w:p>
    <w:p w:rsidR="00706E3D" w:rsidRPr="00225B7B" w:rsidRDefault="00683DE0" w:rsidP="005F3BDB">
      <w:pPr>
        <w:shd w:val="clear" w:color="auto" w:fill="FFFFFF"/>
        <w:spacing w:after="0" w:line="240" w:lineRule="auto"/>
        <w:rPr>
          <w:rFonts w:ascii="Arial Rounded MT Bold" w:eastAsia="Times New Roman" w:hAnsi="Arial Rounded MT Bold" w:cs="Arial"/>
          <w:color w:val="222222"/>
          <w:sz w:val="24"/>
          <w:szCs w:val="24"/>
          <w:lang w:eastAsia="en-IN"/>
        </w:rPr>
      </w:pPr>
      <w:r>
        <w:rPr>
          <w:rFonts w:ascii="Arial Rounded MT Bold" w:eastAsia="Times New Roman" w:hAnsi="Arial Rounded MT Bold" w:cs="Arial"/>
          <w:color w:val="222222"/>
          <w:sz w:val="24"/>
          <w:szCs w:val="24"/>
          <w:lang w:eastAsia="en-IN"/>
        </w:rPr>
        <w:t>5</w:t>
      </w:r>
      <w:r w:rsidR="00706E3D" w:rsidRPr="00225B7B">
        <w:rPr>
          <w:rFonts w:ascii="Arial Rounded MT Bold" w:eastAsia="Times New Roman" w:hAnsi="Arial Rounded MT Bold" w:cs="Arial"/>
          <w:color w:val="222222"/>
          <w:sz w:val="24"/>
          <w:szCs w:val="24"/>
          <w:lang w:eastAsia="en-IN"/>
        </w:rPr>
        <w:t>.</w:t>
      </w:r>
      <w:r w:rsidR="00A636F4">
        <w:rPr>
          <w:rFonts w:ascii="Arial Rounded MT Bold" w:eastAsia="Times New Roman" w:hAnsi="Arial Rounded MT Bold" w:cs="Arial"/>
          <w:color w:val="222222"/>
          <w:sz w:val="24"/>
          <w:szCs w:val="24"/>
          <w:lang w:eastAsia="en-IN"/>
        </w:rPr>
        <w:t xml:space="preserve">1. </w:t>
      </w:r>
      <w:proofErr w:type="spellStart"/>
      <w:r w:rsidR="00A636F4">
        <w:rPr>
          <w:rFonts w:ascii="Arial Rounded MT Bold" w:eastAsia="Times New Roman" w:hAnsi="Arial Rounded MT Bold" w:cs="Arial"/>
          <w:color w:val="222222"/>
          <w:sz w:val="24"/>
          <w:szCs w:val="24"/>
          <w:lang w:eastAsia="en-IN"/>
        </w:rPr>
        <w:t>Modeling</w:t>
      </w:r>
      <w:proofErr w:type="spellEnd"/>
      <w:r w:rsidR="00A636F4">
        <w:rPr>
          <w:rFonts w:ascii="Arial Rounded MT Bold" w:eastAsia="Times New Roman" w:hAnsi="Arial Rounded MT Bold" w:cs="Arial"/>
          <w:color w:val="222222"/>
          <w:sz w:val="24"/>
          <w:szCs w:val="24"/>
          <w:lang w:eastAsia="en-IN"/>
        </w:rPr>
        <w:t xml:space="preserve"> </w:t>
      </w:r>
      <w:proofErr w:type="gramStart"/>
      <w:r w:rsidR="00A636F4">
        <w:rPr>
          <w:rFonts w:ascii="Arial Rounded MT Bold" w:eastAsia="Times New Roman" w:hAnsi="Arial Rounded MT Bold" w:cs="Arial"/>
          <w:color w:val="222222"/>
          <w:sz w:val="24"/>
          <w:szCs w:val="24"/>
          <w:lang w:eastAsia="en-IN"/>
        </w:rPr>
        <w:t>Of</w:t>
      </w:r>
      <w:proofErr w:type="gramEnd"/>
      <w:r w:rsidR="00A636F4">
        <w:rPr>
          <w:rFonts w:ascii="Arial Rounded MT Bold" w:eastAsia="Times New Roman" w:hAnsi="Arial Rounded MT Bold" w:cs="Arial"/>
          <w:color w:val="222222"/>
          <w:sz w:val="24"/>
          <w:szCs w:val="24"/>
          <w:lang w:eastAsia="en-IN"/>
        </w:rPr>
        <w:t xml:space="preserve"> The Inner Coma</w:t>
      </w:r>
    </w:p>
    <w:p w:rsidR="00A636F4" w:rsidRDefault="00A636F4" w:rsidP="005F3BDB">
      <w:pPr>
        <w:shd w:val="clear" w:color="auto" w:fill="FFFFFF"/>
        <w:spacing w:after="0" w:line="240" w:lineRule="auto"/>
      </w:pPr>
    </w:p>
    <w:p w:rsidR="00706E3D" w:rsidRDefault="00A636F4" w:rsidP="005F3BDB">
      <w:pPr>
        <w:shd w:val="clear" w:color="auto" w:fill="FFFFFF"/>
        <w:spacing w:after="0" w:line="240" w:lineRule="auto"/>
      </w:pPr>
      <w:r>
        <w:t>In the simplest model, the outgassing field around the comet is assumed to be produced by a single discrete jet located on the surface of the comet. More complicated models assume that the outgassing field is produced by multiple jets of varying strengths distributed across the surface of the comet nucleus. The single jet case is presented here. Multiple jets are modelled as copies of a single jet with varied parameters.</w:t>
      </w:r>
    </w:p>
    <w:p w:rsidR="00A636F4" w:rsidRDefault="00A636F4" w:rsidP="00A636F4">
      <w:pPr>
        <w:shd w:val="clear" w:color="auto" w:fill="FFFFFF"/>
        <w:spacing w:after="0" w:line="240" w:lineRule="auto"/>
        <w:jc w:val="center"/>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r>
        <w:rPr>
          <w:noProof/>
          <w:lang w:val="en-US"/>
        </w:rPr>
        <w:drawing>
          <wp:inline distT="0" distB="0" distL="0" distR="0" wp14:anchorId="38264427" wp14:editId="2F114D22">
            <wp:extent cx="2584450" cy="24825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4450" cy="2482581"/>
                    </a:xfrm>
                    <a:prstGeom prst="rect">
                      <a:avLst/>
                    </a:prstGeom>
                  </pic:spPr>
                </pic:pic>
              </a:graphicData>
            </a:graphic>
          </wp:inline>
        </w:drawing>
      </w:r>
    </w:p>
    <w:p w:rsidR="00A636F4" w:rsidRDefault="00A636F4" w:rsidP="00A636F4">
      <w:pPr>
        <w:shd w:val="clear" w:color="auto" w:fill="FFFFFF"/>
        <w:spacing w:after="0" w:line="240" w:lineRule="auto"/>
        <w:jc w:val="center"/>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Figure: Outgassing Jet Illustration</w:t>
      </w:r>
    </w:p>
    <w:p w:rsidR="00A636F4" w:rsidRDefault="00A636F4" w:rsidP="00A636F4">
      <w:pPr>
        <w:shd w:val="clear" w:color="auto" w:fill="FFFFFF"/>
        <w:spacing w:after="0" w:line="240" w:lineRule="auto"/>
      </w:pPr>
    </w:p>
    <w:p w:rsidR="00A636F4" w:rsidRDefault="00A636F4" w:rsidP="00A636F4">
      <w:pPr>
        <w:shd w:val="clear" w:color="auto" w:fill="FFFFFF"/>
        <w:spacing w:after="0" w:line="240" w:lineRule="auto"/>
      </w:pPr>
      <w:r>
        <w:t xml:space="preserve">The jet is assumed to be fixed on the comet’s surface with its </w:t>
      </w:r>
      <w:proofErr w:type="spellStart"/>
      <w:r>
        <w:t>center</w:t>
      </w:r>
      <w:proofErr w:type="spellEnd"/>
      <w:r>
        <w:t xml:space="preserve"> located at a radius from the </w:t>
      </w:r>
      <w:proofErr w:type="spellStart"/>
      <w:r>
        <w:t>center</w:t>
      </w:r>
      <w:proofErr w:type="spellEnd"/>
      <w:r>
        <w:t xml:space="preserve"> of the comet nucleus, r0, a longitude of φ0, and </w:t>
      </w:r>
      <w:proofErr w:type="gramStart"/>
      <w:r>
        <w:t>a latitude</w:t>
      </w:r>
      <w:proofErr w:type="gramEnd"/>
      <w:r>
        <w:t xml:space="preserve"> of λ0 in the comet body fixed frame. The active region on the surface of the comet is assumed to have a circular cross section which is defined by the size and shape of the jet by a constant half angle, δ, and radius on the </w:t>
      </w:r>
      <w:proofErr w:type="gramStart"/>
      <w:r>
        <w:t>surface ,</w:t>
      </w:r>
      <w:proofErr w:type="gramEnd"/>
      <w:r>
        <w:t xml:space="preserve"> </w:t>
      </w:r>
      <w:proofErr w:type="spellStart"/>
      <w:r>
        <w:t>rp</w:t>
      </w:r>
      <w:proofErr w:type="spellEnd"/>
      <w:r>
        <w:t xml:space="preserve">. For the purposes of this work, these jet parameters remain constant over time (including multiple perihelion passages) although realistically the jet geometry may change as a result of surface topological changes due to sublimation or other processes over long time spans. The outgassing is modelled as a constant gas velocity, </w:t>
      </w:r>
      <w:proofErr w:type="spellStart"/>
      <w:r>
        <w:t>Vog</w:t>
      </w:r>
      <w:proofErr w:type="spellEnd"/>
      <w:r>
        <w:t>, away from the comet surface in a direction defined by the jet’s orientation which may point in any arbitrary direction away from the comet surface. The constant velocity is a reasonable approximation above one mean comet radius altitude while this assumption may not hold close to the comet surface where complex gas dynamics</w:t>
      </w:r>
      <w:r w:rsidR="0028305A">
        <w:t xml:space="preserve"> and interactions can occur</w:t>
      </w:r>
      <w:r>
        <w:t xml:space="preserve">. The simplest model used assumes that the orientation of the jet is the outward normal to the surface at the jet location although arbitrary orientations are occasionally used. In general, the spacecraft orbits do not interact with the jets close to the surface, therefore the constant velocity assumption holds for the trajectories considered in this research. To begin describing the three-dimensional geometry of the jet, we start with the </w:t>
      </w:r>
      <w:proofErr w:type="spellStart"/>
      <w:r>
        <w:t>center</w:t>
      </w:r>
      <w:proofErr w:type="spellEnd"/>
      <w:r>
        <w:t xml:space="preserve"> line of the outgassing jet which passes through the </w:t>
      </w:r>
      <w:proofErr w:type="spellStart"/>
      <w:r>
        <w:t>center</w:t>
      </w:r>
      <w:proofErr w:type="spellEnd"/>
      <w:r>
        <w:t xml:space="preserve"> of the jet at the surface as defined above. The </w:t>
      </w:r>
      <w:proofErr w:type="spellStart"/>
      <w:r>
        <w:t>center</w:t>
      </w:r>
      <w:proofErr w:type="spellEnd"/>
      <w:r>
        <w:t xml:space="preserve"> line is defined as a function of time since ejection, s, and can be expressed in the comet body fixed frame </w:t>
      </w:r>
      <w:proofErr w:type="gramStart"/>
      <w:r>
        <w:t>as :</w:t>
      </w:r>
      <w:proofErr w:type="gramEnd"/>
    </w:p>
    <w:p w:rsidR="00A636F4" w:rsidRDefault="00A636F4" w:rsidP="00A636F4">
      <w:pPr>
        <w:shd w:val="clear" w:color="auto" w:fill="FFFFFF"/>
        <w:spacing w:after="0" w:line="240" w:lineRule="auto"/>
        <w:rPr>
          <w:sz w:val="28"/>
        </w:rPr>
      </w:pPr>
      <w:proofErr w:type="spellStart"/>
      <w:proofErr w:type="gramStart"/>
      <w:r w:rsidRPr="00B75E61">
        <w:rPr>
          <w:sz w:val="28"/>
        </w:rPr>
        <w:t>ro</w:t>
      </w:r>
      <w:r w:rsidR="00B75E61" w:rsidRPr="00B75E61">
        <w:rPr>
          <w:sz w:val="28"/>
        </w:rPr>
        <w:t>g</w:t>
      </w:r>
      <w:proofErr w:type="spellEnd"/>
      <w:r w:rsidR="00B75E61" w:rsidRPr="00B75E61">
        <w:rPr>
          <w:sz w:val="28"/>
        </w:rPr>
        <w:t>(s)</w:t>
      </w:r>
      <w:proofErr w:type="gramEnd"/>
      <w:r w:rsidR="00B75E61" w:rsidRPr="00B75E61">
        <w:rPr>
          <w:sz w:val="28"/>
        </w:rPr>
        <w:t xml:space="preserve"> = </w:t>
      </w:r>
      <w:proofErr w:type="spellStart"/>
      <w:r w:rsidR="00B75E61" w:rsidRPr="00B75E61">
        <w:rPr>
          <w:sz w:val="28"/>
        </w:rPr>
        <w:t>r’</w:t>
      </w:r>
      <w:r w:rsidR="00B75E61" w:rsidRPr="00B75E61">
        <w:rPr>
          <w:i/>
          <w:sz w:val="28"/>
        </w:rPr>
        <w:t>e</w:t>
      </w:r>
      <w:r w:rsidR="00B75E61" w:rsidRPr="00B75E61">
        <w:rPr>
          <w:sz w:val="28"/>
        </w:rPr>
        <w:t>rsurf</w:t>
      </w:r>
      <w:proofErr w:type="spellEnd"/>
      <w:r w:rsidR="00B75E61" w:rsidRPr="00B75E61">
        <w:rPr>
          <w:sz w:val="28"/>
        </w:rPr>
        <w:t xml:space="preserve"> + </w:t>
      </w:r>
      <w:proofErr w:type="spellStart"/>
      <w:r w:rsidR="00B75E61" w:rsidRPr="00B75E61">
        <w:rPr>
          <w:sz w:val="28"/>
        </w:rPr>
        <w:t>Vogs</w:t>
      </w:r>
      <w:r w:rsidR="00B75E61" w:rsidRPr="00B75E61">
        <w:rPr>
          <w:i/>
          <w:sz w:val="28"/>
        </w:rPr>
        <w:t>e</w:t>
      </w:r>
      <w:r w:rsidRPr="00B75E61">
        <w:rPr>
          <w:sz w:val="28"/>
        </w:rPr>
        <w:t>rjet</w:t>
      </w:r>
      <w:proofErr w:type="spellEnd"/>
      <w:r w:rsidRPr="00B75E61">
        <w:rPr>
          <w:sz w:val="28"/>
        </w:rPr>
        <w:t xml:space="preserve"> ,</w:t>
      </w:r>
    </w:p>
    <w:p w:rsidR="00B75E61" w:rsidRDefault="00B75E61" w:rsidP="00A636F4">
      <w:pPr>
        <w:shd w:val="clear" w:color="auto" w:fill="FFFFFF"/>
        <w:spacing w:after="0" w:line="240" w:lineRule="auto"/>
        <w:rPr>
          <w:sz w:val="28"/>
        </w:rPr>
      </w:pPr>
    </w:p>
    <w:p w:rsidR="00B75E61" w:rsidRDefault="00B75E61" w:rsidP="00A636F4">
      <w:pPr>
        <w:shd w:val="clear" w:color="auto" w:fill="FFFFFF"/>
        <w:spacing w:after="0" w:line="240" w:lineRule="auto"/>
      </w:pPr>
      <w:proofErr w:type="gramStart"/>
      <w:r>
        <w:t>where  ‘</w:t>
      </w:r>
      <w:proofErr w:type="spellStart"/>
      <w:r w:rsidRPr="00B75E61">
        <w:rPr>
          <w:i/>
        </w:rPr>
        <w:t>e</w:t>
      </w:r>
      <w:r>
        <w:t>rsurf</w:t>
      </w:r>
      <w:proofErr w:type="spellEnd"/>
      <w:r>
        <w:t>’</w:t>
      </w:r>
      <w:proofErr w:type="gramEnd"/>
      <w:r>
        <w:t xml:space="preserve">   is the body fixed unit vector pointing from the </w:t>
      </w:r>
      <w:proofErr w:type="spellStart"/>
      <w:r>
        <w:t>center</w:t>
      </w:r>
      <w:proofErr w:type="spellEnd"/>
      <w:r>
        <w:t xml:space="preserve"> of the comet to the jet surface point in the radial direction and ‘</w:t>
      </w:r>
      <w:proofErr w:type="spellStart"/>
      <w:r w:rsidRPr="00B75E61">
        <w:rPr>
          <w:i/>
        </w:rPr>
        <w:t>e</w:t>
      </w:r>
      <w:r>
        <w:t>rjet</w:t>
      </w:r>
      <w:proofErr w:type="spellEnd"/>
      <w:r>
        <w:t>’ is the body fixed unit vector pointing in the jet orientation direction.</w:t>
      </w:r>
    </w:p>
    <w:p w:rsidR="00B75E61" w:rsidRDefault="00B75E61" w:rsidP="00A636F4">
      <w:pPr>
        <w:shd w:val="clear" w:color="auto" w:fill="FFFFFF"/>
        <w:spacing w:after="0" w:line="240" w:lineRule="auto"/>
      </w:pPr>
      <w:r>
        <w:t xml:space="preserve"> As previously mentioned, the comet body fixed frame is assumed, for now, to rotate at a constant rate, ω, with the comet nucleus and is transformed from (</w:t>
      </w:r>
      <w:r w:rsidRPr="00B75E61">
        <w:rPr>
          <w:i/>
        </w:rPr>
        <w:t>x, y, z</w:t>
      </w:r>
      <w:r>
        <w:t>), the non-rotating coordinate system with ˆz aligned along the spin axis of the comet, to the body fixed coordinate frame, (</w:t>
      </w:r>
      <w:proofErr w:type="spellStart"/>
      <w:r w:rsidRPr="00B75E61">
        <w:rPr>
          <w:i/>
        </w:rPr>
        <w:t>xb</w:t>
      </w:r>
      <w:proofErr w:type="spellEnd"/>
      <w:r w:rsidRPr="00B75E61">
        <w:rPr>
          <w:i/>
        </w:rPr>
        <w:t xml:space="preserve">, </w:t>
      </w:r>
      <w:proofErr w:type="spellStart"/>
      <w:r w:rsidRPr="00B75E61">
        <w:rPr>
          <w:i/>
        </w:rPr>
        <w:t>yb</w:t>
      </w:r>
      <w:proofErr w:type="spellEnd"/>
      <w:r w:rsidRPr="00B75E61">
        <w:rPr>
          <w:i/>
        </w:rPr>
        <w:t xml:space="preserve">, </w:t>
      </w:r>
      <w:proofErr w:type="spellStart"/>
      <w:r w:rsidRPr="00B75E61">
        <w:rPr>
          <w:i/>
        </w:rPr>
        <w:t>zb</w:t>
      </w:r>
      <w:proofErr w:type="spellEnd"/>
      <w:r>
        <w:t>), by the rotation matrix, R(t).</w:t>
      </w:r>
    </w:p>
    <w:p w:rsidR="00B75E61" w:rsidRDefault="00B75E61" w:rsidP="00B75E61">
      <w:pPr>
        <w:shd w:val="clear" w:color="auto" w:fill="FFFFFF"/>
        <w:spacing w:after="0" w:line="240" w:lineRule="auto"/>
        <w:jc w:val="center"/>
        <w:rPr>
          <w:rFonts w:ascii="Arial" w:eastAsia="Times New Roman" w:hAnsi="Arial" w:cs="Arial"/>
          <w:color w:val="222222"/>
          <w:sz w:val="32"/>
          <w:szCs w:val="24"/>
          <w:lang w:eastAsia="en-IN"/>
        </w:rPr>
      </w:pPr>
      <w:r>
        <w:rPr>
          <w:noProof/>
          <w:lang w:val="en-US"/>
        </w:rPr>
        <w:lastRenderedPageBreak/>
        <w:drawing>
          <wp:inline distT="0" distB="0" distL="0" distR="0" wp14:anchorId="21B2BD65" wp14:editId="076E1CC8">
            <wp:extent cx="3930650" cy="2851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30650" cy="2851150"/>
                    </a:xfrm>
                    <a:prstGeom prst="rect">
                      <a:avLst/>
                    </a:prstGeom>
                  </pic:spPr>
                </pic:pic>
              </a:graphicData>
            </a:graphic>
          </wp:inline>
        </w:drawing>
      </w:r>
    </w:p>
    <w:p w:rsidR="00B75E61" w:rsidRDefault="00B75E61" w:rsidP="00B75E61">
      <w:pPr>
        <w:shd w:val="clear" w:color="auto" w:fill="FFFFFF"/>
        <w:spacing w:after="0" w:line="240" w:lineRule="auto"/>
        <w:jc w:val="center"/>
        <w:rPr>
          <w:rFonts w:ascii="Arial" w:eastAsia="Times New Roman" w:hAnsi="Arial" w:cs="Arial"/>
          <w:color w:val="222222"/>
          <w:sz w:val="32"/>
          <w:szCs w:val="24"/>
          <w:lang w:eastAsia="en-IN"/>
        </w:rPr>
      </w:pPr>
      <w:r>
        <w:rPr>
          <w:rFonts w:ascii="Arial" w:eastAsia="Times New Roman" w:hAnsi="Arial" w:cs="Arial"/>
          <w:color w:val="222222"/>
          <w:sz w:val="32"/>
          <w:szCs w:val="24"/>
          <w:lang w:eastAsia="en-IN"/>
        </w:rPr>
        <w:t>Figure: Coordinate Frames</w:t>
      </w:r>
    </w:p>
    <w:p w:rsidR="00B75E61" w:rsidRDefault="00B75E61" w:rsidP="00B75E61">
      <w:pPr>
        <w:shd w:val="clear" w:color="auto" w:fill="FFFFFF"/>
        <w:spacing w:after="0" w:line="240" w:lineRule="auto"/>
        <w:rPr>
          <w:rFonts w:ascii="Arial" w:eastAsia="Times New Roman" w:hAnsi="Arial" w:cs="Arial"/>
          <w:color w:val="222222"/>
          <w:sz w:val="32"/>
          <w:szCs w:val="24"/>
          <w:lang w:eastAsia="en-IN"/>
        </w:rPr>
      </w:pPr>
    </w:p>
    <w:p w:rsidR="00B75E61" w:rsidRDefault="00B75E61" w:rsidP="00B75E61">
      <w:pPr>
        <w:shd w:val="clear" w:color="auto" w:fill="FFFFFF"/>
        <w:spacing w:after="0" w:line="240" w:lineRule="auto"/>
        <w:rPr>
          <w:rFonts w:ascii="Arial" w:eastAsia="Times New Roman" w:hAnsi="Arial" w:cs="Arial"/>
          <w:color w:val="222222"/>
          <w:sz w:val="32"/>
          <w:szCs w:val="24"/>
          <w:lang w:eastAsia="en-IN"/>
        </w:rPr>
      </w:pPr>
      <w:r>
        <w:rPr>
          <w:noProof/>
          <w:lang w:val="en-US"/>
        </w:rPr>
        <w:drawing>
          <wp:inline distT="0" distB="0" distL="0" distR="0" wp14:anchorId="08082D43" wp14:editId="3CD7D4E5">
            <wp:extent cx="4584700" cy="1104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4700" cy="1104900"/>
                    </a:xfrm>
                    <a:prstGeom prst="rect">
                      <a:avLst/>
                    </a:prstGeom>
                  </pic:spPr>
                </pic:pic>
              </a:graphicData>
            </a:graphic>
          </wp:inline>
        </w:drawing>
      </w:r>
    </w:p>
    <w:p w:rsidR="00B75E61" w:rsidRDefault="00B75E61" w:rsidP="00B75E61">
      <w:pPr>
        <w:shd w:val="clear" w:color="auto" w:fill="FFFFFF"/>
        <w:spacing w:after="0" w:line="240" w:lineRule="auto"/>
        <w:rPr>
          <w:rFonts w:ascii="Arial" w:eastAsia="Times New Roman" w:hAnsi="Arial" w:cs="Arial"/>
          <w:color w:val="222222"/>
          <w:sz w:val="32"/>
          <w:szCs w:val="24"/>
          <w:lang w:eastAsia="en-IN"/>
        </w:rPr>
      </w:pPr>
    </w:p>
    <w:p w:rsidR="00B75E61" w:rsidRDefault="00B75E61" w:rsidP="00B75E61">
      <w:pPr>
        <w:shd w:val="clear" w:color="auto" w:fill="FFFFFF"/>
        <w:spacing w:after="0" w:line="240" w:lineRule="auto"/>
      </w:pPr>
      <w:r>
        <w:t xml:space="preserve">Therefore, the outgassing jet </w:t>
      </w:r>
      <w:proofErr w:type="spellStart"/>
      <w:r>
        <w:t>centerline</w:t>
      </w:r>
      <w:proofErr w:type="spellEnd"/>
      <w:r>
        <w:t xml:space="preserve">, </w:t>
      </w:r>
      <w:proofErr w:type="spellStart"/>
      <w:r w:rsidRPr="00B75E61">
        <w:rPr>
          <w:i/>
        </w:rPr>
        <w:t>r</w:t>
      </w:r>
      <w:r>
        <w:t>og</w:t>
      </w:r>
      <w:proofErr w:type="spellEnd"/>
      <w:r>
        <w:t>, can be expressed as a function of both the time, t, and the time since ejection, s, in the non-rotating inertial frame, (</w:t>
      </w:r>
      <w:r w:rsidRPr="00B75E61">
        <w:rPr>
          <w:i/>
        </w:rPr>
        <w:t>x, y, z</w:t>
      </w:r>
      <w:r>
        <w:t xml:space="preserve">), using the rotation matrix, </w:t>
      </w:r>
      <w:proofErr w:type="gramStart"/>
      <w:r>
        <w:t>R(</w:t>
      </w:r>
      <w:proofErr w:type="gramEnd"/>
      <w:r>
        <w:t>t).</w:t>
      </w:r>
    </w:p>
    <w:p w:rsidR="00B75E61" w:rsidRPr="00B75E61" w:rsidRDefault="00B75E61" w:rsidP="00B75E61">
      <w:pPr>
        <w:shd w:val="clear" w:color="auto" w:fill="FFFFFF"/>
        <w:spacing w:after="0" w:line="240" w:lineRule="auto"/>
        <w:rPr>
          <w:rFonts w:ascii="Arial" w:eastAsia="Times New Roman" w:hAnsi="Arial" w:cs="Arial"/>
          <w:color w:val="222222"/>
          <w:sz w:val="32"/>
          <w:szCs w:val="24"/>
          <w:lang w:eastAsia="en-IN"/>
        </w:rPr>
      </w:pPr>
    </w:p>
    <w:p w:rsidR="00B75E61" w:rsidRDefault="00B75E61" w:rsidP="005F3BDB">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3B543626" wp14:editId="28AE321D">
            <wp:extent cx="26162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16200" cy="304800"/>
                    </a:xfrm>
                    <a:prstGeom prst="rect">
                      <a:avLst/>
                    </a:prstGeom>
                  </pic:spPr>
                </pic:pic>
              </a:graphicData>
            </a:graphic>
          </wp:inline>
        </w:drawing>
      </w:r>
    </w:p>
    <w:p w:rsidR="00B75E61" w:rsidRDefault="00B75E61" w:rsidP="005F3BDB">
      <w:pPr>
        <w:shd w:val="clear" w:color="auto" w:fill="FFFFFF"/>
        <w:spacing w:after="0" w:line="240" w:lineRule="auto"/>
      </w:pPr>
      <w:r>
        <w:t>A second rotation matrix is used to transform this inertial frame to a frame corresponding to the comet’s heliocentric orbit. This calculation will not be presented here as it is a common transformation and can be found in any orbital mechanics textbook. Since a circular cross section is assumed for the jet, the surface of the outgassing jet is modelled as a curved cone that is defined by the constant half</w:t>
      </w:r>
    </w:p>
    <w:p w:rsidR="002A3D70" w:rsidRDefault="002A3D70" w:rsidP="005F3BDB">
      <w:pPr>
        <w:shd w:val="clear" w:color="auto" w:fill="FFFFFF"/>
        <w:spacing w:after="0" w:line="240" w:lineRule="auto"/>
      </w:pPr>
    </w:p>
    <w:p w:rsidR="00B75E61" w:rsidRDefault="00B75E61" w:rsidP="00B75E61">
      <w:pPr>
        <w:shd w:val="clear" w:color="auto" w:fill="FFFFFF"/>
        <w:spacing w:after="0" w:line="240" w:lineRule="auto"/>
        <w:jc w:val="center"/>
        <w:rPr>
          <w:rFonts w:ascii="Arial Rounded MT Bold" w:eastAsia="Times New Roman" w:hAnsi="Arial Rounded MT Bold" w:cs="Arial"/>
          <w:color w:val="222222"/>
          <w:sz w:val="24"/>
          <w:szCs w:val="24"/>
          <w:lang w:eastAsia="en-IN"/>
        </w:rPr>
      </w:pPr>
      <w:r>
        <w:rPr>
          <w:noProof/>
          <w:lang w:val="en-US"/>
        </w:rPr>
        <w:drawing>
          <wp:inline distT="0" distB="0" distL="0" distR="0" wp14:anchorId="41E81105" wp14:editId="7EE1B711">
            <wp:extent cx="2152650" cy="1568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54755" cy="1569984"/>
                    </a:xfrm>
                    <a:prstGeom prst="rect">
                      <a:avLst/>
                    </a:prstGeom>
                  </pic:spPr>
                </pic:pic>
              </a:graphicData>
            </a:graphic>
          </wp:inline>
        </w:drawing>
      </w:r>
    </w:p>
    <w:p w:rsidR="00F53ED2" w:rsidRDefault="00F53ED2" w:rsidP="00B75E61">
      <w:pPr>
        <w:shd w:val="clear" w:color="auto" w:fill="FFFFFF"/>
        <w:spacing w:after="0" w:line="240" w:lineRule="auto"/>
        <w:jc w:val="center"/>
        <w:rPr>
          <w:rFonts w:ascii="Arial Rounded MT Bold" w:eastAsia="Times New Roman" w:hAnsi="Arial Rounded MT Bold" w:cs="Arial"/>
          <w:color w:val="222222"/>
          <w:sz w:val="24"/>
          <w:szCs w:val="24"/>
          <w:lang w:eastAsia="en-IN"/>
        </w:rPr>
      </w:pPr>
      <w:r>
        <w:rPr>
          <w:rFonts w:ascii="Arial Rounded MT Bold" w:eastAsia="Times New Roman" w:hAnsi="Arial Rounded MT Bold" w:cs="Arial"/>
          <w:color w:val="222222"/>
          <w:sz w:val="24"/>
          <w:szCs w:val="24"/>
          <w:lang w:eastAsia="en-IN"/>
        </w:rPr>
        <w:t>Figure: Outgassing Jet Surface</w:t>
      </w:r>
    </w:p>
    <w:p w:rsidR="00F53ED2" w:rsidRDefault="00F53ED2" w:rsidP="00F53ED2">
      <w:pPr>
        <w:shd w:val="clear" w:color="auto" w:fill="FFFFFF"/>
        <w:spacing w:after="0" w:line="240" w:lineRule="auto"/>
      </w:pPr>
      <w:proofErr w:type="gramStart"/>
      <w:r>
        <w:t>angle</w:t>
      </w:r>
      <w:proofErr w:type="gramEnd"/>
      <w:r>
        <w:t xml:space="preserve">, δ, from the jet </w:t>
      </w:r>
      <w:proofErr w:type="spellStart"/>
      <w:r>
        <w:t>centerline</w:t>
      </w:r>
      <w:proofErr w:type="spellEnd"/>
      <w:r>
        <w:t xml:space="preserve"> as well as the time since ejection in the body fixed frame. The radius of the cross section at the surface of the comet, </w:t>
      </w:r>
      <w:proofErr w:type="spellStart"/>
      <w:r>
        <w:t>rp</w:t>
      </w:r>
      <w:proofErr w:type="spellEnd"/>
      <w:r>
        <w:t xml:space="preserve">, completes the geometric description of the outgassing jet by defining a virtual origin of the jet </w:t>
      </w:r>
      <w:proofErr w:type="spellStart"/>
      <w:r>
        <w:t>centerline</w:t>
      </w:r>
      <w:proofErr w:type="spellEnd"/>
      <w:r>
        <w:t xml:space="preserve"> which in general will not coincide with the </w:t>
      </w:r>
      <w:proofErr w:type="spellStart"/>
      <w:r>
        <w:t>center</w:t>
      </w:r>
      <w:proofErr w:type="spellEnd"/>
      <w:r>
        <w:t xml:space="preserve"> of the comet’s nucleus and may actually reside outside the comet body. Figure 2.3 illustrates the geometry of the jet surface. Note that the cone will curve as the comet body rotates and that the half angle of the jet may diverge at large </w:t>
      </w:r>
      <w:r>
        <w:lastRenderedPageBreak/>
        <w:t xml:space="preserve">distances from the surface of the comet. The geometric description only provides part of the full outgassing jet model. To complete the model, the outgassing pressure field needs to be considered and defined. The jet generates a pressure field which is a function of the mass ejection rate per unit area, </w:t>
      </w:r>
      <w:proofErr w:type="spellStart"/>
      <w:proofErr w:type="gramStart"/>
      <w:r>
        <w:t>Qj</w:t>
      </w:r>
      <w:proofErr w:type="spellEnd"/>
      <w:r>
        <w:t xml:space="preserve"> ,</w:t>
      </w:r>
      <w:proofErr w:type="gramEnd"/>
      <w:r>
        <w:t xml:space="preserve"> of the jet at the surface of the comet and the velocity of the material being ejected, </w:t>
      </w:r>
      <w:proofErr w:type="spellStart"/>
      <w:r>
        <w:t>Vog</w:t>
      </w:r>
      <w:proofErr w:type="spellEnd"/>
      <w:r>
        <w:t>. The pressure of the outgassing at the surface of the comet, p0, is defined as:</w:t>
      </w:r>
    </w:p>
    <w:p w:rsidR="00F53ED2" w:rsidRDefault="00F53ED2" w:rsidP="00F53ED2">
      <w:pPr>
        <w:shd w:val="clear" w:color="auto" w:fill="FFFFFF"/>
        <w:spacing w:after="0" w:line="240" w:lineRule="auto"/>
      </w:pP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6478D657" wp14:editId="0FCD304D">
            <wp:extent cx="946150" cy="2286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46150" cy="228600"/>
                    </a:xfrm>
                    <a:prstGeom prst="rect">
                      <a:avLst/>
                    </a:prstGeom>
                  </pic:spPr>
                </pic:pic>
              </a:graphicData>
            </a:graphic>
          </wp:inline>
        </w:drawing>
      </w:r>
    </w:p>
    <w:p w:rsidR="00F53ED2" w:rsidRDefault="00F53ED2" w:rsidP="00F53ED2">
      <w:pPr>
        <w:shd w:val="clear" w:color="auto" w:fill="FFFFFF"/>
        <w:spacing w:after="0" w:line="240" w:lineRule="auto"/>
      </w:pPr>
      <w:r>
        <w:t>The velocity field is assumed to be uniformly outwards in the direction of the jet’s orientation at the time of ejection, therefore a vector pressure aligned with the velocity field can be defined as:</w:t>
      </w: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0529C134" wp14:editId="2DE5AA21">
            <wp:extent cx="1073150" cy="25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73150" cy="254000"/>
                    </a:xfrm>
                    <a:prstGeom prst="rect">
                      <a:avLst/>
                    </a:prstGeom>
                  </pic:spPr>
                </pic:pic>
              </a:graphicData>
            </a:graphic>
          </wp:inline>
        </w:drawing>
      </w:r>
    </w:p>
    <w:p w:rsidR="00F53ED2" w:rsidRDefault="00F53ED2" w:rsidP="00F53ED2">
      <w:pPr>
        <w:shd w:val="clear" w:color="auto" w:fill="FFFFFF"/>
        <w:spacing w:after="0" w:line="240" w:lineRule="auto"/>
      </w:pPr>
      <w:r>
        <w:t xml:space="preserve">This mass ejection rate, </w:t>
      </w:r>
      <w:proofErr w:type="spellStart"/>
      <w:proofErr w:type="gramStart"/>
      <w:r>
        <w:t>Qj</w:t>
      </w:r>
      <w:proofErr w:type="spellEnd"/>
      <w:r>
        <w:t xml:space="preserve"> ,</w:t>
      </w:r>
      <w:proofErr w:type="gramEnd"/>
      <w:r>
        <w:t xml:space="preserve"> is estimated as:</w:t>
      </w:r>
    </w:p>
    <w:p w:rsidR="00F53ED2" w:rsidRDefault="00F53ED2" w:rsidP="00F53ED2">
      <w:pPr>
        <w:shd w:val="clear" w:color="auto" w:fill="FFFFFF"/>
        <w:spacing w:after="0" w:line="240" w:lineRule="auto"/>
      </w:pP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11F0C203" wp14:editId="5C4F9600">
            <wp:extent cx="154940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49400" cy="285750"/>
                    </a:xfrm>
                    <a:prstGeom prst="rect">
                      <a:avLst/>
                    </a:prstGeom>
                  </pic:spPr>
                </pic:pic>
              </a:graphicData>
            </a:graphic>
          </wp:inline>
        </w:drawing>
      </w:r>
    </w:p>
    <w:p w:rsidR="00F53ED2" w:rsidRDefault="00F53ED2" w:rsidP="00F53ED2">
      <w:pPr>
        <w:shd w:val="clear" w:color="auto" w:fill="FFFFFF"/>
        <w:spacing w:after="0" w:line="240" w:lineRule="auto"/>
      </w:pPr>
      <w:r>
        <w:t>where Q</w:t>
      </w:r>
      <w:r>
        <w:rPr>
          <w:rFonts w:ascii="Cambria Math" w:hAnsi="Cambria Math" w:cs="Cambria Math"/>
        </w:rPr>
        <w:t>∗</w:t>
      </w:r>
      <w:r>
        <w:t xml:space="preserve"> is the mass ejection rate of a plane with an area equal to the surface area of the comet perpendicular to the Sun at a distance of 1 AU away, S is the relative intensity of the jet with respect to Q</w:t>
      </w:r>
      <w:r>
        <w:rPr>
          <w:rFonts w:ascii="Cambria Math" w:hAnsi="Cambria Math" w:cs="Cambria Math"/>
        </w:rPr>
        <w:t>∗</w:t>
      </w:r>
      <w:r>
        <w:t xml:space="preserve"> defined by the jet’s active area relative to the comet’s surface area, </w:t>
      </w:r>
      <w:proofErr w:type="spellStart"/>
      <w:r>
        <w:t>θsun</w:t>
      </w:r>
      <w:proofErr w:type="spellEnd"/>
      <w:r>
        <w:t xml:space="preserve"> is the angle between the a unit vector in the direction of the Sun and the orientation vector of the outgassing jet, and </w:t>
      </w:r>
      <w:proofErr w:type="spellStart"/>
      <w:r>
        <w:t>rs</w:t>
      </w:r>
      <w:proofErr w:type="spellEnd"/>
      <w:r>
        <w:t xml:space="preserve"> is the heliocentric distance of the comet. This mass ejection rate is not constant but is dependent on the distance from the Sun as well as if the jet is sunlit or in darkness. As the comet travels closer to the Sun its thermal activity will increase as a function of </w:t>
      </w:r>
      <w:proofErr w:type="spellStart"/>
      <w:r>
        <w:t>rs</w:t>
      </w:r>
      <w:proofErr w:type="spellEnd"/>
      <w:r>
        <w:t xml:space="preserve"> yielding an outgassing strength empirically determined by:</w:t>
      </w: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2F9A8399" wp14:editId="76B106C6">
            <wp:extent cx="2794000" cy="5524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94000" cy="552450"/>
                    </a:xfrm>
                    <a:prstGeom prst="rect">
                      <a:avLst/>
                    </a:prstGeom>
                  </pic:spPr>
                </pic:pic>
              </a:graphicData>
            </a:graphic>
          </wp:inline>
        </w:drawing>
      </w:r>
    </w:p>
    <w:p w:rsidR="00F53ED2" w:rsidRDefault="00F53ED2" w:rsidP="00F53ED2">
      <w:pPr>
        <w:shd w:val="clear" w:color="auto" w:fill="FFFFFF"/>
        <w:spacing w:after="0" w:line="240" w:lineRule="auto"/>
      </w:pPr>
      <w:proofErr w:type="gramStart"/>
      <w:r>
        <w:t>where</w:t>
      </w:r>
      <w:proofErr w:type="gramEnd"/>
      <w:r>
        <w:t xml:space="preserve"> c1 = 2.15, c2 = 5.093, c3 = 4.6142, rs0 = 2.808, and g0 = 0.111262. The function </w:t>
      </w:r>
      <w:proofErr w:type="gramStart"/>
      <w:r>
        <w:t>f(</w:t>
      </w:r>
      <w:proofErr w:type="spellStart"/>
      <w:proofErr w:type="gramEnd"/>
      <w:r>
        <w:t>θsun</w:t>
      </w:r>
      <w:proofErr w:type="spellEnd"/>
      <w:r>
        <w:t>) provides a relationship for the strength of the pressure at the surface of the comet as it is related to the angle the Sun makes with the orientation of the jet. If the unit vector pointing towards the Sun is defined as</w:t>
      </w:r>
    </w:p>
    <w:p w:rsidR="00F53ED2" w:rsidRDefault="00F53ED2" w:rsidP="00F53ED2">
      <w:pPr>
        <w:shd w:val="clear" w:color="auto" w:fill="FFFFFF"/>
        <w:spacing w:after="0" w:line="240" w:lineRule="auto"/>
      </w:pPr>
      <w:r>
        <w:t xml:space="preserve"> </w:t>
      </w:r>
      <w:proofErr w:type="gramStart"/>
      <w:r w:rsidRPr="00F53ED2">
        <w:rPr>
          <w:i/>
        </w:rPr>
        <w:t>u</w:t>
      </w:r>
      <w:r>
        <w:t>s</w:t>
      </w:r>
      <w:proofErr w:type="gramEnd"/>
      <w:r>
        <w:t xml:space="preserve">, then </w:t>
      </w:r>
      <w:proofErr w:type="spellStart"/>
      <w:r>
        <w:t>cos</w:t>
      </w:r>
      <w:proofErr w:type="spellEnd"/>
      <w:r>
        <w:t xml:space="preserve"> </w:t>
      </w:r>
      <w:proofErr w:type="spellStart"/>
      <w:r>
        <w:t>θsun</w:t>
      </w:r>
      <w:proofErr w:type="spellEnd"/>
      <w:r>
        <w:t xml:space="preserve"> =</w:t>
      </w:r>
      <w:r w:rsidRPr="00F53ED2">
        <w:rPr>
          <w:i/>
        </w:rPr>
        <w:t>u</w:t>
      </w:r>
      <w:r>
        <w:t xml:space="preserve">s · </w:t>
      </w:r>
      <w:proofErr w:type="spellStart"/>
      <w:r w:rsidRPr="00F53ED2">
        <w:rPr>
          <w:i/>
        </w:rPr>
        <w:t>r</w:t>
      </w:r>
      <w:r>
        <w:t>og</w:t>
      </w:r>
      <w:proofErr w:type="spellEnd"/>
      <w:r>
        <w:t>(t, s)</w:t>
      </w:r>
    </w:p>
    <w:p w:rsidR="00F53ED2" w:rsidRDefault="00F53ED2" w:rsidP="00F53ED2">
      <w:pPr>
        <w:shd w:val="clear" w:color="auto" w:fill="FFFFFF"/>
        <w:spacing w:after="0" w:line="240" w:lineRule="auto"/>
      </w:pPr>
      <w:r>
        <w:t xml:space="preserve"> </w:t>
      </w:r>
      <w:proofErr w:type="gramStart"/>
      <w:r>
        <w:t>uses</w:t>
      </w:r>
      <w:proofErr w:type="gramEnd"/>
      <w:r>
        <w:t xml:space="preserve"> the function :</w:t>
      </w:r>
    </w:p>
    <w:p w:rsidR="00F53ED2" w:rsidRDefault="00F53ED2" w:rsidP="00F53ED2">
      <w:pPr>
        <w:shd w:val="clear" w:color="auto" w:fill="FFFFFF"/>
        <w:spacing w:after="0" w:line="240" w:lineRule="auto"/>
      </w:pPr>
      <w:proofErr w:type="gramStart"/>
      <w:r>
        <w:t>f(</w:t>
      </w:r>
      <w:proofErr w:type="spellStart"/>
      <w:proofErr w:type="gramEnd"/>
      <w:r>
        <w:t>θsun</w:t>
      </w:r>
      <w:proofErr w:type="spellEnd"/>
      <w:r>
        <w:t xml:space="preserve">) = 1 − α(1 − </w:t>
      </w:r>
      <w:proofErr w:type="spellStart"/>
      <w:r>
        <w:t>cos</w:t>
      </w:r>
      <w:proofErr w:type="spellEnd"/>
      <w:r>
        <w:t xml:space="preserve"> </w:t>
      </w:r>
      <w:proofErr w:type="spellStart"/>
      <w:r>
        <w:t>θsun</w:t>
      </w:r>
      <w:proofErr w:type="spellEnd"/>
      <w:r>
        <w:t xml:space="preserve">) </w:t>
      </w:r>
    </w:p>
    <w:p w:rsidR="00F53ED2" w:rsidRDefault="00F53ED2" w:rsidP="00F53ED2">
      <w:pPr>
        <w:shd w:val="clear" w:color="auto" w:fill="FFFFFF"/>
        <w:spacing w:after="0" w:line="240" w:lineRule="auto"/>
      </w:pPr>
      <w:proofErr w:type="gramStart"/>
      <w:r>
        <w:t>with</w:t>
      </w:r>
      <w:proofErr w:type="gramEnd"/>
      <w:r>
        <w:t xml:space="preserve"> a restriction of α ≤ 1/2, and therefore f(</w:t>
      </w:r>
      <w:proofErr w:type="spellStart"/>
      <w:r>
        <w:t>θsun</w:t>
      </w:r>
      <w:proofErr w:type="spellEnd"/>
      <w:r>
        <w:t xml:space="preserve">) never takes on a value of 0 in their theory. A conditional function </w:t>
      </w:r>
      <w:proofErr w:type="gramStart"/>
      <w:r>
        <w:t>f(</w:t>
      </w:r>
      <w:proofErr w:type="spellStart"/>
      <w:proofErr w:type="gramEnd"/>
      <w:r>
        <w:t>θsun</w:t>
      </w:r>
      <w:proofErr w:type="spellEnd"/>
      <w:r>
        <w:t>) provides for a stronger pressure when the surface is illuminated by the Sun and a weak (possibly zero) pressure when it is not, such that</w:t>
      </w:r>
    </w:p>
    <w:p w:rsidR="00F53ED2" w:rsidRDefault="00F53ED2" w:rsidP="00F53ED2">
      <w:pPr>
        <w:shd w:val="clear" w:color="auto" w:fill="FFFFFF"/>
        <w:spacing w:after="0" w:line="240" w:lineRule="auto"/>
      </w:pP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4EDB7560" wp14:editId="5432D564">
            <wp:extent cx="2476500" cy="742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500" cy="742950"/>
                    </a:xfrm>
                    <a:prstGeom prst="rect">
                      <a:avLst/>
                    </a:prstGeom>
                  </pic:spPr>
                </pic:pic>
              </a:graphicData>
            </a:graphic>
          </wp:inline>
        </w:drawing>
      </w: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p>
    <w:p w:rsidR="00F53ED2" w:rsidRDefault="00F53ED2" w:rsidP="00F53ED2">
      <w:pPr>
        <w:shd w:val="clear" w:color="auto" w:fill="FFFFFF"/>
        <w:spacing w:after="0" w:line="240" w:lineRule="auto"/>
      </w:pPr>
      <w:r>
        <w:t xml:space="preserve">The parameter α is related to the thermal inertia, and can take on any numerical value of </w:t>
      </w:r>
      <w:proofErr w:type="gramStart"/>
      <w:r>
        <w:t>α such</w:t>
      </w:r>
      <w:proofErr w:type="gramEnd"/>
      <w:r>
        <w:t xml:space="preserve"> that 0 ≤ α ≤ 1. Note that if α ≤ 1/2, then the function simplifies to </w:t>
      </w:r>
      <w:proofErr w:type="gramStart"/>
      <w:r>
        <w:t>f(</w:t>
      </w:r>
      <w:proofErr w:type="spellStart"/>
      <w:proofErr w:type="gramEnd"/>
      <w:r>
        <w:t>θsun</w:t>
      </w:r>
      <w:proofErr w:type="spellEnd"/>
      <w:r>
        <w:t xml:space="preserve">) = 1 − α(1 − </w:t>
      </w:r>
      <w:proofErr w:type="spellStart"/>
      <w:r>
        <w:t>cos</w:t>
      </w:r>
      <w:proofErr w:type="spellEnd"/>
      <w:r>
        <w:t xml:space="preserve"> </w:t>
      </w:r>
      <w:proofErr w:type="spellStart"/>
      <w:r>
        <w:t>θsun</w:t>
      </w:r>
      <w:proofErr w:type="spellEnd"/>
      <w:r>
        <w:t xml:space="preserve">) which is always greater than or equal to 0. Note that this pressure vector described is for the pressure at the surface of the comet. The pressure magnitude felt by the </w:t>
      </w:r>
      <w:proofErr w:type="spellStart"/>
      <w:r>
        <w:t>orbiter</w:t>
      </w:r>
      <w:proofErr w:type="spellEnd"/>
      <w:r>
        <w:t xml:space="preserve"> will depend on </w:t>
      </w:r>
      <w:proofErr w:type="spellStart"/>
      <w:proofErr w:type="gramStart"/>
      <w:r>
        <w:t>it’s</w:t>
      </w:r>
      <w:proofErr w:type="spellEnd"/>
      <w:proofErr w:type="gramEnd"/>
      <w:r>
        <w:t xml:space="preserve"> radial distance from the comet’s surface. It is assumed to be inversely proportional to its radial distance and will diminish as 1/|</w:t>
      </w:r>
      <w:proofErr w:type="spellStart"/>
      <w:r>
        <w:t>rj</w:t>
      </w:r>
      <w:proofErr w:type="spellEnd"/>
      <w:r>
        <w:t xml:space="preserve"> | 2 , where </w:t>
      </w:r>
      <w:proofErr w:type="spellStart"/>
      <w:r>
        <w:t>rj</w:t>
      </w:r>
      <w:proofErr w:type="spellEnd"/>
      <w:r>
        <w:t xml:space="preserve"> is the spacecraft’s position vector relative to the virtual </w:t>
      </w:r>
      <w:proofErr w:type="spellStart"/>
      <w:r>
        <w:t>center</w:t>
      </w:r>
      <w:proofErr w:type="spellEnd"/>
      <w:r>
        <w:t xml:space="preserve"> of the jet, illustrated in illustrated in Figure 2.3. Therefore, the pressure vector at the spacecraft is defined as:</w:t>
      </w:r>
    </w:p>
    <w:p w:rsidR="00C65F5B" w:rsidRDefault="00C65F5B"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0C13739C" wp14:editId="6146DE71">
            <wp:extent cx="1206500" cy="57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6500" cy="571500"/>
                    </a:xfrm>
                    <a:prstGeom prst="rect">
                      <a:avLst/>
                    </a:prstGeom>
                  </pic:spPr>
                </pic:pic>
              </a:graphicData>
            </a:graphic>
          </wp:inline>
        </w:drawing>
      </w:r>
    </w:p>
    <w:p w:rsidR="00C65F5B" w:rsidRDefault="00C65F5B" w:rsidP="00F53ED2">
      <w:pPr>
        <w:shd w:val="clear" w:color="auto" w:fill="FFFFFF"/>
        <w:spacing w:after="0" w:line="240" w:lineRule="auto"/>
      </w:pPr>
      <w:proofErr w:type="gramStart"/>
      <w:r>
        <w:lastRenderedPageBreak/>
        <w:t>where</w:t>
      </w:r>
      <w:proofErr w:type="gramEnd"/>
      <w:r>
        <w:t xml:space="preserve"> |</w:t>
      </w:r>
      <w:proofErr w:type="spellStart"/>
      <w:r>
        <w:t>rj</w:t>
      </w:r>
      <w:proofErr w:type="spellEnd"/>
      <w:r>
        <w:t xml:space="preserve"> | &gt; r0 is assumed. The pressure is felt as </w:t>
      </w:r>
      <w:proofErr w:type="gramStart"/>
      <w:r>
        <w:t>an acceleration</w:t>
      </w:r>
      <w:proofErr w:type="gramEnd"/>
      <w:r>
        <w:t xml:space="preserve"> on the spacecraft from the outgassing, and takes the form:</w:t>
      </w:r>
    </w:p>
    <w:p w:rsidR="00C65F5B" w:rsidRDefault="00C65F5B"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noProof/>
          <w:lang w:val="en-US"/>
        </w:rPr>
        <w:drawing>
          <wp:inline distT="0" distB="0" distL="0" distR="0" wp14:anchorId="116840AC" wp14:editId="6785C460">
            <wp:extent cx="1720850" cy="514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0850" cy="514350"/>
                    </a:xfrm>
                    <a:prstGeom prst="rect">
                      <a:avLst/>
                    </a:prstGeom>
                  </pic:spPr>
                </pic:pic>
              </a:graphicData>
            </a:graphic>
          </wp:inline>
        </w:drawing>
      </w:r>
    </w:p>
    <w:p w:rsidR="00C4088C" w:rsidRDefault="00C4088C" w:rsidP="00F53ED2">
      <w:pPr>
        <w:shd w:val="clear" w:color="auto" w:fill="FFFFFF"/>
        <w:spacing w:after="0" w:line="240" w:lineRule="auto"/>
        <w:rPr>
          <w:rFonts w:ascii="Arial Rounded MT Bold" w:eastAsia="Times New Roman" w:hAnsi="Arial Rounded MT Bold" w:cs="Arial"/>
          <w:color w:val="222222"/>
          <w:sz w:val="24"/>
          <w:szCs w:val="24"/>
          <w:lang w:eastAsia="en-IN"/>
        </w:rPr>
      </w:pPr>
    </w:p>
    <w:p w:rsidR="00A30454" w:rsidRDefault="00A30454" w:rsidP="00F53ED2">
      <w:pPr>
        <w:shd w:val="clear" w:color="auto" w:fill="FFFFFF"/>
        <w:spacing w:after="0" w:line="240" w:lineRule="auto"/>
        <w:rPr>
          <w:rFonts w:ascii="Arial Rounded MT Bold" w:eastAsia="Times New Roman" w:hAnsi="Arial Rounded MT Bold" w:cs="Arial"/>
          <w:color w:val="222222"/>
          <w:sz w:val="24"/>
          <w:szCs w:val="24"/>
          <w:lang w:eastAsia="en-IN"/>
        </w:rPr>
      </w:pPr>
      <w:r>
        <w:rPr>
          <w:rFonts w:ascii="Arial Rounded MT Bold" w:eastAsia="Times New Roman" w:hAnsi="Arial Rounded MT Bold" w:cs="Arial"/>
          <w:color w:val="222222"/>
          <w:sz w:val="24"/>
          <w:szCs w:val="24"/>
          <w:lang w:eastAsia="en-IN"/>
        </w:rPr>
        <w:t xml:space="preserve">5.2. </w:t>
      </w:r>
      <w:proofErr w:type="spellStart"/>
      <w:r>
        <w:rPr>
          <w:rFonts w:ascii="Arial Rounded MT Bold" w:eastAsia="Times New Roman" w:hAnsi="Arial Rounded MT Bold" w:cs="Arial"/>
          <w:color w:val="222222"/>
          <w:sz w:val="24"/>
          <w:szCs w:val="24"/>
          <w:lang w:eastAsia="en-IN"/>
        </w:rPr>
        <w:t>Finson-Probstein</w:t>
      </w:r>
      <w:proofErr w:type="spellEnd"/>
      <w:r>
        <w:rPr>
          <w:rFonts w:ascii="Arial Rounded MT Bold" w:eastAsia="Times New Roman" w:hAnsi="Arial Rounded MT Bold" w:cs="Arial"/>
          <w:color w:val="222222"/>
          <w:sz w:val="24"/>
          <w:szCs w:val="24"/>
          <w:lang w:eastAsia="en-IN"/>
        </w:rPr>
        <w:t xml:space="preserve"> Dynamical Theory to Model the </w:t>
      </w:r>
      <w:proofErr w:type="spellStart"/>
      <w:r>
        <w:rPr>
          <w:rFonts w:ascii="Arial Rounded MT Bold" w:eastAsia="Times New Roman" w:hAnsi="Arial Rounded MT Bold" w:cs="Arial"/>
          <w:color w:val="222222"/>
          <w:sz w:val="24"/>
          <w:szCs w:val="24"/>
          <w:lang w:eastAsia="en-IN"/>
        </w:rPr>
        <w:t>Syndynes</w:t>
      </w:r>
      <w:proofErr w:type="spellEnd"/>
      <w:r>
        <w:rPr>
          <w:rFonts w:ascii="Arial Rounded MT Bold" w:eastAsia="Times New Roman" w:hAnsi="Arial Rounded MT Bold" w:cs="Arial"/>
          <w:color w:val="222222"/>
          <w:sz w:val="24"/>
          <w:szCs w:val="24"/>
          <w:lang w:eastAsia="en-IN"/>
        </w:rPr>
        <w:t xml:space="preserve"> and </w:t>
      </w:r>
      <w:proofErr w:type="spellStart"/>
      <w:r>
        <w:rPr>
          <w:rFonts w:ascii="Arial Rounded MT Bold" w:eastAsia="Times New Roman" w:hAnsi="Arial Rounded MT Bold" w:cs="Arial"/>
          <w:color w:val="222222"/>
          <w:sz w:val="24"/>
          <w:szCs w:val="24"/>
          <w:lang w:eastAsia="en-IN"/>
        </w:rPr>
        <w:t>Synchrones</w:t>
      </w:r>
      <w:proofErr w:type="spellEnd"/>
    </w:p>
    <w:p w:rsidR="00A30454" w:rsidRDefault="00A30454" w:rsidP="00F53ED2">
      <w:pPr>
        <w:shd w:val="clear" w:color="auto" w:fill="FFFFFF"/>
        <w:spacing w:after="0" w:line="240" w:lineRule="auto"/>
        <w:rPr>
          <w:rFonts w:ascii="Arial Rounded MT Bold" w:eastAsia="Times New Roman" w:hAnsi="Arial Rounded MT Bold" w:cs="Arial"/>
          <w:color w:val="222222"/>
          <w:sz w:val="24"/>
          <w:szCs w:val="24"/>
          <w:lang w:eastAsia="en-IN"/>
        </w:rPr>
      </w:pPr>
    </w:p>
    <w:p w:rsidR="00A30454" w:rsidRDefault="00A30454" w:rsidP="00F53ED2">
      <w:pPr>
        <w:shd w:val="clear" w:color="auto" w:fill="FFFFFF"/>
        <w:spacing w:after="0" w:line="240" w:lineRule="auto"/>
        <w:rPr>
          <w:rFonts w:ascii="Arial Rounded MT Bold" w:eastAsia="Times New Roman" w:hAnsi="Arial Rounded MT Bold" w:cs="Arial"/>
          <w:color w:val="222222"/>
          <w:sz w:val="24"/>
          <w:szCs w:val="24"/>
          <w:lang w:eastAsia="en-IN"/>
        </w:rPr>
      </w:pPr>
      <w:r>
        <w:t xml:space="preserve">The motion of dust particles in a </w:t>
      </w:r>
      <w:proofErr w:type="spellStart"/>
      <w:r>
        <w:t>cometary</w:t>
      </w:r>
      <w:proofErr w:type="spellEnd"/>
      <w:r>
        <w:t xml:space="preserve"> environment is a complex process. A precise description of the grain trajectories requires advanced hydrodynamic models. In the tail, dust and gas are decoupled and the only significant forces affecting the grain trajectories are the solar gravity and radiation pressure. Both forces depend on the square of the heliocentric distance but work in opposite directions. Their sum can be seen as a reduced solar gravity, and the equation of motion is simply m × a = (1 − β) × </w:t>
      </w:r>
      <w:proofErr w:type="spellStart"/>
      <w:r>
        <w:t>Sungravity</w:t>
      </w:r>
      <w:proofErr w:type="spellEnd"/>
      <w:r>
        <w:t xml:space="preserve">, where β is the ratio </w:t>
      </w:r>
      <w:proofErr w:type="spellStart"/>
      <w:r>
        <w:t>Pradiation</w:t>
      </w:r>
      <w:proofErr w:type="spellEnd"/>
      <w:r>
        <w:t>/</w:t>
      </w:r>
      <w:proofErr w:type="spellStart"/>
      <w:r>
        <w:t>Sungravity</w:t>
      </w:r>
      <w:proofErr w:type="spellEnd"/>
      <w:r>
        <w:t xml:space="preserve">, and is inversely proportional to the size of the grains for particles larger than 1 micron. From this relation, </w:t>
      </w:r>
      <w:proofErr w:type="spellStart"/>
      <w:r>
        <w:t>Finson</w:t>
      </w:r>
      <w:proofErr w:type="spellEnd"/>
      <w:r>
        <w:t xml:space="preserve"> &amp; </w:t>
      </w:r>
      <w:proofErr w:type="spellStart"/>
      <w:r>
        <w:t>Probstein</w:t>
      </w:r>
      <w:proofErr w:type="spellEnd"/>
      <w:r>
        <w:t xml:space="preserve"> (1968, [7]) proposed a model which describes the full tail geometry with a grid of </w:t>
      </w:r>
      <w:proofErr w:type="spellStart"/>
      <w:r>
        <w:t>synchrones</w:t>
      </w:r>
      <w:proofErr w:type="spellEnd"/>
      <w:r>
        <w:t xml:space="preserve"> and </w:t>
      </w:r>
      <w:proofErr w:type="spellStart"/>
      <w:r>
        <w:t>syndynes</w:t>
      </w:r>
      <w:proofErr w:type="spellEnd"/>
      <w:r>
        <w:t xml:space="preserve">, i.e., lines representing, respectively, the locations of particles released at the same time or with the same β. This model is simple because it considers only particles released in the orbital plane of the comet, and with zero initial velocity, but it provides a very good approximation of the shape of the tail, and has been used successfully to study many comets. One of the many strengths of this approach is the possibility to date events in the tail. For instance, one can understand if regions of higher density are related to outbursts of the nucleus, or are a result of fragmentation of large chunks of material within the trail. It can also be used to disentangle between continuous activity, short outbursts, or impacts, when all these events produce </w:t>
      </w:r>
      <w:proofErr w:type="gramStart"/>
      <w:r>
        <w:t>a feature which at first look like</w:t>
      </w:r>
      <w:proofErr w:type="gramEnd"/>
      <w:r>
        <w:t xml:space="preserve"> a normal </w:t>
      </w:r>
      <w:proofErr w:type="spellStart"/>
      <w:r>
        <w:t>cometary</w:t>
      </w:r>
      <w:proofErr w:type="spellEnd"/>
      <w:r>
        <w:t xml:space="preserve"> tail.</w:t>
      </w:r>
    </w:p>
    <w:p w:rsidR="00F53ED2" w:rsidRDefault="00F53ED2" w:rsidP="00F53ED2">
      <w:pPr>
        <w:shd w:val="clear" w:color="auto" w:fill="FFFFFF"/>
        <w:spacing w:after="0" w:line="240" w:lineRule="auto"/>
        <w:rPr>
          <w:rFonts w:ascii="Arial Rounded MT Bold" w:eastAsia="Times New Roman" w:hAnsi="Arial Rounded MT Bold" w:cs="Arial"/>
          <w:color w:val="222222"/>
          <w:sz w:val="24"/>
          <w:szCs w:val="24"/>
          <w:lang w:eastAsia="en-IN"/>
        </w:rPr>
      </w:pPr>
    </w:p>
    <w:p w:rsidR="00A30454" w:rsidRDefault="00A30454" w:rsidP="00C77008">
      <w:pPr>
        <w:rPr>
          <w:rFonts w:ascii="Arial Rounded MT Bold" w:hAnsi="Arial Rounded MT Bold" w:cs="Arial"/>
          <w:sz w:val="32"/>
          <w:szCs w:val="32"/>
          <w:u w:val="single"/>
        </w:rPr>
      </w:pPr>
      <w:r>
        <w:rPr>
          <w:rFonts w:ascii="Arial Rounded MT Bold" w:hAnsi="Arial Rounded MT Bold" w:cs="Arial"/>
          <w:sz w:val="32"/>
          <w:szCs w:val="32"/>
          <w:u w:val="single"/>
        </w:rPr>
        <w:t xml:space="preserve">Diagram labelling </w:t>
      </w:r>
      <w:proofErr w:type="spellStart"/>
      <w:r>
        <w:rPr>
          <w:rFonts w:ascii="Arial Rounded MT Bold" w:hAnsi="Arial Rounded MT Bold" w:cs="Arial"/>
          <w:sz w:val="32"/>
          <w:szCs w:val="32"/>
          <w:u w:val="single"/>
        </w:rPr>
        <w:t>Syndynes</w:t>
      </w:r>
      <w:proofErr w:type="spellEnd"/>
      <w:r>
        <w:rPr>
          <w:rFonts w:ascii="Arial Rounded MT Bold" w:hAnsi="Arial Rounded MT Bold" w:cs="Arial"/>
          <w:sz w:val="32"/>
          <w:szCs w:val="32"/>
          <w:u w:val="single"/>
        </w:rPr>
        <w:t xml:space="preserve"> and </w:t>
      </w:r>
      <w:proofErr w:type="spellStart"/>
      <w:r>
        <w:rPr>
          <w:rFonts w:ascii="Arial Rounded MT Bold" w:hAnsi="Arial Rounded MT Bold" w:cs="Arial"/>
          <w:sz w:val="32"/>
          <w:szCs w:val="32"/>
          <w:u w:val="single"/>
        </w:rPr>
        <w:t>Synchrones</w:t>
      </w:r>
      <w:proofErr w:type="spellEnd"/>
    </w:p>
    <w:p w:rsidR="00A30454" w:rsidRDefault="00A30454" w:rsidP="00C77008">
      <w:pPr>
        <w:rPr>
          <w:rFonts w:ascii="Arial Rounded MT Bold" w:hAnsi="Arial Rounded MT Bold" w:cs="Arial"/>
          <w:sz w:val="32"/>
          <w:szCs w:val="32"/>
          <w:u w:val="single"/>
        </w:rPr>
      </w:pPr>
      <w:r w:rsidRPr="00A30454">
        <w:rPr>
          <w:rFonts w:ascii="Arial Rounded MT Bold" w:hAnsi="Arial Rounded MT Bold" w:cs="Arial"/>
          <w:noProof/>
          <w:sz w:val="32"/>
          <w:szCs w:val="32"/>
          <w:lang w:val="en-US"/>
        </w:rPr>
        <w:drawing>
          <wp:inline distT="0" distB="0" distL="0" distR="0" wp14:anchorId="31C85B47" wp14:editId="6E627793">
            <wp:extent cx="3186333" cy="2004646"/>
            <wp:effectExtent l="0" t="0" r="0" b="0"/>
            <wp:docPr id="29" name="Picture 29" descr="C:\Users\Arijit\Desktop\folders warehouse\comet im\Synchrone and frame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jit\Desktop\folders warehouse\comet im\Synchrone and frame rel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6430" cy="2004707"/>
                    </a:xfrm>
                    <a:prstGeom prst="rect">
                      <a:avLst/>
                    </a:prstGeom>
                    <a:noFill/>
                    <a:ln>
                      <a:noFill/>
                    </a:ln>
                  </pic:spPr>
                </pic:pic>
              </a:graphicData>
            </a:graphic>
          </wp:inline>
        </w:drawing>
      </w:r>
      <w:r w:rsidRPr="00A30454">
        <w:rPr>
          <w:rFonts w:ascii="Arial Rounded MT Bold" w:hAnsi="Arial Rounded MT Bold" w:cs="Arial"/>
          <w:noProof/>
          <w:sz w:val="32"/>
          <w:szCs w:val="32"/>
          <w:lang w:val="en-US"/>
        </w:rPr>
        <w:drawing>
          <wp:inline distT="0" distB="0" distL="0" distR="0" wp14:anchorId="4E9C56DE" wp14:editId="5EBD61A8">
            <wp:extent cx="2764301" cy="1744394"/>
            <wp:effectExtent l="0" t="0" r="0" b="8255"/>
            <wp:docPr id="28" name="Picture 28" descr="C:\Users\Arijit\Desktop\folders warehouse\comet im\Syndy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jit\Desktop\folders warehouse\comet im\Syndy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179" cy="1746210"/>
                    </a:xfrm>
                    <a:prstGeom prst="rect">
                      <a:avLst/>
                    </a:prstGeom>
                    <a:noFill/>
                    <a:ln>
                      <a:noFill/>
                    </a:ln>
                  </pic:spPr>
                </pic:pic>
              </a:graphicData>
            </a:graphic>
          </wp:inline>
        </w:drawing>
      </w:r>
    </w:p>
    <w:p w:rsidR="00A30454" w:rsidRDefault="00A30454" w:rsidP="00C77008">
      <w:pPr>
        <w:rPr>
          <w:rFonts w:ascii="Arial Rounded MT Bold" w:hAnsi="Arial Rounded MT Bold" w:cs="Arial"/>
          <w:sz w:val="32"/>
          <w:szCs w:val="32"/>
          <w:u w:val="single"/>
        </w:rPr>
      </w:pPr>
      <w:r>
        <w:rPr>
          <w:noProof/>
          <w:lang w:val="en-US"/>
        </w:rPr>
        <w:drawing>
          <wp:inline distT="0" distB="0" distL="0" distR="0" wp14:anchorId="789D2835" wp14:editId="1CFF6B30">
            <wp:extent cx="5176911" cy="172329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80524" cy="1724495"/>
                    </a:xfrm>
                    <a:prstGeom prst="rect">
                      <a:avLst/>
                    </a:prstGeom>
                  </pic:spPr>
                </pic:pic>
              </a:graphicData>
            </a:graphic>
          </wp:inline>
        </w:drawing>
      </w:r>
    </w:p>
    <w:p w:rsidR="00A30454" w:rsidRDefault="00C4088C" w:rsidP="00C77008">
      <w:pPr>
        <w:rPr>
          <w:rFonts w:ascii="Arial Rounded MT Bold" w:hAnsi="Arial Rounded MT Bold" w:cs="Arial"/>
          <w:sz w:val="32"/>
          <w:szCs w:val="32"/>
          <w:u w:val="single"/>
        </w:rPr>
      </w:pPr>
      <w:r>
        <w:rPr>
          <w:rFonts w:ascii="Arial Rounded MT Bold" w:hAnsi="Arial Rounded MT Bold" w:cs="Arial"/>
          <w:sz w:val="32"/>
          <w:szCs w:val="32"/>
          <w:u w:val="single"/>
        </w:rPr>
        <w:t>----------------------------------------------------------</w:t>
      </w:r>
      <w:r w:rsidR="00A30454">
        <w:rPr>
          <w:rFonts w:ascii="Arial Rounded MT Bold" w:hAnsi="Arial Rounded MT Bold" w:cs="Arial"/>
          <w:sz w:val="32"/>
          <w:szCs w:val="32"/>
          <w:u w:val="single"/>
        </w:rPr>
        <w:t>-------------------------</w:t>
      </w:r>
    </w:p>
    <w:p w:rsidR="00C77008" w:rsidRDefault="00C77008" w:rsidP="00C77008">
      <w:pPr>
        <w:rPr>
          <w:rFonts w:ascii="Arial Rounded MT Bold" w:hAnsi="Arial Rounded MT Bold" w:cs="Arial"/>
          <w:sz w:val="32"/>
          <w:szCs w:val="32"/>
          <w:u w:val="single"/>
        </w:rPr>
      </w:pPr>
      <w:proofErr w:type="gramStart"/>
      <w:r>
        <w:rPr>
          <w:rFonts w:ascii="Arial Rounded MT Bold" w:hAnsi="Arial Rounded MT Bold" w:cs="Arial"/>
          <w:sz w:val="32"/>
          <w:szCs w:val="32"/>
          <w:u w:val="single"/>
        </w:rPr>
        <w:lastRenderedPageBreak/>
        <w:t>6.Description</w:t>
      </w:r>
      <w:proofErr w:type="gramEnd"/>
      <w:r>
        <w:rPr>
          <w:rFonts w:ascii="Arial Rounded MT Bold" w:hAnsi="Arial Rounded MT Bold" w:cs="Arial"/>
          <w:sz w:val="32"/>
          <w:szCs w:val="32"/>
          <w:u w:val="single"/>
        </w:rPr>
        <w:t xml:space="preserve"> of Hardware and Software Requirements:</w:t>
      </w:r>
    </w:p>
    <w:p w:rsidR="002F76AA" w:rsidRDefault="0028305A"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28"/>
          <w:szCs w:val="32"/>
          <w:lang w:eastAsia="en-IN"/>
        </w:rPr>
      </w:pPr>
      <w:r>
        <w:rPr>
          <w:rFonts w:ascii="Arial Rounded MT Bold" w:eastAsia="Times New Roman" w:hAnsi="Arial Rounded MT Bold" w:cs="Arial"/>
          <w:color w:val="000000" w:themeColor="text1"/>
          <w:sz w:val="28"/>
          <w:szCs w:val="32"/>
          <w:lang w:eastAsia="en-IN"/>
        </w:rPr>
        <w:t>Additional Hardware Requirements:</w:t>
      </w:r>
    </w:p>
    <w:p w:rsidR="0028305A" w:rsidRDefault="0028305A" w:rsidP="0028305A">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 xml:space="preserve">Graphics Card (Supporting </w:t>
      </w:r>
      <w:proofErr w:type="spellStart"/>
      <w:r>
        <w:rPr>
          <w:rFonts w:ascii="Arial" w:eastAsia="Times New Roman" w:hAnsi="Arial" w:cs="Arial"/>
          <w:color w:val="000000" w:themeColor="text1"/>
          <w:sz w:val="24"/>
          <w:szCs w:val="32"/>
          <w:lang w:eastAsia="en-IN"/>
        </w:rPr>
        <w:t>Opengl</w:t>
      </w:r>
      <w:proofErr w:type="spellEnd"/>
      <w:r>
        <w:rPr>
          <w:rFonts w:ascii="Arial" w:eastAsia="Times New Roman" w:hAnsi="Arial" w:cs="Arial"/>
          <w:color w:val="000000" w:themeColor="text1"/>
          <w:sz w:val="24"/>
          <w:szCs w:val="32"/>
          <w:lang w:eastAsia="en-IN"/>
        </w:rPr>
        <w:t>)</w:t>
      </w:r>
    </w:p>
    <w:p w:rsidR="0028305A" w:rsidRDefault="0028305A"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28"/>
          <w:szCs w:val="32"/>
          <w:lang w:eastAsia="en-IN"/>
        </w:rPr>
      </w:pPr>
      <w:r>
        <w:rPr>
          <w:rFonts w:ascii="Arial Rounded MT Bold" w:eastAsia="Times New Roman" w:hAnsi="Arial Rounded MT Bold" w:cs="Arial"/>
          <w:color w:val="000000" w:themeColor="text1"/>
          <w:sz w:val="28"/>
          <w:szCs w:val="32"/>
          <w:lang w:eastAsia="en-IN"/>
        </w:rPr>
        <w:t>Software</w:t>
      </w:r>
      <w:r w:rsidRPr="0028305A">
        <w:rPr>
          <w:rFonts w:ascii="Arial Rounded MT Bold" w:eastAsia="Times New Roman" w:hAnsi="Arial Rounded MT Bold" w:cs="Arial"/>
          <w:color w:val="000000" w:themeColor="text1"/>
          <w:sz w:val="28"/>
          <w:szCs w:val="32"/>
          <w:lang w:eastAsia="en-IN"/>
        </w:rPr>
        <w:t xml:space="preserve"> Requirements:</w:t>
      </w:r>
    </w:p>
    <w:p w:rsidR="0028305A" w:rsidRDefault="0028305A" w:rsidP="0028305A">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Operating System : Windows/Unix</w:t>
      </w:r>
    </w:p>
    <w:p w:rsidR="0028305A" w:rsidRDefault="0028305A" w:rsidP="0028305A">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 xml:space="preserve">Graphics </w:t>
      </w:r>
      <w:proofErr w:type="gramStart"/>
      <w:r>
        <w:rPr>
          <w:rFonts w:ascii="Arial" w:eastAsia="Times New Roman" w:hAnsi="Arial" w:cs="Arial"/>
          <w:color w:val="000000" w:themeColor="text1"/>
          <w:sz w:val="24"/>
          <w:szCs w:val="32"/>
          <w:lang w:eastAsia="en-IN"/>
        </w:rPr>
        <w:t>Driver :</w:t>
      </w:r>
      <w:proofErr w:type="gramEnd"/>
      <w:r>
        <w:rPr>
          <w:rFonts w:ascii="Arial" w:eastAsia="Times New Roman" w:hAnsi="Arial" w:cs="Arial"/>
          <w:color w:val="000000" w:themeColor="text1"/>
          <w:sz w:val="24"/>
          <w:szCs w:val="32"/>
          <w:lang w:eastAsia="en-IN"/>
        </w:rPr>
        <w:t xml:space="preserve"> Mesa Distribution Preferred in Unix Systems/NVDIA/AMD drivers.</w:t>
      </w:r>
    </w:p>
    <w:p w:rsidR="000A0412" w:rsidRDefault="000A0412" w:rsidP="0028305A">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Browser (Chrome/IE/Opera/…)</w:t>
      </w:r>
    </w:p>
    <w:p w:rsidR="0028305A" w:rsidRDefault="0028305A"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Integrated Development Environment: </w:t>
      </w:r>
      <w:proofErr w:type="spellStart"/>
      <w:r>
        <w:rPr>
          <w:rFonts w:ascii="Arial" w:eastAsia="Times New Roman" w:hAnsi="Arial" w:cs="Arial"/>
          <w:color w:val="000000" w:themeColor="text1"/>
          <w:sz w:val="24"/>
          <w:szCs w:val="32"/>
          <w:lang w:eastAsia="en-IN"/>
        </w:rPr>
        <w:t>CodeBlocks</w:t>
      </w:r>
      <w:proofErr w:type="spellEnd"/>
      <w:r>
        <w:rPr>
          <w:rFonts w:ascii="Arial" w:eastAsia="Times New Roman" w:hAnsi="Arial" w:cs="Arial"/>
          <w:color w:val="000000" w:themeColor="text1"/>
          <w:sz w:val="24"/>
          <w:szCs w:val="32"/>
          <w:lang w:eastAsia="en-IN"/>
        </w:rPr>
        <w:t xml:space="preserve"> 16.01</w:t>
      </w:r>
      <w:r w:rsidR="00C52699">
        <w:rPr>
          <w:rFonts w:ascii="Arial" w:eastAsia="Times New Roman" w:hAnsi="Arial" w:cs="Arial"/>
          <w:color w:val="000000" w:themeColor="text1"/>
          <w:sz w:val="24"/>
          <w:szCs w:val="32"/>
          <w:lang w:eastAsia="en-IN"/>
        </w:rPr>
        <w:t>, Web Browser</w:t>
      </w:r>
    </w:p>
    <w:p w:rsidR="009F0D4D" w:rsidRDefault="009F0D4D"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Language: </w:t>
      </w:r>
      <w:r w:rsidR="00C52699">
        <w:rPr>
          <w:rFonts w:ascii="Arial" w:eastAsia="Times New Roman" w:hAnsi="Arial" w:cs="Arial"/>
          <w:color w:val="000000" w:themeColor="text1"/>
          <w:sz w:val="24"/>
          <w:szCs w:val="32"/>
          <w:lang w:eastAsia="en-IN"/>
        </w:rPr>
        <w:t>C++, Java Script, Google Analytics, FLOT library.</w:t>
      </w:r>
    </w:p>
    <w:p w:rsidR="009F0D4D" w:rsidRDefault="009F0D4D"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Graphical API: </w:t>
      </w:r>
      <w:proofErr w:type="spellStart"/>
      <w:r>
        <w:rPr>
          <w:rFonts w:ascii="Arial" w:eastAsia="Times New Roman" w:hAnsi="Arial" w:cs="Arial"/>
          <w:color w:val="000000" w:themeColor="text1"/>
          <w:sz w:val="24"/>
          <w:szCs w:val="32"/>
          <w:lang w:eastAsia="en-IN"/>
        </w:rPr>
        <w:t>Opengl</w:t>
      </w:r>
      <w:proofErr w:type="spellEnd"/>
    </w:p>
    <w:p w:rsidR="009F0D4D" w:rsidRDefault="009F0D4D"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Graphics Libraries: </w:t>
      </w:r>
      <w:r>
        <w:rPr>
          <w:rFonts w:ascii="Arial" w:eastAsia="Times New Roman" w:hAnsi="Arial" w:cs="Arial"/>
          <w:color w:val="000000" w:themeColor="text1"/>
          <w:sz w:val="24"/>
          <w:szCs w:val="32"/>
          <w:lang w:eastAsia="en-IN"/>
        </w:rPr>
        <w:t>opengl32, glu32, glut32</w:t>
      </w:r>
    </w:p>
    <w:p w:rsidR="00C4088C" w:rsidRPr="00C4088C" w:rsidRDefault="00C4088C"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Windows Library Header file: </w:t>
      </w:r>
      <w:r>
        <w:rPr>
          <w:rFonts w:ascii="Arial" w:eastAsia="Times New Roman" w:hAnsi="Arial" w:cs="Arial"/>
          <w:color w:val="000000" w:themeColor="text1"/>
          <w:sz w:val="24"/>
          <w:szCs w:val="32"/>
          <w:lang w:eastAsia="en-IN"/>
        </w:rPr>
        <w:t>&lt;</w:t>
      </w:r>
      <w:proofErr w:type="spellStart"/>
      <w:r>
        <w:rPr>
          <w:rFonts w:ascii="Arial" w:eastAsia="Times New Roman" w:hAnsi="Arial" w:cs="Arial"/>
          <w:color w:val="000000" w:themeColor="text1"/>
          <w:sz w:val="24"/>
          <w:szCs w:val="32"/>
          <w:lang w:eastAsia="en-IN"/>
        </w:rPr>
        <w:t>windows.h</w:t>
      </w:r>
      <w:proofErr w:type="spellEnd"/>
      <w:r>
        <w:rPr>
          <w:rFonts w:ascii="Arial" w:eastAsia="Times New Roman" w:hAnsi="Arial" w:cs="Arial"/>
          <w:color w:val="000000" w:themeColor="text1"/>
          <w:sz w:val="24"/>
          <w:szCs w:val="32"/>
          <w:lang w:eastAsia="en-IN"/>
        </w:rPr>
        <w:t>&gt;</w:t>
      </w:r>
    </w:p>
    <w:p w:rsidR="00C52699" w:rsidRDefault="009F0D4D"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b/>
          <w:color w:val="000000" w:themeColor="text1"/>
          <w:sz w:val="28"/>
          <w:szCs w:val="32"/>
          <w:lang w:eastAsia="en-IN"/>
        </w:rPr>
        <w:t xml:space="preserve">Mathematical Library: </w:t>
      </w:r>
      <w:r>
        <w:rPr>
          <w:rFonts w:ascii="Arial" w:eastAsia="Times New Roman" w:hAnsi="Arial" w:cs="Arial"/>
          <w:color w:val="000000" w:themeColor="text1"/>
          <w:sz w:val="24"/>
          <w:szCs w:val="32"/>
          <w:lang w:eastAsia="en-IN"/>
        </w:rPr>
        <w:t>C++ Standard Library (</w:t>
      </w:r>
      <w:r w:rsidR="00C4088C">
        <w:rPr>
          <w:rFonts w:ascii="Arial" w:eastAsia="Times New Roman" w:hAnsi="Arial" w:cs="Arial"/>
          <w:color w:val="000000" w:themeColor="text1"/>
          <w:sz w:val="24"/>
          <w:szCs w:val="32"/>
          <w:lang w:eastAsia="en-IN"/>
        </w:rPr>
        <w:t>&lt;</w:t>
      </w:r>
      <w:proofErr w:type="spellStart"/>
      <w:r>
        <w:rPr>
          <w:rFonts w:ascii="Arial" w:eastAsia="Times New Roman" w:hAnsi="Arial" w:cs="Arial"/>
          <w:color w:val="000000" w:themeColor="text1"/>
          <w:sz w:val="24"/>
          <w:szCs w:val="32"/>
          <w:lang w:eastAsia="en-IN"/>
        </w:rPr>
        <w:t>math.h</w:t>
      </w:r>
      <w:proofErr w:type="spellEnd"/>
      <w:r w:rsidR="00C4088C">
        <w:rPr>
          <w:rFonts w:ascii="Arial" w:eastAsia="Times New Roman" w:hAnsi="Arial" w:cs="Arial"/>
          <w:color w:val="000000" w:themeColor="text1"/>
          <w:sz w:val="24"/>
          <w:szCs w:val="32"/>
          <w:lang w:eastAsia="en-IN"/>
        </w:rPr>
        <w:t>&gt;</w:t>
      </w:r>
      <w:r w:rsidR="00C52699">
        <w:rPr>
          <w:rFonts w:ascii="Arial" w:eastAsia="Times New Roman" w:hAnsi="Arial" w:cs="Arial"/>
          <w:color w:val="000000" w:themeColor="text1"/>
          <w:sz w:val="24"/>
          <w:szCs w:val="32"/>
          <w:lang w:eastAsia="en-IN"/>
        </w:rPr>
        <w:t xml:space="preserve"> header file required)</w:t>
      </w:r>
    </w:p>
    <w:p w:rsidR="009F0D4D" w:rsidRDefault="009F0D4D" w:rsidP="00283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b/>
          <w:color w:val="000000" w:themeColor="text1"/>
          <w:sz w:val="28"/>
          <w:szCs w:val="32"/>
          <w:lang w:eastAsia="en-IN"/>
        </w:rPr>
      </w:pPr>
      <w:r>
        <w:rPr>
          <w:rFonts w:ascii="Arial" w:eastAsia="Times New Roman" w:hAnsi="Arial" w:cs="Arial"/>
          <w:b/>
          <w:color w:val="000000" w:themeColor="text1"/>
          <w:sz w:val="28"/>
          <w:szCs w:val="32"/>
          <w:lang w:eastAsia="en-IN"/>
        </w:rPr>
        <w:t xml:space="preserve">Prerequisites: </w:t>
      </w:r>
    </w:p>
    <w:p w:rsidR="009F0D4D" w:rsidRDefault="009F0D4D" w:rsidP="009F0D4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Updated Graphics Driver</w:t>
      </w:r>
    </w:p>
    <w:p w:rsidR="009F0D4D" w:rsidRPr="009F0D4D" w:rsidRDefault="00C4088C" w:rsidP="009F0D4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000000" w:themeColor="text1"/>
          <w:sz w:val="24"/>
          <w:szCs w:val="32"/>
          <w:lang w:eastAsia="en-IN"/>
        </w:rPr>
      </w:pPr>
      <w:r>
        <w:rPr>
          <w:rFonts w:ascii="Arial" w:eastAsia="Times New Roman" w:hAnsi="Arial" w:cs="Arial"/>
          <w:color w:val="000000" w:themeColor="text1"/>
          <w:sz w:val="24"/>
          <w:szCs w:val="32"/>
          <w:lang w:eastAsia="en-IN"/>
        </w:rPr>
        <w:t>Correct Linker Settings in IDE(Linking of Libraries)</w:t>
      </w:r>
    </w:p>
    <w:p w:rsidR="0028305A" w:rsidRPr="0028305A"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28"/>
          <w:szCs w:val="32"/>
          <w:lang w:eastAsia="en-IN"/>
        </w:rPr>
      </w:pPr>
      <w:r>
        <w:rPr>
          <w:rFonts w:ascii="Arial Rounded MT Bold" w:eastAsia="Times New Roman" w:hAnsi="Arial Rounded MT Bold" w:cs="Arial"/>
          <w:color w:val="000000" w:themeColor="text1"/>
          <w:sz w:val="28"/>
          <w:szCs w:val="32"/>
          <w:lang w:eastAsia="en-IN"/>
        </w:rPr>
        <w:t>----------------------------------------------------------------------------------------------------</w:t>
      </w:r>
    </w:p>
    <w:p w:rsidR="00C4088C"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C4088C"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C4088C"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A30454" w:rsidRDefault="00A30454"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606A50" w:rsidRDefault="00C77008"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roofErr w:type="gramStart"/>
      <w:r>
        <w:rPr>
          <w:rFonts w:ascii="Arial Rounded MT Bold" w:eastAsia="Times New Roman" w:hAnsi="Arial Rounded MT Bold" w:cs="Arial"/>
          <w:color w:val="000000" w:themeColor="text1"/>
          <w:sz w:val="32"/>
          <w:szCs w:val="32"/>
          <w:u w:val="single"/>
          <w:lang w:eastAsia="en-IN"/>
        </w:rPr>
        <w:lastRenderedPageBreak/>
        <w:t>7</w:t>
      </w:r>
      <w:r w:rsidR="00606A50" w:rsidRPr="00606A50">
        <w:rPr>
          <w:rFonts w:ascii="Arial Rounded MT Bold" w:eastAsia="Times New Roman" w:hAnsi="Arial Rounded MT Bold" w:cs="Arial"/>
          <w:color w:val="000000" w:themeColor="text1"/>
          <w:sz w:val="32"/>
          <w:szCs w:val="32"/>
          <w:u w:val="single"/>
          <w:lang w:eastAsia="en-IN"/>
        </w:rPr>
        <w:t>.Result</w:t>
      </w:r>
      <w:proofErr w:type="gramEnd"/>
      <w:r w:rsidR="00606A50" w:rsidRPr="00606A50">
        <w:rPr>
          <w:rFonts w:ascii="Arial Rounded MT Bold" w:eastAsia="Times New Roman" w:hAnsi="Arial Rounded MT Bold" w:cs="Arial"/>
          <w:color w:val="000000" w:themeColor="text1"/>
          <w:sz w:val="32"/>
          <w:szCs w:val="32"/>
          <w:u w:val="single"/>
          <w:lang w:eastAsia="en-IN"/>
        </w:rPr>
        <w:t>:</w:t>
      </w:r>
    </w:p>
    <w:p w:rsidR="00C4088C"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p>
    <w:p w:rsidR="00C4088C" w:rsidRPr="00C4088C"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b/>
          <w:color w:val="000000" w:themeColor="text1"/>
          <w:sz w:val="28"/>
          <w:szCs w:val="32"/>
          <w:lang w:eastAsia="en-IN"/>
        </w:rPr>
      </w:pPr>
      <w:r>
        <w:rPr>
          <w:rFonts w:ascii="Arial" w:eastAsia="Times New Roman" w:hAnsi="Arial" w:cs="Arial"/>
          <w:b/>
          <w:color w:val="000000" w:themeColor="text1"/>
          <w:sz w:val="28"/>
          <w:szCs w:val="32"/>
          <w:lang w:eastAsia="en-IN"/>
        </w:rPr>
        <w:t xml:space="preserve">7.1. Comet Nucleus Structure Model in </w:t>
      </w:r>
      <w:proofErr w:type="spellStart"/>
      <w:r>
        <w:rPr>
          <w:rFonts w:ascii="Arial" w:eastAsia="Times New Roman" w:hAnsi="Arial" w:cs="Arial"/>
          <w:b/>
          <w:color w:val="000000" w:themeColor="text1"/>
          <w:sz w:val="28"/>
          <w:szCs w:val="32"/>
          <w:lang w:eastAsia="en-IN"/>
        </w:rPr>
        <w:t>Opengl</w:t>
      </w:r>
      <w:proofErr w:type="spellEnd"/>
      <w:r>
        <w:rPr>
          <w:rFonts w:ascii="Arial" w:eastAsia="Times New Roman" w:hAnsi="Arial" w:cs="Arial"/>
          <w:b/>
          <w:color w:val="000000" w:themeColor="text1"/>
          <w:sz w:val="28"/>
          <w:szCs w:val="32"/>
          <w:lang w:eastAsia="en-IN"/>
        </w:rPr>
        <w:t xml:space="preserve"> using 3D object</w:t>
      </w:r>
    </w:p>
    <w:p w:rsidR="00C4088C" w:rsidRPr="00606A50" w:rsidRDefault="00C4088C" w:rsidP="00C8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Rounded MT Bold" w:eastAsia="Times New Roman" w:hAnsi="Arial Rounded MT Bold" w:cs="Arial"/>
          <w:color w:val="000000" w:themeColor="text1"/>
          <w:sz w:val="32"/>
          <w:szCs w:val="32"/>
          <w:u w:val="single"/>
          <w:lang w:eastAsia="en-IN"/>
        </w:rPr>
      </w:pPr>
      <w:r>
        <w:rPr>
          <w:noProof/>
          <w:lang w:val="en-US"/>
        </w:rPr>
        <w:drawing>
          <wp:inline distT="0" distB="0" distL="0" distR="0" wp14:anchorId="7221DD8B" wp14:editId="0EE5A429">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5654BF" w:rsidRPr="005654BF" w:rsidRDefault="005654BF" w:rsidP="003C4917">
      <w:pPr>
        <w:rPr>
          <w:rFonts w:ascii="Arial Rounded MT Bold" w:hAnsi="Arial Rounded MT Bold" w:cs="Arial"/>
          <w:sz w:val="28"/>
          <w:szCs w:val="32"/>
        </w:rPr>
      </w:pPr>
      <w:r>
        <w:rPr>
          <w:rFonts w:ascii="Arial Rounded MT Bold" w:hAnsi="Arial Rounded MT Bold" w:cs="Arial"/>
          <w:sz w:val="32"/>
          <w:szCs w:val="32"/>
          <w:u w:val="single"/>
        </w:rPr>
        <w:t xml:space="preserve">Figure: </w:t>
      </w:r>
      <w:r>
        <w:rPr>
          <w:rFonts w:ascii="Arial Rounded MT Bold" w:hAnsi="Arial Rounded MT Bold" w:cs="Arial"/>
          <w:sz w:val="28"/>
          <w:szCs w:val="32"/>
        </w:rPr>
        <w:t>The above application uses a 3D satellite o</w:t>
      </w:r>
      <w:r w:rsidR="00312F26">
        <w:rPr>
          <w:rFonts w:ascii="Arial Rounded MT Bold" w:hAnsi="Arial Rounded MT Bold" w:cs="Arial"/>
          <w:sz w:val="28"/>
          <w:szCs w:val="32"/>
        </w:rPr>
        <w:t>bject Model to render the NUCLEUS</w:t>
      </w:r>
      <w:r>
        <w:rPr>
          <w:rFonts w:ascii="Arial Rounded MT Bold" w:hAnsi="Arial Rounded MT Bold" w:cs="Arial"/>
          <w:sz w:val="28"/>
          <w:szCs w:val="32"/>
        </w:rPr>
        <w:t xml:space="preserve"> of the comet. (Ref: Rosetta observation)</w:t>
      </w:r>
    </w:p>
    <w:p w:rsidR="002F76AA" w:rsidRDefault="002F76AA" w:rsidP="00B21C1B">
      <w:pPr>
        <w:rPr>
          <w:rFonts w:ascii="Arial Rounded MT Bold" w:hAnsi="Arial Rounded MT Bold" w:cs="Arial"/>
          <w:sz w:val="32"/>
          <w:szCs w:val="32"/>
          <w:u w:val="single"/>
        </w:rPr>
      </w:pPr>
    </w:p>
    <w:p w:rsidR="00E9023B" w:rsidRDefault="005654BF" w:rsidP="00B21C1B">
      <w:pPr>
        <w:rPr>
          <w:rFonts w:ascii="Arial Rounded MT Bold" w:hAnsi="Arial Rounded MT Bold" w:cs="Arial"/>
          <w:sz w:val="32"/>
          <w:szCs w:val="32"/>
          <w:u w:val="single"/>
        </w:rPr>
      </w:pPr>
      <w:r>
        <w:rPr>
          <w:noProof/>
          <w:lang w:val="en-US"/>
        </w:rPr>
        <w:drawing>
          <wp:inline distT="0" distB="0" distL="0" distR="0" wp14:anchorId="66CCBDC7" wp14:editId="3626CDA4">
            <wp:extent cx="4492978" cy="25273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97249" cy="2529702"/>
                    </a:xfrm>
                    <a:prstGeom prst="rect">
                      <a:avLst/>
                    </a:prstGeom>
                  </pic:spPr>
                </pic:pic>
              </a:graphicData>
            </a:graphic>
          </wp:inline>
        </w:drawing>
      </w:r>
    </w:p>
    <w:p w:rsidR="002A3D70" w:rsidRDefault="002A3D70" w:rsidP="00B21C1B">
      <w:pPr>
        <w:rPr>
          <w:rFonts w:ascii="Arial" w:hAnsi="Arial" w:cs="Arial"/>
          <w:b/>
          <w:sz w:val="28"/>
          <w:szCs w:val="32"/>
        </w:rPr>
      </w:pPr>
    </w:p>
    <w:p w:rsidR="00A30454" w:rsidRDefault="00A30454" w:rsidP="00B21C1B">
      <w:pPr>
        <w:rPr>
          <w:rFonts w:ascii="Arial" w:hAnsi="Arial" w:cs="Arial"/>
          <w:b/>
          <w:sz w:val="28"/>
          <w:szCs w:val="32"/>
        </w:rPr>
      </w:pPr>
    </w:p>
    <w:p w:rsidR="00A30454" w:rsidRDefault="00A30454" w:rsidP="00B21C1B">
      <w:pPr>
        <w:rPr>
          <w:rFonts w:ascii="Arial" w:hAnsi="Arial" w:cs="Arial"/>
          <w:b/>
          <w:sz w:val="28"/>
          <w:szCs w:val="32"/>
        </w:rPr>
      </w:pPr>
    </w:p>
    <w:p w:rsidR="00E9023B" w:rsidRDefault="005654BF" w:rsidP="00B21C1B">
      <w:pPr>
        <w:rPr>
          <w:rFonts w:ascii="Arial" w:hAnsi="Arial" w:cs="Arial"/>
          <w:b/>
          <w:sz w:val="28"/>
          <w:szCs w:val="32"/>
        </w:rPr>
      </w:pPr>
      <w:r>
        <w:rPr>
          <w:rFonts w:ascii="Arial" w:hAnsi="Arial" w:cs="Arial"/>
          <w:b/>
          <w:sz w:val="28"/>
          <w:szCs w:val="32"/>
        </w:rPr>
        <w:lastRenderedPageBreak/>
        <w:t>7.2.</w:t>
      </w:r>
      <w:r w:rsidR="00411A41">
        <w:rPr>
          <w:rFonts w:ascii="Arial" w:hAnsi="Arial" w:cs="Arial"/>
          <w:b/>
          <w:sz w:val="28"/>
          <w:szCs w:val="32"/>
        </w:rPr>
        <w:t xml:space="preserve"> Model of a</w:t>
      </w:r>
      <w:r w:rsidR="002A3D70">
        <w:rPr>
          <w:rFonts w:ascii="Arial" w:hAnsi="Arial" w:cs="Arial"/>
          <w:b/>
          <w:sz w:val="28"/>
          <w:szCs w:val="32"/>
        </w:rPr>
        <w:t>n</w:t>
      </w:r>
      <w:r w:rsidR="00411A41">
        <w:rPr>
          <w:rFonts w:ascii="Arial" w:hAnsi="Arial" w:cs="Arial"/>
          <w:b/>
          <w:sz w:val="28"/>
          <w:szCs w:val="32"/>
        </w:rPr>
        <w:t xml:space="preserve"> Outgassing Inner Coma </w:t>
      </w:r>
      <w:proofErr w:type="spellStart"/>
      <w:r w:rsidR="00411A41">
        <w:rPr>
          <w:rFonts w:ascii="Arial" w:hAnsi="Arial" w:cs="Arial"/>
          <w:b/>
          <w:sz w:val="28"/>
          <w:szCs w:val="32"/>
        </w:rPr>
        <w:t>Cometary</w:t>
      </w:r>
      <w:proofErr w:type="spellEnd"/>
      <w:r w:rsidR="00411A41">
        <w:rPr>
          <w:rFonts w:ascii="Arial" w:hAnsi="Arial" w:cs="Arial"/>
          <w:b/>
          <w:sz w:val="28"/>
          <w:szCs w:val="32"/>
        </w:rPr>
        <w:t xml:space="preserve"> Jet:</w:t>
      </w:r>
    </w:p>
    <w:p w:rsidR="00411A41" w:rsidRDefault="00411A41" w:rsidP="00411A41">
      <w:pPr>
        <w:ind w:left="1440"/>
        <w:rPr>
          <w:rFonts w:ascii="Arial" w:hAnsi="Arial" w:cs="Arial"/>
          <w:sz w:val="28"/>
          <w:szCs w:val="32"/>
        </w:rPr>
      </w:pPr>
      <w:r>
        <w:rPr>
          <w:rFonts w:ascii="Arial" w:hAnsi="Arial" w:cs="Arial"/>
          <w:b/>
          <w:sz w:val="28"/>
          <w:szCs w:val="32"/>
        </w:rPr>
        <w:t xml:space="preserve">7.2.1: System Defined: </w:t>
      </w:r>
      <w:r>
        <w:rPr>
          <w:rFonts w:ascii="Arial" w:hAnsi="Arial" w:cs="Arial"/>
          <w:sz w:val="28"/>
          <w:szCs w:val="32"/>
        </w:rPr>
        <w:t>A particle system class is defined which consists of maximum particle ejected, vector of particle objects. Particle objects also consist of the instance or current state information of the system down to the particles.</w:t>
      </w:r>
    </w:p>
    <w:p w:rsidR="00411A41" w:rsidRDefault="00411A41" w:rsidP="00411A41">
      <w:pPr>
        <w:ind w:left="1440"/>
        <w:rPr>
          <w:rFonts w:ascii="Arial" w:hAnsi="Arial" w:cs="Arial"/>
          <w:b/>
          <w:sz w:val="28"/>
          <w:szCs w:val="32"/>
        </w:rPr>
      </w:pPr>
      <w:r>
        <w:rPr>
          <w:rFonts w:ascii="Arial" w:hAnsi="Arial" w:cs="Arial"/>
          <w:b/>
          <w:sz w:val="28"/>
          <w:szCs w:val="32"/>
        </w:rPr>
        <w:t>Figure</w:t>
      </w:r>
      <w:r w:rsidR="002A3D70">
        <w:rPr>
          <w:rFonts w:ascii="Arial" w:hAnsi="Arial" w:cs="Arial"/>
          <w:b/>
          <w:sz w:val="28"/>
          <w:szCs w:val="32"/>
        </w:rPr>
        <w:t>s</w:t>
      </w:r>
      <w:r w:rsidRPr="00411A41">
        <w:rPr>
          <w:rFonts w:ascii="Arial" w:hAnsi="Arial" w:cs="Arial"/>
          <w:b/>
          <w:sz w:val="28"/>
          <w:szCs w:val="32"/>
        </w:rPr>
        <w:t>: Running Application Graphically Simulating an Outgassing Jet.</w:t>
      </w:r>
    </w:p>
    <w:p w:rsidR="002A3D70" w:rsidRPr="00E766AE" w:rsidRDefault="002A3D70" w:rsidP="002A3D70">
      <w:pPr>
        <w:pStyle w:val="ListParagraph"/>
        <w:numPr>
          <w:ilvl w:val="0"/>
          <w:numId w:val="17"/>
        </w:numPr>
        <w:rPr>
          <w:rFonts w:ascii="Arial" w:hAnsi="Arial" w:cs="Arial"/>
          <w:b/>
          <w:sz w:val="28"/>
          <w:szCs w:val="32"/>
        </w:rPr>
      </w:pPr>
      <w:r w:rsidRPr="00E766AE">
        <w:rPr>
          <w:rFonts w:ascii="Arial" w:hAnsi="Arial" w:cs="Arial"/>
          <w:b/>
          <w:sz w:val="28"/>
          <w:szCs w:val="32"/>
        </w:rPr>
        <w:t>Gas particles                                 B. Dust particles</w:t>
      </w:r>
    </w:p>
    <w:p w:rsidR="00411A41" w:rsidRDefault="00411A41" w:rsidP="00411A41">
      <w:pPr>
        <w:ind w:left="1440"/>
        <w:rPr>
          <w:rFonts w:ascii="Arial" w:hAnsi="Arial" w:cs="Arial"/>
          <w:b/>
          <w:sz w:val="28"/>
          <w:szCs w:val="32"/>
        </w:rPr>
      </w:pPr>
      <w:r>
        <w:rPr>
          <w:noProof/>
          <w:lang w:val="en-US"/>
        </w:rPr>
        <w:drawing>
          <wp:inline distT="0" distB="0" distL="0" distR="0" wp14:anchorId="5E855308" wp14:editId="3E8D3FF3">
            <wp:extent cx="2616200" cy="2089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8687" cy="2091136"/>
                    </a:xfrm>
                    <a:prstGeom prst="rect">
                      <a:avLst/>
                    </a:prstGeom>
                  </pic:spPr>
                </pic:pic>
              </a:graphicData>
            </a:graphic>
          </wp:inline>
        </w:drawing>
      </w:r>
      <w:r w:rsidR="002A3D70">
        <w:rPr>
          <w:rFonts w:ascii="Arial" w:hAnsi="Arial" w:cs="Arial"/>
          <w:b/>
          <w:sz w:val="28"/>
          <w:szCs w:val="32"/>
        </w:rPr>
        <w:t xml:space="preserve">   </w:t>
      </w:r>
      <w:r w:rsidR="002A3D70">
        <w:rPr>
          <w:noProof/>
          <w:lang w:val="en-US"/>
        </w:rPr>
        <w:drawing>
          <wp:inline distT="0" distB="0" distL="0" distR="0" wp14:anchorId="3055CFC5" wp14:editId="3B936220">
            <wp:extent cx="2584450" cy="2043113"/>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8916" cy="2046644"/>
                    </a:xfrm>
                    <a:prstGeom prst="rect">
                      <a:avLst/>
                    </a:prstGeom>
                  </pic:spPr>
                </pic:pic>
              </a:graphicData>
            </a:graphic>
          </wp:inline>
        </w:drawing>
      </w:r>
    </w:p>
    <w:p w:rsidR="00C52699" w:rsidRDefault="00C52699" w:rsidP="00C52699">
      <w:pPr>
        <w:ind w:left="1260"/>
        <w:rPr>
          <w:rFonts w:ascii="Arial" w:hAnsi="Arial" w:cs="Arial"/>
          <w:b/>
          <w:sz w:val="28"/>
          <w:szCs w:val="32"/>
        </w:rPr>
      </w:pPr>
    </w:p>
    <w:p w:rsidR="00C52699" w:rsidRDefault="00C52699" w:rsidP="00C52699">
      <w:pPr>
        <w:ind w:left="1260"/>
        <w:rPr>
          <w:rFonts w:ascii="Arial" w:hAnsi="Arial" w:cs="Arial"/>
          <w:b/>
          <w:sz w:val="28"/>
          <w:szCs w:val="32"/>
        </w:rPr>
      </w:pPr>
    </w:p>
    <w:p w:rsidR="00C52699" w:rsidRDefault="00C52699" w:rsidP="00C52699">
      <w:pPr>
        <w:ind w:left="1260"/>
        <w:rPr>
          <w:rFonts w:ascii="Arial" w:hAnsi="Arial" w:cs="Arial"/>
          <w:b/>
          <w:sz w:val="28"/>
          <w:szCs w:val="32"/>
        </w:rPr>
      </w:pPr>
    </w:p>
    <w:p w:rsidR="00C52699" w:rsidRDefault="00C52699" w:rsidP="00C52699">
      <w:pPr>
        <w:ind w:left="1260"/>
        <w:rPr>
          <w:rFonts w:ascii="Arial" w:hAnsi="Arial" w:cs="Arial"/>
          <w:b/>
          <w:sz w:val="28"/>
          <w:szCs w:val="32"/>
        </w:rPr>
      </w:pPr>
    </w:p>
    <w:p w:rsidR="002A3D70" w:rsidRPr="00C52699" w:rsidRDefault="002A3D70" w:rsidP="00C52699">
      <w:pPr>
        <w:ind w:left="1260"/>
        <w:rPr>
          <w:rFonts w:ascii="Arial" w:hAnsi="Arial" w:cs="Arial"/>
          <w:b/>
          <w:sz w:val="28"/>
          <w:szCs w:val="32"/>
        </w:rPr>
      </w:pPr>
      <w:r w:rsidRPr="00C52699">
        <w:rPr>
          <w:rFonts w:ascii="Arial" w:hAnsi="Arial" w:cs="Arial"/>
          <w:b/>
          <w:sz w:val="28"/>
          <w:szCs w:val="32"/>
        </w:rPr>
        <w:t>Gas and Dust Particles Together</w:t>
      </w:r>
    </w:p>
    <w:p w:rsidR="002A3D70" w:rsidRDefault="002A3D70" w:rsidP="00E766AE">
      <w:pPr>
        <w:pStyle w:val="ListParagraph"/>
        <w:ind w:left="1800"/>
        <w:rPr>
          <w:rFonts w:ascii="Arial" w:hAnsi="Arial" w:cs="Arial"/>
          <w:b/>
          <w:sz w:val="28"/>
          <w:szCs w:val="32"/>
        </w:rPr>
      </w:pPr>
      <w:r>
        <w:rPr>
          <w:noProof/>
          <w:lang w:val="en-US"/>
        </w:rPr>
        <w:drawing>
          <wp:inline distT="0" distB="0" distL="0" distR="0" wp14:anchorId="33057536" wp14:editId="736E5F92">
            <wp:extent cx="3720905" cy="16881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25344" cy="1690137"/>
                    </a:xfrm>
                    <a:prstGeom prst="rect">
                      <a:avLst/>
                    </a:prstGeom>
                  </pic:spPr>
                </pic:pic>
              </a:graphicData>
            </a:graphic>
          </wp:inline>
        </w:drawing>
      </w:r>
    </w:p>
    <w:p w:rsidR="00E766AE" w:rsidRDefault="00E766AE" w:rsidP="00E766AE">
      <w:pPr>
        <w:pStyle w:val="ListParagraph"/>
        <w:ind w:left="1800"/>
        <w:rPr>
          <w:rFonts w:ascii="Arial" w:hAnsi="Arial" w:cs="Arial"/>
          <w:b/>
          <w:sz w:val="28"/>
          <w:szCs w:val="32"/>
        </w:rPr>
      </w:pPr>
    </w:p>
    <w:p w:rsidR="00E766AE" w:rsidRPr="00E766AE" w:rsidRDefault="00E766AE" w:rsidP="00E766AE">
      <w:pPr>
        <w:pStyle w:val="ListParagraph"/>
        <w:numPr>
          <w:ilvl w:val="0"/>
          <w:numId w:val="18"/>
        </w:numPr>
        <w:rPr>
          <w:rFonts w:ascii="Arial" w:hAnsi="Arial" w:cs="Arial"/>
          <w:b/>
          <w:sz w:val="24"/>
          <w:szCs w:val="32"/>
        </w:rPr>
      </w:pPr>
      <w:r w:rsidRPr="00E766AE">
        <w:rPr>
          <w:rFonts w:ascii="Arial" w:hAnsi="Arial" w:cs="Arial"/>
          <w:b/>
          <w:sz w:val="24"/>
          <w:szCs w:val="32"/>
        </w:rPr>
        <w:t>Jet under Influence of Sun’s Radiation Pressure and Forces of Gravity</w:t>
      </w:r>
    </w:p>
    <w:p w:rsidR="00A47AB7" w:rsidRDefault="00E766AE" w:rsidP="00A47AB7">
      <w:pPr>
        <w:pStyle w:val="ListParagraph"/>
        <w:ind w:left="1800"/>
        <w:rPr>
          <w:rFonts w:ascii="Arial Rounded MT Bold" w:hAnsi="Arial Rounded MT Bold" w:cs="Arial"/>
          <w:sz w:val="32"/>
          <w:szCs w:val="32"/>
          <w:u w:val="single"/>
        </w:rPr>
      </w:pPr>
      <w:r>
        <w:rPr>
          <w:noProof/>
          <w:lang w:val="en-US"/>
        </w:rPr>
        <w:lastRenderedPageBreak/>
        <w:drawing>
          <wp:inline distT="0" distB="0" distL="0" distR="0" wp14:anchorId="16A8B237" wp14:editId="60C99AA1">
            <wp:extent cx="2736166" cy="1539093"/>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4319" cy="1538054"/>
                    </a:xfrm>
                    <a:prstGeom prst="rect">
                      <a:avLst/>
                    </a:prstGeom>
                  </pic:spPr>
                </pic:pic>
              </a:graphicData>
            </a:graphic>
          </wp:inline>
        </w:drawing>
      </w:r>
    </w:p>
    <w:p w:rsidR="00C52699" w:rsidRDefault="00C52699" w:rsidP="00C52699">
      <w:pPr>
        <w:rPr>
          <w:rFonts w:ascii="Arial Rounded MT Bold" w:hAnsi="Arial Rounded MT Bold" w:cs="Arial"/>
          <w:sz w:val="32"/>
          <w:szCs w:val="32"/>
          <w:u w:val="single"/>
        </w:rPr>
      </w:pPr>
    </w:p>
    <w:p w:rsidR="00C52699" w:rsidRPr="00C52699" w:rsidRDefault="00C52699" w:rsidP="00C52699">
      <w:pPr>
        <w:pStyle w:val="ListParagraph"/>
        <w:numPr>
          <w:ilvl w:val="0"/>
          <w:numId w:val="18"/>
        </w:numPr>
        <w:rPr>
          <w:rFonts w:ascii="Arial" w:hAnsi="Arial" w:cs="Arial"/>
          <w:b/>
          <w:sz w:val="24"/>
          <w:szCs w:val="32"/>
        </w:rPr>
      </w:pPr>
      <w:r w:rsidRPr="00C52699">
        <w:rPr>
          <w:rFonts w:ascii="Arial" w:hAnsi="Arial" w:cs="Arial"/>
          <w:b/>
          <w:sz w:val="24"/>
          <w:szCs w:val="32"/>
        </w:rPr>
        <w:t>Multiple jets under Solar Influence(Radiation and Pressure)</w:t>
      </w:r>
    </w:p>
    <w:p w:rsidR="00C52699" w:rsidRDefault="00C52699" w:rsidP="00C52699">
      <w:pPr>
        <w:pStyle w:val="ListParagraph"/>
        <w:ind w:left="1620"/>
        <w:rPr>
          <w:rFonts w:ascii="Arial" w:hAnsi="Arial" w:cs="Arial"/>
          <w:b/>
          <w:sz w:val="24"/>
          <w:szCs w:val="32"/>
        </w:rPr>
      </w:pPr>
      <w:r>
        <w:rPr>
          <w:noProof/>
          <w:lang w:val="en-US"/>
        </w:rPr>
        <w:drawing>
          <wp:inline distT="0" distB="0" distL="0" distR="0" wp14:anchorId="045E04A2" wp14:editId="7F6CAB0D">
            <wp:extent cx="4058529" cy="417107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67459" cy="4180248"/>
                    </a:xfrm>
                    <a:prstGeom prst="rect">
                      <a:avLst/>
                    </a:prstGeom>
                  </pic:spPr>
                </pic:pic>
              </a:graphicData>
            </a:graphic>
          </wp:inline>
        </w:drawing>
      </w:r>
    </w:p>
    <w:p w:rsidR="00A30454" w:rsidRDefault="00A30454" w:rsidP="00C52699">
      <w:pPr>
        <w:rPr>
          <w:rFonts w:ascii="Arial Rounded MT Bold" w:hAnsi="Arial Rounded MT Bold" w:cs="Arial"/>
          <w:b/>
          <w:sz w:val="32"/>
          <w:szCs w:val="32"/>
          <w:u w:val="single"/>
        </w:rPr>
      </w:pPr>
    </w:p>
    <w:p w:rsidR="00A30454" w:rsidRPr="00FF775D" w:rsidRDefault="00FF775D" w:rsidP="00C52699">
      <w:pPr>
        <w:rPr>
          <w:rFonts w:ascii="Arial Rounded MT Bold" w:hAnsi="Arial Rounded MT Bold" w:cs="Arial"/>
          <w:i/>
          <w:sz w:val="32"/>
          <w:szCs w:val="32"/>
        </w:rPr>
      </w:pPr>
      <w:proofErr w:type="gramStart"/>
      <w:r w:rsidRPr="00FF775D">
        <w:rPr>
          <w:rFonts w:ascii="Arial Rounded MT Bold" w:hAnsi="Arial Rounded MT Bold" w:cs="Arial"/>
          <w:i/>
          <w:sz w:val="32"/>
          <w:szCs w:val="32"/>
        </w:rPr>
        <w:t>Particle system with multiple emitters.</w:t>
      </w:r>
      <w:proofErr w:type="gramEnd"/>
      <w:r w:rsidRPr="00FF775D">
        <w:rPr>
          <w:rFonts w:ascii="Arial Rounded MT Bold" w:hAnsi="Arial Rounded MT Bold" w:cs="Arial"/>
          <w:i/>
          <w:sz w:val="32"/>
          <w:szCs w:val="32"/>
        </w:rPr>
        <w:t xml:space="preserve"> Flexible to handle!</w:t>
      </w:r>
    </w:p>
    <w:p w:rsidR="00A30454" w:rsidRPr="00FF775D" w:rsidRDefault="00A30454" w:rsidP="00C52699">
      <w:pPr>
        <w:rPr>
          <w:rFonts w:ascii="Arial Rounded MT Bold" w:hAnsi="Arial Rounded MT Bold" w:cs="Arial"/>
          <w:i/>
          <w:sz w:val="32"/>
          <w:szCs w:val="32"/>
        </w:rPr>
      </w:pPr>
    </w:p>
    <w:p w:rsidR="00A30454" w:rsidRDefault="00A30454" w:rsidP="00C52699">
      <w:pPr>
        <w:rPr>
          <w:rFonts w:ascii="Arial Rounded MT Bold" w:hAnsi="Arial Rounded MT Bold" w:cs="Arial"/>
          <w:b/>
          <w:sz w:val="32"/>
          <w:szCs w:val="32"/>
          <w:u w:val="single"/>
        </w:rPr>
      </w:pPr>
    </w:p>
    <w:p w:rsidR="00A30454" w:rsidRDefault="00A30454" w:rsidP="00C52699">
      <w:pPr>
        <w:rPr>
          <w:rFonts w:ascii="Arial Rounded MT Bold" w:hAnsi="Arial Rounded MT Bold" w:cs="Arial"/>
          <w:b/>
          <w:sz w:val="32"/>
          <w:szCs w:val="32"/>
          <w:u w:val="single"/>
        </w:rPr>
      </w:pPr>
    </w:p>
    <w:p w:rsidR="00A30454" w:rsidRDefault="00FF775D" w:rsidP="00C52699">
      <w:pPr>
        <w:rPr>
          <w:rFonts w:ascii="Arial Rounded MT Bold" w:hAnsi="Arial Rounded MT Bold" w:cs="Arial"/>
          <w:b/>
          <w:sz w:val="32"/>
          <w:szCs w:val="32"/>
          <w:u w:val="single"/>
        </w:rPr>
      </w:pPr>
      <w:r>
        <w:rPr>
          <w:rFonts w:ascii="Arial Rounded MT Bold" w:hAnsi="Arial Rounded MT Bold" w:cs="Arial"/>
          <w:b/>
          <w:sz w:val="32"/>
          <w:szCs w:val="32"/>
          <w:u w:val="single"/>
        </w:rPr>
        <w:t>-------------------------------------------------------------------------------------</w:t>
      </w:r>
    </w:p>
    <w:p w:rsidR="00C52699" w:rsidRDefault="00C52699" w:rsidP="00C52699">
      <w:pPr>
        <w:rPr>
          <w:rFonts w:ascii="Arial Rounded MT Bold" w:hAnsi="Arial Rounded MT Bold" w:cs="Arial"/>
          <w:b/>
          <w:sz w:val="32"/>
          <w:szCs w:val="32"/>
          <w:u w:val="single"/>
        </w:rPr>
      </w:pPr>
      <w:r>
        <w:rPr>
          <w:rFonts w:ascii="Arial Rounded MT Bold" w:hAnsi="Arial Rounded MT Bold" w:cs="Arial"/>
          <w:b/>
          <w:sz w:val="32"/>
          <w:szCs w:val="32"/>
          <w:u w:val="single"/>
        </w:rPr>
        <w:lastRenderedPageBreak/>
        <w:t xml:space="preserve">7.3. PLOT of </w:t>
      </w:r>
      <w:proofErr w:type="spellStart"/>
      <w:r>
        <w:rPr>
          <w:rFonts w:ascii="Arial Rounded MT Bold" w:hAnsi="Arial Rounded MT Bold" w:cs="Arial"/>
          <w:b/>
          <w:sz w:val="32"/>
          <w:szCs w:val="32"/>
          <w:u w:val="single"/>
        </w:rPr>
        <w:t>Syndynes</w:t>
      </w:r>
      <w:proofErr w:type="spellEnd"/>
      <w:r>
        <w:rPr>
          <w:rFonts w:ascii="Arial Rounded MT Bold" w:hAnsi="Arial Rounded MT Bold" w:cs="Arial"/>
          <w:b/>
          <w:sz w:val="32"/>
          <w:szCs w:val="32"/>
          <w:u w:val="single"/>
        </w:rPr>
        <w:t xml:space="preserve"> and </w:t>
      </w:r>
      <w:proofErr w:type="spellStart"/>
      <w:r>
        <w:rPr>
          <w:rFonts w:ascii="Arial Rounded MT Bold" w:hAnsi="Arial Rounded MT Bold" w:cs="Arial"/>
          <w:b/>
          <w:sz w:val="32"/>
          <w:szCs w:val="32"/>
          <w:u w:val="single"/>
        </w:rPr>
        <w:t>Synchrones</w:t>
      </w:r>
      <w:proofErr w:type="spellEnd"/>
      <w:r>
        <w:rPr>
          <w:rFonts w:ascii="Arial Rounded MT Bold" w:hAnsi="Arial Rounded MT Bold" w:cs="Arial"/>
          <w:b/>
          <w:sz w:val="32"/>
          <w:szCs w:val="32"/>
          <w:u w:val="single"/>
        </w:rPr>
        <w:t xml:space="preserve"> </w:t>
      </w:r>
    </w:p>
    <w:p w:rsidR="00C52699" w:rsidRDefault="00FF7C35" w:rsidP="00C52699">
      <w:pPr>
        <w:rPr>
          <w:rFonts w:ascii="Arial Rounded MT Bold" w:hAnsi="Arial Rounded MT Bold" w:cs="Arial"/>
          <w:b/>
          <w:sz w:val="32"/>
          <w:szCs w:val="32"/>
          <w:u w:val="single"/>
        </w:rPr>
      </w:pPr>
      <w:r>
        <w:rPr>
          <w:noProof/>
          <w:lang w:val="en-US"/>
        </w:rPr>
        <w:drawing>
          <wp:inline distT="0" distB="0" distL="0" distR="0" wp14:anchorId="70DF19F0" wp14:editId="3C0B3BBB">
            <wp:extent cx="3348111" cy="2192726"/>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48203" cy="2192786"/>
                    </a:xfrm>
                    <a:prstGeom prst="rect">
                      <a:avLst/>
                    </a:prstGeom>
                  </pic:spPr>
                </pic:pic>
              </a:graphicData>
            </a:graphic>
          </wp:inline>
        </w:drawing>
      </w:r>
      <w:r>
        <w:rPr>
          <w:rFonts w:ascii="Arial Rounded MT Bold" w:hAnsi="Arial Rounded MT Bold" w:cs="Arial"/>
          <w:b/>
          <w:noProof/>
          <w:sz w:val="32"/>
          <w:szCs w:val="32"/>
          <w:u w:val="single"/>
          <w:lang w:val="en-US"/>
        </w:rPr>
        <w:drawing>
          <wp:inline distT="0" distB="0" distL="0" distR="0">
            <wp:extent cx="2356338" cy="2187526"/>
            <wp:effectExtent l="0" t="0" r="6350" b="3810"/>
            <wp:docPr id="21" name="Picture 21" descr="C:\Users\Arijit\Desktop\folders warehouse\viii semester project\FP Javascript_files\p5_2013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jit\Desktop\folders warehouse\viii semester project\FP Javascript_files\p5_201309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6460" cy="2187639"/>
                    </a:xfrm>
                    <a:prstGeom prst="rect">
                      <a:avLst/>
                    </a:prstGeom>
                    <a:noFill/>
                    <a:ln>
                      <a:noFill/>
                    </a:ln>
                  </pic:spPr>
                </pic:pic>
              </a:graphicData>
            </a:graphic>
          </wp:inline>
        </w:drawing>
      </w:r>
    </w:p>
    <w:p w:rsidR="00FF7C35" w:rsidRDefault="00FF7C35" w:rsidP="00C52699">
      <w:pPr>
        <w:rPr>
          <w:rFonts w:ascii="Arial Rounded MT Bold" w:hAnsi="Arial Rounded MT Bold" w:cs="Arial"/>
          <w:b/>
          <w:i/>
          <w:sz w:val="24"/>
          <w:szCs w:val="32"/>
        </w:rPr>
      </w:pPr>
      <w:r>
        <w:rPr>
          <w:rFonts w:ascii="Arial Rounded MT Bold" w:hAnsi="Arial Rounded MT Bold" w:cs="Arial"/>
          <w:b/>
          <w:i/>
          <w:sz w:val="24"/>
          <w:szCs w:val="32"/>
        </w:rPr>
        <w:t xml:space="preserve">Example </w:t>
      </w:r>
      <w:proofErr w:type="gramStart"/>
      <w:r>
        <w:rPr>
          <w:rFonts w:ascii="Arial Rounded MT Bold" w:hAnsi="Arial Rounded MT Bold" w:cs="Arial"/>
          <w:b/>
          <w:i/>
          <w:sz w:val="24"/>
          <w:szCs w:val="32"/>
        </w:rPr>
        <w:t>Comet :</w:t>
      </w:r>
      <w:proofErr w:type="gramEnd"/>
      <w:r>
        <w:rPr>
          <w:rFonts w:ascii="Arial Rounded MT Bold" w:hAnsi="Arial Rounded MT Bold" w:cs="Arial"/>
          <w:b/>
          <w:i/>
          <w:sz w:val="24"/>
          <w:szCs w:val="32"/>
        </w:rPr>
        <w:t xml:space="preserve"> Corresponding </w:t>
      </w:r>
      <w:proofErr w:type="spellStart"/>
      <w:r>
        <w:rPr>
          <w:rFonts w:ascii="Arial Rounded MT Bold" w:hAnsi="Arial Rounded MT Bold" w:cs="Arial"/>
          <w:b/>
          <w:i/>
          <w:sz w:val="24"/>
          <w:szCs w:val="32"/>
        </w:rPr>
        <w:t>Syndynes</w:t>
      </w:r>
      <w:proofErr w:type="spellEnd"/>
      <w:r>
        <w:rPr>
          <w:rFonts w:ascii="Arial Rounded MT Bold" w:hAnsi="Arial Rounded MT Bold" w:cs="Arial"/>
          <w:b/>
          <w:i/>
          <w:sz w:val="24"/>
          <w:szCs w:val="32"/>
        </w:rPr>
        <w:t xml:space="preserve"> and </w:t>
      </w:r>
      <w:proofErr w:type="spellStart"/>
      <w:r>
        <w:rPr>
          <w:rFonts w:ascii="Arial Rounded MT Bold" w:hAnsi="Arial Rounded MT Bold" w:cs="Arial"/>
          <w:b/>
          <w:i/>
          <w:sz w:val="24"/>
          <w:szCs w:val="32"/>
        </w:rPr>
        <w:t>Synchrones</w:t>
      </w:r>
      <w:proofErr w:type="spellEnd"/>
      <w:r>
        <w:rPr>
          <w:rFonts w:ascii="Arial Rounded MT Bold" w:hAnsi="Arial Rounded MT Bold" w:cs="Arial"/>
          <w:b/>
          <w:i/>
          <w:sz w:val="24"/>
          <w:szCs w:val="32"/>
        </w:rPr>
        <w:t xml:space="preserve"> forming shape of the tail</w:t>
      </w:r>
    </w:p>
    <w:p w:rsidR="00FF7C35" w:rsidRDefault="00FF7C35" w:rsidP="00C52699">
      <w:pPr>
        <w:rPr>
          <w:rFonts w:ascii="Arial Rounded MT Bold" w:hAnsi="Arial Rounded MT Bold" w:cs="Arial"/>
          <w:b/>
          <w:i/>
          <w:sz w:val="24"/>
          <w:szCs w:val="32"/>
        </w:rPr>
      </w:pPr>
    </w:p>
    <w:p w:rsidR="00FF7C35" w:rsidRDefault="00FF7C35" w:rsidP="00C52699">
      <w:pPr>
        <w:rPr>
          <w:rFonts w:ascii="Arial Rounded MT Bold" w:hAnsi="Arial Rounded MT Bold" w:cs="Arial"/>
          <w:b/>
          <w:sz w:val="32"/>
          <w:szCs w:val="32"/>
          <w:u w:val="single"/>
        </w:rPr>
      </w:pPr>
      <w:r>
        <w:rPr>
          <w:rFonts w:ascii="Arial Rounded MT Bold" w:hAnsi="Arial Rounded MT Bold" w:cs="Arial"/>
          <w:b/>
          <w:sz w:val="32"/>
          <w:szCs w:val="32"/>
          <w:u w:val="single"/>
        </w:rPr>
        <w:t>7.4. Comparing Simulation with Observed Images</w:t>
      </w:r>
    </w:p>
    <w:p w:rsidR="00C04CF7" w:rsidRDefault="00FF7C35" w:rsidP="00C52699">
      <w:pPr>
        <w:rPr>
          <w:rFonts w:ascii="Arial Rounded MT Bold" w:hAnsi="Arial Rounded MT Bold" w:cs="Arial"/>
          <w:b/>
          <w:sz w:val="28"/>
          <w:szCs w:val="32"/>
          <w:u w:val="single"/>
        </w:rPr>
      </w:pPr>
      <w:r>
        <w:rPr>
          <w:rFonts w:ascii="Arial Rounded MT Bold" w:hAnsi="Arial Rounded MT Bold" w:cs="Arial"/>
          <w:b/>
          <w:sz w:val="28"/>
          <w:szCs w:val="32"/>
          <w:u w:val="single"/>
        </w:rPr>
        <w:t xml:space="preserve"> 7.4.1Comet Shells</w:t>
      </w:r>
    </w:p>
    <w:p w:rsidR="00C04CF7" w:rsidRDefault="00C04CF7" w:rsidP="00C52699">
      <w:pPr>
        <w:rPr>
          <w:rFonts w:ascii="Arial Rounded MT Bold" w:hAnsi="Arial Rounded MT Bold" w:cs="Arial"/>
          <w:b/>
          <w:sz w:val="28"/>
          <w:szCs w:val="32"/>
          <w:u w:val="single"/>
        </w:rPr>
      </w:pPr>
    </w:p>
    <w:p w:rsidR="00C04CF7" w:rsidRDefault="00C04CF7" w:rsidP="00C52699">
      <w:pPr>
        <w:rPr>
          <w:rFonts w:ascii="Arial Rounded MT Bold" w:hAnsi="Arial Rounded MT Bold" w:cs="Arial"/>
          <w:b/>
          <w:noProof/>
          <w:sz w:val="32"/>
          <w:szCs w:val="32"/>
          <w:u w:val="single"/>
          <w:lang w:val="en-US"/>
        </w:rPr>
      </w:pPr>
    </w:p>
    <w:p w:rsidR="00FF7C35" w:rsidRDefault="00C04CF7" w:rsidP="00C52699">
      <w:pPr>
        <w:rPr>
          <w:rFonts w:ascii="Arial Rounded MT Bold" w:hAnsi="Arial Rounded MT Bold" w:cs="Arial"/>
          <w:b/>
          <w:sz w:val="28"/>
          <w:szCs w:val="32"/>
          <w:u w:val="single"/>
        </w:rPr>
      </w:pPr>
      <w:r w:rsidRPr="00C04CF7">
        <w:rPr>
          <w:rFonts w:ascii="Arial Rounded MT Bold" w:hAnsi="Arial Rounded MT Bold" w:cs="Arial"/>
          <w:b/>
          <w:noProof/>
          <w:color w:val="FF0000"/>
          <w:sz w:val="32"/>
          <w:szCs w:val="32"/>
          <w:u w:val="single"/>
          <w:lang w:val="en-US"/>
        </w:rPr>
        <mc:AlternateContent>
          <mc:Choice Requires="wps">
            <w:drawing>
              <wp:anchor distT="0" distB="0" distL="114300" distR="114300" simplePos="0" relativeHeight="251713536" behindDoc="0" locked="0" layoutInCell="1" allowOverlap="1" wp14:anchorId="375C3489" wp14:editId="675846CE">
                <wp:simplePos x="0" y="0"/>
                <wp:positionH relativeFrom="column">
                  <wp:posOffset>4563598</wp:posOffset>
                </wp:positionH>
                <wp:positionV relativeFrom="paragraph">
                  <wp:posOffset>268753</wp:posOffset>
                </wp:positionV>
                <wp:extent cx="0" cy="1871002"/>
                <wp:effectExtent l="95250" t="38100" r="57150" b="15240"/>
                <wp:wrapNone/>
                <wp:docPr id="27" name="Straight Arrow Connector 27"/>
                <wp:cNvGraphicFramePr/>
                <a:graphic xmlns:a="http://schemas.openxmlformats.org/drawingml/2006/main">
                  <a:graphicData uri="http://schemas.microsoft.com/office/word/2010/wordprocessingShape">
                    <wps:wsp>
                      <wps:cNvCnPr/>
                      <wps:spPr>
                        <a:xfrm flipV="1">
                          <a:off x="0" y="0"/>
                          <a:ext cx="0" cy="187100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59.35pt;margin-top:21.15pt;width:0;height:147.3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" strokecolor="red">
                <v:stroke endarrow="open"/>
              </v:shape>
            </w:pict>
          </mc:Fallback>
        </mc:AlternateContent>
      </w:r>
      <w:r>
        <w:rPr>
          <w:rFonts w:ascii="Arial Rounded MT Bold" w:hAnsi="Arial Rounded MT Bold" w:cs="Arial"/>
          <w:b/>
          <w:noProof/>
          <w:sz w:val="32"/>
          <w:szCs w:val="32"/>
          <w:u w:val="single"/>
          <w:lang w:val="en-US"/>
        </w:rPr>
        <w:drawing>
          <wp:inline distT="0" distB="0" distL="0" distR="0" wp14:anchorId="143CB0C3" wp14:editId="7755E049">
            <wp:extent cx="1645920" cy="2686929"/>
            <wp:effectExtent l="0" t="0" r="0" b="0"/>
            <wp:docPr id="25" name="Picture 25" descr="C:\Users\Arijit\Desktop\folders warehouse\comet im\s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ijit\Desktop\folders warehouse\comet im\sup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flipH="1">
                      <a:off x="0" y="0"/>
                      <a:ext cx="1651494" cy="2696028"/>
                    </a:xfrm>
                    <a:prstGeom prst="rect">
                      <a:avLst/>
                    </a:prstGeom>
                    <a:noFill/>
                    <a:ln>
                      <a:noFill/>
                    </a:ln>
                  </pic:spPr>
                </pic:pic>
              </a:graphicData>
            </a:graphic>
          </wp:inline>
        </w:drawing>
      </w:r>
      <w:r w:rsidR="00FF7C35">
        <w:rPr>
          <w:rFonts w:ascii="Arial Rounded MT Bold" w:hAnsi="Arial Rounded MT Bold" w:cs="Arial"/>
          <w:b/>
          <w:noProof/>
          <w:sz w:val="32"/>
          <w:szCs w:val="32"/>
          <w:u w:val="single"/>
          <w:lang w:val="en-US"/>
        </w:rPr>
        <w:drawing>
          <wp:inline distT="0" distB="0" distL="0" distR="0" wp14:anchorId="171D4EE2" wp14:editId="5A67FECE">
            <wp:extent cx="2286000" cy="2687471"/>
            <wp:effectExtent l="0" t="0" r="0" b="0"/>
            <wp:docPr id="26" name="Picture 26" descr="C:\Users\Arijit\Desktop\folders warehouse\comet im\s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ijit\Desktop\folders warehouse\comet im\sup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05647" cy="2710568"/>
                    </a:xfrm>
                    <a:prstGeom prst="rect">
                      <a:avLst/>
                    </a:prstGeom>
                    <a:noFill/>
                    <a:ln>
                      <a:noFill/>
                    </a:ln>
                  </pic:spPr>
                </pic:pic>
              </a:graphicData>
            </a:graphic>
          </wp:inline>
        </w:drawing>
      </w:r>
      <w:r>
        <w:rPr>
          <w:rFonts w:ascii="Arial Rounded MT Bold" w:hAnsi="Arial Rounded MT Bold" w:cs="Arial"/>
          <w:b/>
          <w:noProof/>
          <w:sz w:val="32"/>
          <w:szCs w:val="32"/>
          <w:u w:val="single"/>
          <w:lang w:val="en-US"/>
        </w:rPr>
        <w:drawing>
          <wp:inline distT="0" distB="0" distL="0" distR="0" wp14:anchorId="62A70258" wp14:editId="3C11DE2F">
            <wp:extent cx="2138290" cy="2685778"/>
            <wp:effectExtent l="0" t="0" r="0" b="635"/>
            <wp:docPr id="24" name="Picture 24" descr="C:\Users\Arijit\Desktop\folders warehouse\comet im\s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jit\Desktop\folders warehouse\comet im\su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9960" cy="2687876"/>
                    </a:xfrm>
                    <a:prstGeom prst="rect">
                      <a:avLst/>
                    </a:prstGeom>
                    <a:noFill/>
                    <a:ln>
                      <a:noFill/>
                    </a:ln>
                  </pic:spPr>
                </pic:pic>
              </a:graphicData>
            </a:graphic>
          </wp:inline>
        </w:drawing>
      </w:r>
    </w:p>
    <w:p w:rsidR="00C04CF7" w:rsidRDefault="00C04CF7" w:rsidP="00C52699">
      <w:pPr>
        <w:rPr>
          <w:rFonts w:ascii="Arial Rounded MT Bold" w:hAnsi="Arial Rounded MT Bold" w:cs="Arial"/>
          <w:b/>
          <w:sz w:val="28"/>
          <w:szCs w:val="32"/>
          <w:u w:val="single"/>
        </w:rPr>
      </w:pPr>
    </w:p>
    <w:p w:rsidR="00C04CF7" w:rsidRDefault="00C04CF7" w:rsidP="00C52699">
      <w:pPr>
        <w:rPr>
          <w:rFonts w:ascii="Arial Rounded MT Bold" w:hAnsi="Arial Rounded MT Bold" w:cs="Arial"/>
          <w:b/>
          <w:sz w:val="28"/>
          <w:szCs w:val="32"/>
          <w:u w:val="single"/>
        </w:rPr>
      </w:pPr>
    </w:p>
    <w:p w:rsidR="00C04CF7" w:rsidRDefault="00C04CF7" w:rsidP="00C52699">
      <w:pPr>
        <w:rPr>
          <w:rFonts w:ascii="Arial Rounded MT Bold" w:hAnsi="Arial Rounded MT Bold" w:cs="Arial"/>
          <w:b/>
          <w:sz w:val="28"/>
          <w:szCs w:val="32"/>
          <w:u w:val="single"/>
        </w:rPr>
      </w:pPr>
    </w:p>
    <w:p w:rsidR="00C04CF7" w:rsidRDefault="00C04CF7" w:rsidP="00C52699">
      <w:pPr>
        <w:rPr>
          <w:rFonts w:ascii="Arial Rounded MT Bold" w:hAnsi="Arial Rounded MT Bold" w:cs="Arial"/>
          <w:b/>
          <w:noProof/>
          <w:sz w:val="32"/>
          <w:szCs w:val="32"/>
          <w:u w:val="single"/>
          <w:lang w:val="en-US"/>
        </w:rPr>
      </w:pPr>
      <w:r>
        <w:rPr>
          <w:rFonts w:ascii="Arial Rounded MT Bold" w:hAnsi="Arial Rounded MT Bold" w:cs="Arial"/>
          <w:b/>
          <w:sz w:val="28"/>
          <w:szCs w:val="32"/>
          <w:u w:val="single"/>
        </w:rPr>
        <w:lastRenderedPageBreak/>
        <w:t>7.4.2. Comparison of Simulated System and Observed System from Different Dimension</w:t>
      </w:r>
    </w:p>
    <w:p w:rsidR="00C04CF7" w:rsidRDefault="00C04CF7" w:rsidP="00C52699">
      <w:pPr>
        <w:rPr>
          <w:rFonts w:ascii="Arial Rounded MT Bold" w:hAnsi="Arial Rounded MT Bold" w:cs="Arial"/>
          <w:b/>
          <w:sz w:val="28"/>
          <w:szCs w:val="32"/>
          <w:u w:val="single"/>
        </w:rPr>
      </w:pPr>
      <w:r>
        <w:rPr>
          <w:rFonts w:ascii="Arial Rounded MT Bold" w:hAnsi="Arial Rounded MT Bold" w:cs="Arial"/>
          <w:b/>
          <w:noProof/>
          <w:sz w:val="32"/>
          <w:szCs w:val="32"/>
          <w:u w:val="single"/>
          <w:lang w:val="en-US"/>
        </w:rPr>
        <w:drawing>
          <wp:inline distT="0" distB="0" distL="0" distR="0" wp14:anchorId="147239B7" wp14:editId="7D1CE955">
            <wp:extent cx="5831059" cy="2173459"/>
            <wp:effectExtent l="0" t="0" r="0" b="0"/>
            <wp:docPr id="23" name="Picture 23" descr="C:\Users\Arijit\Desktop\folders warehouse\comet im\s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jit\Desktop\folders warehouse\comet im\su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6482" cy="2171753"/>
                    </a:xfrm>
                    <a:prstGeom prst="rect">
                      <a:avLst/>
                    </a:prstGeom>
                    <a:noFill/>
                    <a:ln>
                      <a:noFill/>
                    </a:ln>
                  </pic:spPr>
                </pic:pic>
              </a:graphicData>
            </a:graphic>
          </wp:inline>
        </w:drawing>
      </w:r>
    </w:p>
    <w:p w:rsidR="00C04CF7" w:rsidRDefault="00C04CF7" w:rsidP="00C52699">
      <w:pPr>
        <w:rPr>
          <w:rFonts w:ascii="Arial Rounded MT Bold" w:hAnsi="Arial Rounded MT Bold" w:cs="Arial"/>
          <w:b/>
          <w:sz w:val="28"/>
          <w:szCs w:val="32"/>
          <w:u w:val="single"/>
        </w:rPr>
      </w:pPr>
      <w:proofErr w:type="gramStart"/>
      <w:r>
        <w:rPr>
          <w:rFonts w:ascii="Arial Rounded MT Bold" w:hAnsi="Arial Rounded MT Bold" w:cs="Arial"/>
          <w:b/>
          <w:sz w:val="28"/>
          <w:szCs w:val="32"/>
          <w:u w:val="single"/>
        </w:rPr>
        <w:t>7.4.3  Superposed</w:t>
      </w:r>
      <w:proofErr w:type="gramEnd"/>
      <w:r>
        <w:rPr>
          <w:rFonts w:ascii="Arial Rounded MT Bold" w:hAnsi="Arial Rounded MT Bold" w:cs="Arial"/>
          <w:b/>
          <w:sz w:val="28"/>
          <w:szCs w:val="32"/>
          <w:u w:val="single"/>
        </w:rPr>
        <w:t xml:space="preserve">  Images at an Instant </w:t>
      </w:r>
    </w:p>
    <w:p w:rsidR="00FF7C35" w:rsidRPr="00FF7C35" w:rsidRDefault="00FF7C35" w:rsidP="00C52699">
      <w:pPr>
        <w:rPr>
          <w:rFonts w:ascii="Arial Rounded MT Bold" w:hAnsi="Arial Rounded MT Bold" w:cs="Arial"/>
          <w:b/>
          <w:sz w:val="32"/>
          <w:szCs w:val="32"/>
          <w:u w:val="single"/>
        </w:rPr>
      </w:pPr>
      <w:r w:rsidRPr="009D373E">
        <w:rPr>
          <w:rFonts w:ascii="Arial Rounded MT Bold" w:hAnsi="Arial Rounded MT Bold" w:cs="Arial"/>
          <w:b/>
          <w:noProof/>
          <w:sz w:val="32"/>
          <w:szCs w:val="32"/>
          <w:lang w:val="en-US"/>
        </w:rPr>
        <w:drawing>
          <wp:inline distT="0" distB="0" distL="0" distR="0" wp14:anchorId="76D713F4" wp14:editId="3425705A">
            <wp:extent cx="3611301" cy="2602524"/>
            <wp:effectExtent l="0" t="0" r="8255" b="7620"/>
            <wp:docPr id="22" name="Picture 22" descr="C:\Users\Arijit\Desktop\folders warehouse\comet im\su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jit\Desktop\folders warehouse\comet im\sup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3304" cy="2603968"/>
                    </a:xfrm>
                    <a:prstGeom prst="rect">
                      <a:avLst/>
                    </a:prstGeom>
                    <a:noFill/>
                    <a:ln>
                      <a:noFill/>
                    </a:ln>
                  </pic:spPr>
                </pic:pic>
              </a:graphicData>
            </a:graphic>
          </wp:inline>
        </w:drawing>
      </w: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F775D" w:rsidRDefault="00FF775D" w:rsidP="00A47AB7">
      <w:pPr>
        <w:rPr>
          <w:rFonts w:ascii="Arial Rounded MT Bold" w:hAnsi="Arial Rounded MT Bold" w:cs="Arial"/>
          <w:sz w:val="32"/>
          <w:szCs w:val="32"/>
          <w:u w:val="single"/>
        </w:rPr>
      </w:pPr>
    </w:p>
    <w:p w:rsidR="00FD0D98" w:rsidRPr="00A47AB7" w:rsidRDefault="002A3D70" w:rsidP="00A47AB7">
      <w:pPr>
        <w:rPr>
          <w:rFonts w:ascii="Arial" w:hAnsi="Arial" w:cs="Arial"/>
          <w:b/>
          <w:sz w:val="28"/>
          <w:szCs w:val="32"/>
        </w:rPr>
      </w:pPr>
      <w:proofErr w:type="gramStart"/>
      <w:r w:rsidRPr="00A47AB7">
        <w:rPr>
          <w:rFonts w:ascii="Arial Rounded MT Bold" w:hAnsi="Arial Rounded MT Bold" w:cs="Arial"/>
          <w:sz w:val="32"/>
          <w:szCs w:val="32"/>
          <w:u w:val="single"/>
        </w:rPr>
        <w:lastRenderedPageBreak/>
        <w:t>8</w:t>
      </w:r>
      <w:r w:rsidR="00FD0D98" w:rsidRPr="00A47AB7">
        <w:rPr>
          <w:rFonts w:ascii="Arial Rounded MT Bold" w:hAnsi="Arial Rounded MT Bold" w:cs="Arial"/>
          <w:sz w:val="32"/>
          <w:szCs w:val="32"/>
          <w:u w:val="single"/>
        </w:rPr>
        <w:t>.Limitations</w:t>
      </w:r>
      <w:proofErr w:type="gramEnd"/>
      <w:r w:rsidR="00FD0D98" w:rsidRPr="00A47AB7">
        <w:rPr>
          <w:rFonts w:ascii="Arial Rounded MT Bold" w:hAnsi="Arial Rounded MT Bold" w:cs="Arial"/>
          <w:sz w:val="32"/>
          <w:szCs w:val="32"/>
          <w:u w:val="single"/>
        </w:rPr>
        <w:t>:</w:t>
      </w:r>
    </w:p>
    <w:p w:rsidR="001E7C22" w:rsidRDefault="00E80D96" w:rsidP="00B21C1B">
      <w:pPr>
        <w:rPr>
          <w:rFonts w:ascii="Arial" w:hAnsi="Arial" w:cs="Arial"/>
          <w:sz w:val="24"/>
          <w:szCs w:val="24"/>
        </w:rPr>
      </w:pPr>
      <w:r>
        <w:rPr>
          <w:rFonts w:ascii="Arial" w:hAnsi="Arial" w:cs="Arial"/>
          <w:sz w:val="24"/>
          <w:szCs w:val="24"/>
        </w:rPr>
        <w:t xml:space="preserve">a) </w:t>
      </w:r>
      <w:r w:rsidR="002A3D70">
        <w:rPr>
          <w:rFonts w:ascii="Arial" w:hAnsi="Arial" w:cs="Arial"/>
          <w:sz w:val="24"/>
          <w:szCs w:val="24"/>
        </w:rPr>
        <w:t>There may be errors but must be efficiently handled by third party error correction applications.</w:t>
      </w:r>
    </w:p>
    <w:p w:rsidR="00E80D96" w:rsidRDefault="00E80D96" w:rsidP="00B21C1B">
      <w:pPr>
        <w:rPr>
          <w:rFonts w:ascii="Arial" w:hAnsi="Arial" w:cs="Arial"/>
          <w:sz w:val="24"/>
          <w:szCs w:val="24"/>
        </w:rPr>
      </w:pPr>
      <w:r>
        <w:rPr>
          <w:rFonts w:ascii="Arial" w:hAnsi="Arial" w:cs="Arial"/>
          <w:sz w:val="24"/>
          <w:szCs w:val="24"/>
        </w:rPr>
        <w:t>b)</w:t>
      </w:r>
      <w:r w:rsidR="00E766AE">
        <w:rPr>
          <w:rFonts w:ascii="Arial" w:hAnsi="Arial" w:cs="Arial"/>
          <w:sz w:val="24"/>
          <w:szCs w:val="24"/>
        </w:rPr>
        <w:t xml:space="preserve"> </w:t>
      </w:r>
      <w:r>
        <w:rPr>
          <w:rFonts w:ascii="Arial" w:hAnsi="Arial" w:cs="Arial"/>
          <w:sz w:val="24"/>
          <w:szCs w:val="24"/>
        </w:rPr>
        <w:t>Astrophysics aspects of the solar system are out of scope of our project,</w:t>
      </w:r>
      <w:r w:rsidR="00E9023B">
        <w:rPr>
          <w:rFonts w:ascii="Arial" w:hAnsi="Arial" w:cs="Arial"/>
          <w:sz w:val="24"/>
          <w:szCs w:val="24"/>
        </w:rPr>
        <w:t xml:space="preserve"> </w:t>
      </w:r>
      <w:r>
        <w:rPr>
          <w:rFonts w:ascii="Arial" w:hAnsi="Arial" w:cs="Arial"/>
          <w:sz w:val="24"/>
          <w:szCs w:val="24"/>
        </w:rPr>
        <w:t xml:space="preserve">we are concerned with the </w:t>
      </w:r>
      <w:r w:rsidR="002A3D70">
        <w:rPr>
          <w:rFonts w:ascii="Arial" w:hAnsi="Arial" w:cs="Arial"/>
          <w:sz w:val="24"/>
          <w:szCs w:val="24"/>
        </w:rPr>
        <w:t>computer simulation</w:t>
      </w:r>
      <w:r>
        <w:rPr>
          <w:rFonts w:ascii="Arial" w:hAnsi="Arial" w:cs="Arial"/>
          <w:sz w:val="24"/>
          <w:szCs w:val="24"/>
        </w:rPr>
        <w:t>.</w:t>
      </w:r>
    </w:p>
    <w:p w:rsidR="00683DE0" w:rsidRPr="002A3D70" w:rsidRDefault="00755B8E" w:rsidP="002A3D70">
      <w:pPr>
        <w:rPr>
          <w:rFonts w:ascii="Arial" w:hAnsi="Arial" w:cs="Arial"/>
          <w:sz w:val="24"/>
          <w:szCs w:val="24"/>
        </w:rPr>
      </w:pPr>
      <w:r>
        <w:rPr>
          <w:rFonts w:ascii="Arial" w:hAnsi="Arial" w:cs="Arial"/>
          <w:sz w:val="24"/>
          <w:szCs w:val="24"/>
        </w:rPr>
        <w:t>c)</w:t>
      </w:r>
      <w:r w:rsidR="00E766AE">
        <w:rPr>
          <w:rFonts w:ascii="Arial" w:hAnsi="Arial" w:cs="Arial"/>
          <w:sz w:val="24"/>
          <w:szCs w:val="24"/>
        </w:rPr>
        <w:t xml:space="preserve"> </w:t>
      </w:r>
      <w:r>
        <w:rPr>
          <w:rFonts w:ascii="Arial" w:hAnsi="Arial" w:cs="Arial"/>
          <w:sz w:val="24"/>
          <w:szCs w:val="24"/>
        </w:rPr>
        <w:t>We are not going into details of image processing,</w:t>
      </w:r>
      <w:r w:rsidR="00E9023B">
        <w:rPr>
          <w:rFonts w:ascii="Arial" w:hAnsi="Arial" w:cs="Arial"/>
          <w:sz w:val="24"/>
          <w:szCs w:val="24"/>
        </w:rPr>
        <w:t xml:space="preserve"> </w:t>
      </w:r>
      <w:r>
        <w:rPr>
          <w:rFonts w:ascii="Arial" w:hAnsi="Arial" w:cs="Arial"/>
          <w:sz w:val="24"/>
          <w:szCs w:val="24"/>
        </w:rPr>
        <w:t xml:space="preserve">plots are </w:t>
      </w:r>
      <w:r w:rsidR="002A3D70">
        <w:rPr>
          <w:rFonts w:ascii="Arial" w:hAnsi="Arial" w:cs="Arial"/>
          <w:sz w:val="24"/>
          <w:szCs w:val="24"/>
        </w:rPr>
        <w:t>used merely for representation.</w:t>
      </w:r>
    </w:p>
    <w:p w:rsidR="00E766AE" w:rsidRDefault="00E766AE" w:rsidP="009C431D">
      <w:pPr>
        <w:shd w:val="clear" w:color="auto" w:fill="FFFFFF"/>
        <w:spacing w:before="100" w:beforeAutospacing="1" w:after="24" w:line="360" w:lineRule="atLeast"/>
        <w:rPr>
          <w:rFonts w:ascii="Arial Rounded MT Bold" w:eastAsia="Times New Roman" w:hAnsi="Arial Rounded MT Bold" w:cs="Arial"/>
          <w:color w:val="252525"/>
          <w:sz w:val="32"/>
          <w:szCs w:val="32"/>
          <w:u w:val="single"/>
          <w:lang w:eastAsia="en-IN"/>
        </w:rPr>
      </w:pPr>
    </w:p>
    <w:p w:rsidR="00E766AE" w:rsidRDefault="00E766AE" w:rsidP="009C431D">
      <w:pPr>
        <w:shd w:val="clear" w:color="auto" w:fill="FFFFFF"/>
        <w:spacing w:before="100" w:beforeAutospacing="1" w:after="24" w:line="360" w:lineRule="atLeast"/>
        <w:rPr>
          <w:rFonts w:ascii="Arial Rounded MT Bold" w:eastAsia="Times New Roman" w:hAnsi="Arial Rounded MT Bold" w:cs="Arial"/>
          <w:color w:val="252525"/>
          <w:sz w:val="32"/>
          <w:szCs w:val="32"/>
          <w:u w:val="single"/>
          <w:lang w:eastAsia="en-IN"/>
        </w:rPr>
      </w:pPr>
    </w:p>
    <w:p w:rsidR="00F23638" w:rsidRDefault="002A3D70" w:rsidP="009C431D">
      <w:pPr>
        <w:shd w:val="clear" w:color="auto" w:fill="FFFFFF"/>
        <w:spacing w:before="100" w:beforeAutospacing="1" w:after="24" w:line="360" w:lineRule="atLeast"/>
        <w:rPr>
          <w:rFonts w:ascii="Arial Rounded MT Bold" w:eastAsia="Times New Roman" w:hAnsi="Arial Rounded MT Bold" w:cs="Arial"/>
          <w:color w:val="252525"/>
          <w:sz w:val="32"/>
          <w:szCs w:val="32"/>
          <w:u w:val="single"/>
          <w:lang w:eastAsia="en-IN"/>
        </w:rPr>
      </w:pPr>
      <w:proofErr w:type="gramStart"/>
      <w:r>
        <w:rPr>
          <w:rFonts w:ascii="Arial Rounded MT Bold" w:eastAsia="Times New Roman" w:hAnsi="Arial Rounded MT Bold" w:cs="Arial"/>
          <w:color w:val="252525"/>
          <w:sz w:val="32"/>
          <w:szCs w:val="32"/>
          <w:u w:val="single"/>
          <w:lang w:eastAsia="en-IN"/>
        </w:rPr>
        <w:t>9</w:t>
      </w:r>
      <w:r w:rsidR="00F23638" w:rsidRPr="00F23638">
        <w:rPr>
          <w:rFonts w:ascii="Arial Rounded MT Bold" w:eastAsia="Times New Roman" w:hAnsi="Arial Rounded MT Bold" w:cs="Arial"/>
          <w:color w:val="252525"/>
          <w:sz w:val="32"/>
          <w:szCs w:val="32"/>
          <w:u w:val="single"/>
          <w:lang w:eastAsia="en-IN"/>
        </w:rPr>
        <w:t>.Future</w:t>
      </w:r>
      <w:proofErr w:type="gramEnd"/>
      <w:r w:rsidR="00F23638" w:rsidRPr="00F23638">
        <w:rPr>
          <w:rFonts w:ascii="Arial Rounded MT Bold" w:eastAsia="Times New Roman" w:hAnsi="Arial Rounded MT Bold" w:cs="Arial"/>
          <w:color w:val="252525"/>
          <w:sz w:val="32"/>
          <w:szCs w:val="32"/>
          <w:u w:val="single"/>
          <w:lang w:eastAsia="en-IN"/>
        </w:rPr>
        <w:t xml:space="preserve"> Scope of our Project</w:t>
      </w:r>
      <w:r w:rsidR="00F23638">
        <w:rPr>
          <w:rFonts w:ascii="Arial Rounded MT Bold" w:eastAsia="Times New Roman" w:hAnsi="Arial Rounded MT Bold" w:cs="Arial"/>
          <w:color w:val="252525"/>
          <w:sz w:val="32"/>
          <w:szCs w:val="32"/>
          <w:u w:val="single"/>
          <w:lang w:eastAsia="en-IN"/>
        </w:rPr>
        <w:t>.</w:t>
      </w:r>
    </w:p>
    <w:p w:rsidR="00C77008"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 xml:space="preserve">1. </w:t>
      </w:r>
      <w:r w:rsidR="00E766AE">
        <w:rPr>
          <w:rFonts w:ascii="Arial" w:eastAsia="Times New Roman" w:hAnsi="Arial" w:cs="Arial"/>
          <w:color w:val="252525"/>
          <w:sz w:val="24"/>
          <w:szCs w:val="24"/>
          <w:lang w:eastAsia="en-IN"/>
        </w:rPr>
        <w:t xml:space="preserve">To </w:t>
      </w:r>
      <w:r>
        <w:rPr>
          <w:rFonts w:ascii="Arial" w:eastAsia="Times New Roman" w:hAnsi="Arial" w:cs="Arial"/>
          <w:color w:val="252525"/>
          <w:sz w:val="24"/>
          <w:szCs w:val="24"/>
          <w:lang w:eastAsia="en-IN"/>
        </w:rPr>
        <w:t>get deeper into the surface study of the comet.</w:t>
      </w:r>
    </w:p>
    <w:p w:rsidR="003272E7"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 xml:space="preserve">2. Simulation of Multiple Jets from a comet under influence </w:t>
      </w:r>
      <w:proofErr w:type="gramStart"/>
      <w:r>
        <w:rPr>
          <w:rFonts w:ascii="Arial" w:eastAsia="Times New Roman" w:hAnsi="Arial" w:cs="Arial"/>
          <w:color w:val="252525"/>
          <w:sz w:val="24"/>
          <w:szCs w:val="24"/>
          <w:lang w:eastAsia="en-IN"/>
        </w:rPr>
        <w:t>of :</w:t>
      </w:r>
      <w:proofErr w:type="gramEnd"/>
    </w:p>
    <w:p w:rsidR="003272E7"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ab/>
        <w:t>a. Neighbouring Gravitational Forces</w:t>
      </w:r>
    </w:p>
    <w:p w:rsidR="003272E7"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ab/>
        <w:t>b. Solar activities.</w:t>
      </w:r>
    </w:p>
    <w:p w:rsidR="003272E7"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ab/>
        <w:t>c. Motion of Comet.</w:t>
      </w:r>
    </w:p>
    <w:p w:rsidR="003272E7" w:rsidRDefault="003272E7" w:rsidP="00C77008">
      <w:pPr>
        <w:shd w:val="clear" w:color="auto" w:fill="FFFFFF"/>
        <w:spacing w:before="100" w:beforeAutospacing="1" w:after="24" w:line="360" w:lineRule="atLeast"/>
        <w:rPr>
          <w:rFonts w:ascii="Arial" w:eastAsia="Times New Roman" w:hAnsi="Arial" w:cs="Arial"/>
          <w:color w:val="252525"/>
          <w:sz w:val="24"/>
          <w:szCs w:val="24"/>
          <w:lang w:eastAsia="en-IN"/>
        </w:rPr>
      </w:pPr>
      <w:r>
        <w:rPr>
          <w:rFonts w:ascii="Arial" w:eastAsia="Times New Roman" w:hAnsi="Arial" w:cs="Arial"/>
          <w:color w:val="252525"/>
          <w:sz w:val="24"/>
          <w:szCs w:val="24"/>
          <w:lang w:eastAsia="en-IN"/>
        </w:rPr>
        <w:t>3. Study of comet orbits and motion of spacecraft around a comet in a constructed orbit.</w:t>
      </w: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537F62" w:rsidRDefault="00537F62" w:rsidP="00C77008">
      <w:pPr>
        <w:shd w:val="clear" w:color="auto" w:fill="FFFFFF"/>
        <w:spacing w:before="100" w:beforeAutospacing="1" w:after="24" w:line="360" w:lineRule="atLeast"/>
        <w:rPr>
          <w:rFonts w:ascii="Arial Rounded MT Bold" w:hAnsi="Arial Rounded MT Bold" w:cs="Arial"/>
          <w:sz w:val="32"/>
          <w:szCs w:val="32"/>
          <w:u w:val="single"/>
        </w:rPr>
      </w:pPr>
    </w:p>
    <w:p w:rsidR="00FD0D98" w:rsidRDefault="0076495E" w:rsidP="00C77008">
      <w:pPr>
        <w:shd w:val="clear" w:color="auto" w:fill="FFFFFF"/>
        <w:spacing w:before="100" w:beforeAutospacing="1" w:after="24" w:line="360" w:lineRule="atLeast"/>
        <w:rPr>
          <w:rFonts w:ascii="Arial Rounded MT Bold" w:hAnsi="Arial Rounded MT Bold" w:cs="Arial"/>
          <w:sz w:val="32"/>
          <w:szCs w:val="32"/>
          <w:u w:val="single"/>
        </w:rPr>
      </w:pPr>
      <w:r>
        <w:rPr>
          <w:rFonts w:ascii="Arial Rounded MT Bold" w:hAnsi="Arial Rounded MT Bold" w:cs="Arial"/>
          <w:sz w:val="32"/>
          <w:szCs w:val="32"/>
          <w:u w:val="single"/>
        </w:rPr>
        <w:lastRenderedPageBreak/>
        <w:t>10</w:t>
      </w:r>
      <w:proofErr w:type="gramStart"/>
      <w:r w:rsidR="00FD0D98">
        <w:rPr>
          <w:rFonts w:ascii="Arial Rounded MT Bold" w:hAnsi="Arial Rounded MT Bold" w:cs="Arial"/>
          <w:sz w:val="32"/>
          <w:szCs w:val="32"/>
          <w:u w:val="single"/>
        </w:rPr>
        <w:t>.References</w:t>
      </w:r>
      <w:proofErr w:type="gramEnd"/>
      <w:r w:rsidR="00FD0D98">
        <w:rPr>
          <w:rFonts w:ascii="Arial Rounded MT Bold" w:hAnsi="Arial Rounded MT Bold" w:cs="Arial"/>
          <w:sz w:val="32"/>
          <w:szCs w:val="32"/>
          <w:u w:val="single"/>
        </w:rPr>
        <w:t>:</w:t>
      </w:r>
    </w:p>
    <w:p w:rsidR="00FD0D98" w:rsidRDefault="00F47CF3" w:rsidP="00476FDC">
      <w:pPr>
        <w:jc w:val="both"/>
      </w:pPr>
      <w:r>
        <w:t xml:space="preserve">[1] </w:t>
      </w:r>
      <w:proofErr w:type="spellStart"/>
      <w:r w:rsidR="003272E7">
        <w:t>R.Vasundhara</w:t>
      </w:r>
      <w:proofErr w:type="spellEnd"/>
      <w:r w:rsidR="003272E7">
        <w:t xml:space="preserve"> and </w:t>
      </w:r>
      <w:proofErr w:type="spellStart"/>
      <w:r w:rsidR="003272E7">
        <w:t>Pavan</w:t>
      </w:r>
      <w:proofErr w:type="spellEnd"/>
      <w:r w:rsidR="003272E7">
        <w:t xml:space="preserve"> </w:t>
      </w:r>
      <w:proofErr w:type="spellStart"/>
      <w:r w:rsidR="003272E7">
        <w:t>Chakraborty</w:t>
      </w:r>
      <w:proofErr w:type="spellEnd"/>
      <w:r w:rsidR="003272E7">
        <w:t xml:space="preserve"> “</w:t>
      </w:r>
      <w:proofErr w:type="spellStart"/>
      <w:r w:rsidR="003272E7">
        <w:t>Modeling</w:t>
      </w:r>
      <w:proofErr w:type="spellEnd"/>
      <w:r w:rsidR="003272E7">
        <w:t xml:space="preserve"> of Jets from Comet Hale–Bopp (C/1995 O1): Observations from the </w:t>
      </w:r>
      <w:proofErr w:type="spellStart"/>
      <w:r w:rsidR="003272E7">
        <w:t>Vainu</w:t>
      </w:r>
      <w:proofErr w:type="spellEnd"/>
      <w:r w:rsidR="003272E7">
        <w:t xml:space="preserve"> </w:t>
      </w:r>
      <w:proofErr w:type="spellStart"/>
      <w:r w:rsidR="003272E7">
        <w:t>Bappu</w:t>
      </w:r>
      <w:proofErr w:type="spellEnd"/>
      <w:r w:rsidR="003272E7">
        <w:t xml:space="preserve"> Observatory” Indian Institute of Astrophysics, Bangalore 500034, India</w:t>
      </w:r>
    </w:p>
    <w:p w:rsidR="00554353" w:rsidRDefault="00554353" w:rsidP="00476FDC">
      <w:pPr>
        <w:jc w:val="both"/>
      </w:pPr>
      <w:r>
        <w:t xml:space="preserve">[2] </w:t>
      </w:r>
      <w:proofErr w:type="spellStart"/>
      <w:r w:rsidR="003272E7">
        <w:t>Sharyl.M.Byram</w:t>
      </w:r>
      <w:proofErr w:type="spellEnd"/>
      <w:r>
        <w:t xml:space="preserve"> “</w:t>
      </w:r>
      <w:r w:rsidR="003272E7">
        <w:t xml:space="preserve">The Effects of </w:t>
      </w:r>
      <w:r w:rsidR="00C218C9">
        <w:t>Dust Trajectory</w:t>
      </w:r>
      <w:r>
        <w:t>” Indian Institute of Information Technology, Allahabad 211012, Uttar Pradesh, India</w:t>
      </w:r>
      <w:r w:rsidR="00C92F5E">
        <w:t>.</w:t>
      </w:r>
    </w:p>
    <w:p w:rsidR="00FF775D" w:rsidRDefault="00BB1C40" w:rsidP="00FF775D">
      <w:pPr>
        <w:jc w:val="both"/>
        <w:rPr>
          <w:rFonts w:cs="Arial"/>
        </w:rPr>
      </w:pPr>
      <w:proofErr w:type="gramStart"/>
      <w:r w:rsidRPr="00BB1C40">
        <w:rPr>
          <w:rFonts w:cs="Arial"/>
        </w:rPr>
        <w:t xml:space="preserve">[3] </w:t>
      </w:r>
      <w:proofErr w:type="spellStart"/>
      <w:r w:rsidR="0076495E">
        <w:t>Sekanina</w:t>
      </w:r>
      <w:proofErr w:type="spellEnd"/>
      <w:r w:rsidR="0076495E">
        <w:t>, Z., and S. M. Larson 1984.”</w:t>
      </w:r>
      <w:proofErr w:type="gramEnd"/>
      <w:r w:rsidR="0076495E">
        <w:t xml:space="preserve"> </w:t>
      </w:r>
      <w:proofErr w:type="gramStart"/>
      <w:r w:rsidR="0076495E">
        <w:t>Coma morphology and dust emission pattern of periodic Comet Halley.</w:t>
      </w:r>
      <w:proofErr w:type="gramEnd"/>
      <w:r w:rsidR="0076495E">
        <w:t xml:space="preserve"> II. Nucleus spin vector and </w:t>
      </w:r>
      <w:proofErr w:type="spellStart"/>
      <w:r w:rsidR="0076495E">
        <w:t>modeling</w:t>
      </w:r>
      <w:proofErr w:type="spellEnd"/>
      <w:r w:rsidR="0076495E">
        <w:t xml:space="preserve"> of major dust features in 1910”. Astron. J. 89, 1408–1425.</w:t>
      </w:r>
      <w:r w:rsidR="0076495E" w:rsidRPr="00BB1C40">
        <w:rPr>
          <w:rFonts w:cs="Arial"/>
        </w:rPr>
        <w:t xml:space="preserve"> </w:t>
      </w:r>
    </w:p>
    <w:p w:rsidR="00FF775D" w:rsidRPr="00FF775D" w:rsidRDefault="00FF775D" w:rsidP="00FF775D">
      <w:r w:rsidRPr="00FF775D">
        <w:t xml:space="preserve">[4] </w:t>
      </w:r>
      <w:hyperlink r:id="rId44" w:tgtFrame="_parent" w:history="1">
        <w:r w:rsidRPr="00FF775D">
          <w:rPr>
            <w:rStyle w:val="Hyperlink"/>
          </w:rPr>
          <w:t>SAO/NASA Astrophysics Data System (ADS)</w:t>
        </w:r>
      </w:hyperlink>
    </w:p>
    <w:p w:rsidR="00FF775D" w:rsidRDefault="00FF775D" w:rsidP="00FF775D">
      <w:r w:rsidRPr="00FF775D">
        <w:t xml:space="preserve">Title: The application of </w:t>
      </w:r>
      <w:proofErr w:type="spellStart"/>
      <w:r w:rsidRPr="00FF775D">
        <w:t>Finson-Probstein</w:t>
      </w:r>
      <w:proofErr w:type="spellEnd"/>
      <w:r w:rsidRPr="00FF775D">
        <w:t xml:space="preserve"> dynamical theory to the dust tail of P/Halley</w:t>
      </w:r>
      <w:r w:rsidRPr="00FF775D">
        <w:br/>
        <w:t>Authors: </w:t>
      </w:r>
      <w:proofErr w:type="spellStart"/>
      <w:r w:rsidRPr="00FF775D">
        <w:t>Birkett</w:t>
      </w:r>
      <w:proofErr w:type="spellEnd"/>
      <w:r w:rsidRPr="00FF775D">
        <w:t>, Journal: Monthly Notices of the Royal Astronomical Society (ISSN 0035-8711), vol. 235, Nov. 15</w:t>
      </w:r>
      <w:proofErr w:type="gramStart"/>
      <w:r w:rsidRPr="00FF775D">
        <w:t>,1988,p.497</w:t>
      </w:r>
      <w:proofErr w:type="gramEnd"/>
      <w:r w:rsidRPr="00FF775D">
        <w:t>-521.Bibliographic Code: 1988MNRAS.235..497B</w:t>
      </w:r>
    </w:p>
    <w:p w:rsidR="00FF775D" w:rsidRPr="00FF775D" w:rsidRDefault="00FF775D" w:rsidP="00FF775D"/>
    <w:p w:rsidR="00FF775D" w:rsidRPr="00FF775D" w:rsidRDefault="00FF775D" w:rsidP="00FF775D">
      <w:pPr>
        <w:jc w:val="both"/>
        <w:rPr>
          <w:rFonts w:cs="Arial"/>
          <w:sz w:val="20"/>
        </w:rPr>
      </w:pPr>
      <w:r>
        <w:rPr>
          <w:rFonts w:cs="Arial"/>
          <w:sz w:val="20"/>
        </w:rPr>
        <w:t>--------------------------------------------------------------------------------------------------------------------------------------------------</w:t>
      </w:r>
    </w:p>
    <w:sectPr w:rsidR="00FF775D" w:rsidRPr="00FF775D" w:rsidSect="00683DE0">
      <w:pgSz w:w="11906" w:h="16838"/>
      <w:pgMar w:top="1276" w:right="707" w:bottom="1276"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F91" w:rsidRDefault="000C5F91" w:rsidP="00F47CF3">
      <w:pPr>
        <w:spacing w:after="0" w:line="240" w:lineRule="auto"/>
      </w:pPr>
      <w:r>
        <w:separator/>
      </w:r>
    </w:p>
  </w:endnote>
  <w:endnote w:type="continuationSeparator" w:id="0">
    <w:p w:rsidR="000C5F91" w:rsidRDefault="000C5F91" w:rsidP="00F4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F91" w:rsidRDefault="000C5F91" w:rsidP="00F47CF3">
      <w:pPr>
        <w:spacing w:after="0" w:line="240" w:lineRule="auto"/>
      </w:pPr>
      <w:r>
        <w:separator/>
      </w:r>
    </w:p>
  </w:footnote>
  <w:footnote w:type="continuationSeparator" w:id="0">
    <w:p w:rsidR="000C5F91" w:rsidRDefault="000C5F91" w:rsidP="00F47C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53E3"/>
    <w:multiLevelType w:val="multilevel"/>
    <w:tmpl w:val="E4F6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048BC"/>
    <w:multiLevelType w:val="multilevel"/>
    <w:tmpl w:val="32E4E69A"/>
    <w:lvl w:ilvl="0">
      <w:start w:val="1"/>
      <w:numFmt w:val="decimal"/>
      <w:lvlText w:val="%1."/>
      <w:lvlJc w:val="left"/>
      <w:pPr>
        <w:ind w:left="420" w:hanging="420"/>
      </w:pPr>
      <w:rPr>
        <w:rFonts w:asciiTheme="minorHAnsi" w:hAnsiTheme="minorHAnsi" w:cstheme="minorBidi" w:hint="default"/>
        <w:u w:val="none"/>
      </w:rPr>
    </w:lvl>
    <w:lvl w:ilvl="1">
      <w:start w:val="1"/>
      <w:numFmt w:val="decimal"/>
      <w:lvlText w:val="%1.%2."/>
      <w:lvlJc w:val="left"/>
      <w:pPr>
        <w:ind w:left="720" w:hanging="720"/>
      </w:pPr>
      <w:rPr>
        <w:rFonts w:asciiTheme="minorHAnsi" w:hAnsiTheme="minorHAnsi" w:cstheme="minorBidi" w:hint="default"/>
        <w:u w:val="none"/>
      </w:rPr>
    </w:lvl>
    <w:lvl w:ilvl="2">
      <w:start w:val="1"/>
      <w:numFmt w:val="decimal"/>
      <w:lvlText w:val="%1.%2.%3."/>
      <w:lvlJc w:val="left"/>
      <w:pPr>
        <w:ind w:left="1080" w:hanging="1080"/>
      </w:pPr>
      <w:rPr>
        <w:rFonts w:asciiTheme="minorHAnsi" w:hAnsiTheme="minorHAnsi" w:cstheme="minorBidi" w:hint="default"/>
        <w:u w:val="none"/>
      </w:rPr>
    </w:lvl>
    <w:lvl w:ilvl="3">
      <w:start w:val="1"/>
      <w:numFmt w:val="decimal"/>
      <w:lvlText w:val="%1.%2.%3.%4."/>
      <w:lvlJc w:val="left"/>
      <w:pPr>
        <w:ind w:left="1080" w:hanging="1080"/>
      </w:pPr>
      <w:rPr>
        <w:rFonts w:asciiTheme="minorHAnsi" w:hAnsiTheme="minorHAnsi" w:cstheme="minorBidi" w:hint="default"/>
        <w:u w:val="none"/>
      </w:rPr>
    </w:lvl>
    <w:lvl w:ilvl="4">
      <w:start w:val="1"/>
      <w:numFmt w:val="decimal"/>
      <w:lvlText w:val="%1.%2.%3.%4.%5."/>
      <w:lvlJc w:val="left"/>
      <w:pPr>
        <w:ind w:left="1440" w:hanging="1440"/>
      </w:pPr>
      <w:rPr>
        <w:rFonts w:asciiTheme="minorHAnsi" w:hAnsiTheme="minorHAnsi" w:cstheme="minorBidi" w:hint="default"/>
        <w:u w:val="none"/>
      </w:rPr>
    </w:lvl>
    <w:lvl w:ilvl="5">
      <w:start w:val="1"/>
      <w:numFmt w:val="decimal"/>
      <w:lvlText w:val="%1.%2.%3.%4.%5.%6."/>
      <w:lvlJc w:val="left"/>
      <w:pPr>
        <w:ind w:left="1800" w:hanging="1800"/>
      </w:pPr>
      <w:rPr>
        <w:rFonts w:asciiTheme="minorHAnsi" w:hAnsiTheme="minorHAnsi" w:cstheme="minorBidi" w:hint="default"/>
        <w:u w:val="none"/>
      </w:rPr>
    </w:lvl>
    <w:lvl w:ilvl="6">
      <w:start w:val="1"/>
      <w:numFmt w:val="decimal"/>
      <w:lvlText w:val="%1.%2.%3.%4.%5.%6.%7."/>
      <w:lvlJc w:val="left"/>
      <w:pPr>
        <w:ind w:left="1800" w:hanging="1800"/>
      </w:pPr>
      <w:rPr>
        <w:rFonts w:asciiTheme="minorHAnsi" w:hAnsiTheme="minorHAnsi" w:cstheme="minorBidi" w:hint="default"/>
        <w:u w:val="none"/>
      </w:rPr>
    </w:lvl>
    <w:lvl w:ilvl="7">
      <w:start w:val="1"/>
      <w:numFmt w:val="decimal"/>
      <w:lvlText w:val="%1.%2.%3.%4.%5.%6.%7.%8."/>
      <w:lvlJc w:val="left"/>
      <w:pPr>
        <w:ind w:left="2160" w:hanging="2160"/>
      </w:pPr>
      <w:rPr>
        <w:rFonts w:asciiTheme="minorHAnsi" w:hAnsiTheme="minorHAnsi" w:cstheme="minorBidi" w:hint="default"/>
        <w:u w:val="none"/>
      </w:rPr>
    </w:lvl>
    <w:lvl w:ilvl="8">
      <w:start w:val="1"/>
      <w:numFmt w:val="decimal"/>
      <w:lvlText w:val="%1.%2.%3.%4.%5.%6.%7.%8.%9."/>
      <w:lvlJc w:val="left"/>
      <w:pPr>
        <w:ind w:left="2520" w:hanging="2520"/>
      </w:pPr>
      <w:rPr>
        <w:rFonts w:asciiTheme="minorHAnsi" w:hAnsiTheme="minorHAnsi" w:cstheme="minorBidi" w:hint="default"/>
        <w:u w:val="none"/>
      </w:rPr>
    </w:lvl>
  </w:abstractNum>
  <w:abstractNum w:abstractNumId="2">
    <w:nsid w:val="13CC2AF3"/>
    <w:multiLevelType w:val="multilevel"/>
    <w:tmpl w:val="B798B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3856DA"/>
    <w:multiLevelType w:val="hybridMultilevel"/>
    <w:tmpl w:val="208283E6"/>
    <w:lvl w:ilvl="0" w:tplc="771A9888">
      <w:start w:val="3"/>
      <w:numFmt w:val="upperLetter"/>
      <w:lvlText w:val="%1."/>
      <w:lvlJc w:val="left"/>
      <w:pPr>
        <w:ind w:left="16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839795D"/>
    <w:multiLevelType w:val="multilevel"/>
    <w:tmpl w:val="8C5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98682A"/>
    <w:multiLevelType w:val="hybridMultilevel"/>
    <w:tmpl w:val="12CC647C"/>
    <w:lvl w:ilvl="0" w:tplc="5FA0FAE6">
      <w:start w:val="1"/>
      <w:numFmt w:val="upp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21F484B"/>
    <w:multiLevelType w:val="multilevel"/>
    <w:tmpl w:val="4D7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485557"/>
    <w:multiLevelType w:val="multilevel"/>
    <w:tmpl w:val="6E24CA4E"/>
    <w:lvl w:ilvl="0">
      <w:start w:val="1"/>
      <w:numFmt w:val="decimal"/>
      <w:lvlText w:val="%1."/>
      <w:lvlJc w:val="left"/>
      <w:pPr>
        <w:ind w:left="786" w:hanging="360"/>
      </w:pPr>
    </w:lvl>
    <w:lvl w:ilvl="1">
      <w:start w:val="1"/>
      <w:numFmt w:val="decimal"/>
      <w:isLgl/>
      <w:lvlText w:val="%1.%2"/>
      <w:lvlJc w:val="left"/>
      <w:pPr>
        <w:ind w:left="1215" w:hanging="420"/>
      </w:pPr>
    </w:lvl>
    <w:lvl w:ilvl="2">
      <w:start w:val="1"/>
      <w:numFmt w:val="decimal"/>
      <w:isLgl/>
      <w:lvlText w:val="%1.%2.%3"/>
      <w:lvlJc w:val="left"/>
      <w:pPr>
        <w:ind w:left="1950" w:hanging="720"/>
      </w:pPr>
    </w:lvl>
    <w:lvl w:ilvl="3">
      <w:start w:val="1"/>
      <w:numFmt w:val="decimal"/>
      <w:isLgl/>
      <w:lvlText w:val="%1.%2.%3.%4"/>
      <w:lvlJc w:val="left"/>
      <w:pPr>
        <w:ind w:left="2385" w:hanging="720"/>
      </w:pPr>
    </w:lvl>
    <w:lvl w:ilvl="4">
      <w:start w:val="1"/>
      <w:numFmt w:val="decimal"/>
      <w:isLgl/>
      <w:lvlText w:val="%1.%2.%3.%4.%5"/>
      <w:lvlJc w:val="left"/>
      <w:pPr>
        <w:ind w:left="3180" w:hanging="1080"/>
      </w:pPr>
    </w:lvl>
    <w:lvl w:ilvl="5">
      <w:start w:val="1"/>
      <w:numFmt w:val="decimal"/>
      <w:isLgl/>
      <w:lvlText w:val="%1.%2.%3.%4.%5.%6"/>
      <w:lvlJc w:val="left"/>
      <w:pPr>
        <w:ind w:left="3615" w:hanging="1080"/>
      </w:pPr>
    </w:lvl>
    <w:lvl w:ilvl="6">
      <w:start w:val="1"/>
      <w:numFmt w:val="decimal"/>
      <w:isLgl/>
      <w:lvlText w:val="%1.%2.%3.%4.%5.%6.%7"/>
      <w:lvlJc w:val="left"/>
      <w:pPr>
        <w:ind w:left="4410" w:hanging="1440"/>
      </w:pPr>
    </w:lvl>
    <w:lvl w:ilvl="7">
      <w:start w:val="1"/>
      <w:numFmt w:val="decimal"/>
      <w:isLgl/>
      <w:lvlText w:val="%1.%2.%3.%4.%5.%6.%7.%8"/>
      <w:lvlJc w:val="left"/>
      <w:pPr>
        <w:ind w:left="4845" w:hanging="1440"/>
      </w:pPr>
    </w:lvl>
    <w:lvl w:ilvl="8">
      <w:start w:val="1"/>
      <w:numFmt w:val="decimal"/>
      <w:isLgl/>
      <w:lvlText w:val="%1.%2.%3.%4.%5.%6.%7.%8.%9"/>
      <w:lvlJc w:val="left"/>
      <w:pPr>
        <w:ind w:left="5640" w:hanging="1800"/>
      </w:pPr>
    </w:lvl>
  </w:abstractNum>
  <w:abstractNum w:abstractNumId="8">
    <w:nsid w:val="3516485F"/>
    <w:multiLevelType w:val="hybridMultilevel"/>
    <w:tmpl w:val="CB32F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62E37"/>
    <w:multiLevelType w:val="hybridMultilevel"/>
    <w:tmpl w:val="5552A6EA"/>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A3A0287"/>
    <w:multiLevelType w:val="multilevel"/>
    <w:tmpl w:val="5D2E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43012F"/>
    <w:multiLevelType w:val="hybridMultilevel"/>
    <w:tmpl w:val="71F2C872"/>
    <w:lvl w:ilvl="0" w:tplc="8D6007FA">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2">
    <w:nsid w:val="53E543EA"/>
    <w:multiLevelType w:val="multilevel"/>
    <w:tmpl w:val="78C241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8F2AC2"/>
    <w:multiLevelType w:val="hybridMultilevel"/>
    <w:tmpl w:val="8ECE0D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90674D"/>
    <w:multiLevelType w:val="hybridMultilevel"/>
    <w:tmpl w:val="D1A65F08"/>
    <w:lvl w:ilvl="0" w:tplc="40A41F8E">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nsid w:val="62EE0ECA"/>
    <w:multiLevelType w:val="multilevel"/>
    <w:tmpl w:val="F9E09A5C"/>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6CAA008A"/>
    <w:multiLevelType w:val="hybridMultilevel"/>
    <w:tmpl w:val="B6985B3E"/>
    <w:lvl w:ilvl="0" w:tplc="5566A718">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nsid w:val="7AB1394D"/>
    <w:multiLevelType w:val="hybridMultilevel"/>
    <w:tmpl w:val="505C4F3E"/>
    <w:lvl w:ilvl="0" w:tplc="7784837A">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0"/>
  </w:num>
  <w:num w:numId="4">
    <w:abstractNumId w:val="6"/>
  </w:num>
  <w:num w:numId="5">
    <w:abstractNumId w:val="9"/>
  </w:num>
  <w:num w:numId="6">
    <w:abstractNumId w:val="13"/>
  </w:num>
  <w:num w:numId="7">
    <w:abstractNumId w:val="12"/>
  </w:num>
  <w:num w:numId="8">
    <w:abstractNumId w:val="2"/>
  </w:num>
  <w:num w:numId="9">
    <w:abstractNumId w:val="0"/>
  </w:num>
  <w:num w:numId="10">
    <w:abstractNumId w:val="1"/>
  </w:num>
  <w:num w:numId="11">
    <w:abstractNumId w:val="15"/>
  </w:num>
  <w:num w:numId="12">
    <w:abstractNumId w:val="8"/>
  </w:num>
  <w:num w:numId="13">
    <w:abstractNumId w:val="11"/>
  </w:num>
  <w:num w:numId="14">
    <w:abstractNumId w:val="14"/>
  </w:num>
  <w:num w:numId="15">
    <w:abstractNumId w:val="17"/>
  </w:num>
  <w:num w:numId="16">
    <w:abstractNumId w:val="5"/>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075"/>
    <w:rsid w:val="00000345"/>
    <w:rsid w:val="00001328"/>
    <w:rsid w:val="0002591F"/>
    <w:rsid w:val="00054240"/>
    <w:rsid w:val="00055192"/>
    <w:rsid w:val="00062A40"/>
    <w:rsid w:val="000A0412"/>
    <w:rsid w:val="000A1264"/>
    <w:rsid w:val="000A2ADA"/>
    <w:rsid w:val="000C5F91"/>
    <w:rsid w:val="000D3C5D"/>
    <w:rsid w:val="000D7284"/>
    <w:rsid w:val="000E41D1"/>
    <w:rsid w:val="001335B4"/>
    <w:rsid w:val="00186E90"/>
    <w:rsid w:val="00190CFC"/>
    <w:rsid w:val="001E4F73"/>
    <w:rsid w:val="001E7076"/>
    <w:rsid w:val="001E7C22"/>
    <w:rsid w:val="00211989"/>
    <w:rsid w:val="00212156"/>
    <w:rsid w:val="00222853"/>
    <w:rsid w:val="00225B7B"/>
    <w:rsid w:val="00256B6E"/>
    <w:rsid w:val="00270EAF"/>
    <w:rsid w:val="0028305A"/>
    <w:rsid w:val="002A3D70"/>
    <w:rsid w:val="002F0EC1"/>
    <w:rsid w:val="002F76AA"/>
    <w:rsid w:val="00312F26"/>
    <w:rsid w:val="003272E7"/>
    <w:rsid w:val="0037796C"/>
    <w:rsid w:val="003A7144"/>
    <w:rsid w:val="003B6A2D"/>
    <w:rsid w:val="003C4917"/>
    <w:rsid w:val="003E4FEE"/>
    <w:rsid w:val="003F7637"/>
    <w:rsid w:val="00406173"/>
    <w:rsid w:val="004118FD"/>
    <w:rsid w:val="00411A41"/>
    <w:rsid w:val="00451674"/>
    <w:rsid w:val="00476FDC"/>
    <w:rsid w:val="004A496D"/>
    <w:rsid w:val="004A4F98"/>
    <w:rsid w:val="004B42A4"/>
    <w:rsid w:val="004E6FE5"/>
    <w:rsid w:val="004F5F52"/>
    <w:rsid w:val="00537F62"/>
    <w:rsid w:val="00543DD6"/>
    <w:rsid w:val="00554353"/>
    <w:rsid w:val="005654BF"/>
    <w:rsid w:val="00565802"/>
    <w:rsid w:val="005663AC"/>
    <w:rsid w:val="0056718E"/>
    <w:rsid w:val="00572E97"/>
    <w:rsid w:val="005E7299"/>
    <w:rsid w:val="005F3BDB"/>
    <w:rsid w:val="00606A50"/>
    <w:rsid w:val="00647769"/>
    <w:rsid w:val="00683DE0"/>
    <w:rsid w:val="006B4F8B"/>
    <w:rsid w:val="006C0154"/>
    <w:rsid w:val="0070245A"/>
    <w:rsid w:val="00706E3D"/>
    <w:rsid w:val="007142FE"/>
    <w:rsid w:val="00755B8E"/>
    <w:rsid w:val="00755E0D"/>
    <w:rsid w:val="0076495E"/>
    <w:rsid w:val="00765062"/>
    <w:rsid w:val="007A23BE"/>
    <w:rsid w:val="007C533C"/>
    <w:rsid w:val="007D3BEE"/>
    <w:rsid w:val="008129FA"/>
    <w:rsid w:val="00814C59"/>
    <w:rsid w:val="00840F1B"/>
    <w:rsid w:val="008756D6"/>
    <w:rsid w:val="008A2323"/>
    <w:rsid w:val="008F2218"/>
    <w:rsid w:val="00946FFE"/>
    <w:rsid w:val="0095746F"/>
    <w:rsid w:val="00964DD4"/>
    <w:rsid w:val="00966075"/>
    <w:rsid w:val="00972E6D"/>
    <w:rsid w:val="009C431D"/>
    <w:rsid w:val="009D373E"/>
    <w:rsid w:val="009F0D4D"/>
    <w:rsid w:val="00A30454"/>
    <w:rsid w:val="00A47AB7"/>
    <w:rsid w:val="00A636F4"/>
    <w:rsid w:val="00A740B6"/>
    <w:rsid w:val="00AA6344"/>
    <w:rsid w:val="00AE5F03"/>
    <w:rsid w:val="00AE65D1"/>
    <w:rsid w:val="00B10358"/>
    <w:rsid w:val="00B218C7"/>
    <w:rsid w:val="00B21C1B"/>
    <w:rsid w:val="00B65451"/>
    <w:rsid w:val="00B7018F"/>
    <w:rsid w:val="00B75E61"/>
    <w:rsid w:val="00B80DAF"/>
    <w:rsid w:val="00B81B95"/>
    <w:rsid w:val="00B93277"/>
    <w:rsid w:val="00BB1C40"/>
    <w:rsid w:val="00BE7363"/>
    <w:rsid w:val="00C04CF7"/>
    <w:rsid w:val="00C218C9"/>
    <w:rsid w:val="00C4088C"/>
    <w:rsid w:val="00C52699"/>
    <w:rsid w:val="00C62B3F"/>
    <w:rsid w:val="00C65F5B"/>
    <w:rsid w:val="00C67A84"/>
    <w:rsid w:val="00C77008"/>
    <w:rsid w:val="00C81F72"/>
    <w:rsid w:val="00C82377"/>
    <w:rsid w:val="00C86F37"/>
    <w:rsid w:val="00C92F5E"/>
    <w:rsid w:val="00CA4FD8"/>
    <w:rsid w:val="00CD7E58"/>
    <w:rsid w:val="00CE0435"/>
    <w:rsid w:val="00CF5F2D"/>
    <w:rsid w:val="00D331A6"/>
    <w:rsid w:val="00D922EB"/>
    <w:rsid w:val="00DA0429"/>
    <w:rsid w:val="00DB3CA1"/>
    <w:rsid w:val="00DC1AA8"/>
    <w:rsid w:val="00E152E3"/>
    <w:rsid w:val="00E465EA"/>
    <w:rsid w:val="00E63367"/>
    <w:rsid w:val="00E7658A"/>
    <w:rsid w:val="00E766AE"/>
    <w:rsid w:val="00E80D96"/>
    <w:rsid w:val="00E9023B"/>
    <w:rsid w:val="00EA0730"/>
    <w:rsid w:val="00EC666F"/>
    <w:rsid w:val="00EF0511"/>
    <w:rsid w:val="00EF213B"/>
    <w:rsid w:val="00F23638"/>
    <w:rsid w:val="00F47CF3"/>
    <w:rsid w:val="00F53ED2"/>
    <w:rsid w:val="00F6100B"/>
    <w:rsid w:val="00F64A33"/>
    <w:rsid w:val="00FA4BEE"/>
    <w:rsid w:val="00FC14B1"/>
    <w:rsid w:val="00FD0D98"/>
    <w:rsid w:val="00FF775D"/>
    <w:rsid w:val="00FF7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24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C43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6075"/>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n-US"/>
    </w:rPr>
  </w:style>
  <w:style w:type="character" w:customStyle="1" w:styleId="TitleChar">
    <w:name w:val="Title Char"/>
    <w:basedOn w:val="DefaultParagraphFont"/>
    <w:link w:val="Title"/>
    <w:uiPriority w:val="10"/>
    <w:rsid w:val="00966075"/>
    <w:rPr>
      <w:rFonts w:ascii="Times New Roman" w:eastAsia="Times New Roman" w:hAnsi="Times New Roman" w:cs="Times New Roman"/>
      <w:kern w:val="28"/>
      <w:sz w:val="48"/>
      <w:szCs w:val="48"/>
      <w:lang w:val="en-US"/>
    </w:rPr>
  </w:style>
  <w:style w:type="paragraph" w:styleId="BalloonText">
    <w:name w:val="Balloon Text"/>
    <w:basedOn w:val="Normal"/>
    <w:link w:val="BalloonTextChar"/>
    <w:uiPriority w:val="99"/>
    <w:semiHidden/>
    <w:unhideWhenUsed/>
    <w:rsid w:val="00966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075"/>
    <w:rPr>
      <w:rFonts w:ascii="Tahoma" w:hAnsi="Tahoma" w:cs="Tahoma"/>
      <w:sz w:val="16"/>
      <w:szCs w:val="16"/>
    </w:rPr>
  </w:style>
  <w:style w:type="character" w:styleId="PlaceholderText">
    <w:name w:val="Placeholder Text"/>
    <w:basedOn w:val="DefaultParagraphFont"/>
    <w:uiPriority w:val="99"/>
    <w:semiHidden/>
    <w:rsid w:val="00765062"/>
    <w:rPr>
      <w:color w:val="808080"/>
    </w:rPr>
  </w:style>
  <w:style w:type="character" w:styleId="Hyperlink">
    <w:name w:val="Hyperlink"/>
    <w:basedOn w:val="DefaultParagraphFont"/>
    <w:uiPriority w:val="99"/>
    <w:unhideWhenUsed/>
    <w:rsid w:val="00572E97"/>
    <w:rPr>
      <w:color w:val="0000FF" w:themeColor="hyperlink"/>
      <w:u w:val="single"/>
    </w:rPr>
  </w:style>
  <w:style w:type="character" w:customStyle="1" w:styleId="apple-converted-space">
    <w:name w:val="apple-converted-space"/>
    <w:basedOn w:val="DefaultParagraphFont"/>
    <w:rsid w:val="00572E97"/>
  </w:style>
  <w:style w:type="paragraph" w:styleId="NormalWeb">
    <w:name w:val="Normal (Web)"/>
    <w:basedOn w:val="Normal"/>
    <w:uiPriority w:val="99"/>
    <w:semiHidden/>
    <w:unhideWhenUsed/>
    <w:rsid w:val="00FD0D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EndnoteText">
    <w:name w:val="endnote text"/>
    <w:basedOn w:val="Normal"/>
    <w:link w:val="EndnoteTextChar"/>
    <w:uiPriority w:val="99"/>
    <w:semiHidden/>
    <w:unhideWhenUsed/>
    <w:rsid w:val="00F47C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7CF3"/>
    <w:rPr>
      <w:sz w:val="20"/>
      <w:szCs w:val="20"/>
    </w:rPr>
  </w:style>
  <w:style w:type="character" w:styleId="EndnoteReference">
    <w:name w:val="endnote reference"/>
    <w:basedOn w:val="DefaultParagraphFont"/>
    <w:uiPriority w:val="99"/>
    <w:semiHidden/>
    <w:unhideWhenUsed/>
    <w:rsid w:val="00F47CF3"/>
    <w:rPr>
      <w:vertAlign w:val="superscript"/>
    </w:rPr>
  </w:style>
  <w:style w:type="paragraph" w:styleId="FootnoteText">
    <w:name w:val="footnote text"/>
    <w:basedOn w:val="Normal"/>
    <w:link w:val="FootnoteTextChar"/>
    <w:uiPriority w:val="99"/>
    <w:semiHidden/>
    <w:unhideWhenUsed/>
    <w:rsid w:val="00F47C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F3"/>
    <w:rPr>
      <w:sz w:val="20"/>
      <w:szCs w:val="20"/>
    </w:rPr>
  </w:style>
  <w:style w:type="character" w:styleId="FootnoteReference">
    <w:name w:val="footnote reference"/>
    <w:basedOn w:val="DefaultParagraphFont"/>
    <w:uiPriority w:val="99"/>
    <w:semiHidden/>
    <w:unhideWhenUsed/>
    <w:rsid w:val="00F47CF3"/>
    <w:rPr>
      <w:vertAlign w:val="superscript"/>
    </w:rPr>
  </w:style>
  <w:style w:type="character" w:customStyle="1" w:styleId="Heading1Char">
    <w:name w:val="Heading 1 Char"/>
    <w:basedOn w:val="DefaultParagraphFont"/>
    <w:link w:val="Heading1"/>
    <w:uiPriority w:val="9"/>
    <w:rsid w:val="007024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0245A"/>
    <w:pPr>
      <w:outlineLvl w:val="9"/>
    </w:pPr>
    <w:rPr>
      <w:lang w:val="en-US" w:eastAsia="ja-JP"/>
    </w:rPr>
  </w:style>
  <w:style w:type="paragraph" w:styleId="ListParagraph">
    <w:name w:val="List Paragraph"/>
    <w:basedOn w:val="Normal"/>
    <w:uiPriority w:val="34"/>
    <w:qFormat/>
    <w:rsid w:val="0070245A"/>
    <w:pPr>
      <w:ind w:left="720"/>
      <w:contextualSpacing/>
    </w:pPr>
  </w:style>
  <w:style w:type="paragraph" w:styleId="Header">
    <w:name w:val="header"/>
    <w:basedOn w:val="Normal"/>
    <w:link w:val="HeaderChar"/>
    <w:uiPriority w:val="99"/>
    <w:unhideWhenUsed/>
    <w:rsid w:val="00702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45A"/>
  </w:style>
  <w:style w:type="paragraph" w:styleId="Footer">
    <w:name w:val="footer"/>
    <w:basedOn w:val="Normal"/>
    <w:link w:val="FooterChar"/>
    <w:uiPriority w:val="99"/>
    <w:unhideWhenUsed/>
    <w:rsid w:val="00702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45A"/>
  </w:style>
  <w:style w:type="character" w:customStyle="1" w:styleId="position">
    <w:name w:val="position"/>
    <w:basedOn w:val="DefaultParagraphFont"/>
    <w:rsid w:val="00814C59"/>
  </w:style>
  <w:style w:type="character" w:customStyle="1" w:styleId="affiliation">
    <w:name w:val="affiliation"/>
    <w:basedOn w:val="DefaultParagraphFont"/>
    <w:rsid w:val="00814C59"/>
  </w:style>
  <w:style w:type="character" w:customStyle="1" w:styleId="Heading3Char">
    <w:name w:val="Heading 3 Char"/>
    <w:basedOn w:val="DefaultParagraphFont"/>
    <w:link w:val="Heading3"/>
    <w:uiPriority w:val="9"/>
    <w:rsid w:val="009C431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9C431D"/>
  </w:style>
  <w:style w:type="character" w:customStyle="1" w:styleId="mw-editsection">
    <w:name w:val="mw-editsection"/>
    <w:basedOn w:val="DefaultParagraphFont"/>
    <w:rsid w:val="009C431D"/>
  </w:style>
  <w:style w:type="character" w:customStyle="1" w:styleId="mw-editsection-bracket">
    <w:name w:val="mw-editsection-bracket"/>
    <w:basedOn w:val="DefaultParagraphFont"/>
    <w:rsid w:val="009C431D"/>
  </w:style>
  <w:style w:type="paragraph" w:styleId="HTMLPreformatted">
    <w:name w:val="HTML Preformatted"/>
    <w:basedOn w:val="Normal"/>
    <w:link w:val="HTMLPreformattedChar"/>
    <w:uiPriority w:val="99"/>
    <w:semiHidden/>
    <w:unhideWhenUsed/>
    <w:rsid w:val="00C8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6F37"/>
    <w:rPr>
      <w:rFonts w:ascii="Courier New" w:eastAsia="Times New Roman" w:hAnsi="Courier New" w:cs="Courier New"/>
      <w:sz w:val="20"/>
      <w:szCs w:val="20"/>
      <w:lang w:eastAsia="en-IN"/>
    </w:rPr>
  </w:style>
  <w:style w:type="character" w:customStyle="1" w:styleId="texhtml">
    <w:name w:val="texhtml"/>
    <w:basedOn w:val="DefaultParagraphFont"/>
    <w:rsid w:val="00451674"/>
  </w:style>
  <w:style w:type="paragraph" w:styleId="TOC3">
    <w:name w:val="toc 3"/>
    <w:basedOn w:val="Normal"/>
    <w:next w:val="Normal"/>
    <w:autoRedefine/>
    <w:uiPriority w:val="39"/>
    <w:unhideWhenUsed/>
    <w:rsid w:val="000E41D1"/>
    <w:pPr>
      <w:spacing w:after="100"/>
      <w:ind w:left="440"/>
    </w:pPr>
  </w:style>
  <w:style w:type="character" w:styleId="Emphasis">
    <w:name w:val="Emphasis"/>
    <w:basedOn w:val="DefaultParagraphFont"/>
    <w:uiPriority w:val="20"/>
    <w:qFormat/>
    <w:rsid w:val="003C491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24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C43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6075"/>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n-US"/>
    </w:rPr>
  </w:style>
  <w:style w:type="character" w:customStyle="1" w:styleId="TitleChar">
    <w:name w:val="Title Char"/>
    <w:basedOn w:val="DefaultParagraphFont"/>
    <w:link w:val="Title"/>
    <w:uiPriority w:val="10"/>
    <w:rsid w:val="00966075"/>
    <w:rPr>
      <w:rFonts w:ascii="Times New Roman" w:eastAsia="Times New Roman" w:hAnsi="Times New Roman" w:cs="Times New Roman"/>
      <w:kern w:val="28"/>
      <w:sz w:val="48"/>
      <w:szCs w:val="48"/>
      <w:lang w:val="en-US"/>
    </w:rPr>
  </w:style>
  <w:style w:type="paragraph" w:styleId="BalloonText">
    <w:name w:val="Balloon Text"/>
    <w:basedOn w:val="Normal"/>
    <w:link w:val="BalloonTextChar"/>
    <w:uiPriority w:val="99"/>
    <w:semiHidden/>
    <w:unhideWhenUsed/>
    <w:rsid w:val="00966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075"/>
    <w:rPr>
      <w:rFonts w:ascii="Tahoma" w:hAnsi="Tahoma" w:cs="Tahoma"/>
      <w:sz w:val="16"/>
      <w:szCs w:val="16"/>
    </w:rPr>
  </w:style>
  <w:style w:type="character" w:styleId="PlaceholderText">
    <w:name w:val="Placeholder Text"/>
    <w:basedOn w:val="DefaultParagraphFont"/>
    <w:uiPriority w:val="99"/>
    <w:semiHidden/>
    <w:rsid w:val="00765062"/>
    <w:rPr>
      <w:color w:val="808080"/>
    </w:rPr>
  </w:style>
  <w:style w:type="character" w:styleId="Hyperlink">
    <w:name w:val="Hyperlink"/>
    <w:basedOn w:val="DefaultParagraphFont"/>
    <w:uiPriority w:val="99"/>
    <w:unhideWhenUsed/>
    <w:rsid w:val="00572E97"/>
    <w:rPr>
      <w:color w:val="0000FF" w:themeColor="hyperlink"/>
      <w:u w:val="single"/>
    </w:rPr>
  </w:style>
  <w:style w:type="character" w:customStyle="1" w:styleId="apple-converted-space">
    <w:name w:val="apple-converted-space"/>
    <w:basedOn w:val="DefaultParagraphFont"/>
    <w:rsid w:val="00572E97"/>
  </w:style>
  <w:style w:type="paragraph" w:styleId="NormalWeb">
    <w:name w:val="Normal (Web)"/>
    <w:basedOn w:val="Normal"/>
    <w:uiPriority w:val="99"/>
    <w:semiHidden/>
    <w:unhideWhenUsed/>
    <w:rsid w:val="00FD0D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EndnoteText">
    <w:name w:val="endnote text"/>
    <w:basedOn w:val="Normal"/>
    <w:link w:val="EndnoteTextChar"/>
    <w:uiPriority w:val="99"/>
    <w:semiHidden/>
    <w:unhideWhenUsed/>
    <w:rsid w:val="00F47C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7CF3"/>
    <w:rPr>
      <w:sz w:val="20"/>
      <w:szCs w:val="20"/>
    </w:rPr>
  </w:style>
  <w:style w:type="character" w:styleId="EndnoteReference">
    <w:name w:val="endnote reference"/>
    <w:basedOn w:val="DefaultParagraphFont"/>
    <w:uiPriority w:val="99"/>
    <w:semiHidden/>
    <w:unhideWhenUsed/>
    <w:rsid w:val="00F47CF3"/>
    <w:rPr>
      <w:vertAlign w:val="superscript"/>
    </w:rPr>
  </w:style>
  <w:style w:type="paragraph" w:styleId="FootnoteText">
    <w:name w:val="footnote text"/>
    <w:basedOn w:val="Normal"/>
    <w:link w:val="FootnoteTextChar"/>
    <w:uiPriority w:val="99"/>
    <w:semiHidden/>
    <w:unhideWhenUsed/>
    <w:rsid w:val="00F47C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F3"/>
    <w:rPr>
      <w:sz w:val="20"/>
      <w:szCs w:val="20"/>
    </w:rPr>
  </w:style>
  <w:style w:type="character" w:styleId="FootnoteReference">
    <w:name w:val="footnote reference"/>
    <w:basedOn w:val="DefaultParagraphFont"/>
    <w:uiPriority w:val="99"/>
    <w:semiHidden/>
    <w:unhideWhenUsed/>
    <w:rsid w:val="00F47CF3"/>
    <w:rPr>
      <w:vertAlign w:val="superscript"/>
    </w:rPr>
  </w:style>
  <w:style w:type="character" w:customStyle="1" w:styleId="Heading1Char">
    <w:name w:val="Heading 1 Char"/>
    <w:basedOn w:val="DefaultParagraphFont"/>
    <w:link w:val="Heading1"/>
    <w:uiPriority w:val="9"/>
    <w:rsid w:val="007024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0245A"/>
    <w:pPr>
      <w:outlineLvl w:val="9"/>
    </w:pPr>
    <w:rPr>
      <w:lang w:val="en-US" w:eastAsia="ja-JP"/>
    </w:rPr>
  </w:style>
  <w:style w:type="paragraph" w:styleId="ListParagraph">
    <w:name w:val="List Paragraph"/>
    <w:basedOn w:val="Normal"/>
    <w:uiPriority w:val="34"/>
    <w:qFormat/>
    <w:rsid w:val="0070245A"/>
    <w:pPr>
      <w:ind w:left="720"/>
      <w:contextualSpacing/>
    </w:pPr>
  </w:style>
  <w:style w:type="paragraph" w:styleId="Header">
    <w:name w:val="header"/>
    <w:basedOn w:val="Normal"/>
    <w:link w:val="HeaderChar"/>
    <w:uiPriority w:val="99"/>
    <w:unhideWhenUsed/>
    <w:rsid w:val="00702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45A"/>
  </w:style>
  <w:style w:type="paragraph" w:styleId="Footer">
    <w:name w:val="footer"/>
    <w:basedOn w:val="Normal"/>
    <w:link w:val="FooterChar"/>
    <w:uiPriority w:val="99"/>
    <w:unhideWhenUsed/>
    <w:rsid w:val="00702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45A"/>
  </w:style>
  <w:style w:type="character" w:customStyle="1" w:styleId="position">
    <w:name w:val="position"/>
    <w:basedOn w:val="DefaultParagraphFont"/>
    <w:rsid w:val="00814C59"/>
  </w:style>
  <w:style w:type="character" w:customStyle="1" w:styleId="affiliation">
    <w:name w:val="affiliation"/>
    <w:basedOn w:val="DefaultParagraphFont"/>
    <w:rsid w:val="00814C59"/>
  </w:style>
  <w:style w:type="character" w:customStyle="1" w:styleId="Heading3Char">
    <w:name w:val="Heading 3 Char"/>
    <w:basedOn w:val="DefaultParagraphFont"/>
    <w:link w:val="Heading3"/>
    <w:uiPriority w:val="9"/>
    <w:rsid w:val="009C431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9C431D"/>
  </w:style>
  <w:style w:type="character" w:customStyle="1" w:styleId="mw-editsection">
    <w:name w:val="mw-editsection"/>
    <w:basedOn w:val="DefaultParagraphFont"/>
    <w:rsid w:val="009C431D"/>
  </w:style>
  <w:style w:type="character" w:customStyle="1" w:styleId="mw-editsection-bracket">
    <w:name w:val="mw-editsection-bracket"/>
    <w:basedOn w:val="DefaultParagraphFont"/>
    <w:rsid w:val="009C431D"/>
  </w:style>
  <w:style w:type="paragraph" w:styleId="HTMLPreformatted">
    <w:name w:val="HTML Preformatted"/>
    <w:basedOn w:val="Normal"/>
    <w:link w:val="HTMLPreformattedChar"/>
    <w:uiPriority w:val="99"/>
    <w:semiHidden/>
    <w:unhideWhenUsed/>
    <w:rsid w:val="00C8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6F37"/>
    <w:rPr>
      <w:rFonts w:ascii="Courier New" w:eastAsia="Times New Roman" w:hAnsi="Courier New" w:cs="Courier New"/>
      <w:sz w:val="20"/>
      <w:szCs w:val="20"/>
      <w:lang w:eastAsia="en-IN"/>
    </w:rPr>
  </w:style>
  <w:style w:type="character" w:customStyle="1" w:styleId="texhtml">
    <w:name w:val="texhtml"/>
    <w:basedOn w:val="DefaultParagraphFont"/>
    <w:rsid w:val="00451674"/>
  </w:style>
  <w:style w:type="paragraph" w:styleId="TOC3">
    <w:name w:val="toc 3"/>
    <w:basedOn w:val="Normal"/>
    <w:next w:val="Normal"/>
    <w:autoRedefine/>
    <w:uiPriority w:val="39"/>
    <w:unhideWhenUsed/>
    <w:rsid w:val="000E41D1"/>
    <w:pPr>
      <w:spacing w:after="100"/>
      <w:ind w:left="440"/>
    </w:pPr>
  </w:style>
  <w:style w:type="character" w:styleId="Emphasis">
    <w:name w:val="Emphasis"/>
    <w:basedOn w:val="DefaultParagraphFont"/>
    <w:uiPriority w:val="20"/>
    <w:qFormat/>
    <w:rsid w:val="003C49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33165">
      <w:bodyDiv w:val="1"/>
      <w:marLeft w:val="0"/>
      <w:marRight w:val="0"/>
      <w:marTop w:val="0"/>
      <w:marBottom w:val="0"/>
      <w:divBdr>
        <w:top w:val="none" w:sz="0" w:space="0" w:color="auto"/>
        <w:left w:val="none" w:sz="0" w:space="0" w:color="auto"/>
        <w:bottom w:val="none" w:sz="0" w:space="0" w:color="auto"/>
        <w:right w:val="none" w:sz="0" w:space="0" w:color="auto"/>
      </w:divBdr>
    </w:div>
    <w:div w:id="81951864">
      <w:bodyDiv w:val="1"/>
      <w:marLeft w:val="0"/>
      <w:marRight w:val="0"/>
      <w:marTop w:val="0"/>
      <w:marBottom w:val="0"/>
      <w:divBdr>
        <w:top w:val="none" w:sz="0" w:space="0" w:color="auto"/>
        <w:left w:val="none" w:sz="0" w:space="0" w:color="auto"/>
        <w:bottom w:val="none" w:sz="0" w:space="0" w:color="auto"/>
        <w:right w:val="none" w:sz="0" w:space="0" w:color="auto"/>
      </w:divBdr>
      <w:divsChild>
        <w:div w:id="1593201299">
          <w:marLeft w:val="0"/>
          <w:marRight w:val="0"/>
          <w:marTop w:val="300"/>
          <w:marBottom w:val="0"/>
          <w:divBdr>
            <w:top w:val="none" w:sz="0" w:space="0" w:color="auto"/>
            <w:left w:val="none" w:sz="0" w:space="0" w:color="auto"/>
            <w:bottom w:val="none" w:sz="0" w:space="0" w:color="auto"/>
            <w:right w:val="none" w:sz="0" w:space="0" w:color="auto"/>
          </w:divBdr>
          <w:divsChild>
            <w:div w:id="316804600">
              <w:marLeft w:val="0"/>
              <w:marRight w:val="0"/>
              <w:marTop w:val="0"/>
              <w:marBottom w:val="0"/>
              <w:divBdr>
                <w:top w:val="none" w:sz="0" w:space="0" w:color="auto"/>
                <w:left w:val="none" w:sz="0" w:space="0" w:color="auto"/>
                <w:bottom w:val="none" w:sz="0" w:space="0" w:color="auto"/>
                <w:right w:val="none" w:sz="0" w:space="0" w:color="auto"/>
              </w:divBdr>
              <w:divsChild>
                <w:div w:id="1151949204">
                  <w:marLeft w:val="0"/>
                  <w:marRight w:val="-3600"/>
                  <w:marTop w:val="0"/>
                  <w:marBottom w:val="0"/>
                  <w:divBdr>
                    <w:top w:val="none" w:sz="0" w:space="0" w:color="auto"/>
                    <w:left w:val="none" w:sz="0" w:space="0" w:color="auto"/>
                    <w:bottom w:val="none" w:sz="0" w:space="0" w:color="auto"/>
                    <w:right w:val="none" w:sz="0" w:space="0" w:color="auto"/>
                  </w:divBdr>
                  <w:divsChild>
                    <w:div w:id="1175997233">
                      <w:marLeft w:val="300"/>
                      <w:marRight w:val="4200"/>
                      <w:marTop w:val="0"/>
                      <w:marBottom w:val="540"/>
                      <w:divBdr>
                        <w:top w:val="none" w:sz="0" w:space="0" w:color="auto"/>
                        <w:left w:val="none" w:sz="0" w:space="0" w:color="auto"/>
                        <w:bottom w:val="none" w:sz="0" w:space="0" w:color="auto"/>
                        <w:right w:val="none" w:sz="0" w:space="0" w:color="auto"/>
                      </w:divBdr>
                      <w:divsChild>
                        <w:div w:id="1998415127">
                          <w:marLeft w:val="0"/>
                          <w:marRight w:val="0"/>
                          <w:marTop w:val="0"/>
                          <w:marBottom w:val="0"/>
                          <w:divBdr>
                            <w:top w:val="none" w:sz="0" w:space="0" w:color="auto"/>
                            <w:left w:val="none" w:sz="0" w:space="0" w:color="auto"/>
                            <w:bottom w:val="none" w:sz="0" w:space="0" w:color="auto"/>
                            <w:right w:val="none" w:sz="0" w:space="0" w:color="auto"/>
                          </w:divBdr>
                          <w:divsChild>
                            <w:div w:id="7579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151676">
      <w:bodyDiv w:val="1"/>
      <w:marLeft w:val="0"/>
      <w:marRight w:val="0"/>
      <w:marTop w:val="0"/>
      <w:marBottom w:val="0"/>
      <w:divBdr>
        <w:top w:val="none" w:sz="0" w:space="0" w:color="auto"/>
        <w:left w:val="none" w:sz="0" w:space="0" w:color="auto"/>
        <w:bottom w:val="none" w:sz="0" w:space="0" w:color="auto"/>
        <w:right w:val="none" w:sz="0" w:space="0" w:color="auto"/>
      </w:divBdr>
    </w:div>
    <w:div w:id="263147295">
      <w:bodyDiv w:val="1"/>
      <w:marLeft w:val="0"/>
      <w:marRight w:val="0"/>
      <w:marTop w:val="0"/>
      <w:marBottom w:val="0"/>
      <w:divBdr>
        <w:top w:val="none" w:sz="0" w:space="0" w:color="auto"/>
        <w:left w:val="none" w:sz="0" w:space="0" w:color="auto"/>
        <w:bottom w:val="none" w:sz="0" w:space="0" w:color="auto"/>
        <w:right w:val="none" w:sz="0" w:space="0" w:color="auto"/>
      </w:divBdr>
      <w:divsChild>
        <w:div w:id="1804153917">
          <w:marLeft w:val="0"/>
          <w:marRight w:val="0"/>
          <w:marTop w:val="0"/>
          <w:marBottom w:val="0"/>
          <w:divBdr>
            <w:top w:val="none" w:sz="0" w:space="0" w:color="auto"/>
            <w:left w:val="none" w:sz="0" w:space="0" w:color="auto"/>
            <w:bottom w:val="none" w:sz="0" w:space="0" w:color="auto"/>
            <w:right w:val="none" w:sz="0" w:space="0" w:color="auto"/>
          </w:divBdr>
        </w:div>
      </w:divsChild>
    </w:div>
    <w:div w:id="325061464">
      <w:bodyDiv w:val="1"/>
      <w:marLeft w:val="0"/>
      <w:marRight w:val="0"/>
      <w:marTop w:val="0"/>
      <w:marBottom w:val="0"/>
      <w:divBdr>
        <w:top w:val="none" w:sz="0" w:space="0" w:color="auto"/>
        <w:left w:val="none" w:sz="0" w:space="0" w:color="auto"/>
        <w:bottom w:val="none" w:sz="0" w:space="0" w:color="auto"/>
        <w:right w:val="none" w:sz="0" w:space="0" w:color="auto"/>
      </w:divBdr>
    </w:div>
    <w:div w:id="596862905">
      <w:bodyDiv w:val="1"/>
      <w:marLeft w:val="0"/>
      <w:marRight w:val="0"/>
      <w:marTop w:val="0"/>
      <w:marBottom w:val="0"/>
      <w:divBdr>
        <w:top w:val="none" w:sz="0" w:space="0" w:color="auto"/>
        <w:left w:val="none" w:sz="0" w:space="0" w:color="auto"/>
        <w:bottom w:val="none" w:sz="0" w:space="0" w:color="auto"/>
        <w:right w:val="none" w:sz="0" w:space="0" w:color="auto"/>
      </w:divBdr>
    </w:div>
    <w:div w:id="669717385">
      <w:bodyDiv w:val="1"/>
      <w:marLeft w:val="0"/>
      <w:marRight w:val="0"/>
      <w:marTop w:val="0"/>
      <w:marBottom w:val="0"/>
      <w:divBdr>
        <w:top w:val="none" w:sz="0" w:space="0" w:color="auto"/>
        <w:left w:val="none" w:sz="0" w:space="0" w:color="auto"/>
        <w:bottom w:val="none" w:sz="0" w:space="0" w:color="auto"/>
        <w:right w:val="none" w:sz="0" w:space="0" w:color="auto"/>
      </w:divBdr>
      <w:divsChild>
        <w:div w:id="1322614388">
          <w:marLeft w:val="0"/>
          <w:marRight w:val="0"/>
          <w:marTop w:val="0"/>
          <w:marBottom w:val="0"/>
          <w:divBdr>
            <w:top w:val="none" w:sz="0" w:space="0" w:color="auto"/>
            <w:left w:val="none" w:sz="0" w:space="0" w:color="auto"/>
            <w:bottom w:val="none" w:sz="0" w:space="0" w:color="auto"/>
            <w:right w:val="none" w:sz="0" w:space="0" w:color="auto"/>
          </w:divBdr>
          <w:divsChild>
            <w:div w:id="1060859611">
              <w:marLeft w:val="0"/>
              <w:marRight w:val="0"/>
              <w:marTop w:val="0"/>
              <w:marBottom w:val="0"/>
              <w:divBdr>
                <w:top w:val="none" w:sz="0" w:space="0" w:color="auto"/>
                <w:left w:val="none" w:sz="0" w:space="0" w:color="auto"/>
                <w:bottom w:val="none" w:sz="0" w:space="0" w:color="auto"/>
                <w:right w:val="none" w:sz="0" w:space="0" w:color="auto"/>
              </w:divBdr>
            </w:div>
            <w:div w:id="1868180468">
              <w:marLeft w:val="0"/>
              <w:marRight w:val="0"/>
              <w:marTop w:val="0"/>
              <w:marBottom w:val="0"/>
              <w:divBdr>
                <w:top w:val="none" w:sz="0" w:space="0" w:color="auto"/>
                <w:left w:val="none" w:sz="0" w:space="0" w:color="auto"/>
                <w:bottom w:val="none" w:sz="0" w:space="0" w:color="auto"/>
                <w:right w:val="none" w:sz="0" w:space="0" w:color="auto"/>
              </w:divBdr>
            </w:div>
          </w:divsChild>
        </w:div>
        <w:div w:id="1466461876">
          <w:marLeft w:val="0"/>
          <w:marRight w:val="0"/>
          <w:marTop w:val="0"/>
          <w:marBottom w:val="0"/>
          <w:divBdr>
            <w:top w:val="none" w:sz="0" w:space="0" w:color="auto"/>
            <w:left w:val="none" w:sz="0" w:space="0" w:color="auto"/>
            <w:bottom w:val="none" w:sz="0" w:space="0" w:color="auto"/>
            <w:right w:val="none" w:sz="0" w:space="0" w:color="auto"/>
          </w:divBdr>
        </w:div>
      </w:divsChild>
    </w:div>
    <w:div w:id="691105955">
      <w:bodyDiv w:val="1"/>
      <w:marLeft w:val="0"/>
      <w:marRight w:val="0"/>
      <w:marTop w:val="0"/>
      <w:marBottom w:val="0"/>
      <w:divBdr>
        <w:top w:val="none" w:sz="0" w:space="0" w:color="auto"/>
        <w:left w:val="none" w:sz="0" w:space="0" w:color="auto"/>
        <w:bottom w:val="none" w:sz="0" w:space="0" w:color="auto"/>
        <w:right w:val="none" w:sz="0" w:space="0" w:color="auto"/>
      </w:divBdr>
      <w:divsChild>
        <w:div w:id="44986948">
          <w:marLeft w:val="0"/>
          <w:marRight w:val="0"/>
          <w:marTop w:val="0"/>
          <w:marBottom w:val="0"/>
          <w:divBdr>
            <w:top w:val="none" w:sz="0" w:space="0" w:color="auto"/>
            <w:left w:val="none" w:sz="0" w:space="0" w:color="auto"/>
            <w:bottom w:val="none" w:sz="0" w:space="0" w:color="auto"/>
            <w:right w:val="none" w:sz="0" w:space="0" w:color="auto"/>
          </w:divBdr>
        </w:div>
        <w:div w:id="54403087">
          <w:marLeft w:val="0"/>
          <w:marRight w:val="0"/>
          <w:marTop w:val="0"/>
          <w:marBottom w:val="0"/>
          <w:divBdr>
            <w:top w:val="none" w:sz="0" w:space="0" w:color="auto"/>
            <w:left w:val="none" w:sz="0" w:space="0" w:color="auto"/>
            <w:bottom w:val="none" w:sz="0" w:space="0" w:color="auto"/>
            <w:right w:val="none" w:sz="0" w:space="0" w:color="auto"/>
          </w:divBdr>
        </w:div>
        <w:div w:id="112481404">
          <w:marLeft w:val="0"/>
          <w:marRight w:val="0"/>
          <w:marTop w:val="0"/>
          <w:marBottom w:val="0"/>
          <w:divBdr>
            <w:top w:val="none" w:sz="0" w:space="0" w:color="auto"/>
            <w:left w:val="none" w:sz="0" w:space="0" w:color="auto"/>
            <w:bottom w:val="none" w:sz="0" w:space="0" w:color="auto"/>
            <w:right w:val="none" w:sz="0" w:space="0" w:color="auto"/>
          </w:divBdr>
        </w:div>
        <w:div w:id="251283831">
          <w:marLeft w:val="0"/>
          <w:marRight w:val="0"/>
          <w:marTop w:val="0"/>
          <w:marBottom w:val="0"/>
          <w:divBdr>
            <w:top w:val="none" w:sz="0" w:space="0" w:color="auto"/>
            <w:left w:val="none" w:sz="0" w:space="0" w:color="auto"/>
            <w:bottom w:val="none" w:sz="0" w:space="0" w:color="auto"/>
            <w:right w:val="none" w:sz="0" w:space="0" w:color="auto"/>
          </w:divBdr>
        </w:div>
        <w:div w:id="307906120">
          <w:marLeft w:val="0"/>
          <w:marRight w:val="0"/>
          <w:marTop w:val="0"/>
          <w:marBottom w:val="0"/>
          <w:divBdr>
            <w:top w:val="none" w:sz="0" w:space="0" w:color="auto"/>
            <w:left w:val="none" w:sz="0" w:space="0" w:color="auto"/>
            <w:bottom w:val="none" w:sz="0" w:space="0" w:color="auto"/>
            <w:right w:val="none" w:sz="0" w:space="0" w:color="auto"/>
          </w:divBdr>
        </w:div>
        <w:div w:id="627930517">
          <w:marLeft w:val="0"/>
          <w:marRight w:val="0"/>
          <w:marTop w:val="0"/>
          <w:marBottom w:val="0"/>
          <w:divBdr>
            <w:top w:val="none" w:sz="0" w:space="0" w:color="auto"/>
            <w:left w:val="none" w:sz="0" w:space="0" w:color="auto"/>
            <w:bottom w:val="none" w:sz="0" w:space="0" w:color="auto"/>
            <w:right w:val="none" w:sz="0" w:space="0" w:color="auto"/>
          </w:divBdr>
        </w:div>
        <w:div w:id="1171599871">
          <w:marLeft w:val="0"/>
          <w:marRight w:val="0"/>
          <w:marTop w:val="0"/>
          <w:marBottom w:val="0"/>
          <w:divBdr>
            <w:top w:val="none" w:sz="0" w:space="0" w:color="auto"/>
            <w:left w:val="none" w:sz="0" w:space="0" w:color="auto"/>
            <w:bottom w:val="none" w:sz="0" w:space="0" w:color="auto"/>
            <w:right w:val="none" w:sz="0" w:space="0" w:color="auto"/>
          </w:divBdr>
        </w:div>
        <w:div w:id="1306468550">
          <w:marLeft w:val="0"/>
          <w:marRight w:val="0"/>
          <w:marTop w:val="0"/>
          <w:marBottom w:val="0"/>
          <w:divBdr>
            <w:top w:val="none" w:sz="0" w:space="0" w:color="auto"/>
            <w:left w:val="none" w:sz="0" w:space="0" w:color="auto"/>
            <w:bottom w:val="none" w:sz="0" w:space="0" w:color="auto"/>
            <w:right w:val="none" w:sz="0" w:space="0" w:color="auto"/>
          </w:divBdr>
        </w:div>
        <w:div w:id="1441801065">
          <w:marLeft w:val="0"/>
          <w:marRight w:val="0"/>
          <w:marTop w:val="0"/>
          <w:marBottom w:val="0"/>
          <w:divBdr>
            <w:top w:val="none" w:sz="0" w:space="0" w:color="auto"/>
            <w:left w:val="none" w:sz="0" w:space="0" w:color="auto"/>
            <w:bottom w:val="none" w:sz="0" w:space="0" w:color="auto"/>
            <w:right w:val="none" w:sz="0" w:space="0" w:color="auto"/>
          </w:divBdr>
        </w:div>
        <w:div w:id="1496646543">
          <w:marLeft w:val="0"/>
          <w:marRight w:val="0"/>
          <w:marTop w:val="0"/>
          <w:marBottom w:val="0"/>
          <w:divBdr>
            <w:top w:val="none" w:sz="0" w:space="0" w:color="auto"/>
            <w:left w:val="none" w:sz="0" w:space="0" w:color="auto"/>
            <w:bottom w:val="none" w:sz="0" w:space="0" w:color="auto"/>
            <w:right w:val="none" w:sz="0" w:space="0" w:color="auto"/>
          </w:divBdr>
        </w:div>
        <w:div w:id="1565330109">
          <w:marLeft w:val="0"/>
          <w:marRight w:val="0"/>
          <w:marTop w:val="0"/>
          <w:marBottom w:val="0"/>
          <w:divBdr>
            <w:top w:val="none" w:sz="0" w:space="0" w:color="auto"/>
            <w:left w:val="none" w:sz="0" w:space="0" w:color="auto"/>
            <w:bottom w:val="none" w:sz="0" w:space="0" w:color="auto"/>
            <w:right w:val="none" w:sz="0" w:space="0" w:color="auto"/>
          </w:divBdr>
        </w:div>
        <w:div w:id="1691057470">
          <w:marLeft w:val="0"/>
          <w:marRight w:val="0"/>
          <w:marTop w:val="0"/>
          <w:marBottom w:val="0"/>
          <w:divBdr>
            <w:top w:val="none" w:sz="0" w:space="0" w:color="auto"/>
            <w:left w:val="none" w:sz="0" w:space="0" w:color="auto"/>
            <w:bottom w:val="none" w:sz="0" w:space="0" w:color="auto"/>
            <w:right w:val="none" w:sz="0" w:space="0" w:color="auto"/>
          </w:divBdr>
        </w:div>
        <w:div w:id="2128111851">
          <w:marLeft w:val="0"/>
          <w:marRight w:val="0"/>
          <w:marTop w:val="0"/>
          <w:marBottom w:val="0"/>
          <w:divBdr>
            <w:top w:val="none" w:sz="0" w:space="0" w:color="auto"/>
            <w:left w:val="none" w:sz="0" w:space="0" w:color="auto"/>
            <w:bottom w:val="none" w:sz="0" w:space="0" w:color="auto"/>
            <w:right w:val="none" w:sz="0" w:space="0" w:color="auto"/>
          </w:divBdr>
        </w:div>
        <w:div w:id="2136215183">
          <w:marLeft w:val="0"/>
          <w:marRight w:val="0"/>
          <w:marTop w:val="0"/>
          <w:marBottom w:val="0"/>
          <w:divBdr>
            <w:top w:val="none" w:sz="0" w:space="0" w:color="auto"/>
            <w:left w:val="none" w:sz="0" w:space="0" w:color="auto"/>
            <w:bottom w:val="none" w:sz="0" w:space="0" w:color="auto"/>
            <w:right w:val="none" w:sz="0" w:space="0" w:color="auto"/>
          </w:divBdr>
        </w:div>
      </w:divsChild>
    </w:div>
    <w:div w:id="734352415">
      <w:bodyDiv w:val="1"/>
      <w:marLeft w:val="0"/>
      <w:marRight w:val="0"/>
      <w:marTop w:val="0"/>
      <w:marBottom w:val="0"/>
      <w:divBdr>
        <w:top w:val="none" w:sz="0" w:space="0" w:color="auto"/>
        <w:left w:val="none" w:sz="0" w:space="0" w:color="auto"/>
        <w:bottom w:val="none" w:sz="0" w:space="0" w:color="auto"/>
        <w:right w:val="none" w:sz="0" w:space="0" w:color="auto"/>
      </w:divBdr>
      <w:divsChild>
        <w:div w:id="1373192174">
          <w:marLeft w:val="336"/>
          <w:marRight w:val="0"/>
          <w:marTop w:val="120"/>
          <w:marBottom w:val="312"/>
          <w:divBdr>
            <w:top w:val="none" w:sz="0" w:space="0" w:color="auto"/>
            <w:left w:val="none" w:sz="0" w:space="0" w:color="auto"/>
            <w:bottom w:val="none" w:sz="0" w:space="0" w:color="auto"/>
            <w:right w:val="none" w:sz="0" w:space="0" w:color="auto"/>
          </w:divBdr>
          <w:divsChild>
            <w:div w:id="29657143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11631916">
      <w:bodyDiv w:val="1"/>
      <w:marLeft w:val="0"/>
      <w:marRight w:val="0"/>
      <w:marTop w:val="0"/>
      <w:marBottom w:val="0"/>
      <w:divBdr>
        <w:top w:val="none" w:sz="0" w:space="0" w:color="auto"/>
        <w:left w:val="none" w:sz="0" w:space="0" w:color="auto"/>
        <w:bottom w:val="none" w:sz="0" w:space="0" w:color="auto"/>
        <w:right w:val="none" w:sz="0" w:space="0" w:color="auto"/>
      </w:divBdr>
    </w:div>
    <w:div w:id="1228803802">
      <w:bodyDiv w:val="1"/>
      <w:marLeft w:val="0"/>
      <w:marRight w:val="0"/>
      <w:marTop w:val="0"/>
      <w:marBottom w:val="0"/>
      <w:divBdr>
        <w:top w:val="none" w:sz="0" w:space="0" w:color="auto"/>
        <w:left w:val="none" w:sz="0" w:space="0" w:color="auto"/>
        <w:bottom w:val="none" w:sz="0" w:space="0" w:color="auto"/>
        <w:right w:val="none" w:sz="0" w:space="0" w:color="auto"/>
      </w:divBdr>
    </w:div>
    <w:div w:id="1285884158">
      <w:bodyDiv w:val="1"/>
      <w:marLeft w:val="0"/>
      <w:marRight w:val="0"/>
      <w:marTop w:val="0"/>
      <w:marBottom w:val="0"/>
      <w:divBdr>
        <w:top w:val="none" w:sz="0" w:space="0" w:color="auto"/>
        <w:left w:val="none" w:sz="0" w:space="0" w:color="auto"/>
        <w:bottom w:val="none" w:sz="0" w:space="0" w:color="auto"/>
        <w:right w:val="none" w:sz="0" w:space="0" w:color="auto"/>
      </w:divBdr>
      <w:divsChild>
        <w:div w:id="646709864">
          <w:marLeft w:val="0"/>
          <w:marRight w:val="0"/>
          <w:marTop w:val="300"/>
          <w:marBottom w:val="0"/>
          <w:divBdr>
            <w:top w:val="none" w:sz="0" w:space="0" w:color="auto"/>
            <w:left w:val="none" w:sz="0" w:space="0" w:color="auto"/>
            <w:bottom w:val="none" w:sz="0" w:space="0" w:color="auto"/>
            <w:right w:val="none" w:sz="0" w:space="0" w:color="auto"/>
          </w:divBdr>
          <w:divsChild>
            <w:div w:id="1094743963">
              <w:marLeft w:val="0"/>
              <w:marRight w:val="0"/>
              <w:marTop w:val="0"/>
              <w:marBottom w:val="0"/>
              <w:divBdr>
                <w:top w:val="none" w:sz="0" w:space="0" w:color="auto"/>
                <w:left w:val="none" w:sz="0" w:space="0" w:color="auto"/>
                <w:bottom w:val="none" w:sz="0" w:space="0" w:color="auto"/>
                <w:right w:val="none" w:sz="0" w:space="0" w:color="auto"/>
              </w:divBdr>
              <w:divsChild>
                <w:div w:id="163403260">
                  <w:marLeft w:val="0"/>
                  <w:marRight w:val="-3600"/>
                  <w:marTop w:val="0"/>
                  <w:marBottom w:val="0"/>
                  <w:divBdr>
                    <w:top w:val="none" w:sz="0" w:space="0" w:color="auto"/>
                    <w:left w:val="none" w:sz="0" w:space="0" w:color="auto"/>
                    <w:bottom w:val="none" w:sz="0" w:space="0" w:color="auto"/>
                    <w:right w:val="none" w:sz="0" w:space="0" w:color="auto"/>
                  </w:divBdr>
                  <w:divsChild>
                    <w:div w:id="462501458">
                      <w:marLeft w:val="300"/>
                      <w:marRight w:val="4200"/>
                      <w:marTop w:val="0"/>
                      <w:marBottom w:val="540"/>
                      <w:divBdr>
                        <w:top w:val="none" w:sz="0" w:space="0" w:color="auto"/>
                        <w:left w:val="none" w:sz="0" w:space="0" w:color="auto"/>
                        <w:bottom w:val="none" w:sz="0" w:space="0" w:color="auto"/>
                        <w:right w:val="none" w:sz="0" w:space="0" w:color="auto"/>
                      </w:divBdr>
                      <w:divsChild>
                        <w:div w:id="1436439001">
                          <w:marLeft w:val="0"/>
                          <w:marRight w:val="0"/>
                          <w:marTop w:val="0"/>
                          <w:marBottom w:val="0"/>
                          <w:divBdr>
                            <w:top w:val="none" w:sz="0" w:space="0" w:color="auto"/>
                            <w:left w:val="none" w:sz="0" w:space="0" w:color="auto"/>
                            <w:bottom w:val="none" w:sz="0" w:space="0" w:color="auto"/>
                            <w:right w:val="none" w:sz="0" w:space="0" w:color="auto"/>
                          </w:divBdr>
                          <w:divsChild>
                            <w:div w:id="2274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553149">
      <w:bodyDiv w:val="1"/>
      <w:marLeft w:val="0"/>
      <w:marRight w:val="0"/>
      <w:marTop w:val="0"/>
      <w:marBottom w:val="0"/>
      <w:divBdr>
        <w:top w:val="none" w:sz="0" w:space="0" w:color="auto"/>
        <w:left w:val="none" w:sz="0" w:space="0" w:color="auto"/>
        <w:bottom w:val="none" w:sz="0" w:space="0" w:color="auto"/>
        <w:right w:val="none" w:sz="0" w:space="0" w:color="auto"/>
      </w:divBdr>
    </w:div>
    <w:div w:id="1509708274">
      <w:bodyDiv w:val="1"/>
      <w:marLeft w:val="0"/>
      <w:marRight w:val="0"/>
      <w:marTop w:val="0"/>
      <w:marBottom w:val="0"/>
      <w:divBdr>
        <w:top w:val="none" w:sz="0" w:space="0" w:color="auto"/>
        <w:left w:val="none" w:sz="0" w:space="0" w:color="auto"/>
        <w:bottom w:val="none" w:sz="0" w:space="0" w:color="auto"/>
        <w:right w:val="none" w:sz="0" w:space="0" w:color="auto"/>
      </w:divBdr>
    </w:div>
    <w:div w:id="1631131227">
      <w:bodyDiv w:val="1"/>
      <w:marLeft w:val="0"/>
      <w:marRight w:val="0"/>
      <w:marTop w:val="0"/>
      <w:marBottom w:val="0"/>
      <w:divBdr>
        <w:top w:val="none" w:sz="0" w:space="0" w:color="auto"/>
        <w:left w:val="none" w:sz="0" w:space="0" w:color="auto"/>
        <w:bottom w:val="none" w:sz="0" w:space="0" w:color="auto"/>
        <w:right w:val="none" w:sz="0" w:space="0" w:color="auto"/>
      </w:divBdr>
      <w:divsChild>
        <w:div w:id="129132554">
          <w:marLeft w:val="0"/>
          <w:marRight w:val="0"/>
          <w:marTop w:val="0"/>
          <w:marBottom w:val="0"/>
          <w:divBdr>
            <w:top w:val="none" w:sz="0" w:space="0" w:color="auto"/>
            <w:left w:val="none" w:sz="0" w:space="0" w:color="auto"/>
            <w:bottom w:val="none" w:sz="0" w:space="0" w:color="auto"/>
            <w:right w:val="none" w:sz="0" w:space="0" w:color="auto"/>
          </w:divBdr>
        </w:div>
        <w:div w:id="1699768638">
          <w:marLeft w:val="0"/>
          <w:marRight w:val="0"/>
          <w:marTop w:val="0"/>
          <w:marBottom w:val="0"/>
          <w:divBdr>
            <w:top w:val="none" w:sz="0" w:space="0" w:color="auto"/>
            <w:left w:val="none" w:sz="0" w:space="0" w:color="auto"/>
            <w:bottom w:val="none" w:sz="0" w:space="0" w:color="auto"/>
            <w:right w:val="none" w:sz="0" w:space="0" w:color="auto"/>
          </w:divBdr>
        </w:div>
        <w:div w:id="1899784879">
          <w:marLeft w:val="0"/>
          <w:marRight w:val="0"/>
          <w:marTop w:val="0"/>
          <w:marBottom w:val="0"/>
          <w:divBdr>
            <w:top w:val="none" w:sz="0" w:space="0" w:color="auto"/>
            <w:left w:val="none" w:sz="0" w:space="0" w:color="auto"/>
            <w:bottom w:val="none" w:sz="0" w:space="0" w:color="auto"/>
            <w:right w:val="none" w:sz="0" w:space="0" w:color="auto"/>
          </w:divBdr>
        </w:div>
      </w:divsChild>
    </w:div>
    <w:div w:id="1752392733">
      <w:bodyDiv w:val="1"/>
      <w:marLeft w:val="0"/>
      <w:marRight w:val="0"/>
      <w:marTop w:val="0"/>
      <w:marBottom w:val="0"/>
      <w:divBdr>
        <w:top w:val="none" w:sz="0" w:space="0" w:color="auto"/>
        <w:left w:val="none" w:sz="0" w:space="0" w:color="auto"/>
        <w:bottom w:val="none" w:sz="0" w:space="0" w:color="auto"/>
        <w:right w:val="none" w:sz="0" w:space="0" w:color="auto"/>
      </w:divBdr>
    </w:div>
    <w:div w:id="1854104013">
      <w:bodyDiv w:val="1"/>
      <w:marLeft w:val="0"/>
      <w:marRight w:val="0"/>
      <w:marTop w:val="0"/>
      <w:marBottom w:val="0"/>
      <w:divBdr>
        <w:top w:val="none" w:sz="0" w:space="0" w:color="auto"/>
        <w:left w:val="none" w:sz="0" w:space="0" w:color="auto"/>
        <w:bottom w:val="none" w:sz="0" w:space="0" w:color="auto"/>
        <w:right w:val="none" w:sz="0" w:space="0" w:color="auto"/>
      </w:divBdr>
      <w:divsChild>
        <w:div w:id="242760292">
          <w:marLeft w:val="0"/>
          <w:marRight w:val="0"/>
          <w:marTop w:val="0"/>
          <w:marBottom w:val="0"/>
          <w:divBdr>
            <w:top w:val="none" w:sz="0" w:space="0" w:color="auto"/>
            <w:left w:val="none" w:sz="0" w:space="0" w:color="auto"/>
            <w:bottom w:val="none" w:sz="0" w:space="0" w:color="auto"/>
            <w:right w:val="none" w:sz="0" w:space="0" w:color="auto"/>
          </w:divBdr>
        </w:div>
        <w:div w:id="276064304">
          <w:marLeft w:val="0"/>
          <w:marRight w:val="0"/>
          <w:marTop w:val="0"/>
          <w:marBottom w:val="0"/>
          <w:divBdr>
            <w:top w:val="none" w:sz="0" w:space="0" w:color="auto"/>
            <w:left w:val="none" w:sz="0" w:space="0" w:color="auto"/>
            <w:bottom w:val="none" w:sz="0" w:space="0" w:color="auto"/>
            <w:right w:val="none" w:sz="0" w:space="0" w:color="auto"/>
          </w:divBdr>
        </w:div>
        <w:div w:id="282732448">
          <w:marLeft w:val="0"/>
          <w:marRight w:val="0"/>
          <w:marTop w:val="0"/>
          <w:marBottom w:val="0"/>
          <w:divBdr>
            <w:top w:val="none" w:sz="0" w:space="0" w:color="auto"/>
            <w:left w:val="none" w:sz="0" w:space="0" w:color="auto"/>
            <w:bottom w:val="none" w:sz="0" w:space="0" w:color="auto"/>
            <w:right w:val="none" w:sz="0" w:space="0" w:color="auto"/>
          </w:divBdr>
        </w:div>
        <w:div w:id="388503194">
          <w:marLeft w:val="0"/>
          <w:marRight w:val="0"/>
          <w:marTop w:val="0"/>
          <w:marBottom w:val="0"/>
          <w:divBdr>
            <w:top w:val="none" w:sz="0" w:space="0" w:color="auto"/>
            <w:left w:val="none" w:sz="0" w:space="0" w:color="auto"/>
            <w:bottom w:val="none" w:sz="0" w:space="0" w:color="auto"/>
            <w:right w:val="none" w:sz="0" w:space="0" w:color="auto"/>
          </w:divBdr>
        </w:div>
        <w:div w:id="582494522">
          <w:marLeft w:val="0"/>
          <w:marRight w:val="0"/>
          <w:marTop w:val="0"/>
          <w:marBottom w:val="0"/>
          <w:divBdr>
            <w:top w:val="none" w:sz="0" w:space="0" w:color="auto"/>
            <w:left w:val="none" w:sz="0" w:space="0" w:color="auto"/>
            <w:bottom w:val="none" w:sz="0" w:space="0" w:color="auto"/>
            <w:right w:val="none" w:sz="0" w:space="0" w:color="auto"/>
          </w:divBdr>
        </w:div>
        <w:div w:id="620233687">
          <w:marLeft w:val="0"/>
          <w:marRight w:val="0"/>
          <w:marTop w:val="0"/>
          <w:marBottom w:val="0"/>
          <w:divBdr>
            <w:top w:val="none" w:sz="0" w:space="0" w:color="auto"/>
            <w:left w:val="none" w:sz="0" w:space="0" w:color="auto"/>
            <w:bottom w:val="none" w:sz="0" w:space="0" w:color="auto"/>
            <w:right w:val="none" w:sz="0" w:space="0" w:color="auto"/>
          </w:divBdr>
          <w:divsChild>
            <w:div w:id="33241286">
              <w:marLeft w:val="0"/>
              <w:marRight w:val="0"/>
              <w:marTop w:val="0"/>
              <w:marBottom w:val="0"/>
              <w:divBdr>
                <w:top w:val="none" w:sz="0" w:space="0" w:color="auto"/>
                <w:left w:val="none" w:sz="0" w:space="0" w:color="auto"/>
                <w:bottom w:val="none" w:sz="0" w:space="0" w:color="auto"/>
                <w:right w:val="none" w:sz="0" w:space="0" w:color="auto"/>
              </w:divBdr>
            </w:div>
            <w:div w:id="577978102">
              <w:marLeft w:val="0"/>
              <w:marRight w:val="0"/>
              <w:marTop w:val="0"/>
              <w:marBottom w:val="0"/>
              <w:divBdr>
                <w:top w:val="none" w:sz="0" w:space="0" w:color="auto"/>
                <w:left w:val="none" w:sz="0" w:space="0" w:color="auto"/>
                <w:bottom w:val="none" w:sz="0" w:space="0" w:color="auto"/>
                <w:right w:val="none" w:sz="0" w:space="0" w:color="auto"/>
              </w:divBdr>
            </w:div>
            <w:div w:id="1835337599">
              <w:marLeft w:val="0"/>
              <w:marRight w:val="0"/>
              <w:marTop w:val="0"/>
              <w:marBottom w:val="0"/>
              <w:divBdr>
                <w:top w:val="none" w:sz="0" w:space="0" w:color="auto"/>
                <w:left w:val="none" w:sz="0" w:space="0" w:color="auto"/>
                <w:bottom w:val="none" w:sz="0" w:space="0" w:color="auto"/>
                <w:right w:val="none" w:sz="0" w:space="0" w:color="auto"/>
              </w:divBdr>
            </w:div>
            <w:div w:id="1973555908">
              <w:marLeft w:val="0"/>
              <w:marRight w:val="0"/>
              <w:marTop w:val="0"/>
              <w:marBottom w:val="0"/>
              <w:divBdr>
                <w:top w:val="none" w:sz="0" w:space="0" w:color="auto"/>
                <w:left w:val="none" w:sz="0" w:space="0" w:color="auto"/>
                <w:bottom w:val="none" w:sz="0" w:space="0" w:color="auto"/>
                <w:right w:val="none" w:sz="0" w:space="0" w:color="auto"/>
              </w:divBdr>
            </w:div>
          </w:divsChild>
        </w:div>
        <w:div w:id="626007295">
          <w:marLeft w:val="0"/>
          <w:marRight w:val="0"/>
          <w:marTop w:val="0"/>
          <w:marBottom w:val="0"/>
          <w:divBdr>
            <w:top w:val="none" w:sz="0" w:space="0" w:color="auto"/>
            <w:left w:val="none" w:sz="0" w:space="0" w:color="auto"/>
            <w:bottom w:val="none" w:sz="0" w:space="0" w:color="auto"/>
            <w:right w:val="none" w:sz="0" w:space="0" w:color="auto"/>
          </w:divBdr>
        </w:div>
        <w:div w:id="670720588">
          <w:marLeft w:val="0"/>
          <w:marRight w:val="0"/>
          <w:marTop w:val="0"/>
          <w:marBottom w:val="0"/>
          <w:divBdr>
            <w:top w:val="none" w:sz="0" w:space="0" w:color="auto"/>
            <w:left w:val="none" w:sz="0" w:space="0" w:color="auto"/>
            <w:bottom w:val="none" w:sz="0" w:space="0" w:color="auto"/>
            <w:right w:val="none" w:sz="0" w:space="0" w:color="auto"/>
          </w:divBdr>
        </w:div>
        <w:div w:id="944583077">
          <w:marLeft w:val="0"/>
          <w:marRight w:val="0"/>
          <w:marTop w:val="0"/>
          <w:marBottom w:val="0"/>
          <w:divBdr>
            <w:top w:val="none" w:sz="0" w:space="0" w:color="auto"/>
            <w:left w:val="none" w:sz="0" w:space="0" w:color="auto"/>
            <w:bottom w:val="none" w:sz="0" w:space="0" w:color="auto"/>
            <w:right w:val="none" w:sz="0" w:space="0" w:color="auto"/>
          </w:divBdr>
        </w:div>
        <w:div w:id="1057777066">
          <w:marLeft w:val="0"/>
          <w:marRight w:val="0"/>
          <w:marTop w:val="0"/>
          <w:marBottom w:val="0"/>
          <w:divBdr>
            <w:top w:val="none" w:sz="0" w:space="0" w:color="auto"/>
            <w:left w:val="none" w:sz="0" w:space="0" w:color="auto"/>
            <w:bottom w:val="none" w:sz="0" w:space="0" w:color="auto"/>
            <w:right w:val="none" w:sz="0" w:space="0" w:color="auto"/>
          </w:divBdr>
        </w:div>
        <w:div w:id="1058095055">
          <w:marLeft w:val="0"/>
          <w:marRight w:val="0"/>
          <w:marTop w:val="0"/>
          <w:marBottom w:val="0"/>
          <w:divBdr>
            <w:top w:val="none" w:sz="0" w:space="0" w:color="auto"/>
            <w:left w:val="none" w:sz="0" w:space="0" w:color="auto"/>
            <w:bottom w:val="none" w:sz="0" w:space="0" w:color="auto"/>
            <w:right w:val="none" w:sz="0" w:space="0" w:color="auto"/>
          </w:divBdr>
        </w:div>
        <w:div w:id="1672249313">
          <w:marLeft w:val="0"/>
          <w:marRight w:val="0"/>
          <w:marTop w:val="0"/>
          <w:marBottom w:val="0"/>
          <w:divBdr>
            <w:top w:val="none" w:sz="0" w:space="0" w:color="auto"/>
            <w:left w:val="none" w:sz="0" w:space="0" w:color="auto"/>
            <w:bottom w:val="none" w:sz="0" w:space="0" w:color="auto"/>
            <w:right w:val="none" w:sz="0" w:space="0" w:color="auto"/>
          </w:divBdr>
        </w:div>
      </w:divsChild>
    </w:div>
    <w:div w:id="1961953198">
      <w:bodyDiv w:val="1"/>
      <w:marLeft w:val="0"/>
      <w:marRight w:val="0"/>
      <w:marTop w:val="0"/>
      <w:marBottom w:val="0"/>
      <w:divBdr>
        <w:top w:val="none" w:sz="0" w:space="0" w:color="auto"/>
        <w:left w:val="none" w:sz="0" w:space="0" w:color="auto"/>
        <w:bottom w:val="none" w:sz="0" w:space="0" w:color="auto"/>
        <w:right w:val="none" w:sz="0" w:space="0" w:color="auto"/>
      </w:divBdr>
      <w:divsChild>
        <w:div w:id="1520393319">
          <w:marLeft w:val="0"/>
          <w:marRight w:val="0"/>
          <w:marTop w:val="300"/>
          <w:marBottom w:val="0"/>
          <w:divBdr>
            <w:top w:val="none" w:sz="0" w:space="0" w:color="auto"/>
            <w:left w:val="none" w:sz="0" w:space="0" w:color="auto"/>
            <w:bottom w:val="none" w:sz="0" w:space="0" w:color="auto"/>
            <w:right w:val="none" w:sz="0" w:space="0" w:color="auto"/>
          </w:divBdr>
          <w:divsChild>
            <w:div w:id="92629829">
              <w:marLeft w:val="0"/>
              <w:marRight w:val="0"/>
              <w:marTop w:val="0"/>
              <w:marBottom w:val="0"/>
              <w:divBdr>
                <w:top w:val="none" w:sz="0" w:space="0" w:color="auto"/>
                <w:left w:val="none" w:sz="0" w:space="0" w:color="auto"/>
                <w:bottom w:val="none" w:sz="0" w:space="0" w:color="auto"/>
                <w:right w:val="none" w:sz="0" w:space="0" w:color="auto"/>
              </w:divBdr>
              <w:divsChild>
                <w:div w:id="592130195">
                  <w:marLeft w:val="0"/>
                  <w:marRight w:val="-3600"/>
                  <w:marTop w:val="0"/>
                  <w:marBottom w:val="0"/>
                  <w:divBdr>
                    <w:top w:val="none" w:sz="0" w:space="0" w:color="auto"/>
                    <w:left w:val="none" w:sz="0" w:space="0" w:color="auto"/>
                    <w:bottom w:val="none" w:sz="0" w:space="0" w:color="auto"/>
                    <w:right w:val="none" w:sz="0" w:space="0" w:color="auto"/>
                  </w:divBdr>
                  <w:divsChild>
                    <w:div w:id="1239290328">
                      <w:marLeft w:val="300"/>
                      <w:marRight w:val="4200"/>
                      <w:marTop w:val="0"/>
                      <w:marBottom w:val="540"/>
                      <w:divBdr>
                        <w:top w:val="none" w:sz="0" w:space="0" w:color="auto"/>
                        <w:left w:val="none" w:sz="0" w:space="0" w:color="auto"/>
                        <w:bottom w:val="none" w:sz="0" w:space="0" w:color="auto"/>
                        <w:right w:val="none" w:sz="0" w:space="0" w:color="auto"/>
                      </w:divBdr>
                      <w:divsChild>
                        <w:div w:id="829365452">
                          <w:marLeft w:val="0"/>
                          <w:marRight w:val="0"/>
                          <w:marTop w:val="0"/>
                          <w:marBottom w:val="0"/>
                          <w:divBdr>
                            <w:top w:val="none" w:sz="0" w:space="0" w:color="auto"/>
                            <w:left w:val="none" w:sz="0" w:space="0" w:color="auto"/>
                            <w:bottom w:val="none" w:sz="0" w:space="0" w:color="auto"/>
                            <w:right w:val="none" w:sz="0" w:space="0" w:color="auto"/>
                          </w:divBdr>
                          <w:divsChild>
                            <w:div w:id="20804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44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Com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adsabs.harvard.edu/"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DDe</b:Tag>
    <b:SourceType>JournalArticle</b:SourceType>
    <b:Guid>{257079E8-0735-43D0-9177-32C9745C732B}</b:Guid>
    <b:Title>Verification of the Spectral Classification of Stars Using the Hipparcos Catalogue</b:Title>
    <b:Author>
      <b:Author>
        <b:NameList>
          <b:Person>
            <b:Last>P.Chakraborty</b:Last>
            <b:First>D.Deb</b:First>
            <b:Middle>and</b:Middle>
          </b:Person>
        </b:NameList>
      </b:Author>
    </b:Author>
    <b:RefOrder>1</b:RefOrder>
  </b:Source>
</b:Sources>
</file>

<file path=customXml/itemProps1.xml><?xml version="1.0" encoding="utf-8"?>
<ds:datastoreItem xmlns:ds="http://schemas.openxmlformats.org/officeDocument/2006/customXml" ds:itemID="{283AD222-7CF2-4B4C-B610-6610301A4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4007</Words>
  <Characters>22844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dc:creator>
  <cp:keywords/>
  <dc:description/>
  <cp:lastModifiedBy>Arijit Das</cp:lastModifiedBy>
  <cp:revision>2</cp:revision>
  <cp:lastPrinted>2016-05-06T05:15:00Z</cp:lastPrinted>
  <dcterms:created xsi:type="dcterms:W3CDTF">2015-09-14T09:54:00Z</dcterms:created>
  <dcterms:modified xsi:type="dcterms:W3CDTF">2016-05-07T09:22:00Z</dcterms:modified>
</cp:coreProperties>
</file>