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8E2" w:rsidRPr="005C3E5D" w:rsidRDefault="00CE0191" w:rsidP="003278E2">
      <w:pPr>
        <w:spacing w:before="118"/>
        <w:ind w:left="364" w:right="322"/>
        <w:jc w:val="center"/>
        <w:rPr>
          <w:b/>
          <w:sz w:val="2"/>
          <w:szCs w:val="2"/>
        </w:rPr>
      </w:pPr>
      <w:r>
        <w:rPr>
          <w:b/>
          <w:sz w:val="48"/>
        </w:rPr>
        <w:t>Project Part 2</w:t>
      </w:r>
    </w:p>
    <w:p w:rsidR="003278E2" w:rsidRDefault="003278E2" w:rsidP="003278E2">
      <w:pPr>
        <w:pStyle w:val="Title"/>
        <w:spacing w:line="290" w:lineRule="auto"/>
        <w:rPr>
          <w:spacing w:val="13"/>
          <w:w w:val="90"/>
        </w:rPr>
      </w:pPr>
    </w:p>
    <w:p w:rsidR="003278E2" w:rsidRDefault="003278E2" w:rsidP="003278E2">
      <w:pPr>
        <w:pStyle w:val="Title"/>
        <w:spacing w:line="290" w:lineRule="auto"/>
        <w:rPr>
          <w:spacing w:val="13"/>
          <w:w w:val="90"/>
        </w:rPr>
      </w:pPr>
    </w:p>
    <w:p w:rsidR="003278E2" w:rsidRDefault="003278E2" w:rsidP="003278E2">
      <w:pPr>
        <w:pStyle w:val="Title"/>
        <w:spacing w:line="290" w:lineRule="auto"/>
        <w:rPr>
          <w:spacing w:val="13"/>
          <w:w w:val="90"/>
        </w:rPr>
      </w:pPr>
    </w:p>
    <w:p w:rsidR="00CE0191" w:rsidRDefault="00CE0191" w:rsidP="003278E2">
      <w:pPr>
        <w:pStyle w:val="Title"/>
        <w:spacing w:line="290" w:lineRule="auto"/>
        <w:rPr>
          <w:spacing w:val="13"/>
          <w:w w:val="90"/>
        </w:rPr>
      </w:pPr>
      <w:r w:rsidRPr="00CE0191">
        <w:rPr>
          <w:spacing w:val="13"/>
          <w:w w:val="90"/>
        </w:rPr>
        <w:t xml:space="preserve">Clustering Using </w:t>
      </w:r>
    </w:p>
    <w:p w:rsidR="003278E2" w:rsidRDefault="00CE0191" w:rsidP="003278E2">
      <w:pPr>
        <w:pStyle w:val="Title"/>
        <w:spacing w:line="290" w:lineRule="auto"/>
      </w:pPr>
      <w:r w:rsidRPr="00CE0191">
        <w:rPr>
          <w:spacing w:val="13"/>
          <w:w w:val="90"/>
        </w:rPr>
        <w:t>K-means</w:t>
      </w:r>
    </w:p>
    <w:p w:rsidR="003278E2" w:rsidRDefault="003278E2" w:rsidP="003278E2">
      <w:pPr>
        <w:pStyle w:val="BodyText"/>
        <w:rPr>
          <w:sz w:val="110"/>
        </w:rPr>
      </w:pPr>
    </w:p>
    <w:p w:rsidR="003278E2" w:rsidRDefault="003278E2" w:rsidP="003278E2">
      <w:pPr>
        <w:pStyle w:val="BodyText"/>
        <w:rPr>
          <w:sz w:val="110"/>
        </w:rPr>
      </w:pPr>
    </w:p>
    <w:p w:rsidR="003278E2" w:rsidRDefault="003278E2" w:rsidP="003278E2">
      <w:pPr>
        <w:spacing w:before="1"/>
        <w:ind w:left="100"/>
        <w:rPr>
          <w:sz w:val="28"/>
        </w:rPr>
      </w:pPr>
    </w:p>
    <w:p w:rsidR="003278E2" w:rsidRDefault="003278E2" w:rsidP="003278E2">
      <w:pPr>
        <w:spacing w:before="1"/>
        <w:ind w:left="100"/>
        <w:rPr>
          <w:sz w:val="28"/>
        </w:rPr>
      </w:pPr>
    </w:p>
    <w:p w:rsidR="003278E2" w:rsidRDefault="003278E2" w:rsidP="003278E2">
      <w:pPr>
        <w:spacing w:before="1"/>
        <w:ind w:left="100"/>
        <w:rPr>
          <w:sz w:val="28"/>
        </w:rPr>
      </w:pPr>
    </w:p>
    <w:p w:rsidR="003278E2" w:rsidRDefault="003278E2" w:rsidP="003278E2">
      <w:pPr>
        <w:spacing w:before="1"/>
        <w:rPr>
          <w:b/>
          <w:sz w:val="28"/>
        </w:rPr>
      </w:pPr>
      <w:r>
        <w:rPr>
          <w:sz w:val="28"/>
        </w:rPr>
        <w:t>A</w:t>
      </w:r>
      <w:r>
        <w:rPr>
          <w:b/>
          <w:sz w:val="28"/>
        </w:rPr>
        <w:t>rijit Panda</w:t>
      </w:r>
    </w:p>
    <w:p w:rsidR="003278E2" w:rsidRDefault="00CE0191" w:rsidP="003278E2">
      <w:pPr>
        <w:spacing w:before="95"/>
        <w:rPr>
          <w:sz w:val="28"/>
        </w:rPr>
      </w:pPr>
      <w:r>
        <w:rPr>
          <w:sz w:val="28"/>
        </w:rPr>
        <w:t>28th March</w:t>
      </w:r>
      <w:r w:rsidR="003278E2">
        <w:rPr>
          <w:sz w:val="28"/>
        </w:rPr>
        <w:t xml:space="preserve"> 2020</w:t>
      </w:r>
    </w:p>
    <w:p w:rsidR="003278E2" w:rsidRDefault="003278E2" w:rsidP="003278E2">
      <w:pPr>
        <w:rPr>
          <w:sz w:val="20"/>
          <w:szCs w:val="20"/>
        </w:rPr>
      </w:pPr>
    </w:p>
    <w:p w:rsidR="003278E2" w:rsidRDefault="003278E2" w:rsidP="003278E2">
      <w:pPr>
        <w:pStyle w:val="BodyText"/>
      </w:pPr>
    </w:p>
    <w:p w:rsidR="003278E2" w:rsidRDefault="003278E2" w:rsidP="003278E2">
      <w:pPr>
        <w:pStyle w:val="Heading1"/>
        <w:ind w:left="0"/>
      </w:pPr>
      <w:r>
        <w:rPr>
          <w:sz w:val="20"/>
          <w:szCs w:val="20"/>
        </w:rPr>
        <w:t xml:space="preserve"> </w:t>
      </w:r>
      <w:r w:rsidR="00CE0191">
        <w:rPr>
          <w:color w:val="444444"/>
        </w:rPr>
        <w:t>K-Means</w:t>
      </w:r>
    </w:p>
    <w:p w:rsidR="003278E2" w:rsidRDefault="003278E2" w:rsidP="003278E2">
      <w:pPr>
        <w:pStyle w:val="BodyText"/>
        <w:spacing w:before="3"/>
        <w:rPr>
          <w:sz w:val="57"/>
        </w:rPr>
      </w:pPr>
    </w:p>
    <w:p w:rsidR="003278E2" w:rsidRDefault="003278E2" w:rsidP="003278E2">
      <w:pPr>
        <w:pStyle w:val="Heading2"/>
      </w:pPr>
      <w:r>
        <w:rPr>
          <w:color w:val="367DA2"/>
        </w:rPr>
        <w:t>Introduction</w:t>
      </w:r>
    </w:p>
    <w:p w:rsidR="00CE0191" w:rsidRPr="00650396" w:rsidRDefault="00CE0191" w:rsidP="00650396">
      <w:pPr>
        <w:pStyle w:val="Heading2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5039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Clustering is the grouping of similar objects into a group known as cluster. Objects a particular cluster are different compared to objects present in another cluster. Since we </w:t>
      </w:r>
      <w:r w:rsidR="00650396" w:rsidRPr="00650396">
        <w:rPr>
          <w:rFonts w:asciiTheme="minorHAnsi" w:hAnsiTheme="minorHAnsi" w:cstheme="minorHAnsi"/>
          <w:b w:val="0"/>
          <w:bCs w:val="0"/>
          <w:sz w:val="24"/>
          <w:szCs w:val="24"/>
        </w:rPr>
        <w:t>do not</w:t>
      </w:r>
      <w:r w:rsidRPr="0065039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have the ground truth to compare the result of the clustering algorithm with the actual value, it is an unsupervised learning method.</w:t>
      </w:r>
      <w:r w:rsidR="00650396" w:rsidRPr="0065039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Pr="0065039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For this part of the </w:t>
      </w:r>
      <w:r w:rsidR="00650396" w:rsidRPr="00650396">
        <w:rPr>
          <w:rFonts w:asciiTheme="minorHAnsi" w:hAnsiTheme="minorHAnsi" w:cstheme="minorHAnsi"/>
          <w:b w:val="0"/>
          <w:bCs w:val="0"/>
          <w:sz w:val="24"/>
          <w:szCs w:val="24"/>
        </w:rPr>
        <w:t>project,</w:t>
      </w:r>
      <w:r w:rsidRPr="0065039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we have used k-means clustering algorithm to find the clusters. K-means algorithms is an iterative </w:t>
      </w:r>
      <w:r w:rsidR="00650396" w:rsidRPr="00650396">
        <w:rPr>
          <w:rFonts w:asciiTheme="minorHAnsi" w:hAnsiTheme="minorHAnsi" w:cstheme="minorHAnsi"/>
          <w:b w:val="0"/>
          <w:bCs w:val="0"/>
          <w:sz w:val="24"/>
          <w:szCs w:val="24"/>
        </w:rPr>
        <w:t>algorithm, which</w:t>
      </w:r>
      <w:r w:rsidRPr="0065039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divides the data set into </w:t>
      </w:r>
      <w:r w:rsidR="00650396" w:rsidRPr="00650396">
        <w:rPr>
          <w:rFonts w:asciiTheme="minorHAnsi" w:hAnsiTheme="minorHAnsi" w:cstheme="minorHAnsi"/>
          <w:b w:val="0"/>
          <w:bCs w:val="0"/>
          <w:sz w:val="24"/>
          <w:szCs w:val="24"/>
        </w:rPr>
        <w:t>k-predefined</w:t>
      </w:r>
      <w:r w:rsidRPr="0065039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centers to form the clusters.</w:t>
      </w:r>
    </w:p>
    <w:p w:rsidR="00650396" w:rsidRDefault="00650396" w:rsidP="00650396">
      <w:pPr>
        <w:pStyle w:val="Heading2"/>
        <w:jc w:val="both"/>
        <w:rPr>
          <w:b w:val="0"/>
          <w:bCs w:val="0"/>
          <w:sz w:val="20"/>
          <w:szCs w:val="20"/>
        </w:rPr>
      </w:pPr>
    </w:p>
    <w:p w:rsidR="003278E2" w:rsidRDefault="003278E2" w:rsidP="00CE0191">
      <w:pPr>
        <w:pStyle w:val="Heading2"/>
      </w:pPr>
      <w:r>
        <w:rPr>
          <w:color w:val="367DA2"/>
        </w:rPr>
        <w:t>Objective</w:t>
      </w:r>
    </w:p>
    <w:p w:rsidR="00650396" w:rsidRPr="00650396" w:rsidRDefault="00650396" w:rsidP="00650396">
      <w:pPr>
        <w:pStyle w:val="Heading2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50396">
        <w:rPr>
          <w:rFonts w:asciiTheme="minorHAnsi" w:hAnsiTheme="minorHAnsi" w:cstheme="minorHAnsi"/>
          <w:b w:val="0"/>
          <w:bCs w:val="0"/>
          <w:sz w:val="24"/>
          <w:szCs w:val="24"/>
        </w:rPr>
        <w:t>This report summarizes the clustering results for K-means algorithm based on two approaches of selecting the initial clusters for clustering. The approaches are as follows:</w:t>
      </w:r>
    </w:p>
    <w:p w:rsidR="00650396" w:rsidRDefault="00650396" w:rsidP="00650396">
      <w:pPr>
        <w:pStyle w:val="Heading2"/>
        <w:numPr>
          <w:ilvl w:val="0"/>
          <w:numId w:val="5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50396">
        <w:rPr>
          <w:rFonts w:asciiTheme="minorHAnsi" w:hAnsiTheme="minorHAnsi" w:cstheme="minorHAnsi"/>
          <w:b w:val="0"/>
          <w:bCs w:val="0"/>
          <w:sz w:val="24"/>
          <w:szCs w:val="24"/>
        </w:rPr>
        <w:t>Randomly pick the initial clusters from the given data samples</w:t>
      </w:r>
    </w:p>
    <w:p w:rsidR="00650396" w:rsidRPr="00650396" w:rsidRDefault="00650396" w:rsidP="00650396">
      <w:pPr>
        <w:pStyle w:val="Heading2"/>
        <w:numPr>
          <w:ilvl w:val="0"/>
          <w:numId w:val="5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5039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pick the first center randomly; for the </w:t>
      </w:r>
      <w:proofErr w:type="spellStart"/>
      <w:r w:rsidRPr="00650396">
        <w:rPr>
          <w:rFonts w:asciiTheme="minorHAnsi" w:hAnsiTheme="minorHAnsi" w:cstheme="minorHAnsi"/>
          <w:b w:val="0"/>
          <w:bCs w:val="0"/>
          <w:sz w:val="24"/>
          <w:szCs w:val="24"/>
        </w:rPr>
        <w:t>i-th</w:t>
      </w:r>
      <w:proofErr w:type="spellEnd"/>
      <w:r w:rsidRPr="0065039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center (</w:t>
      </w:r>
      <w:proofErr w:type="spellStart"/>
      <w:r w:rsidRPr="00650396">
        <w:rPr>
          <w:rFonts w:asciiTheme="minorHAnsi" w:hAnsiTheme="minorHAnsi" w:cstheme="minorHAnsi"/>
          <w:b w:val="0"/>
          <w:bCs w:val="0"/>
          <w:sz w:val="24"/>
          <w:szCs w:val="24"/>
        </w:rPr>
        <w:t>i</w:t>
      </w:r>
      <w:proofErr w:type="spellEnd"/>
      <w:r w:rsidRPr="00650396">
        <w:rPr>
          <w:rFonts w:asciiTheme="minorHAnsi" w:hAnsiTheme="minorHAnsi" w:cstheme="minorHAnsi"/>
          <w:b w:val="0"/>
          <w:bCs w:val="0"/>
          <w:sz w:val="24"/>
          <w:szCs w:val="24"/>
        </w:rPr>
        <w:t>&gt;1), choose a sample (among all possible samples) such that the average distance of this chosen one to all previous (i-1) centers is maximal.</w:t>
      </w:r>
    </w:p>
    <w:p w:rsidR="003278E2" w:rsidRDefault="003278E2" w:rsidP="003278E2">
      <w:pPr>
        <w:tabs>
          <w:tab w:val="left" w:pos="316"/>
        </w:tabs>
        <w:spacing w:before="140"/>
        <w:ind w:left="100"/>
        <w:rPr>
          <w:sz w:val="20"/>
        </w:rPr>
      </w:pPr>
    </w:p>
    <w:p w:rsidR="003278E2" w:rsidRDefault="00D254D8" w:rsidP="003278E2">
      <w:pPr>
        <w:pStyle w:val="Heading2"/>
        <w:rPr>
          <w:color w:val="367DA2"/>
        </w:rPr>
      </w:pPr>
      <w:r>
        <w:rPr>
          <w:color w:val="367DA2"/>
        </w:rPr>
        <w:t xml:space="preserve"> </w:t>
      </w:r>
      <w:r w:rsidR="003278E2" w:rsidRPr="00414CFF">
        <w:rPr>
          <w:color w:val="367DA2"/>
        </w:rPr>
        <w:t>Calculations</w:t>
      </w:r>
      <w:r w:rsidR="003278E2">
        <w:rPr>
          <w:color w:val="367DA2"/>
        </w:rPr>
        <w:t xml:space="preserve"> Required</w:t>
      </w:r>
    </w:p>
    <w:p w:rsidR="003278E2" w:rsidRDefault="003278E2" w:rsidP="003278E2">
      <w:pPr>
        <w:pStyle w:val="Heading2"/>
        <w:rPr>
          <w:color w:val="367DA2"/>
        </w:rPr>
      </w:pPr>
    </w:p>
    <w:p w:rsidR="005D5B09" w:rsidRDefault="003278E2" w:rsidP="00D254D8">
      <w:pPr>
        <w:pStyle w:val="Heading2"/>
        <w:numPr>
          <w:ilvl w:val="0"/>
          <w:numId w:val="8"/>
        </w:numPr>
        <w:spacing w:line="276" w:lineRule="auto"/>
        <w:rPr>
          <w:b w:val="0"/>
        </w:rPr>
      </w:pPr>
      <w:r w:rsidRPr="008638C7">
        <w:rPr>
          <w:b w:val="0"/>
        </w:rPr>
        <w:t>Mean</w:t>
      </w:r>
      <w:r w:rsidR="0031546F">
        <w:rPr>
          <w:b w:val="0"/>
        </w:rPr>
        <w:t>/Centroid</w:t>
      </w:r>
      <w:r>
        <w:rPr>
          <w:b w:val="0"/>
        </w:rPr>
        <w:t xml:space="preserve"> (</w:t>
      </w:r>
      <w:r>
        <w:rPr>
          <w:color w:val="545454"/>
          <w:sz w:val="21"/>
          <w:szCs w:val="21"/>
          <w:shd w:val="clear" w:color="auto" w:fill="FFFFFF"/>
        </w:rPr>
        <w:t>μ</w:t>
      </w:r>
      <w:r w:rsidR="005D5B09">
        <w:rPr>
          <w:b w:val="0"/>
        </w:rPr>
        <w:t>)</w:t>
      </w:r>
    </w:p>
    <w:p w:rsidR="0031546F" w:rsidRPr="005D5B09" w:rsidRDefault="0031546F" w:rsidP="00D254D8">
      <w:pPr>
        <w:pStyle w:val="Heading2"/>
        <w:numPr>
          <w:ilvl w:val="0"/>
          <w:numId w:val="9"/>
        </w:numPr>
        <w:spacing w:line="276" w:lineRule="auto"/>
        <w:rPr>
          <w:b w:val="0"/>
        </w:rPr>
      </w:pPr>
      <w:r w:rsidRPr="005D5B0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Euclidean </w:t>
      </w:r>
      <w:proofErr w:type="gramStart"/>
      <w:r w:rsidRPr="005D5B09">
        <w:rPr>
          <w:rFonts w:asciiTheme="minorHAnsi" w:hAnsiTheme="minorHAnsi" w:cstheme="minorHAnsi"/>
          <w:b w:val="0"/>
          <w:bCs w:val="0"/>
          <w:sz w:val="24"/>
          <w:szCs w:val="24"/>
        </w:rPr>
        <w:t>Distance :</w:t>
      </w:r>
      <w:proofErr w:type="gramEnd"/>
    </w:p>
    <w:p w:rsidR="005D5B09" w:rsidRDefault="0031546F" w:rsidP="005D5B09">
      <w:pPr>
        <w:pStyle w:val="Heading2"/>
        <w:spacing w:line="276" w:lineRule="auto"/>
        <w:ind w:left="460" w:firstLine="26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5D5B09">
        <w:rPr>
          <w:rFonts w:asciiTheme="minorHAnsi" w:hAnsiTheme="minorHAnsi" w:cstheme="minorHAnsi"/>
          <w:b w:val="0"/>
          <w:bCs w:val="0"/>
          <w:sz w:val="24"/>
          <w:szCs w:val="24"/>
        </w:rPr>
        <w:t>We calculate Euclidean distance to measure similarity.</w:t>
      </w:r>
    </w:p>
    <w:p w:rsidR="0031546F" w:rsidRPr="005D5B09" w:rsidRDefault="0031546F" w:rsidP="00D254D8">
      <w:pPr>
        <w:pStyle w:val="Heading2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5D5B0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Objective Function: </w:t>
      </w:r>
    </w:p>
    <w:p w:rsidR="0031546F" w:rsidRPr="005D5B09" w:rsidRDefault="0031546F" w:rsidP="00D254D8">
      <w:pPr>
        <w:pStyle w:val="Heading2"/>
        <w:spacing w:line="276" w:lineRule="auto"/>
        <w:ind w:left="72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5D5B09">
        <w:rPr>
          <w:rFonts w:asciiTheme="minorHAnsi" w:hAnsiTheme="minorHAnsi" w:cstheme="minorHAnsi"/>
          <w:b w:val="0"/>
          <w:bCs w:val="0"/>
          <w:sz w:val="24"/>
          <w:szCs w:val="24"/>
        </w:rPr>
        <w:t>The goal of K-means is to minimize the objective function mentioned below. So we plot objective function value vs number of clusters to show it clearly</w:t>
      </w:r>
    </w:p>
    <w:p w:rsidR="003278E2" w:rsidRPr="008638C7" w:rsidRDefault="0031546F" w:rsidP="0031546F">
      <w:pPr>
        <w:pStyle w:val="Heading2"/>
        <w:spacing w:line="276" w:lineRule="auto"/>
        <w:ind w:left="2160"/>
        <w:rPr>
          <w:b w:val="0"/>
          <w:sz w:val="20"/>
        </w:rPr>
      </w:pPr>
      <w:r>
        <w:rPr>
          <w:noProof/>
        </w:rPr>
        <w:drawing>
          <wp:inline distT="0" distB="0" distL="0" distR="0" wp14:anchorId="0D103EEA" wp14:editId="125E292D">
            <wp:extent cx="2714625" cy="86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 w:rsidR="003278E2" w:rsidRPr="008638C7" w:rsidRDefault="003278E2" w:rsidP="003278E2">
      <w:pPr>
        <w:pStyle w:val="Heading2"/>
        <w:ind w:left="460"/>
        <w:rPr>
          <w:b w:val="0"/>
          <w:sz w:val="20"/>
        </w:rPr>
      </w:pPr>
    </w:p>
    <w:p w:rsidR="003278E2" w:rsidRDefault="003278E2" w:rsidP="003278E2">
      <w:pPr>
        <w:pStyle w:val="Heading2"/>
      </w:pPr>
      <w:r>
        <w:rPr>
          <w:color w:val="367DA2"/>
        </w:rPr>
        <w:t>Pseudo Code (Algorithm)</w:t>
      </w:r>
    </w:p>
    <w:p w:rsidR="003278E2" w:rsidRPr="005D5B09" w:rsidRDefault="0031546F" w:rsidP="00D254D8">
      <w:pPr>
        <w:pStyle w:val="Heading2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5D5B09">
        <w:rPr>
          <w:rFonts w:asciiTheme="minorHAnsi" w:hAnsiTheme="minorHAnsi" w:cstheme="minorHAnsi"/>
          <w:b w:val="0"/>
          <w:bCs w:val="0"/>
          <w:sz w:val="24"/>
          <w:szCs w:val="24"/>
        </w:rPr>
        <w:t>Specify number of clusters (k)</w:t>
      </w:r>
    </w:p>
    <w:p w:rsidR="003278E2" w:rsidRPr="005D5B09" w:rsidRDefault="0031546F" w:rsidP="00D254D8">
      <w:pPr>
        <w:pStyle w:val="Heading2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5D5B0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Initialize k centroids either by strategy 1 or strategy 2 as mentioned before </w:t>
      </w:r>
    </w:p>
    <w:p w:rsidR="003278E2" w:rsidRPr="005D5B09" w:rsidRDefault="005D5B09" w:rsidP="00D254D8">
      <w:pPr>
        <w:pStyle w:val="Heading2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5D5B0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For each </w:t>
      </w:r>
      <w:proofErr w:type="gramStart"/>
      <w:r w:rsidRPr="005D5B09">
        <w:rPr>
          <w:rFonts w:asciiTheme="minorHAnsi" w:hAnsiTheme="minorHAnsi" w:cstheme="minorHAnsi"/>
          <w:b w:val="0"/>
          <w:bCs w:val="0"/>
          <w:sz w:val="24"/>
          <w:szCs w:val="24"/>
        </w:rPr>
        <w:t>point</w:t>
      </w:r>
      <w:proofErr w:type="gramEnd"/>
      <w:r w:rsidRPr="005D5B0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calculate Euclidean distance from all centroids. Assign the point to the nearest centroid.</w:t>
      </w:r>
    </w:p>
    <w:p w:rsidR="005D5B09" w:rsidRPr="005D5B09" w:rsidRDefault="005D5B09" w:rsidP="00D254D8">
      <w:pPr>
        <w:pStyle w:val="Heading2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5D5B0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For each cluster calculate the new centroid by taking average of all points in that </w:t>
      </w:r>
      <w:r w:rsidRPr="005D5B09">
        <w:rPr>
          <w:rFonts w:asciiTheme="minorHAnsi" w:hAnsiTheme="minorHAnsi" w:cstheme="minorHAnsi"/>
          <w:b w:val="0"/>
          <w:bCs w:val="0"/>
          <w:sz w:val="24"/>
          <w:szCs w:val="24"/>
        </w:rPr>
        <w:lastRenderedPageBreak/>
        <w:t>cluster</w:t>
      </w:r>
    </w:p>
    <w:p w:rsidR="005D5B09" w:rsidRDefault="005D5B09" w:rsidP="003278E2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  <w:spacing w:before="149"/>
        <w:rPr>
          <w:rFonts w:asciiTheme="minorHAnsi" w:hAnsiTheme="minorHAnsi" w:cstheme="minorHAnsi"/>
          <w:sz w:val="24"/>
          <w:szCs w:val="24"/>
        </w:rPr>
      </w:pPr>
      <w:r w:rsidRPr="00D254D8">
        <w:rPr>
          <w:rFonts w:asciiTheme="minorHAnsi" w:hAnsiTheme="minorHAnsi" w:cstheme="minorHAnsi"/>
          <w:sz w:val="24"/>
          <w:szCs w:val="24"/>
        </w:rPr>
        <w:t xml:space="preserve">Keep repeating </w:t>
      </w:r>
      <w:proofErr w:type="gramStart"/>
      <w:r w:rsidRPr="00D254D8">
        <w:rPr>
          <w:rFonts w:asciiTheme="minorHAnsi" w:hAnsiTheme="minorHAnsi" w:cstheme="minorHAnsi"/>
          <w:sz w:val="24"/>
          <w:szCs w:val="24"/>
        </w:rPr>
        <w:t>3</w:t>
      </w:r>
      <w:proofErr w:type="gramEnd"/>
      <w:r w:rsidRPr="00D254D8">
        <w:rPr>
          <w:rFonts w:asciiTheme="minorHAnsi" w:hAnsiTheme="minorHAnsi" w:cstheme="minorHAnsi"/>
          <w:sz w:val="24"/>
          <w:szCs w:val="24"/>
        </w:rPr>
        <w:t xml:space="preserve"> and 4 until there is no change in </w:t>
      </w:r>
      <w:r w:rsidR="00694597">
        <w:rPr>
          <w:rFonts w:asciiTheme="minorHAnsi" w:hAnsiTheme="minorHAnsi" w:cstheme="minorHAnsi"/>
          <w:sz w:val="24"/>
          <w:szCs w:val="24"/>
        </w:rPr>
        <w:t xml:space="preserve">all </w:t>
      </w:r>
      <w:r w:rsidRPr="00D254D8">
        <w:rPr>
          <w:rFonts w:asciiTheme="minorHAnsi" w:hAnsiTheme="minorHAnsi" w:cstheme="minorHAnsi"/>
          <w:sz w:val="24"/>
          <w:szCs w:val="24"/>
        </w:rPr>
        <w:t>centroid value</w:t>
      </w:r>
      <w:r w:rsidR="00694597">
        <w:rPr>
          <w:rFonts w:asciiTheme="minorHAnsi" w:hAnsiTheme="minorHAnsi" w:cstheme="minorHAnsi"/>
          <w:sz w:val="24"/>
          <w:szCs w:val="24"/>
        </w:rPr>
        <w:t>s</w:t>
      </w:r>
      <w:r w:rsidRPr="00D254D8">
        <w:rPr>
          <w:rFonts w:asciiTheme="minorHAnsi" w:hAnsiTheme="minorHAnsi" w:cstheme="minorHAnsi"/>
          <w:sz w:val="24"/>
          <w:szCs w:val="24"/>
        </w:rPr>
        <w:t>.</w:t>
      </w:r>
    </w:p>
    <w:p w:rsidR="00D254D8" w:rsidRPr="00D254D8" w:rsidRDefault="00D254D8" w:rsidP="00D254D8">
      <w:pPr>
        <w:pStyle w:val="ListParagraph"/>
        <w:tabs>
          <w:tab w:val="left" w:pos="819"/>
          <w:tab w:val="left" w:pos="820"/>
        </w:tabs>
        <w:spacing w:before="149"/>
        <w:ind w:firstLine="0"/>
        <w:rPr>
          <w:rFonts w:asciiTheme="minorHAnsi" w:hAnsiTheme="minorHAnsi" w:cstheme="minorHAnsi"/>
          <w:sz w:val="24"/>
          <w:szCs w:val="24"/>
        </w:rPr>
      </w:pPr>
    </w:p>
    <w:p w:rsidR="003278E2" w:rsidRDefault="00D254D8" w:rsidP="00D254D8">
      <w:pPr>
        <w:pStyle w:val="Heading2"/>
        <w:spacing w:before="1"/>
        <w:ind w:left="0"/>
        <w:rPr>
          <w:color w:val="367DA2"/>
        </w:rPr>
      </w:pPr>
      <w:r>
        <w:rPr>
          <w:color w:val="367DA2"/>
        </w:rPr>
        <w:t xml:space="preserve">  </w:t>
      </w:r>
      <w:r w:rsidR="003278E2">
        <w:rPr>
          <w:color w:val="367DA2"/>
        </w:rPr>
        <w:t>Result:</w:t>
      </w:r>
    </w:p>
    <w:p w:rsidR="00D254D8" w:rsidRDefault="00D254D8" w:rsidP="003278E2">
      <w:pPr>
        <w:pStyle w:val="Heading2"/>
        <w:spacing w:before="1"/>
        <w:rPr>
          <w:color w:val="367DA2"/>
        </w:rPr>
      </w:pPr>
    </w:p>
    <w:p w:rsidR="005D5B09" w:rsidRDefault="005D5B09" w:rsidP="003278E2">
      <w:pPr>
        <w:pStyle w:val="Heading2"/>
        <w:spacing w:before="1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5D5B09">
        <w:rPr>
          <w:rFonts w:asciiTheme="minorHAnsi" w:hAnsiTheme="minorHAnsi" w:cstheme="minorHAnsi"/>
          <w:color w:val="0D0D0D" w:themeColor="text1" w:themeTint="F2"/>
          <w:sz w:val="24"/>
          <w:szCs w:val="24"/>
        </w:rPr>
        <w:t>Strategy 1</w:t>
      </w:r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:</w:t>
      </w:r>
    </w:p>
    <w:p w:rsidR="00D254D8" w:rsidRDefault="00D254D8" w:rsidP="00D254D8">
      <w:pPr>
        <w:pStyle w:val="Heading2"/>
        <w:spacing w:before="1"/>
        <w:ind w:left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9E0DB1" w:rsidRDefault="009E0DB1" w:rsidP="003278E2">
      <w:pPr>
        <w:pStyle w:val="Heading2"/>
        <w:spacing w:before="1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Example 1:</w:t>
      </w:r>
    </w:p>
    <w:p w:rsidR="005D5B09" w:rsidRDefault="005D5B09" w:rsidP="003278E2">
      <w:pPr>
        <w:pStyle w:val="Heading2"/>
        <w:spacing w:before="1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D254D8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The objective function value for cluster sizes 2-10 is </w:t>
      </w:r>
    </w:p>
    <w:p w:rsidR="00D254D8" w:rsidRPr="00D254D8" w:rsidRDefault="00D254D8" w:rsidP="003278E2">
      <w:pPr>
        <w:pStyle w:val="Heading2"/>
        <w:spacing w:before="1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3278E2" w:rsidRDefault="009E0DB1" w:rsidP="003278E2">
      <w:pPr>
        <w:pStyle w:val="BodyText"/>
      </w:pPr>
      <w:r w:rsidRPr="009E0DB1">
        <w:rPr>
          <w:rFonts w:asciiTheme="minorHAnsi" w:hAnsiTheme="minorHAnsi" w:cstheme="minorHAnsi"/>
          <w:sz w:val="24"/>
          <w:szCs w:val="24"/>
        </w:rPr>
        <w:t>[2498.1135603167722, 1338.1076016520994, 792.7234630260813, 598.5546443663118, 467.65908827443667, 389.9259678246258, 431.850510233623, 241.37192245730458, 247.32593228077965]</w:t>
      </w:r>
      <w:r w:rsidR="00D254D8">
        <w:tab/>
      </w:r>
      <w:r w:rsidR="00D254D8">
        <w:tab/>
      </w:r>
    </w:p>
    <w:p w:rsidR="003278E2" w:rsidRDefault="009E0DB1" w:rsidP="003278E2">
      <w:pPr>
        <w:spacing w:before="1"/>
        <w:ind w:left="100"/>
        <w:rPr>
          <w:sz w:val="20"/>
        </w:rPr>
      </w:pPr>
      <w:r>
        <w:rPr>
          <w:noProof/>
        </w:rPr>
        <w:drawing>
          <wp:inline distT="0" distB="0" distL="0" distR="0" wp14:anchorId="57A431F5" wp14:editId="6A7FEA2B">
            <wp:extent cx="5943600" cy="503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C1" w:rsidRDefault="00694597" w:rsidP="003278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Fig-1</w:t>
      </w:r>
      <w:bookmarkStart w:id="0" w:name="_GoBack"/>
      <w:bookmarkEnd w:id="0"/>
    </w:p>
    <w:p w:rsidR="009E0DB1" w:rsidRPr="009E0DB1" w:rsidRDefault="009E0DB1" w:rsidP="00D254D8">
      <w:pPr>
        <w:pStyle w:val="Heading2"/>
        <w:spacing w:before="1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E0DB1">
        <w:rPr>
          <w:rFonts w:asciiTheme="minorHAnsi" w:hAnsiTheme="minorHAnsi" w:cstheme="minorHAnsi"/>
          <w:b w:val="0"/>
          <w:bCs w:val="0"/>
          <w:sz w:val="24"/>
          <w:szCs w:val="24"/>
        </w:rPr>
        <w:t>Example 2:</w:t>
      </w:r>
    </w:p>
    <w:p w:rsidR="00D254D8" w:rsidRDefault="00D254D8" w:rsidP="00D254D8">
      <w:pPr>
        <w:pStyle w:val="Heading2"/>
        <w:spacing w:before="1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D254D8">
        <w:rPr>
          <w:rFonts w:asciiTheme="minorHAnsi" w:hAnsiTheme="minorHAnsi" w:cstheme="minorHAnsi"/>
          <w:b w:val="0"/>
          <w:bCs w:val="0"/>
          <w:sz w:val="24"/>
          <w:szCs w:val="24"/>
        </w:rPr>
        <w:lastRenderedPageBreak/>
        <w:t xml:space="preserve">The objective function value for cluster sizes 2-10 is </w:t>
      </w:r>
    </w:p>
    <w:p w:rsidR="00D254D8" w:rsidRPr="00D254D8" w:rsidRDefault="00D254D8" w:rsidP="00D254D8">
      <w:pPr>
        <w:pStyle w:val="Heading2"/>
        <w:spacing w:before="1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D254D8" w:rsidRDefault="009E0DB1" w:rsidP="003278E2">
      <w:pPr>
        <w:rPr>
          <w:rFonts w:eastAsia="Arial" w:cstheme="minorHAnsi"/>
          <w:sz w:val="24"/>
          <w:szCs w:val="24"/>
        </w:rPr>
      </w:pPr>
      <w:r w:rsidRPr="009E0DB1">
        <w:rPr>
          <w:rFonts w:eastAsia="Arial" w:cstheme="minorHAnsi"/>
          <w:sz w:val="24"/>
          <w:szCs w:val="24"/>
        </w:rPr>
        <w:t>[1921.0334858562053, 1293.777452391135, 788.9645806635206, 613.986628606663, 476.2965705269664, 390.02655879270344, 341.43136465668397, 240.3803140277054, 224.08688719123077]</w:t>
      </w:r>
      <w:r>
        <w:rPr>
          <w:noProof/>
        </w:rPr>
        <w:drawing>
          <wp:inline distT="0" distB="0" distL="0" distR="0" wp14:anchorId="68415FAA" wp14:editId="40EB916E">
            <wp:extent cx="5943600" cy="5071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B1" w:rsidRDefault="00694597" w:rsidP="003278E2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ab/>
      </w:r>
      <w:r>
        <w:rPr>
          <w:rFonts w:eastAsia="Arial" w:cstheme="minorHAnsi"/>
          <w:sz w:val="24"/>
          <w:szCs w:val="24"/>
        </w:rPr>
        <w:tab/>
      </w:r>
      <w:r>
        <w:rPr>
          <w:rFonts w:eastAsia="Arial" w:cstheme="minorHAnsi"/>
          <w:sz w:val="24"/>
          <w:szCs w:val="24"/>
        </w:rPr>
        <w:tab/>
      </w:r>
      <w:r>
        <w:rPr>
          <w:rFonts w:eastAsia="Arial" w:cstheme="minorHAnsi"/>
          <w:sz w:val="24"/>
          <w:szCs w:val="24"/>
        </w:rPr>
        <w:tab/>
      </w:r>
      <w:r>
        <w:rPr>
          <w:rFonts w:eastAsia="Arial" w:cstheme="minorHAnsi"/>
          <w:sz w:val="24"/>
          <w:szCs w:val="24"/>
        </w:rPr>
        <w:tab/>
      </w:r>
      <w:r>
        <w:rPr>
          <w:rFonts w:eastAsia="Arial" w:cstheme="minorHAnsi"/>
          <w:sz w:val="24"/>
          <w:szCs w:val="24"/>
        </w:rPr>
        <w:tab/>
      </w:r>
      <w:r>
        <w:t>Fig-2</w:t>
      </w:r>
    </w:p>
    <w:p w:rsidR="009E0DB1" w:rsidRDefault="009E0DB1" w:rsidP="009E0DB1">
      <w:pPr>
        <w:pStyle w:val="Heading2"/>
        <w:spacing w:before="1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Strategy 2</w:t>
      </w:r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:</w:t>
      </w:r>
    </w:p>
    <w:p w:rsidR="00B06DED" w:rsidRDefault="00B06DED" w:rsidP="00B06DED">
      <w:pPr>
        <w:pStyle w:val="Heading2"/>
        <w:spacing w:before="1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Example 1:</w:t>
      </w:r>
    </w:p>
    <w:p w:rsidR="00B06DED" w:rsidRDefault="00B06DED" w:rsidP="00B06DED">
      <w:pPr>
        <w:pStyle w:val="Heading2"/>
        <w:spacing w:before="1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D254D8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The objective function value for cluster sizes 2-10 is </w:t>
      </w:r>
    </w:p>
    <w:p w:rsidR="00B06DED" w:rsidRDefault="00B06DED" w:rsidP="009E0DB1">
      <w:pPr>
        <w:pStyle w:val="Heading2"/>
        <w:spacing w:before="1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:rsidR="00B06DED" w:rsidRPr="00B06DED" w:rsidRDefault="00B06DED" w:rsidP="009E0DB1">
      <w:pPr>
        <w:pStyle w:val="Heading2"/>
        <w:spacing w:before="1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B06DED" w:rsidRPr="00B06DED" w:rsidRDefault="00B06DED" w:rsidP="009E0DB1">
      <w:pPr>
        <w:pStyle w:val="Heading2"/>
        <w:spacing w:before="1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B06DED">
        <w:rPr>
          <w:rFonts w:asciiTheme="minorHAnsi" w:hAnsiTheme="minorHAnsi" w:cstheme="minorHAnsi"/>
          <w:b w:val="0"/>
          <w:bCs w:val="0"/>
          <w:sz w:val="24"/>
          <w:szCs w:val="24"/>
        </w:rPr>
        <w:t>[1921.0334858562053, 1293.777452391135, 805.1166457472608, 592.5283842592465, 476.11875167635293, 452.2372575407144, 340.9178565866489, 332.68708044807516, 261.25253133214545]</w:t>
      </w:r>
    </w:p>
    <w:p w:rsidR="009E0DB1" w:rsidRDefault="009E0DB1" w:rsidP="003278E2"/>
    <w:p w:rsidR="00B06DED" w:rsidRDefault="00B06DED" w:rsidP="003278E2">
      <w:r>
        <w:rPr>
          <w:noProof/>
        </w:rPr>
        <w:lastRenderedPageBreak/>
        <w:drawing>
          <wp:inline distT="0" distB="0" distL="0" distR="0" wp14:anchorId="17073C1D" wp14:editId="03D95E2E">
            <wp:extent cx="5943600" cy="5053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ED" w:rsidRDefault="00694597" w:rsidP="003278E2">
      <w:r>
        <w:tab/>
      </w:r>
      <w:r>
        <w:tab/>
      </w:r>
      <w:r>
        <w:tab/>
      </w:r>
      <w:r>
        <w:tab/>
      </w:r>
      <w:r>
        <w:tab/>
      </w:r>
      <w:r>
        <w:tab/>
        <w:t>Fig-1</w:t>
      </w:r>
    </w:p>
    <w:p w:rsidR="00B06DED" w:rsidRDefault="00B06DED" w:rsidP="003278E2"/>
    <w:p w:rsidR="00B06DED" w:rsidRDefault="00B06DED" w:rsidP="00B06DED">
      <w:pPr>
        <w:pStyle w:val="Heading2"/>
        <w:spacing w:before="1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Example 2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:</w:t>
      </w:r>
    </w:p>
    <w:p w:rsidR="00B06DED" w:rsidRDefault="00B06DED" w:rsidP="00B06DED">
      <w:pPr>
        <w:pStyle w:val="Heading2"/>
        <w:spacing w:before="1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D254D8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The objective function value for cluster sizes 2-10 is </w:t>
      </w:r>
    </w:p>
    <w:p w:rsidR="00B06DED" w:rsidRDefault="00B06DED" w:rsidP="003278E2"/>
    <w:p w:rsidR="00B06DED" w:rsidRDefault="00B06DED" w:rsidP="003278E2">
      <w:r w:rsidRPr="00B06DED">
        <w:t>[1921.0334858562053, 1294.298417485318, 803.2167238057566, 613.282439205604, 476.2965705269664, 397.44812244413663, 290.92433447443756, 281.0247981815767, 293.03884409460176]</w:t>
      </w:r>
    </w:p>
    <w:p w:rsidR="00B06DED" w:rsidRDefault="00B06DED" w:rsidP="003278E2">
      <w:r>
        <w:rPr>
          <w:noProof/>
        </w:rPr>
        <w:lastRenderedPageBreak/>
        <w:drawing>
          <wp:inline distT="0" distB="0" distL="0" distR="0" wp14:anchorId="4A7B759D" wp14:editId="3D8A7C79">
            <wp:extent cx="5943600" cy="5088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97" w:rsidRDefault="00694597" w:rsidP="003278E2">
      <w:r>
        <w:tab/>
      </w:r>
      <w:r>
        <w:tab/>
      </w:r>
      <w:r>
        <w:tab/>
      </w:r>
      <w:r>
        <w:tab/>
      </w:r>
      <w:r>
        <w:tab/>
        <w:t>Fig-2</w:t>
      </w:r>
    </w:p>
    <w:sectPr w:rsidR="0069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92B03"/>
    <w:multiLevelType w:val="hybridMultilevel"/>
    <w:tmpl w:val="E1D2E00A"/>
    <w:lvl w:ilvl="0" w:tplc="F4564296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43A3B0A"/>
    <w:multiLevelType w:val="hybridMultilevel"/>
    <w:tmpl w:val="5668676A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9E46F3D"/>
    <w:multiLevelType w:val="hybridMultilevel"/>
    <w:tmpl w:val="7D7E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45792"/>
    <w:multiLevelType w:val="hybridMultilevel"/>
    <w:tmpl w:val="AADE8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D3F24"/>
    <w:multiLevelType w:val="hybridMultilevel"/>
    <w:tmpl w:val="06345D6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31D91876"/>
    <w:multiLevelType w:val="hybridMultilevel"/>
    <w:tmpl w:val="326E3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628C5"/>
    <w:multiLevelType w:val="hybridMultilevel"/>
    <w:tmpl w:val="299A79EE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33BE4FD6"/>
    <w:multiLevelType w:val="multilevel"/>
    <w:tmpl w:val="0F6A9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2449AC"/>
    <w:multiLevelType w:val="hybridMultilevel"/>
    <w:tmpl w:val="03484846"/>
    <w:lvl w:ilvl="0" w:tplc="07EE72CE">
      <w:numFmt w:val="bullet"/>
      <w:lvlText w:val="•"/>
      <w:lvlJc w:val="left"/>
      <w:pPr>
        <w:ind w:left="316" w:hanging="216"/>
      </w:pPr>
      <w:rPr>
        <w:rFonts w:ascii="Arial" w:eastAsia="Arial" w:hAnsi="Arial" w:cs="Arial" w:hint="default"/>
        <w:color w:val="7F8685"/>
        <w:w w:val="100"/>
        <w:sz w:val="20"/>
        <w:szCs w:val="20"/>
        <w:lang w:val="en-US" w:eastAsia="en-US" w:bidi="ar-SA"/>
      </w:rPr>
    </w:lvl>
    <w:lvl w:ilvl="1" w:tplc="D8302FB4">
      <w:numFmt w:val="bullet"/>
      <w:lvlText w:val="•"/>
      <w:lvlJc w:val="left"/>
      <w:pPr>
        <w:ind w:left="1254" w:hanging="216"/>
      </w:pPr>
      <w:rPr>
        <w:rFonts w:hint="default"/>
        <w:lang w:val="en-US" w:eastAsia="en-US" w:bidi="ar-SA"/>
      </w:rPr>
    </w:lvl>
    <w:lvl w:ilvl="2" w:tplc="5D782FE8">
      <w:numFmt w:val="bullet"/>
      <w:lvlText w:val="•"/>
      <w:lvlJc w:val="left"/>
      <w:pPr>
        <w:ind w:left="2188" w:hanging="216"/>
      </w:pPr>
      <w:rPr>
        <w:rFonts w:hint="default"/>
        <w:lang w:val="en-US" w:eastAsia="en-US" w:bidi="ar-SA"/>
      </w:rPr>
    </w:lvl>
    <w:lvl w:ilvl="3" w:tplc="37E237AE">
      <w:numFmt w:val="bullet"/>
      <w:lvlText w:val="•"/>
      <w:lvlJc w:val="left"/>
      <w:pPr>
        <w:ind w:left="3122" w:hanging="216"/>
      </w:pPr>
      <w:rPr>
        <w:rFonts w:hint="default"/>
        <w:lang w:val="en-US" w:eastAsia="en-US" w:bidi="ar-SA"/>
      </w:rPr>
    </w:lvl>
    <w:lvl w:ilvl="4" w:tplc="93EC3960">
      <w:numFmt w:val="bullet"/>
      <w:lvlText w:val="•"/>
      <w:lvlJc w:val="left"/>
      <w:pPr>
        <w:ind w:left="4056" w:hanging="216"/>
      </w:pPr>
      <w:rPr>
        <w:rFonts w:hint="default"/>
        <w:lang w:val="en-US" w:eastAsia="en-US" w:bidi="ar-SA"/>
      </w:rPr>
    </w:lvl>
    <w:lvl w:ilvl="5" w:tplc="8C669402">
      <w:numFmt w:val="bullet"/>
      <w:lvlText w:val="•"/>
      <w:lvlJc w:val="left"/>
      <w:pPr>
        <w:ind w:left="4990" w:hanging="216"/>
      </w:pPr>
      <w:rPr>
        <w:rFonts w:hint="default"/>
        <w:lang w:val="en-US" w:eastAsia="en-US" w:bidi="ar-SA"/>
      </w:rPr>
    </w:lvl>
    <w:lvl w:ilvl="6" w:tplc="8A7065C0">
      <w:numFmt w:val="bullet"/>
      <w:lvlText w:val="•"/>
      <w:lvlJc w:val="left"/>
      <w:pPr>
        <w:ind w:left="5924" w:hanging="216"/>
      </w:pPr>
      <w:rPr>
        <w:rFonts w:hint="default"/>
        <w:lang w:val="en-US" w:eastAsia="en-US" w:bidi="ar-SA"/>
      </w:rPr>
    </w:lvl>
    <w:lvl w:ilvl="7" w:tplc="106EB2F0">
      <w:numFmt w:val="bullet"/>
      <w:lvlText w:val="•"/>
      <w:lvlJc w:val="left"/>
      <w:pPr>
        <w:ind w:left="6858" w:hanging="216"/>
      </w:pPr>
      <w:rPr>
        <w:rFonts w:hint="default"/>
        <w:lang w:val="en-US" w:eastAsia="en-US" w:bidi="ar-SA"/>
      </w:rPr>
    </w:lvl>
    <w:lvl w:ilvl="8" w:tplc="0F105474">
      <w:numFmt w:val="bullet"/>
      <w:lvlText w:val="•"/>
      <w:lvlJc w:val="left"/>
      <w:pPr>
        <w:ind w:left="7792" w:hanging="216"/>
      </w:pPr>
      <w:rPr>
        <w:rFonts w:hint="default"/>
        <w:lang w:val="en-US" w:eastAsia="en-US" w:bidi="ar-SA"/>
      </w:rPr>
    </w:lvl>
  </w:abstractNum>
  <w:abstractNum w:abstractNumId="9" w15:restartNumberingAfterBreak="0">
    <w:nsid w:val="513B7FB1"/>
    <w:multiLevelType w:val="hybridMultilevel"/>
    <w:tmpl w:val="E41C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E244D"/>
    <w:multiLevelType w:val="hybridMultilevel"/>
    <w:tmpl w:val="E52A1486"/>
    <w:lvl w:ilvl="0" w:tplc="C58C02A6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E2"/>
    <w:rsid w:val="0031546F"/>
    <w:rsid w:val="003278E2"/>
    <w:rsid w:val="005D5B09"/>
    <w:rsid w:val="005F60C1"/>
    <w:rsid w:val="00650396"/>
    <w:rsid w:val="00694597"/>
    <w:rsid w:val="008C0AAB"/>
    <w:rsid w:val="009E0DB1"/>
    <w:rsid w:val="00B06DED"/>
    <w:rsid w:val="00CE0191"/>
    <w:rsid w:val="00D2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F871"/>
  <w15:chartTrackingRefBased/>
  <w15:docId w15:val="{5CEF7C9E-C8DD-4E96-BCFA-9F0DC177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278E2"/>
    <w:pPr>
      <w:widowControl w:val="0"/>
      <w:autoSpaceDE w:val="0"/>
      <w:autoSpaceDN w:val="0"/>
      <w:spacing w:before="88" w:after="0" w:line="240" w:lineRule="auto"/>
      <w:ind w:left="100"/>
      <w:outlineLvl w:val="0"/>
    </w:pPr>
    <w:rPr>
      <w:rFonts w:ascii="Arial" w:eastAsia="Arial" w:hAnsi="Arial" w:cs="Arial"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3278E2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link w:val="Heading3Char"/>
    <w:uiPriority w:val="1"/>
    <w:qFormat/>
    <w:rsid w:val="003278E2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278E2"/>
    <w:rPr>
      <w:rFonts w:ascii="Arial" w:eastAsia="Arial" w:hAnsi="Arial" w:cs="Arial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3278E2"/>
    <w:rPr>
      <w:rFonts w:ascii="Arial" w:eastAsia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3278E2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278E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278E2"/>
    <w:rPr>
      <w:rFonts w:ascii="Arial" w:eastAsia="Arial" w:hAnsi="Arial" w:cs="Arial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3278E2"/>
    <w:pPr>
      <w:widowControl w:val="0"/>
      <w:autoSpaceDE w:val="0"/>
      <w:autoSpaceDN w:val="0"/>
      <w:spacing w:after="0" w:line="240" w:lineRule="auto"/>
      <w:ind w:left="364" w:right="335"/>
      <w:jc w:val="center"/>
    </w:pPr>
    <w:rPr>
      <w:rFonts w:ascii="Arial" w:eastAsia="Arial" w:hAnsi="Arial" w:cs="Arial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3278E2"/>
    <w:rPr>
      <w:rFonts w:ascii="Arial" w:eastAsia="Arial" w:hAnsi="Arial" w:cs="Arial"/>
      <w:sz w:val="96"/>
      <w:szCs w:val="96"/>
    </w:rPr>
  </w:style>
  <w:style w:type="paragraph" w:styleId="ListParagraph">
    <w:name w:val="List Paragraph"/>
    <w:basedOn w:val="Normal"/>
    <w:uiPriority w:val="1"/>
    <w:qFormat/>
    <w:rsid w:val="003278E2"/>
    <w:pPr>
      <w:widowControl w:val="0"/>
      <w:autoSpaceDE w:val="0"/>
      <w:autoSpaceDN w:val="0"/>
      <w:spacing w:after="0" w:line="240" w:lineRule="auto"/>
      <w:ind w:left="820" w:hanging="360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650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Panda</dc:creator>
  <cp:keywords/>
  <dc:description/>
  <cp:lastModifiedBy>Arijit Panda</cp:lastModifiedBy>
  <cp:revision>3</cp:revision>
  <dcterms:created xsi:type="dcterms:W3CDTF">2020-03-29T06:22:00Z</dcterms:created>
  <dcterms:modified xsi:type="dcterms:W3CDTF">2020-03-29T06:37:00Z</dcterms:modified>
</cp:coreProperties>
</file>