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color w:val="3c78d8"/>
          <w:sz w:val="46"/>
          <w:szCs w:val="46"/>
          <w:u w:val="single"/>
        </w:rPr>
      </w:pPr>
      <w:bookmarkStart w:colFirst="0" w:colLast="0" w:name="_heading=h.30j0zll" w:id="0"/>
      <w:bookmarkEnd w:id="0"/>
      <w:r w:rsidDel="00000000" w:rsidR="00000000" w:rsidRPr="00000000">
        <w:rPr>
          <w:color w:val="3c78d8"/>
          <w:sz w:val="46"/>
          <w:szCs w:val="46"/>
          <w:u w:val="single"/>
          <w:rtl w:val="0"/>
        </w:rPr>
        <w:t xml:space="preserve">How to configure Gmail and install workprofile for android devices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Author:Saran M</w:t>
      </w:r>
      <w:r w:rsidDel="00000000" w:rsidR="00000000" w:rsidRPr="00000000">
        <w:rPr>
          <w:rtl w:val="0"/>
        </w:rPr>
      </w:r>
    </w:p>
    <w:p w:rsidR="00000000" w:rsidDel="00000000" w:rsidP="00000000" w:rsidRDefault="00000000" w:rsidRPr="00000000" w14:paraId="00000004">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b w:val="1"/>
          <w:rtl w:val="0"/>
        </w:rPr>
        <w:t xml:space="preserve">Document Control</w:t>
      </w:r>
      <w:r w:rsidDel="00000000" w:rsidR="00000000" w:rsidRPr="00000000">
        <w:rPr>
          <w:rtl w:val="0"/>
        </w:rPr>
      </w:r>
    </w:p>
    <w:tbl>
      <w:tblPr>
        <w:tblStyle w:val="Table1"/>
        <w:tblW w:w="985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415"/>
        <w:tblGridChange w:id="0">
          <w:tblGrid>
            <w:gridCol w:w="1860"/>
            <w:gridCol w:w="1860"/>
            <w:gridCol w:w="1860"/>
            <w:gridCol w:w="1860"/>
            <w:gridCol w:w="24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Version No.</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Status</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Owner</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Roboto" w:cs="Roboto" w:eastAsia="Roboto" w:hAnsi="Roboto"/>
                <w:b w:val="1"/>
              </w:rPr>
            </w:pPr>
            <w:r w:rsidDel="00000000" w:rsidR="00000000" w:rsidRPr="00000000">
              <w:rPr>
                <w:rFonts w:ascii="Roboto" w:cs="Roboto" w:eastAsia="Roboto" w:hAnsi="Roboto"/>
                <w:b w:val="1"/>
                <w:rtl w:val="0"/>
              </w:rPr>
              <w:t xml:space="preserve">Reason for Change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01</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17/02/2022</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Draft</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Saran M</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02</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Approver</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Vinay BL</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15">
      <w:pPr>
        <w:rPr>
          <w:rFonts w:ascii="Roboto" w:cs="Roboto" w:eastAsia="Roboto" w:hAnsi="Roboto"/>
          <w:b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tabs>
              <w:tab w:val="right" w:pos="9360"/>
            </w:tabs>
            <w:spacing w:before="80" w:line="240" w:lineRule="auto"/>
            <w:ind w:left="0" w:firstLine="0"/>
            <w:rPr/>
          </w:pPr>
          <w:r w:rsidDel="00000000" w:rsidR="00000000" w:rsidRPr="00000000">
            <w:fldChar w:fldCharType="begin"/>
            <w:instrText xml:space="preserve"> TOC \h \u \z </w:instrText>
            <w:fldChar w:fldCharType="separate"/>
          </w:r>
          <w:hyperlink w:anchor="_heading=h.b8p0g5jtets1">
            <w:r w:rsidDel="00000000" w:rsidR="00000000" w:rsidRPr="00000000">
              <w:rPr>
                <w:b w:val="1"/>
                <w:rtl w:val="0"/>
              </w:rPr>
              <w:t xml:space="preserve">Introduction</w:t>
            </w:r>
          </w:hyperlink>
          <w:r w:rsidDel="00000000" w:rsidR="00000000" w:rsidRPr="00000000">
            <w:rPr>
              <w:b w:val="1"/>
              <w:rtl w:val="0"/>
            </w:rPr>
            <w:tab/>
          </w:r>
          <w:r w:rsidDel="00000000" w:rsidR="00000000" w:rsidRPr="00000000">
            <w:fldChar w:fldCharType="begin"/>
            <w:instrText xml:space="preserve"> PAGEREF _heading=h.b8p0g5jtets1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200" w:line="240" w:lineRule="auto"/>
            <w:ind w:left="0" w:firstLine="0"/>
            <w:rPr/>
          </w:pPr>
          <w:hyperlink w:anchor="_heading=h.76zusxjmwsgb">
            <w:r w:rsidDel="00000000" w:rsidR="00000000" w:rsidRPr="00000000">
              <w:rPr>
                <w:b w:val="1"/>
                <w:rtl w:val="0"/>
              </w:rPr>
              <w:t xml:space="preserve">Configuring Gmail account using work profile</w:t>
            </w:r>
          </w:hyperlink>
          <w:r w:rsidDel="00000000" w:rsidR="00000000" w:rsidRPr="00000000">
            <w:rPr>
              <w:b w:val="1"/>
              <w:rtl w:val="0"/>
            </w:rPr>
            <w:tab/>
          </w:r>
          <w:r w:rsidDel="00000000" w:rsidR="00000000" w:rsidRPr="00000000">
            <w:fldChar w:fldCharType="begin"/>
            <w:instrText xml:space="preserve"> PAGEREF _heading=h.76zusxjmwsgb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360" w:firstLine="0"/>
            <w:rPr/>
          </w:pPr>
          <w:hyperlink w:anchor="_heading=h.3dy6vkm">
            <w:r w:rsidDel="00000000" w:rsidR="00000000" w:rsidRPr="00000000">
              <w:rPr>
                <w:rtl w:val="0"/>
              </w:rPr>
              <w:t xml:space="preserve">Installing Android Device policy</w:t>
            </w:r>
          </w:hyperlink>
          <w:r w:rsidDel="00000000" w:rsidR="00000000" w:rsidRPr="00000000">
            <w:rPr>
              <w:rtl w:val="0"/>
            </w:rPr>
            <w:tab/>
          </w:r>
          <w:r w:rsidDel="00000000" w:rsidR="00000000" w:rsidRPr="00000000">
            <w:fldChar w:fldCharType="begin"/>
            <w:instrText xml:space="preserve"> PAGEREF _heading=h.3dy6vkm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after="80" w:before="60" w:line="240" w:lineRule="auto"/>
            <w:ind w:left="360" w:firstLine="0"/>
            <w:rPr/>
          </w:pPr>
          <w:hyperlink w:anchor="_heading=h.l4xmdilisgmh">
            <w:r w:rsidDel="00000000" w:rsidR="00000000" w:rsidRPr="00000000">
              <w:rPr>
                <w:rtl w:val="0"/>
              </w:rPr>
              <w:t xml:space="preserve">Please install Android Device Policy</w:t>
            </w:r>
          </w:hyperlink>
          <w:r w:rsidDel="00000000" w:rsidR="00000000" w:rsidRPr="00000000">
            <w:rPr>
              <w:rtl w:val="0"/>
            </w:rPr>
            <w:tab/>
          </w:r>
          <w:r w:rsidDel="00000000" w:rsidR="00000000" w:rsidRPr="00000000">
            <w:fldChar w:fldCharType="begin"/>
            <w:instrText xml:space="preserve"> PAGEREF _heading=h.l4xmdilisgmh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heading=h.kxqabpyfd9bo" w:id="1"/>
      <w:bookmarkEnd w:id="1"/>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color w:val="1d1d1f"/>
          <w:sz w:val="24"/>
          <w:szCs w:val="24"/>
        </w:rPr>
      </w:pPr>
      <w:bookmarkStart w:colFirst="0" w:colLast="0" w:name="_heading=h.b8p0g5jtets1" w:id="2"/>
      <w:bookmarkEnd w:id="2"/>
      <w:r w:rsidDel="00000000" w:rsidR="00000000" w:rsidRPr="00000000">
        <w:rPr>
          <w:rFonts w:ascii="Times New Roman" w:cs="Times New Roman" w:eastAsia="Times New Roman" w:hAnsi="Times New Roman"/>
          <w:rtl w:val="0"/>
        </w:rPr>
        <w:t xml:space="preserve">Introduction</w:t>
      </w:r>
      <w:r w:rsidDel="00000000" w:rsidR="00000000" w:rsidRPr="00000000">
        <w:rPr>
          <w:color w:val="1d1d1f"/>
          <w:sz w:val="20"/>
          <w:szCs w:val="20"/>
          <w:rtl w:val="0"/>
        </w:rPr>
        <w:t xml:space="preserve">     </w:t>
      </w:r>
      <w:r w:rsidDel="00000000" w:rsidR="00000000" w:rsidRPr="00000000">
        <w:rPr>
          <w:rFonts w:ascii="Times New Roman" w:cs="Times New Roman" w:eastAsia="Times New Roman" w:hAnsi="Times New Roman"/>
          <w:color w:val="1d1d1f"/>
          <w:sz w:val="20"/>
          <w:szCs w:val="20"/>
          <w:rtl w:val="0"/>
        </w:rPr>
        <w:t xml:space="preserve">  </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sz w:val="21"/>
          <w:szCs w:val="21"/>
          <w:highlight w:val="white"/>
          <w:rtl w:val="0"/>
        </w:rPr>
        <w:t xml:space="preserve">A work profile can be set up on an Android device to separate work apps and data from personal apps and data. With a work profile you can securely and privately use the same device for work and personal purposes—your organization manages your work apps and data while your personal apps, data, and usage remain private</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Style w:val="Heading1"/>
        <w:numPr>
          <w:ilvl w:val="0"/>
          <w:numId w:val="2"/>
        </w:numPr>
        <w:ind w:left="720" w:hanging="360"/>
        <w:rPr>
          <w:rFonts w:ascii="Times New Roman" w:cs="Times New Roman" w:eastAsia="Times New Roman" w:hAnsi="Times New Roman"/>
          <w:u w:val="none"/>
        </w:rPr>
      </w:pPr>
      <w:bookmarkStart w:colFirst="0" w:colLast="0" w:name="_heading=h.76zusxjmwsgb" w:id="3"/>
      <w:bookmarkEnd w:id="3"/>
      <w:r w:rsidDel="00000000" w:rsidR="00000000" w:rsidRPr="00000000">
        <w:rPr>
          <w:rFonts w:ascii="Times New Roman" w:cs="Times New Roman" w:eastAsia="Times New Roman" w:hAnsi="Times New Roman"/>
          <w:u w:val="single"/>
          <w:rtl w:val="0"/>
        </w:rPr>
        <w:t xml:space="preserve">Configuring Gmail account using work profile</w:t>
      </w:r>
    </w:p>
    <w:p w:rsidR="00000000" w:rsidDel="00000000" w:rsidP="00000000" w:rsidRDefault="00000000" w:rsidRPr="00000000" w14:paraId="00000023">
      <w:pPr>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tl w:val="0"/>
        </w:rPr>
        <w:t xml:space="preserve">Only Latest Android devices will support Work Profile</w:t>
      </w:r>
    </w:p>
    <w:p w:rsidR="00000000" w:rsidDel="00000000" w:rsidP="00000000" w:rsidRDefault="00000000" w:rsidRPr="00000000" w14:paraId="00000025">
      <w:pPr>
        <w:rPr>
          <w:rFonts w:ascii="Times New Roman" w:cs="Times New Roman" w:eastAsia="Times New Roman" w:hAnsi="Times New Roman"/>
          <w:color w:val="1d1d1f"/>
          <w:sz w:val="24"/>
          <w:szCs w:val="24"/>
        </w:rPr>
      </w:pPr>
      <w:r w:rsidDel="00000000" w:rsidR="00000000" w:rsidRPr="00000000">
        <w:rPr>
          <w:rFonts w:ascii="Times New Roman" w:cs="Times New Roman" w:eastAsia="Times New Roman" w:hAnsi="Times New Roman"/>
          <w:color w:val="1d1d1f"/>
          <w:sz w:val="24"/>
          <w:szCs w:val="24"/>
          <w:rtl w:val="0"/>
        </w:rPr>
        <w:t xml:space="preserve">Non Supported models : Oppo,Vivo,Huawei,Redmi</w:t>
      </w:r>
    </w:p>
    <w:p w:rsidR="00000000" w:rsidDel="00000000" w:rsidP="00000000" w:rsidRDefault="00000000" w:rsidRPr="00000000" w14:paraId="00000026">
      <w:pPr>
        <w:rPr>
          <w:rFonts w:ascii="Times New Roman" w:cs="Times New Roman" w:eastAsia="Times New Roman" w:hAnsi="Times New Roman"/>
          <w:color w:val="1d1d1f"/>
          <w:sz w:val="24"/>
          <w:szCs w:val="24"/>
          <w:highlight w:val="yellow"/>
        </w:rPr>
      </w:pPr>
      <w:r w:rsidDel="00000000" w:rsidR="00000000" w:rsidRPr="00000000">
        <w:rPr>
          <w:rFonts w:ascii="Times New Roman" w:cs="Times New Roman" w:eastAsia="Times New Roman" w:hAnsi="Times New Roman"/>
          <w:color w:val="1d1d1f"/>
          <w:sz w:val="24"/>
          <w:szCs w:val="24"/>
          <w:highlight w:val="yellow"/>
          <w:rtl w:val="0"/>
        </w:rPr>
        <w:t xml:space="preserve">Supported OS : </w:t>
      </w:r>
    </w:p>
    <w:p w:rsidR="00000000" w:rsidDel="00000000" w:rsidP="00000000" w:rsidRDefault="00000000" w:rsidRPr="00000000" w14:paraId="00000027">
      <w:pPr>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How to configure Gmail and install Work Profile on Android Device</w:t>
      </w:r>
    </w:p>
    <w:p w:rsidR="00000000" w:rsidDel="00000000" w:rsidP="00000000" w:rsidRDefault="00000000" w:rsidRPr="00000000" w14:paraId="00000029">
      <w:pPr>
        <w:rPr>
          <w:color w:val="20212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200025</wp:posOffset>
            </wp:positionV>
            <wp:extent cx="1847850" cy="2690547"/>
            <wp:effectExtent b="25400" l="25400" r="25400" t="25400"/>
            <wp:wrapSquare wrapText="bothSides" distB="114300" distT="114300" distL="114300" distR="114300"/>
            <wp:docPr id="2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847850" cy="2690547"/>
                    </a:xfrm>
                    <a:prstGeom prst="rect"/>
                    <a:ln w="25400">
                      <a:solidFill>
                        <a:srgbClr val="000000"/>
                      </a:solidFill>
                      <a:prstDash val="solid"/>
                    </a:ln>
                  </pic:spPr>
                </pic:pic>
              </a:graphicData>
            </a:graphic>
          </wp:anchor>
        </w:drawing>
      </w:r>
    </w:p>
    <w:p w:rsidR="00000000" w:rsidDel="00000000" w:rsidP="00000000" w:rsidRDefault="00000000" w:rsidRPr="00000000" w14:paraId="0000002A">
      <w:pPr>
        <w:rPr>
          <w:color w:val="202124"/>
          <w:sz w:val="26"/>
          <w:szCs w:val="26"/>
        </w:rPr>
      </w:pPr>
      <w:r w:rsidDel="00000000" w:rsidR="00000000" w:rsidRPr="00000000">
        <w:rPr>
          <w:color w:val="202124"/>
          <w:sz w:val="24"/>
          <w:szCs w:val="24"/>
          <w:rtl w:val="0"/>
        </w:rPr>
        <w:t xml:space="preserve"> </w:t>
      </w:r>
      <w:r w:rsidDel="00000000" w:rsidR="00000000" w:rsidRPr="00000000">
        <w:rPr>
          <w:rtl w:val="0"/>
        </w:rPr>
      </w:r>
    </w:p>
    <w:p w:rsidR="00000000" w:rsidDel="00000000" w:rsidP="00000000" w:rsidRDefault="00000000" w:rsidRPr="00000000" w14:paraId="0000002B">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Gmail Application and click on account </w:t>
      </w:r>
    </w:p>
    <w:p w:rsidR="00000000" w:rsidDel="00000000" w:rsidP="00000000" w:rsidRDefault="00000000" w:rsidRPr="00000000" w14:paraId="0000002C">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Add another account</w:t>
      </w:r>
    </w:p>
    <w:p w:rsidR="00000000" w:rsidDel="00000000" w:rsidP="00000000" w:rsidRDefault="00000000" w:rsidRPr="00000000" w14:paraId="0000002E">
      <w:pPr>
        <w:ind w:left="720" w:firstLine="0"/>
        <w:rPr>
          <w:color w:val="202124"/>
          <w:sz w:val="24"/>
          <w:szCs w:val="24"/>
        </w:rPr>
      </w:pPr>
      <w:r w:rsidDel="00000000" w:rsidR="00000000" w:rsidRPr="00000000">
        <w:rPr>
          <w:rtl w:val="0"/>
        </w:rPr>
      </w:r>
    </w:p>
    <w:p w:rsidR="00000000" w:rsidDel="00000000" w:rsidP="00000000" w:rsidRDefault="00000000" w:rsidRPr="00000000" w14:paraId="0000002F">
      <w:pPr>
        <w:rPr>
          <w:color w:val="202124"/>
          <w:sz w:val="24"/>
          <w:szCs w:val="24"/>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ind w:left="720" w:firstLine="0"/>
        <w:rPr>
          <w:b w:val="1"/>
          <w:color w:val="202124"/>
          <w:sz w:val="24"/>
          <w:szCs w:val="24"/>
        </w:rPr>
      </w:pPr>
      <w:r w:rsidDel="00000000" w:rsidR="00000000" w:rsidRPr="00000000">
        <w:rPr>
          <w:rtl w:val="0"/>
        </w:rPr>
      </w:r>
    </w:p>
    <w:p w:rsidR="00000000" w:rsidDel="00000000" w:rsidP="00000000" w:rsidRDefault="00000000" w:rsidRPr="00000000" w14:paraId="00000033">
      <w:pPr>
        <w:ind w:left="720" w:firstLine="0"/>
        <w:rPr>
          <w:b w:val="1"/>
          <w:color w:val="202124"/>
          <w:sz w:val="24"/>
          <w:szCs w:val="24"/>
        </w:rPr>
      </w:pPr>
      <w:r w:rsidDel="00000000" w:rsidR="00000000" w:rsidRPr="00000000">
        <w:rPr>
          <w:rtl w:val="0"/>
        </w:rPr>
      </w:r>
    </w:p>
    <w:p w:rsidR="00000000" w:rsidDel="00000000" w:rsidP="00000000" w:rsidRDefault="00000000" w:rsidRPr="00000000" w14:paraId="00000034">
      <w:pPr>
        <w:rPr>
          <w:color w:val="202124"/>
          <w:sz w:val="24"/>
          <w:szCs w:val="24"/>
        </w:rPr>
      </w:pPr>
      <w:r w:rsidDel="00000000" w:rsidR="00000000" w:rsidRPr="00000000">
        <w:rPr>
          <w:rtl w:val="0"/>
        </w:rPr>
      </w:r>
    </w:p>
    <w:p w:rsidR="00000000" w:rsidDel="00000000" w:rsidP="00000000" w:rsidRDefault="00000000" w:rsidRPr="00000000" w14:paraId="00000035">
      <w:pPr>
        <w:rPr>
          <w:color w:val="202124"/>
          <w:sz w:val="24"/>
          <w:szCs w:val="24"/>
        </w:rPr>
      </w:pPr>
      <w:r w:rsidDel="00000000" w:rsidR="00000000" w:rsidRPr="00000000">
        <w:rPr>
          <w:rtl w:val="0"/>
        </w:rPr>
      </w:r>
    </w:p>
    <w:p w:rsidR="00000000" w:rsidDel="00000000" w:rsidP="00000000" w:rsidRDefault="00000000" w:rsidRPr="00000000" w14:paraId="00000036">
      <w:pPr>
        <w:rPr>
          <w:color w:val="202124"/>
          <w:sz w:val="24"/>
          <w:szCs w:val="24"/>
        </w:rPr>
      </w:pPr>
      <w:r w:rsidDel="00000000" w:rsidR="00000000" w:rsidRPr="00000000">
        <w:rPr>
          <w:rtl w:val="0"/>
        </w:rPr>
      </w:r>
    </w:p>
    <w:p w:rsidR="00000000" w:rsidDel="00000000" w:rsidP="00000000" w:rsidRDefault="00000000" w:rsidRPr="00000000" w14:paraId="00000037">
      <w:pPr>
        <w:rPr>
          <w:color w:val="202124"/>
          <w:sz w:val="24"/>
          <w:szCs w:val="24"/>
        </w:rPr>
      </w:pPr>
      <w:r w:rsidDel="00000000" w:rsidR="00000000" w:rsidRPr="00000000">
        <w:rPr>
          <w:rtl w:val="0"/>
        </w:rPr>
      </w:r>
    </w:p>
    <w:p w:rsidR="00000000" w:rsidDel="00000000" w:rsidP="00000000" w:rsidRDefault="00000000" w:rsidRPr="00000000" w14:paraId="00000038">
      <w:pPr>
        <w:tabs>
          <w:tab w:val="right" w:pos="9360"/>
        </w:tabs>
        <w:rPr>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color w:val="20212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1847850" cy="2368868"/>
            <wp:effectExtent b="25400" l="25400" r="25400" t="25400"/>
            <wp:wrapSquare wrapText="bothSides" distB="114300" distT="114300" distL="114300" distR="114300"/>
            <wp:docPr id="2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847850" cy="2368868"/>
                    </a:xfrm>
                    <a:prstGeom prst="rect"/>
                    <a:ln w="25400">
                      <a:solidFill>
                        <a:srgbClr val="000000"/>
                      </a:solidFill>
                      <a:prstDash val="solid"/>
                    </a:ln>
                  </pic:spPr>
                </pic:pic>
              </a:graphicData>
            </a:graphic>
          </wp:anchor>
        </w:drawing>
      </w:r>
    </w:p>
    <w:p w:rsidR="00000000" w:rsidDel="00000000" w:rsidP="00000000" w:rsidRDefault="00000000" w:rsidRPr="00000000" w14:paraId="0000003A">
      <w:pPr>
        <w:rPr>
          <w:rFonts w:ascii="Times New Roman" w:cs="Times New Roman" w:eastAsia="Times New Roman" w:hAnsi="Times New Roman"/>
          <w:b w:val="1"/>
          <w:color w:val="202124"/>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color w:val="202124"/>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color w:val="202124"/>
          <w:sz w:val="24"/>
          <w:szCs w:val="24"/>
        </w:rPr>
      </w:pPr>
      <w:r w:rsidDel="00000000" w:rsidR="00000000" w:rsidRPr="00000000">
        <w:rPr>
          <w:rtl w:val="0"/>
        </w:rPr>
      </w:r>
    </w:p>
    <w:p w:rsidR="00000000" w:rsidDel="00000000" w:rsidP="00000000" w:rsidRDefault="00000000" w:rsidRPr="00000000" w14:paraId="0000003D">
      <w:pPr>
        <w:numPr>
          <w:ilvl w:val="0"/>
          <w:numId w:val="8"/>
        </w:numPr>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Select Goole and click next</w:t>
      </w:r>
    </w:p>
    <w:p w:rsidR="00000000" w:rsidDel="00000000" w:rsidP="00000000" w:rsidRDefault="00000000" w:rsidRPr="00000000" w14:paraId="0000003E">
      <w:pPr>
        <w:ind w:left="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color w:val="202124"/>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color w:val="202124"/>
          <w:sz w:val="24"/>
          <w:szCs w:val="24"/>
        </w:rPr>
      </w:pPr>
      <w:r w:rsidDel="00000000" w:rsidR="00000000" w:rsidRPr="00000000">
        <w:rPr>
          <w:rtl w:val="0"/>
        </w:rPr>
      </w:r>
    </w:p>
    <w:p w:rsidR="00000000" w:rsidDel="00000000" w:rsidP="00000000" w:rsidRDefault="00000000" w:rsidRPr="00000000" w14:paraId="00000041">
      <w:pPr>
        <w:rPr>
          <w:b w:val="1"/>
          <w:color w:val="202124"/>
          <w:sz w:val="24"/>
          <w:szCs w:val="24"/>
        </w:rPr>
      </w:pPr>
      <w:r w:rsidDel="00000000" w:rsidR="00000000" w:rsidRPr="00000000">
        <w:rPr>
          <w:rtl w:val="0"/>
        </w:rPr>
      </w:r>
    </w:p>
    <w:p w:rsidR="00000000" w:rsidDel="00000000" w:rsidP="00000000" w:rsidRDefault="00000000" w:rsidRPr="00000000" w14:paraId="00000042">
      <w:pPr>
        <w:rPr>
          <w:b w:val="1"/>
          <w:color w:val="202124"/>
          <w:sz w:val="24"/>
          <w:szCs w:val="24"/>
        </w:rPr>
      </w:pPr>
      <w:r w:rsidDel="00000000" w:rsidR="00000000" w:rsidRPr="00000000">
        <w:rPr>
          <w:rtl w:val="0"/>
        </w:rPr>
      </w:r>
    </w:p>
    <w:p w:rsidR="00000000" w:rsidDel="00000000" w:rsidP="00000000" w:rsidRDefault="00000000" w:rsidRPr="00000000" w14:paraId="00000043">
      <w:pPr>
        <w:rPr>
          <w:b w:val="1"/>
          <w:color w:val="202124"/>
          <w:sz w:val="24"/>
          <w:szCs w:val="24"/>
        </w:rPr>
      </w:pPr>
      <w:r w:rsidDel="00000000" w:rsidR="00000000" w:rsidRPr="00000000">
        <w:rPr>
          <w:rtl w:val="0"/>
        </w:rPr>
      </w:r>
    </w:p>
    <w:p w:rsidR="00000000" w:rsidDel="00000000" w:rsidP="00000000" w:rsidRDefault="00000000" w:rsidRPr="00000000" w14:paraId="00000044">
      <w:pPr>
        <w:rPr>
          <w:b w:val="1"/>
          <w:color w:val="20212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114300</wp:posOffset>
            </wp:positionV>
            <wp:extent cx="2200275" cy="3121342"/>
            <wp:effectExtent b="25400" l="25400" r="25400" t="25400"/>
            <wp:wrapSquare wrapText="bothSides" distB="114300" distT="114300" distL="114300" distR="114300"/>
            <wp:docPr id="35"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2200275" cy="3121342"/>
                    </a:xfrm>
                    <a:prstGeom prst="rect"/>
                    <a:ln w="25400">
                      <a:solidFill>
                        <a:srgbClr val="000000"/>
                      </a:solidFill>
                      <a:prstDash val="solid"/>
                    </a:ln>
                  </pic:spPr>
                </pic:pic>
              </a:graphicData>
            </a:graphic>
          </wp:anchor>
        </w:drawing>
      </w:r>
    </w:p>
    <w:p w:rsidR="00000000" w:rsidDel="00000000" w:rsidP="00000000" w:rsidRDefault="00000000" w:rsidRPr="00000000" w14:paraId="00000045">
      <w:pPr>
        <w:rPr>
          <w:b w:val="1"/>
          <w:color w:val="202124"/>
          <w:sz w:val="24"/>
          <w:szCs w:val="24"/>
        </w:rPr>
      </w:pPr>
      <w:r w:rsidDel="00000000" w:rsidR="00000000" w:rsidRPr="00000000">
        <w:rPr>
          <w:rtl w:val="0"/>
        </w:rPr>
      </w:r>
    </w:p>
    <w:p w:rsidR="00000000" w:rsidDel="00000000" w:rsidP="00000000" w:rsidRDefault="00000000" w:rsidRPr="00000000" w14:paraId="00000046">
      <w:pPr>
        <w:rPr>
          <w:b w:val="1"/>
          <w:color w:val="202124"/>
          <w:sz w:val="24"/>
          <w:szCs w:val="24"/>
        </w:rPr>
      </w:pPr>
      <w:r w:rsidDel="00000000" w:rsidR="00000000" w:rsidRPr="00000000">
        <w:rPr>
          <w:rtl w:val="0"/>
        </w:rPr>
      </w:r>
    </w:p>
    <w:p w:rsidR="00000000" w:rsidDel="00000000" w:rsidP="00000000" w:rsidRDefault="00000000" w:rsidRPr="00000000" w14:paraId="00000047">
      <w:pPr>
        <w:rPr>
          <w:b w:val="1"/>
          <w:color w:val="202124"/>
          <w:sz w:val="24"/>
          <w:szCs w:val="24"/>
        </w:rPr>
      </w:pPr>
      <w:r w:rsidDel="00000000" w:rsidR="00000000" w:rsidRPr="00000000">
        <w:rPr>
          <w:rtl w:val="0"/>
        </w:rPr>
      </w:r>
    </w:p>
    <w:p w:rsidR="00000000" w:rsidDel="00000000" w:rsidP="00000000" w:rsidRDefault="00000000" w:rsidRPr="00000000" w14:paraId="00000048">
      <w:pPr>
        <w:numPr>
          <w:ilvl w:val="0"/>
          <w:numId w:val="6"/>
        </w:numPr>
        <w:ind w:left="720" w:hanging="360"/>
        <w:rPr>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Enter you Razorpay email address and click next</w:t>
      </w:r>
    </w:p>
    <w:p w:rsidR="00000000" w:rsidDel="00000000" w:rsidP="00000000" w:rsidRDefault="00000000" w:rsidRPr="00000000" w14:paraId="00000049">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54">
      <w:pPr>
        <w:tabs>
          <w:tab w:val="right" w:pos="9360"/>
        </w:tabs>
        <w:rPr/>
      </w:pPr>
      <w:r w:rsidDel="00000000" w:rsidR="00000000" w:rsidRPr="00000000">
        <w:rPr>
          <w:rtl w:val="0"/>
        </w:rPr>
      </w:r>
    </w:p>
    <w:p w:rsidR="00000000" w:rsidDel="00000000" w:rsidP="00000000" w:rsidRDefault="00000000" w:rsidRPr="00000000" w14:paraId="00000055">
      <w:pPr>
        <w:tabs>
          <w:tab w:val="right" w:pos="9360"/>
        </w:tab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304800</wp:posOffset>
            </wp:positionV>
            <wp:extent cx="2438400" cy="3381375"/>
            <wp:effectExtent b="25400" l="25400" r="25400" t="25400"/>
            <wp:wrapSquare wrapText="bothSides" distB="114300" distT="114300" distL="114300" distR="114300"/>
            <wp:docPr id="2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438400" cy="3381375"/>
                    </a:xfrm>
                    <a:prstGeom prst="rect"/>
                    <a:ln w="25400">
                      <a:solidFill>
                        <a:srgbClr val="000000"/>
                      </a:solidFill>
                      <a:prstDash val="solid"/>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your password and click next </w:t>
      </w:r>
    </w:p>
    <w:p w:rsidR="00000000" w:rsidDel="00000000" w:rsidP="00000000" w:rsidRDefault="00000000" w:rsidRPr="00000000" w14:paraId="0000005D">
      <w:pPr>
        <w:tabs>
          <w:tab w:val="right" w:pos="9360"/>
        </w:tabs>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right" w:pos="9360"/>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114300</wp:posOffset>
            </wp:positionV>
            <wp:extent cx="2828925" cy="3114675"/>
            <wp:effectExtent b="25400" l="25400" r="25400" t="25400"/>
            <wp:wrapSquare wrapText="bothSides" distB="114300" distT="114300" distL="114300" distR="114300"/>
            <wp:docPr id="34"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2828925" cy="3114675"/>
                    </a:xfrm>
                    <a:prstGeom prst="rect"/>
                    <a:ln w="25400">
                      <a:solidFill>
                        <a:srgbClr val="000000"/>
                      </a:solidFill>
                      <a:prstDash val="solid"/>
                    </a:ln>
                  </pic:spPr>
                </pic:pic>
              </a:graphicData>
            </a:graphic>
          </wp:anchor>
        </w:drawing>
      </w:r>
    </w:p>
    <w:p w:rsidR="00000000" w:rsidDel="00000000" w:rsidP="00000000" w:rsidRDefault="00000000" w:rsidRPr="00000000" w14:paraId="0000005F">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numPr>
          <w:ilvl w:val="0"/>
          <w:numId w:val="9"/>
        </w:numPr>
        <w:tabs>
          <w:tab w:val="right" w:pos="9360"/>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2-step verification process</w:t>
      </w:r>
    </w:p>
    <w:p w:rsidR="00000000" w:rsidDel="00000000" w:rsidP="00000000" w:rsidRDefault="00000000" w:rsidRPr="00000000" w14:paraId="00000066">
      <w:pPr>
        <w:tabs>
          <w:tab w:val="right" w:pos="9360"/>
        </w:tabs>
        <w:rPr/>
      </w:pPr>
      <w:r w:rsidDel="00000000" w:rsidR="00000000" w:rsidRPr="00000000">
        <w:rPr>
          <w:rtl w:val="0"/>
        </w:rPr>
      </w:r>
    </w:p>
    <w:p w:rsidR="00000000" w:rsidDel="00000000" w:rsidP="00000000" w:rsidRDefault="00000000" w:rsidRPr="00000000" w14:paraId="00000067">
      <w:pPr>
        <w:tabs>
          <w:tab w:val="right" w:pos="9360"/>
        </w:tabs>
        <w:rPr/>
      </w:pPr>
      <w:r w:rsidDel="00000000" w:rsidR="00000000" w:rsidRPr="00000000">
        <w:rPr>
          <w:rtl w:val="0"/>
        </w:rPr>
      </w:r>
    </w:p>
    <w:p w:rsidR="00000000" w:rsidDel="00000000" w:rsidP="00000000" w:rsidRDefault="00000000" w:rsidRPr="00000000" w14:paraId="00000068">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tabs>
          <w:tab w:val="right" w:pos="9360"/>
        </w:tabs>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tabs>
          <w:tab w:val="right" w:pos="9360"/>
        </w:tabs>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2433638" cy="3057525"/>
            <wp:effectExtent b="25400" l="25400" r="25400" t="25400"/>
            <wp:wrapSquare wrapText="bothSides" distB="114300" distT="114300" distL="114300" distR="114300"/>
            <wp:docPr id="3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2433638" cy="3057525"/>
                    </a:xfrm>
                    <a:prstGeom prst="rect"/>
                    <a:ln w="25400">
                      <a:solidFill>
                        <a:srgbClr val="000000"/>
                      </a:solidFill>
                      <a:prstDash val="solid"/>
                    </a:ln>
                  </pic:spPr>
                </pic:pic>
              </a:graphicData>
            </a:graphic>
          </wp:anchor>
        </w:drawing>
      </w:r>
    </w:p>
    <w:p w:rsidR="00000000" w:rsidDel="00000000" w:rsidP="00000000" w:rsidRDefault="00000000" w:rsidRPr="00000000" w14:paraId="00000078">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11"/>
        </w:numPr>
        <w:tabs>
          <w:tab w:val="right" w:pos="9360"/>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Agree the terms and conditions</w:t>
      </w:r>
    </w:p>
    <w:p w:rsidR="00000000" w:rsidDel="00000000" w:rsidP="00000000" w:rsidRDefault="00000000" w:rsidRPr="00000000" w14:paraId="0000007B">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tabs>
          <w:tab w:val="right" w:pos="936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tabs>
          <w:tab w:val="right" w:pos="9360"/>
        </w:tabs>
        <w:rPr>
          <w:u w:val="single"/>
        </w:rPr>
      </w:pPr>
      <w:bookmarkStart w:colFirst="0" w:colLast="0" w:name="_heading=h.3dy6vkm" w:id="4"/>
      <w:bookmarkEnd w:id="4"/>
      <w:r w:rsidDel="00000000" w:rsidR="00000000" w:rsidRPr="00000000">
        <w:rPr>
          <w:u w:val="single"/>
          <w:rtl w:val="0"/>
        </w:rPr>
        <w:t xml:space="preserve">Installing Android Device policy</w:t>
      </w:r>
    </w:p>
    <w:p w:rsidR="00000000" w:rsidDel="00000000" w:rsidP="00000000" w:rsidRDefault="00000000" w:rsidRPr="00000000" w14:paraId="00000081">
      <w:pPr>
        <w:pStyle w:val="Heading2"/>
        <w:tabs>
          <w:tab w:val="right" w:pos="9360"/>
        </w:tabs>
        <w:rPr>
          <w:sz w:val="24"/>
          <w:szCs w:val="24"/>
          <w:u w:val="single"/>
        </w:rPr>
      </w:pPr>
      <w:bookmarkStart w:colFirst="0" w:colLast="0" w:name="_heading=h.8qczlihdxu0j"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238125</wp:posOffset>
            </wp:positionV>
            <wp:extent cx="2195513" cy="3381375"/>
            <wp:effectExtent b="25400" l="25400" r="25400" t="25400"/>
            <wp:wrapSquare wrapText="bothSides" distB="114300" distT="114300" distL="114300" distR="114300"/>
            <wp:docPr id="28"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2195513" cy="3381375"/>
                    </a:xfrm>
                    <a:prstGeom prst="rect"/>
                    <a:ln w="25400">
                      <a:solidFill>
                        <a:srgbClr val="000000"/>
                      </a:solidFill>
                      <a:prstDash val="solid"/>
                    </a:ln>
                  </pic:spPr>
                </pic:pic>
              </a:graphicData>
            </a:graphic>
          </wp:anchor>
        </w:drawing>
      </w:r>
    </w:p>
    <w:p w:rsidR="00000000" w:rsidDel="00000000" w:rsidP="00000000" w:rsidRDefault="00000000" w:rsidRPr="00000000" w14:paraId="00000082">
      <w:pPr>
        <w:pStyle w:val="Heading2"/>
        <w:numPr>
          <w:ilvl w:val="0"/>
          <w:numId w:val="1"/>
        </w:numPr>
        <w:tabs>
          <w:tab w:val="right" w:pos="9360"/>
        </w:tabs>
        <w:ind w:left="720" w:hanging="360"/>
        <w:rPr>
          <w:rFonts w:ascii="Times New Roman" w:cs="Times New Roman" w:eastAsia="Times New Roman" w:hAnsi="Times New Roman"/>
          <w:sz w:val="24"/>
          <w:szCs w:val="24"/>
          <w:u w:val="none"/>
        </w:rPr>
      </w:pPr>
      <w:bookmarkStart w:colFirst="0" w:colLast="0" w:name="_heading=h.l4xmdilisgmh" w:id="6"/>
      <w:bookmarkEnd w:id="6"/>
      <w:r w:rsidDel="00000000" w:rsidR="00000000" w:rsidRPr="00000000">
        <w:rPr>
          <w:rFonts w:ascii="Times New Roman" w:cs="Times New Roman" w:eastAsia="Times New Roman" w:hAnsi="Times New Roman"/>
          <w:sz w:val="24"/>
          <w:szCs w:val="24"/>
          <w:rtl w:val="0"/>
        </w:rPr>
        <w:t xml:space="preserve">Please install Android Device Policy</w:t>
      </w:r>
    </w:p>
    <w:p w:rsidR="00000000" w:rsidDel="00000000" w:rsidP="00000000" w:rsidRDefault="00000000" w:rsidRPr="00000000" w14:paraId="00000083">
      <w:pPr>
        <w:pStyle w:val="Heading2"/>
        <w:tabs>
          <w:tab w:val="right" w:pos="9360"/>
        </w:tabs>
        <w:rPr>
          <w:u w:val="single"/>
        </w:rPr>
      </w:pPr>
      <w:bookmarkStart w:colFirst="0" w:colLast="0" w:name="_heading=h.8feypncw2w2m" w:id="7"/>
      <w:bookmarkEnd w:id="7"/>
      <w:r w:rsidDel="00000000" w:rsidR="00000000" w:rsidRPr="00000000">
        <w:rPr>
          <w:u w:val="single"/>
          <w:rtl w:val="0"/>
        </w:rPr>
        <w:t xml:space="preserve"> </w:t>
      </w:r>
    </w:p>
    <w:p w:rsidR="00000000" w:rsidDel="00000000" w:rsidP="00000000" w:rsidRDefault="00000000" w:rsidRPr="00000000" w14:paraId="00000084">
      <w:pPr>
        <w:tabs>
          <w:tab w:val="right" w:pos="9360"/>
        </w:tabs>
        <w:rPr/>
      </w:pPr>
      <w:r w:rsidDel="00000000" w:rsidR="00000000" w:rsidRPr="00000000">
        <w:rPr>
          <w:rtl w:val="0"/>
        </w:rPr>
      </w:r>
    </w:p>
    <w:p w:rsidR="00000000" w:rsidDel="00000000" w:rsidP="00000000" w:rsidRDefault="00000000" w:rsidRPr="00000000" w14:paraId="00000085">
      <w:pPr>
        <w:tabs>
          <w:tab w:val="right" w:pos="9360"/>
        </w:tabs>
        <w:rPr/>
      </w:pPr>
      <w:r w:rsidDel="00000000" w:rsidR="00000000" w:rsidRPr="00000000">
        <w:rPr>
          <w:rtl w:val="0"/>
        </w:rPr>
      </w:r>
    </w:p>
    <w:p w:rsidR="00000000" w:rsidDel="00000000" w:rsidP="00000000" w:rsidRDefault="00000000" w:rsidRPr="00000000" w14:paraId="00000086">
      <w:pPr>
        <w:tabs>
          <w:tab w:val="right" w:pos="9360"/>
        </w:tabs>
        <w:rPr/>
      </w:pPr>
      <w:r w:rsidDel="00000000" w:rsidR="00000000" w:rsidRPr="00000000">
        <w:rPr>
          <w:rtl w:val="0"/>
        </w:rPr>
      </w:r>
    </w:p>
    <w:p w:rsidR="00000000" w:rsidDel="00000000" w:rsidP="00000000" w:rsidRDefault="00000000" w:rsidRPr="00000000" w14:paraId="00000087">
      <w:pPr>
        <w:tabs>
          <w:tab w:val="right" w:pos="9360"/>
        </w:tabs>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1">
      <w:pPr>
        <w:tabs>
          <w:tab w:val="right" w:pos="9360"/>
        </w:tabs>
        <w:rPr>
          <w:rFonts w:ascii="Times New Roman" w:cs="Times New Roman" w:eastAsia="Times New Roman" w:hAnsi="Times New Roman"/>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color w:val="20212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219075</wp:posOffset>
            </wp:positionV>
            <wp:extent cx="2133600" cy="3095625"/>
            <wp:effectExtent b="25400" l="25400" r="25400" t="25400"/>
            <wp:wrapSquare wrapText="bothSides" distB="114300" distT="114300" distL="114300" distR="114300"/>
            <wp:docPr id="3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2133600" cy="3095625"/>
                    </a:xfrm>
                    <a:prstGeom prst="rect"/>
                    <a:ln w="25400">
                      <a:solidFill>
                        <a:srgbClr val="000000"/>
                      </a:solidFill>
                      <a:prstDash val="solid"/>
                    </a:ln>
                  </pic:spPr>
                </pic:pic>
              </a:graphicData>
            </a:graphic>
          </wp:anchor>
        </w:drawing>
      </w:r>
    </w:p>
    <w:p w:rsidR="00000000" w:rsidDel="00000000" w:rsidP="00000000" w:rsidRDefault="00000000" w:rsidRPr="00000000" w14:paraId="00000093">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8">
      <w:pPr>
        <w:numPr>
          <w:ilvl w:val="0"/>
          <w:numId w:val="12"/>
        </w:numPr>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Please click Accept Continue </w:t>
      </w:r>
    </w:p>
    <w:p w:rsidR="00000000" w:rsidDel="00000000" w:rsidP="00000000" w:rsidRDefault="00000000" w:rsidRPr="00000000" w14:paraId="00000099">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9E">
      <w:pPr>
        <w:ind w:left="720" w:firstLine="0"/>
        <w:rPr>
          <w:rFonts w:ascii="Times New Roman" w:cs="Times New Roman" w:eastAsia="Times New Roman" w:hAnsi="Times New Roman"/>
          <w:color w:val="20212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323850</wp:posOffset>
            </wp:positionV>
            <wp:extent cx="2181225" cy="2708434"/>
            <wp:effectExtent b="25400" l="25400" r="25400" t="25400"/>
            <wp:wrapSquare wrapText="bothSides" distB="114300" distT="114300" distL="114300" distR="114300"/>
            <wp:docPr id="23"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181225" cy="2708434"/>
                    </a:xfrm>
                    <a:prstGeom prst="rect"/>
                    <a:ln w="25400">
                      <a:solidFill>
                        <a:srgbClr val="000000"/>
                      </a:solidFill>
                      <a:prstDash val="solid"/>
                    </a:ln>
                  </pic:spPr>
                </pic:pic>
              </a:graphicData>
            </a:graphic>
          </wp:anchor>
        </w:drawing>
      </w:r>
    </w:p>
    <w:p w:rsidR="00000000" w:rsidDel="00000000" w:rsidP="00000000" w:rsidRDefault="00000000" w:rsidRPr="00000000" w14:paraId="0000009F">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0">
      <w:pPr>
        <w:numPr>
          <w:ilvl w:val="0"/>
          <w:numId w:val="3"/>
        </w:numPr>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Please wait for the Profile registration</w:t>
      </w:r>
    </w:p>
    <w:p w:rsidR="00000000" w:rsidDel="00000000" w:rsidP="00000000" w:rsidRDefault="00000000" w:rsidRPr="00000000" w14:paraId="000000A1">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D">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AE">
      <w:pPr>
        <w:tabs>
          <w:tab w:val="right" w:pos="9360"/>
        </w:tabs>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tabs>
          <w:tab w:val="right" w:pos="9360"/>
        </w:tabs>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257175</wp:posOffset>
            </wp:positionV>
            <wp:extent cx="2181225" cy="3400425"/>
            <wp:effectExtent b="25400" l="25400" r="25400" t="25400"/>
            <wp:wrapSquare wrapText="bothSides" distB="114300" distT="114300" distL="114300" distR="114300"/>
            <wp:docPr id="29"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181225" cy="3400425"/>
                    </a:xfrm>
                    <a:prstGeom prst="rect"/>
                    <a:ln w="25400">
                      <a:solidFill>
                        <a:srgbClr val="000000"/>
                      </a:solidFill>
                      <a:prstDash val="solid"/>
                    </a:ln>
                  </pic:spPr>
                </pic:pic>
              </a:graphicData>
            </a:graphic>
          </wp:anchor>
        </w:drawing>
      </w:r>
    </w:p>
    <w:p w:rsidR="00000000" w:rsidDel="00000000" w:rsidP="00000000" w:rsidRDefault="00000000" w:rsidRPr="00000000" w14:paraId="000000B0">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2">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4">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8">
      <w:pPr>
        <w:numPr>
          <w:ilvl w:val="0"/>
          <w:numId w:val="5"/>
        </w:numPr>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Verify your account by entering the password</w:t>
      </w:r>
    </w:p>
    <w:p w:rsidR="00000000" w:rsidDel="00000000" w:rsidP="00000000" w:rsidRDefault="00000000" w:rsidRPr="00000000" w14:paraId="000000B9">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A">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D">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E">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C1">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color w:val="20212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2509838" cy="3952875"/>
            <wp:effectExtent b="25400" l="25400" r="25400" t="25400"/>
            <wp:wrapSquare wrapText="bothSides" distB="114300" distT="114300" distL="114300" distR="114300"/>
            <wp:docPr id="24"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2509838" cy="3952875"/>
                    </a:xfrm>
                    <a:prstGeom prst="rect"/>
                    <a:ln w="25400">
                      <a:solidFill>
                        <a:srgbClr val="000000"/>
                      </a:solidFill>
                      <a:prstDash val="solid"/>
                    </a:ln>
                  </pic:spPr>
                </pic:pic>
              </a:graphicData>
            </a:graphic>
          </wp:anchor>
        </w:drawing>
      </w:r>
    </w:p>
    <w:p w:rsidR="00000000" w:rsidDel="00000000" w:rsidP="00000000" w:rsidRDefault="00000000" w:rsidRPr="00000000" w14:paraId="000000C3">
      <w:pPr>
        <w:numPr>
          <w:ilvl w:val="0"/>
          <w:numId w:val="4"/>
        </w:numPr>
        <w:spacing w:line="276" w:lineRule="auto"/>
        <w:ind w:left="720" w:hanging="36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sz w:val="24"/>
          <w:szCs w:val="24"/>
          <w:rtl w:val="0"/>
        </w:rPr>
        <w:t xml:space="preserve">Work profile configuration is completed and         after the account verification you will see the work profile and personal profile as separate options.</w:t>
      </w:r>
      <w:r w:rsidDel="00000000" w:rsidR="00000000" w:rsidRPr="00000000">
        <w:rPr>
          <w:rtl w:val="0"/>
        </w:rPr>
      </w:r>
    </w:p>
    <w:p w:rsidR="00000000" w:rsidDel="00000000" w:rsidP="00000000" w:rsidRDefault="00000000" w:rsidRPr="00000000" w14:paraId="000000C4">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tabs>
          <w:tab w:val="right"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w:t>
      </w:r>
      <w:r w:rsidDel="00000000" w:rsidR="00000000" w:rsidRPr="00000000">
        <w:rPr>
          <w:rFonts w:ascii="Times New Roman" w:cs="Times New Roman" w:eastAsia="Times New Roman" w:hAnsi="Times New Roman"/>
          <w:rtl w:val="0"/>
        </w:rPr>
        <w:t xml:space="preserve">:     Any further assistance is required kindly feel free to write us on  </w:t>
      </w:r>
      <w:hyperlink r:id="rId18">
        <w:r w:rsidDel="00000000" w:rsidR="00000000" w:rsidRPr="00000000">
          <w:rPr>
            <w:rFonts w:ascii="Times New Roman" w:cs="Times New Roman" w:eastAsia="Times New Roman" w:hAnsi="Times New Roman"/>
            <w:color w:val="1155cc"/>
            <w:u w:val="single"/>
            <w:rtl w:val="0"/>
          </w:rPr>
          <w:t xml:space="preserve">It-Team@razorpay.com</w:t>
        </w:r>
      </w:hyperlink>
      <w:r w:rsidDel="00000000" w:rsidR="00000000" w:rsidRPr="00000000">
        <w:rPr>
          <w:rtl w:val="0"/>
        </w:rPr>
      </w:r>
    </w:p>
    <w:p w:rsidR="00000000" w:rsidDel="00000000" w:rsidP="00000000" w:rsidRDefault="00000000" w:rsidRPr="00000000" w14:paraId="000000D9">
      <w:pPr>
        <w:tabs>
          <w:tab w:val="right"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 are also reachable  on the #tech_it  slack channel.      </w:t>
      </w:r>
    </w:p>
    <w:p w:rsidR="00000000" w:rsidDel="00000000" w:rsidP="00000000" w:rsidRDefault="00000000" w:rsidRPr="00000000" w14:paraId="000000DA">
      <w:pPr>
        <w:tabs>
          <w:tab w:val="right"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tabs>
          <w:tab w:val="right"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tabs>
          <w:tab w:val="right"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 </w:t>
      </w:r>
      <w:r w:rsidDel="00000000" w:rsidR="00000000" w:rsidRPr="00000000">
        <w:rPr>
          <w:rFonts w:ascii="Times New Roman" w:cs="Times New Roman" w:eastAsia="Times New Roman" w:hAnsi="Times New Roman"/>
          <w:color w:val="ff0000"/>
          <w:rtl w:val="0"/>
        </w:rPr>
        <w:t xml:space="preserve">End of Document </w:t>
      </w:r>
      <w:r w:rsidDel="00000000" w:rsidR="00000000" w:rsidRPr="00000000">
        <w:rPr>
          <w:rFonts w:ascii="Times New Roman" w:cs="Times New Roman" w:eastAsia="Times New Roman" w:hAnsi="Times New Roman"/>
          <w:rtl w:val="0"/>
        </w:rPr>
        <w:t xml:space="preserve">&lt; ------------------------------------</w:t>
      </w:r>
    </w:p>
    <w:p w:rsidR="00000000" w:rsidDel="00000000" w:rsidP="00000000" w:rsidRDefault="00000000" w:rsidRPr="00000000" w14:paraId="000000DD">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tabs>
          <w:tab w:val="right" w:pos="9360"/>
        </w:tabs>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tabs>
          <w:tab w:val="right"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E8">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E9">
      <w:pPr>
        <w:ind w:left="7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EA">
      <w:pPr>
        <w:ind w:left="720" w:firstLine="0"/>
        <w:jc w:val="right"/>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br w:type="textWrapping"/>
        <w:br w:type="textWrapping"/>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br w:type="textWrapping"/>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headerReference r:id="rId19" w:type="default"/>
      <w:pgSz w:h="15840" w:w="12240" w:orient="portrait"/>
      <w:pgMar w:bottom="1440" w:top="1440" w:left="1440" w:right="1440" w:header="1872" w:footer="129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276225</wp:posOffset>
          </wp:positionH>
          <wp:positionV relativeFrom="page">
            <wp:posOffset>112395</wp:posOffset>
          </wp:positionV>
          <wp:extent cx="1604963" cy="341481"/>
          <wp:effectExtent b="0" l="0" r="0" t="0"/>
          <wp:wrapSquare wrapText="bothSides" distB="114300" distT="114300" distL="114300" distR="114300"/>
          <wp:docPr id="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4963" cy="341481"/>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-904873</wp:posOffset>
          </wp:positionH>
          <wp:positionV relativeFrom="paragraph">
            <wp:posOffset>-1155381</wp:posOffset>
          </wp:positionV>
          <wp:extent cx="7229475" cy="1149668"/>
          <wp:effectExtent b="0" l="0" r="0" t="0"/>
          <wp:wrapSquare wrapText="bothSides" distB="0" distT="0" distL="0" distR="0"/>
          <wp:docPr id="3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229475" cy="1149668"/>
                  </a:xfrm>
                  <a:prstGeom prst="rect"/>
                  <a:ln/>
                </pic:spPr>
              </pic:pic>
            </a:graphicData>
          </a:graphic>
        </wp:anchor>
      </w:drawing>
    </w:r>
  </w:p>
  <w:p w:rsidR="00000000" w:rsidDel="00000000" w:rsidP="00000000" w:rsidRDefault="00000000" w:rsidRPr="00000000" w14:paraId="000000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Strong">
    <w:name w:val="Strong"/>
    <w:basedOn w:val="DefaultParagraphFont"/>
    <w:uiPriority w:val="22"/>
    <w:qFormat w:val="1"/>
    <w:rsid w:val="00765FA8"/>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6.jpg"/><Relationship Id="rId13" Type="http://schemas.openxmlformats.org/officeDocument/2006/relationships/image" Target="media/image1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10.jpg"/><Relationship Id="rId14" Type="http://schemas.openxmlformats.org/officeDocument/2006/relationships/image" Target="media/image8.jpg"/><Relationship Id="rId17" Type="http://schemas.openxmlformats.org/officeDocument/2006/relationships/image" Target="media/image3.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mailto:It-Team@razorpay.com" TargetMode="External"/><Relationship Id="rId7" Type="http://schemas.openxmlformats.org/officeDocument/2006/relationships/image" Target="media/image1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hkCnm8yb664KzZKMbmXiXLP5SQ==">AMUW2mWgMoYFxCOKO1VF+IFOPXBfRs5HZ8lx4RzfDmcWnkRuadq8eW+EdZXd/5IN0bnR43b+3Q8yFg9aE9f4iShqgL+NKnMbeQYzebsePtWjCFbdy85SMzpVLHD+ocRKCy+7h4GWdKweFsrnIyCu0zmNXLHmM9NQeddz/zDJxTT2PH71ephCwogojOi1Plg07vi0Hf7asrIzkkGYsSTfRg5zY+LcasH0g1F8AYIbp4wXIWARY63DZs0hyYzUUkBp9ckb1Fi7O97Lk+yUwHw1QsSIDw8wSIB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2022-02-17T13:47:00Z</dcterms:created>
</cp:coreProperties>
</file>