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2.0" w:type="dxa"/>
        <w:jc w:val="left"/>
        <w:tblInd w:w="2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"/>
        <w:gridCol w:w="1512"/>
        <w:gridCol w:w="2209"/>
        <w:gridCol w:w="2291"/>
        <w:gridCol w:w="2570"/>
        <w:tblGridChange w:id="0">
          <w:tblGrid>
            <w:gridCol w:w="930"/>
            <w:gridCol w:w="1512"/>
            <w:gridCol w:w="2209"/>
            <w:gridCol w:w="2291"/>
            <w:gridCol w:w="25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Sl.</w:t>
            </w:r>
          </w:p>
          <w:p w:rsidR="00000000" w:rsidDel="00000000" w:rsidP="00000000" w:rsidRDefault="00000000" w:rsidRPr="00000000" w14:paraId="0000000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Algorithm-1</w:t>
            </w:r>
          </w:p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(Time by</w:t>
            </w:r>
          </w:p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frequency)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Algorithm-2</w:t>
            </w:r>
          </w:p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(Time by</w:t>
            </w:r>
          </w:p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frequency)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Algorithm-3</w:t>
            </w:r>
          </w:p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(Time by</w:t>
            </w:r>
          </w:p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frequency)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1433micorsec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10331microsec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3080microsec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5425040micosec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10041179microsec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4396816microsec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6204850microsec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2168757microsec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9693305microsec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4600440microsec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1981781microsec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2892738microsec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12300450microsec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345512microsec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5030206microsec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333102microsec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219594microsec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2897048microsec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2403499microsec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198171microsec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1742135microsec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544422microsec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2244208microsec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749239microsec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240399microsec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1653923microsec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1345375microsec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701800microsec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2064613microsec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1032020microsec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Algo1: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114300" distR="114300">
            <wp:extent cx="6187440" cy="2858135"/>
            <wp:effectExtent b="0" l="0" r="0" t="0"/>
            <wp:docPr descr="algo1" id="3" name="image2.jpg"/>
            <a:graphic>
              <a:graphicData uri="http://schemas.openxmlformats.org/drawingml/2006/picture">
                <pic:pic>
                  <pic:nvPicPr>
                    <pic:cNvPr descr="algo1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858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 2: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114300" distR="114300">
            <wp:extent cx="6187440" cy="2573020"/>
            <wp:effectExtent b="0" l="0" r="0" t="0"/>
            <wp:docPr descr="algo2" id="5" name="image1.jpg"/>
            <a:graphic>
              <a:graphicData uri="http://schemas.openxmlformats.org/drawingml/2006/picture">
                <pic:pic>
                  <pic:nvPicPr>
                    <pic:cNvPr descr="algo2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573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 3: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114300" distR="114300">
            <wp:extent cx="6186170" cy="2370455"/>
            <wp:effectExtent b="0" l="0" r="0" t="0"/>
            <wp:docPr descr="Screenshot 2022-07-26 233930" id="4" name="image7.jpg"/>
            <a:graphic>
              <a:graphicData uri="http://schemas.openxmlformats.org/drawingml/2006/picture">
                <pic:pic>
                  <pic:nvPicPr>
                    <pic:cNvPr descr="Screenshot 2022-07-26 233930"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370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2:</w:t>
      </w:r>
    </w:p>
    <w:tbl>
      <w:tblPr>
        <w:tblStyle w:val="Table2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9"/>
        <w:gridCol w:w="1534"/>
        <w:gridCol w:w="2016"/>
        <w:gridCol w:w="1625"/>
        <w:gridCol w:w="1514"/>
        <w:gridCol w:w="1312"/>
        <w:tblGridChange w:id="0">
          <w:tblGrid>
            <w:gridCol w:w="629"/>
            <w:gridCol w:w="1534"/>
            <w:gridCol w:w="2016"/>
            <w:gridCol w:w="1625"/>
            <w:gridCol w:w="1514"/>
            <w:gridCol w:w="1312"/>
          </w:tblGrid>
        </w:tblGridChange>
      </w:tblGrid>
      <w:tr>
        <w:trPr>
          <w:cantSplit w:val="0"/>
          <w:trHeight w:val="2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Sl.</w:t>
            </w:r>
          </w:p>
          <w:p w:rsidR="00000000" w:rsidDel="00000000" w:rsidP="00000000" w:rsidRDefault="00000000" w:rsidRPr="00000000" w14:paraId="0000004E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GCD(x, 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Euclid’s</w:t>
            </w:r>
          </w:p>
          <w:p w:rsidR="00000000" w:rsidDel="00000000" w:rsidP="00000000" w:rsidRDefault="00000000" w:rsidRPr="00000000" w14:paraId="00000052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algorithm</w:t>
            </w:r>
          </w:p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(Frequency</w:t>
            </w:r>
          </w:p>
          <w:p w:rsidR="00000000" w:rsidDel="00000000" w:rsidP="00000000" w:rsidRDefault="00000000" w:rsidRPr="00000000" w14:paraId="00000054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Count)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Consecutive</w:t>
            </w:r>
          </w:p>
          <w:p w:rsidR="00000000" w:rsidDel="00000000" w:rsidP="00000000" w:rsidRDefault="00000000" w:rsidRPr="00000000" w14:paraId="00000056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integer checking</w:t>
            </w:r>
          </w:p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algorithm.</w:t>
            </w:r>
          </w:p>
          <w:p w:rsidR="00000000" w:rsidDel="00000000" w:rsidP="00000000" w:rsidRDefault="00000000" w:rsidRPr="00000000" w14:paraId="00000058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(Frequency Count)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Middle school</w:t>
            </w:r>
          </w:p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procedure</w:t>
            </w:r>
          </w:p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algorithm</w:t>
            </w:r>
          </w:p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(Frequency Count)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Remarks</w:t>
            </w:r>
          </w:p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(Which one</w:t>
            </w:r>
          </w:p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Faster than</w:t>
            </w:r>
          </w:p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other two)</w:t>
            </w:r>
          </w:p>
        </w:tc>
      </w:tr>
      <w:tr>
        <w:trPr>
          <w:cantSplit w:val="0"/>
          <w:trHeight w:val="10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GCD</w:t>
            </w:r>
          </w:p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(31415, 14142)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237757micros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28215615</w:t>
            </w:r>
          </w:p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micros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18820787</w:t>
            </w:r>
          </w:p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mircos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first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GCD</w:t>
            </w:r>
          </w:p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(56, 32566)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1377448micros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9111519 </w:t>
            </w:r>
          </w:p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micros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8218040</w:t>
            </w:r>
          </w:p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micros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third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GCD</w:t>
            </w:r>
          </w:p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(34218, 56)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11607583micro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11127985</w:t>
            </w:r>
          </w:p>
          <w:p w:rsidR="00000000" w:rsidDel="00000000" w:rsidP="00000000" w:rsidRDefault="00000000" w:rsidRPr="00000000" w14:paraId="00000078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micros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5625249</w:t>
            </w:r>
          </w:p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micros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second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GCD(12,15)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3712365micros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4099428</w:t>
            </w:r>
          </w:p>
          <w:p w:rsidR="00000000" w:rsidDel="00000000" w:rsidP="00000000" w:rsidRDefault="00000000" w:rsidRPr="00000000" w14:paraId="00000080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micros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3575020</w:t>
            </w:r>
          </w:p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micros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third</w:t>
            </w:r>
          </w:p>
        </w:tc>
      </w:tr>
      <w:tr>
        <w:trPr>
          <w:cantSplit w:val="0"/>
          <w:trHeight w:val="10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GCD</w:t>
            </w:r>
          </w:p>
          <w:p w:rsidR="00000000" w:rsidDel="00000000" w:rsidP="00000000" w:rsidRDefault="00000000" w:rsidRPr="00000000" w14:paraId="00000086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(31415, 31415)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19843640</w:t>
            </w:r>
          </w:p>
          <w:p w:rsidR="00000000" w:rsidDel="00000000" w:rsidP="00000000" w:rsidRDefault="00000000" w:rsidRPr="00000000" w14:paraId="00000088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micros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9591943</w:t>
            </w:r>
          </w:p>
          <w:p w:rsidR="00000000" w:rsidDel="00000000" w:rsidP="00000000" w:rsidRDefault="00000000" w:rsidRPr="00000000" w14:paraId="0000008A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micros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12744020</w:t>
            </w:r>
          </w:p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micros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second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GCD (12, 12)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4309852micos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1575517</w:t>
            </w:r>
          </w:p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micros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2242216</w:t>
            </w:r>
          </w:p>
          <w:p w:rsidR="00000000" w:rsidDel="00000000" w:rsidP="00000000" w:rsidRDefault="00000000" w:rsidRPr="00000000" w14:paraId="00000094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micros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jc w:val="both"/>
              <w:rPr>
                <w:b w:val="1"/>
                <w:sz w:val="28"/>
                <w:szCs w:val="28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second</w:t>
            </w:r>
          </w:p>
        </w:tc>
      </w:tr>
    </w:tbl>
    <w:p w:rsidR="00000000" w:rsidDel="00000000" w:rsidP="00000000" w:rsidRDefault="00000000" w:rsidRPr="00000000" w14:paraId="00000096">
      <w:pPr>
        <w:rPr>
          <w:b w:val="0"/>
          <w:sz w:val="28"/>
          <w:szCs w:val="28"/>
        </w:rPr>
        <w:sectPr>
          <w:footerReference r:id="rId9" w:type="default"/>
          <w:pgSz w:h="16838" w:w="11906" w:orient="portrait"/>
          <w:pgMar w:bottom="1440" w:top="1440" w:left="1080" w:right="10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Algo 1:</w:t>
      </w:r>
    </w:p>
    <w:p w:rsidR="00000000" w:rsidDel="00000000" w:rsidP="00000000" w:rsidRDefault="00000000" w:rsidRPr="00000000" w14:paraId="00000098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</w:rPr>
        <w:drawing>
          <wp:inline distB="0" distT="0" distL="114300" distR="114300">
            <wp:extent cx="5954395" cy="3543935"/>
            <wp:effectExtent b="0" l="0" r="0" t="0"/>
            <wp:docPr descr="Screenshot 2022-07-27 001353" id="7" name="image4.jpg"/>
            <a:graphic>
              <a:graphicData uri="http://schemas.openxmlformats.org/drawingml/2006/picture">
                <pic:pic>
                  <pic:nvPicPr>
                    <pic:cNvPr descr="Screenshot 2022-07-27 001353"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3543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Algo2:</w:t>
      </w:r>
    </w:p>
    <w:p w:rsidR="00000000" w:rsidDel="00000000" w:rsidP="00000000" w:rsidRDefault="00000000" w:rsidRPr="00000000" w14:paraId="0000009A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</w:rPr>
        <w:drawing>
          <wp:inline distB="0" distT="0" distL="114300" distR="114300">
            <wp:extent cx="4845050" cy="3340100"/>
            <wp:effectExtent b="0" l="0" r="0" t="0"/>
            <wp:docPr descr="Screenshot 2022-07-27 003520" id="6" name="image5.jpg"/>
            <a:graphic>
              <a:graphicData uri="http://schemas.openxmlformats.org/drawingml/2006/picture">
                <pic:pic>
                  <pic:nvPicPr>
                    <pic:cNvPr descr="Screenshot 2022-07-27 003520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Algo 3:</w:t>
      </w:r>
    </w:p>
    <w:p w:rsidR="00000000" w:rsidDel="00000000" w:rsidP="00000000" w:rsidRDefault="00000000" w:rsidRPr="00000000" w14:paraId="0000009C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</w:rPr>
        <w:drawing>
          <wp:inline distB="0" distT="0" distL="114300" distR="114300">
            <wp:extent cx="5873750" cy="4330700"/>
            <wp:effectExtent b="0" l="0" r="0" t="0"/>
            <wp:docPr descr="Screenshot 2022-07-27 003936" id="2" name="image3.jpg"/>
            <a:graphic>
              <a:graphicData uri="http://schemas.openxmlformats.org/drawingml/2006/picture">
                <pic:pic>
                  <pic:nvPicPr>
                    <pic:cNvPr descr="Screenshot 2022-07-27 003936"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2171700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\* MERGEFORMAT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2171700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1838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12" Type="http://schemas.openxmlformats.org/officeDocument/2006/relationships/image" Target="media/image3.jp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7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