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yae06hfiv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Bug Report : Demo PrestaShop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og0meo9hu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 Information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/ Project name :</w:t>
      </w:r>
      <w:r w:rsidDel="00000000" w:rsidR="00000000" w:rsidRPr="00000000">
        <w:rPr>
          <w:rtl w:val="0"/>
        </w:rPr>
        <w:t xml:space="preserve"> Demo PrestaShop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Created by (Author) :</w:t>
      </w:r>
      <w:r w:rsidDel="00000000" w:rsidR="00000000" w:rsidRPr="00000000">
        <w:rPr>
          <w:rtl w:val="0"/>
        </w:rPr>
        <w:t xml:space="preserve"> Arij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Preparation date :</w:t>
      </w:r>
      <w:r w:rsidDel="00000000" w:rsidR="00000000" w:rsidRPr="00000000">
        <w:rPr>
          <w:rtl w:val="0"/>
        </w:rPr>
        <w:t xml:space="preserve"> 26/12/2025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:</w:t>
      </w:r>
      <w:r w:rsidDel="00000000" w:rsidR="00000000" w:rsidRPr="00000000">
        <w:rPr>
          <w:rtl w:val="0"/>
        </w:rPr>
        <w:t xml:space="preserve"> Frontend v1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:</w:t>
      </w:r>
      <w:r w:rsidDel="00000000" w:rsidR="00000000" w:rsidRPr="00000000">
        <w:rPr>
          <w:rtl w:val="0"/>
        </w:rPr>
        <w:t xml:space="preserve"> New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3maf75282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Bug Report </w:t>
      </w:r>
    </w:p>
    <w:tbl>
      <w:tblPr>
        <w:tblStyle w:val="Table1"/>
        <w:tblW w:w="5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5165"/>
        <w:tblGridChange w:id="0">
          <w:tblGrid>
            <w:gridCol w:w="755"/>
            <w:gridCol w:w="5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Produit non ajouté au panier depuis la fiche produit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ip9ojfqeb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to Reproduce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Aller sur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Demo PrestaShop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connecter avec un compte utilisateur valide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Naviguer vers un produit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Cliquer sur </w:t>
      </w:r>
      <w:r w:rsidDel="00000000" w:rsidR="00000000" w:rsidRPr="00000000">
        <w:rPr>
          <w:rtl w:val="0"/>
        </w:rPr>
        <w:t xml:space="preserve">Ajouter au panier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Ouvrir le panier pour vérifier le contenu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z1kbbt30y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Actual:</w:t>
      </w:r>
      <w:r w:rsidDel="00000000" w:rsidR="00000000" w:rsidRPr="00000000">
        <w:rPr>
          <w:rtl w:val="0"/>
        </w:rPr>
        <w:t xml:space="preserve"> Le produit n’apparaît pas dans le panier après avoir cliqué sur </w:t>
      </w:r>
      <w:r w:rsidDel="00000000" w:rsidR="00000000" w:rsidRPr="00000000">
        <w:rPr>
          <w:i w:val="1"/>
          <w:iCs w:val="1"/>
          <w:rtl w:val="0"/>
        </w:rPr>
        <w:t xml:space="preserve">Ajouter au panier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Le produit doit être ajouté au panier et le nombre d’articles mis à jour.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un009eenb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Information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/ Screenshot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(facultatif)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/ Version :</w:t>
      </w:r>
      <w:r w:rsidDel="00000000" w:rsidR="00000000" w:rsidRPr="00000000">
        <w:rPr>
          <w:rtl w:val="0"/>
        </w:rPr>
        <w:t xml:space="preserve"> Demo PrestaShop Frontend v1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Devices / Browser :</w:t>
      </w:r>
      <w:r w:rsidDel="00000000" w:rsidR="00000000" w:rsidRPr="00000000">
        <w:rPr>
          <w:rtl w:val="0"/>
        </w:rPr>
        <w:t xml:space="preserve"> Chrome 118 / Windows 10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 / Gravité 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/ Priorité 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mo.prestashop.com/#/en/front" TargetMode="External"/><Relationship Id="rId7" Type="http://schemas.openxmlformats.org/officeDocument/2006/relationships/hyperlink" Target="https://demo.prestashop.com/#/en/fro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