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0435" w14:textId="00294A21" w:rsidR="009E1C86" w:rsidRDefault="00B52D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 2 - </w:t>
      </w:r>
      <w:r w:rsidR="005F71F3">
        <w:rPr>
          <w:b/>
          <w:bCs/>
          <w:sz w:val="32"/>
          <w:szCs w:val="32"/>
        </w:rPr>
        <w:t>O</w:t>
      </w:r>
      <w:r w:rsidR="005F71F3" w:rsidRPr="005F71F3">
        <w:rPr>
          <w:b/>
          <w:bCs/>
          <w:sz w:val="32"/>
          <w:szCs w:val="32"/>
        </w:rPr>
        <w:t>perations on sample data</w:t>
      </w:r>
    </w:p>
    <w:p w14:paraId="0B4641E5" w14:textId="77777777" w:rsidR="004E2177" w:rsidRDefault="004E2177">
      <w:pPr>
        <w:rPr>
          <w:b/>
          <w:bCs/>
          <w:sz w:val="32"/>
          <w:szCs w:val="32"/>
        </w:rPr>
      </w:pPr>
    </w:p>
    <w:p w14:paraId="2D01A566" w14:textId="02F6B3BE" w:rsidR="004E2177" w:rsidRDefault="004E2177">
      <w:pPr>
        <w:rPr>
          <w:b/>
          <w:bCs/>
          <w:sz w:val="32"/>
          <w:szCs w:val="32"/>
        </w:rPr>
      </w:pPr>
      <w:r w:rsidRPr="004E2177">
        <w:rPr>
          <w:b/>
          <w:bCs/>
          <w:sz w:val="32"/>
          <w:szCs w:val="32"/>
        </w:rPr>
        <w:drawing>
          <wp:inline distT="0" distB="0" distL="0" distR="0" wp14:anchorId="4D5A2DA7" wp14:editId="1E0E4DED">
            <wp:extent cx="5943600" cy="3793490"/>
            <wp:effectExtent l="0" t="0" r="0" b="0"/>
            <wp:docPr id="78673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33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C362" w14:textId="2AF57973" w:rsidR="004E2177" w:rsidRDefault="004E2177">
      <w:pPr>
        <w:rPr>
          <w:b/>
          <w:bCs/>
          <w:sz w:val="32"/>
          <w:szCs w:val="32"/>
        </w:rPr>
      </w:pPr>
      <w:r w:rsidRPr="004E2177">
        <w:rPr>
          <w:b/>
          <w:bCs/>
          <w:sz w:val="32"/>
          <w:szCs w:val="32"/>
        </w:rPr>
        <w:drawing>
          <wp:inline distT="0" distB="0" distL="0" distR="0" wp14:anchorId="2640EC46" wp14:editId="56FDD80A">
            <wp:extent cx="5943600" cy="2252345"/>
            <wp:effectExtent l="0" t="0" r="0" b="0"/>
            <wp:docPr id="11897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3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4C74" w14:textId="60EAA2DB" w:rsidR="004E2177" w:rsidRDefault="004E2177">
      <w:pPr>
        <w:rPr>
          <w:b/>
          <w:bCs/>
          <w:sz w:val="32"/>
          <w:szCs w:val="32"/>
        </w:rPr>
      </w:pPr>
      <w:r w:rsidRPr="004E2177">
        <w:rPr>
          <w:b/>
          <w:bCs/>
          <w:sz w:val="32"/>
          <w:szCs w:val="32"/>
        </w:rPr>
        <w:lastRenderedPageBreak/>
        <w:drawing>
          <wp:inline distT="0" distB="0" distL="0" distR="0" wp14:anchorId="24769AD4" wp14:editId="0AE58592">
            <wp:extent cx="5943600" cy="4384675"/>
            <wp:effectExtent l="0" t="0" r="0" b="0"/>
            <wp:docPr id="167935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57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8005" w14:textId="68A5452F" w:rsidR="004E2177" w:rsidRDefault="004E2177">
      <w:pPr>
        <w:rPr>
          <w:b/>
          <w:bCs/>
          <w:sz w:val="32"/>
          <w:szCs w:val="32"/>
        </w:rPr>
      </w:pPr>
      <w:r w:rsidRPr="004E2177">
        <w:rPr>
          <w:b/>
          <w:bCs/>
          <w:sz w:val="32"/>
          <w:szCs w:val="32"/>
        </w:rPr>
        <w:drawing>
          <wp:inline distT="0" distB="0" distL="0" distR="0" wp14:anchorId="275C1C5A" wp14:editId="13B88157">
            <wp:extent cx="3711262" cy="1920406"/>
            <wp:effectExtent l="0" t="0" r="3810" b="3810"/>
            <wp:docPr id="62421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17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9131" w14:textId="219FDE8A" w:rsidR="004E2177" w:rsidRDefault="004E2177">
      <w:pPr>
        <w:rPr>
          <w:b/>
          <w:bCs/>
          <w:sz w:val="32"/>
          <w:szCs w:val="32"/>
        </w:rPr>
      </w:pPr>
      <w:r w:rsidRPr="004E2177">
        <w:rPr>
          <w:b/>
          <w:bCs/>
          <w:sz w:val="32"/>
          <w:szCs w:val="32"/>
        </w:rPr>
        <w:lastRenderedPageBreak/>
        <w:drawing>
          <wp:inline distT="0" distB="0" distL="0" distR="0" wp14:anchorId="0D2926C8" wp14:editId="0A69B366">
            <wp:extent cx="5943600" cy="3773170"/>
            <wp:effectExtent l="0" t="0" r="0" b="0"/>
            <wp:docPr id="124103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35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C895" w14:textId="22B26806" w:rsidR="004E2177" w:rsidRDefault="004E2177">
      <w:pPr>
        <w:rPr>
          <w:b/>
          <w:bCs/>
          <w:sz w:val="32"/>
          <w:szCs w:val="32"/>
        </w:rPr>
      </w:pPr>
      <w:r w:rsidRPr="004E2177">
        <w:rPr>
          <w:b/>
          <w:bCs/>
          <w:sz w:val="32"/>
          <w:szCs w:val="32"/>
        </w:rPr>
        <w:lastRenderedPageBreak/>
        <w:drawing>
          <wp:inline distT="0" distB="0" distL="0" distR="0" wp14:anchorId="314D737D" wp14:editId="306B6991">
            <wp:extent cx="5943600" cy="4526280"/>
            <wp:effectExtent l="0" t="0" r="0" b="7620"/>
            <wp:docPr id="175158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80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DA02" w14:textId="75BF3C8D" w:rsidR="004E2177" w:rsidRDefault="004E2177">
      <w:pPr>
        <w:rPr>
          <w:b/>
          <w:bCs/>
          <w:sz w:val="32"/>
          <w:szCs w:val="32"/>
        </w:rPr>
      </w:pPr>
      <w:r w:rsidRPr="004E2177">
        <w:rPr>
          <w:b/>
          <w:bCs/>
          <w:sz w:val="32"/>
          <w:szCs w:val="32"/>
        </w:rPr>
        <w:drawing>
          <wp:inline distT="0" distB="0" distL="0" distR="0" wp14:anchorId="4482E376" wp14:editId="4AB18EE1">
            <wp:extent cx="5943600" cy="2690495"/>
            <wp:effectExtent l="0" t="0" r="0" b="0"/>
            <wp:docPr id="58721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10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827F" w14:textId="77777777" w:rsidR="004E2177" w:rsidRDefault="004E2177">
      <w:pPr>
        <w:rPr>
          <w:b/>
          <w:bCs/>
          <w:sz w:val="32"/>
          <w:szCs w:val="32"/>
        </w:rPr>
      </w:pPr>
    </w:p>
    <w:p w14:paraId="72725BC6" w14:textId="38B446D1" w:rsidR="004E2177" w:rsidRDefault="004E2177">
      <w:pPr>
        <w:rPr>
          <w:b/>
          <w:bCs/>
          <w:sz w:val="32"/>
          <w:szCs w:val="32"/>
        </w:rPr>
      </w:pPr>
      <w:r w:rsidRPr="004E2177">
        <w:rPr>
          <w:b/>
          <w:bCs/>
          <w:sz w:val="32"/>
          <w:szCs w:val="32"/>
        </w:rPr>
        <w:lastRenderedPageBreak/>
        <w:drawing>
          <wp:inline distT="0" distB="0" distL="0" distR="0" wp14:anchorId="770D8C33" wp14:editId="2C164199">
            <wp:extent cx="5943600" cy="2045335"/>
            <wp:effectExtent l="0" t="0" r="0" b="0"/>
            <wp:docPr id="195483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37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464F" w14:textId="66172EC9" w:rsidR="004E2177" w:rsidRDefault="004E2177">
      <w:pPr>
        <w:rPr>
          <w:b/>
          <w:bCs/>
          <w:sz w:val="32"/>
          <w:szCs w:val="32"/>
        </w:rPr>
      </w:pPr>
      <w:r w:rsidRPr="004E2177">
        <w:rPr>
          <w:b/>
          <w:bCs/>
          <w:sz w:val="32"/>
          <w:szCs w:val="32"/>
        </w:rPr>
        <w:drawing>
          <wp:inline distT="0" distB="0" distL="0" distR="0" wp14:anchorId="226AC3C4" wp14:editId="2F845193">
            <wp:extent cx="5943600" cy="3314065"/>
            <wp:effectExtent l="0" t="0" r="0" b="635"/>
            <wp:docPr id="149788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85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DF00" w14:textId="40960FEC" w:rsidR="004E2177" w:rsidRDefault="004E2177">
      <w:pPr>
        <w:rPr>
          <w:b/>
          <w:bCs/>
          <w:sz w:val="28"/>
          <w:szCs w:val="28"/>
        </w:rPr>
      </w:pPr>
      <w:r w:rsidRPr="004E2177">
        <w:rPr>
          <w:b/>
          <w:bCs/>
          <w:sz w:val="28"/>
          <w:szCs w:val="28"/>
        </w:rPr>
        <w:lastRenderedPageBreak/>
        <w:drawing>
          <wp:inline distT="0" distB="0" distL="0" distR="0" wp14:anchorId="57EDA7E0" wp14:editId="622F6A76">
            <wp:extent cx="5943600" cy="3579495"/>
            <wp:effectExtent l="0" t="0" r="0" b="1905"/>
            <wp:docPr id="110003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33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F6FA" w14:textId="50466020" w:rsidR="004E2177" w:rsidRDefault="004E2177">
      <w:pPr>
        <w:rPr>
          <w:b/>
          <w:bCs/>
          <w:sz w:val="28"/>
          <w:szCs w:val="28"/>
        </w:rPr>
      </w:pPr>
      <w:r w:rsidRPr="004E2177">
        <w:rPr>
          <w:b/>
          <w:bCs/>
          <w:sz w:val="28"/>
          <w:szCs w:val="28"/>
        </w:rPr>
        <w:drawing>
          <wp:inline distT="0" distB="0" distL="0" distR="0" wp14:anchorId="36E28A09" wp14:editId="3554D977">
            <wp:extent cx="5943600" cy="1932305"/>
            <wp:effectExtent l="0" t="0" r="0" b="0"/>
            <wp:docPr id="79847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76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0D79" w14:textId="77777777" w:rsidR="004E2177" w:rsidRDefault="004E2177">
      <w:pPr>
        <w:rPr>
          <w:b/>
          <w:bCs/>
          <w:sz w:val="28"/>
          <w:szCs w:val="28"/>
        </w:rPr>
      </w:pPr>
    </w:p>
    <w:p w14:paraId="59B4E0C8" w14:textId="40A6C109" w:rsidR="004E2177" w:rsidRDefault="00B52DEE">
      <w:pPr>
        <w:rPr>
          <w:b/>
          <w:bCs/>
          <w:sz w:val="28"/>
          <w:szCs w:val="28"/>
        </w:rPr>
      </w:pPr>
      <w:r w:rsidRPr="00B52DEE">
        <w:rPr>
          <w:b/>
          <w:bCs/>
          <w:sz w:val="28"/>
          <w:szCs w:val="28"/>
        </w:rPr>
        <w:lastRenderedPageBreak/>
        <w:drawing>
          <wp:inline distT="0" distB="0" distL="0" distR="0" wp14:anchorId="584856A0" wp14:editId="5CEB6BC9">
            <wp:extent cx="5943600" cy="2270125"/>
            <wp:effectExtent l="0" t="0" r="0" b="0"/>
            <wp:docPr id="143762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24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2803" w14:textId="50EB986E" w:rsidR="00B52DEE" w:rsidRDefault="00B52DEE">
      <w:pPr>
        <w:rPr>
          <w:b/>
          <w:bCs/>
          <w:sz w:val="28"/>
          <w:szCs w:val="28"/>
        </w:rPr>
      </w:pPr>
      <w:r w:rsidRPr="00B52DEE">
        <w:rPr>
          <w:b/>
          <w:bCs/>
          <w:sz w:val="28"/>
          <w:szCs w:val="28"/>
        </w:rPr>
        <w:drawing>
          <wp:inline distT="0" distB="0" distL="0" distR="0" wp14:anchorId="794385C8" wp14:editId="6BED2100">
            <wp:extent cx="5943600" cy="1729105"/>
            <wp:effectExtent l="0" t="0" r="0" b="4445"/>
            <wp:docPr id="127141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192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0E6E" w14:textId="77777777" w:rsidR="00B52DEE" w:rsidRDefault="00B52DEE">
      <w:pPr>
        <w:rPr>
          <w:b/>
          <w:bCs/>
          <w:sz w:val="28"/>
          <w:szCs w:val="28"/>
        </w:rPr>
      </w:pPr>
    </w:p>
    <w:p w14:paraId="5C0C8DFB" w14:textId="550CF624" w:rsidR="00B52DEE" w:rsidRDefault="00B52DEE" w:rsidP="00B52DE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52DEE">
        <w:rPr>
          <w:b/>
          <w:bCs/>
          <w:sz w:val="28"/>
          <w:szCs w:val="28"/>
        </w:rPr>
        <w:t>Number of missing values in columns</w:t>
      </w:r>
    </w:p>
    <w:p w14:paraId="28A24C7C" w14:textId="77777777" w:rsidR="00B52DEE" w:rsidRPr="00B52DEE" w:rsidRDefault="00B52DEE" w:rsidP="00B52DEE">
      <w:r w:rsidRPr="00B52DEE">
        <w:t>Cause:</w:t>
      </w:r>
    </w:p>
    <w:p w14:paraId="755CF71A" w14:textId="77777777" w:rsidR="00B52DEE" w:rsidRPr="00B52DEE" w:rsidRDefault="00B52DEE" w:rsidP="00B52DEE">
      <w:pPr>
        <w:numPr>
          <w:ilvl w:val="0"/>
          <w:numId w:val="2"/>
        </w:numPr>
      </w:pPr>
      <w:r w:rsidRPr="00B52DEE">
        <w:t>Price may not have been entered during product billing.</w:t>
      </w:r>
    </w:p>
    <w:p w14:paraId="0A809A48" w14:textId="77777777" w:rsidR="00B52DEE" w:rsidRPr="00B52DEE" w:rsidRDefault="00B52DEE" w:rsidP="00B52DEE">
      <w:pPr>
        <w:numPr>
          <w:ilvl w:val="0"/>
          <w:numId w:val="2"/>
        </w:numPr>
      </w:pPr>
      <w:r w:rsidRPr="00B52DEE">
        <w:t>Quantity may have been missed during data entry.</w:t>
      </w:r>
    </w:p>
    <w:p w14:paraId="02AB7D20" w14:textId="77777777" w:rsidR="00B52DEE" w:rsidRPr="00B52DEE" w:rsidRDefault="00B52DEE" w:rsidP="00B52DEE">
      <w:pPr>
        <w:numPr>
          <w:ilvl w:val="0"/>
          <w:numId w:val="2"/>
        </w:numPr>
      </w:pPr>
      <w:r w:rsidRPr="00B52DEE">
        <w:t>Salesperson details may not have been recorded by the system.</w:t>
      </w:r>
    </w:p>
    <w:p w14:paraId="07EBD440" w14:textId="77777777" w:rsidR="00B52DEE" w:rsidRPr="00B52DEE" w:rsidRDefault="00B52DEE" w:rsidP="00B52DEE">
      <w:r w:rsidRPr="00B52DEE">
        <w:t>Solution:</w:t>
      </w:r>
    </w:p>
    <w:p w14:paraId="7D3A4163" w14:textId="77777777" w:rsidR="00B52DEE" w:rsidRPr="00B52DEE" w:rsidRDefault="00B52DEE" w:rsidP="00B52DEE">
      <w:pPr>
        <w:numPr>
          <w:ilvl w:val="0"/>
          <w:numId w:val="3"/>
        </w:numPr>
      </w:pPr>
      <w:r w:rsidRPr="00B52DEE">
        <w:t>Make important fields mandatory when entering sales data.</w:t>
      </w:r>
    </w:p>
    <w:p w14:paraId="3EEB7542" w14:textId="77777777" w:rsidR="00B52DEE" w:rsidRPr="00B52DEE" w:rsidRDefault="00B52DEE" w:rsidP="00B52DEE">
      <w:pPr>
        <w:numPr>
          <w:ilvl w:val="0"/>
          <w:numId w:val="3"/>
        </w:numPr>
      </w:pPr>
      <w:r w:rsidRPr="00B52DEE">
        <w:t>Check invoices to recover missing prices and quantities.</w:t>
      </w:r>
    </w:p>
    <w:p w14:paraId="69FE2ABC" w14:textId="77777777" w:rsidR="00B52DEE" w:rsidRPr="00B52DEE" w:rsidRDefault="00B52DEE" w:rsidP="00B52DEE">
      <w:pPr>
        <w:numPr>
          <w:ilvl w:val="0"/>
          <w:numId w:val="3"/>
        </w:numPr>
      </w:pPr>
      <w:r w:rsidRPr="00B52DEE">
        <w:t>If the salesperson is unknown, fill the missing value with "Unknown".</w:t>
      </w:r>
    </w:p>
    <w:p w14:paraId="5BCCF469" w14:textId="77777777" w:rsidR="00B52DEE" w:rsidRDefault="00B52DEE" w:rsidP="00B52DEE">
      <w:pPr>
        <w:rPr>
          <w:sz w:val="28"/>
          <w:szCs w:val="28"/>
        </w:rPr>
      </w:pPr>
    </w:p>
    <w:p w14:paraId="7346B75B" w14:textId="77777777" w:rsidR="00B52DEE" w:rsidRDefault="00B52DEE" w:rsidP="00B52DEE">
      <w:pPr>
        <w:rPr>
          <w:b/>
          <w:bCs/>
          <w:sz w:val="28"/>
          <w:szCs w:val="28"/>
        </w:rPr>
      </w:pPr>
    </w:p>
    <w:p w14:paraId="755F5B80" w14:textId="48655A51" w:rsidR="00B52DEE" w:rsidRPr="00B52DEE" w:rsidRDefault="00B52DEE" w:rsidP="00B52DEE">
      <w:pPr>
        <w:rPr>
          <w:b/>
          <w:bCs/>
          <w:sz w:val="28"/>
          <w:szCs w:val="28"/>
        </w:rPr>
      </w:pPr>
      <w:r w:rsidRPr="00B52DEE">
        <w:rPr>
          <w:b/>
          <w:bCs/>
          <w:sz w:val="28"/>
          <w:szCs w:val="28"/>
        </w:rPr>
        <w:lastRenderedPageBreak/>
        <w:t>2. Duplicate values</w:t>
      </w:r>
    </w:p>
    <w:p w14:paraId="52E13D22" w14:textId="77777777" w:rsidR="00B52DEE" w:rsidRPr="00B52DEE" w:rsidRDefault="00B52DEE" w:rsidP="00B52DEE">
      <w:r w:rsidRPr="00B52DEE">
        <w:t>Cause:</w:t>
      </w:r>
    </w:p>
    <w:p w14:paraId="25F33651" w14:textId="77777777" w:rsidR="00B52DEE" w:rsidRPr="00B52DEE" w:rsidRDefault="00B52DEE" w:rsidP="00B52DEE">
      <w:pPr>
        <w:numPr>
          <w:ilvl w:val="0"/>
          <w:numId w:val="4"/>
        </w:numPr>
      </w:pPr>
      <w:r w:rsidRPr="00B52DEE">
        <w:t>The same sales record may have been imported twice.</w:t>
      </w:r>
    </w:p>
    <w:p w14:paraId="7E7789A7" w14:textId="77777777" w:rsidR="00B52DEE" w:rsidRPr="00B52DEE" w:rsidRDefault="00B52DEE" w:rsidP="00B52DEE">
      <w:pPr>
        <w:numPr>
          <w:ilvl w:val="0"/>
          <w:numId w:val="4"/>
        </w:numPr>
      </w:pPr>
      <w:r w:rsidRPr="00B52DEE">
        <w:t>A transaction may have been submitted more than once.</w:t>
      </w:r>
    </w:p>
    <w:p w14:paraId="4AE8CFC4" w14:textId="77777777" w:rsidR="00B52DEE" w:rsidRPr="00B52DEE" w:rsidRDefault="00B52DEE" w:rsidP="00B52DEE">
      <w:pPr>
        <w:numPr>
          <w:ilvl w:val="0"/>
          <w:numId w:val="4"/>
        </w:numPr>
      </w:pPr>
      <w:r w:rsidRPr="00B52DEE">
        <w:t>The system may not have checked for existing records before saving new data.</w:t>
      </w:r>
    </w:p>
    <w:p w14:paraId="60777508" w14:textId="77777777" w:rsidR="00B52DEE" w:rsidRPr="00B52DEE" w:rsidRDefault="00B52DEE" w:rsidP="00B52DEE">
      <w:r w:rsidRPr="00B52DEE">
        <w:t>Solution:</w:t>
      </w:r>
    </w:p>
    <w:p w14:paraId="61D1A426" w14:textId="77777777" w:rsidR="00B52DEE" w:rsidRPr="00B52DEE" w:rsidRDefault="00B52DEE" w:rsidP="00B52DEE">
      <w:pPr>
        <w:numPr>
          <w:ilvl w:val="0"/>
          <w:numId w:val="5"/>
        </w:numPr>
      </w:pPr>
      <w:r w:rsidRPr="00B52DEE">
        <w:t>Verify duplicate records against the original sales transactions.</w:t>
      </w:r>
    </w:p>
    <w:p w14:paraId="42932364" w14:textId="77777777" w:rsidR="00B52DEE" w:rsidRPr="00B52DEE" w:rsidRDefault="00B52DEE" w:rsidP="00B52DEE">
      <w:pPr>
        <w:numPr>
          <w:ilvl w:val="0"/>
          <w:numId w:val="5"/>
        </w:numPr>
      </w:pPr>
      <w:r w:rsidRPr="00B52DEE">
        <w:t>Remove confirmed duplicate records using drop_</w:t>
      </w:r>
      <w:proofErr w:type="gramStart"/>
      <w:r w:rsidRPr="00B52DEE">
        <w:t>duplicates(</w:t>
      </w:r>
      <w:proofErr w:type="gramEnd"/>
      <w:r w:rsidRPr="00B52DEE">
        <w:t>).</w:t>
      </w:r>
    </w:p>
    <w:p w14:paraId="21C18826" w14:textId="77777777" w:rsidR="00B52DEE" w:rsidRPr="00B52DEE" w:rsidRDefault="00B52DEE" w:rsidP="00B52DEE">
      <w:pPr>
        <w:numPr>
          <w:ilvl w:val="0"/>
          <w:numId w:val="5"/>
        </w:numPr>
      </w:pPr>
      <w:r w:rsidRPr="00B52DEE">
        <w:t>Use a unique transaction ID to prevent the same transaction from being recorded twice.</w:t>
      </w:r>
    </w:p>
    <w:p w14:paraId="1B6F61BF" w14:textId="77777777" w:rsidR="00B52DEE" w:rsidRDefault="00B52DEE" w:rsidP="00B52DEE">
      <w:pPr>
        <w:rPr>
          <w:sz w:val="28"/>
          <w:szCs w:val="28"/>
        </w:rPr>
      </w:pPr>
    </w:p>
    <w:p w14:paraId="7ED3105D" w14:textId="38129C2A" w:rsidR="00B52DEE" w:rsidRDefault="00B52DEE" w:rsidP="00B52DEE">
      <w:pPr>
        <w:rPr>
          <w:b/>
          <w:bCs/>
          <w:sz w:val="28"/>
          <w:szCs w:val="28"/>
        </w:rPr>
      </w:pPr>
      <w:r w:rsidRPr="00B52DEE">
        <w:rPr>
          <w:b/>
          <w:bCs/>
          <w:sz w:val="28"/>
          <w:szCs w:val="28"/>
        </w:rPr>
        <w:t>3. Highest-priced products</w:t>
      </w:r>
    </w:p>
    <w:p w14:paraId="02189FC3" w14:textId="77777777" w:rsidR="00B52DEE" w:rsidRPr="00B52DEE" w:rsidRDefault="00B52DEE" w:rsidP="00B52DEE">
      <w:r w:rsidRPr="00B52DEE">
        <w:t>Cause:</w:t>
      </w:r>
    </w:p>
    <w:p w14:paraId="05B5BB02" w14:textId="77777777" w:rsidR="00B52DEE" w:rsidRPr="00B52DEE" w:rsidRDefault="00B52DEE" w:rsidP="00B52DEE">
      <w:pPr>
        <w:numPr>
          <w:ilvl w:val="0"/>
          <w:numId w:val="6"/>
        </w:numPr>
      </w:pPr>
      <w:r w:rsidRPr="00B52DEE">
        <w:t>The product may use premium materials or have special features.</w:t>
      </w:r>
    </w:p>
    <w:p w14:paraId="27D3F3ED" w14:textId="77777777" w:rsidR="00B52DEE" w:rsidRPr="00B52DEE" w:rsidRDefault="00B52DEE" w:rsidP="00B52DEE">
      <w:pPr>
        <w:numPr>
          <w:ilvl w:val="0"/>
          <w:numId w:val="6"/>
        </w:numPr>
      </w:pPr>
      <w:r w:rsidRPr="00B52DEE">
        <w:t>Supplier costs may be high.</w:t>
      </w:r>
    </w:p>
    <w:p w14:paraId="09419E6A" w14:textId="77777777" w:rsidR="00B52DEE" w:rsidRPr="00B52DEE" w:rsidRDefault="00B52DEE" w:rsidP="00B52DEE">
      <w:pPr>
        <w:numPr>
          <w:ilvl w:val="0"/>
          <w:numId w:val="6"/>
        </w:numPr>
      </w:pPr>
      <w:r w:rsidRPr="00B52DEE">
        <w:t>The price may have been entered incorrectly, such as adding an extra zero.</w:t>
      </w:r>
    </w:p>
    <w:p w14:paraId="3566EC23" w14:textId="77777777" w:rsidR="00B52DEE" w:rsidRPr="00B52DEE" w:rsidRDefault="00B52DEE" w:rsidP="00B52DEE">
      <w:r w:rsidRPr="00B52DEE">
        <w:t>Solution:</w:t>
      </w:r>
    </w:p>
    <w:p w14:paraId="487DCF92" w14:textId="77777777" w:rsidR="00B52DEE" w:rsidRPr="00B52DEE" w:rsidRDefault="00B52DEE" w:rsidP="00B52DEE">
      <w:pPr>
        <w:numPr>
          <w:ilvl w:val="0"/>
          <w:numId w:val="7"/>
        </w:numPr>
      </w:pPr>
      <w:r w:rsidRPr="00B52DEE">
        <w:t>Verify the price against the product catalogue and supplier invoice.</w:t>
      </w:r>
    </w:p>
    <w:p w14:paraId="1D90F5E6" w14:textId="77777777" w:rsidR="00B52DEE" w:rsidRPr="00B52DEE" w:rsidRDefault="00B52DEE" w:rsidP="00B52DEE">
      <w:pPr>
        <w:numPr>
          <w:ilvl w:val="0"/>
          <w:numId w:val="7"/>
        </w:numPr>
      </w:pPr>
      <w:r w:rsidRPr="00B52DEE">
        <w:t>Compare the price with similar products in the market.</w:t>
      </w:r>
    </w:p>
    <w:p w14:paraId="5D363492" w14:textId="77777777" w:rsidR="00B52DEE" w:rsidRPr="00B52DEE" w:rsidRDefault="00B52DEE" w:rsidP="00B52DEE">
      <w:pPr>
        <w:numPr>
          <w:ilvl w:val="0"/>
          <w:numId w:val="7"/>
        </w:numPr>
      </w:pPr>
      <w:r w:rsidRPr="00B52DEE">
        <w:t>Set reasonable price ranges and flag unusually high prices for review.</w:t>
      </w:r>
    </w:p>
    <w:p w14:paraId="5CC58F42" w14:textId="77777777" w:rsidR="00B52DEE" w:rsidRDefault="00B52DEE" w:rsidP="00B52DEE">
      <w:pPr>
        <w:rPr>
          <w:sz w:val="28"/>
          <w:szCs w:val="28"/>
        </w:rPr>
      </w:pPr>
    </w:p>
    <w:p w14:paraId="59F555C1" w14:textId="631F1BB0" w:rsidR="00B52DEE" w:rsidRDefault="00B52DEE" w:rsidP="00B52DEE">
      <w:pPr>
        <w:rPr>
          <w:b/>
          <w:bCs/>
          <w:sz w:val="28"/>
          <w:szCs w:val="28"/>
        </w:rPr>
      </w:pPr>
      <w:r w:rsidRPr="00B52DEE">
        <w:rPr>
          <w:b/>
          <w:bCs/>
          <w:sz w:val="28"/>
          <w:szCs w:val="28"/>
        </w:rPr>
        <w:t>4. Group revenue by city or region</w:t>
      </w:r>
    </w:p>
    <w:p w14:paraId="037B2D03" w14:textId="77777777" w:rsidR="00B52DEE" w:rsidRPr="00B52DEE" w:rsidRDefault="00B52DEE" w:rsidP="00B52DEE">
      <w:r w:rsidRPr="00B52DEE">
        <w:t>Cause:</w:t>
      </w:r>
    </w:p>
    <w:p w14:paraId="277A8BC8" w14:textId="77777777" w:rsidR="00B52DEE" w:rsidRPr="00B52DEE" w:rsidRDefault="00B52DEE" w:rsidP="00B52DEE">
      <w:pPr>
        <w:numPr>
          <w:ilvl w:val="0"/>
          <w:numId w:val="8"/>
        </w:numPr>
      </w:pPr>
      <w:r w:rsidRPr="00B52DEE">
        <w:t>Customer demand may differ between regions.</w:t>
      </w:r>
    </w:p>
    <w:p w14:paraId="23513A45" w14:textId="77777777" w:rsidR="00B52DEE" w:rsidRPr="00B52DEE" w:rsidRDefault="00B52DEE" w:rsidP="00B52DEE">
      <w:pPr>
        <w:numPr>
          <w:ilvl w:val="0"/>
          <w:numId w:val="8"/>
        </w:numPr>
      </w:pPr>
      <w:r w:rsidRPr="00B52DEE">
        <w:t>Some regions may sell more expensive products.</w:t>
      </w:r>
    </w:p>
    <w:p w14:paraId="7E352EE5" w14:textId="77777777" w:rsidR="00B52DEE" w:rsidRPr="00B52DEE" w:rsidRDefault="00B52DEE" w:rsidP="00B52DEE">
      <w:pPr>
        <w:numPr>
          <w:ilvl w:val="0"/>
          <w:numId w:val="8"/>
        </w:numPr>
      </w:pPr>
      <w:r w:rsidRPr="00B52DEE">
        <w:t>Product availability and marketing activities may vary by location.</w:t>
      </w:r>
    </w:p>
    <w:p w14:paraId="5955127B" w14:textId="77777777" w:rsidR="00B52DEE" w:rsidRPr="00B52DEE" w:rsidRDefault="00B52DEE" w:rsidP="00B52DEE">
      <w:pPr>
        <w:numPr>
          <w:ilvl w:val="0"/>
          <w:numId w:val="8"/>
        </w:numPr>
      </w:pPr>
      <w:r w:rsidRPr="00B52DEE">
        <w:lastRenderedPageBreak/>
        <w:t>Missing data or duplicate records may affect revenue calculations.</w:t>
      </w:r>
    </w:p>
    <w:p w14:paraId="2FB2EC4D" w14:textId="77777777" w:rsidR="00B52DEE" w:rsidRPr="00B52DEE" w:rsidRDefault="00B52DEE" w:rsidP="00B52DEE">
      <w:r w:rsidRPr="00B52DEE">
        <w:t>Solution:</w:t>
      </w:r>
    </w:p>
    <w:p w14:paraId="7E2003DC" w14:textId="77777777" w:rsidR="00B52DEE" w:rsidRPr="00B52DEE" w:rsidRDefault="00B52DEE" w:rsidP="00B52DEE">
      <w:pPr>
        <w:numPr>
          <w:ilvl w:val="0"/>
          <w:numId w:val="9"/>
        </w:numPr>
      </w:pPr>
      <w:r w:rsidRPr="00B52DEE">
        <w:t>Compare revenue and quantity sold for each region.</w:t>
      </w:r>
    </w:p>
    <w:p w14:paraId="2D411079" w14:textId="77777777" w:rsidR="00B52DEE" w:rsidRPr="00B52DEE" w:rsidRDefault="00B52DEE" w:rsidP="00B52DEE">
      <w:pPr>
        <w:numPr>
          <w:ilvl w:val="0"/>
          <w:numId w:val="9"/>
        </w:numPr>
      </w:pPr>
      <w:r w:rsidRPr="00B52DEE">
        <w:t>Increase marketing in regions with lower sales after investigating the reasons.</w:t>
      </w:r>
    </w:p>
    <w:p w14:paraId="3421CE0C" w14:textId="77777777" w:rsidR="00B52DEE" w:rsidRPr="00B52DEE" w:rsidRDefault="00B52DEE" w:rsidP="00B52DEE">
      <w:pPr>
        <w:numPr>
          <w:ilvl w:val="0"/>
          <w:numId w:val="9"/>
        </w:numPr>
      </w:pPr>
      <w:r w:rsidRPr="00B52DEE">
        <w:t>Ensure products are available where customer demand is high.</w:t>
      </w:r>
    </w:p>
    <w:p w14:paraId="0FEA5EE8" w14:textId="77777777" w:rsidR="00B52DEE" w:rsidRPr="00B52DEE" w:rsidRDefault="00B52DEE" w:rsidP="00B52DEE">
      <w:pPr>
        <w:numPr>
          <w:ilvl w:val="0"/>
          <w:numId w:val="9"/>
        </w:numPr>
      </w:pPr>
      <w:r w:rsidRPr="00B52DEE">
        <w:t>Clean missing and duplicate records before making business decisions.</w:t>
      </w:r>
    </w:p>
    <w:p w14:paraId="252D3DC7" w14:textId="77777777" w:rsidR="00B52DEE" w:rsidRPr="00B52DEE" w:rsidRDefault="00B52DEE" w:rsidP="00B52DEE">
      <w:pPr>
        <w:rPr>
          <w:sz w:val="28"/>
          <w:szCs w:val="28"/>
        </w:rPr>
      </w:pPr>
    </w:p>
    <w:sectPr w:rsidR="00B52DEE" w:rsidRPr="00B52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B80"/>
    <w:multiLevelType w:val="hybridMultilevel"/>
    <w:tmpl w:val="230A8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266A0"/>
    <w:multiLevelType w:val="multilevel"/>
    <w:tmpl w:val="9402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F4AD7"/>
    <w:multiLevelType w:val="multilevel"/>
    <w:tmpl w:val="B522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301D9"/>
    <w:multiLevelType w:val="multilevel"/>
    <w:tmpl w:val="44FA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72B39"/>
    <w:multiLevelType w:val="multilevel"/>
    <w:tmpl w:val="E95E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C2A62"/>
    <w:multiLevelType w:val="multilevel"/>
    <w:tmpl w:val="7D8A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97902"/>
    <w:multiLevelType w:val="multilevel"/>
    <w:tmpl w:val="17D2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02274"/>
    <w:multiLevelType w:val="multilevel"/>
    <w:tmpl w:val="F524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021A3"/>
    <w:multiLevelType w:val="multilevel"/>
    <w:tmpl w:val="2C7A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837628">
    <w:abstractNumId w:val="0"/>
  </w:num>
  <w:num w:numId="2" w16cid:durableId="1416632104">
    <w:abstractNumId w:val="7"/>
  </w:num>
  <w:num w:numId="3" w16cid:durableId="328411364">
    <w:abstractNumId w:val="3"/>
  </w:num>
  <w:num w:numId="4" w16cid:durableId="1783332703">
    <w:abstractNumId w:val="8"/>
  </w:num>
  <w:num w:numId="5" w16cid:durableId="2130122907">
    <w:abstractNumId w:val="5"/>
  </w:num>
  <w:num w:numId="6" w16cid:durableId="1996688165">
    <w:abstractNumId w:val="1"/>
  </w:num>
  <w:num w:numId="7" w16cid:durableId="635839269">
    <w:abstractNumId w:val="6"/>
  </w:num>
  <w:num w:numId="8" w16cid:durableId="2027637948">
    <w:abstractNumId w:val="2"/>
  </w:num>
  <w:num w:numId="9" w16cid:durableId="271135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1F3"/>
    <w:rsid w:val="004E2177"/>
    <w:rsid w:val="005B08B5"/>
    <w:rsid w:val="005B0E4E"/>
    <w:rsid w:val="005D6DEC"/>
    <w:rsid w:val="005F71F3"/>
    <w:rsid w:val="00670874"/>
    <w:rsid w:val="009E1C86"/>
    <w:rsid w:val="00B52DEE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A14F3"/>
  <w15:chartTrackingRefBased/>
  <w15:docId w15:val="{969DA02B-5D5A-4650-A301-79536D40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1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2</cp:revision>
  <dcterms:created xsi:type="dcterms:W3CDTF">2026-10-27T16:37:00Z</dcterms:created>
  <dcterms:modified xsi:type="dcterms:W3CDTF">2026-10-27T16:56:00Z</dcterms:modified>
</cp:coreProperties>
</file>