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5FD2" w14:textId="6AD2A8B7" w:rsidR="0099118F" w:rsidRPr="0099118F" w:rsidRDefault="0099118F" w:rsidP="0099118F">
      <w:pPr>
        <w:rPr>
          <w:b/>
          <w:bCs/>
          <w:sz w:val="32"/>
          <w:szCs w:val="32"/>
        </w:rPr>
      </w:pPr>
      <w:r w:rsidRPr="0099118F">
        <w:rPr>
          <w:b/>
          <w:bCs/>
          <w:sz w:val="32"/>
          <w:szCs w:val="32"/>
        </w:rPr>
        <w:t>AWS EC2 Monitoring with CloudWatch, SNS, and SQS</w:t>
      </w:r>
    </w:p>
    <w:p w14:paraId="2A9BF2CC" w14:textId="5EBBC79B" w:rsidR="009E1C86" w:rsidRDefault="0099118F">
      <w:r>
        <w:rPr>
          <w:noProof/>
        </w:rPr>
        <w:drawing>
          <wp:inline distT="0" distB="0" distL="0" distR="0" wp14:anchorId="3546BCCD" wp14:editId="4DD72F06">
            <wp:extent cx="5943600" cy="3343275"/>
            <wp:effectExtent l="0" t="0" r="0" b="9525"/>
            <wp:docPr id="5880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43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4615" w14:textId="0E478841" w:rsidR="0099118F" w:rsidRDefault="0099118F">
      <w:r>
        <w:rPr>
          <w:noProof/>
        </w:rPr>
        <w:drawing>
          <wp:inline distT="0" distB="0" distL="0" distR="0" wp14:anchorId="6942DF02" wp14:editId="19B91678">
            <wp:extent cx="5943600" cy="3343275"/>
            <wp:effectExtent l="0" t="0" r="0" b="9525"/>
            <wp:docPr id="1568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C909" w14:textId="301D65C6" w:rsidR="0099118F" w:rsidRDefault="0099118F">
      <w:r>
        <w:rPr>
          <w:noProof/>
        </w:rPr>
        <w:lastRenderedPageBreak/>
        <w:drawing>
          <wp:inline distT="0" distB="0" distL="0" distR="0" wp14:anchorId="72D63365" wp14:editId="39DFC666">
            <wp:extent cx="5943600" cy="3343275"/>
            <wp:effectExtent l="0" t="0" r="0" b="9525"/>
            <wp:docPr id="190693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DC2" w14:textId="765D1FD9" w:rsidR="0099118F" w:rsidRPr="0099118F" w:rsidRDefault="0099118F">
      <w:pPr>
        <w:rPr>
          <w:b/>
          <w:bCs/>
          <w:sz w:val="28"/>
          <w:szCs w:val="28"/>
        </w:rPr>
      </w:pPr>
      <w:r w:rsidRPr="0099118F">
        <w:rPr>
          <w:b/>
          <w:bCs/>
          <w:sz w:val="28"/>
          <w:szCs w:val="28"/>
        </w:rPr>
        <w:t>SQS</w:t>
      </w:r>
    </w:p>
    <w:p w14:paraId="0444CEBC" w14:textId="46A961CF" w:rsidR="0099118F" w:rsidRDefault="0099118F">
      <w:r>
        <w:rPr>
          <w:noProof/>
        </w:rPr>
        <w:drawing>
          <wp:inline distT="0" distB="0" distL="0" distR="0" wp14:anchorId="6B1A1D76" wp14:editId="1FE91AC2">
            <wp:extent cx="5943600" cy="3343275"/>
            <wp:effectExtent l="0" t="0" r="0" b="9525"/>
            <wp:docPr id="16864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1F1C" w14:textId="7041A425" w:rsidR="00570CA9" w:rsidRDefault="00570CA9">
      <w:r>
        <w:rPr>
          <w:noProof/>
        </w:rPr>
        <w:lastRenderedPageBreak/>
        <w:drawing>
          <wp:inline distT="0" distB="0" distL="0" distR="0" wp14:anchorId="2143118F" wp14:editId="5E787CA9">
            <wp:extent cx="5943600" cy="3343275"/>
            <wp:effectExtent l="0" t="0" r="0" b="9525"/>
            <wp:docPr id="16090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4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F68F" w14:textId="3BA7D316" w:rsidR="00570CA9" w:rsidRDefault="00570CA9">
      <w:r>
        <w:rPr>
          <w:noProof/>
        </w:rPr>
        <w:drawing>
          <wp:inline distT="0" distB="0" distL="0" distR="0" wp14:anchorId="3059CB1C" wp14:editId="402B80AA">
            <wp:extent cx="5943600" cy="3343275"/>
            <wp:effectExtent l="0" t="0" r="0" b="9525"/>
            <wp:docPr id="6061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6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7AF3" w14:textId="77777777" w:rsidR="00570CA9" w:rsidRDefault="00570CA9"/>
    <w:p w14:paraId="36A8C526" w14:textId="77777777" w:rsidR="00570CA9" w:rsidRDefault="00570CA9"/>
    <w:p w14:paraId="2C8F649F" w14:textId="5B55CA0E" w:rsidR="00570CA9" w:rsidRDefault="005028D6">
      <w:r>
        <w:rPr>
          <w:noProof/>
        </w:rPr>
        <w:lastRenderedPageBreak/>
        <w:drawing>
          <wp:inline distT="0" distB="0" distL="0" distR="0" wp14:anchorId="053574B3" wp14:editId="280A3109">
            <wp:extent cx="5943600" cy="3343275"/>
            <wp:effectExtent l="0" t="0" r="0" b="9525"/>
            <wp:docPr id="7239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3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21DA" w14:textId="401D410C" w:rsidR="005028D6" w:rsidRDefault="005028D6">
      <w:r>
        <w:rPr>
          <w:noProof/>
        </w:rPr>
        <w:drawing>
          <wp:inline distT="0" distB="0" distL="0" distR="0" wp14:anchorId="3D553988" wp14:editId="50147ADA">
            <wp:extent cx="5943600" cy="3343275"/>
            <wp:effectExtent l="0" t="0" r="0" b="9525"/>
            <wp:docPr id="1601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E6A5" w14:textId="292F967F" w:rsidR="005028D6" w:rsidRDefault="005028D6">
      <w:r>
        <w:rPr>
          <w:noProof/>
        </w:rPr>
        <w:lastRenderedPageBreak/>
        <w:drawing>
          <wp:inline distT="0" distB="0" distL="0" distR="0" wp14:anchorId="21AD3BDD" wp14:editId="5229A499">
            <wp:extent cx="5943600" cy="3343275"/>
            <wp:effectExtent l="0" t="0" r="0" b="9525"/>
            <wp:docPr id="11556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8F"/>
    <w:rsid w:val="002751D6"/>
    <w:rsid w:val="005028D6"/>
    <w:rsid w:val="00570CA9"/>
    <w:rsid w:val="005B08B5"/>
    <w:rsid w:val="005B0E4E"/>
    <w:rsid w:val="00670874"/>
    <w:rsid w:val="0099118F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93E1B"/>
  <w15:chartTrackingRefBased/>
  <w15:docId w15:val="{6CFFF717-72B7-4E5F-935C-A0981AE1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2026-10-15T07:53:00Z</dcterms:created>
  <dcterms:modified xsi:type="dcterms:W3CDTF">2026-10-15T08:20:00Z</dcterms:modified>
</cp:coreProperties>
</file>