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64" w:rsidRDefault="005F7719" w:rsidP="006F7564">
      <w:pPr>
        <w:jc w:val="right"/>
      </w:pPr>
      <w:r>
        <w:t>Amanda Ri</w:t>
      </w:r>
      <w:r w:rsidR="00AE157C">
        <w:t>le</w:t>
      </w:r>
      <w:r w:rsidR="00E24277">
        <w:t>y</w:t>
      </w:r>
      <w:r w:rsidR="00E24277">
        <w:br/>
        <w:t>9/15</w:t>
      </w:r>
      <w:r w:rsidR="00AE157C">
        <w:t>/24</w:t>
      </w:r>
      <w:r w:rsidR="00AE157C">
        <w:br/>
        <w:t>CSD380-O316</w:t>
      </w:r>
      <w:r w:rsidR="00AE157C">
        <w:br/>
        <w:t>Module 5.2</w:t>
      </w:r>
      <w:r>
        <w:t xml:space="preserve"> Assignment</w:t>
      </w:r>
    </w:p>
    <w:p w:rsidR="00E24277" w:rsidRPr="00E24277" w:rsidRDefault="00E24277" w:rsidP="00E24277">
      <w:pPr>
        <w:pStyle w:val="Title"/>
        <w:jc w:val="center"/>
      </w:pPr>
      <w:r>
        <w:t>Analyzing Lean Metrics</w:t>
      </w:r>
    </w:p>
    <w:p w:rsidR="00E24277" w:rsidRDefault="00E24277" w:rsidP="00E24277">
      <w:pPr>
        <w:pStyle w:val="NormalWeb"/>
      </w:pPr>
      <w:r>
        <w:rPr>
          <w:noProof/>
        </w:rPr>
        <w:drawing>
          <wp:inline distT="0" distB="0" distL="0" distR="0">
            <wp:extent cx="6758940" cy="5069205"/>
            <wp:effectExtent l="0" t="0" r="3810" b="0"/>
            <wp:docPr id="3" name="Picture 3" descr="C:\Users\riley\Downloads\Modern Project Management Process Infographic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ley\Downloads\Modern Project Management Process Infographic 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F9" w:rsidRDefault="00E40539" w:rsidP="002670F2">
      <w:pPr>
        <w:pStyle w:val="Title"/>
        <w:jc w:val="center"/>
      </w:pPr>
      <w:r>
        <w:t>Estimated Average Flow Time</w:t>
      </w:r>
    </w:p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4883"/>
        <w:gridCol w:w="4885"/>
      </w:tblGrid>
      <w:tr w:rsidR="008E0AA6" w:rsidTr="008E0AA6">
        <w:trPr>
          <w:trHeight w:val="341"/>
        </w:trPr>
        <w:tc>
          <w:tcPr>
            <w:tcW w:w="4883" w:type="dxa"/>
          </w:tcPr>
          <w:p w:rsidR="008E0AA6" w:rsidRDefault="008E0AA6" w:rsidP="004F2694">
            <w:r>
              <w:t>Researching Jobs (1000 jobs)</w:t>
            </w:r>
          </w:p>
        </w:tc>
        <w:tc>
          <w:tcPr>
            <w:tcW w:w="4885" w:type="dxa"/>
          </w:tcPr>
          <w:p w:rsidR="008E0AA6" w:rsidRDefault="00586E97" w:rsidP="00E40539">
            <w:r>
              <w:t>1 month</w:t>
            </w:r>
          </w:p>
        </w:tc>
      </w:tr>
      <w:tr w:rsidR="008E0AA6" w:rsidTr="008E0AA6">
        <w:trPr>
          <w:trHeight w:val="341"/>
        </w:trPr>
        <w:tc>
          <w:tcPr>
            <w:tcW w:w="4883" w:type="dxa"/>
          </w:tcPr>
          <w:p w:rsidR="008E0AA6" w:rsidRDefault="008E0AA6" w:rsidP="004F2694">
            <w:r>
              <w:t>Applying to Jobs (100 jobs)</w:t>
            </w:r>
          </w:p>
        </w:tc>
        <w:tc>
          <w:tcPr>
            <w:tcW w:w="4885" w:type="dxa"/>
          </w:tcPr>
          <w:p w:rsidR="008E0AA6" w:rsidRDefault="00586E97" w:rsidP="00E40539">
            <w:r>
              <w:t>1 month</w:t>
            </w:r>
          </w:p>
        </w:tc>
      </w:tr>
      <w:tr w:rsidR="008E0AA6" w:rsidTr="008E0AA6">
        <w:trPr>
          <w:trHeight w:val="356"/>
        </w:trPr>
        <w:tc>
          <w:tcPr>
            <w:tcW w:w="4883" w:type="dxa"/>
          </w:tcPr>
          <w:p w:rsidR="008E0AA6" w:rsidRDefault="008E0AA6" w:rsidP="00E40539">
            <w:r>
              <w:t>Interviewing (10 interviews)</w:t>
            </w:r>
          </w:p>
        </w:tc>
        <w:tc>
          <w:tcPr>
            <w:tcW w:w="4885" w:type="dxa"/>
          </w:tcPr>
          <w:p w:rsidR="008E0AA6" w:rsidRDefault="00F515BA" w:rsidP="00E40539">
            <w:r>
              <w:t>2 weeks</w:t>
            </w:r>
          </w:p>
        </w:tc>
      </w:tr>
      <w:tr w:rsidR="008E0AA6" w:rsidTr="008E0AA6">
        <w:trPr>
          <w:trHeight w:val="341"/>
        </w:trPr>
        <w:tc>
          <w:tcPr>
            <w:tcW w:w="4883" w:type="dxa"/>
          </w:tcPr>
          <w:p w:rsidR="008E0AA6" w:rsidRDefault="008E0AA6" w:rsidP="00E40539">
            <w:r>
              <w:t>Beginning Job/Training</w:t>
            </w:r>
          </w:p>
        </w:tc>
        <w:tc>
          <w:tcPr>
            <w:tcW w:w="4885" w:type="dxa"/>
          </w:tcPr>
          <w:p w:rsidR="008E0AA6" w:rsidRDefault="00B046B0" w:rsidP="00E40539">
            <w:r>
              <w:t>2 week</w:t>
            </w:r>
            <w:r w:rsidR="00564458">
              <w:t>s</w:t>
            </w:r>
          </w:p>
        </w:tc>
      </w:tr>
      <w:tr w:rsidR="008E0AA6" w:rsidTr="008E0AA6">
        <w:trPr>
          <w:trHeight w:val="341"/>
        </w:trPr>
        <w:tc>
          <w:tcPr>
            <w:tcW w:w="4883" w:type="dxa"/>
          </w:tcPr>
          <w:p w:rsidR="008E0AA6" w:rsidRDefault="007C39D7" w:rsidP="00E40539">
            <w:r>
              <w:lastRenderedPageBreak/>
              <w:t>Getting Promoted</w:t>
            </w:r>
          </w:p>
        </w:tc>
        <w:tc>
          <w:tcPr>
            <w:tcW w:w="4885" w:type="dxa"/>
          </w:tcPr>
          <w:p w:rsidR="008E0AA6" w:rsidRDefault="00262D3E" w:rsidP="00E40539">
            <w:r>
              <w:t>2 years</w:t>
            </w:r>
          </w:p>
        </w:tc>
      </w:tr>
    </w:tbl>
    <w:p w:rsidR="00E40539" w:rsidRDefault="00E40539" w:rsidP="00E40539"/>
    <w:p w:rsidR="00D4660E" w:rsidRDefault="001C66F6" w:rsidP="00E40539">
      <w:pPr>
        <w:rPr>
          <w:b/>
        </w:rPr>
      </w:pPr>
      <w:r>
        <w:rPr>
          <w:b/>
        </w:rPr>
        <w:t>ESTIMATED CYCLE TIME: 2 years, 3 months</w:t>
      </w:r>
    </w:p>
    <w:p w:rsidR="00A90C8A" w:rsidRDefault="00142CCD" w:rsidP="00142CCD">
      <w:pPr>
        <w:pStyle w:val="Title"/>
        <w:jc w:val="center"/>
      </w:pPr>
      <w:r>
        <w:t>Optimizing Job Process</w:t>
      </w:r>
    </w:p>
    <w:p w:rsidR="00222D56" w:rsidRDefault="00A14C3F" w:rsidP="00142CCD">
      <w:pPr>
        <w:rPr>
          <w:b/>
        </w:rPr>
      </w:pPr>
      <w:r>
        <w:rPr>
          <w:b/>
        </w:rPr>
        <w:t>Eliminating Waste:</w:t>
      </w:r>
    </w:p>
    <w:p w:rsidR="00142CCD" w:rsidRDefault="00BA7936" w:rsidP="00222D56">
      <w:pPr>
        <w:pStyle w:val="ListParagraph"/>
        <w:numPr>
          <w:ilvl w:val="0"/>
          <w:numId w:val="1"/>
        </w:numPr>
      </w:pPr>
      <w:r>
        <w:t xml:space="preserve">I can all but eliminate the step of weeding out spam if I stick to </w:t>
      </w:r>
      <w:r w:rsidR="001F4C00">
        <w:t>one</w:t>
      </w:r>
      <w:r w:rsidR="00060C38">
        <w:t xml:space="preserve"> high-quality</w:t>
      </w:r>
      <w:r w:rsidR="001F4C00">
        <w:t xml:space="preserve"> website, Handshake. This will also prevent me from seeing duplicate jobs on different websites.</w:t>
      </w:r>
    </w:p>
    <w:p w:rsidR="00EF1AC4" w:rsidRDefault="00EF1AC4" w:rsidP="00222D56">
      <w:pPr>
        <w:pStyle w:val="ListParagraph"/>
        <w:numPr>
          <w:ilvl w:val="0"/>
          <w:numId w:val="1"/>
        </w:numPr>
      </w:pPr>
      <w:r>
        <w:t xml:space="preserve">I can greatly reduce time spent per job application if I create </w:t>
      </w:r>
      <w:r w:rsidR="00B81088">
        <w:t>five</w:t>
      </w:r>
      <w:r>
        <w:t xml:space="preserve"> different tailored resumes and cover letters</w:t>
      </w:r>
      <w:r w:rsidR="00B81088">
        <w:t xml:space="preserve"> based on common job descriptions, rather than a new one for each job.</w:t>
      </w:r>
      <w:r w:rsidR="006E737F">
        <w:t xml:space="preserve"> I can even automate the process of updating </w:t>
      </w:r>
      <w:r w:rsidR="007F0321">
        <w:t>the company name using a simple program.</w:t>
      </w:r>
    </w:p>
    <w:p w:rsidR="0061716B" w:rsidRPr="00902517" w:rsidRDefault="0061716B" w:rsidP="0061716B">
      <w:pPr>
        <w:pStyle w:val="ListParagraph"/>
        <w:numPr>
          <w:ilvl w:val="0"/>
          <w:numId w:val="1"/>
        </w:numPr>
      </w:pPr>
      <w:r>
        <w:t>I can cut the interview stage from 2 weeks to 1 week if I collect a few interview requests and then make all of the appointments for the same week. I can take 1 week of vacation from work and not have to worry about it again.</w:t>
      </w:r>
    </w:p>
    <w:p w:rsidR="00A14C3F" w:rsidRDefault="00A14C3F" w:rsidP="00142CCD">
      <w:pPr>
        <w:rPr>
          <w:b/>
        </w:rPr>
      </w:pPr>
      <w:r>
        <w:rPr>
          <w:b/>
        </w:rPr>
        <w:t>Workflow Orchestration:</w:t>
      </w:r>
    </w:p>
    <w:p w:rsidR="00902517" w:rsidRDefault="00902517" w:rsidP="00902517">
      <w:pPr>
        <w:pStyle w:val="ListParagraph"/>
        <w:numPr>
          <w:ilvl w:val="0"/>
          <w:numId w:val="2"/>
        </w:numPr>
      </w:pPr>
      <w:r>
        <w:t>The first two steps should be done at the same time</w:t>
      </w:r>
      <w:r w:rsidR="00376CF0">
        <w:t xml:space="preserve"> over the course of 1 month</w:t>
      </w:r>
      <w:r>
        <w:t xml:space="preserve"> rather than separately</w:t>
      </w:r>
      <w:r w:rsidR="00376CF0">
        <w:t xml:space="preserve"> over the course of 2 months</w:t>
      </w:r>
      <w:r>
        <w:t>.</w:t>
      </w:r>
    </w:p>
    <w:p w:rsidR="0061716B" w:rsidRPr="00BA7936" w:rsidRDefault="0061716B" w:rsidP="0061716B">
      <w:pPr>
        <w:pStyle w:val="ListParagraph"/>
        <w:numPr>
          <w:ilvl w:val="0"/>
          <w:numId w:val="2"/>
        </w:numPr>
      </w:pPr>
      <w:r>
        <w:t>I might be able to cut down my promotion time from 2 years to 1 year if I start out by networking with the higher-ups, find out which projects are most important to them, and only volunteer for those. This will also save me time at work and help to prevent overwhelm.</w:t>
      </w:r>
    </w:p>
    <w:p w:rsidR="00A14C3F" w:rsidRDefault="00A14C3F" w:rsidP="00142CCD">
      <w:pPr>
        <w:rPr>
          <w:b/>
        </w:rPr>
      </w:pPr>
      <w:r>
        <w:rPr>
          <w:b/>
        </w:rPr>
        <w:t>G</w:t>
      </w:r>
      <w:r w:rsidR="0061716B">
        <w:rPr>
          <w:b/>
        </w:rPr>
        <w:t>overnance Models:</w:t>
      </w:r>
    </w:p>
    <w:p w:rsidR="0061716B" w:rsidRPr="0061716B" w:rsidRDefault="00BA16DC" w:rsidP="0061716B">
      <w:pPr>
        <w:pStyle w:val="ListParagraph"/>
        <w:numPr>
          <w:ilvl w:val="0"/>
          <w:numId w:val="3"/>
        </w:numPr>
        <w:rPr>
          <w:b/>
        </w:rPr>
      </w:pPr>
      <w:r>
        <w:t xml:space="preserve">Before giving personal information into a job application, I need to check the company website to ensure that it’s legit. This way I can </w:t>
      </w:r>
      <w:r w:rsidR="0072300B">
        <w:t>lower the risk of</w:t>
      </w:r>
      <w:r w:rsidR="0069062B">
        <w:t xml:space="preserve"> future</w:t>
      </w:r>
      <w:bookmarkStart w:id="0" w:name="_GoBack"/>
      <w:bookmarkEnd w:id="0"/>
      <w:r>
        <w:t xml:space="preserve"> spam or even identity theft.</w:t>
      </w:r>
    </w:p>
    <w:sectPr w:rsidR="0061716B" w:rsidRPr="0061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A523B"/>
    <w:multiLevelType w:val="hybridMultilevel"/>
    <w:tmpl w:val="D14C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413E0"/>
    <w:multiLevelType w:val="hybridMultilevel"/>
    <w:tmpl w:val="3346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C1808"/>
    <w:multiLevelType w:val="hybridMultilevel"/>
    <w:tmpl w:val="564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FB"/>
    <w:rsid w:val="00042431"/>
    <w:rsid w:val="00050395"/>
    <w:rsid w:val="00060C38"/>
    <w:rsid w:val="000D152C"/>
    <w:rsid w:val="00142CCD"/>
    <w:rsid w:val="001C66F6"/>
    <w:rsid w:val="001F4C00"/>
    <w:rsid w:val="00217AF9"/>
    <w:rsid w:val="00222D56"/>
    <w:rsid w:val="00223301"/>
    <w:rsid w:val="00262D3E"/>
    <w:rsid w:val="002670F2"/>
    <w:rsid w:val="00376732"/>
    <w:rsid w:val="00376CF0"/>
    <w:rsid w:val="004F2694"/>
    <w:rsid w:val="005234B3"/>
    <w:rsid w:val="00564458"/>
    <w:rsid w:val="00586E97"/>
    <w:rsid w:val="005B6492"/>
    <w:rsid w:val="005C2EF9"/>
    <w:rsid w:val="005F7719"/>
    <w:rsid w:val="0061716B"/>
    <w:rsid w:val="0069062B"/>
    <w:rsid w:val="006920C5"/>
    <w:rsid w:val="006E737F"/>
    <w:rsid w:val="006F7564"/>
    <w:rsid w:val="0072300B"/>
    <w:rsid w:val="0078686E"/>
    <w:rsid w:val="007C39D7"/>
    <w:rsid w:val="007F0321"/>
    <w:rsid w:val="008E0AA6"/>
    <w:rsid w:val="00902517"/>
    <w:rsid w:val="009D1ADD"/>
    <w:rsid w:val="009D5A1E"/>
    <w:rsid w:val="00A14C3F"/>
    <w:rsid w:val="00A370FB"/>
    <w:rsid w:val="00A90C8A"/>
    <w:rsid w:val="00AE157C"/>
    <w:rsid w:val="00B046B0"/>
    <w:rsid w:val="00B81088"/>
    <w:rsid w:val="00BA16DC"/>
    <w:rsid w:val="00BA7936"/>
    <w:rsid w:val="00CE26E9"/>
    <w:rsid w:val="00D4660E"/>
    <w:rsid w:val="00E07EBD"/>
    <w:rsid w:val="00E24277"/>
    <w:rsid w:val="00E40539"/>
    <w:rsid w:val="00EF1AC4"/>
    <w:rsid w:val="00F40A7F"/>
    <w:rsid w:val="00F47864"/>
    <w:rsid w:val="00F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4C10A-67E3-40C8-ABAD-269E0B1E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24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E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2024-09-13T01:07:00Z</dcterms:created>
  <dcterms:modified xsi:type="dcterms:W3CDTF">2024-09-16T01:17:00Z</dcterms:modified>
</cp:coreProperties>
</file>