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32"/>
        </w:rPr>
        <w:t>リスク管理レポート　2026年4月13日（日）</w:t>
      </w:r>
    </w:p>
    <w:p>
      <w:pPr>
        <w:jc w:val="center"/>
      </w:pPr>
      <w:r>
        <w:rPr>
          <w:i/>
          <w:color w:val="606060"/>
          <w:sz w:val="18"/>
        </w:rPr>
        <w:t>作成：豆田（リスク管理担当）　| 確定版 | 対象：OTTrader = Z | データソース：Imagine / OMS Trades</w:t>
      </w:r>
    </w:p>
    <w:p/>
    <w:p>
      <w:pPr>
        <w:pStyle w:val="Heading1"/>
      </w:pPr>
      <w:r>
        <w:t>🚀 当日サマリー（Executive Summary）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</w:tcPr>
          <w:p>
            <w:r>
              <w:rPr>
                <w:b/>
                <w:sz w:val="19"/>
              </w:rPr>
              <w:t>区分</w:t>
            </w:r>
          </w:p>
        </w:tc>
        <w:tc>
          <w:tcPr>
            <w:tcW w:type="dxa" w:w="2422"/>
          </w:tcPr>
          <w:p>
            <w:r>
              <w:rPr>
                <w:b/>
                <w:sz w:val="19"/>
              </w:rPr>
              <w:t>DTD</w:t>
            </w:r>
          </w:p>
        </w:tc>
        <w:tc>
          <w:tcPr>
            <w:tcW w:type="dxa" w:w="2422"/>
          </w:tcPr>
          <w:p>
            <w:r>
              <w:rPr>
                <w:b/>
                <w:sz w:val="19"/>
              </w:rPr>
              <w:t>MTD</w:t>
            </w:r>
          </w:p>
        </w:tc>
        <w:tc>
          <w:tcPr>
            <w:tcW w:type="dxa" w:w="2422"/>
          </w:tcPr>
          <w:p>
            <w:r>
              <w:rPr>
                <w:b/>
                <w:sz w:val="19"/>
              </w:rPr>
              <w:t>YTD</w:t>
            </w:r>
          </w:p>
        </w:tc>
      </w:tr>
      <w:tr>
        <w:tc>
          <w:tcPr>
            <w:tcW w:type="dxa" w:w="2422"/>
          </w:tcPr>
          <w:p>
            <w:pPr>
              <w:jc w:val="left"/>
            </w:pPr>
            <w:r>
              <w:rPr>
                <w:sz w:val="19"/>
              </w:rPr>
              <w:t>REIT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sz w:val="19"/>
              </w:rPr>
              <w:t>+209,526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sz w:val="19"/>
              </w:rPr>
              <w:t>▲430,123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sz w:val="19"/>
              </w:rPr>
              <w:t>+6,654,871</w:t>
            </w:r>
          </w:p>
        </w:tc>
      </w:tr>
      <w:tr>
        <w:tc>
          <w:tcPr>
            <w:tcW w:type="dxa" w:w="2422"/>
          </w:tcPr>
          <w:p>
            <w:pPr>
              <w:jc w:val="left"/>
            </w:pPr>
            <w:r>
              <w:rPr>
                <w:sz w:val="19"/>
              </w:rPr>
              <w:t>その他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sz w:val="19"/>
              </w:rPr>
              <w:t>+596,679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sz w:val="19"/>
              </w:rPr>
              <w:t>▲9,348,035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sz w:val="19"/>
              </w:rPr>
              <w:t>+75,295,190</w:t>
            </w:r>
          </w:p>
        </w:tc>
      </w:tr>
      <w:tr>
        <w:tc>
          <w:tcPr>
            <w:tcW w:type="dxa" w:w="2422"/>
          </w:tcPr>
          <w:p>
            <w:pPr>
              <w:jc w:val="left"/>
            </w:pPr>
            <w:r>
              <w:rPr>
                <w:b/>
                <w:sz w:val="19"/>
              </w:rPr>
              <w:t>合計（Z）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b/>
                <w:sz w:val="19"/>
              </w:rPr>
              <w:t>+806,205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b/>
                <w:sz w:val="19"/>
              </w:rPr>
              <w:t>▲9,778,158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b/>
                <w:sz w:val="19"/>
              </w:rPr>
              <w:t>+81,950,061</w:t>
            </w:r>
          </w:p>
        </w:tc>
      </w:tr>
    </w:tbl>
    <w:p>
      <w:r>
        <w:rPr>
          <w:i/>
          <w:sz w:val="17"/>
        </w:rPr>
        <w:t>※ 対象はImagineシート OTTrader=Z のポジションのみ。DTDは日曜日のため週末価格差分を反映。</w:t>
      </w:r>
    </w:p>
    <w:p>
      <w:pPr>
        <w:pStyle w:val="Heading2"/>
      </w:pPr>
      <w:r>
        <w:t>1. ポジション概要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rPr>
                <w:b/>
                <w:sz w:val="19"/>
              </w:rPr>
              <w:t>項目</w:t>
            </w:r>
          </w:p>
        </w:tc>
        <w:tc>
          <w:tcPr>
            <w:tcW w:type="dxa" w:w="4844"/>
          </w:tcPr>
          <w:p>
            <w:r>
              <w:rPr>
                <w:b/>
                <w:sz w:val="19"/>
              </w:rPr>
              <w:t>数値</w:t>
            </w:r>
          </w:p>
        </w:tc>
      </w:tr>
      <w:tr>
        <w:tc>
          <w:tcPr>
            <w:tcW w:type="dxa" w:w="4844"/>
          </w:tcPr>
          <w:p>
            <w:pPr>
              <w:jc w:val="left"/>
            </w:pPr>
            <w:r>
              <w:rPr>
                <w:sz w:val="19"/>
              </w:rPr>
              <w:t>Zポジション総数</w:t>
            </w:r>
          </w:p>
        </w:tc>
        <w:tc>
          <w:tcPr>
            <w:tcW w:type="dxa" w:w="4844"/>
          </w:tcPr>
          <w:p>
            <w:pPr>
              <w:jc w:val="center"/>
            </w:pPr>
            <w:r>
              <w:rPr>
                <w:sz w:val="19"/>
              </w:rPr>
              <w:t>2,213件</w:t>
            </w:r>
          </w:p>
        </w:tc>
      </w:tr>
      <w:tr>
        <w:tc>
          <w:tcPr>
            <w:tcW w:type="dxa" w:w="4844"/>
          </w:tcPr>
          <w:p>
            <w:pPr>
              <w:jc w:val="left"/>
            </w:pPr>
            <w:r>
              <w:rPr>
                <w:sz w:val="19"/>
              </w:rPr>
              <w:t>DTD損益発生ポジション</w:t>
            </w:r>
          </w:p>
        </w:tc>
        <w:tc>
          <w:tcPr>
            <w:tcW w:type="dxa" w:w="4844"/>
          </w:tcPr>
          <w:p>
            <w:pPr>
              <w:jc w:val="center"/>
            </w:pPr>
            <w:r>
              <w:rPr>
                <w:sz w:val="19"/>
              </w:rPr>
              <w:t>273件</w:t>
            </w:r>
          </w:p>
        </w:tc>
      </w:tr>
      <w:tr>
        <w:tc>
          <w:tcPr>
            <w:tcW w:type="dxa" w:w="4844"/>
          </w:tcPr>
          <w:p>
            <w:pPr>
              <w:jc w:val="left"/>
            </w:pPr>
            <w:r>
              <w:rPr>
                <w:sz w:val="19"/>
              </w:rPr>
              <w:t>REIT銘柄数（名称判定）</w:t>
            </w:r>
          </w:p>
        </w:tc>
        <w:tc>
          <w:tcPr>
            <w:tcW w:type="dxa" w:w="4844"/>
          </w:tcPr>
          <w:p>
            <w:pPr>
              <w:jc w:val="center"/>
            </w:pPr>
            <w:r>
              <w:rPr>
                <w:sz w:val="19"/>
              </w:rPr>
              <w:t>184件</w:t>
            </w:r>
          </w:p>
        </w:tc>
      </w:tr>
      <w:tr>
        <w:tc>
          <w:tcPr>
            <w:tcW w:type="dxa" w:w="4844"/>
          </w:tcPr>
          <w:p>
            <w:pPr>
              <w:jc w:val="left"/>
            </w:pPr>
            <w:r>
              <w:rPr>
                <w:sz w:val="19"/>
              </w:rPr>
              <w:t>その他銘柄数</w:t>
            </w:r>
          </w:p>
        </w:tc>
        <w:tc>
          <w:tcPr>
            <w:tcW w:type="dxa" w:w="4844"/>
          </w:tcPr>
          <w:p>
            <w:pPr>
              <w:jc w:val="center"/>
            </w:pPr>
            <w:r>
              <w:rPr>
                <w:sz w:val="19"/>
              </w:rPr>
              <w:t>2,029件</w:t>
            </w:r>
          </w:p>
        </w:tc>
      </w:tr>
    </w:tbl>
    <w:p>
      <w:pPr>
        <w:pStyle w:val="Heading2"/>
      </w:pPr>
      <w:r>
        <w:t>2. DTD損益トップ15（Winners）— Z portfolio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1938"/>
          </w:tcPr>
          <w:p>
            <w:r>
              <w:rPr>
                <w:b/>
                <w:sz w:val="18"/>
              </w:rPr>
              <w:t>コード</w:t>
            </w:r>
          </w:p>
        </w:tc>
        <w:tc>
          <w:tcPr>
            <w:tcW w:type="dxa" w:w="1938"/>
          </w:tcPr>
          <w:p>
            <w:r>
              <w:rPr>
                <w:b/>
                <w:sz w:val="18"/>
              </w:rPr>
              <w:t>銘柄名</w:t>
            </w:r>
          </w:p>
        </w:tc>
        <w:tc>
          <w:tcPr>
            <w:tcW w:type="dxa" w:w="1938"/>
          </w:tcPr>
          <w:p>
            <w:r>
              <w:rPr>
                <w:b/>
                <w:sz w:val="18"/>
              </w:rPr>
              <w:t>DTD損益</w:t>
            </w:r>
          </w:p>
        </w:tc>
        <w:tc>
          <w:tcPr>
            <w:tcW w:type="dxa" w:w="1938"/>
          </w:tcPr>
          <w:p>
            <w:r>
              <w:rPr>
                <w:b/>
                <w:sz w:val="18"/>
              </w:rPr>
              <w:t>MTD損益</w:t>
            </w:r>
          </w:p>
        </w:tc>
      </w:tr>
      <w:tr>
        <w:tc>
          <w:tcPr>
            <w:tcW w:type="dxa" w:w="193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sz w:val="18"/>
              </w:rPr>
              <w:t>JTIM6-26</w:t>
            </w:r>
          </w:p>
        </w:tc>
        <w:tc>
          <w:tcPr>
            <w:tcW w:type="dxa" w:w="1938"/>
          </w:tcPr>
          <w:p>
            <w:pPr>
              <w:jc w:val="left"/>
            </w:pPr>
            <w:r>
              <w:rPr>
                <w:sz w:val="18"/>
              </w:rPr>
              <w:t>TOPIX先物 6月限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sz w:val="18"/>
              </w:rPr>
              <w:t>+1,589,680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sz w:val="18"/>
              </w:rPr>
              <w:t>▲26,311,600</w:t>
            </w:r>
          </w:p>
        </w:tc>
      </w:tr>
      <w:tr>
        <w:tc>
          <w:tcPr>
            <w:tcW w:type="dxa" w:w="1938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sz w:val="18"/>
              </w:rPr>
              <w:t>4534</w:t>
            </w:r>
          </w:p>
        </w:tc>
        <w:tc>
          <w:tcPr>
            <w:tcW w:type="dxa" w:w="1938"/>
          </w:tcPr>
          <w:p>
            <w:pPr>
              <w:jc w:val="left"/>
            </w:pPr>
            <w:r>
              <w:rPr>
                <w:sz w:val="18"/>
              </w:rPr>
              <w:t>持田製薬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sz w:val="18"/>
              </w:rPr>
              <w:t>+1,215,234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sz w:val="18"/>
              </w:rPr>
              <w:t>+1,215,234</w:t>
            </w:r>
          </w:p>
        </w:tc>
      </w:tr>
      <w:tr>
        <w:tc>
          <w:tcPr>
            <w:tcW w:type="dxa" w:w="1938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sz w:val="18"/>
              </w:rPr>
              <w:t>3932</w:t>
            </w:r>
          </w:p>
        </w:tc>
        <w:tc>
          <w:tcPr>
            <w:tcW w:type="dxa" w:w="1938"/>
          </w:tcPr>
          <w:p>
            <w:pPr>
              <w:jc w:val="left"/>
            </w:pPr>
            <w:r>
              <w:rPr>
                <w:sz w:val="18"/>
              </w:rPr>
              <w:t>アカツキ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sz w:val="18"/>
              </w:rPr>
              <w:t>+722,400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sz w:val="18"/>
              </w:rPr>
              <w:t>+1,263,344</w:t>
            </w:r>
          </w:p>
        </w:tc>
      </w:tr>
      <w:tr>
        <w:tc>
          <w:tcPr>
            <w:tcW w:type="dxa" w:w="1938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sz w:val="18"/>
              </w:rPr>
              <w:t>4063</w:t>
            </w:r>
          </w:p>
        </w:tc>
        <w:tc>
          <w:tcPr>
            <w:tcW w:type="dxa" w:w="1938"/>
          </w:tcPr>
          <w:p>
            <w:pPr>
              <w:jc w:val="left"/>
            </w:pPr>
            <w:r>
              <w:rPr>
                <w:sz w:val="18"/>
              </w:rPr>
              <w:t>信越化学工業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sz w:val="18"/>
              </w:rPr>
              <w:t>+700,030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sz w:val="18"/>
              </w:rPr>
              <w:t>+3,423,548</w:t>
            </w:r>
          </w:p>
        </w:tc>
      </w:tr>
      <w:tr>
        <w:tc>
          <w:tcPr>
            <w:tcW w:type="dxa" w:w="1938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sz w:val="18"/>
              </w:rPr>
              <w:t>3608</w:t>
            </w:r>
          </w:p>
        </w:tc>
        <w:tc>
          <w:tcPr>
            <w:tcW w:type="dxa" w:w="1938"/>
          </w:tcPr>
          <w:p>
            <w:pPr>
              <w:jc w:val="left"/>
            </w:pPr>
            <w:r>
              <w:rPr>
                <w:sz w:val="18"/>
              </w:rPr>
              <w:t>TSI HD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sz w:val="18"/>
              </w:rPr>
              <w:t>+631,800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sz w:val="18"/>
              </w:rPr>
              <w:t>+79,311</w:t>
            </w:r>
          </w:p>
        </w:tc>
      </w:tr>
      <w:tr>
        <w:tc>
          <w:tcPr>
            <w:tcW w:type="dxa" w:w="193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sz w:val="18"/>
              </w:rPr>
              <w:t>3281</w:t>
            </w:r>
          </w:p>
        </w:tc>
        <w:tc>
          <w:tcPr>
            <w:tcW w:type="dxa" w:w="1938"/>
          </w:tcPr>
          <w:p>
            <w:pPr>
              <w:jc w:val="left"/>
            </w:pPr>
            <w:r>
              <w:rPr>
                <w:sz w:val="18"/>
              </w:rPr>
              <w:t>GLP J-REIT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sz w:val="18"/>
              </w:rPr>
              <w:t>+436,000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sz w:val="18"/>
              </w:rPr>
              <w:t>+2,125,500</w:t>
            </w:r>
          </w:p>
        </w:tc>
      </w:tr>
      <w:tr>
        <w:tc>
          <w:tcPr>
            <w:tcW w:type="dxa" w:w="1938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sz w:val="18"/>
              </w:rPr>
              <w:t>8957</w:t>
            </w:r>
          </w:p>
        </w:tc>
        <w:tc>
          <w:tcPr>
            <w:tcW w:type="dxa" w:w="1938"/>
          </w:tcPr>
          <w:p>
            <w:pPr>
              <w:jc w:val="left"/>
            </w:pPr>
            <w:r>
              <w:rPr>
                <w:sz w:val="18"/>
              </w:rPr>
              <w:t>東急REIT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sz w:val="18"/>
              </w:rPr>
              <w:t>+403,200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sz w:val="18"/>
              </w:rPr>
              <w:t>▲1,118,439</w:t>
            </w:r>
          </w:p>
        </w:tc>
      </w:tr>
      <w:tr>
        <w:tc>
          <w:tcPr>
            <w:tcW w:type="dxa" w:w="1938"/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sz w:val="18"/>
              </w:rPr>
              <w:t>3309</w:t>
            </w:r>
          </w:p>
        </w:tc>
        <w:tc>
          <w:tcPr>
            <w:tcW w:type="dxa" w:w="1938"/>
          </w:tcPr>
          <w:p>
            <w:pPr>
              <w:jc w:val="left"/>
            </w:pPr>
            <w:r>
              <w:rPr>
                <w:sz w:val="18"/>
              </w:rPr>
              <w:t>積水ハウスREIT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sz w:val="18"/>
              </w:rPr>
              <w:t>+400,800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sz w:val="18"/>
              </w:rPr>
              <w:t>▲2,404,800</w:t>
            </w:r>
          </w:p>
        </w:tc>
      </w:tr>
      <w:tr>
        <w:tc>
          <w:tcPr>
            <w:tcW w:type="dxa" w:w="1938"/>
          </w:tcPr>
          <w:p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sz w:val="18"/>
              </w:rPr>
              <w:t>262A</w:t>
            </w:r>
          </w:p>
        </w:tc>
        <w:tc>
          <w:tcPr>
            <w:tcW w:type="dxa" w:w="1938"/>
          </w:tcPr>
          <w:p>
            <w:pPr>
              <w:jc w:val="left"/>
            </w:pPr>
            <w:r>
              <w:rPr>
                <w:sz w:val="18"/>
              </w:rPr>
              <w:t>インターメスティック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sz w:val="18"/>
              </w:rPr>
              <w:t>+352,800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sz w:val="18"/>
              </w:rPr>
              <w:t>+782,400</w:t>
            </w:r>
          </w:p>
        </w:tc>
      </w:tr>
      <w:tr>
        <w:tc>
          <w:tcPr>
            <w:tcW w:type="dxa" w:w="1938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sz w:val="18"/>
              </w:rPr>
              <w:t>7521</w:t>
            </w:r>
          </w:p>
        </w:tc>
        <w:tc>
          <w:tcPr>
            <w:tcW w:type="dxa" w:w="1938"/>
          </w:tcPr>
          <w:p>
            <w:pPr>
              <w:jc w:val="left"/>
            </w:pPr>
            <w:r>
              <w:rPr>
                <w:sz w:val="18"/>
              </w:rPr>
              <w:t>武蔵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sz w:val="18"/>
              </w:rPr>
              <w:t>+322,500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sz w:val="18"/>
              </w:rPr>
              <w:t>+1,883,400</w:t>
            </w:r>
          </w:p>
        </w:tc>
      </w:tr>
      <w:tr>
        <w:tc>
          <w:tcPr>
            <w:tcW w:type="dxa" w:w="1938"/>
          </w:tcPr>
          <w:p>
            <w:pPr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sz w:val="18"/>
              </w:rPr>
              <w:t>6506</w:t>
            </w:r>
          </w:p>
        </w:tc>
        <w:tc>
          <w:tcPr>
            <w:tcW w:type="dxa" w:w="1938"/>
          </w:tcPr>
          <w:p>
            <w:pPr>
              <w:jc w:val="left"/>
            </w:pPr>
            <w:r>
              <w:rPr>
                <w:sz w:val="18"/>
              </w:rPr>
              <w:t>安川電機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sz w:val="18"/>
              </w:rPr>
              <w:t>+241,500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sz w:val="18"/>
              </w:rPr>
              <w:t>+331,433</w:t>
            </w:r>
          </w:p>
        </w:tc>
      </w:tr>
      <w:tr>
        <w:tc>
          <w:tcPr>
            <w:tcW w:type="dxa" w:w="1938"/>
          </w:tcPr>
          <w:p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sz w:val="18"/>
              </w:rPr>
              <w:t>6918</w:t>
            </w:r>
          </w:p>
        </w:tc>
        <w:tc>
          <w:tcPr>
            <w:tcW w:type="dxa" w:w="1938"/>
          </w:tcPr>
          <w:p>
            <w:pPr>
              <w:jc w:val="left"/>
            </w:pPr>
            <w:r>
              <w:rPr>
                <w:sz w:val="18"/>
              </w:rPr>
              <w:t>アバールデータ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sz w:val="18"/>
              </w:rPr>
              <w:t>+171,600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sz w:val="18"/>
              </w:rPr>
              <w:t>+991,018</w:t>
            </w:r>
          </w:p>
        </w:tc>
      </w:tr>
      <w:tr>
        <w:tc>
          <w:tcPr>
            <w:tcW w:type="dxa" w:w="1938"/>
          </w:tcPr>
          <w:p>
            <w:pPr>
              <w:jc w:val="center"/>
            </w:pPr>
            <w:r>
              <w:rPr>
                <w:sz w:val="18"/>
              </w:rPr>
              <w:t>13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sz w:val="18"/>
              </w:rPr>
              <w:t>1925</w:t>
            </w:r>
          </w:p>
        </w:tc>
        <w:tc>
          <w:tcPr>
            <w:tcW w:type="dxa" w:w="1938"/>
          </w:tcPr>
          <w:p>
            <w:pPr>
              <w:jc w:val="left"/>
            </w:pPr>
            <w:r>
              <w:rPr>
                <w:sz w:val="18"/>
              </w:rPr>
              <w:t>大和ハウス工業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sz w:val="18"/>
              </w:rPr>
              <w:t>+140,014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sz w:val="18"/>
              </w:rPr>
              <w:t>▲7,986</w:t>
            </w:r>
          </w:p>
        </w:tc>
      </w:tr>
      <w:tr>
        <w:tc>
          <w:tcPr>
            <w:tcW w:type="dxa" w:w="1938"/>
          </w:tcPr>
          <w:p>
            <w:pPr>
              <w:jc w:val="center"/>
            </w:pPr>
            <w:r>
              <w:rPr>
                <w:sz w:val="18"/>
              </w:rPr>
              <w:t>14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sz w:val="18"/>
              </w:rPr>
              <w:t>3296</w:t>
            </w:r>
          </w:p>
        </w:tc>
        <w:tc>
          <w:tcPr>
            <w:tcW w:type="dxa" w:w="1938"/>
          </w:tcPr>
          <w:p>
            <w:pPr>
              <w:jc w:val="left"/>
            </w:pPr>
            <w:r>
              <w:rPr>
                <w:sz w:val="18"/>
              </w:rPr>
              <w:t>日本リートREIT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sz w:val="18"/>
              </w:rPr>
              <w:t>+134,400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sz w:val="18"/>
              </w:rPr>
              <w:t>+940,800</w:t>
            </w:r>
          </w:p>
        </w:tc>
      </w:tr>
      <w:tr>
        <w:tc>
          <w:tcPr>
            <w:tcW w:type="dxa" w:w="1938"/>
          </w:tcPr>
          <w:p>
            <w:pPr>
              <w:jc w:val="center"/>
            </w:pPr>
            <w:r>
              <w:rPr>
                <w:sz w:val="18"/>
              </w:rPr>
              <w:t>15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sz w:val="18"/>
              </w:rPr>
              <w:t>6249</w:t>
            </w:r>
          </w:p>
        </w:tc>
        <w:tc>
          <w:tcPr>
            <w:tcW w:type="dxa" w:w="1938"/>
          </w:tcPr>
          <w:p>
            <w:pPr>
              <w:jc w:val="left"/>
            </w:pPr>
            <w:r>
              <w:rPr>
                <w:sz w:val="18"/>
              </w:rPr>
              <w:t>ゲームカードHD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sz w:val="18"/>
              </w:rPr>
              <w:t>+115,000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sz w:val="18"/>
              </w:rPr>
              <w:t>+296,647</w:t>
            </w:r>
          </w:p>
        </w:tc>
      </w:tr>
    </w:tbl>
    <w:p>
      <w:pPr>
        <w:pStyle w:val="Heading2"/>
      </w:pPr>
      <w:r>
        <w:t>3. DTD損益ワースト15（Losers）— Z portfolio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1938"/>
          </w:tcPr>
          <w:p>
            <w:r>
              <w:rPr>
                <w:b/>
                <w:sz w:val="18"/>
              </w:rPr>
              <w:t>コード</w:t>
            </w:r>
          </w:p>
        </w:tc>
        <w:tc>
          <w:tcPr>
            <w:tcW w:type="dxa" w:w="1938"/>
          </w:tcPr>
          <w:p>
            <w:r>
              <w:rPr>
                <w:b/>
                <w:sz w:val="18"/>
              </w:rPr>
              <w:t>銘柄名</w:t>
            </w:r>
          </w:p>
        </w:tc>
        <w:tc>
          <w:tcPr>
            <w:tcW w:type="dxa" w:w="1938"/>
          </w:tcPr>
          <w:p>
            <w:r>
              <w:rPr>
                <w:b/>
                <w:sz w:val="18"/>
              </w:rPr>
              <w:t>DTD損益</w:t>
            </w:r>
          </w:p>
        </w:tc>
        <w:tc>
          <w:tcPr>
            <w:tcW w:type="dxa" w:w="1938"/>
          </w:tcPr>
          <w:p>
            <w:r>
              <w:rPr>
                <w:b/>
                <w:sz w:val="18"/>
              </w:rPr>
              <w:t>MTD損益</w:t>
            </w:r>
          </w:p>
        </w:tc>
      </w:tr>
      <w:tr>
        <w:tc>
          <w:tcPr>
            <w:tcW w:type="dxa" w:w="193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sz w:val="18"/>
              </w:rPr>
              <w:t>5304</w:t>
            </w:r>
          </w:p>
        </w:tc>
        <w:tc>
          <w:tcPr>
            <w:tcW w:type="dxa" w:w="1938"/>
          </w:tcPr>
          <w:p>
            <w:pPr>
              <w:jc w:val="left"/>
            </w:pPr>
            <w:r>
              <w:rPr>
                <w:sz w:val="18"/>
              </w:rPr>
              <w:t>SECカーボン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sz w:val="18"/>
              </w:rPr>
              <w:t>▲601,244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sz w:val="18"/>
              </w:rPr>
              <w:t>▲601,244</w:t>
            </w:r>
          </w:p>
        </w:tc>
      </w:tr>
      <w:tr>
        <w:tc>
          <w:tcPr>
            <w:tcW w:type="dxa" w:w="1938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sz w:val="18"/>
              </w:rPr>
              <w:t>3269</w:t>
            </w:r>
          </w:p>
        </w:tc>
        <w:tc>
          <w:tcPr>
            <w:tcW w:type="dxa" w:w="1938"/>
          </w:tcPr>
          <w:p>
            <w:pPr>
              <w:jc w:val="left"/>
            </w:pPr>
            <w:r>
              <w:rPr>
                <w:sz w:val="18"/>
              </w:rPr>
              <w:t>アドバンス・レジデンス投資法人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sz w:val="18"/>
              </w:rPr>
              <w:t>▲560,000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sz w:val="18"/>
              </w:rPr>
              <w:t>+2,007,553</w:t>
            </w:r>
          </w:p>
        </w:tc>
      </w:tr>
      <w:tr>
        <w:tc>
          <w:tcPr>
            <w:tcW w:type="dxa" w:w="1938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sz w:val="18"/>
              </w:rPr>
              <w:t>6814</w:t>
            </w:r>
          </w:p>
        </w:tc>
        <w:tc>
          <w:tcPr>
            <w:tcW w:type="dxa" w:w="1938"/>
          </w:tcPr>
          <w:p>
            <w:pPr>
              <w:jc w:val="left"/>
            </w:pPr>
            <w:r>
              <w:rPr>
                <w:sz w:val="18"/>
              </w:rPr>
              <w:t>古野電機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sz w:val="18"/>
              </w:rPr>
              <w:t>▲504,000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sz w:val="18"/>
              </w:rPr>
              <w:t>+967,096</w:t>
            </w:r>
          </w:p>
        </w:tc>
      </w:tr>
      <w:tr>
        <w:tc>
          <w:tcPr>
            <w:tcW w:type="dxa" w:w="1938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sz w:val="18"/>
              </w:rPr>
              <w:t>7902</w:t>
            </w:r>
          </w:p>
        </w:tc>
        <w:tc>
          <w:tcPr>
            <w:tcW w:type="dxa" w:w="1938"/>
          </w:tcPr>
          <w:p>
            <w:pPr>
              <w:jc w:val="left"/>
            </w:pPr>
            <w:r>
              <w:rPr>
                <w:sz w:val="18"/>
              </w:rPr>
              <w:t>ソノコム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sz w:val="18"/>
              </w:rPr>
              <w:t>▲483,800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sz w:val="18"/>
              </w:rPr>
              <w:t>+697,000</w:t>
            </w:r>
          </w:p>
        </w:tc>
      </w:tr>
      <w:tr>
        <w:tc>
          <w:tcPr>
            <w:tcW w:type="dxa" w:w="1938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sz w:val="18"/>
              </w:rPr>
              <w:t>5802</w:t>
            </w:r>
          </w:p>
        </w:tc>
        <w:tc>
          <w:tcPr>
            <w:tcW w:type="dxa" w:w="1938"/>
          </w:tcPr>
          <w:p>
            <w:pPr>
              <w:jc w:val="left"/>
            </w:pPr>
            <w:r>
              <w:rPr>
                <w:sz w:val="18"/>
              </w:rPr>
              <w:t>住友電工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sz w:val="18"/>
              </w:rPr>
              <w:t>▲370,887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sz w:val="18"/>
              </w:rPr>
              <w:t>▲209,234</w:t>
            </w:r>
          </w:p>
        </w:tc>
      </w:tr>
      <w:tr>
        <w:tc>
          <w:tcPr>
            <w:tcW w:type="dxa" w:w="193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sz w:val="18"/>
              </w:rPr>
              <w:t>7628</w:t>
            </w:r>
          </w:p>
        </w:tc>
        <w:tc>
          <w:tcPr>
            <w:tcW w:type="dxa" w:w="1938"/>
          </w:tcPr>
          <w:p>
            <w:pPr>
              <w:jc w:val="left"/>
            </w:pPr>
            <w:r>
              <w:rPr>
                <w:sz w:val="18"/>
              </w:rPr>
              <w:t>大橋テクニカ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sz w:val="18"/>
              </w:rPr>
              <w:t>▲296,400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sz w:val="18"/>
              </w:rPr>
              <w:t>+256,500</w:t>
            </w:r>
          </w:p>
        </w:tc>
      </w:tr>
      <w:tr>
        <w:tc>
          <w:tcPr>
            <w:tcW w:type="dxa" w:w="1938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sz w:val="18"/>
              </w:rPr>
              <w:t>3471</w:t>
            </w:r>
          </w:p>
        </w:tc>
        <w:tc>
          <w:tcPr>
            <w:tcW w:type="dxa" w:w="1938"/>
          </w:tcPr>
          <w:p>
            <w:pPr>
              <w:jc w:val="left"/>
            </w:pPr>
            <w:r>
              <w:rPr>
                <w:sz w:val="18"/>
              </w:rPr>
              <w:t>三井不動産ロジパークREIT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sz w:val="18"/>
              </w:rPr>
              <w:t>▲288,722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sz w:val="18"/>
              </w:rPr>
              <w:t>▲1,812,746</w:t>
            </w:r>
          </w:p>
        </w:tc>
      </w:tr>
      <w:tr>
        <w:tc>
          <w:tcPr>
            <w:tcW w:type="dxa" w:w="1938"/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sz w:val="18"/>
              </w:rPr>
              <w:t>6315</w:t>
            </w:r>
          </w:p>
        </w:tc>
        <w:tc>
          <w:tcPr>
            <w:tcW w:type="dxa" w:w="1938"/>
          </w:tcPr>
          <w:p>
            <w:pPr>
              <w:jc w:val="left"/>
            </w:pPr>
            <w:r>
              <w:rPr>
                <w:sz w:val="18"/>
              </w:rPr>
              <w:t>TOWA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sz w:val="18"/>
              </w:rPr>
              <w:t>▲260,400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sz w:val="18"/>
              </w:rPr>
              <w:t>+387,989</w:t>
            </w:r>
          </w:p>
        </w:tc>
      </w:tr>
      <w:tr>
        <w:tc>
          <w:tcPr>
            <w:tcW w:type="dxa" w:w="1938"/>
          </w:tcPr>
          <w:p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sz w:val="18"/>
              </w:rPr>
              <w:t>3295</w:t>
            </w:r>
          </w:p>
        </w:tc>
        <w:tc>
          <w:tcPr>
            <w:tcW w:type="dxa" w:w="1938"/>
          </w:tcPr>
          <w:p>
            <w:pPr>
              <w:jc w:val="left"/>
            </w:pPr>
            <w:r>
              <w:rPr>
                <w:sz w:val="18"/>
              </w:rPr>
              <w:t>ヒューリックREIT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sz w:val="18"/>
              </w:rPr>
              <w:t>▲232,200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sz w:val="18"/>
              </w:rPr>
              <w:t>+1,393,200</w:t>
            </w:r>
          </w:p>
        </w:tc>
      </w:tr>
      <w:tr>
        <w:tc>
          <w:tcPr>
            <w:tcW w:type="dxa" w:w="1938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sz w:val="18"/>
              </w:rPr>
              <w:t>4308</w:t>
            </w:r>
          </w:p>
        </w:tc>
        <w:tc>
          <w:tcPr>
            <w:tcW w:type="dxa" w:w="1938"/>
          </w:tcPr>
          <w:p>
            <w:pPr>
              <w:jc w:val="left"/>
            </w:pPr>
            <w:r>
              <w:rPr>
                <w:sz w:val="18"/>
              </w:rPr>
              <w:t>Jストリーム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sz w:val="18"/>
              </w:rPr>
              <w:t>▲205,050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sz w:val="18"/>
              </w:rPr>
              <w:t>+35,862</w:t>
            </w:r>
          </w:p>
        </w:tc>
      </w:tr>
      <w:tr>
        <w:tc>
          <w:tcPr>
            <w:tcW w:type="dxa" w:w="1938"/>
          </w:tcPr>
          <w:p>
            <w:pPr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sz w:val="18"/>
              </w:rPr>
              <w:t>4183</w:t>
            </w:r>
          </w:p>
        </w:tc>
        <w:tc>
          <w:tcPr>
            <w:tcW w:type="dxa" w:w="1938"/>
          </w:tcPr>
          <w:p>
            <w:pPr>
              <w:jc w:val="left"/>
            </w:pPr>
            <w:r>
              <w:rPr>
                <w:sz w:val="18"/>
              </w:rPr>
              <w:t>三井化学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sz w:val="18"/>
              </w:rPr>
              <w:t>▲156,950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sz w:val="18"/>
              </w:rPr>
              <w:t>+616,755</w:t>
            </w:r>
          </w:p>
        </w:tc>
      </w:tr>
      <w:tr>
        <w:tc>
          <w:tcPr>
            <w:tcW w:type="dxa" w:w="1938"/>
          </w:tcPr>
          <w:p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sz w:val="18"/>
              </w:rPr>
              <w:t>4062</w:t>
            </w:r>
          </w:p>
        </w:tc>
        <w:tc>
          <w:tcPr>
            <w:tcW w:type="dxa" w:w="1938"/>
          </w:tcPr>
          <w:p>
            <w:pPr>
              <w:jc w:val="left"/>
            </w:pPr>
            <w:r>
              <w:rPr>
                <w:sz w:val="18"/>
              </w:rPr>
              <w:t>イビデン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sz w:val="18"/>
              </w:rPr>
              <w:t>▲150,600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sz w:val="18"/>
              </w:rPr>
              <w:t>+195,206</w:t>
            </w:r>
          </w:p>
        </w:tc>
      </w:tr>
      <w:tr>
        <w:tc>
          <w:tcPr>
            <w:tcW w:type="dxa" w:w="1938"/>
          </w:tcPr>
          <w:p>
            <w:pPr>
              <w:jc w:val="center"/>
            </w:pPr>
            <w:r>
              <w:rPr>
                <w:sz w:val="18"/>
              </w:rPr>
              <w:t>13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sz w:val="18"/>
              </w:rPr>
              <w:t>6806</w:t>
            </w:r>
          </w:p>
        </w:tc>
        <w:tc>
          <w:tcPr>
            <w:tcW w:type="dxa" w:w="1938"/>
          </w:tcPr>
          <w:p>
            <w:pPr>
              <w:jc w:val="left"/>
            </w:pPr>
            <w:r>
              <w:rPr>
                <w:sz w:val="18"/>
              </w:rPr>
              <w:t>ヒロセ電機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sz w:val="18"/>
              </w:rPr>
              <w:t>▲148,500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sz w:val="18"/>
              </w:rPr>
              <w:t>▲280,114</w:t>
            </w:r>
          </w:p>
        </w:tc>
      </w:tr>
      <w:tr>
        <w:tc>
          <w:tcPr>
            <w:tcW w:type="dxa" w:w="1938"/>
          </w:tcPr>
          <w:p>
            <w:pPr>
              <w:jc w:val="center"/>
            </w:pPr>
            <w:r>
              <w:rPr>
                <w:sz w:val="18"/>
              </w:rPr>
              <w:t>14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sz w:val="18"/>
              </w:rPr>
              <w:t>2408</w:t>
            </w:r>
          </w:p>
        </w:tc>
        <w:tc>
          <w:tcPr>
            <w:tcW w:type="dxa" w:w="1938"/>
          </w:tcPr>
          <w:p>
            <w:pPr>
              <w:jc w:val="left"/>
            </w:pPr>
            <w:r>
              <w:rPr>
                <w:sz w:val="18"/>
              </w:rPr>
              <w:t>KGインテリジェンス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sz w:val="18"/>
              </w:rPr>
              <w:t>▲141,300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sz w:val="18"/>
              </w:rPr>
              <w:t>+628,000</w:t>
            </w:r>
          </w:p>
        </w:tc>
      </w:tr>
      <w:tr>
        <w:tc>
          <w:tcPr>
            <w:tcW w:type="dxa" w:w="1938"/>
          </w:tcPr>
          <w:p>
            <w:pPr>
              <w:jc w:val="center"/>
            </w:pPr>
            <w:r>
              <w:rPr>
                <w:sz w:val="18"/>
              </w:rPr>
              <w:t>15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sz w:val="18"/>
              </w:rPr>
              <w:t>7012</w:t>
            </w:r>
          </w:p>
        </w:tc>
        <w:tc>
          <w:tcPr>
            <w:tcW w:type="dxa" w:w="1938"/>
          </w:tcPr>
          <w:p>
            <w:pPr>
              <w:jc w:val="left"/>
            </w:pPr>
            <w:r>
              <w:rPr>
                <w:sz w:val="18"/>
              </w:rPr>
              <w:t>川崎重工業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sz w:val="18"/>
              </w:rPr>
              <w:t>▲133,200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sz w:val="18"/>
              </w:rPr>
              <w:t>+73,379</w:t>
            </w:r>
          </w:p>
        </w:tc>
      </w:tr>
    </w:tbl>
    <w:p>
      <w:r>
        <w:br w:type="page"/>
      </w:r>
    </w:p>
    <w:p>
      <w:pPr>
        <w:pStyle w:val="Heading2"/>
      </w:pPr>
      <w:r>
        <w:t>4. 本日売買執行サマリー（OMS — Zポジション）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rPr>
                <w:b/>
                <w:sz w:val="19"/>
              </w:rPr>
              <w:t>区分</w:t>
            </w:r>
          </w:p>
        </w:tc>
        <w:tc>
          <w:tcPr>
            <w:tcW w:type="dxa" w:w="4844"/>
          </w:tcPr>
          <w:p>
            <w:r>
              <w:rPr>
                <w:b/>
                <w:sz w:val="19"/>
              </w:rPr>
              <w:t>執行金額</w:t>
            </w:r>
          </w:p>
        </w:tc>
      </w:tr>
      <w:tr>
        <w:tc>
          <w:tcPr>
            <w:tcW w:type="dxa" w:w="4844"/>
          </w:tcPr>
          <w:p>
            <w:pPr>
              <w:jc w:val="left"/>
            </w:pPr>
            <w:r>
              <w:rPr>
                <w:sz w:val="19"/>
              </w:rPr>
              <w:t>買い</w:t>
            </w:r>
          </w:p>
        </w:tc>
        <w:tc>
          <w:tcPr>
            <w:tcW w:type="dxa" w:w="4844"/>
          </w:tcPr>
          <w:p>
            <w:pPr>
              <w:jc w:val="center"/>
            </w:pPr>
            <w:r>
              <w:rPr>
                <w:sz w:val="19"/>
              </w:rPr>
              <w:t>¥111,424,440</w:t>
            </w:r>
          </w:p>
        </w:tc>
      </w:tr>
      <w:tr>
        <w:tc>
          <w:tcPr>
            <w:tcW w:type="dxa" w:w="4844"/>
          </w:tcPr>
          <w:p>
            <w:pPr>
              <w:jc w:val="left"/>
            </w:pPr>
            <w:r>
              <w:rPr>
                <w:sz w:val="19"/>
              </w:rPr>
              <w:t>売り</w:t>
            </w:r>
          </w:p>
        </w:tc>
        <w:tc>
          <w:tcPr>
            <w:tcW w:type="dxa" w:w="4844"/>
          </w:tcPr>
          <w:p>
            <w:pPr>
              <w:jc w:val="center"/>
            </w:pPr>
            <w:r>
              <w:rPr>
                <w:sz w:val="19"/>
              </w:rPr>
              <w:t>¥66,938,010</w:t>
            </w:r>
          </w:p>
        </w:tc>
      </w:tr>
      <w:tr>
        <w:tc>
          <w:tcPr>
            <w:tcW w:type="dxa" w:w="4844"/>
          </w:tcPr>
          <w:p>
            <w:pPr>
              <w:jc w:val="left"/>
            </w:pPr>
            <w:r>
              <w:rPr>
                <w:b/>
                <w:sz w:val="19"/>
              </w:rPr>
              <w:t>ネット（純買い）</w:t>
            </w:r>
          </w:p>
        </w:tc>
        <w:tc>
          <w:tcPr>
            <w:tcW w:type="dxa" w:w="4844"/>
          </w:tcPr>
          <w:p>
            <w:pPr>
              <w:jc w:val="center"/>
            </w:pPr>
            <w:r>
              <w:rPr>
                <w:b/>
                <w:sz w:val="19"/>
              </w:rPr>
              <w:t>+¥44,486,430</w:t>
            </w:r>
          </w:p>
        </w:tc>
      </w:tr>
    </w:tbl>
    <w:p>
      <w:pPr>
        <w:pStyle w:val="Heading3"/>
      </w:pPr>
      <w:r>
        <w:t>4-1. 主要買い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</w:tcPr>
          <w:p>
            <w:r>
              <w:rPr>
                <w:b/>
                <w:sz w:val="18"/>
              </w:rPr>
              <w:t>コード</w:t>
            </w:r>
          </w:p>
        </w:tc>
        <w:tc>
          <w:tcPr>
            <w:tcW w:type="dxa" w:w="1938"/>
          </w:tcPr>
          <w:p>
            <w:r>
              <w:rPr>
                <w:b/>
                <w:sz w:val="18"/>
              </w:rPr>
              <w:t>銘柄名</w:t>
            </w:r>
          </w:p>
        </w:tc>
        <w:tc>
          <w:tcPr>
            <w:tcW w:type="dxa" w:w="1938"/>
          </w:tcPr>
          <w:p>
            <w:r>
              <w:rPr>
                <w:b/>
                <w:sz w:val="18"/>
              </w:rPr>
              <w:t>約定株数</w:t>
            </w:r>
          </w:p>
        </w:tc>
        <w:tc>
          <w:tcPr>
            <w:tcW w:type="dxa" w:w="1938"/>
          </w:tcPr>
          <w:p>
            <w:r>
              <w:rPr>
                <w:b/>
                <w:sz w:val="18"/>
              </w:rPr>
              <w:t>平均単価</w:t>
            </w:r>
          </w:p>
        </w:tc>
        <w:tc>
          <w:tcPr>
            <w:tcW w:type="dxa" w:w="1938"/>
          </w:tcPr>
          <w:p>
            <w:r>
              <w:rPr>
                <w:b/>
                <w:sz w:val="18"/>
              </w:rPr>
              <w:t>執行金額</w:t>
            </w:r>
          </w:p>
        </w:tc>
      </w:tr>
      <w:tr>
        <w:tc>
          <w:tcPr>
            <w:tcW w:type="dxa" w:w="1938"/>
          </w:tcPr>
          <w:p>
            <w:pPr>
              <w:jc w:val="center"/>
            </w:pPr>
            <w:r>
              <w:rPr>
                <w:sz w:val="18"/>
              </w:rPr>
              <w:t>4534</w:t>
            </w:r>
          </w:p>
        </w:tc>
        <w:tc>
          <w:tcPr>
            <w:tcW w:type="dxa" w:w="1938"/>
          </w:tcPr>
          <w:p>
            <w:pPr>
              <w:jc w:val="left"/>
            </w:pPr>
            <w:r>
              <w:rPr>
                <w:sz w:val="18"/>
              </w:rPr>
              <w:t>持田製薬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sz w:val="18"/>
              </w:rPr>
              <w:t>+12,300株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sz w:val="18"/>
              </w:rPr>
              <w:t>¥3,430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sz w:val="18"/>
              </w:rPr>
              <w:t>¥42,189,000</w:t>
            </w:r>
          </w:p>
        </w:tc>
      </w:tr>
      <w:tr>
        <w:tc>
          <w:tcPr>
            <w:tcW w:type="dxa" w:w="1938"/>
          </w:tcPr>
          <w:p>
            <w:pPr>
              <w:jc w:val="center"/>
            </w:pPr>
            <w:r>
              <w:rPr>
                <w:sz w:val="18"/>
              </w:rPr>
              <w:t>5304</w:t>
            </w:r>
          </w:p>
        </w:tc>
        <w:tc>
          <w:tcPr>
            <w:tcW w:type="dxa" w:w="1938"/>
          </w:tcPr>
          <w:p>
            <w:pPr>
              <w:jc w:val="left"/>
            </w:pPr>
            <w:r>
              <w:rPr>
                <w:sz w:val="18"/>
              </w:rPr>
              <w:t>SECカーボン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sz w:val="18"/>
              </w:rPr>
              <w:t>+9,300株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sz w:val="18"/>
              </w:rPr>
              <w:t>¥2,497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sz w:val="18"/>
              </w:rPr>
              <w:t>¥23,219,480</w:t>
            </w:r>
          </w:p>
        </w:tc>
      </w:tr>
      <w:tr>
        <w:tc>
          <w:tcPr>
            <w:tcW w:type="dxa" w:w="1938"/>
          </w:tcPr>
          <w:p>
            <w:pPr>
              <w:jc w:val="center"/>
            </w:pPr>
            <w:r>
              <w:rPr>
                <w:sz w:val="18"/>
              </w:rPr>
              <w:t>3333</w:t>
            </w:r>
          </w:p>
        </w:tc>
        <w:tc>
          <w:tcPr>
            <w:tcW w:type="dxa" w:w="1938"/>
          </w:tcPr>
          <w:p>
            <w:pPr>
              <w:jc w:val="left"/>
            </w:pPr>
            <w:r>
              <w:rPr>
                <w:sz w:val="18"/>
              </w:rPr>
              <w:t>あさひ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sz w:val="18"/>
              </w:rPr>
              <w:t>+3,600株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sz w:val="18"/>
              </w:rPr>
              <w:t>¥1,348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sz w:val="18"/>
              </w:rPr>
              <w:t>¥4,852,800</w:t>
            </w:r>
          </w:p>
        </w:tc>
      </w:tr>
      <w:tr>
        <w:tc>
          <w:tcPr>
            <w:tcW w:type="dxa" w:w="1938"/>
          </w:tcPr>
          <w:p>
            <w:pPr>
              <w:jc w:val="center"/>
            </w:pPr>
            <w:r>
              <w:rPr>
                <w:sz w:val="18"/>
              </w:rPr>
              <w:t>4063</w:t>
            </w:r>
          </w:p>
        </w:tc>
        <w:tc>
          <w:tcPr>
            <w:tcW w:type="dxa" w:w="1938"/>
          </w:tcPr>
          <w:p>
            <w:pPr>
              <w:jc w:val="left"/>
            </w:pPr>
            <w:r>
              <w:rPr>
                <w:sz w:val="18"/>
              </w:rPr>
              <w:t>信越化学工業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sz w:val="18"/>
              </w:rPr>
              <w:t>+700株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sz w:val="18"/>
              </w:rPr>
              <w:t>¥6,645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sz w:val="18"/>
              </w:rPr>
              <w:t>¥4,651,440</w:t>
            </w:r>
          </w:p>
        </w:tc>
      </w:tr>
      <w:tr>
        <w:tc>
          <w:tcPr>
            <w:tcW w:type="dxa" w:w="1938"/>
          </w:tcPr>
          <w:p>
            <w:pPr>
              <w:jc w:val="center"/>
            </w:pPr>
            <w:r>
              <w:rPr>
                <w:sz w:val="18"/>
              </w:rPr>
              <w:t>3994</w:t>
            </w:r>
          </w:p>
        </w:tc>
        <w:tc>
          <w:tcPr>
            <w:tcW w:type="dxa" w:w="1938"/>
          </w:tcPr>
          <w:p>
            <w:pPr>
              <w:jc w:val="left"/>
            </w:pPr>
            <w:r>
              <w:rPr>
                <w:sz w:val="18"/>
              </w:rPr>
              <w:t>マネーフォワード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sz w:val="18"/>
              </w:rPr>
              <w:t>+1,000株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sz w:val="18"/>
              </w:rPr>
              <w:t>¥3,550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sz w:val="18"/>
              </w:rPr>
              <w:t>¥3,550,200</w:t>
            </w:r>
          </w:p>
        </w:tc>
      </w:tr>
      <w:tr>
        <w:tc>
          <w:tcPr>
            <w:tcW w:type="dxa" w:w="1938"/>
          </w:tcPr>
          <w:p>
            <w:pPr>
              <w:jc w:val="center"/>
            </w:pPr>
            <w:r>
              <w:rPr>
                <w:sz w:val="18"/>
              </w:rPr>
              <w:t>7085</w:t>
            </w:r>
          </w:p>
        </w:tc>
        <w:tc>
          <w:tcPr>
            <w:tcW w:type="dxa" w:w="1938"/>
          </w:tcPr>
          <w:p>
            <w:pPr>
              <w:jc w:val="left"/>
            </w:pPr>
            <w:r>
              <w:rPr>
                <w:sz w:val="18"/>
              </w:rPr>
              <w:t>カーブスHD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sz w:val="18"/>
              </w:rPr>
              <w:t>+4,200株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sz w:val="18"/>
              </w:rPr>
              <w:t>¥767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sz w:val="18"/>
              </w:rPr>
              <w:t>¥3,220,000</w:t>
            </w:r>
          </w:p>
        </w:tc>
      </w:tr>
      <w:tr>
        <w:tc>
          <w:tcPr>
            <w:tcW w:type="dxa" w:w="1938"/>
          </w:tcPr>
          <w:p>
            <w:pPr>
              <w:jc w:val="center"/>
            </w:pPr>
            <w:r>
              <w:rPr>
                <w:sz w:val="18"/>
              </w:rPr>
              <w:t>5713</w:t>
            </w:r>
          </w:p>
        </w:tc>
        <w:tc>
          <w:tcPr>
            <w:tcW w:type="dxa" w:w="1938"/>
          </w:tcPr>
          <w:p>
            <w:pPr>
              <w:jc w:val="left"/>
            </w:pPr>
            <w:r>
              <w:rPr>
                <w:sz w:val="18"/>
              </w:rPr>
              <w:t>住友金属鉱山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sz w:val="18"/>
              </w:rPr>
              <w:t>+300株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sz w:val="18"/>
              </w:rPr>
              <w:t>¥9,974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sz w:val="18"/>
              </w:rPr>
              <w:t>¥2,992,050</w:t>
            </w:r>
          </w:p>
        </w:tc>
      </w:tr>
      <w:tr>
        <w:tc>
          <w:tcPr>
            <w:tcW w:type="dxa" w:w="1938"/>
          </w:tcPr>
          <w:p>
            <w:pPr>
              <w:jc w:val="center"/>
            </w:pPr>
            <w:r>
              <w:rPr>
                <w:sz w:val="18"/>
              </w:rPr>
              <w:t>1911</w:t>
            </w:r>
          </w:p>
        </w:tc>
        <w:tc>
          <w:tcPr>
            <w:tcW w:type="dxa" w:w="1938"/>
          </w:tcPr>
          <w:p>
            <w:pPr>
              <w:jc w:val="left"/>
            </w:pPr>
            <w:r>
              <w:rPr>
                <w:sz w:val="18"/>
              </w:rPr>
              <w:t>住友林業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sz w:val="18"/>
              </w:rPr>
              <w:t>+1,800株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sz w:val="18"/>
              </w:rPr>
              <w:t>¥1,439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sz w:val="18"/>
              </w:rPr>
              <w:t>¥2,589,650</w:t>
            </w:r>
          </w:p>
        </w:tc>
      </w:tr>
      <w:tr>
        <w:tc>
          <w:tcPr>
            <w:tcW w:type="dxa" w:w="1938"/>
          </w:tcPr>
          <w:p>
            <w:pPr>
              <w:jc w:val="center"/>
            </w:pPr>
            <w:r>
              <w:rPr>
                <w:sz w:val="18"/>
              </w:rPr>
              <w:t>5802</w:t>
            </w:r>
          </w:p>
        </w:tc>
        <w:tc>
          <w:tcPr>
            <w:tcW w:type="dxa" w:w="1938"/>
          </w:tcPr>
          <w:p>
            <w:pPr>
              <w:jc w:val="left"/>
            </w:pPr>
            <w:r>
              <w:rPr>
                <w:sz w:val="18"/>
              </w:rPr>
              <w:t>住友電工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sz w:val="18"/>
              </w:rPr>
              <w:t>+200株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sz w:val="18"/>
              </w:rPr>
              <w:t>¥9,815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sz w:val="18"/>
              </w:rPr>
              <w:t>¥1,963,000</w:t>
            </w:r>
          </w:p>
        </w:tc>
      </w:tr>
      <w:tr>
        <w:tc>
          <w:tcPr>
            <w:tcW w:type="dxa" w:w="1938"/>
          </w:tcPr>
          <w:p>
            <w:pPr>
              <w:jc w:val="center"/>
            </w:pPr>
            <w:r>
              <w:rPr>
                <w:sz w:val="18"/>
              </w:rPr>
              <w:t>3608</w:t>
            </w:r>
          </w:p>
        </w:tc>
        <w:tc>
          <w:tcPr>
            <w:tcW w:type="dxa" w:w="1938"/>
          </w:tcPr>
          <w:p>
            <w:pPr>
              <w:jc w:val="left"/>
            </w:pPr>
            <w:r>
              <w:rPr>
                <w:sz w:val="18"/>
              </w:rPr>
              <w:t>TSI HD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sz w:val="18"/>
              </w:rPr>
              <w:t>+1,400株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sz w:val="18"/>
              </w:rPr>
              <w:t>¥1,364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sz w:val="18"/>
              </w:rPr>
              <w:t>¥1,909,600</w:t>
            </w:r>
          </w:p>
        </w:tc>
      </w:tr>
    </w:tbl>
    <w:p>
      <w:pPr>
        <w:pStyle w:val="Heading3"/>
      </w:pPr>
      <w:r>
        <w:t>4-2. 主要売り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</w:tcPr>
          <w:p>
            <w:r>
              <w:rPr>
                <w:b/>
                <w:sz w:val="18"/>
              </w:rPr>
              <w:t>コード</w:t>
            </w:r>
          </w:p>
        </w:tc>
        <w:tc>
          <w:tcPr>
            <w:tcW w:type="dxa" w:w="1938"/>
          </w:tcPr>
          <w:p>
            <w:r>
              <w:rPr>
                <w:b/>
                <w:sz w:val="18"/>
              </w:rPr>
              <w:t>銘柄名</w:t>
            </w:r>
          </w:p>
        </w:tc>
        <w:tc>
          <w:tcPr>
            <w:tcW w:type="dxa" w:w="1938"/>
          </w:tcPr>
          <w:p>
            <w:r>
              <w:rPr>
                <w:b/>
                <w:sz w:val="18"/>
              </w:rPr>
              <w:t>約定株数</w:t>
            </w:r>
          </w:p>
        </w:tc>
        <w:tc>
          <w:tcPr>
            <w:tcW w:type="dxa" w:w="1938"/>
          </w:tcPr>
          <w:p>
            <w:r>
              <w:rPr>
                <w:b/>
                <w:sz w:val="18"/>
              </w:rPr>
              <w:t>平均単価</w:t>
            </w:r>
          </w:p>
        </w:tc>
        <w:tc>
          <w:tcPr>
            <w:tcW w:type="dxa" w:w="1938"/>
          </w:tcPr>
          <w:p>
            <w:r>
              <w:rPr>
                <w:b/>
                <w:sz w:val="18"/>
              </w:rPr>
              <w:t>執行金額</w:t>
            </w:r>
          </w:p>
        </w:tc>
      </w:tr>
      <w:tr>
        <w:tc>
          <w:tcPr>
            <w:tcW w:type="dxa" w:w="1938"/>
          </w:tcPr>
          <w:p>
            <w:pPr>
              <w:jc w:val="center"/>
            </w:pPr>
            <w:r>
              <w:rPr>
                <w:sz w:val="18"/>
              </w:rPr>
              <w:t>5401</w:t>
            </w:r>
          </w:p>
        </w:tc>
        <w:tc>
          <w:tcPr>
            <w:tcW w:type="dxa" w:w="1938"/>
          </w:tcPr>
          <w:p>
            <w:pPr>
              <w:jc w:val="left"/>
            </w:pPr>
            <w:r>
              <w:rPr>
                <w:sz w:val="18"/>
              </w:rPr>
              <w:t>日本製鉄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sz w:val="18"/>
              </w:rPr>
              <w:t>▲15,600株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sz w:val="18"/>
              </w:rPr>
              <w:t>¥594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sz w:val="18"/>
              </w:rPr>
              <w:t>¥9,264,050</w:t>
            </w:r>
          </w:p>
        </w:tc>
      </w:tr>
      <w:tr>
        <w:tc>
          <w:tcPr>
            <w:tcW w:type="dxa" w:w="1938"/>
          </w:tcPr>
          <w:p>
            <w:pPr>
              <w:jc w:val="center"/>
            </w:pPr>
            <w:r>
              <w:rPr>
                <w:sz w:val="18"/>
              </w:rPr>
              <w:t>1951</w:t>
            </w:r>
          </w:p>
        </w:tc>
        <w:tc>
          <w:tcPr>
            <w:tcW w:type="dxa" w:w="1938"/>
          </w:tcPr>
          <w:p>
            <w:pPr>
              <w:jc w:val="left"/>
            </w:pPr>
            <w:r>
              <w:rPr>
                <w:sz w:val="18"/>
              </w:rPr>
              <w:t>エクセオグループ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sz w:val="18"/>
              </w:rPr>
              <w:t>▲2,400株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sz w:val="18"/>
              </w:rPr>
              <w:t>¥2,801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sz w:val="18"/>
              </w:rPr>
              <w:t>¥6,722,330</w:t>
            </w:r>
          </w:p>
        </w:tc>
      </w:tr>
      <w:tr>
        <w:tc>
          <w:tcPr>
            <w:tcW w:type="dxa" w:w="1938"/>
          </w:tcPr>
          <w:p>
            <w:pPr>
              <w:jc w:val="center"/>
            </w:pPr>
            <w:r>
              <w:rPr>
                <w:sz w:val="18"/>
              </w:rPr>
              <w:t>9104</w:t>
            </w:r>
          </w:p>
        </w:tc>
        <w:tc>
          <w:tcPr>
            <w:tcW w:type="dxa" w:w="1938"/>
          </w:tcPr>
          <w:p>
            <w:pPr>
              <w:jc w:val="left"/>
            </w:pPr>
            <w:r>
              <w:rPr>
                <w:sz w:val="18"/>
              </w:rPr>
              <w:t>商船三井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sz w:val="18"/>
              </w:rPr>
              <w:t>▲900株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sz w:val="18"/>
              </w:rPr>
              <w:t>¥6,414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sz w:val="18"/>
              </w:rPr>
              <w:t>¥5,772,960</w:t>
            </w:r>
          </w:p>
        </w:tc>
      </w:tr>
      <w:tr>
        <w:tc>
          <w:tcPr>
            <w:tcW w:type="dxa" w:w="1938"/>
          </w:tcPr>
          <w:p>
            <w:pPr>
              <w:jc w:val="center"/>
            </w:pPr>
            <w:r>
              <w:rPr>
                <w:sz w:val="18"/>
              </w:rPr>
              <w:t>9531</w:t>
            </w:r>
          </w:p>
        </w:tc>
        <w:tc>
          <w:tcPr>
            <w:tcW w:type="dxa" w:w="1938"/>
          </w:tcPr>
          <w:p>
            <w:pPr>
              <w:jc w:val="left"/>
            </w:pPr>
            <w:r>
              <w:rPr>
                <w:sz w:val="18"/>
              </w:rPr>
              <w:t>東京ガス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sz w:val="18"/>
              </w:rPr>
              <w:t>▲600株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sz w:val="18"/>
              </w:rPr>
              <w:t>¥7,152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sz w:val="18"/>
              </w:rPr>
              <w:t>¥4,291,130</w:t>
            </w:r>
          </w:p>
        </w:tc>
      </w:tr>
      <w:tr>
        <w:tc>
          <w:tcPr>
            <w:tcW w:type="dxa" w:w="1938"/>
          </w:tcPr>
          <w:p>
            <w:pPr>
              <w:jc w:val="center"/>
            </w:pPr>
            <w:r>
              <w:rPr>
                <w:sz w:val="18"/>
              </w:rPr>
              <w:t>5802</w:t>
            </w:r>
          </w:p>
        </w:tc>
        <w:tc>
          <w:tcPr>
            <w:tcW w:type="dxa" w:w="1938"/>
          </w:tcPr>
          <w:p>
            <w:pPr>
              <w:jc w:val="left"/>
            </w:pPr>
            <w:r>
              <w:rPr>
                <w:sz w:val="18"/>
              </w:rPr>
              <w:t>住友電工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sz w:val="18"/>
              </w:rPr>
              <w:t>▲400株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sz w:val="18"/>
              </w:rPr>
              <w:t>¥10,005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sz w:val="18"/>
              </w:rPr>
              <w:t>¥4,002,000</w:t>
            </w:r>
          </w:p>
        </w:tc>
      </w:tr>
      <w:tr>
        <w:tc>
          <w:tcPr>
            <w:tcW w:type="dxa" w:w="1938"/>
          </w:tcPr>
          <w:p>
            <w:pPr>
              <w:jc w:val="center"/>
            </w:pPr>
            <w:r>
              <w:rPr>
                <w:sz w:val="18"/>
              </w:rPr>
              <w:t>9678</w:t>
            </w:r>
          </w:p>
        </w:tc>
        <w:tc>
          <w:tcPr>
            <w:tcW w:type="dxa" w:w="1938"/>
          </w:tcPr>
          <w:p>
            <w:pPr>
              <w:jc w:val="left"/>
            </w:pPr>
            <w:r>
              <w:rPr>
                <w:sz w:val="18"/>
              </w:rPr>
              <w:t>カナモト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sz w:val="18"/>
              </w:rPr>
              <w:t>▲800株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sz w:val="18"/>
              </w:rPr>
              <w:t>¥4,430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sz w:val="18"/>
              </w:rPr>
              <w:t>¥3,544,200</w:t>
            </w:r>
          </w:p>
        </w:tc>
      </w:tr>
      <w:tr>
        <w:tc>
          <w:tcPr>
            <w:tcW w:type="dxa" w:w="1938"/>
          </w:tcPr>
          <w:p>
            <w:pPr>
              <w:jc w:val="center"/>
            </w:pPr>
            <w:r>
              <w:rPr>
                <w:sz w:val="18"/>
              </w:rPr>
              <w:t>1945</w:t>
            </w:r>
          </w:p>
        </w:tc>
        <w:tc>
          <w:tcPr>
            <w:tcW w:type="dxa" w:w="1938"/>
          </w:tcPr>
          <w:p>
            <w:pPr>
              <w:jc w:val="left"/>
            </w:pPr>
            <w:r>
              <w:rPr>
                <w:sz w:val="18"/>
              </w:rPr>
              <w:t>東京エネルギー&amp;システムズ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sz w:val="18"/>
              </w:rPr>
              <w:t>▲1,800株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sz w:val="18"/>
              </w:rPr>
              <w:t>¥1,764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sz w:val="18"/>
              </w:rPr>
              <w:t>¥3,174,660</w:t>
            </w:r>
          </w:p>
        </w:tc>
      </w:tr>
      <w:tr>
        <w:tc>
          <w:tcPr>
            <w:tcW w:type="dxa" w:w="1938"/>
          </w:tcPr>
          <w:p>
            <w:pPr>
              <w:jc w:val="center"/>
            </w:pPr>
            <w:r>
              <w:rPr>
                <w:sz w:val="18"/>
              </w:rPr>
              <w:t>4062</w:t>
            </w:r>
          </w:p>
        </w:tc>
        <w:tc>
          <w:tcPr>
            <w:tcW w:type="dxa" w:w="1938"/>
          </w:tcPr>
          <w:p>
            <w:pPr>
              <w:jc w:val="left"/>
            </w:pPr>
            <w:r>
              <w:rPr>
                <w:sz w:val="18"/>
              </w:rPr>
              <w:t>イビデン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sz w:val="18"/>
              </w:rPr>
              <w:t>▲300株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sz w:val="18"/>
              </w:rPr>
              <w:t>¥9,516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sz w:val="18"/>
              </w:rPr>
              <w:t>¥2,854,750</w:t>
            </w:r>
          </w:p>
        </w:tc>
      </w:tr>
      <w:tr>
        <w:tc>
          <w:tcPr>
            <w:tcW w:type="dxa" w:w="1938"/>
          </w:tcPr>
          <w:p>
            <w:pPr>
              <w:jc w:val="center"/>
            </w:pPr>
            <w:r>
              <w:rPr>
                <w:sz w:val="18"/>
              </w:rPr>
              <w:t>9101</w:t>
            </w:r>
          </w:p>
        </w:tc>
        <w:tc>
          <w:tcPr>
            <w:tcW w:type="dxa" w:w="1938"/>
          </w:tcPr>
          <w:p>
            <w:pPr>
              <w:jc w:val="left"/>
            </w:pPr>
            <w:r>
              <w:rPr>
                <w:sz w:val="18"/>
              </w:rPr>
              <w:t>日本郵船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sz w:val="18"/>
              </w:rPr>
              <w:t>▲400株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sz w:val="18"/>
              </w:rPr>
              <w:t>¥6,123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sz w:val="18"/>
              </w:rPr>
              <w:t>¥2,449,350</w:t>
            </w:r>
          </w:p>
        </w:tc>
      </w:tr>
      <w:tr>
        <w:tc>
          <w:tcPr>
            <w:tcW w:type="dxa" w:w="1938"/>
          </w:tcPr>
          <w:p>
            <w:pPr>
              <w:jc w:val="center"/>
            </w:pPr>
            <w:r>
              <w:rPr>
                <w:sz w:val="18"/>
              </w:rPr>
              <w:t>5713</w:t>
            </w:r>
          </w:p>
        </w:tc>
        <w:tc>
          <w:tcPr>
            <w:tcW w:type="dxa" w:w="1938"/>
          </w:tcPr>
          <w:p>
            <w:pPr>
              <w:jc w:val="left"/>
            </w:pPr>
            <w:r>
              <w:rPr>
                <w:sz w:val="18"/>
              </w:rPr>
              <w:t>住友金属鉱山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sz w:val="18"/>
              </w:rPr>
              <w:t>▲200株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sz w:val="18"/>
              </w:rPr>
              <w:t>¥9,783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sz w:val="18"/>
              </w:rPr>
              <w:t>¥1,956,640</w:t>
            </w:r>
          </w:p>
        </w:tc>
      </w:tr>
    </w:tbl>
    <w:p>
      <w:r>
        <w:br w:type="page"/>
      </w:r>
    </w:p>
    <w:p>
      <w:pPr>
        <w:pStyle w:val="Heading2"/>
      </w:pPr>
      <w:r>
        <w:t>5. リスクマトリクス（Z portfolio視点）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>
              <w:rPr>
                <w:b/>
                <w:sz w:val="19"/>
              </w:rPr>
              <w:t>リスク</w:t>
            </w:r>
          </w:p>
        </w:tc>
        <w:tc>
          <w:tcPr>
            <w:tcW w:type="dxa" w:w="3230"/>
          </w:tcPr>
          <w:p>
            <w:r>
              <w:rPr>
                <w:b/>
                <w:sz w:val="19"/>
              </w:rPr>
              <w:t>Z影響</w:t>
            </w:r>
          </w:p>
        </w:tc>
        <w:tc>
          <w:tcPr>
            <w:tcW w:type="dxa" w:w="3230"/>
          </w:tcPr>
          <w:p>
            <w:r>
              <w:rPr>
                <w:b/>
                <w:sz w:val="19"/>
              </w:rPr>
              <w:t>対応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  <w:t>ホルムズ完全封鎖継続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INPEX+1605/1662↑・9101/9104↓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週明け浅井確認後判断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  <w:t>JGB10年2.50%突破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REIT全般▼10〜15%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REIT追加停止済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  <w:t>米・イラン合意成立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1605/1662売り転換必要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損切り¥3,800設定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  <w:t>持田製薬決算ミス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DTD▲¥4,000万超の可能性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決算確認後即判断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  <w:t>SECカーボン下落継続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取得コスト¥2,497が毀損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損切りライン設定要</w:t>
            </w:r>
          </w:p>
        </w:tc>
      </w:tr>
    </w:tbl>
    <w:p/>
    <w:p>
      <w:r>
        <w:rPr>
          <w:i/>
          <w:color w:val="808080"/>
          <w:sz w:val="16"/>
        </w:rPr>
        <w:t>データソース：inputs/raw_data/Day end position_20260413.xlsx（Imagineシート・OTTrader=Z）/ Trades_20260413.xlsm</w:t>
        <w:br/>
        <w:t>出力：outputs/fukai/リスク管理レポート_20260413.docx　作成：豆田 / 2026-04-13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