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oggkv5l2wu8" w:id="0"/>
      <w:bookmarkEnd w:id="0"/>
      <w:r w:rsidDel="00000000" w:rsidR="00000000" w:rsidRPr="00000000">
        <w:rPr>
          <w:rtl w:val="0"/>
        </w:rPr>
        <w:t xml:space="preserve">Portfólio Pequenas Contas — Dashboard Executivo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Dashboard executivo para monitoramento do portfólio de pequenas contas municipais de Santa Catarina. Exibe 6 visões analíticas com dados atualizados automaticamente.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501jkwfp4qm" w:id="1"/>
      <w:bookmarkEnd w:id="1"/>
      <w:r w:rsidDel="00000000" w:rsidR="00000000" w:rsidRPr="00000000">
        <w:rPr>
          <w:rtl w:val="0"/>
        </w:rPr>
        <w:t xml:space="preserve">Visões disponíveis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Chamados em aberto por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Chamados por cliente e 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com e sem CND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CND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com risco de exclusão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NPS do portfólio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NPS por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qcmshmfxa79k" w:id="2"/>
      <w:bookmarkEnd w:id="2"/>
      <w:r w:rsidDel="00000000" w:rsidR="00000000" w:rsidRPr="00000000">
        <w:rPr>
          <w:rtl w:val="0"/>
        </w:rPr>
        <w:t xml:space="preserve">Setup inicial (executar uma única vez)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x4ke3ircj8ig" w:id="3"/>
      <w:bookmarkEnd w:id="3"/>
      <w:r w:rsidDel="00000000" w:rsidR="00000000" w:rsidRPr="00000000">
        <w:rPr>
          <w:rtl w:val="0"/>
        </w:rPr>
        <w:t xml:space="preserve">Passo 1 — Publicar a planilha do Google Sheets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planilha precisa ser pública para o dashboard ler os dados.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Abra a planilha: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https://docs.google.com/spreadsheets/d/1MKsApbL7IPf5jAsAO9N03AxAcC3ptzYbrgNQrOr_R4s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Arquivo → Compartilhar → Publicar 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bCs w:val="1"/>
          <w:rtl w:val="0"/>
        </w:rPr>
        <w:t xml:space="preserve">Planilha inteira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Formato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clique </w:t>
      </w:r>
      <w:r w:rsidDel="00000000" w:rsidR="00000000" w:rsidRPr="00000000">
        <w:rPr>
          <w:b w:val="1"/>
          <w:bCs w:val="1"/>
          <w:rtl w:val="0"/>
        </w:rPr>
        <w:t xml:space="preserve">Publicar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Repita para cada aba (NPS, Risco de Exclusão, Jira_Chamados)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Jira_Chamados</w:t>
      </w:r>
      <w:r w:rsidDel="00000000" w:rsidR="00000000" w:rsidRPr="00000000">
        <w:rPr>
          <w:rtl w:val="0"/>
        </w:rPr>
        <w:t xml:space="preserve"> será criada automaticamente pelo Apps Script no Passo 3.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sfydf8fl88ox" w:id="4"/>
      <w:bookmarkEnd w:id="4"/>
      <w:r w:rsidDel="00000000" w:rsidR="00000000" w:rsidRPr="00000000">
        <w:rPr>
          <w:rtl w:val="0"/>
        </w:rPr>
        <w:t xml:space="preserve">Passo 2 — Gerar token da API Jira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Acesse: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https://id.atlassian.com/manage/api-tokens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 token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Dê o nome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portfolio-dashboard</w:t>
      </w:r>
      <w:r w:rsidDel="00000000" w:rsidR="00000000" w:rsidRPr="00000000">
        <w:rPr>
          <w:rtl w:val="0"/>
        </w:rPr>
        <w:t xml:space="preserve"> e copie o token gerado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8hf5zs16a91" w:id="5"/>
      <w:bookmarkEnd w:id="5"/>
      <w:r w:rsidDel="00000000" w:rsidR="00000000" w:rsidRPr="00000000">
        <w:rPr>
          <w:rtl w:val="0"/>
        </w:rPr>
        <w:t xml:space="preserve">Passo 3 — Configurar e instalar o Apps Script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Abra a planilha do Google Sheets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Extensões → Apps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Apague todo o conteúdo do editor e cole o conteúdo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Salve (Ctrl+S)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ato7uz90bm2v" w:id="6"/>
      <w:bookmarkEnd w:id="6"/>
      <w:r w:rsidDel="00000000" w:rsidR="00000000" w:rsidRPr="00000000">
        <w:rPr>
          <w:rtl w:val="0"/>
        </w:rPr>
        <w:t xml:space="preserve">Configurar as propriedades do script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lateral → </w:t>
      </w:r>
      <w:r w:rsidDel="00000000" w:rsidR="00000000" w:rsidRPr="00000000">
        <w:rPr>
          <w:b w:val="1"/>
          <w:bCs w:val="1"/>
          <w:rtl w:val="0"/>
        </w:rPr>
        <w:t xml:space="preserve">Configurações do projeto</w:t>
      </w:r>
      <w:r w:rsidDel="00000000" w:rsidR="00000000" w:rsidRPr="00000000">
        <w:rPr>
          <w:rtl w:val="0"/>
        </w:rPr>
        <w:t xml:space="preserve"> (ícone de engrenagem)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 até </w:t>
      </w:r>
      <w:r w:rsidDel="00000000" w:rsidR="00000000" w:rsidRPr="00000000">
        <w:rPr>
          <w:b w:val="1"/>
          <w:bCs w:val="1"/>
          <w:rtl w:val="0"/>
        </w:rPr>
        <w:t xml:space="preserve">Propriedades do 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clique </w:t>
      </w:r>
      <w:r w:rsidDel="00000000" w:rsidR="00000000" w:rsidRPr="00000000">
        <w:rPr>
          <w:b w:val="1"/>
          <w:bCs w:val="1"/>
          <w:rtl w:val="0"/>
        </w:rPr>
        <w:t xml:space="preserve">Adicionar propriedade</w:t>
      </w:r>
      <w:r w:rsidDel="00000000" w:rsidR="00000000" w:rsidRPr="00000000">
        <w:rPr>
          <w:rtl w:val="0"/>
        </w:rPr>
        <w:t xml:space="preserve"> e adicione: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JIRA_BASE_URL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https://atendimento.betha.com.br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JIRA_EMAIL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seu-email@betha.com.br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JIRA_API_TOKEN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copiado no Passo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SHEET_ID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1MKsApbL7IPf5jAsAO9N03AxAcC3ptzYbrgNQrOr_R4s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uzygqqlnja57" w:id="7"/>
      <w:bookmarkEnd w:id="7"/>
      <w:r w:rsidDel="00000000" w:rsidR="00000000" w:rsidRPr="00000000">
        <w:rPr>
          <w:rtl w:val="0"/>
        </w:rPr>
        <w:t xml:space="preserve">Testar a conexão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editor do Apps Script, selecione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testarConexaoJira</w:t>
      </w:r>
      <w:r w:rsidDel="00000000" w:rsidR="00000000" w:rsidRPr="00000000">
        <w:rPr>
          <w:rtl w:val="0"/>
        </w:rPr>
        <w:t xml:space="preserve"> no dropdown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Verifique os logs (View → Logs): deve aparecer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Conexão OK! Total de issues no filtro: NNN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tmhlkngh3gil" w:id="8"/>
      <w:bookmarkEnd w:id="8"/>
      <w:r w:rsidDel="00000000" w:rsidR="00000000" w:rsidRPr="00000000">
        <w:rPr>
          <w:rtl w:val="0"/>
        </w:rPr>
        <w:t xml:space="preserve">Instalar o agendamento automático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Selecione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setupTrigger</w:t>
      </w:r>
      <w:r w:rsidDel="00000000" w:rsidR="00000000" w:rsidRPr="00000000">
        <w:rPr>
          <w:rtl w:val="0"/>
        </w:rPr>
        <w:t xml:space="preserve"> no dropdown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Executar</w:t>
      </w:r>
      <w:r w:rsidDel="00000000" w:rsidR="00000000" w:rsidRPr="00000000">
        <w:rPr>
          <w:rtl w:val="0"/>
        </w:rPr>
        <w:t xml:space="preserve"> (uma única vez)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script passará a executar automaticamente a cada 6 horas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huraqpm1v9q5" w:id="9"/>
      <w:bookmarkEnd w:id="9"/>
      <w:r w:rsidDel="00000000" w:rsidR="00000000" w:rsidRPr="00000000">
        <w:rPr>
          <w:rtl w:val="0"/>
        </w:rPr>
        <w:t xml:space="preserve">Executar manualmente a primeira vez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onTimeTrigger</w:t>
      </w:r>
      <w:r w:rsidDel="00000000" w:rsidR="00000000" w:rsidRPr="00000000">
        <w:rPr>
          <w:rtl w:val="0"/>
        </w:rPr>
        <w:t xml:space="preserve"> e clique </w:t>
      </w:r>
      <w:r w:rsidDel="00000000" w:rsidR="00000000" w:rsidRPr="00000000">
        <w:rPr>
          <w:b w:val="1"/>
          <w:bCs w:val="1"/>
          <w:rtl w:val="0"/>
        </w:rPr>
        <w:t xml:space="preserve">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Verifique na planilha: 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Jira_Chamados</w:t>
      </w:r>
      <w:r w:rsidDel="00000000" w:rsidR="00000000" w:rsidRPr="00000000">
        <w:rPr>
          <w:rtl w:val="0"/>
        </w:rPr>
        <w:t xml:space="preserve"> deve ter sido criada com os dados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l2izyqlhgmpq" w:id="10"/>
      <w:bookmarkEnd w:id="10"/>
      <w:r w:rsidDel="00000000" w:rsidR="00000000" w:rsidRPr="00000000">
        <w:rPr>
          <w:rtl w:val="0"/>
        </w:rPr>
        <w:t xml:space="preserve">Passo 4 — Ativar GitHub Pages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Faça push dos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codigo.gs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para o repositório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GitHub: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Pages → Source: Deploy from a branch → main / 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Aguarde ~60 segundos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Acesse: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https://arimanoelgomes-ctrl.github.io/portfolio_pequenas_contas/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nthapec1k7f3" w:id="11"/>
      <w:bookmarkEnd w:id="11"/>
      <w:r w:rsidDel="00000000" w:rsidR="00000000" w:rsidRPr="00000000">
        <w:rPr>
          <w:rtl w:val="0"/>
        </w:rPr>
        <w:t xml:space="preserve">Estrutura dos arquivos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portfolio_pequenas_contas/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único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arquivo)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codigo.gs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dg3yjns5njvt" w:id="12"/>
      <w:bookmarkEnd w:id="12"/>
      <w:r w:rsidDel="00000000" w:rsidR="00000000" w:rsidRPr="00000000">
        <w:rPr>
          <w:rtl w:val="0"/>
        </w:rPr>
        <w:t xml:space="preserve">Estrutura das abas do Google Sheets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c6otfnit5idz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Jira_Chamados</w:t>
      </w:r>
      <w:r w:rsidDel="00000000" w:rsidR="00000000" w:rsidRPr="00000000">
        <w:rPr>
          <w:rtl w:val="0"/>
        </w:rPr>
        <w:t xml:space="preserve"> — criada e mantida pelo Apps Script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município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 (Saúde, Educação,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chamados abertos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atualizado_em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da última execução (ISO 8601)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zcb31h6n7yl2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Risco de Exclusão</w:t>
      </w:r>
      <w:r w:rsidDel="00000000" w:rsidR="00000000" w:rsidRPr="00000000">
        <w:rPr>
          <w:rtl w:val="0"/>
        </w:rPr>
        <w:t xml:space="preserve"> — mantida manualmente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aceitos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município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 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 (exibido no dashboard)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7mz4on2h8sq8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NPS</w:t>
      </w:r>
      <w:r w:rsidDel="00000000" w:rsidR="00000000" w:rsidRPr="00000000">
        <w:rPr>
          <w:rtl w:val="0"/>
        </w:rPr>
        <w:t xml:space="preserve"> — mantida manualmente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aceitos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município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Inteiro de 0 a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T1 2026</w:t>
            </w:r>
            <w:r w:rsidDel="00000000" w:rsidR="00000000" w:rsidRPr="00000000">
              <w:rPr>
                <w:rtl w:val="0"/>
              </w:rPr>
              <w:t xml:space="preserve"> (texto livre)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Os cabeçalhos das colunas devem ser exatamente como mostrado acima (minúsculas, sem acentos onde indicado), pois o dashboard os usa para encontrar os dados.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7an9vr2udljn" w:id="16"/>
      <w:bookmarkEnd w:id="16"/>
      <w:r w:rsidDel="00000000" w:rsidR="00000000" w:rsidRPr="00000000">
        <w:rPr>
          <w:rtl w:val="0"/>
        </w:rPr>
        <w:t xml:space="preserve">Revisões mensais (rotina recomendada)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Antes de cada apresentação ao gestor: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Atualizar a aba </w:t>
      </w:r>
      <w:r w:rsidDel="00000000" w:rsidR="00000000" w:rsidRPr="00000000">
        <w:rPr>
          <w:b w:val="1"/>
          <w:bCs w:val="1"/>
          <w:rtl w:val="0"/>
        </w:rPr>
        <w:t xml:space="preserve">NPS</w:t>
      </w:r>
      <w:r w:rsidDel="00000000" w:rsidR="00000000" w:rsidRPr="00000000">
        <w:rPr>
          <w:rtl w:val="0"/>
        </w:rPr>
        <w:t xml:space="preserve"> com as notas do período atual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Revisar a aba </w:t>
      </w:r>
      <w:r w:rsidDel="00000000" w:rsidR="00000000" w:rsidRPr="00000000">
        <w:rPr>
          <w:b w:val="1"/>
          <w:bCs w:val="1"/>
          <w:rtl w:val="0"/>
        </w:rPr>
        <w:t xml:space="preserve">Risco de Exclusão</w:t>
      </w:r>
      <w:r w:rsidDel="00000000" w:rsidR="00000000" w:rsidRPr="00000000">
        <w:rPr>
          <w:rtl w:val="0"/>
        </w:rPr>
        <w:t xml:space="preserve"> e atualizar status dos municípios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Abrir o dashboard e clicar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⟳ Atualizar</w:t>
      </w:r>
      <w:r w:rsidDel="00000000" w:rsidR="00000000" w:rsidRPr="00000000">
        <w:rPr>
          <w:rtl w:val="0"/>
        </w:rPr>
        <w:t xml:space="preserve"> para forçar recarregamento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Verificar o timestamp "Jira:" no cabeçalho (deve ser recente)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Navegar pelas 6 abas e validar os dados antes da reunião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31tin58x4urz" w:id="17"/>
      <w:bookmarkEnd w:id="17"/>
      <w:r w:rsidDel="00000000" w:rsidR="00000000" w:rsidRPr="00000000">
        <w:rPr>
          <w:rtl w:val="0"/>
        </w:rPr>
        <w:t xml:space="preserve">Diagnóstico de problemas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provável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Gráficos não carregam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Planilha não publicada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Repita o Passo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"Dados indisponíveis" no Jira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Aba Jira_Chamados vazia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onTimeTrigger</w:t>
            </w:r>
            <w:r w:rsidDel="00000000" w:rsidR="00000000" w:rsidRPr="00000000">
              <w:rPr>
                <w:rtl w:val="0"/>
              </w:rPr>
              <w:t xml:space="preserve">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 401 no Apps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Jira inválido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 novo token e atualize Script 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CND não carrega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Timeout ou erro de rede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Clique "Atualizar" e aguarde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parou de funcionar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Expirou autorização OAuth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Abra o Apps Script e re-execute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setupTrigger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qfvvym2whuxz" w:id="18"/>
      <w:bookmarkEnd w:id="18"/>
      <w:r w:rsidDel="00000000" w:rsidR="00000000" w:rsidRPr="00000000">
        <w:rPr>
          <w:rtl w:val="0"/>
        </w:rPr>
        <w:t xml:space="preserve">Informações técnicas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 + CSS + JavaScript puro, sem framework, sem build step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Chart.js 4.4</w:t>
        </w:r>
      </w:hyperlink>
      <w:r w:rsidDel="00000000" w:rsidR="00000000" w:rsidRPr="00000000">
        <w:rPr>
          <w:rtl w:val="0"/>
        </w:rPr>
        <w:t xml:space="preserve"> via CDN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Jira:</w:t>
      </w:r>
      <w:r w:rsidDel="00000000" w:rsidR="00000000" w:rsidRPr="00000000">
        <w:rPr>
          <w:rtl w:val="0"/>
        </w:rPr>
        <w:t xml:space="preserve"> Jira REST API v2 via Google Apps Script (autenticação Basic)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CND:</w:t>
      </w:r>
      <w:r w:rsidDel="00000000" w:rsidR="00000000" w:rsidRPr="00000000">
        <w:rPr>
          <w:rtl w:val="0"/>
        </w:rPr>
        <w:t xml:space="preserve"> JSONP via Apps Script publicado como web app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Sheets:</w:t>
      </w:r>
      <w:r w:rsidDel="00000000" w:rsidR="00000000" w:rsidRPr="00000000">
        <w:rPr>
          <w:rtl w:val="0"/>
        </w:rPr>
        <w:t xml:space="preserve"> Google Sheets publicado como CSV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gviz/tq?tqx=out:csv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Jira descobertos:</w:t>
      </w:r>
      <w:r w:rsidDel="00000000" w:rsidR="00000000" w:rsidRPr="00000000">
        <w:rPr>
          <w:rtl w:val="0"/>
        </w:rPr>
        <w:t xml:space="preserve"> Município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customfield_10331</w:t>
      </w:r>
      <w:r w:rsidDel="00000000" w:rsidR="00000000" w:rsidRPr="00000000">
        <w:rPr>
          <w:rtl w:val="0"/>
        </w:rPr>
        <w:t xml:space="preserve">, Vertical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customfield_10300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Atualização Jira:</w:t>
      </w:r>
      <w:r w:rsidDel="00000000" w:rsidR="00000000" w:rsidRPr="00000000">
        <w:rPr>
          <w:rtl w:val="0"/>
        </w:rPr>
        <w:t xml:space="preserve"> Automática a cada 6 horas via trigger do Apps Script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hartjs.org/" TargetMode="External"/><Relationship Id="rId9" Type="http://schemas.openxmlformats.org/officeDocument/2006/relationships/hyperlink" Target="https://arimanoelgomes-ctrl.github.io/portfolio_pequenas_conta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MKsApbL7IPf5jAsAO9N03AxAcC3ptzYbrgNQrOr_R4s" TargetMode="External"/><Relationship Id="rId7" Type="http://schemas.openxmlformats.org/officeDocument/2006/relationships/hyperlink" Target="https://id.atlassian.com/manage/api-tokens" TargetMode="External"/><Relationship Id="rId8" Type="http://schemas.openxmlformats.org/officeDocument/2006/relationships/hyperlink" Target="mailto:seu-email@betha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