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41D9D" w14:textId="4496235C" w:rsidR="00F12C76" w:rsidRDefault="00882E66" w:rsidP="00882E66">
      <w:pPr>
        <w:spacing w:after="0" w:line="360" w:lineRule="auto"/>
        <w:ind w:firstLine="709"/>
        <w:jc w:val="center"/>
        <w:rPr>
          <w:b/>
          <w:bCs/>
          <w:sz w:val="32"/>
          <w:szCs w:val="24"/>
        </w:rPr>
      </w:pPr>
      <w:r w:rsidRPr="00882E66">
        <w:rPr>
          <w:b/>
          <w:bCs/>
          <w:sz w:val="32"/>
          <w:szCs w:val="24"/>
        </w:rPr>
        <w:t>Практическая 5</w:t>
      </w:r>
    </w:p>
    <w:p w14:paraId="4ED7504B" w14:textId="11E2772A" w:rsidR="00882E66" w:rsidRPr="00882E66" w:rsidRDefault="00882E66" w:rsidP="00882E66">
      <w:pPr>
        <w:spacing w:after="0" w:line="360" w:lineRule="auto"/>
        <w:ind w:firstLine="709"/>
        <w:rPr>
          <w:lang w:val="en-US"/>
        </w:rPr>
      </w:pPr>
      <w:r w:rsidRPr="00882E66">
        <w:rPr>
          <w:lang w:val="en-US"/>
        </w:rPr>
        <w:t>ER-</w:t>
      </w:r>
      <w:r w:rsidRPr="00882E66">
        <w:t>модель в</w:t>
      </w:r>
      <w:r w:rsidRPr="00882E66">
        <w:rPr>
          <w:lang w:val="en-US"/>
        </w:rPr>
        <w:t xml:space="preserve"> PostgreSQL:</w:t>
      </w:r>
    </w:p>
    <w:p w14:paraId="36C65DAA" w14:textId="67C25B89" w:rsidR="00882E66" w:rsidRDefault="00882E66" w:rsidP="00882E66">
      <w:pPr>
        <w:spacing w:after="0" w:line="360" w:lineRule="auto"/>
        <w:jc w:val="center"/>
      </w:pPr>
      <w:r w:rsidRPr="00882E66">
        <w:drawing>
          <wp:inline distT="0" distB="0" distL="0" distR="0" wp14:anchorId="5377E8A4" wp14:editId="38DEFE57">
            <wp:extent cx="5939790" cy="3827145"/>
            <wp:effectExtent l="0" t="0" r="381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82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E9434" w14:textId="21BD43C8" w:rsidR="00882E66" w:rsidRPr="00882E66" w:rsidRDefault="00882E66" w:rsidP="00882E66">
      <w:pPr>
        <w:spacing w:after="0" w:line="276" w:lineRule="auto"/>
        <w:rPr>
          <w:rFonts w:cs="Times New Roman"/>
          <w:szCs w:val="28"/>
          <w:lang w:val="en-US"/>
        </w:rPr>
      </w:pPr>
      <w:r w:rsidRPr="00002E59">
        <w:rPr>
          <w:rFonts w:cs="Times New Roman"/>
          <w:b/>
          <w:bCs/>
          <w:szCs w:val="28"/>
        </w:rPr>
        <w:t>Обоснование</w:t>
      </w:r>
      <w:r w:rsidRPr="00882E66">
        <w:rPr>
          <w:rFonts w:cs="Times New Roman"/>
          <w:szCs w:val="28"/>
          <w:lang w:val="en-US"/>
        </w:rPr>
        <w:t>:</w:t>
      </w:r>
    </w:p>
    <w:p w14:paraId="79A3AE1B" w14:textId="77777777" w:rsidR="00031CA9" w:rsidRPr="00031CA9" w:rsidRDefault="00031CA9" w:rsidP="00031CA9">
      <w:pPr>
        <w:pStyle w:val="a3"/>
        <w:rPr>
          <w:sz w:val="28"/>
          <w:szCs w:val="28"/>
        </w:rPr>
      </w:pPr>
      <w:r w:rsidRPr="00031CA9">
        <w:rPr>
          <w:sz w:val="28"/>
          <w:szCs w:val="28"/>
        </w:rPr>
        <w:t xml:space="preserve">Система управления базами данных </w:t>
      </w:r>
      <w:proofErr w:type="spellStart"/>
      <w:r w:rsidRPr="00031CA9">
        <w:rPr>
          <w:rStyle w:val="a4"/>
          <w:b w:val="0"/>
          <w:bCs w:val="0"/>
          <w:sz w:val="28"/>
          <w:szCs w:val="28"/>
        </w:rPr>
        <w:t>PostgreSQL</w:t>
      </w:r>
      <w:proofErr w:type="spellEnd"/>
      <w:r w:rsidRPr="00031CA9">
        <w:rPr>
          <w:sz w:val="28"/>
          <w:szCs w:val="28"/>
        </w:rPr>
        <w:t xml:space="preserve"> является свободно распространяемой и не зависит от иностранных поставщиков. Её можно свободно использовать в России, что особенно важно в условиях санкционных ограничений и ограниченного доступа к зарубежным программным продуктам. </w:t>
      </w:r>
      <w:proofErr w:type="spellStart"/>
      <w:r w:rsidRPr="00031CA9">
        <w:rPr>
          <w:sz w:val="28"/>
          <w:szCs w:val="28"/>
        </w:rPr>
        <w:t>PostgreSQL</w:t>
      </w:r>
      <w:proofErr w:type="spellEnd"/>
      <w:r w:rsidRPr="00031CA9">
        <w:rPr>
          <w:sz w:val="28"/>
          <w:szCs w:val="28"/>
        </w:rPr>
        <w:t xml:space="preserve"> активно развивается сообществом разработчиков, полностью поддерживает русский язык и стабильно работает на отечественных операционных системах.</w:t>
      </w:r>
    </w:p>
    <w:p w14:paraId="175B4769" w14:textId="77777777" w:rsidR="00031CA9" w:rsidRPr="00031CA9" w:rsidRDefault="00031CA9" w:rsidP="00031CA9">
      <w:pPr>
        <w:pStyle w:val="a3"/>
        <w:rPr>
          <w:sz w:val="28"/>
          <w:szCs w:val="28"/>
        </w:rPr>
      </w:pPr>
      <w:r w:rsidRPr="00031CA9">
        <w:rPr>
          <w:sz w:val="28"/>
          <w:szCs w:val="28"/>
        </w:rPr>
        <w:t xml:space="preserve">Для реализации информационной системы «Учёт автопарка» данная СУБД выбрана как наиболее подходящая. Она удобна для хранения и обработки данных, связанных с пользователями, водителями, автомобилями и техническим обслуживанием. </w:t>
      </w:r>
      <w:proofErr w:type="spellStart"/>
      <w:r w:rsidRPr="00031CA9">
        <w:rPr>
          <w:sz w:val="28"/>
          <w:szCs w:val="28"/>
        </w:rPr>
        <w:t>PostgreSQL</w:t>
      </w:r>
      <w:proofErr w:type="spellEnd"/>
      <w:r w:rsidRPr="00031CA9">
        <w:rPr>
          <w:sz w:val="28"/>
          <w:szCs w:val="28"/>
        </w:rPr>
        <w:t xml:space="preserve"> обеспечивает стабильную работу, быструю выборку данных и возможность масштабирования при росте количества записей.</w:t>
      </w:r>
    </w:p>
    <w:p w14:paraId="23CF3587" w14:textId="77777777" w:rsidR="00031CA9" w:rsidRPr="00031CA9" w:rsidRDefault="00031CA9" w:rsidP="00031CA9">
      <w:pPr>
        <w:pStyle w:val="a3"/>
        <w:rPr>
          <w:sz w:val="28"/>
          <w:szCs w:val="28"/>
        </w:rPr>
      </w:pPr>
      <w:r w:rsidRPr="00031CA9">
        <w:rPr>
          <w:sz w:val="28"/>
          <w:szCs w:val="28"/>
        </w:rPr>
        <w:t xml:space="preserve">Таким образом, </w:t>
      </w:r>
      <w:proofErr w:type="spellStart"/>
      <w:r w:rsidRPr="00031CA9">
        <w:rPr>
          <w:sz w:val="28"/>
          <w:szCs w:val="28"/>
        </w:rPr>
        <w:t>PostgreSQL</w:t>
      </w:r>
      <w:proofErr w:type="spellEnd"/>
      <w:r w:rsidRPr="00031CA9">
        <w:rPr>
          <w:sz w:val="28"/>
          <w:szCs w:val="28"/>
        </w:rPr>
        <w:t xml:space="preserve"> является оптимальным выбором для проекта «Учёт автопарка», так как сочетает надёжность, гибкость, независимость от зарубежных решений и простоту использования.</w:t>
      </w:r>
    </w:p>
    <w:p w14:paraId="74DE0633" w14:textId="43840D1C" w:rsidR="00882E66" w:rsidRPr="00FA3A1E" w:rsidRDefault="00882E66" w:rsidP="00492ED5">
      <w:pPr>
        <w:pStyle w:val="a3"/>
        <w:spacing w:line="276" w:lineRule="auto"/>
        <w:rPr>
          <w:sz w:val="28"/>
          <w:szCs w:val="28"/>
        </w:rPr>
      </w:pPr>
    </w:p>
    <w:sectPr w:rsidR="00882E66" w:rsidRPr="00FA3A1E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E66"/>
    <w:rsid w:val="00002E59"/>
    <w:rsid w:val="00031CA9"/>
    <w:rsid w:val="00264634"/>
    <w:rsid w:val="00492ED5"/>
    <w:rsid w:val="006C0B77"/>
    <w:rsid w:val="008242FF"/>
    <w:rsid w:val="00870751"/>
    <w:rsid w:val="00882E66"/>
    <w:rsid w:val="00922C48"/>
    <w:rsid w:val="00A24688"/>
    <w:rsid w:val="00AF2DCE"/>
    <w:rsid w:val="00B915B7"/>
    <w:rsid w:val="00EA59DF"/>
    <w:rsid w:val="00EE4070"/>
    <w:rsid w:val="00F12C76"/>
    <w:rsid w:val="00FA3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C4516"/>
  <w15:chartTrackingRefBased/>
  <w15:docId w15:val="{775A1E53-E0A0-4183-B981-91B7D11DD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82E66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82E66"/>
    <w:rPr>
      <w:b/>
      <w:bCs/>
    </w:rPr>
  </w:style>
  <w:style w:type="character" w:styleId="HTML">
    <w:name w:val="HTML Code"/>
    <w:basedOn w:val="a0"/>
    <w:uiPriority w:val="99"/>
    <w:semiHidden/>
    <w:unhideWhenUsed/>
    <w:rsid w:val="00882E6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40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0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152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Арина Яркова</dc:creator>
  <cp:keywords/>
  <dc:description/>
  <cp:lastModifiedBy>Арина Яркова</cp:lastModifiedBy>
  <cp:revision>8</cp:revision>
  <dcterms:created xsi:type="dcterms:W3CDTF">2025-10-26T19:39:00Z</dcterms:created>
  <dcterms:modified xsi:type="dcterms:W3CDTF">2025-10-26T19:45:00Z</dcterms:modified>
</cp:coreProperties>
</file>