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8FECF" w14:textId="6A076C12" w:rsidR="00DD2138" w:rsidRPr="00A47ED6" w:rsidRDefault="00D84DF6" w:rsidP="00DD2138">
      <w:pPr>
        <w:rPr>
          <w:rFonts w:cstheme="minorHAnsi"/>
          <w:b/>
          <w:bCs/>
          <w:color w:val="ED7D31" w:themeColor="accent2"/>
          <w:sz w:val="24"/>
          <w:szCs w:val="24"/>
          <w:u w:val="single"/>
        </w:rPr>
      </w:pPr>
      <w:r>
        <w:rPr>
          <w:rFonts w:cstheme="minorHAnsi"/>
          <w:b/>
          <w:bCs/>
          <w:color w:val="ED7D31" w:themeColor="accent2"/>
          <w:sz w:val="24"/>
          <w:szCs w:val="24"/>
          <w:u w:val="single"/>
        </w:rPr>
        <w:t>`</w:t>
      </w:r>
      <w:r w:rsidR="00DD2138" w:rsidRPr="00A47ED6">
        <w:rPr>
          <w:rFonts w:cstheme="minorHAnsi"/>
          <w:b/>
          <w:bCs/>
          <w:color w:val="ED7D31" w:themeColor="accent2"/>
          <w:sz w:val="24"/>
          <w:szCs w:val="24"/>
          <w:u w:val="single"/>
        </w:rPr>
        <w:t xml:space="preserve">SQL </w:t>
      </w:r>
      <w:r w:rsidR="00F5690E" w:rsidRPr="00A47ED6">
        <w:rPr>
          <w:rFonts w:cstheme="minorHAnsi"/>
          <w:b/>
          <w:bCs/>
          <w:color w:val="ED7D31" w:themeColor="accent2"/>
          <w:sz w:val="24"/>
          <w:szCs w:val="24"/>
          <w:u w:val="single"/>
        </w:rPr>
        <w:t>(Structured</w:t>
      </w:r>
      <w:r w:rsidR="00DD2138" w:rsidRPr="00A47ED6">
        <w:rPr>
          <w:rFonts w:cstheme="minorHAnsi"/>
          <w:b/>
          <w:bCs/>
          <w:color w:val="ED7D31" w:themeColor="accent2"/>
          <w:sz w:val="24"/>
          <w:szCs w:val="24"/>
          <w:u w:val="single"/>
        </w:rPr>
        <w:t xml:space="preserve"> Query Language</w:t>
      </w:r>
      <w:r w:rsidR="00F5690E" w:rsidRPr="00A47ED6">
        <w:rPr>
          <w:rFonts w:cstheme="minorHAnsi"/>
          <w:b/>
          <w:bCs/>
          <w:color w:val="ED7D31" w:themeColor="accent2"/>
          <w:sz w:val="24"/>
          <w:szCs w:val="24"/>
          <w:u w:val="single"/>
        </w:rPr>
        <w:t>):</w:t>
      </w:r>
    </w:p>
    <w:p w14:paraId="471B6C0E" w14:textId="71F3911E" w:rsidR="00DD2138" w:rsidRPr="00A47ED6" w:rsidRDefault="00DD2138" w:rsidP="00DD2138">
      <w:pPr>
        <w:rPr>
          <w:rFonts w:cstheme="minorHAnsi"/>
          <w:sz w:val="24"/>
          <w:szCs w:val="24"/>
        </w:rPr>
      </w:pPr>
      <w:r w:rsidRPr="00A47ED6">
        <w:rPr>
          <w:rFonts w:cstheme="minorHAnsi"/>
          <w:color w:val="000000"/>
          <w:sz w:val="24"/>
          <w:szCs w:val="24"/>
          <w:shd w:val="clear" w:color="auto" w:fill="FFFFFF"/>
        </w:rPr>
        <w:t>SQL is a standard language for accessing and manipulating databases.</w:t>
      </w:r>
    </w:p>
    <w:p w14:paraId="25086626" w14:textId="77777777" w:rsidR="00DD2138" w:rsidRPr="00A47ED6" w:rsidRDefault="00DD2138" w:rsidP="00DD2138">
      <w:pPr>
        <w:shd w:val="clear" w:color="auto" w:fill="FFFFFF"/>
        <w:spacing w:before="150" w:after="150" w:line="240" w:lineRule="auto"/>
        <w:outlineLvl w:val="1"/>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What is SQL?</w:t>
      </w:r>
    </w:p>
    <w:p w14:paraId="4E438A0F" w14:textId="77777777" w:rsidR="00DD2138" w:rsidRPr="00A47ED6" w:rsidRDefault="00DD2138">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stands for Structured Query Language</w:t>
      </w:r>
    </w:p>
    <w:p w14:paraId="10143B84" w14:textId="77777777" w:rsidR="00DD2138" w:rsidRPr="00A47ED6" w:rsidRDefault="00DD2138">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lets you access and manipulate databases</w:t>
      </w:r>
    </w:p>
    <w:p w14:paraId="733BF72A" w14:textId="77777777" w:rsidR="00DD2138" w:rsidRPr="00A47ED6" w:rsidRDefault="00DD2138">
      <w:pPr>
        <w:numPr>
          <w:ilvl w:val="0"/>
          <w:numId w:val="1"/>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became a standard of the American National Standards Institute (ANSI) in 1986, and of the International Organization for Standardization (ISO) in 1987</w:t>
      </w:r>
    </w:p>
    <w:p w14:paraId="40BB4F57" w14:textId="77777777" w:rsidR="00DD2138" w:rsidRPr="00A47ED6" w:rsidRDefault="00DD2138" w:rsidP="00DD2138">
      <w:pPr>
        <w:shd w:val="clear" w:color="auto" w:fill="FFFFFF"/>
        <w:spacing w:before="150" w:after="150" w:line="240" w:lineRule="auto"/>
        <w:outlineLvl w:val="1"/>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What Can SQL do?</w:t>
      </w:r>
    </w:p>
    <w:p w14:paraId="6CDF9F49"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execute queries against a database</w:t>
      </w:r>
    </w:p>
    <w:p w14:paraId="59EE95D3"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retrieve data from a database</w:t>
      </w:r>
    </w:p>
    <w:p w14:paraId="30F6A57B"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insert records in a database</w:t>
      </w:r>
    </w:p>
    <w:p w14:paraId="013733C2"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update records in a database</w:t>
      </w:r>
    </w:p>
    <w:p w14:paraId="3DC9454F"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delete records from a database</w:t>
      </w:r>
    </w:p>
    <w:p w14:paraId="6D74CB81"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create new databases</w:t>
      </w:r>
    </w:p>
    <w:p w14:paraId="34AFF712"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create new tables in a database</w:t>
      </w:r>
    </w:p>
    <w:p w14:paraId="5DA633E5"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create stored procedures in a database</w:t>
      </w:r>
    </w:p>
    <w:p w14:paraId="4C21C789"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create views in a database</w:t>
      </w:r>
    </w:p>
    <w:p w14:paraId="46F0A976" w14:textId="77777777" w:rsidR="00DD2138" w:rsidRPr="00A47ED6" w:rsidRDefault="00DD2138">
      <w:pPr>
        <w:numPr>
          <w:ilvl w:val="0"/>
          <w:numId w:val="2"/>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set permissions on tables, procedures, and views</w:t>
      </w:r>
    </w:p>
    <w:p w14:paraId="5467EE64" w14:textId="77777777" w:rsidR="00DD2138" w:rsidRPr="00A47ED6" w:rsidRDefault="00DD2138" w:rsidP="00DD2138">
      <w:pPr>
        <w:shd w:val="clear" w:color="auto" w:fill="FFFFFF"/>
        <w:spacing w:before="150" w:after="150" w:line="240" w:lineRule="auto"/>
        <w:outlineLvl w:val="1"/>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Using SQL in Your Web Site</w:t>
      </w:r>
    </w:p>
    <w:p w14:paraId="32315250" w14:textId="77777777" w:rsidR="00DD2138" w:rsidRPr="00A47ED6" w:rsidRDefault="00DD2138" w:rsidP="00DD2138">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To build a web site that shows data from a database, you will need:</w:t>
      </w:r>
    </w:p>
    <w:p w14:paraId="292F94B1" w14:textId="77777777" w:rsidR="00DD2138" w:rsidRPr="00A47ED6" w:rsidRDefault="00DD2138">
      <w:pPr>
        <w:numPr>
          <w:ilvl w:val="0"/>
          <w:numId w:val="3"/>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An RDBMS database program (i.e. MS Access, SQL Server, MySQL)</w:t>
      </w:r>
    </w:p>
    <w:p w14:paraId="216804AC" w14:textId="77777777" w:rsidR="00DD2138" w:rsidRPr="00A47ED6" w:rsidRDefault="00DD2138">
      <w:pPr>
        <w:numPr>
          <w:ilvl w:val="0"/>
          <w:numId w:val="3"/>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To use a server-side scripting language, like PHP or ASP</w:t>
      </w:r>
    </w:p>
    <w:p w14:paraId="2E880111" w14:textId="77777777" w:rsidR="00DD2138" w:rsidRPr="00A47ED6" w:rsidRDefault="00DD2138">
      <w:pPr>
        <w:numPr>
          <w:ilvl w:val="0"/>
          <w:numId w:val="3"/>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To use SQL to get the data you want</w:t>
      </w:r>
    </w:p>
    <w:p w14:paraId="329DC710" w14:textId="28A7B561" w:rsidR="00DD2138" w:rsidRPr="00A47ED6" w:rsidRDefault="00DD2138">
      <w:pPr>
        <w:numPr>
          <w:ilvl w:val="0"/>
          <w:numId w:val="3"/>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To use HTML / CSS to style the page</w:t>
      </w:r>
    </w:p>
    <w:p w14:paraId="44E625F3" w14:textId="69307A65" w:rsidR="004E44AD" w:rsidRPr="00A47ED6" w:rsidRDefault="004E44AD" w:rsidP="004E44AD">
      <w:pPr>
        <w:shd w:val="clear" w:color="auto" w:fill="FFFFFF"/>
        <w:spacing w:before="100" w:beforeAutospacing="1" w:after="100" w:afterAutospacing="1" w:line="240" w:lineRule="auto"/>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What is Data :</w:t>
      </w:r>
    </w:p>
    <w:p w14:paraId="03D45C9F" w14:textId="475ADC9E" w:rsidR="004E44AD" w:rsidRPr="00A47ED6" w:rsidRDefault="004E44AD" w:rsidP="004E44AD">
      <w:p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Data is nothing but information about anything.</w:t>
      </w:r>
    </w:p>
    <w:p w14:paraId="03CE872C" w14:textId="0357DBF6" w:rsidR="004E44AD" w:rsidRPr="00A47ED6" w:rsidRDefault="004E44AD" w:rsidP="004E44AD">
      <w:pPr>
        <w:shd w:val="clear" w:color="auto" w:fill="FFFFFF"/>
        <w:spacing w:before="100" w:beforeAutospacing="1" w:after="100" w:afterAutospacing="1" w:line="240" w:lineRule="auto"/>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DataTypes :</w:t>
      </w:r>
    </w:p>
    <w:p w14:paraId="5C9E2430" w14:textId="5397C9C8" w:rsidR="004E44AD" w:rsidRPr="00A47ED6" w:rsidRDefault="004E44AD" w:rsidP="004E44AD">
      <w:p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A data type is an attribute that specifies the type of data that the object can hold: integer data, character data, monetary data, date and time data, binary strings, and so on. SQL Server supplies a set of system data types that define all the types of data that can be used with SQL Server.</w:t>
      </w:r>
    </w:p>
    <w:p w14:paraId="0124CF2F" w14:textId="17EB80CD" w:rsidR="004E44AD" w:rsidRDefault="004E44AD" w:rsidP="004E44AD">
      <w:pPr>
        <w:shd w:val="clear" w:color="auto" w:fill="FFFFFF"/>
        <w:spacing w:before="100" w:beforeAutospacing="1" w:after="100" w:afterAutospacing="1" w:line="240" w:lineRule="auto"/>
        <w:rPr>
          <w:rStyle w:val="Hyperlink"/>
          <w:rFonts w:eastAsia="Times New Roman" w:cstheme="minorHAnsi"/>
          <w:sz w:val="24"/>
          <w:szCs w:val="24"/>
          <w:lang w:eastAsia="en-IN"/>
        </w:rPr>
      </w:pPr>
      <w:r w:rsidRPr="00A47ED6">
        <w:rPr>
          <w:rFonts w:eastAsia="Times New Roman" w:cstheme="minorHAnsi"/>
          <w:color w:val="000000"/>
          <w:sz w:val="24"/>
          <w:szCs w:val="24"/>
          <w:lang w:eastAsia="en-IN"/>
        </w:rPr>
        <w:t xml:space="preserve">Link : </w:t>
      </w:r>
      <w:hyperlink r:id="rId7" w:history="1">
        <w:r w:rsidRPr="00A47ED6">
          <w:rPr>
            <w:rStyle w:val="Hyperlink"/>
            <w:rFonts w:eastAsia="Times New Roman" w:cstheme="minorHAnsi"/>
            <w:sz w:val="24"/>
            <w:szCs w:val="24"/>
            <w:lang w:eastAsia="en-IN"/>
          </w:rPr>
          <w:t>://www.w</w:t>
        </w:r>
        <w:r w:rsidR="00FA7ABF" w:rsidRPr="00A47ED6">
          <w:rPr>
            <w:rFonts w:cstheme="minorHAnsi"/>
            <w:sz w:val="24"/>
            <w:szCs w:val="24"/>
          </w:rPr>
          <w:t xml:space="preserve"> </w:t>
        </w:r>
        <w:r w:rsidR="00FA7ABF" w:rsidRPr="00A47ED6">
          <w:rPr>
            <w:rStyle w:val="Hyperlink"/>
            <w:rFonts w:eastAsia="Times New Roman" w:cstheme="minorHAnsi"/>
            <w:sz w:val="24"/>
            <w:szCs w:val="24"/>
            <w:lang w:eastAsia="en-IN"/>
          </w:rPr>
          <w:t xml:space="preserve">https </w:t>
        </w:r>
        <w:r w:rsidRPr="00A47ED6">
          <w:rPr>
            <w:rStyle w:val="Hyperlink"/>
            <w:rFonts w:eastAsia="Times New Roman" w:cstheme="minorHAnsi"/>
            <w:sz w:val="24"/>
            <w:szCs w:val="24"/>
            <w:lang w:eastAsia="en-IN"/>
          </w:rPr>
          <w:t>3schools.com/sql/sql_datatypes.asp</w:t>
        </w:r>
      </w:hyperlink>
    </w:p>
    <w:p w14:paraId="40B8FC48" w14:textId="159933F0" w:rsidR="00302F03" w:rsidRPr="00A47ED6" w:rsidRDefault="00302F03" w:rsidP="004E44AD">
      <w:pPr>
        <w:shd w:val="clear" w:color="auto" w:fill="FFFFFF"/>
        <w:spacing w:before="100" w:beforeAutospacing="1" w:after="100" w:afterAutospacing="1" w:line="240" w:lineRule="auto"/>
        <w:rPr>
          <w:rFonts w:eastAsia="Times New Roman" w:cstheme="minorHAnsi"/>
          <w:color w:val="000000"/>
          <w:sz w:val="24"/>
          <w:szCs w:val="24"/>
          <w:lang w:eastAsia="en-IN"/>
        </w:rPr>
      </w:pPr>
    </w:p>
    <w:p w14:paraId="6BE15725" w14:textId="7589C3B0" w:rsidR="003C30D8" w:rsidRPr="00A47ED6" w:rsidRDefault="003C30D8" w:rsidP="004E44AD">
      <w:p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noProof/>
          <w:color w:val="000000"/>
          <w:sz w:val="24"/>
          <w:szCs w:val="24"/>
          <w:lang w:eastAsia="en-IN"/>
        </w:rPr>
        <w:lastRenderedPageBreak/>
        <w:drawing>
          <wp:inline distT="0" distB="0" distL="0" distR="0" wp14:anchorId="41252CBA" wp14:editId="36FB41D6">
            <wp:extent cx="5731510" cy="2788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8920"/>
                    </a:xfrm>
                    <a:prstGeom prst="rect">
                      <a:avLst/>
                    </a:prstGeom>
                  </pic:spPr>
                </pic:pic>
              </a:graphicData>
            </a:graphic>
          </wp:inline>
        </w:drawing>
      </w:r>
    </w:p>
    <w:p w14:paraId="1C649898" w14:textId="3AFA53FF" w:rsidR="004E44AD" w:rsidRPr="00A47ED6" w:rsidRDefault="003C30D8" w:rsidP="004E44AD">
      <w:p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noProof/>
          <w:color w:val="000000"/>
          <w:sz w:val="24"/>
          <w:szCs w:val="24"/>
          <w:lang w:eastAsia="en-IN"/>
        </w:rPr>
        <w:drawing>
          <wp:inline distT="0" distB="0" distL="0" distR="0" wp14:anchorId="30752199" wp14:editId="59A2D5FA">
            <wp:extent cx="5731510" cy="32689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68980"/>
                    </a:xfrm>
                    <a:prstGeom prst="rect">
                      <a:avLst/>
                    </a:prstGeom>
                  </pic:spPr>
                </pic:pic>
              </a:graphicData>
            </a:graphic>
          </wp:inline>
        </w:drawing>
      </w:r>
    </w:p>
    <w:p w14:paraId="6AF5FBD7" w14:textId="4D44ECFD" w:rsidR="004E44AD" w:rsidRPr="00A47ED6" w:rsidRDefault="003C30D8" w:rsidP="004E44AD">
      <w:pPr>
        <w:shd w:val="clear" w:color="auto" w:fill="FFFFFF"/>
        <w:spacing w:before="100" w:beforeAutospacing="1" w:after="100" w:afterAutospacing="1" w:line="240" w:lineRule="auto"/>
        <w:rPr>
          <w:rFonts w:eastAsia="Times New Roman" w:cstheme="minorHAnsi"/>
          <w:color w:val="000000"/>
          <w:sz w:val="24"/>
          <w:szCs w:val="24"/>
          <w:lang w:eastAsia="en-IN"/>
        </w:rPr>
      </w:pPr>
      <w:r w:rsidRPr="00A47ED6">
        <w:rPr>
          <w:rFonts w:eastAsia="Times New Roman" w:cstheme="minorHAnsi"/>
          <w:noProof/>
          <w:color w:val="000000"/>
          <w:sz w:val="24"/>
          <w:szCs w:val="24"/>
          <w:lang w:eastAsia="en-IN"/>
        </w:rPr>
        <w:drawing>
          <wp:inline distT="0" distB="0" distL="0" distR="0" wp14:anchorId="161D6204" wp14:editId="43EEC4B7">
            <wp:extent cx="5731510" cy="2400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00300"/>
                    </a:xfrm>
                    <a:prstGeom prst="rect">
                      <a:avLst/>
                    </a:prstGeom>
                  </pic:spPr>
                </pic:pic>
              </a:graphicData>
            </a:graphic>
          </wp:inline>
        </w:drawing>
      </w:r>
    </w:p>
    <w:p w14:paraId="4E8DFD6D" w14:textId="77777777" w:rsidR="00C04598" w:rsidRPr="00A47ED6" w:rsidRDefault="00C04598" w:rsidP="00C04598">
      <w:pPr>
        <w:pStyle w:val="Heading1"/>
        <w:shd w:val="clear" w:color="auto" w:fill="FFFFFF"/>
        <w:spacing w:before="0" w:after="96"/>
        <w:rPr>
          <w:rFonts w:asciiTheme="minorHAnsi" w:hAnsiTheme="minorHAnsi" w:cstheme="minorHAnsi"/>
          <w:color w:val="161513"/>
          <w:sz w:val="24"/>
          <w:szCs w:val="24"/>
        </w:rPr>
      </w:pPr>
      <w:r w:rsidRPr="00A47ED6">
        <w:rPr>
          <w:rFonts w:asciiTheme="minorHAnsi" w:hAnsiTheme="minorHAnsi" w:cstheme="minorHAnsi"/>
          <w:b/>
          <w:bCs/>
          <w:color w:val="161513"/>
          <w:sz w:val="24"/>
          <w:szCs w:val="24"/>
        </w:rPr>
        <w:t>What Is a Database?</w:t>
      </w:r>
    </w:p>
    <w:p w14:paraId="58A7E8EC" w14:textId="2ECC6313" w:rsidR="00C04598" w:rsidRPr="00A47ED6" w:rsidRDefault="00C04598" w:rsidP="00C04598">
      <w:pPr>
        <w:pStyle w:val="NormalWeb"/>
        <w:shd w:val="clear" w:color="auto" w:fill="FFFFFF"/>
        <w:spacing w:before="0" w:beforeAutospacing="0" w:after="0" w:afterAutospacing="0"/>
        <w:rPr>
          <w:rFonts w:asciiTheme="minorHAnsi" w:hAnsiTheme="minorHAnsi" w:cstheme="minorHAnsi"/>
          <w:color w:val="000000"/>
        </w:rPr>
      </w:pPr>
      <w:r w:rsidRPr="00A47ED6">
        <w:rPr>
          <w:rFonts w:asciiTheme="minorHAnsi" w:hAnsiTheme="minorHAnsi" w:cstheme="minorHAnsi"/>
          <w:color w:val="000000"/>
        </w:rPr>
        <w:t>A database is an organized collection of structured information, or data, typically stored electronically in a computer system. A database is usually controlled by a </w:t>
      </w:r>
      <w:hyperlink r:id="rId11" w:anchor="WhatIsDBMS" w:history="1">
        <w:r w:rsidRPr="00A47ED6">
          <w:rPr>
            <w:rFonts w:asciiTheme="minorHAnsi" w:hAnsiTheme="minorHAnsi" w:cstheme="minorHAnsi"/>
            <w:color w:val="000000"/>
          </w:rPr>
          <w:t>database management system (DBMS)</w:t>
        </w:r>
      </w:hyperlink>
      <w:r w:rsidRPr="00A47ED6">
        <w:rPr>
          <w:rFonts w:asciiTheme="minorHAnsi" w:hAnsiTheme="minorHAnsi" w:cstheme="minorHAnsi"/>
          <w:color w:val="000000"/>
        </w:rPr>
        <w:t xml:space="preserve">. Together, </w:t>
      </w:r>
      <w:r w:rsidRPr="00A47ED6">
        <w:rPr>
          <w:rFonts w:asciiTheme="minorHAnsi" w:hAnsiTheme="minorHAnsi" w:cstheme="minorHAnsi"/>
          <w:color w:val="000000"/>
        </w:rPr>
        <w:lastRenderedPageBreak/>
        <w:t>the data and the DBMS, along with the applications that are associated with them, are referred to as a database system, often shortened to just database.</w:t>
      </w:r>
    </w:p>
    <w:p w14:paraId="7201A325" w14:textId="77777777" w:rsidR="00C04598" w:rsidRPr="00A47ED6" w:rsidRDefault="00C04598" w:rsidP="00C04598">
      <w:pPr>
        <w:pStyle w:val="NormalWeb"/>
        <w:shd w:val="clear" w:color="auto" w:fill="FFFFFF"/>
        <w:spacing w:before="0" w:beforeAutospacing="0" w:after="0" w:afterAutospacing="0"/>
        <w:rPr>
          <w:rFonts w:asciiTheme="minorHAnsi" w:hAnsiTheme="minorHAnsi" w:cstheme="minorHAnsi"/>
          <w:color w:val="000000"/>
        </w:rPr>
      </w:pPr>
    </w:p>
    <w:p w14:paraId="7974ADC0" w14:textId="3F67150A" w:rsidR="00C04598" w:rsidRPr="00A47ED6" w:rsidRDefault="00C04598" w:rsidP="00CC2757">
      <w:pPr>
        <w:pStyle w:val="NormalWeb"/>
        <w:shd w:val="clear" w:color="auto" w:fill="FFFFFF"/>
        <w:spacing w:before="0" w:beforeAutospacing="0" w:after="264" w:afterAutospacing="0"/>
        <w:rPr>
          <w:rFonts w:asciiTheme="minorHAnsi" w:hAnsiTheme="minorHAnsi" w:cstheme="minorHAnsi"/>
          <w:color w:val="000000"/>
        </w:rPr>
      </w:pPr>
      <w:r w:rsidRPr="00A47ED6">
        <w:rPr>
          <w:rFonts w:asciiTheme="minorHAnsi" w:hAnsiTheme="minorHAnsi" w:cstheme="minorHAnsi"/>
          <w:color w:val="000000"/>
        </w:rPr>
        <w:t xml:space="preserve">Data within the most common types of databases in operation today is typically </w:t>
      </w:r>
      <w:r w:rsidR="006F382A" w:rsidRPr="00A47ED6">
        <w:rPr>
          <w:rFonts w:asciiTheme="minorHAnsi" w:hAnsiTheme="minorHAnsi" w:cstheme="minorHAnsi"/>
          <w:color w:val="000000"/>
        </w:rPr>
        <w:t>modelled</w:t>
      </w:r>
      <w:r w:rsidRPr="00A47ED6">
        <w:rPr>
          <w:rFonts w:asciiTheme="minorHAnsi" w:hAnsiTheme="minorHAnsi" w:cstheme="minorHAnsi"/>
          <w:color w:val="000000"/>
        </w:rPr>
        <w:t xml:space="preserve"> in rows and columns in a series of tables to make processing and data querying efficient. The data can then be easily accessed, managed, modified, updated, controlled, and organized. Most databases use structured query language (SQL) for writing and querying data.</w:t>
      </w:r>
    </w:p>
    <w:p w14:paraId="41B6F3F4" w14:textId="77777777" w:rsidR="00C04598" w:rsidRPr="00A47ED6" w:rsidRDefault="00C04598" w:rsidP="00DD2138">
      <w:pPr>
        <w:pStyle w:val="Heading2"/>
        <w:shd w:val="clear" w:color="auto" w:fill="FFFFFF"/>
        <w:spacing w:before="150" w:beforeAutospacing="0" w:after="150" w:afterAutospacing="0"/>
        <w:rPr>
          <w:rFonts w:asciiTheme="minorHAnsi" w:hAnsiTheme="minorHAnsi" w:cstheme="minorHAnsi"/>
          <w:color w:val="000000"/>
          <w:sz w:val="24"/>
          <w:szCs w:val="24"/>
        </w:rPr>
      </w:pPr>
    </w:p>
    <w:p w14:paraId="3A7ECBFA" w14:textId="0C3AAACB" w:rsidR="00DD2138" w:rsidRPr="00A47ED6" w:rsidRDefault="00DD2138" w:rsidP="00DD2138">
      <w:pPr>
        <w:pStyle w:val="Heading2"/>
        <w:shd w:val="clear" w:color="auto" w:fill="FFFFFF"/>
        <w:spacing w:before="150" w:beforeAutospacing="0" w:after="150" w:afterAutospacing="0"/>
        <w:rPr>
          <w:rFonts w:asciiTheme="minorHAnsi" w:hAnsiTheme="minorHAnsi" w:cstheme="minorHAnsi"/>
          <w:color w:val="000000"/>
          <w:sz w:val="24"/>
          <w:szCs w:val="24"/>
        </w:rPr>
      </w:pPr>
      <w:r w:rsidRPr="00A47ED6">
        <w:rPr>
          <w:rFonts w:asciiTheme="minorHAnsi" w:hAnsiTheme="minorHAnsi" w:cstheme="minorHAnsi"/>
          <w:color w:val="000000"/>
          <w:sz w:val="24"/>
          <w:szCs w:val="24"/>
        </w:rPr>
        <w:t>RDBMS</w:t>
      </w:r>
    </w:p>
    <w:p w14:paraId="2D6412A8" w14:textId="77777777" w:rsidR="00DD2138" w:rsidRPr="00A47ED6" w:rsidRDefault="00DD2138" w:rsidP="00DD2138">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RDBMS stands for Relational Database Management System.</w:t>
      </w:r>
    </w:p>
    <w:p w14:paraId="732C92E4" w14:textId="77777777" w:rsidR="00DD2138" w:rsidRPr="00A47ED6" w:rsidRDefault="00DD2138" w:rsidP="00DD2138">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RDBMS is the basis for SQL, and for all modern database systems such as MS SQL Server, IBM DB2, Oracle, MySQL, and Microsoft Access.</w:t>
      </w:r>
    </w:p>
    <w:p w14:paraId="100C2932" w14:textId="77777777" w:rsidR="00DD2138" w:rsidRPr="00A47ED6" w:rsidRDefault="00DD2138" w:rsidP="00DD2138">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The data in RDBMS is stored in database objects called tables. A table is a collection of related data entries and it consists of columns and rows</w:t>
      </w:r>
    </w:p>
    <w:p w14:paraId="3D2E6C46" w14:textId="254E5A72" w:rsidR="00DD2138" w:rsidRPr="00A47ED6" w:rsidRDefault="00DD2138" w:rsidP="00DD2138">
      <w:pPr>
        <w:rPr>
          <w:rFonts w:cstheme="minorHAnsi"/>
          <w:sz w:val="24"/>
          <w:szCs w:val="24"/>
        </w:rPr>
      </w:pPr>
      <w:r w:rsidRPr="00A47ED6">
        <w:rPr>
          <w:rFonts w:cstheme="minorHAnsi"/>
          <w:b/>
          <w:bCs/>
          <w:sz w:val="24"/>
          <w:szCs w:val="24"/>
        </w:rPr>
        <w:t>TABLE</w:t>
      </w:r>
      <w:r w:rsidRPr="00A47ED6">
        <w:rPr>
          <w:rFonts w:cstheme="minorHAnsi"/>
          <w:sz w:val="24"/>
          <w:szCs w:val="24"/>
        </w:rPr>
        <w:t xml:space="preserve"> :</w:t>
      </w:r>
    </w:p>
    <w:p w14:paraId="1AD1D2E9" w14:textId="0EDA094C" w:rsidR="00BF2185" w:rsidRPr="00A47ED6" w:rsidRDefault="00DD2138" w:rsidP="00DD2138">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Every table is broken up into smaller entities called fields. The fields in the Customers table consist of CustomerID, CustomerName, ContactName, Address, City, PostalCode and Country. A field is a column in a table that is designed to maintain specific information about every record in the table.</w:t>
      </w:r>
    </w:p>
    <w:p w14:paraId="651AAABB" w14:textId="5131A305" w:rsidR="00BF2185" w:rsidRPr="00A47ED6" w:rsidRDefault="00BF2185" w:rsidP="00DD2138">
      <w:pPr>
        <w:shd w:val="clear" w:color="auto" w:fill="FFFFFF"/>
        <w:spacing w:before="288" w:after="288" w:line="240" w:lineRule="auto"/>
        <w:rPr>
          <w:rFonts w:eastAsia="Times New Roman" w:cstheme="minorHAnsi"/>
          <w:b/>
          <w:bCs/>
          <w:color w:val="000000"/>
          <w:sz w:val="24"/>
          <w:szCs w:val="24"/>
          <w:lang w:eastAsia="en-IN"/>
        </w:rPr>
      </w:pPr>
      <w:r w:rsidRPr="00A47ED6">
        <w:rPr>
          <w:rFonts w:eastAsia="Times New Roman" w:cstheme="minorHAnsi"/>
          <w:b/>
          <w:bCs/>
          <w:color w:val="000000"/>
          <w:sz w:val="24"/>
          <w:szCs w:val="24"/>
          <w:highlight w:val="yellow"/>
          <w:lang w:eastAsia="en-IN"/>
        </w:rPr>
        <w:t>Table can have only 10</w:t>
      </w:r>
      <w:r w:rsidR="00C323B7">
        <w:rPr>
          <w:rFonts w:eastAsia="Times New Roman" w:cstheme="minorHAnsi"/>
          <w:b/>
          <w:bCs/>
          <w:color w:val="000000"/>
          <w:sz w:val="24"/>
          <w:szCs w:val="24"/>
          <w:highlight w:val="yellow"/>
          <w:lang w:eastAsia="en-IN"/>
        </w:rPr>
        <w:t>24</w:t>
      </w:r>
      <w:r w:rsidRPr="00A47ED6">
        <w:rPr>
          <w:rFonts w:eastAsia="Times New Roman" w:cstheme="minorHAnsi"/>
          <w:b/>
          <w:bCs/>
          <w:color w:val="000000"/>
          <w:sz w:val="24"/>
          <w:szCs w:val="24"/>
          <w:highlight w:val="yellow"/>
          <w:lang w:eastAsia="en-IN"/>
        </w:rPr>
        <w:t xml:space="preserve"> columns.</w:t>
      </w:r>
    </w:p>
    <w:p w14:paraId="4EE65669" w14:textId="77777777" w:rsidR="00DD2138" w:rsidRPr="00A47ED6" w:rsidRDefault="00DD2138" w:rsidP="00DD2138">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A record, also called a row, is each individual entry that exists in a table. For example, there are 91 records in the above Customers table. A record is a horizontal entity in a table.</w:t>
      </w:r>
    </w:p>
    <w:p w14:paraId="758DCD16" w14:textId="6D7863EC" w:rsidR="00DD2138" w:rsidRPr="00A47ED6" w:rsidRDefault="00DD2138" w:rsidP="00DD2138">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A column is a vertical entity in a table that contains all information associated with a specific field in a table.</w:t>
      </w:r>
    </w:p>
    <w:p w14:paraId="636BEB7E" w14:textId="465356B0" w:rsidR="00625DD0" w:rsidRPr="00A47ED6" w:rsidRDefault="00625DD0" w:rsidP="00625DD0">
      <w:pPr>
        <w:rPr>
          <w:rFonts w:eastAsia="Times New Roman" w:cstheme="minorHAnsi"/>
          <w:b/>
          <w:bCs/>
          <w:color w:val="FF0000"/>
          <w:sz w:val="24"/>
          <w:szCs w:val="24"/>
          <w:u w:val="single"/>
          <w:lang w:eastAsia="en-IN"/>
        </w:rPr>
      </w:pPr>
      <w:r w:rsidRPr="00A47ED6">
        <w:rPr>
          <w:rFonts w:eastAsia="Times New Roman" w:cstheme="minorHAnsi"/>
          <w:b/>
          <w:bCs/>
          <w:color w:val="FF0000"/>
          <w:sz w:val="24"/>
          <w:szCs w:val="24"/>
          <w:u w:val="single"/>
          <w:lang w:eastAsia="en-IN"/>
        </w:rPr>
        <w:t>Connecting to SQL Server</w:t>
      </w:r>
    </w:p>
    <w:p w14:paraId="26BDDE82" w14:textId="77777777" w:rsidR="00625DD0" w:rsidRPr="00A47ED6" w:rsidRDefault="00625DD0" w:rsidP="00625DD0">
      <w:pPr>
        <w:rPr>
          <w:rFonts w:eastAsia="Times New Roman" w:cstheme="minorHAnsi"/>
          <w:color w:val="000000"/>
          <w:sz w:val="24"/>
          <w:szCs w:val="24"/>
          <w:lang w:eastAsia="en-IN"/>
        </w:rPr>
      </w:pPr>
      <w:r w:rsidRPr="00A47ED6">
        <w:rPr>
          <w:rFonts w:eastAsia="Times New Roman" w:cstheme="minorHAnsi"/>
          <w:b/>
          <w:bCs/>
          <w:color w:val="000000"/>
          <w:sz w:val="24"/>
          <w:szCs w:val="24"/>
          <w:lang w:eastAsia="en-IN"/>
        </w:rPr>
        <w:t>SQL Server Management Studio (SSMS),</w:t>
      </w:r>
      <w:r w:rsidRPr="00A47ED6">
        <w:rPr>
          <w:rFonts w:eastAsia="Times New Roman" w:cstheme="minorHAnsi"/>
          <w:color w:val="000000"/>
          <w:sz w:val="24"/>
          <w:szCs w:val="24"/>
          <w:lang w:eastAsia="en-IN"/>
        </w:rPr>
        <w:t xml:space="preserve"> is the client tool that can be used to write and execute SQL queries. To connect to the SQL Server Management Studio</w:t>
      </w:r>
    </w:p>
    <w:p w14:paraId="400903C8" w14:textId="6DD1DAA5" w:rsidR="00625DD0" w:rsidRPr="00A47ED6" w:rsidRDefault="00625DD0" w:rsidP="00625DD0">
      <w:pPr>
        <w:rPr>
          <w:rFonts w:eastAsia="Times New Roman" w:cstheme="minorHAnsi"/>
          <w:color w:val="000000"/>
          <w:sz w:val="24"/>
          <w:szCs w:val="24"/>
          <w:lang w:eastAsia="en-IN"/>
        </w:rPr>
      </w:pPr>
      <w:r w:rsidRPr="00A47ED6">
        <w:rPr>
          <w:rFonts w:cstheme="minorHAnsi"/>
          <w:sz w:val="24"/>
          <w:szCs w:val="24"/>
          <w:lang w:val="en-US"/>
        </w:rPr>
        <w:br/>
      </w:r>
      <w:r w:rsidRPr="00A47ED6">
        <w:rPr>
          <w:rFonts w:eastAsia="Times New Roman" w:cstheme="minorHAnsi"/>
          <w:color w:val="000000"/>
          <w:sz w:val="24"/>
          <w:szCs w:val="24"/>
          <w:lang w:eastAsia="en-IN"/>
        </w:rPr>
        <w:t>1. Click Start </w:t>
      </w:r>
      <w:r w:rsidRPr="00A47ED6">
        <w:rPr>
          <w:rFonts w:eastAsia="Times New Roman" w:cstheme="minorHAnsi"/>
          <w:color w:val="000000"/>
          <w:sz w:val="24"/>
          <w:szCs w:val="24"/>
          <w:lang w:eastAsia="en-IN"/>
        </w:rPr>
        <w:br/>
        <w:t>2. Select All Programs</w:t>
      </w:r>
      <w:r w:rsidRPr="00A47ED6">
        <w:rPr>
          <w:rFonts w:eastAsia="Times New Roman" w:cstheme="minorHAnsi"/>
          <w:color w:val="000000"/>
          <w:sz w:val="24"/>
          <w:szCs w:val="24"/>
          <w:lang w:eastAsia="en-IN"/>
        </w:rPr>
        <w:br/>
        <w:t>3. Select Microsoft SQL Server 2005, 2008, or 2008 R2 (Depending on the version installed)</w:t>
      </w:r>
      <w:r w:rsidRPr="00A47ED6">
        <w:rPr>
          <w:rFonts w:eastAsia="Times New Roman" w:cstheme="minorHAnsi"/>
          <w:color w:val="000000"/>
          <w:sz w:val="24"/>
          <w:szCs w:val="24"/>
          <w:lang w:eastAsia="en-IN"/>
        </w:rPr>
        <w:br/>
        <w:t>4. Select SQL Server Management Studio</w:t>
      </w:r>
    </w:p>
    <w:p w14:paraId="34E2DC3C" w14:textId="77777777" w:rsidR="00625DD0" w:rsidRPr="00A47ED6" w:rsidRDefault="00625DD0" w:rsidP="00625DD0">
      <w:pPr>
        <w:rPr>
          <w:rFonts w:cstheme="minorHAnsi"/>
          <w:sz w:val="24"/>
          <w:szCs w:val="24"/>
        </w:rPr>
      </w:pPr>
      <w:r w:rsidRPr="00A47ED6">
        <w:rPr>
          <w:rFonts w:eastAsia="Times New Roman" w:cstheme="minorHAnsi"/>
          <w:b/>
          <w:bCs/>
          <w:color w:val="000000"/>
          <w:sz w:val="24"/>
          <w:szCs w:val="24"/>
          <w:lang w:eastAsia="en-IN"/>
        </w:rPr>
        <w:t>You will now see, Connect to Server window.</w:t>
      </w:r>
      <w:r w:rsidRPr="00A47ED6">
        <w:rPr>
          <w:rFonts w:cstheme="minorHAnsi"/>
          <w:sz w:val="24"/>
          <w:szCs w:val="24"/>
          <w:lang w:val="en-US"/>
        </w:rPr>
        <w:br/>
        <w:t>1. </w:t>
      </w:r>
      <w:r w:rsidRPr="00A47ED6">
        <w:rPr>
          <w:rFonts w:eastAsia="Times New Roman" w:cstheme="minorHAnsi"/>
          <w:color w:val="000000"/>
          <w:sz w:val="24"/>
          <w:szCs w:val="24"/>
          <w:lang w:eastAsia="en-IN"/>
        </w:rPr>
        <w:t>Select Database Engine as the Server Type. The other options that you will see here are Analysis Services (SSAS), Reporting Services (SSRS) and Integration Services (SSIS).</w:t>
      </w:r>
      <w:r w:rsidRPr="00A47ED6">
        <w:rPr>
          <w:rFonts w:cstheme="minorHAnsi"/>
          <w:sz w:val="24"/>
          <w:szCs w:val="24"/>
          <w:lang w:val="en-US"/>
        </w:rPr>
        <w:br/>
      </w:r>
      <w:r w:rsidRPr="00A47ED6">
        <w:rPr>
          <w:rFonts w:cstheme="minorHAnsi"/>
          <w:b/>
          <w:bCs/>
          <w:color w:val="0070C0"/>
          <w:sz w:val="24"/>
          <w:szCs w:val="24"/>
          <w:lang w:val="en-US"/>
        </w:rPr>
        <w:t>Server type = Database Engine</w:t>
      </w:r>
    </w:p>
    <w:p w14:paraId="7E27B5B2" w14:textId="77777777" w:rsidR="00625DD0" w:rsidRPr="00A47ED6" w:rsidRDefault="00625DD0" w:rsidP="00625DD0">
      <w:pPr>
        <w:rPr>
          <w:rFonts w:cstheme="minorHAnsi"/>
          <w:b/>
          <w:bCs/>
          <w:sz w:val="24"/>
          <w:szCs w:val="24"/>
          <w:lang w:val="en-US"/>
        </w:rPr>
      </w:pPr>
      <w:r w:rsidRPr="00A47ED6">
        <w:rPr>
          <w:rFonts w:cstheme="minorHAnsi"/>
          <w:sz w:val="24"/>
          <w:szCs w:val="24"/>
          <w:lang w:val="en-US"/>
        </w:rPr>
        <w:t>2. </w:t>
      </w:r>
      <w:r w:rsidRPr="00A47ED6">
        <w:rPr>
          <w:rFonts w:eastAsia="Times New Roman" w:cstheme="minorHAnsi"/>
          <w:color w:val="000000"/>
          <w:sz w:val="24"/>
          <w:szCs w:val="24"/>
          <w:lang w:eastAsia="en-IN"/>
        </w:rPr>
        <w:t>Next you need to specify the Server Name. Here we can specify the name or the server or IP Address. If you have SQL Server installed on your local machine, you can specify, (local) or just . (Period) or 127.0.0.1</w:t>
      </w:r>
      <w:r w:rsidRPr="00A47ED6">
        <w:rPr>
          <w:rFonts w:cstheme="minorHAnsi"/>
          <w:sz w:val="24"/>
          <w:szCs w:val="24"/>
          <w:lang w:val="en-US"/>
        </w:rPr>
        <w:br/>
      </w:r>
      <w:r w:rsidRPr="00A47ED6">
        <w:rPr>
          <w:rFonts w:cstheme="minorHAnsi"/>
          <w:b/>
          <w:bCs/>
          <w:color w:val="0070C0"/>
          <w:sz w:val="24"/>
          <w:szCs w:val="24"/>
          <w:lang w:val="en-US"/>
        </w:rPr>
        <w:t>Server name = (local)</w:t>
      </w:r>
    </w:p>
    <w:p w14:paraId="54726DF1" w14:textId="77777777" w:rsidR="00625DD0" w:rsidRPr="00A47ED6" w:rsidRDefault="00625DD0" w:rsidP="00625DD0">
      <w:pPr>
        <w:rPr>
          <w:rFonts w:eastAsia="Times New Roman" w:cstheme="minorHAnsi"/>
          <w:color w:val="000000"/>
          <w:sz w:val="24"/>
          <w:szCs w:val="24"/>
          <w:lang w:eastAsia="en-IN"/>
        </w:rPr>
      </w:pPr>
      <w:r w:rsidRPr="00A47ED6">
        <w:rPr>
          <w:rFonts w:cstheme="minorHAnsi"/>
          <w:sz w:val="24"/>
          <w:szCs w:val="24"/>
          <w:lang w:val="en-US"/>
        </w:rPr>
        <w:lastRenderedPageBreak/>
        <w:t>3. </w:t>
      </w:r>
      <w:r w:rsidRPr="00A47ED6">
        <w:rPr>
          <w:rFonts w:eastAsia="Times New Roman" w:cstheme="minorHAnsi"/>
          <w:color w:val="0070C0"/>
          <w:sz w:val="24"/>
          <w:szCs w:val="24"/>
          <w:lang w:eastAsia="en-IN"/>
        </w:rPr>
        <w:t xml:space="preserve">Now select Authentication. </w:t>
      </w:r>
      <w:r w:rsidRPr="00A47ED6">
        <w:rPr>
          <w:rFonts w:eastAsia="Times New Roman" w:cstheme="minorHAnsi"/>
          <w:color w:val="000000"/>
          <w:sz w:val="24"/>
          <w:szCs w:val="24"/>
          <w:lang w:eastAsia="en-IN"/>
        </w:rPr>
        <w:t>The options available here, depends on how you have installed SQL Server. During installation, if you have chosen mixed mode authentication, you will have both</w:t>
      </w:r>
      <w:r w:rsidRPr="00A47ED6">
        <w:rPr>
          <w:rFonts w:cstheme="minorHAnsi"/>
          <w:sz w:val="24"/>
          <w:szCs w:val="24"/>
          <w:lang w:val="en-US"/>
        </w:rPr>
        <w:t xml:space="preserve"> </w:t>
      </w:r>
      <w:r w:rsidRPr="00A47ED6">
        <w:rPr>
          <w:rFonts w:eastAsia="Times New Roman" w:cstheme="minorHAnsi"/>
          <w:color w:val="000000"/>
          <w:sz w:val="24"/>
          <w:szCs w:val="24"/>
          <w:lang w:eastAsia="en-IN"/>
        </w:rPr>
        <w:t>Windows Authentication and SQL Server Authentication. Otherwise, you will just be able to connect using windows authentication.</w:t>
      </w:r>
    </w:p>
    <w:p w14:paraId="44F08F31" w14:textId="77777777" w:rsidR="00625DD0" w:rsidRPr="00A47ED6" w:rsidRDefault="00625DD0" w:rsidP="00625DD0">
      <w:pPr>
        <w:rPr>
          <w:rFonts w:eastAsia="Times New Roman" w:cstheme="minorHAnsi"/>
          <w:color w:val="000000"/>
          <w:sz w:val="24"/>
          <w:szCs w:val="24"/>
          <w:lang w:eastAsia="en-IN"/>
        </w:rPr>
      </w:pPr>
      <w:r w:rsidRPr="00A47ED6">
        <w:rPr>
          <w:rFonts w:eastAsia="Times New Roman" w:cstheme="minorHAnsi"/>
          <w:color w:val="000000"/>
          <w:sz w:val="24"/>
          <w:szCs w:val="24"/>
          <w:lang w:eastAsia="en-IN"/>
        </w:rPr>
        <w:t>4. If you have chosen Windows Authentication, you don't have to enter user name and password, otherwise enter the user’s name and password and click connect.</w:t>
      </w:r>
    </w:p>
    <w:p w14:paraId="5BB22011" w14:textId="77777777" w:rsidR="00625DD0" w:rsidRPr="00A47ED6" w:rsidRDefault="00625DD0" w:rsidP="00625DD0">
      <w:pPr>
        <w:rPr>
          <w:rFonts w:eastAsia="Times New Roman" w:cstheme="minorHAnsi"/>
          <w:color w:val="000000"/>
          <w:sz w:val="24"/>
          <w:szCs w:val="24"/>
          <w:lang w:eastAsia="en-IN"/>
        </w:rPr>
      </w:pPr>
      <w:r w:rsidRPr="00A47ED6">
        <w:rPr>
          <w:rFonts w:eastAsia="Times New Roman" w:cstheme="minorHAnsi"/>
          <w:color w:val="000000"/>
          <w:sz w:val="24"/>
          <w:szCs w:val="24"/>
          <w:lang w:eastAsia="en-IN"/>
        </w:rPr>
        <w:t>You should now be connected to SQL Server</w:t>
      </w:r>
      <w:r w:rsidRPr="00A47ED6">
        <w:rPr>
          <w:rFonts w:eastAsia="Times New Roman" w:cstheme="minorHAnsi"/>
          <w:color w:val="000000"/>
          <w:sz w:val="24"/>
          <w:szCs w:val="24"/>
          <w:lang w:eastAsia="en-IN"/>
        </w:rPr>
        <w:sym w:font="Wingdings" w:char="F0E0"/>
      </w:r>
      <w:r w:rsidRPr="00A47ED6">
        <w:rPr>
          <w:rFonts w:eastAsia="Times New Roman" w:cstheme="minorHAnsi"/>
          <w:color w:val="000000"/>
          <w:sz w:val="24"/>
          <w:szCs w:val="24"/>
          <w:lang w:eastAsia="en-IN"/>
        </w:rPr>
        <w:t xml:space="preserve"> New Query</w:t>
      </w:r>
    </w:p>
    <w:p w14:paraId="5B852123" w14:textId="77777777" w:rsidR="00625DD0" w:rsidRPr="00A47ED6" w:rsidRDefault="00625DD0" w:rsidP="00625DD0">
      <w:pPr>
        <w:rPr>
          <w:rFonts w:eastAsia="Times New Roman" w:cstheme="minorHAnsi"/>
          <w:color w:val="000000"/>
          <w:sz w:val="24"/>
          <w:szCs w:val="24"/>
          <w:lang w:eastAsia="en-IN"/>
        </w:rPr>
      </w:pPr>
      <w:r w:rsidRPr="00A47ED6">
        <w:rPr>
          <w:rFonts w:eastAsia="Times New Roman" w:cstheme="minorHAnsi"/>
          <w:color w:val="000000"/>
          <w:sz w:val="24"/>
          <w:szCs w:val="24"/>
          <w:lang w:eastAsia="en-IN"/>
        </w:rPr>
        <w:t>SSMS is a client tool and not the Server by itself. Usually database server (SQL Server), will be on a dedicated machine, and developers connect to the server using SSMS from their respective local (development) computers.</w:t>
      </w:r>
      <w:r w:rsidRPr="00A47ED6">
        <w:rPr>
          <w:rFonts w:eastAsia="Times New Roman" w:cstheme="minorHAnsi"/>
          <w:color w:val="000000"/>
          <w:sz w:val="24"/>
          <w:szCs w:val="24"/>
          <w:lang w:eastAsia="en-IN"/>
        </w:rPr>
        <w:br/>
      </w:r>
      <w:r w:rsidRPr="00A47ED6">
        <w:rPr>
          <w:rFonts w:eastAsia="Times New Roman" w:cstheme="minorHAnsi"/>
          <w:color w:val="000000"/>
          <w:sz w:val="24"/>
          <w:szCs w:val="24"/>
          <w:lang w:eastAsia="en-IN"/>
        </w:rPr>
        <w:br/>
        <w:t>Developer Machines 1,2,3 and 4 connects to the database server using SSMS.</w:t>
      </w:r>
    </w:p>
    <w:p w14:paraId="1D552A50" w14:textId="77777777" w:rsidR="00625DD0" w:rsidRPr="00A47ED6" w:rsidRDefault="00625DD0" w:rsidP="00625DD0">
      <w:pPr>
        <w:rPr>
          <w:rFonts w:cstheme="minorHAnsi"/>
          <w:sz w:val="24"/>
          <w:szCs w:val="24"/>
        </w:rPr>
      </w:pPr>
      <w:r w:rsidRPr="00A47ED6">
        <w:rPr>
          <w:rFonts w:cstheme="minorHAnsi"/>
          <w:noProof/>
          <w:sz w:val="24"/>
          <w:szCs w:val="24"/>
          <w:highlight w:val="yellow"/>
          <w:lang w:eastAsia="en-IN"/>
        </w:rPr>
        <w:drawing>
          <wp:inline distT="0" distB="0" distL="0" distR="0" wp14:anchorId="6744F66F" wp14:editId="064BF933">
            <wp:extent cx="3580130" cy="17907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17" cy="1800647"/>
                    </a:xfrm>
                    <a:prstGeom prst="rect">
                      <a:avLst/>
                    </a:prstGeom>
                    <a:noFill/>
                    <a:ln>
                      <a:noFill/>
                    </a:ln>
                  </pic:spPr>
                </pic:pic>
              </a:graphicData>
            </a:graphic>
          </wp:inline>
        </w:drawing>
      </w:r>
    </w:p>
    <w:p w14:paraId="49F07AE4" w14:textId="15868810" w:rsidR="00DD2138" w:rsidRPr="00A47ED6" w:rsidRDefault="00707A65" w:rsidP="00707A65">
      <w:pPr>
        <w:pStyle w:val="Heading1"/>
        <w:shd w:val="clear" w:color="auto" w:fill="FFFFFF"/>
        <w:spacing w:before="75" w:line="312" w:lineRule="atLeast"/>
        <w:jc w:val="both"/>
        <w:rPr>
          <w:rFonts w:asciiTheme="minorHAnsi" w:hAnsiTheme="minorHAnsi" w:cstheme="minorHAnsi"/>
          <w:color w:val="610B38"/>
          <w:sz w:val="24"/>
          <w:szCs w:val="24"/>
          <w:u w:val="single"/>
        </w:rPr>
      </w:pPr>
      <w:r w:rsidRPr="00A47ED6">
        <w:rPr>
          <w:rFonts w:asciiTheme="minorHAnsi" w:hAnsiTheme="minorHAnsi" w:cstheme="minorHAnsi"/>
          <w:b/>
          <w:bCs/>
          <w:color w:val="610B38"/>
          <w:sz w:val="24"/>
          <w:szCs w:val="24"/>
          <w:u w:val="single"/>
        </w:rPr>
        <w:t>SQL Commands</w:t>
      </w:r>
    </w:p>
    <w:p w14:paraId="5F04FD89" w14:textId="5D7F5732" w:rsidR="00707A65" w:rsidRPr="00A47ED6" w:rsidRDefault="00707A65" w:rsidP="00707A65">
      <w:pPr>
        <w:rPr>
          <w:rFonts w:cstheme="minorHAnsi"/>
          <w:sz w:val="24"/>
          <w:szCs w:val="24"/>
        </w:rPr>
      </w:pPr>
    </w:p>
    <w:p w14:paraId="3866D362" w14:textId="77777777" w:rsidR="00707A65" w:rsidRPr="00A47ED6" w:rsidRDefault="00707A65">
      <w:pPr>
        <w:pStyle w:val="ListParagraph"/>
        <w:numPr>
          <w:ilvl w:val="0"/>
          <w:numId w:val="4"/>
        </w:numPr>
        <w:shd w:val="clear" w:color="auto" w:fill="FFFFFF"/>
        <w:spacing w:before="60"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commands are instructions. It is used to communicate with the database. It is also used to perform specific tasks, functions, and queries of data.</w:t>
      </w:r>
    </w:p>
    <w:p w14:paraId="62817CBD" w14:textId="02AE2639" w:rsidR="00707A65" w:rsidRPr="00A47ED6" w:rsidRDefault="00707A65">
      <w:pPr>
        <w:pStyle w:val="ListParagraph"/>
        <w:numPr>
          <w:ilvl w:val="0"/>
          <w:numId w:val="4"/>
        </w:numPr>
        <w:shd w:val="clear" w:color="auto" w:fill="FFFFFF"/>
        <w:spacing w:before="60" w:after="100" w:afterAutospacing="1"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can perform various tasks like create a table, add data to tables, drop the table, modify the table, set permission for users.</w:t>
      </w:r>
    </w:p>
    <w:p w14:paraId="58F22AFD" w14:textId="77777777" w:rsidR="00707A65" w:rsidRPr="00A47ED6" w:rsidRDefault="00707A65" w:rsidP="00707A65">
      <w:pPr>
        <w:pStyle w:val="Heading2"/>
        <w:shd w:val="clear" w:color="auto" w:fill="FFFFFF"/>
        <w:spacing w:line="312" w:lineRule="atLeast"/>
        <w:jc w:val="both"/>
        <w:rPr>
          <w:rFonts w:asciiTheme="minorHAnsi" w:hAnsiTheme="minorHAnsi" w:cstheme="minorHAnsi"/>
          <w:color w:val="610B38"/>
          <w:sz w:val="24"/>
          <w:szCs w:val="24"/>
          <w:u w:val="single"/>
        </w:rPr>
      </w:pPr>
      <w:r w:rsidRPr="00A47ED6">
        <w:rPr>
          <w:rFonts w:asciiTheme="minorHAnsi" w:hAnsiTheme="minorHAnsi" w:cstheme="minorHAnsi"/>
          <w:color w:val="610B38"/>
          <w:sz w:val="24"/>
          <w:szCs w:val="24"/>
          <w:u w:val="single"/>
        </w:rPr>
        <w:t>Types of SQL Commands</w:t>
      </w:r>
    </w:p>
    <w:p w14:paraId="0D76AE46" w14:textId="2C4CA87E" w:rsidR="00707A65" w:rsidRPr="00A47ED6" w:rsidRDefault="00707A65" w:rsidP="00707A65">
      <w:pPr>
        <w:rPr>
          <w:rFonts w:eastAsia="Times New Roman" w:cstheme="minorHAnsi"/>
          <w:color w:val="000000"/>
          <w:sz w:val="24"/>
          <w:szCs w:val="24"/>
          <w:lang w:eastAsia="en-IN"/>
        </w:rPr>
      </w:pPr>
      <w:r w:rsidRPr="00A47ED6">
        <w:rPr>
          <w:rFonts w:eastAsia="Times New Roman" w:cstheme="minorHAnsi"/>
          <w:color w:val="000000"/>
          <w:sz w:val="24"/>
          <w:szCs w:val="24"/>
          <w:lang w:eastAsia="en-IN"/>
        </w:rPr>
        <w:t>There are five types of SQL commands: DDL, DML, DCL, TCL, and DQL.</w:t>
      </w:r>
    </w:p>
    <w:p w14:paraId="5534177A" w14:textId="77777777" w:rsidR="00F4580C" w:rsidRPr="00A47ED6" w:rsidRDefault="00707A65" w:rsidP="00F4580C">
      <w:pPr>
        <w:rPr>
          <w:rFonts w:cstheme="minorHAnsi"/>
          <w:b/>
          <w:bCs/>
          <w:color w:val="FF0000"/>
          <w:sz w:val="24"/>
          <w:szCs w:val="24"/>
        </w:rPr>
      </w:pPr>
      <w:r w:rsidRPr="00A47ED6">
        <w:rPr>
          <w:rFonts w:cstheme="minorHAnsi"/>
          <w:noProof/>
          <w:color w:val="333333"/>
          <w:sz w:val="24"/>
          <w:szCs w:val="24"/>
          <w:shd w:val="clear" w:color="auto" w:fill="FFFFFF"/>
          <w:lang w:eastAsia="en-IN"/>
        </w:rPr>
        <w:drawing>
          <wp:inline distT="0" distB="0" distL="0" distR="0" wp14:anchorId="7B84EBFE" wp14:editId="69504A43">
            <wp:extent cx="3827162" cy="213296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2174" cy="2146905"/>
                    </a:xfrm>
                    <a:prstGeom prst="rect">
                      <a:avLst/>
                    </a:prstGeom>
                  </pic:spPr>
                </pic:pic>
              </a:graphicData>
            </a:graphic>
          </wp:inline>
        </w:drawing>
      </w:r>
    </w:p>
    <w:p w14:paraId="4A4750AE" w14:textId="7D9195FD" w:rsidR="00707A65" w:rsidRPr="00A47ED6" w:rsidRDefault="00707A65" w:rsidP="00F4580C">
      <w:pPr>
        <w:rPr>
          <w:rFonts w:cstheme="minorHAnsi"/>
          <w:color w:val="FF0000"/>
          <w:sz w:val="24"/>
          <w:szCs w:val="24"/>
        </w:rPr>
      </w:pPr>
      <w:r w:rsidRPr="00A47ED6">
        <w:rPr>
          <w:rFonts w:cstheme="minorHAnsi"/>
          <w:b/>
          <w:bCs/>
          <w:color w:val="FF0000"/>
          <w:sz w:val="24"/>
          <w:szCs w:val="24"/>
        </w:rPr>
        <w:t>1. Data Definition Language (DDL)</w:t>
      </w:r>
    </w:p>
    <w:p w14:paraId="2CEEFBB4" w14:textId="77777777" w:rsidR="00707A65" w:rsidRPr="00A47ED6" w:rsidRDefault="00707A65">
      <w:pPr>
        <w:numPr>
          <w:ilvl w:val="0"/>
          <w:numId w:val="5"/>
        </w:numPr>
        <w:shd w:val="clear" w:color="auto" w:fill="FFFFFF"/>
        <w:spacing w:before="60" w:after="100" w:afterAutospacing="1" w:line="240" w:lineRule="auto"/>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DDL changes the structure of the table like creating a table, deleting a table, altering a table, etc.</w:t>
      </w:r>
    </w:p>
    <w:p w14:paraId="673AEFB8" w14:textId="77777777" w:rsidR="00707A65" w:rsidRPr="00A47ED6" w:rsidRDefault="00707A65">
      <w:pPr>
        <w:numPr>
          <w:ilvl w:val="0"/>
          <w:numId w:val="5"/>
        </w:numPr>
        <w:shd w:val="clear" w:color="auto" w:fill="FFFFFF"/>
        <w:spacing w:before="60" w:after="100" w:afterAutospacing="1" w:line="240" w:lineRule="auto"/>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lastRenderedPageBreak/>
        <w:t>All the command of DDL are auto-committed that means it permanently save all the changes in the database.</w:t>
      </w:r>
    </w:p>
    <w:p w14:paraId="5B0B630C" w14:textId="77777777" w:rsidR="00707A65" w:rsidRPr="00A47ED6" w:rsidRDefault="00707A65" w:rsidP="008727DE">
      <w:pPr>
        <w:pStyle w:val="NormalWeb"/>
        <w:shd w:val="clear" w:color="auto" w:fill="FFFFFF"/>
        <w:jc w:val="both"/>
        <w:rPr>
          <w:rFonts w:asciiTheme="minorHAnsi" w:hAnsiTheme="minorHAnsi" w:cstheme="minorHAnsi"/>
          <w:color w:val="000000"/>
        </w:rPr>
      </w:pPr>
      <w:r w:rsidRPr="00A47ED6">
        <w:rPr>
          <w:rFonts w:asciiTheme="minorHAnsi" w:hAnsiTheme="minorHAnsi" w:cstheme="minorHAnsi"/>
          <w:color w:val="000000"/>
        </w:rPr>
        <w:t>Here are some commands that come under DDL:</w:t>
      </w:r>
    </w:p>
    <w:p w14:paraId="5EE3B134" w14:textId="77777777" w:rsidR="00707A65" w:rsidRPr="00A47ED6" w:rsidRDefault="00707A65">
      <w:pPr>
        <w:numPr>
          <w:ilvl w:val="0"/>
          <w:numId w:val="6"/>
        </w:numPr>
        <w:shd w:val="clear" w:color="auto" w:fill="FFFFFF"/>
        <w:spacing w:before="60" w:after="100" w:afterAutospacing="1" w:line="240" w:lineRule="auto"/>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CREATE</w:t>
      </w:r>
    </w:p>
    <w:p w14:paraId="6011FCAB" w14:textId="77777777" w:rsidR="00707A65" w:rsidRPr="00A47ED6" w:rsidRDefault="00707A65">
      <w:pPr>
        <w:numPr>
          <w:ilvl w:val="0"/>
          <w:numId w:val="6"/>
        </w:numPr>
        <w:shd w:val="clear" w:color="auto" w:fill="FFFFFF"/>
        <w:spacing w:before="60" w:after="100" w:afterAutospacing="1" w:line="240" w:lineRule="auto"/>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ALTER</w:t>
      </w:r>
    </w:p>
    <w:p w14:paraId="2D1711BA" w14:textId="77777777" w:rsidR="00707A65" w:rsidRPr="00A47ED6" w:rsidRDefault="00707A65">
      <w:pPr>
        <w:numPr>
          <w:ilvl w:val="0"/>
          <w:numId w:val="6"/>
        </w:numPr>
        <w:shd w:val="clear" w:color="auto" w:fill="FFFFFF"/>
        <w:spacing w:before="60" w:after="100" w:afterAutospacing="1" w:line="240" w:lineRule="auto"/>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DROP</w:t>
      </w:r>
    </w:p>
    <w:p w14:paraId="690FCBBC" w14:textId="77777777" w:rsidR="00707A65" w:rsidRPr="00A47ED6" w:rsidRDefault="00707A65">
      <w:pPr>
        <w:numPr>
          <w:ilvl w:val="0"/>
          <w:numId w:val="6"/>
        </w:numPr>
        <w:shd w:val="clear" w:color="auto" w:fill="FFFFFF"/>
        <w:spacing w:before="60" w:after="100" w:afterAutospacing="1" w:line="240" w:lineRule="auto"/>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TRUNCATE</w:t>
      </w:r>
    </w:p>
    <w:p w14:paraId="1E07C9DC" w14:textId="1B5ED9E1" w:rsidR="00707A65" w:rsidRPr="00A47ED6" w:rsidRDefault="00707A65" w:rsidP="00707A65">
      <w:pPr>
        <w:pStyle w:val="NormalWeb"/>
        <w:shd w:val="clear" w:color="auto" w:fill="FFFFFF"/>
        <w:jc w:val="both"/>
        <w:rPr>
          <w:rFonts w:asciiTheme="minorHAnsi" w:hAnsiTheme="minorHAnsi" w:cstheme="minorHAnsi"/>
          <w:color w:val="000000"/>
        </w:rPr>
      </w:pPr>
      <w:r w:rsidRPr="00A47ED6">
        <w:rPr>
          <w:rStyle w:val="Strong"/>
          <w:rFonts w:asciiTheme="minorHAnsi" w:eastAsiaTheme="majorEastAsia" w:hAnsiTheme="minorHAnsi" w:cstheme="minorHAnsi"/>
          <w:color w:val="4472C4" w:themeColor="accent1"/>
        </w:rPr>
        <w:t>a. CREATE</w:t>
      </w:r>
      <w:r w:rsidR="007618C6" w:rsidRPr="00A47ED6">
        <w:rPr>
          <w:rFonts w:asciiTheme="minorHAnsi" w:hAnsiTheme="minorHAnsi" w:cstheme="minorHAnsi"/>
          <w:b/>
          <w:bCs/>
          <w:color w:val="4472C4" w:themeColor="accent1"/>
        </w:rPr>
        <w:t>:</w:t>
      </w:r>
      <w:r w:rsidRPr="00A47ED6">
        <w:rPr>
          <w:rFonts w:asciiTheme="minorHAnsi" w:hAnsiTheme="minorHAnsi" w:cstheme="minorHAnsi"/>
          <w:color w:val="4472C4" w:themeColor="accent1"/>
        </w:rPr>
        <w:t> </w:t>
      </w:r>
      <w:r w:rsidRPr="00A47ED6">
        <w:rPr>
          <w:rFonts w:asciiTheme="minorHAnsi" w:hAnsiTheme="minorHAnsi" w:cstheme="minorHAnsi"/>
          <w:color w:val="000000"/>
        </w:rPr>
        <w:t>It is used to create a new table</w:t>
      </w:r>
      <w:r w:rsidR="00D65258" w:rsidRPr="00A47ED6">
        <w:rPr>
          <w:rFonts w:asciiTheme="minorHAnsi" w:hAnsiTheme="minorHAnsi" w:cstheme="minorHAnsi"/>
          <w:color w:val="000000"/>
        </w:rPr>
        <w:t>/database/stored procedure/views</w:t>
      </w:r>
      <w:r w:rsidRPr="00A47ED6">
        <w:rPr>
          <w:rFonts w:asciiTheme="minorHAnsi" w:hAnsiTheme="minorHAnsi" w:cstheme="minorHAnsi"/>
          <w:color w:val="000000"/>
        </w:rPr>
        <w:t xml:space="preserve"> in the database.</w:t>
      </w:r>
    </w:p>
    <w:p w14:paraId="67E30595" w14:textId="312A449B" w:rsidR="00707A65" w:rsidRPr="00A47ED6" w:rsidRDefault="008727DE" w:rsidP="00707A65">
      <w:pPr>
        <w:rPr>
          <w:rStyle w:val="Strong"/>
          <w:rFonts w:cstheme="minorHAnsi"/>
          <w:color w:val="333333"/>
          <w:sz w:val="24"/>
          <w:szCs w:val="24"/>
          <w:shd w:val="clear" w:color="auto" w:fill="FFFFFF"/>
        </w:rPr>
      </w:pPr>
      <w:r w:rsidRPr="00A47ED6">
        <w:rPr>
          <w:rStyle w:val="Strong"/>
          <w:rFonts w:cstheme="minorHAnsi"/>
          <w:color w:val="333333"/>
          <w:sz w:val="24"/>
          <w:szCs w:val="24"/>
          <w:shd w:val="clear" w:color="auto" w:fill="FFFFFF"/>
        </w:rPr>
        <w:t>Syntax:</w:t>
      </w:r>
    </w:p>
    <w:p w14:paraId="3D96B41B" w14:textId="09B838B3" w:rsidR="008727DE" w:rsidRPr="00A47ED6" w:rsidRDefault="008727DE" w:rsidP="008727DE">
      <w:pPr>
        <w:spacing w:line="240" w:lineRule="auto"/>
        <w:rPr>
          <w:rFonts w:cstheme="minorHAnsi"/>
          <w:color w:val="000000"/>
          <w:sz w:val="24"/>
          <w:szCs w:val="24"/>
        </w:rPr>
      </w:pPr>
      <w:r w:rsidRPr="00A47ED6">
        <w:rPr>
          <w:rFonts w:cstheme="minorHAnsi"/>
          <w:color w:val="000000"/>
          <w:sz w:val="24"/>
          <w:szCs w:val="24"/>
        </w:rPr>
        <w:t>CREATE TABLE </w:t>
      </w:r>
      <w:r w:rsidRPr="00A47ED6">
        <w:rPr>
          <w:rFonts w:cstheme="minorHAnsi"/>
          <w:b/>
          <w:bCs/>
          <w:color w:val="000000"/>
          <w:sz w:val="24"/>
          <w:szCs w:val="24"/>
        </w:rPr>
        <w:t>TABLE_NAME</w:t>
      </w:r>
      <w:r w:rsidRPr="00A47ED6">
        <w:rPr>
          <w:rFonts w:cstheme="minorHAnsi"/>
          <w:color w:val="000000"/>
          <w:sz w:val="24"/>
          <w:szCs w:val="24"/>
        </w:rPr>
        <w:t> (COLUMN_NAME DATATYPES[,....]); </w:t>
      </w:r>
    </w:p>
    <w:p w14:paraId="7B63D369" w14:textId="0D762612" w:rsidR="008727DE" w:rsidRPr="00A47ED6" w:rsidRDefault="008727DE" w:rsidP="008727DE">
      <w:pPr>
        <w:spacing w:line="240" w:lineRule="auto"/>
        <w:rPr>
          <w:rFonts w:cstheme="minorHAnsi"/>
          <w:color w:val="000000"/>
          <w:sz w:val="24"/>
          <w:szCs w:val="24"/>
        </w:rPr>
      </w:pPr>
      <w:r w:rsidRPr="00A47ED6">
        <w:rPr>
          <w:rFonts w:cstheme="minorHAnsi"/>
          <w:color w:val="000000"/>
          <w:sz w:val="24"/>
          <w:szCs w:val="24"/>
        </w:rPr>
        <w:t xml:space="preserve">CREATE Procedure </w:t>
      </w:r>
      <w:r w:rsidRPr="00A47ED6">
        <w:rPr>
          <w:rFonts w:cstheme="minorHAnsi"/>
          <w:b/>
          <w:bCs/>
          <w:color w:val="000000"/>
          <w:sz w:val="24"/>
          <w:szCs w:val="24"/>
        </w:rPr>
        <w:t>Proc_Name</w:t>
      </w:r>
    </w:p>
    <w:p w14:paraId="5FE1DC6A" w14:textId="328D545C" w:rsidR="00707A65" w:rsidRPr="00A47ED6" w:rsidRDefault="008727DE" w:rsidP="008727DE">
      <w:pPr>
        <w:spacing w:line="240" w:lineRule="auto"/>
        <w:rPr>
          <w:rFonts w:cstheme="minorHAnsi"/>
          <w:color w:val="333333"/>
          <w:sz w:val="24"/>
          <w:szCs w:val="24"/>
          <w:shd w:val="clear" w:color="auto" w:fill="FFFFFF"/>
        </w:rPr>
      </w:pPr>
      <w:r w:rsidRPr="00A47ED6">
        <w:rPr>
          <w:rFonts w:cstheme="minorHAnsi"/>
          <w:color w:val="000000"/>
          <w:sz w:val="24"/>
          <w:szCs w:val="24"/>
        </w:rPr>
        <w:t xml:space="preserve">Create Database </w:t>
      </w:r>
      <w:r w:rsidRPr="00A47ED6">
        <w:rPr>
          <w:rFonts w:cstheme="minorHAnsi"/>
          <w:b/>
          <w:bCs/>
          <w:color w:val="000000"/>
          <w:sz w:val="24"/>
          <w:szCs w:val="24"/>
        </w:rPr>
        <w:t>Database_Name</w:t>
      </w:r>
    </w:p>
    <w:p w14:paraId="4C382867" w14:textId="0272D1F2" w:rsidR="008727DE" w:rsidRPr="00A47ED6" w:rsidRDefault="007618C6" w:rsidP="00707A65">
      <w:pPr>
        <w:rPr>
          <w:rFonts w:cstheme="minorHAnsi"/>
          <w:color w:val="333333"/>
          <w:sz w:val="24"/>
          <w:szCs w:val="24"/>
          <w:shd w:val="clear" w:color="auto" w:fill="FFFFFF"/>
        </w:rPr>
      </w:pPr>
      <w:r w:rsidRPr="00A47ED6">
        <w:rPr>
          <w:rFonts w:cstheme="minorHAnsi"/>
          <w:b/>
          <w:bCs/>
          <w:color w:val="333333"/>
          <w:sz w:val="24"/>
          <w:szCs w:val="24"/>
          <w:shd w:val="clear" w:color="auto" w:fill="FFFFFF"/>
        </w:rPr>
        <w:t>Exam</w:t>
      </w:r>
      <w:r w:rsidR="008727DE" w:rsidRPr="00A47ED6">
        <w:rPr>
          <w:rFonts w:cstheme="minorHAnsi"/>
          <w:b/>
          <w:bCs/>
          <w:color w:val="333333"/>
          <w:sz w:val="24"/>
          <w:szCs w:val="24"/>
          <w:shd w:val="clear" w:color="auto" w:fill="FFFFFF"/>
        </w:rPr>
        <w:t>:</w:t>
      </w:r>
      <w:r w:rsidR="008727DE" w:rsidRPr="00A47ED6">
        <w:rPr>
          <w:rFonts w:cstheme="minorHAnsi"/>
          <w:color w:val="333333"/>
          <w:sz w:val="24"/>
          <w:szCs w:val="24"/>
          <w:shd w:val="clear" w:color="auto" w:fill="FFFFFF"/>
        </w:rPr>
        <w:t xml:space="preserve"> </w:t>
      </w:r>
      <w:r w:rsidR="008727DE" w:rsidRPr="00A47ED6">
        <w:rPr>
          <w:rFonts w:cstheme="minorHAnsi"/>
          <w:color w:val="000000"/>
          <w:sz w:val="24"/>
          <w:szCs w:val="24"/>
          <w:bdr w:val="none" w:sz="0" w:space="0" w:color="auto" w:frame="1"/>
        </w:rPr>
        <w:t>CREATE TABLE EMPLOYEE(</w:t>
      </w:r>
      <w:r w:rsidR="00A317DD" w:rsidRPr="00A47ED6">
        <w:rPr>
          <w:rFonts w:cstheme="minorHAnsi"/>
          <w:color w:val="000000"/>
          <w:sz w:val="24"/>
          <w:szCs w:val="24"/>
          <w:bdr w:val="none" w:sz="0" w:space="0" w:color="auto" w:frame="1"/>
        </w:rPr>
        <w:t xml:space="preserve">EmpId int, </w:t>
      </w:r>
      <w:r w:rsidR="008727DE" w:rsidRPr="00A47ED6">
        <w:rPr>
          <w:rFonts w:cstheme="minorHAnsi"/>
          <w:color w:val="000000"/>
          <w:sz w:val="24"/>
          <w:szCs w:val="24"/>
          <w:bdr w:val="none" w:sz="0" w:space="0" w:color="auto" w:frame="1"/>
        </w:rPr>
        <w:t>Name VARCHAR(</w:t>
      </w:r>
      <w:r w:rsidR="008727DE" w:rsidRPr="00A47ED6">
        <w:rPr>
          <w:rStyle w:val="number"/>
          <w:rFonts w:cstheme="minorHAnsi"/>
          <w:color w:val="C00000"/>
          <w:sz w:val="24"/>
          <w:szCs w:val="24"/>
          <w:bdr w:val="none" w:sz="0" w:space="0" w:color="auto" w:frame="1"/>
        </w:rPr>
        <w:t>20</w:t>
      </w:r>
      <w:r w:rsidR="008727DE" w:rsidRPr="00A47ED6">
        <w:rPr>
          <w:rFonts w:cstheme="minorHAnsi"/>
          <w:color w:val="000000"/>
          <w:sz w:val="24"/>
          <w:szCs w:val="24"/>
          <w:bdr w:val="none" w:sz="0" w:space="0" w:color="auto" w:frame="1"/>
        </w:rPr>
        <w:t>), Email VARCHAR(</w:t>
      </w:r>
      <w:r w:rsidR="008727DE" w:rsidRPr="00A47ED6">
        <w:rPr>
          <w:rStyle w:val="number"/>
          <w:rFonts w:cstheme="minorHAnsi"/>
          <w:color w:val="C00000"/>
          <w:sz w:val="24"/>
          <w:szCs w:val="24"/>
          <w:bdr w:val="none" w:sz="0" w:space="0" w:color="auto" w:frame="1"/>
        </w:rPr>
        <w:t>100</w:t>
      </w:r>
      <w:r w:rsidR="008727DE" w:rsidRPr="00A47ED6">
        <w:rPr>
          <w:rFonts w:cstheme="minorHAnsi"/>
          <w:color w:val="000000"/>
          <w:sz w:val="24"/>
          <w:szCs w:val="24"/>
          <w:bdr w:val="none" w:sz="0" w:space="0" w:color="auto" w:frame="1"/>
        </w:rPr>
        <w:t>), DOB DATE); </w:t>
      </w:r>
    </w:p>
    <w:p w14:paraId="46BA20F7" w14:textId="2D3C6C96" w:rsidR="007618C6" w:rsidRPr="00A47ED6" w:rsidRDefault="007618C6" w:rsidP="007618C6">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A47ED6">
        <w:rPr>
          <w:rFonts w:eastAsia="Times New Roman" w:cstheme="minorHAnsi"/>
          <w:b/>
          <w:bCs/>
          <w:color w:val="4472C4" w:themeColor="accent1"/>
          <w:sz w:val="24"/>
          <w:szCs w:val="24"/>
          <w:lang w:eastAsia="en-IN"/>
        </w:rPr>
        <w:t>b. ALTER:</w:t>
      </w:r>
      <w:r w:rsidRPr="00A47ED6">
        <w:rPr>
          <w:rFonts w:eastAsia="Times New Roman" w:cstheme="minorHAnsi"/>
          <w:color w:val="4472C4" w:themeColor="accent1"/>
          <w:sz w:val="24"/>
          <w:szCs w:val="24"/>
          <w:lang w:eastAsia="en-IN"/>
        </w:rPr>
        <w:t> </w:t>
      </w:r>
      <w:r w:rsidRPr="00A47ED6">
        <w:rPr>
          <w:rFonts w:eastAsia="Times New Roman" w:cstheme="minorHAnsi"/>
          <w:color w:val="000000"/>
          <w:sz w:val="24"/>
          <w:szCs w:val="24"/>
          <w:lang w:eastAsia="en-IN"/>
        </w:rPr>
        <w:t>It is used to alter the structure of the database. This change could be either to modify the characteristics of an existing attribute or probably to add a new attribute.</w:t>
      </w:r>
    </w:p>
    <w:p w14:paraId="6D8F82AA" w14:textId="3BCBC69D" w:rsidR="007618C6" w:rsidRPr="00A47ED6" w:rsidRDefault="007618C6" w:rsidP="007618C6">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A47ED6">
        <w:rPr>
          <w:rFonts w:eastAsia="Times New Roman" w:cstheme="minorHAnsi"/>
          <w:b/>
          <w:bCs/>
          <w:color w:val="333333"/>
          <w:sz w:val="24"/>
          <w:szCs w:val="24"/>
          <w:lang w:eastAsia="en-IN"/>
        </w:rPr>
        <w:t xml:space="preserve">Syntax: </w:t>
      </w:r>
      <w:r w:rsidRPr="00A47ED6">
        <w:rPr>
          <w:rFonts w:eastAsia="Times New Roman" w:cstheme="minorHAnsi"/>
          <w:color w:val="000000"/>
          <w:sz w:val="24"/>
          <w:szCs w:val="24"/>
          <w:lang w:eastAsia="en-IN"/>
        </w:rPr>
        <w:t>This command is used to modify structure of existing database object like Table/Proc/Function etc</w:t>
      </w:r>
    </w:p>
    <w:p w14:paraId="74942A5B" w14:textId="77777777" w:rsidR="007618C6" w:rsidRPr="00A47ED6" w:rsidRDefault="007618C6" w:rsidP="001C5BA5">
      <w:p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To add a new column in the table</w:t>
      </w:r>
    </w:p>
    <w:p w14:paraId="1722B6A4" w14:textId="23A10D9E" w:rsidR="007618C6" w:rsidRPr="00A47ED6" w:rsidRDefault="007618C6" w:rsidP="001C5BA5">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ALTER TABLE table_name ADD column_name COLUMN-definition; </w:t>
      </w:r>
    </w:p>
    <w:p w14:paraId="29C56C79" w14:textId="77777777" w:rsidR="007618C6" w:rsidRPr="00A47ED6" w:rsidRDefault="007618C6" w:rsidP="001C5BA5">
      <w:pPr>
        <w:spacing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Exam : </w:t>
      </w:r>
      <w:r w:rsidRPr="00A47ED6">
        <w:rPr>
          <w:rStyle w:val="Heading1Char"/>
          <w:rFonts w:asciiTheme="minorHAnsi" w:hAnsiTheme="minorHAnsi" w:cstheme="minorHAnsi"/>
          <w:sz w:val="24"/>
          <w:szCs w:val="24"/>
        </w:rPr>
        <w:t>ALTER TABLE STU_DETAILS ADD(ADDRESS VARCHAR2(20)</w:t>
      </w:r>
      <w:r w:rsidRPr="00A47ED6">
        <w:rPr>
          <w:rFonts w:eastAsia="Times New Roman" w:cstheme="minorHAnsi"/>
          <w:color w:val="000000"/>
          <w:sz w:val="24"/>
          <w:szCs w:val="24"/>
          <w:lang w:eastAsia="en-IN"/>
        </w:rPr>
        <w:t>); </w:t>
      </w:r>
    </w:p>
    <w:p w14:paraId="0EB0EF4C" w14:textId="77777777" w:rsidR="001C5BA5" w:rsidRPr="00A47ED6" w:rsidRDefault="001C5BA5" w:rsidP="00707A65">
      <w:pPr>
        <w:rPr>
          <w:rStyle w:val="Strong"/>
          <w:rFonts w:cstheme="minorHAnsi"/>
          <w:color w:val="4472C4" w:themeColor="accent1"/>
          <w:sz w:val="24"/>
          <w:szCs w:val="24"/>
          <w:shd w:val="clear" w:color="auto" w:fill="FFFFFF"/>
        </w:rPr>
      </w:pPr>
    </w:p>
    <w:p w14:paraId="1BDFC7CA" w14:textId="19D9502D" w:rsidR="008727DE" w:rsidRPr="00A47ED6" w:rsidRDefault="007618C6" w:rsidP="001C5BA5">
      <w:pPr>
        <w:pStyle w:val="NoSpacing"/>
        <w:rPr>
          <w:rFonts w:eastAsia="Times New Roman" w:cstheme="minorHAnsi"/>
          <w:color w:val="000000"/>
          <w:sz w:val="24"/>
          <w:szCs w:val="24"/>
          <w:lang w:eastAsia="en-IN"/>
        </w:rPr>
      </w:pPr>
      <w:r w:rsidRPr="00A47ED6">
        <w:rPr>
          <w:rStyle w:val="Strong"/>
          <w:rFonts w:cstheme="minorHAnsi"/>
          <w:color w:val="4472C4" w:themeColor="accent1"/>
          <w:sz w:val="24"/>
          <w:szCs w:val="24"/>
          <w:shd w:val="clear" w:color="auto" w:fill="FFFFFF"/>
        </w:rPr>
        <w:t>c</w:t>
      </w:r>
      <w:r w:rsidR="008727DE" w:rsidRPr="00A47ED6">
        <w:rPr>
          <w:rStyle w:val="Strong"/>
          <w:rFonts w:cstheme="minorHAnsi"/>
          <w:color w:val="4472C4" w:themeColor="accent1"/>
          <w:sz w:val="24"/>
          <w:szCs w:val="24"/>
          <w:shd w:val="clear" w:color="auto" w:fill="FFFFFF"/>
        </w:rPr>
        <w:t>. DROP:</w:t>
      </w:r>
      <w:r w:rsidR="008727DE" w:rsidRPr="00A47ED6">
        <w:rPr>
          <w:rFonts w:cstheme="minorHAnsi"/>
          <w:color w:val="4472C4" w:themeColor="accent1"/>
          <w:sz w:val="24"/>
          <w:szCs w:val="24"/>
          <w:shd w:val="clear" w:color="auto" w:fill="FFFFFF"/>
        </w:rPr>
        <w:t> </w:t>
      </w:r>
      <w:r w:rsidR="008727DE" w:rsidRPr="00A47ED6">
        <w:rPr>
          <w:rFonts w:eastAsia="Times New Roman" w:cstheme="minorHAnsi"/>
          <w:color w:val="000000"/>
          <w:sz w:val="24"/>
          <w:szCs w:val="24"/>
          <w:lang w:eastAsia="en-IN"/>
        </w:rPr>
        <w:t>It is used to delete both the structure and record stored in the table.</w:t>
      </w:r>
    </w:p>
    <w:p w14:paraId="40E58160" w14:textId="77777777" w:rsidR="001C5BA5" w:rsidRPr="00A47ED6" w:rsidRDefault="001C5BA5" w:rsidP="001C5BA5">
      <w:pPr>
        <w:pStyle w:val="NoSpacing"/>
        <w:rPr>
          <w:rFonts w:eastAsia="Times New Roman" w:cstheme="minorHAnsi"/>
          <w:color w:val="000000"/>
          <w:sz w:val="24"/>
          <w:szCs w:val="24"/>
          <w:lang w:eastAsia="en-IN"/>
        </w:rPr>
      </w:pPr>
    </w:p>
    <w:p w14:paraId="6E3F9F90" w14:textId="7DB00FC6" w:rsidR="001C5BA5" w:rsidRPr="00A47ED6" w:rsidRDefault="001C5BA5" w:rsidP="001C5BA5">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Syntax : </w:t>
      </w:r>
      <w:r w:rsidR="008727DE" w:rsidRPr="00A47ED6">
        <w:rPr>
          <w:rFonts w:eastAsia="Times New Roman" w:cstheme="minorHAnsi"/>
          <w:color w:val="000000"/>
          <w:sz w:val="24"/>
          <w:szCs w:val="24"/>
          <w:lang w:eastAsia="en-IN"/>
        </w:rPr>
        <w:t xml:space="preserve">DROP TABLE table_name; </w:t>
      </w:r>
    </w:p>
    <w:p w14:paraId="31B06E6C" w14:textId="77777777" w:rsidR="001C5BA5" w:rsidRPr="00A47ED6" w:rsidRDefault="001C5BA5" w:rsidP="001C5BA5">
      <w:pPr>
        <w:pStyle w:val="NoSpacing"/>
        <w:ind w:firstLine="720"/>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Drop Database Database_Name, </w:t>
      </w:r>
    </w:p>
    <w:p w14:paraId="5888EAD7" w14:textId="77777777" w:rsidR="001C5BA5" w:rsidRPr="00A47ED6" w:rsidRDefault="001C5BA5" w:rsidP="001C5BA5">
      <w:pPr>
        <w:pStyle w:val="NoSpacing"/>
        <w:ind w:firstLine="720"/>
        <w:rPr>
          <w:rFonts w:eastAsia="Times New Roman" w:cstheme="minorHAnsi"/>
          <w:color w:val="000000"/>
          <w:sz w:val="24"/>
          <w:szCs w:val="24"/>
          <w:lang w:eastAsia="en-IN"/>
        </w:rPr>
      </w:pPr>
      <w:r w:rsidRPr="00A47ED6">
        <w:rPr>
          <w:rFonts w:eastAsia="Times New Roman" w:cstheme="minorHAnsi"/>
          <w:color w:val="000000"/>
          <w:sz w:val="24"/>
          <w:szCs w:val="24"/>
          <w:lang w:eastAsia="en-IN"/>
        </w:rPr>
        <w:t>Drop Proc Proc_Name</w:t>
      </w:r>
    </w:p>
    <w:p w14:paraId="726DAEBE" w14:textId="53F586A2" w:rsidR="00707A65" w:rsidRPr="00A47ED6" w:rsidRDefault="007618C6" w:rsidP="001C5BA5">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Example: DROP TABLE EMPLOYEE;</w:t>
      </w:r>
    </w:p>
    <w:p w14:paraId="7C94B0D2" w14:textId="3FA10E1A" w:rsidR="007618C6" w:rsidRPr="00A47ED6" w:rsidRDefault="007618C6" w:rsidP="00707A65">
      <w:pPr>
        <w:rPr>
          <w:rFonts w:cstheme="minorHAnsi"/>
          <w:color w:val="000000"/>
          <w:sz w:val="24"/>
          <w:szCs w:val="24"/>
        </w:rPr>
      </w:pPr>
    </w:p>
    <w:p w14:paraId="20A6C733" w14:textId="01190F57" w:rsidR="001C5BA5" w:rsidRPr="00A47ED6" w:rsidRDefault="001C5BA5" w:rsidP="00707A65">
      <w:pPr>
        <w:rPr>
          <w:rFonts w:eastAsia="Times New Roman" w:cstheme="minorHAnsi"/>
          <w:color w:val="000000"/>
          <w:sz w:val="24"/>
          <w:szCs w:val="24"/>
          <w:lang w:eastAsia="en-IN"/>
        </w:rPr>
      </w:pPr>
      <w:r w:rsidRPr="00A47ED6">
        <w:rPr>
          <w:rStyle w:val="Strong"/>
          <w:rFonts w:cstheme="minorHAnsi"/>
          <w:color w:val="4472C4" w:themeColor="accent1"/>
          <w:sz w:val="24"/>
          <w:szCs w:val="24"/>
          <w:shd w:val="clear" w:color="auto" w:fill="FFFFFF"/>
        </w:rPr>
        <w:t>d. TRUNCATE:</w:t>
      </w:r>
      <w:r w:rsidRPr="00A47ED6">
        <w:rPr>
          <w:rFonts w:cstheme="minorHAnsi"/>
          <w:color w:val="4472C4" w:themeColor="accent1"/>
          <w:sz w:val="24"/>
          <w:szCs w:val="24"/>
          <w:shd w:val="clear" w:color="auto" w:fill="FFFFFF"/>
        </w:rPr>
        <w:t> </w:t>
      </w:r>
      <w:r w:rsidRPr="00A47ED6">
        <w:rPr>
          <w:rFonts w:eastAsia="Times New Roman" w:cstheme="minorHAnsi"/>
          <w:color w:val="000000"/>
          <w:sz w:val="24"/>
          <w:szCs w:val="24"/>
          <w:lang w:eastAsia="en-IN"/>
        </w:rPr>
        <w:t>It is used to delete all the rows from the table and free the space containing the table.</w:t>
      </w:r>
    </w:p>
    <w:p w14:paraId="77FC9B97" w14:textId="50FCC719" w:rsidR="007618C6" w:rsidRPr="00A47ED6" w:rsidRDefault="001C5BA5" w:rsidP="001C5BA5">
      <w:pPr>
        <w:pStyle w:val="NoSpacing"/>
        <w:ind w:firstLine="720"/>
        <w:rPr>
          <w:rFonts w:eastAsia="Times New Roman" w:cstheme="minorHAnsi"/>
          <w:color w:val="000000"/>
          <w:sz w:val="24"/>
          <w:szCs w:val="24"/>
          <w:lang w:eastAsia="en-IN"/>
        </w:rPr>
      </w:pPr>
      <w:r w:rsidRPr="00A47ED6">
        <w:rPr>
          <w:rFonts w:eastAsia="Times New Roman" w:cstheme="minorHAnsi"/>
          <w:color w:val="000000"/>
          <w:sz w:val="24"/>
          <w:szCs w:val="24"/>
          <w:lang w:eastAsia="en-IN"/>
        </w:rPr>
        <w:t>Syntax : TRUNCATE TABLE table_name;</w:t>
      </w:r>
    </w:p>
    <w:p w14:paraId="5EE85668" w14:textId="15B707F6" w:rsidR="001C5BA5" w:rsidRPr="00A47ED6" w:rsidRDefault="001C5BA5" w:rsidP="001C5BA5">
      <w:pPr>
        <w:pStyle w:val="NoSpacing"/>
        <w:ind w:firstLine="720"/>
        <w:rPr>
          <w:rFonts w:eastAsia="Times New Roman" w:cstheme="minorHAnsi"/>
          <w:color w:val="000000"/>
          <w:sz w:val="24"/>
          <w:szCs w:val="24"/>
          <w:lang w:eastAsia="en-IN"/>
        </w:rPr>
      </w:pPr>
      <w:r w:rsidRPr="00A47ED6">
        <w:rPr>
          <w:rFonts w:eastAsia="Times New Roman" w:cstheme="minorHAnsi"/>
          <w:color w:val="000000"/>
          <w:sz w:val="24"/>
          <w:szCs w:val="24"/>
          <w:lang w:eastAsia="en-IN"/>
        </w:rPr>
        <w:t>Example : TRUNCATE TABLE EMPLOYEE; </w:t>
      </w:r>
    </w:p>
    <w:p w14:paraId="2A0DF015" w14:textId="6B71B446" w:rsidR="001C5BA5" w:rsidRPr="00A47ED6" w:rsidRDefault="001C5BA5" w:rsidP="00F42931">
      <w:pPr>
        <w:pStyle w:val="NoSpacing"/>
        <w:rPr>
          <w:rFonts w:eastAsia="Times New Roman" w:cstheme="minorHAnsi"/>
          <w:color w:val="000000"/>
          <w:sz w:val="24"/>
          <w:szCs w:val="24"/>
          <w:lang w:eastAsia="en-IN"/>
        </w:rPr>
      </w:pPr>
    </w:p>
    <w:p w14:paraId="37D7EAA5" w14:textId="0B002927" w:rsidR="008564C3" w:rsidRPr="00A47ED6" w:rsidRDefault="00F42931" w:rsidP="008564C3">
      <w:pPr>
        <w:pStyle w:val="Heading3"/>
        <w:shd w:val="clear" w:color="auto" w:fill="FFFFFF"/>
        <w:spacing w:line="312" w:lineRule="atLeast"/>
        <w:jc w:val="both"/>
        <w:rPr>
          <w:rFonts w:asciiTheme="minorHAnsi" w:hAnsiTheme="minorHAnsi" w:cstheme="minorHAnsi"/>
          <w:b/>
          <w:bCs/>
          <w:color w:val="FF0000"/>
        </w:rPr>
      </w:pPr>
      <w:r w:rsidRPr="00A47ED6">
        <w:rPr>
          <w:rFonts w:asciiTheme="minorHAnsi" w:hAnsiTheme="minorHAnsi" w:cstheme="minorHAnsi"/>
          <w:b/>
          <w:bCs/>
          <w:color w:val="FF0000"/>
        </w:rPr>
        <w:t>2. Data Manipulation Language</w:t>
      </w:r>
    </w:p>
    <w:p w14:paraId="20378181" w14:textId="77777777" w:rsidR="008564C3" w:rsidRPr="00A47ED6" w:rsidRDefault="008564C3" w:rsidP="008564C3">
      <w:pPr>
        <w:rPr>
          <w:rFonts w:cstheme="minorHAnsi"/>
          <w:sz w:val="24"/>
          <w:szCs w:val="24"/>
        </w:rPr>
      </w:pPr>
    </w:p>
    <w:p w14:paraId="12E85CB9" w14:textId="6078EC81" w:rsidR="00F42931" w:rsidRPr="00A47ED6" w:rsidRDefault="00F42931">
      <w:pPr>
        <w:pStyle w:val="NoSpacing"/>
        <w:numPr>
          <w:ilvl w:val="0"/>
          <w:numId w:val="7"/>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DML commands are used to modify the database. It is responsible for all form of changes in the database.</w:t>
      </w:r>
    </w:p>
    <w:p w14:paraId="03923157" w14:textId="4AFC593B" w:rsidR="00F42931" w:rsidRPr="00A47ED6" w:rsidRDefault="00F42931">
      <w:pPr>
        <w:pStyle w:val="NoSpacing"/>
        <w:numPr>
          <w:ilvl w:val="0"/>
          <w:numId w:val="7"/>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The command of DML is not auto-committed that means it can't permanently save all the changes in the database. They can be rollback.</w:t>
      </w:r>
    </w:p>
    <w:p w14:paraId="4DF80E5D" w14:textId="77777777" w:rsidR="00F42931" w:rsidRPr="00A47ED6" w:rsidRDefault="00F42931" w:rsidP="00F42931">
      <w:pPr>
        <w:pStyle w:val="NoSpacing"/>
        <w:ind w:left="720"/>
        <w:rPr>
          <w:rFonts w:eastAsia="Times New Roman" w:cstheme="minorHAnsi"/>
          <w:color w:val="000000"/>
          <w:sz w:val="24"/>
          <w:szCs w:val="24"/>
          <w:lang w:eastAsia="en-IN"/>
        </w:rPr>
      </w:pPr>
    </w:p>
    <w:p w14:paraId="329A172E" w14:textId="404BEF22" w:rsidR="00F42931" w:rsidRPr="00A47ED6" w:rsidRDefault="00F42931" w:rsidP="00F42931">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lastRenderedPageBreak/>
        <w:t>Here are some commands that come under DML:</w:t>
      </w:r>
    </w:p>
    <w:p w14:paraId="3C21D407" w14:textId="77777777" w:rsidR="00F42931" w:rsidRPr="00A47ED6" w:rsidRDefault="00F42931" w:rsidP="00F42931">
      <w:pPr>
        <w:pStyle w:val="NoSpacing"/>
        <w:rPr>
          <w:rFonts w:eastAsia="Times New Roman" w:cstheme="minorHAnsi"/>
          <w:color w:val="000000"/>
          <w:sz w:val="24"/>
          <w:szCs w:val="24"/>
          <w:lang w:eastAsia="en-IN"/>
        </w:rPr>
      </w:pPr>
    </w:p>
    <w:p w14:paraId="5C77FDC0" w14:textId="77777777" w:rsidR="00F42931" w:rsidRPr="00A47ED6" w:rsidRDefault="00F42931">
      <w:pPr>
        <w:pStyle w:val="NoSpacing"/>
        <w:numPr>
          <w:ilvl w:val="0"/>
          <w:numId w:val="8"/>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INSERT</w:t>
      </w:r>
    </w:p>
    <w:p w14:paraId="024E97E1" w14:textId="77777777" w:rsidR="00F42931" w:rsidRPr="00A47ED6" w:rsidRDefault="00F42931">
      <w:pPr>
        <w:pStyle w:val="NoSpacing"/>
        <w:numPr>
          <w:ilvl w:val="0"/>
          <w:numId w:val="8"/>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UPDATE</w:t>
      </w:r>
    </w:p>
    <w:p w14:paraId="1C254026" w14:textId="77777777" w:rsidR="00F42931" w:rsidRPr="00A47ED6" w:rsidRDefault="00F42931">
      <w:pPr>
        <w:pStyle w:val="NoSpacing"/>
        <w:numPr>
          <w:ilvl w:val="0"/>
          <w:numId w:val="8"/>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DELETE</w:t>
      </w:r>
    </w:p>
    <w:p w14:paraId="2DEA1125" w14:textId="07A09163" w:rsidR="00F42931" w:rsidRPr="00A47ED6" w:rsidRDefault="00F42931" w:rsidP="00F42931">
      <w:pPr>
        <w:pStyle w:val="NoSpacing"/>
        <w:rPr>
          <w:rFonts w:eastAsia="Times New Roman" w:cstheme="minorHAnsi"/>
          <w:color w:val="000000"/>
          <w:sz w:val="24"/>
          <w:szCs w:val="24"/>
          <w:lang w:eastAsia="en-IN"/>
        </w:rPr>
      </w:pPr>
    </w:p>
    <w:p w14:paraId="35F62762" w14:textId="0E2C354B" w:rsidR="00F42931" w:rsidRPr="00A47ED6" w:rsidRDefault="008564C3" w:rsidP="00F42931">
      <w:pPr>
        <w:pStyle w:val="NoSpacing"/>
        <w:rPr>
          <w:rFonts w:eastAsia="Times New Roman" w:cstheme="minorHAnsi"/>
          <w:color w:val="000000"/>
          <w:sz w:val="24"/>
          <w:szCs w:val="24"/>
          <w:lang w:eastAsia="en-IN"/>
        </w:rPr>
      </w:pPr>
      <w:r w:rsidRPr="00A47ED6">
        <w:rPr>
          <w:rStyle w:val="Strong"/>
          <w:rFonts w:cstheme="minorHAnsi"/>
          <w:color w:val="4472C4" w:themeColor="accent1"/>
          <w:sz w:val="24"/>
          <w:szCs w:val="24"/>
          <w:shd w:val="clear" w:color="auto" w:fill="FFFFFF"/>
        </w:rPr>
        <w:t>a. INSERT:</w:t>
      </w:r>
      <w:r w:rsidRPr="00A47ED6">
        <w:rPr>
          <w:rFonts w:cstheme="minorHAnsi"/>
          <w:color w:val="4472C4" w:themeColor="accent1"/>
          <w:sz w:val="24"/>
          <w:szCs w:val="24"/>
          <w:shd w:val="clear" w:color="auto" w:fill="FFFFFF"/>
        </w:rPr>
        <w:t> </w:t>
      </w:r>
      <w:r w:rsidRPr="00A47ED6">
        <w:rPr>
          <w:rFonts w:eastAsia="Times New Roman" w:cstheme="minorHAnsi"/>
          <w:color w:val="000000"/>
          <w:sz w:val="24"/>
          <w:szCs w:val="24"/>
          <w:lang w:eastAsia="en-IN"/>
        </w:rPr>
        <w:t>The INSERT statement is a SQL query. It is used to insert data into the row of a table.</w:t>
      </w:r>
    </w:p>
    <w:p w14:paraId="3F83E0D3" w14:textId="038FBF18" w:rsidR="008564C3" w:rsidRPr="00A47ED6" w:rsidRDefault="008564C3" w:rsidP="00F42931">
      <w:pPr>
        <w:pStyle w:val="NoSpacing"/>
        <w:rPr>
          <w:rFonts w:eastAsia="Times New Roman" w:cstheme="minorHAnsi"/>
          <w:color w:val="000000"/>
          <w:sz w:val="24"/>
          <w:szCs w:val="24"/>
          <w:lang w:eastAsia="en-IN"/>
        </w:rPr>
      </w:pPr>
    </w:p>
    <w:p w14:paraId="3CA2C094" w14:textId="7C090630" w:rsidR="008564C3" w:rsidRPr="00A47ED6" w:rsidRDefault="008564C3" w:rsidP="00F42931">
      <w:pPr>
        <w:pStyle w:val="NoSpacing"/>
        <w:rPr>
          <w:rStyle w:val="Strong"/>
          <w:rFonts w:cstheme="minorHAnsi"/>
          <w:color w:val="333333"/>
          <w:sz w:val="24"/>
          <w:szCs w:val="24"/>
          <w:shd w:val="clear" w:color="auto" w:fill="FFFFFF"/>
        </w:rPr>
      </w:pPr>
      <w:r w:rsidRPr="00A47ED6">
        <w:rPr>
          <w:rStyle w:val="Strong"/>
          <w:rFonts w:cstheme="minorHAnsi"/>
          <w:color w:val="333333"/>
          <w:sz w:val="24"/>
          <w:szCs w:val="24"/>
          <w:shd w:val="clear" w:color="auto" w:fill="FFFFFF"/>
        </w:rPr>
        <w:t>Syntax:</w:t>
      </w:r>
    </w:p>
    <w:p w14:paraId="6369AA92" w14:textId="77777777" w:rsidR="008564C3" w:rsidRPr="00A47ED6" w:rsidRDefault="008564C3" w:rsidP="001C23A0">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INSERT INTO TABLE_NAME (col1, col2, col3,.... col N) </w:t>
      </w:r>
    </w:p>
    <w:p w14:paraId="7F08D07A" w14:textId="67C1A14B" w:rsidR="008564C3" w:rsidRPr="00A47ED6" w:rsidRDefault="008564C3" w:rsidP="001C23A0">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VALUES (value1, value2, value3, .... valueN);  </w:t>
      </w:r>
    </w:p>
    <w:p w14:paraId="0A559690" w14:textId="6882A6B8" w:rsidR="008564C3" w:rsidRPr="00A47ED6" w:rsidRDefault="008564C3" w:rsidP="001C23A0">
      <w:pPr>
        <w:pStyle w:val="NoSpacing"/>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OR</w:t>
      </w:r>
    </w:p>
    <w:p w14:paraId="11453168" w14:textId="77777777" w:rsidR="008564C3" w:rsidRPr="00A47ED6" w:rsidRDefault="008564C3" w:rsidP="001C23A0">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INSERT INTO TABLE_NAME    </w:t>
      </w:r>
    </w:p>
    <w:p w14:paraId="26851942" w14:textId="57053452" w:rsidR="008564C3" w:rsidRPr="00A47ED6" w:rsidRDefault="008564C3" w:rsidP="001C23A0">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VALUES (value1, value2, value3, .... valueN);</w:t>
      </w:r>
    </w:p>
    <w:p w14:paraId="7DB50022" w14:textId="21A84D3B" w:rsidR="008564C3" w:rsidRPr="00A47ED6" w:rsidRDefault="008564C3" w:rsidP="008564C3">
      <w:pPr>
        <w:spacing w:after="0" w:line="375" w:lineRule="atLeast"/>
        <w:rPr>
          <w:rFonts w:eastAsia="Times New Roman" w:cstheme="minorHAnsi"/>
          <w:b/>
          <w:bCs/>
          <w:color w:val="000000"/>
          <w:sz w:val="24"/>
          <w:szCs w:val="24"/>
          <w:bdr w:val="none" w:sz="0" w:space="0" w:color="auto" w:frame="1"/>
          <w:lang w:eastAsia="en-IN"/>
        </w:rPr>
      </w:pPr>
      <w:r w:rsidRPr="00A47ED6">
        <w:rPr>
          <w:rFonts w:eastAsia="Times New Roman" w:cstheme="minorHAnsi"/>
          <w:b/>
          <w:bCs/>
          <w:color w:val="000000"/>
          <w:sz w:val="24"/>
          <w:szCs w:val="24"/>
          <w:bdr w:val="none" w:sz="0" w:space="0" w:color="auto" w:frame="1"/>
          <w:lang w:eastAsia="en-IN"/>
        </w:rPr>
        <w:t xml:space="preserve">Example: </w:t>
      </w:r>
    </w:p>
    <w:p w14:paraId="09849FA4" w14:textId="05CF73EE" w:rsidR="001C23A0" w:rsidRPr="00A47ED6" w:rsidRDefault="008564C3" w:rsidP="001C23A0">
      <w:pPr>
        <w:spacing w:after="0" w:line="375" w:lineRule="atLeast"/>
        <w:ind w:left="360"/>
        <w:rPr>
          <w:rFonts w:eastAsia="Times New Roman" w:cstheme="minorHAnsi"/>
          <w:color w:val="000000"/>
          <w:sz w:val="24"/>
          <w:szCs w:val="24"/>
          <w:lang w:eastAsia="en-IN"/>
        </w:rPr>
      </w:pPr>
      <w:r w:rsidRPr="00A47ED6">
        <w:rPr>
          <w:rFonts w:eastAsia="Times New Roman" w:cstheme="minorHAnsi"/>
          <w:color w:val="000000"/>
          <w:sz w:val="24"/>
          <w:szCs w:val="24"/>
          <w:lang w:eastAsia="en-IN"/>
        </w:rPr>
        <w:t>INSERT INTO javatpoint (Author, Subject) VALUES ("Sonoo", "DBMS");</w:t>
      </w:r>
      <w:r w:rsidRPr="00A47ED6">
        <w:rPr>
          <w:rFonts w:eastAsia="Times New Roman" w:cstheme="minorHAnsi"/>
          <w:color w:val="000000"/>
          <w:sz w:val="24"/>
          <w:szCs w:val="24"/>
          <w:bdr w:val="none" w:sz="0" w:space="0" w:color="auto" w:frame="1"/>
          <w:lang w:eastAsia="en-IN"/>
        </w:rPr>
        <w:t>  </w:t>
      </w:r>
    </w:p>
    <w:p w14:paraId="029F32E1" w14:textId="306F84CE" w:rsidR="001C23A0" w:rsidRPr="00A47ED6" w:rsidRDefault="001C23A0" w:rsidP="001C23A0">
      <w:pPr>
        <w:spacing w:after="0" w:line="375" w:lineRule="atLeast"/>
        <w:rPr>
          <w:rFonts w:eastAsia="Times New Roman" w:cstheme="minorHAnsi"/>
          <w:color w:val="000000"/>
          <w:sz w:val="24"/>
          <w:szCs w:val="24"/>
          <w:lang w:eastAsia="en-IN"/>
        </w:rPr>
      </w:pPr>
    </w:p>
    <w:p w14:paraId="22F928E4" w14:textId="77777777" w:rsidR="001C23A0" w:rsidRPr="00A47ED6" w:rsidRDefault="001C23A0" w:rsidP="001C23A0">
      <w:p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A47ED6">
        <w:rPr>
          <w:rFonts w:eastAsia="Times New Roman" w:cstheme="minorHAnsi"/>
          <w:b/>
          <w:bCs/>
          <w:color w:val="4472C4" w:themeColor="accent1"/>
          <w:sz w:val="24"/>
          <w:szCs w:val="24"/>
          <w:lang w:eastAsia="en-IN"/>
        </w:rPr>
        <w:t>b. UPDATE:</w:t>
      </w:r>
      <w:r w:rsidRPr="00A47ED6">
        <w:rPr>
          <w:rFonts w:eastAsia="Times New Roman" w:cstheme="minorHAnsi"/>
          <w:color w:val="4472C4" w:themeColor="accent1"/>
          <w:sz w:val="24"/>
          <w:szCs w:val="24"/>
          <w:lang w:eastAsia="en-IN"/>
        </w:rPr>
        <w:t> </w:t>
      </w:r>
      <w:r w:rsidRPr="00A47ED6">
        <w:rPr>
          <w:rFonts w:eastAsia="Times New Roman" w:cstheme="minorHAnsi"/>
          <w:color w:val="000000"/>
          <w:sz w:val="24"/>
          <w:szCs w:val="24"/>
          <w:lang w:eastAsia="en-IN"/>
        </w:rPr>
        <w:t>This command is used to update or modify the value of a column in the table.</w:t>
      </w:r>
    </w:p>
    <w:p w14:paraId="71BF2746" w14:textId="77777777" w:rsidR="001C23A0" w:rsidRPr="00A47ED6" w:rsidRDefault="001C23A0" w:rsidP="001C23A0">
      <w:pPr>
        <w:shd w:val="clear" w:color="auto" w:fill="FFFFFF"/>
        <w:spacing w:before="100" w:beforeAutospacing="1" w:after="100" w:afterAutospacing="1" w:line="240" w:lineRule="auto"/>
        <w:jc w:val="both"/>
        <w:rPr>
          <w:rFonts w:eastAsia="Times New Roman" w:cstheme="minorHAnsi"/>
          <w:b/>
          <w:bCs/>
          <w:color w:val="333333"/>
          <w:sz w:val="24"/>
          <w:szCs w:val="24"/>
          <w:lang w:eastAsia="en-IN"/>
        </w:rPr>
      </w:pPr>
      <w:r w:rsidRPr="00A47ED6">
        <w:rPr>
          <w:rFonts w:eastAsia="Times New Roman" w:cstheme="minorHAnsi"/>
          <w:b/>
          <w:bCs/>
          <w:color w:val="333333"/>
          <w:sz w:val="24"/>
          <w:szCs w:val="24"/>
          <w:lang w:eastAsia="en-IN"/>
        </w:rPr>
        <w:t>Syntax:</w:t>
      </w:r>
    </w:p>
    <w:p w14:paraId="57002D96" w14:textId="156228AD" w:rsidR="001C23A0" w:rsidRPr="00A47ED6" w:rsidRDefault="001C23A0" w:rsidP="001C23A0">
      <w:p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UPDATE table_name SET [column_name1= value1,...column_nameN = valueN] [WHERE CONDITION]   </w:t>
      </w:r>
    </w:p>
    <w:p w14:paraId="3CE1B5A6" w14:textId="77777777" w:rsidR="001C23A0" w:rsidRPr="00A47ED6" w:rsidRDefault="001C23A0" w:rsidP="001C23A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A47ED6">
        <w:rPr>
          <w:rFonts w:eastAsia="Times New Roman" w:cstheme="minorHAnsi"/>
          <w:b/>
          <w:bCs/>
          <w:color w:val="333333"/>
          <w:sz w:val="24"/>
          <w:szCs w:val="24"/>
          <w:lang w:eastAsia="en-IN"/>
        </w:rPr>
        <w:t>For example:</w:t>
      </w:r>
    </w:p>
    <w:p w14:paraId="3A027932" w14:textId="50592B54" w:rsidR="001C23A0" w:rsidRPr="00A47ED6" w:rsidRDefault="001C23A0" w:rsidP="001C23A0">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UPDATE students  </w:t>
      </w:r>
    </w:p>
    <w:p w14:paraId="0BF04F7B" w14:textId="77777777" w:rsidR="001C23A0" w:rsidRPr="00A47ED6" w:rsidRDefault="001C23A0" w:rsidP="001C23A0">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SET User_Name = 'Sonoo'    </w:t>
      </w:r>
    </w:p>
    <w:p w14:paraId="1D25CCC5" w14:textId="77777777" w:rsidR="001C23A0" w:rsidRPr="00A47ED6" w:rsidRDefault="001C23A0" w:rsidP="001C23A0">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WHERE Student_Id = '3'  </w:t>
      </w:r>
    </w:p>
    <w:p w14:paraId="4E2D660D" w14:textId="77777777" w:rsidR="001C23A0" w:rsidRPr="00A47ED6" w:rsidRDefault="001C23A0" w:rsidP="001C23A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A47ED6">
        <w:rPr>
          <w:rFonts w:eastAsia="Times New Roman" w:cstheme="minorHAnsi"/>
          <w:b/>
          <w:bCs/>
          <w:color w:val="4472C4" w:themeColor="accent1"/>
          <w:sz w:val="24"/>
          <w:szCs w:val="24"/>
          <w:lang w:eastAsia="en-IN"/>
        </w:rPr>
        <w:t>c. DELETE:</w:t>
      </w:r>
      <w:r w:rsidRPr="00A47ED6">
        <w:rPr>
          <w:rFonts w:eastAsia="Times New Roman" w:cstheme="minorHAnsi"/>
          <w:color w:val="4472C4" w:themeColor="accent1"/>
          <w:sz w:val="24"/>
          <w:szCs w:val="24"/>
          <w:lang w:eastAsia="en-IN"/>
        </w:rPr>
        <w:t> </w:t>
      </w:r>
      <w:r w:rsidRPr="00A47ED6">
        <w:rPr>
          <w:rFonts w:eastAsia="Times New Roman" w:cstheme="minorHAnsi"/>
          <w:color w:val="000000"/>
          <w:sz w:val="24"/>
          <w:szCs w:val="24"/>
          <w:lang w:eastAsia="en-IN"/>
        </w:rPr>
        <w:t>It is used to remove one or more row from a table.</w:t>
      </w:r>
    </w:p>
    <w:p w14:paraId="3EB0DB50" w14:textId="77777777" w:rsidR="001C23A0" w:rsidRPr="00A47ED6" w:rsidRDefault="001C23A0" w:rsidP="001C23A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A47ED6">
        <w:rPr>
          <w:rFonts w:eastAsia="Times New Roman" w:cstheme="minorHAnsi"/>
          <w:b/>
          <w:bCs/>
          <w:color w:val="333333"/>
          <w:sz w:val="24"/>
          <w:szCs w:val="24"/>
          <w:lang w:eastAsia="en-IN"/>
        </w:rPr>
        <w:t>Syntax:</w:t>
      </w:r>
    </w:p>
    <w:p w14:paraId="21DA56B1" w14:textId="77777777" w:rsidR="001C23A0" w:rsidRPr="00A47ED6" w:rsidRDefault="001C23A0">
      <w:pPr>
        <w:numPr>
          <w:ilvl w:val="0"/>
          <w:numId w:val="9"/>
        </w:numPr>
        <w:spacing w:after="12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DELETE FROM table_name [WHERE condition];  </w:t>
      </w:r>
    </w:p>
    <w:p w14:paraId="503C9AD8" w14:textId="77777777" w:rsidR="001C23A0" w:rsidRPr="00A47ED6" w:rsidRDefault="001C23A0" w:rsidP="001C23A0">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A47ED6">
        <w:rPr>
          <w:rFonts w:eastAsia="Times New Roman" w:cstheme="minorHAnsi"/>
          <w:b/>
          <w:bCs/>
          <w:color w:val="333333"/>
          <w:sz w:val="24"/>
          <w:szCs w:val="24"/>
          <w:lang w:eastAsia="en-IN"/>
        </w:rPr>
        <w:t>For example:</w:t>
      </w:r>
    </w:p>
    <w:p w14:paraId="52EF17F3" w14:textId="0480CC17" w:rsidR="001C23A0" w:rsidRPr="00A47ED6" w:rsidRDefault="001C23A0" w:rsidP="001C23A0">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DELETE FROM javatpoint WHERE Author="Sonoo";  </w:t>
      </w:r>
    </w:p>
    <w:p w14:paraId="4146ACFA" w14:textId="77777777" w:rsidR="001C23A0" w:rsidRPr="00A47ED6" w:rsidRDefault="001C23A0" w:rsidP="001C23A0">
      <w:pPr>
        <w:spacing w:after="0" w:line="375" w:lineRule="atLeast"/>
        <w:rPr>
          <w:rFonts w:eastAsia="Times New Roman" w:cstheme="minorHAnsi"/>
          <w:color w:val="000000"/>
          <w:sz w:val="24"/>
          <w:szCs w:val="24"/>
          <w:lang w:eastAsia="en-IN"/>
        </w:rPr>
      </w:pPr>
    </w:p>
    <w:p w14:paraId="7742D1D5" w14:textId="77777777" w:rsidR="008564C3" w:rsidRPr="00A47ED6" w:rsidRDefault="008564C3" w:rsidP="001C23A0">
      <w:pPr>
        <w:spacing w:after="0" w:line="375" w:lineRule="atLeast"/>
        <w:rPr>
          <w:rFonts w:eastAsia="Times New Roman" w:cstheme="minorHAnsi"/>
          <w:color w:val="000000"/>
          <w:sz w:val="24"/>
          <w:szCs w:val="24"/>
          <w:lang w:eastAsia="en-IN"/>
        </w:rPr>
      </w:pPr>
    </w:p>
    <w:p w14:paraId="170D2E00" w14:textId="634552C1" w:rsidR="00E851F9" w:rsidRPr="00A47ED6" w:rsidRDefault="00E851F9">
      <w:pPr>
        <w:pStyle w:val="Heading3"/>
        <w:numPr>
          <w:ilvl w:val="1"/>
          <w:numId w:val="5"/>
        </w:numPr>
        <w:shd w:val="clear" w:color="auto" w:fill="FFFFFF"/>
        <w:spacing w:line="312" w:lineRule="atLeast"/>
        <w:jc w:val="both"/>
        <w:rPr>
          <w:rFonts w:asciiTheme="minorHAnsi" w:hAnsiTheme="minorHAnsi" w:cstheme="minorHAnsi"/>
          <w:b/>
          <w:bCs/>
          <w:color w:val="FF0000"/>
        </w:rPr>
      </w:pPr>
      <w:r w:rsidRPr="00A47ED6">
        <w:rPr>
          <w:rFonts w:asciiTheme="minorHAnsi" w:hAnsiTheme="minorHAnsi" w:cstheme="minorHAnsi"/>
          <w:b/>
          <w:bCs/>
          <w:color w:val="FF0000"/>
        </w:rPr>
        <w:t>Data Control Language</w:t>
      </w:r>
    </w:p>
    <w:p w14:paraId="127356B6" w14:textId="77777777" w:rsidR="00E851F9" w:rsidRPr="00A47ED6" w:rsidRDefault="00E851F9" w:rsidP="00E851F9">
      <w:pPr>
        <w:pStyle w:val="ListParagraph"/>
        <w:rPr>
          <w:rFonts w:cstheme="minorHAnsi"/>
          <w:sz w:val="24"/>
          <w:szCs w:val="24"/>
        </w:rPr>
      </w:pPr>
    </w:p>
    <w:p w14:paraId="7BD04E9F" w14:textId="3A025B50" w:rsidR="00E851F9" w:rsidRPr="00A47ED6" w:rsidRDefault="00E851F9" w:rsidP="00E851F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DCL commands are used to grant and take back authority from any database user. Here are some commands that come under DCL:</w:t>
      </w:r>
    </w:p>
    <w:p w14:paraId="016522C6" w14:textId="77777777" w:rsidR="00E851F9" w:rsidRPr="00A47ED6" w:rsidRDefault="00E851F9">
      <w:pPr>
        <w:pStyle w:val="NoSpacing"/>
        <w:numPr>
          <w:ilvl w:val="0"/>
          <w:numId w:val="10"/>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Grant</w:t>
      </w:r>
    </w:p>
    <w:p w14:paraId="1FF3C6E5" w14:textId="77777777" w:rsidR="00E851F9" w:rsidRPr="00A47ED6" w:rsidRDefault="00E851F9">
      <w:pPr>
        <w:pStyle w:val="NoSpacing"/>
        <w:numPr>
          <w:ilvl w:val="0"/>
          <w:numId w:val="10"/>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Revoke</w:t>
      </w:r>
    </w:p>
    <w:p w14:paraId="6622052C" w14:textId="77777777" w:rsidR="00E851F9" w:rsidRPr="00A47ED6" w:rsidRDefault="00E851F9" w:rsidP="00E851F9">
      <w:pPr>
        <w:pStyle w:val="NormalWeb"/>
        <w:shd w:val="clear" w:color="auto" w:fill="FFFFFF"/>
        <w:jc w:val="both"/>
        <w:rPr>
          <w:rFonts w:asciiTheme="minorHAnsi" w:hAnsiTheme="minorHAnsi" w:cstheme="minorHAnsi"/>
          <w:color w:val="333333"/>
        </w:rPr>
      </w:pPr>
      <w:r w:rsidRPr="00A47ED6">
        <w:rPr>
          <w:rStyle w:val="Strong"/>
          <w:rFonts w:asciiTheme="minorHAnsi" w:eastAsiaTheme="majorEastAsia" w:hAnsiTheme="minorHAnsi" w:cstheme="minorHAnsi"/>
          <w:color w:val="4472C4" w:themeColor="accent1"/>
        </w:rPr>
        <w:t>a. Grant:</w:t>
      </w:r>
      <w:r w:rsidRPr="00A47ED6">
        <w:rPr>
          <w:rFonts w:asciiTheme="minorHAnsi" w:hAnsiTheme="minorHAnsi" w:cstheme="minorHAnsi"/>
          <w:color w:val="4472C4" w:themeColor="accent1"/>
        </w:rPr>
        <w:t> </w:t>
      </w:r>
      <w:r w:rsidRPr="00A47ED6">
        <w:rPr>
          <w:rFonts w:asciiTheme="minorHAnsi" w:hAnsiTheme="minorHAnsi" w:cstheme="minorHAnsi"/>
          <w:color w:val="000000"/>
        </w:rPr>
        <w:t>It is used to give user access privileges to a database.</w:t>
      </w:r>
    </w:p>
    <w:p w14:paraId="422D675A" w14:textId="77777777" w:rsidR="00E851F9" w:rsidRPr="00A47ED6" w:rsidRDefault="00E851F9" w:rsidP="00E851F9">
      <w:pPr>
        <w:pStyle w:val="NoSpacing"/>
        <w:rPr>
          <w:rFonts w:cstheme="minorHAnsi"/>
          <w:sz w:val="24"/>
          <w:szCs w:val="24"/>
        </w:rPr>
      </w:pPr>
      <w:r w:rsidRPr="00A47ED6">
        <w:rPr>
          <w:rStyle w:val="Strong"/>
          <w:rFonts w:cstheme="minorHAnsi"/>
          <w:color w:val="333333"/>
          <w:sz w:val="24"/>
          <w:szCs w:val="24"/>
        </w:rPr>
        <w:lastRenderedPageBreak/>
        <w:t>Example</w:t>
      </w:r>
    </w:p>
    <w:p w14:paraId="62E2BB50" w14:textId="77777777" w:rsidR="00E851F9" w:rsidRPr="00A47ED6" w:rsidRDefault="00E851F9" w:rsidP="00E851F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GRANT SELECT, UPDATE ON MY_TABLE TO SOME_USER, ANOTHER_USER;  </w:t>
      </w:r>
    </w:p>
    <w:p w14:paraId="013F6B55" w14:textId="77777777" w:rsidR="008564C3" w:rsidRPr="00A47ED6" w:rsidRDefault="008564C3" w:rsidP="00F42931">
      <w:pPr>
        <w:pStyle w:val="NoSpacing"/>
        <w:rPr>
          <w:rFonts w:eastAsia="Times New Roman" w:cstheme="minorHAnsi"/>
          <w:color w:val="000000"/>
          <w:sz w:val="24"/>
          <w:szCs w:val="24"/>
          <w:lang w:eastAsia="en-IN"/>
        </w:rPr>
      </w:pPr>
    </w:p>
    <w:p w14:paraId="5A0FF388" w14:textId="77777777" w:rsidR="00E851F9" w:rsidRPr="00A47ED6" w:rsidRDefault="00E851F9" w:rsidP="00E851F9">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A47ED6">
        <w:rPr>
          <w:rFonts w:eastAsia="Times New Roman" w:cstheme="minorHAnsi"/>
          <w:b/>
          <w:bCs/>
          <w:color w:val="4472C4" w:themeColor="accent1"/>
          <w:sz w:val="24"/>
          <w:szCs w:val="24"/>
          <w:lang w:eastAsia="en-IN"/>
        </w:rPr>
        <w:t>b. Revoke:</w:t>
      </w:r>
      <w:r w:rsidRPr="00A47ED6">
        <w:rPr>
          <w:rFonts w:eastAsia="Times New Roman" w:cstheme="minorHAnsi"/>
          <w:color w:val="4472C4" w:themeColor="accent1"/>
          <w:sz w:val="24"/>
          <w:szCs w:val="24"/>
          <w:lang w:eastAsia="en-IN"/>
        </w:rPr>
        <w:t> </w:t>
      </w:r>
      <w:r w:rsidRPr="00A47ED6">
        <w:rPr>
          <w:rFonts w:eastAsia="Times New Roman" w:cstheme="minorHAnsi"/>
          <w:color w:val="000000"/>
          <w:sz w:val="24"/>
          <w:szCs w:val="24"/>
          <w:lang w:eastAsia="en-IN"/>
        </w:rPr>
        <w:t>It is used to take back permissions from the user.</w:t>
      </w:r>
    </w:p>
    <w:p w14:paraId="30FE7EE0" w14:textId="77777777" w:rsidR="00E851F9" w:rsidRPr="00A47ED6" w:rsidRDefault="00E851F9" w:rsidP="00E851F9">
      <w:pPr>
        <w:pStyle w:val="NoSpacing"/>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Example</w:t>
      </w:r>
    </w:p>
    <w:p w14:paraId="2E562261" w14:textId="11B167BB" w:rsidR="00E851F9" w:rsidRPr="00A47ED6" w:rsidRDefault="00E851F9" w:rsidP="00E851F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REVOKE SELECT, UPDATE ON MY_TABLE FROM USER1, USER2; </w:t>
      </w:r>
    </w:p>
    <w:p w14:paraId="5DE535F1" w14:textId="77777777" w:rsidR="00E851F9" w:rsidRPr="00A47ED6" w:rsidRDefault="00E851F9" w:rsidP="00E851F9">
      <w:pPr>
        <w:pStyle w:val="NoSpacing"/>
        <w:rPr>
          <w:rFonts w:eastAsia="Times New Roman" w:cstheme="minorHAnsi"/>
          <w:color w:val="000000"/>
          <w:sz w:val="24"/>
          <w:szCs w:val="24"/>
          <w:lang w:eastAsia="en-IN"/>
        </w:rPr>
      </w:pPr>
    </w:p>
    <w:p w14:paraId="6E66F26D" w14:textId="7E6F37B4" w:rsidR="008564C3" w:rsidRPr="00A47ED6" w:rsidRDefault="008564C3" w:rsidP="00F42931">
      <w:pPr>
        <w:pStyle w:val="NoSpacing"/>
        <w:rPr>
          <w:rFonts w:eastAsia="Times New Roman" w:cstheme="minorHAnsi"/>
          <w:color w:val="000000"/>
          <w:sz w:val="24"/>
          <w:szCs w:val="24"/>
          <w:lang w:eastAsia="en-IN"/>
        </w:rPr>
      </w:pPr>
    </w:p>
    <w:p w14:paraId="6CAFCF94" w14:textId="47491AF6" w:rsidR="00E851F9" w:rsidRPr="00A47ED6" w:rsidRDefault="00E851F9">
      <w:pPr>
        <w:pStyle w:val="Heading3"/>
        <w:numPr>
          <w:ilvl w:val="1"/>
          <w:numId w:val="5"/>
        </w:numPr>
        <w:shd w:val="clear" w:color="auto" w:fill="FFFFFF"/>
        <w:spacing w:line="312" w:lineRule="atLeast"/>
        <w:jc w:val="both"/>
        <w:rPr>
          <w:rFonts w:asciiTheme="minorHAnsi" w:hAnsiTheme="minorHAnsi" w:cstheme="minorHAnsi"/>
          <w:b/>
          <w:bCs/>
          <w:color w:val="FF0000"/>
        </w:rPr>
      </w:pPr>
      <w:r w:rsidRPr="00A47ED6">
        <w:rPr>
          <w:rFonts w:asciiTheme="minorHAnsi" w:hAnsiTheme="minorHAnsi" w:cstheme="minorHAnsi"/>
          <w:b/>
          <w:bCs/>
          <w:color w:val="FF0000"/>
        </w:rPr>
        <w:t>Transaction Control Language</w:t>
      </w:r>
    </w:p>
    <w:p w14:paraId="0E289E2F" w14:textId="77777777" w:rsidR="009C7E02" w:rsidRPr="00A47ED6" w:rsidRDefault="009C7E02" w:rsidP="009C7E02">
      <w:pPr>
        <w:pStyle w:val="ListParagraph"/>
        <w:ind w:left="1440"/>
        <w:rPr>
          <w:rFonts w:cstheme="minorHAnsi"/>
          <w:sz w:val="24"/>
          <w:szCs w:val="24"/>
        </w:rPr>
      </w:pPr>
    </w:p>
    <w:p w14:paraId="2FBB5847" w14:textId="77777777" w:rsidR="00E851F9" w:rsidRPr="00A47ED6" w:rsidRDefault="00E851F9" w:rsidP="00E851F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TCL commands can only use with DML commands like INSERT, DELETE and UPDATE only.</w:t>
      </w:r>
    </w:p>
    <w:p w14:paraId="41366AD8" w14:textId="41C8C256" w:rsidR="00E851F9" w:rsidRPr="00A47ED6" w:rsidRDefault="00E851F9" w:rsidP="00E851F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These operations are automatically committed in the database that's why they cannot be used while creating tables or dropping them.</w:t>
      </w:r>
    </w:p>
    <w:p w14:paraId="4DD43150" w14:textId="1CC0A29E" w:rsidR="00E851F9" w:rsidRPr="00A47ED6" w:rsidRDefault="00BC1206" w:rsidP="00BC1206">
      <w:pPr>
        <w:pStyle w:val="NoSpacing"/>
        <w:tabs>
          <w:tab w:val="left" w:pos="6912"/>
        </w:tabs>
        <w:rPr>
          <w:rFonts w:eastAsia="Times New Roman" w:cstheme="minorHAnsi"/>
          <w:color w:val="000000"/>
          <w:sz w:val="24"/>
          <w:szCs w:val="24"/>
          <w:lang w:eastAsia="en-IN"/>
        </w:rPr>
      </w:pPr>
      <w:r w:rsidRPr="00A47ED6">
        <w:rPr>
          <w:rFonts w:eastAsia="Times New Roman" w:cstheme="minorHAnsi"/>
          <w:color w:val="000000"/>
          <w:sz w:val="24"/>
          <w:szCs w:val="24"/>
          <w:lang w:eastAsia="en-IN"/>
        </w:rPr>
        <w:tab/>
      </w:r>
    </w:p>
    <w:p w14:paraId="5FADAC25" w14:textId="77777777" w:rsidR="00E851F9" w:rsidRPr="00A47ED6" w:rsidRDefault="00E851F9" w:rsidP="00E851F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Here are some commands that come under TCL:</w:t>
      </w:r>
    </w:p>
    <w:p w14:paraId="24B1F2D1" w14:textId="77777777" w:rsidR="00E851F9" w:rsidRPr="00A47ED6" w:rsidRDefault="00E851F9">
      <w:pPr>
        <w:pStyle w:val="NoSpacing"/>
        <w:numPr>
          <w:ilvl w:val="0"/>
          <w:numId w:val="11"/>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COMMIT</w:t>
      </w:r>
    </w:p>
    <w:p w14:paraId="59BCFA91" w14:textId="77777777" w:rsidR="00E851F9" w:rsidRPr="00A47ED6" w:rsidRDefault="00E851F9">
      <w:pPr>
        <w:pStyle w:val="NoSpacing"/>
        <w:numPr>
          <w:ilvl w:val="0"/>
          <w:numId w:val="11"/>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ROLLBACK</w:t>
      </w:r>
    </w:p>
    <w:p w14:paraId="41E560D2" w14:textId="77777777" w:rsidR="00E851F9" w:rsidRPr="00A47ED6" w:rsidRDefault="00E851F9">
      <w:pPr>
        <w:pStyle w:val="NoSpacing"/>
        <w:numPr>
          <w:ilvl w:val="0"/>
          <w:numId w:val="11"/>
        </w:numPr>
        <w:rPr>
          <w:rFonts w:eastAsia="Times New Roman" w:cstheme="minorHAnsi"/>
          <w:color w:val="000000"/>
          <w:sz w:val="24"/>
          <w:szCs w:val="24"/>
          <w:lang w:eastAsia="en-IN"/>
        </w:rPr>
      </w:pPr>
      <w:r w:rsidRPr="00A47ED6">
        <w:rPr>
          <w:rFonts w:eastAsia="Times New Roman" w:cstheme="minorHAnsi"/>
          <w:color w:val="000000"/>
          <w:sz w:val="24"/>
          <w:szCs w:val="24"/>
          <w:lang w:eastAsia="en-IN"/>
        </w:rPr>
        <w:t>SAVEPOINT</w:t>
      </w:r>
    </w:p>
    <w:p w14:paraId="17C03175" w14:textId="77777777" w:rsidR="00E851F9" w:rsidRPr="00A47ED6" w:rsidRDefault="00E851F9" w:rsidP="00E851F9">
      <w:pPr>
        <w:pStyle w:val="NormalWeb"/>
        <w:shd w:val="clear" w:color="auto" w:fill="FFFFFF"/>
        <w:jc w:val="both"/>
        <w:rPr>
          <w:rFonts w:asciiTheme="minorHAnsi" w:hAnsiTheme="minorHAnsi" w:cstheme="minorHAnsi"/>
          <w:color w:val="000000"/>
        </w:rPr>
      </w:pPr>
      <w:r w:rsidRPr="00A47ED6">
        <w:rPr>
          <w:rStyle w:val="Strong"/>
          <w:rFonts w:asciiTheme="minorHAnsi" w:eastAsiaTheme="majorEastAsia" w:hAnsiTheme="minorHAnsi" w:cstheme="minorHAnsi"/>
          <w:color w:val="4472C4" w:themeColor="accent1"/>
        </w:rPr>
        <w:t>a. Commit:</w:t>
      </w:r>
      <w:r w:rsidRPr="00A47ED6">
        <w:rPr>
          <w:rFonts w:asciiTheme="minorHAnsi" w:hAnsiTheme="minorHAnsi" w:cstheme="minorHAnsi"/>
          <w:color w:val="4472C4" w:themeColor="accent1"/>
        </w:rPr>
        <w:t> </w:t>
      </w:r>
      <w:r w:rsidRPr="00A47ED6">
        <w:rPr>
          <w:rFonts w:asciiTheme="minorHAnsi" w:hAnsiTheme="minorHAnsi" w:cstheme="minorHAnsi"/>
          <w:color w:val="000000"/>
        </w:rPr>
        <w:t>Commit command is used to save all the transactions to the database.</w:t>
      </w:r>
    </w:p>
    <w:p w14:paraId="43360ED3" w14:textId="2FD08678" w:rsidR="00E851F9" w:rsidRPr="00A47ED6" w:rsidRDefault="00E851F9" w:rsidP="00E851F9">
      <w:pPr>
        <w:pStyle w:val="NormalWeb"/>
        <w:shd w:val="clear" w:color="auto" w:fill="FFFFFF"/>
        <w:jc w:val="both"/>
        <w:rPr>
          <w:rFonts w:asciiTheme="minorHAnsi" w:hAnsiTheme="minorHAnsi" w:cstheme="minorHAnsi"/>
          <w:color w:val="000000"/>
        </w:rPr>
      </w:pPr>
      <w:r w:rsidRPr="00A47ED6">
        <w:rPr>
          <w:rStyle w:val="Strong"/>
          <w:rFonts w:asciiTheme="minorHAnsi" w:eastAsiaTheme="majorEastAsia" w:hAnsiTheme="minorHAnsi" w:cstheme="minorHAnsi"/>
          <w:color w:val="333333"/>
        </w:rPr>
        <w:t xml:space="preserve">Syntax: </w:t>
      </w:r>
      <w:r w:rsidRPr="00A47ED6">
        <w:rPr>
          <w:rFonts w:asciiTheme="minorHAnsi" w:hAnsiTheme="minorHAnsi" w:cstheme="minorHAnsi"/>
          <w:color w:val="000000"/>
        </w:rPr>
        <w:t>COMMIT; </w:t>
      </w:r>
    </w:p>
    <w:p w14:paraId="288D28F1" w14:textId="77777777" w:rsidR="00E851F9" w:rsidRPr="00A47ED6" w:rsidRDefault="00E851F9" w:rsidP="00E851F9">
      <w:pPr>
        <w:pStyle w:val="NoSpacing"/>
        <w:rPr>
          <w:rFonts w:eastAsia="Times New Roman" w:cstheme="minorHAnsi"/>
          <w:b/>
          <w:bCs/>
          <w:color w:val="333333"/>
          <w:sz w:val="24"/>
          <w:szCs w:val="24"/>
          <w:lang w:eastAsia="en-IN"/>
        </w:rPr>
      </w:pPr>
      <w:r w:rsidRPr="00A47ED6">
        <w:rPr>
          <w:rFonts w:eastAsia="Times New Roman" w:cstheme="minorHAnsi"/>
          <w:b/>
          <w:bCs/>
          <w:color w:val="333333"/>
          <w:sz w:val="24"/>
          <w:szCs w:val="24"/>
          <w:lang w:eastAsia="en-IN"/>
        </w:rPr>
        <w:t>Example:</w:t>
      </w:r>
    </w:p>
    <w:p w14:paraId="258475A8" w14:textId="0A95F3CF" w:rsidR="00E851F9" w:rsidRPr="00A47ED6" w:rsidRDefault="00E851F9" w:rsidP="00E851F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DELETE FROM CUSTOMERS WHERE AGE = 25;  </w:t>
      </w:r>
    </w:p>
    <w:p w14:paraId="65A28253" w14:textId="77777777" w:rsidR="00E851F9" w:rsidRPr="00A47ED6" w:rsidRDefault="00E851F9" w:rsidP="00E851F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COMMIT;  </w:t>
      </w:r>
    </w:p>
    <w:p w14:paraId="62504CA3" w14:textId="77777777" w:rsidR="00C17AD1" w:rsidRPr="00A47ED6" w:rsidRDefault="00C17AD1" w:rsidP="00C17AD1">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A47ED6">
        <w:rPr>
          <w:rFonts w:eastAsia="Times New Roman" w:cstheme="minorHAnsi"/>
          <w:b/>
          <w:bCs/>
          <w:color w:val="4472C4" w:themeColor="accent1"/>
          <w:sz w:val="24"/>
          <w:szCs w:val="24"/>
          <w:lang w:eastAsia="en-IN"/>
        </w:rPr>
        <w:t>b. Rollback:</w:t>
      </w:r>
      <w:r w:rsidRPr="00A47ED6">
        <w:rPr>
          <w:rFonts w:eastAsia="Times New Roman" w:cstheme="minorHAnsi"/>
          <w:color w:val="4472C4" w:themeColor="accent1"/>
          <w:sz w:val="24"/>
          <w:szCs w:val="24"/>
          <w:lang w:eastAsia="en-IN"/>
        </w:rPr>
        <w:t> </w:t>
      </w:r>
      <w:r w:rsidRPr="00A47ED6">
        <w:rPr>
          <w:rFonts w:eastAsia="Times New Roman" w:cstheme="minorHAnsi"/>
          <w:color w:val="000000"/>
          <w:sz w:val="24"/>
          <w:szCs w:val="24"/>
          <w:lang w:eastAsia="en-IN"/>
        </w:rPr>
        <w:t>Rollback command is used to undo transactions that have not already been saved to the database.</w:t>
      </w:r>
    </w:p>
    <w:p w14:paraId="2D654098" w14:textId="0E5E9D18" w:rsidR="00C17AD1" w:rsidRPr="00A47ED6" w:rsidRDefault="00C17AD1" w:rsidP="00C17AD1">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Syntax: ROLLBACK;  </w:t>
      </w:r>
    </w:p>
    <w:p w14:paraId="206BE1E2" w14:textId="77777777" w:rsidR="00C17AD1" w:rsidRPr="00A47ED6" w:rsidRDefault="00C17AD1" w:rsidP="00C17AD1">
      <w:pPr>
        <w:pStyle w:val="NoSpacing"/>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Example:</w:t>
      </w:r>
    </w:p>
    <w:p w14:paraId="61E7E172" w14:textId="53125744" w:rsidR="00C17AD1" w:rsidRPr="00A47ED6" w:rsidRDefault="00C17AD1" w:rsidP="00C17AD1">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DELETE FROM CUSTOMERS WHERE AGE = 25;  </w:t>
      </w:r>
    </w:p>
    <w:p w14:paraId="17C0CB20" w14:textId="77777777" w:rsidR="00C17AD1" w:rsidRPr="00A47ED6" w:rsidRDefault="00C17AD1" w:rsidP="00C17AD1">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ROLLBACK;  </w:t>
      </w:r>
    </w:p>
    <w:p w14:paraId="5A3D5600" w14:textId="77777777" w:rsidR="00C17AD1" w:rsidRPr="00A47ED6" w:rsidRDefault="00C17AD1" w:rsidP="00C17AD1">
      <w:pPr>
        <w:shd w:val="clear" w:color="auto" w:fill="FFFFFF"/>
        <w:spacing w:before="100" w:beforeAutospacing="1" w:after="100" w:afterAutospacing="1" w:line="240" w:lineRule="auto"/>
        <w:jc w:val="both"/>
        <w:rPr>
          <w:rFonts w:eastAsia="Times New Roman" w:cstheme="minorHAnsi"/>
          <w:color w:val="333333"/>
          <w:sz w:val="24"/>
          <w:szCs w:val="24"/>
          <w:lang w:eastAsia="en-IN"/>
        </w:rPr>
      </w:pPr>
      <w:r w:rsidRPr="00A47ED6">
        <w:rPr>
          <w:rFonts w:eastAsia="Times New Roman" w:cstheme="minorHAnsi"/>
          <w:b/>
          <w:bCs/>
          <w:color w:val="4472C4" w:themeColor="accent1"/>
          <w:sz w:val="24"/>
          <w:szCs w:val="24"/>
          <w:lang w:eastAsia="en-IN"/>
        </w:rPr>
        <w:t>c. SAVEPOINT:</w:t>
      </w:r>
      <w:r w:rsidRPr="00A47ED6">
        <w:rPr>
          <w:rFonts w:eastAsia="Times New Roman" w:cstheme="minorHAnsi"/>
          <w:color w:val="4472C4" w:themeColor="accent1"/>
          <w:sz w:val="24"/>
          <w:szCs w:val="24"/>
          <w:lang w:eastAsia="en-IN"/>
        </w:rPr>
        <w:t> </w:t>
      </w:r>
      <w:r w:rsidRPr="00A47ED6">
        <w:rPr>
          <w:rFonts w:eastAsia="Times New Roman" w:cstheme="minorHAnsi"/>
          <w:color w:val="000000"/>
          <w:sz w:val="24"/>
          <w:szCs w:val="24"/>
          <w:lang w:eastAsia="en-IN"/>
        </w:rPr>
        <w:t>It is used to roll the transaction back to a certain point without rolling back the entire transaction.</w:t>
      </w:r>
    </w:p>
    <w:p w14:paraId="7E1933DC" w14:textId="77777777" w:rsidR="00C17AD1" w:rsidRPr="00A47ED6" w:rsidRDefault="00C17AD1" w:rsidP="00C17AD1">
      <w:pPr>
        <w:pStyle w:val="NoSpacing"/>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Syntax:</w:t>
      </w:r>
    </w:p>
    <w:p w14:paraId="27E77469" w14:textId="167F5C75" w:rsidR="00C17AD1" w:rsidRPr="00A47ED6" w:rsidRDefault="00C17AD1" w:rsidP="00C17AD1">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SAVEPOINT SAVEPOINT_NAME;  </w:t>
      </w:r>
    </w:p>
    <w:p w14:paraId="2F0AB9D0" w14:textId="77777777" w:rsidR="00C17AD1" w:rsidRPr="00A47ED6" w:rsidRDefault="00C17AD1" w:rsidP="00C17AD1">
      <w:pPr>
        <w:pStyle w:val="NoSpacing"/>
        <w:rPr>
          <w:rFonts w:eastAsia="Times New Roman" w:cstheme="minorHAnsi"/>
          <w:color w:val="000000"/>
          <w:sz w:val="24"/>
          <w:szCs w:val="24"/>
          <w:lang w:eastAsia="en-IN"/>
        </w:rPr>
      </w:pPr>
    </w:p>
    <w:p w14:paraId="6A654427" w14:textId="136B7431" w:rsidR="00C17AD1" w:rsidRPr="00A47ED6" w:rsidRDefault="00C17AD1" w:rsidP="00DD33CD">
      <w:pPr>
        <w:pStyle w:val="NoSpacing"/>
        <w:rPr>
          <w:rFonts w:eastAsiaTheme="majorEastAsia" w:cstheme="minorHAnsi"/>
          <w:b/>
          <w:bCs/>
          <w:color w:val="FF0000"/>
          <w:sz w:val="24"/>
          <w:szCs w:val="24"/>
        </w:rPr>
      </w:pPr>
      <w:r w:rsidRPr="00A47ED6">
        <w:rPr>
          <w:rFonts w:eastAsiaTheme="majorEastAsia" w:cstheme="minorHAnsi"/>
          <w:b/>
          <w:bCs/>
          <w:color w:val="FF0000"/>
          <w:sz w:val="24"/>
          <w:szCs w:val="24"/>
        </w:rPr>
        <w:t>5. Data Query Language</w:t>
      </w:r>
    </w:p>
    <w:p w14:paraId="1C552C48" w14:textId="77777777" w:rsidR="00C17AD1" w:rsidRPr="00A47ED6" w:rsidRDefault="00C17AD1" w:rsidP="00DD33CD">
      <w:pPr>
        <w:pStyle w:val="NoSpacing"/>
        <w:rPr>
          <w:rFonts w:cstheme="minorHAnsi"/>
          <w:sz w:val="24"/>
          <w:szCs w:val="24"/>
        </w:rPr>
      </w:pPr>
    </w:p>
    <w:p w14:paraId="37AE6174" w14:textId="6924F408" w:rsidR="00C17AD1" w:rsidRPr="00A47ED6" w:rsidRDefault="00C17AD1" w:rsidP="00DD33CD">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DQL is used to fetch the data from the database</w:t>
      </w:r>
      <w:r w:rsidR="00D06AAB" w:rsidRPr="00A47ED6">
        <w:rPr>
          <w:rFonts w:eastAsia="Times New Roman" w:cstheme="minorHAnsi"/>
          <w:color w:val="000000"/>
          <w:sz w:val="24"/>
          <w:szCs w:val="24"/>
          <w:lang w:eastAsia="en-IN"/>
        </w:rPr>
        <w:t xml:space="preserve"> TABLE</w:t>
      </w:r>
      <w:r w:rsidRPr="00A47ED6">
        <w:rPr>
          <w:rFonts w:eastAsia="Times New Roman" w:cstheme="minorHAnsi"/>
          <w:color w:val="000000"/>
          <w:sz w:val="24"/>
          <w:szCs w:val="24"/>
          <w:lang w:eastAsia="en-IN"/>
        </w:rPr>
        <w:t>.</w:t>
      </w:r>
    </w:p>
    <w:p w14:paraId="44EAF37F" w14:textId="77777777" w:rsidR="00C17AD1" w:rsidRPr="00A47ED6" w:rsidRDefault="00C17AD1" w:rsidP="00DD33CD">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It uses only one command:</w:t>
      </w:r>
    </w:p>
    <w:p w14:paraId="4634E9D4" w14:textId="77777777" w:rsidR="00C17AD1" w:rsidRPr="00A47ED6" w:rsidRDefault="00C17AD1" w:rsidP="00C17AD1">
      <w:pPr>
        <w:pStyle w:val="NoSpacing"/>
        <w:rPr>
          <w:rFonts w:eastAsia="Times New Roman" w:cstheme="minorHAnsi"/>
          <w:color w:val="000000"/>
          <w:sz w:val="24"/>
          <w:szCs w:val="24"/>
          <w:lang w:eastAsia="en-IN"/>
        </w:rPr>
      </w:pPr>
    </w:p>
    <w:p w14:paraId="230A7BD7" w14:textId="3D384419" w:rsidR="00C17AD1" w:rsidRPr="00A47ED6" w:rsidRDefault="00C17AD1">
      <w:pPr>
        <w:pStyle w:val="NoSpacing"/>
        <w:numPr>
          <w:ilvl w:val="1"/>
          <w:numId w:val="9"/>
        </w:numPr>
        <w:rPr>
          <w:rFonts w:eastAsia="Times New Roman" w:cstheme="minorHAnsi"/>
          <w:color w:val="000000"/>
          <w:sz w:val="24"/>
          <w:szCs w:val="24"/>
          <w:lang w:eastAsia="en-IN"/>
        </w:rPr>
      </w:pPr>
      <w:r w:rsidRPr="00A47ED6">
        <w:rPr>
          <w:rFonts w:eastAsia="Times New Roman" w:cstheme="minorHAnsi"/>
          <w:b/>
          <w:bCs/>
          <w:color w:val="4472C4" w:themeColor="accent1"/>
          <w:sz w:val="24"/>
          <w:szCs w:val="24"/>
          <w:lang w:eastAsia="en-IN"/>
        </w:rPr>
        <w:t>SELECT:</w:t>
      </w:r>
      <w:r w:rsidRPr="00A47ED6">
        <w:rPr>
          <w:rFonts w:eastAsia="Times New Roman" w:cstheme="minorHAnsi"/>
          <w:color w:val="4472C4" w:themeColor="accent1"/>
          <w:sz w:val="24"/>
          <w:szCs w:val="24"/>
          <w:lang w:eastAsia="en-IN"/>
        </w:rPr>
        <w:t> </w:t>
      </w:r>
      <w:r w:rsidRPr="00A47ED6">
        <w:rPr>
          <w:rFonts w:eastAsia="Times New Roman" w:cstheme="minorHAnsi"/>
          <w:color w:val="000000"/>
          <w:sz w:val="24"/>
          <w:szCs w:val="24"/>
          <w:lang w:eastAsia="en-IN"/>
        </w:rPr>
        <w:t>This is the same as the projection operation of relational algebra. It is used to select the attribute based on the condition described by WHERE clause.</w:t>
      </w:r>
    </w:p>
    <w:p w14:paraId="10FEE9B4" w14:textId="77777777" w:rsidR="00C17AD1" w:rsidRPr="00A47ED6" w:rsidRDefault="00C17AD1" w:rsidP="00C17AD1">
      <w:pPr>
        <w:pStyle w:val="NoSpacing"/>
        <w:rPr>
          <w:rFonts w:eastAsia="Times New Roman" w:cstheme="minorHAnsi"/>
          <w:color w:val="000000"/>
          <w:sz w:val="24"/>
          <w:szCs w:val="24"/>
          <w:lang w:eastAsia="en-IN"/>
        </w:rPr>
      </w:pPr>
    </w:p>
    <w:p w14:paraId="2B988EB1" w14:textId="77777777" w:rsidR="00C17AD1" w:rsidRPr="00A47ED6" w:rsidRDefault="00C17AD1" w:rsidP="00C17AD1">
      <w:pPr>
        <w:pStyle w:val="NoSpacing"/>
        <w:rPr>
          <w:rFonts w:eastAsia="Times New Roman" w:cstheme="minorHAnsi"/>
          <w:color w:val="000000"/>
          <w:sz w:val="24"/>
          <w:szCs w:val="24"/>
          <w:lang w:eastAsia="en-IN"/>
        </w:rPr>
      </w:pPr>
      <w:r w:rsidRPr="00A47ED6">
        <w:rPr>
          <w:rFonts w:eastAsia="Times New Roman" w:cstheme="minorHAnsi"/>
          <w:b/>
          <w:bCs/>
          <w:color w:val="000000"/>
          <w:sz w:val="24"/>
          <w:szCs w:val="24"/>
          <w:lang w:eastAsia="en-IN"/>
        </w:rPr>
        <w:lastRenderedPageBreak/>
        <w:t>Syntax:</w:t>
      </w:r>
    </w:p>
    <w:p w14:paraId="1A46E268" w14:textId="0A66D85A" w:rsidR="00C17AD1" w:rsidRPr="00A47ED6" w:rsidRDefault="00C17AD1" w:rsidP="00C17AD1">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SELECT Columns FROM TABLES    </w:t>
      </w:r>
    </w:p>
    <w:p w14:paraId="2C685FBD" w14:textId="77777777" w:rsidR="00C17AD1" w:rsidRPr="00A47ED6" w:rsidRDefault="00C17AD1" w:rsidP="00C17AD1">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WHERE conditions;  </w:t>
      </w:r>
    </w:p>
    <w:p w14:paraId="2DD51E7D" w14:textId="0E93C5B9" w:rsidR="0007393B" w:rsidRPr="00A47ED6" w:rsidRDefault="00C17AD1" w:rsidP="000871A7">
      <w:pPr>
        <w:pStyle w:val="NoSpacing"/>
        <w:rPr>
          <w:rFonts w:eastAsia="Times New Roman" w:cstheme="minorHAnsi"/>
          <w:color w:val="000000"/>
          <w:sz w:val="24"/>
          <w:szCs w:val="24"/>
          <w:lang w:eastAsia="en-IN"/>
        </w:rPr>
      </w:pPr>
      <w:r w:rsidRPr="00A47ED6">
        <w:rPr>
          <w:rFonts w:eastAsia="Times New Roman" w:cstheme="minorHAnsi"/>
          <w:b/>
          <w:bCs/>
          <w:color w:val="000000"/>
          <w:sz w:val="24"/>
          <w:szCs w:val="24"/>
          <w:lang w:eastAsia="en-IN"/>
        </w:rPr>
        <w:t>For example:</w:t>
      </w:r>
      <w:r w:rsidR="00B91C27" w:rsidRPr="00A47ED6">
        <w:rPr>
          <w:rFonts w:eastAsia="Times New Roman" w:cstheme="minorHAnsi"/>
          <w:b/>
          <w:bCs/>
          <w:color w:val="000000"/>
          <w:sz w:val="24"/>
          <w:szCs w:val="24"/>
          <w:lang w:eastAsia="en-IN"/>
        </w:rPr>
        <w:t xml:space="preserve"> </w:t>
      </w:r>
      <w:r w:rsidRPr="00A47ED6">
        <w:rPr>
          <w:rFonts w:eastAsia="Times New Roman" w:cstheme="minorHAnsi"/>
          <w:color w:val="000000"/>
          <w:sz w:val="24"/>
          <w:szCs w:val="24"/>
          <w:lang w:eastAsia="en-IN"/>
        </w:rPr>
        <w:t>SELECT emp_name FROM employee WHERE age &gt; 20;  </w:t>
      </w:r>
    </w:p>
    <w:p w14:paraId="544FEDB0" w14:textId="231EA472" w:rsidR="00C61ACB" w:rsidRPr="00A47ED6" w:rsidRDefault="00C61ACB" w:rsidP="00C61ACB">
      <w:pPr>
        <w:pStyle w:val="Heading1"/>
        <w:shd w:val="clear" w:color="auto" w:fill="FFFFFF"/>
        <w:spacing w:before="150" w:after="150"/>
        <w:rPr>
          <w:rStyle w:val="colorh1"/>
          <w:rFonts w:asciiTheme="minorHAnsi" w:hAnsiTheme="minorHAnsi" w:cstheme="minorHAnsi"/>
          <w:b/>
          <w:bCs/>
          <w:color w:val="4472C4" w:themeColor="accent1"/>
          <w:sz w:val="24"/>
          <w:szCs w:val="24"/>
          <w:u w:val="single"/>
        </w:rPr>
      </w:pPr>
      <w:r w:rsidRPr="00A47ED6">
        <w:rPr>
          <w:rFonts w:asciiTheme="minorHAnsi" w:hAnsiTheme="minorHAnsi" w:cstheme="minorHAnsi"/>
          <w:b/>
          <w:bCs/>
          <w:color w:val="4472C4" w:themeColor="accent1"/>
          <w:sz w:val="24"/>
          <w:szCs w:val="24"/>
          <w:u w:val="single"/>
        </w:rPr>
        <w:t>SQL </w:t>
      </w:r>
      <w:r w:rsidRPr="00A47ED6">
        <w:rPr>
          <w:rStyle w:val="colorh1"/>
          <w:rFonts w:asciiTheme="minorHAnsi" w:hAnsiTheme="minorHAnsi" w:cstheme="minorHAnsi"/>
          <w:b/>
          <w:bCs/>
          <w:color w:val="4472C4" w:themeColor="accent1"/>
          <w:sz w:val="24"/>
          <w:szCs w:val="24"/>
          <w:u w:val="single"/>
        </w:rPr>
        <w:t>Constraints</w:t>
      </w:r>
    </w:p>
    <w:p w14:paraId="699771A5" w14:textId="1D9AA572" w:rsidR="00C61ACB" w:rsidRPr="00A47ED6" w:rsidRDefault="00C61ACB" w:rsidP="00C61ACB">
      <w:pPr>
        <w:rPr>
          <w:rFonts w:cstheme="minorHAnsi"/>
          <w:sz w:val="24"/>
          <w:szCs w:val="24"/>
        </w:rPr>
      </w:pPr>
      <w:r w:rsidRPr="00A47ED6">
        <w:rPr>
          <w:rFonts w:cstheme="minorHAnsi"/>
          <w:color w:val="000000"/>
          <w:sz w:val="24"/>
          <w:szCs w:val="24"/>
          <w:shd w:val="clear" w:color="auto" w:fill="FFFFFF"/>
        </w:rPr>
        <w:t>SQL constraints are used to specify rules for data in a table.</w:t>
      </w:r>
    </w:p>
    <w:p w14:paraId="749B33C7" w14:textId="77777777" w:rsidR="00C61ACB" w:rsidRPr="00A47ED6" w:rsidRDefault="00C61ACB" w:rsidP="00C61ACB">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Constraints are used to limit the type of data that can go into a table. This ensures the accuracy and reliability of the data in the table. If there is any violation between the constraint and the data action, the action is aborted.</w:t>
      </w:r>
    </w:p>
    <w:p w14:paraId="011E4BB6" w14:textId="77777777" w:rsidR="00C61ACB" w:rsidRPr="00A47ED6" w:rsidRDefault="00C61ACB" w:rsidP="00C61ACB">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Constraints can be column level or table level. Column level constraints apply to a column, and table level constraints apply to the whole table.</w:t>
      </w:r>
    </w:p>
    <w:p w14:paraId="024B46AF" w14:textId="77777777" w:rsidR="00C61ACB" w:rsidRPr="00A47ED6" w:rsidRDefault="00C61ACB" w:rsidP="00C61ACB">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The following constraints are commonly used in SQL:</w:t>
      </w:r>
    </w:p>
    <w:p w14:paraId="1CE35895" w14:textId="77777777" w:rsidR="00C61ACB" w:rsidRPr="00A47ED6" w:rsidRDefault="00C61ACB">
      <w:pPr>
        <w:numPr>
          <w:ilvl w:val="0"/>
          <w:numId w:val="12"/>
        </w:numPr>
        <w:shd w:val="clear" w:color="auto" w:fill="FFFFFF"/>
        <w:spacing w:before="100" w:beforeAutospacing="1" w:after="100" w:afterAutospacing="1" w:line="240" w:lineRule="auto"/>
        <w:rPr>
          <w:rFonts w:cstheme="minorHAnsi"/>
          <w:color w:val="000000"/>
          <w:sz w:val="24"/>
          <w:szCs w:val="24"/>
        </w:rPr>
      </w:pPr>
      <w:hyperlink r:id="rId14" w:history="1">
        <w:r w:rsidRPr="00A47ED6">
          <w:rPr>
            <w:rStyle w:val="Hyperlink"/>
            <w:rFonts w:cstheme="minorHAnsi"/>
            <w:sz w:val="24"/>
            <w:szCs w:val="24"/>
          </w:rPr>
          <w:t>NOT NULL</w:t>
        </w:r>
      </w:hyperlink>
      <w:r w:rsidRPr="00A47ED6">
        <w:rPr>
          <w:rFonts w:cstheme="minorHAnsi"/>
          <w:color w:val="000000"/>
          <w:sz w:val="24"/>
          <w:szCs w:val="24"/>
        </w:rPr>
        <w:t> - Ensures that a column cannot have a NULL value</w:t>
      </w:r>
    </w:p>
    <w:p w14:paraId="58CA0329" w14:textId="61DA087B" w:rsidR="00C61ACB" w:rsidRPr="00A47ED6" w:rsidRDefault="00C61ACB">
      <w:pPr>
        <w:numPr>
          <w:ilvl w:val="0"/>
          <w:numId w:val="12"/>
        </w:numPr>
        <w:shd w:val="clear" w:color="auto" w:fill="FFFFFF"/>
        <w:spacing w:before="100" w:beforeAutospacing="1" w:after="100" w:afterAutospacing="1" w:line="240" w:lineRule="auto"/>
        <w:rPr>
          <w:rFonts w:cstheme="minorHAnsi"/>
          <w:color w:val="000000"/>
          <w:sz w:val="24"/>
          <w:szCs w:val="24"/>
        </w:rPr>
      </w:pPr>
      <w:hyperlink r:id="rId15" w:history="1">
        <w:r w:rsidRPr="00A47ED6">
          <w:rPr>
            <w:rStyle w:val="Hyperlink"/>
            <w:rFonts w:cstheme="minorHAnsi"/>
            <w:sz w:val="24"/>
            <w:szCs w:val="24"/>
          </w:rPr>
          <w:t>UNIQUE</w:t>
        </w:r>
      </w:hyperlink>
      <w:r w:rsidRPr="00A47ED6">
        <w:rPr>
          <w:rFonts w:cstheme="minorHAnsi"/>
          <w:color w:val="000000"/>
          <w:sz w:val="24"/>
          <w:szCs w:val="24"/>
        </w:rPr>
        <w:t> - Ensures that all values in a column are different</w:t>
      </w:r>
      <w:r w:rsidR="007848A0" w:rsidRPr="00A47ED6">
        <w:rPr>
          <w:rFonts w:cstheme="minorHAnsi"/>
          <w:color w:val="000000"/>
          <w:sz w:val="24"/>
          <w:szCs w:val="24"/>
        </w:rPr>
        <w:t xml:space="preserve"> (more than one UK, can accept only one null)</w:t>
      </w:r>
    </w:p>
    <w:p w14:paraId="58E821D5" w14:textId="7C699F95" w:rsidR="00C61ACB" w:rsidRPr="00A47ED6" w:rsidRDefault="00C61ACB">
      <w:pPr>
        <w:numPr>
          <w:ilvl w:val="0"/>
          <w:numId w:val="12"/>
        </w:numPr>
        <w:shd w:val="clear" w:color="auto" w:fill="FFFFFF"/>
        <w:spacing w:before="100" w:beforeAutospacing="1" w:after="100" w:afterAutospacing="1" w:line="240" w:lineRule="auto"/>
        <w:rPr>
          <w:rFonts w:cstheme="minorHAnsi"/>
          <w:color w:val="000000"/>
          <w:sz w:val="24"/>
          <w:szCs w:val="24"/>
        </w:rPr>
      </w:pPr>
      <w:hyperlink r:id="rId16" w:history="1">
        <w:r w:rsidRPr="00A47ED6">
          <w:rPr>
            <w:rStyle w:val="Hyperlink"/>
            <w:rFonts w:cstheme="minorHAnsi"/>
            <w:sz w:val="24"/>
            <w:szCs w:val="24"/>
          </w:rPr>
          <w:t>PRIMARY KEY</w:t>
        </w:r>
      </w:hyperlink>
      <w:r w:rsidRPr="00A47ED6">
        <w:rPr>
          <w:rFonts w:cstheme="minorHAnsi"/>
          <w:color w:val="000000"/>
          <w:sz w:val="24"/>
          <w:szCs w:val="24"/>
        </w:rPr>
        <w:t> - A combination of a </w:t>
      </w:r>
      <w:r w:rsidRPr="00A47ED6">
        <w:rPr>
          <w:rStyle w:val="HTMLCode"/>
          <w:rFonts w:asciiTheme="minorHAnsi" w:eastAsiaTheme="minorHAnsi" w:hAnsiTheme="minorHAnsi" w:cstheme="minorHAnsi"/>
          <w:color w:val="DC143C"/>
          <w:sz w:val="24"/>
          <w:szCs w:val="24"/>
        </w:rPr>
        <w:t>NOT NULL</w:t>
      </w:r>
      <w:r w:rsidRPr="00A47ED6">
        <w:rPr>
          <w:rFonts w:cstheme="minorHAnsi"/>
          <w:color w:val="000000"/>
          <w:sz w:val="24"/>
          <w:szCs w:val="24"/>
        </w:rPr>
        <w:t> and </w:t>
      </w:r>
      <w:r w:rsidRPr="00A47ED6">
        <w:rPr>
          <w:rStyle w:val="HTMLCode"/>
          <w:rFonts w:asciiTheme="minorHAnsi" w:eastAsiaTheme="minorHAnsi" w:hAnsiTheme="minorHAnsi" w:cstheme="minorHAnsi"/>
          <w:color w:val="DC143C"/>
          <w:sz w:val="24"/>
          <w:szCs w:val="24"/>
        </w:rPr>
        <w:t>UNIQUE</w:t>
      </w:r>
      <w:r w:rsidRPr="00A47ED6">
        <w:rPr>
          <w:rFonts w:cstheme="minorHAnsi"/>
          <w:color w:val="000000"/>
          <w:sz w:val="24"/>
          <w:szCs w:val="24"/>
        </w:rPr>
        <w:t>. Uniquely identifies each row in a table</w:t>
      </w:r>
      <w:r w:rsidR="007848A0" w:rsidRPr="00A47ED6">
        <w:rPr>
          <w:rFonts w:cstheme="minorHAnsi"/>
          <w:color w:val="000000"/>
          <w:sz w:val="24"/>
          <w:szCs w:val="24"/>
        </w:rPr>
        <w:t xml:space="preserve"> (only 1 PK per table)</w:t>
      </w:r>
    </w:p>
    <w:p w14:paraId="5C66DA1E" w14:textId="77777777" w:rsidR="00C61ACB" w:rsidRPr="00A47ED6" w:rsidRDefault="00C61ACB">
      <w:pPr>
        <w:numPr>
          <w:ilvl w:val="0"/>
          <w:numId w:val="12"/>
        </w:numPr>
        <w:shd w:val="clear" w:color="auto" w:fill="FFFFFF"/>
        <w:spacing w:before="100" w:beforeAutospacing="1" w:after="100" w:afterAutospacing="1" w:line="240" w:lineRule="auto"/>
        <w:rPr>
          <w:rFonts w:cstheme="minorHAnsi"/>
          <w:color w:val="000000"/>
          <w:sz w:val="24"/>
          <w:szCs w:val="24"/>
        </w:rPr>
      </w:pPr>
      <w:hyperlink r:id="rId17" w:history="1">
        <w:r w:rsidRPr="00A47ED6">
          <w:rPr>
            <w:rStyle w:val="Hyperlink"/>
            <w:rFonts w:cstheme="minorHAnsi"/>
            <w:sz w:val="24"/>
            <w:szCs w:val="24"/>
          </w:rPr>
          <w:t>FOREIGN KEY</w:t>
        </w:r>
      </w:hyperlink>
      <w:r w:rsidRPr="00A47ED6">
        <w:rPr>
          <w:rFonts w:cstheme="minorHAnsi"/>
          <w:color w:val="000000"/>
          <w:sz w:val="24"/>
          <w:szCs w:val="24"/>
        </w:rPr>
        <w:t> - Prevents actions that would destroy links between tables</w:t>
      </w:r>
    </w:p>
    <w:p w14:paraId="70CAA6C2" w14:textId="77777777" w:rsidR="00C61ACB" w:rsidRPr="00A47ED6" w:rsidRDefault="00C61ACB">
      <w:pPr>
        <w:numPr>
          <w:ilvl w:val="0"/>
          <w:numId w:val="12"/>
        </w:numPr>
        <w:shd w:val="clear" w:color="auto" w:fill="FFFFFF"/>
        <w:spacing w:before="100" w:beforeAutospacing="1" w:after="100" w:afterAutospacing="1" w:line="240" w:lineRule="auto"/>
        <w:rPr>
          <w:rFonts w:cstheme="minorHAnsi"/>
          <w:color w:val="000000"/>
          <w:sz w:val="24"/>
          <w:szCs w:val="24"/>
        </w:rPr>
      </w:pPr>
      <w:hyperlink r:id="rId18" w:history="1">
        <w:r w:rsidRPr="00A47ED6">
          <w:rPr>
            <w:rStyle w:val="Hyperlink"/>
            <w:rFonts w:cstheme="minorHAnsi"/>
            <w:sz w:val="24"/>
            <w:szCs w:val="24"/>
          </w:rPr>
          <w:t>CHECK</w:t>
        </w:r>
      </w:hyperlink>
      <w:r w:rsidRPr="00A47ED6">
        <w:rPr>
          <w:rFonts w:cstheme="minorHAnsi"/>
          <w:color w:val="000000"/>
          <w:sz w:val="24"/>
          <w:szCs w:val="24"/>
        </w:rPr>
        <w:t> - Ensures that the values in a column satisfies a specific condition</w:t>
      </w:r>
    </w:p>
    <w:p w14:paraId="296C55F7" w14:textId="77777777" w:rsidR="00C61ACB" w:rsidRPr="00A47ED6" w:rsidRDefault="00C61ACB">
      <w:pPr>
        <w:numPr>
          <w:ilvl w:val="0"/>
          <w:numId w:val="12"/>
        </w:numPr>
        <w:shd w:val="clear" w:color="auto" w:fill="FFFFFF"/>
        <w:spacing w:before="100" w:beforeAutospacing="1" w:after="100" w:afterAutospacing="1" w:line="240" w:lineRule="auto"/>
        <w:rPr>
          <w:rFonts w:cstheme="minorHAnsi"/>
          <w:color w:val="000000"/>
          <w:sz w:val="24"/>
          <w:szCs w:val="24"/>
        </w:rPr>
      </w:pPr>
      <w:hyperlink r:id="rId19" w:history="1">
        <w:r w:rsidRPr="00A47ED6">
          <w:rPr>
            <w:rStyle w:val="Hyperlink"/>
            <w:rFonts w:cstheme="minorHAnsi"/>
            <w:sz w:val="24"/>
            <w:szCs w:val="24"/>
          </w:rPr>
          <w:t>DEFAULT</w:t>
        </w:r>
      </w:hyperlink>
      <w:r w:rsidRPr="00A47ED6">
        <w:rPr>
          <w:rFonts w:cstheme="minorHAnsi"/>
          <w:color w:val="000000"/>
          <w:sz w:val="24"/>
          <w:szCs w:val="24"/>
        </w:rPr>
        <w:t> - Sets a default value for a column if no value is specified</w:t>
      </w:r>
    </w:p>
    <w:p w14:paraId="5614FB22" w14:textId="6AB90654" w:rsidR="00C61ACB" w:rsidRPr="00A47ED6" w:rsidRDefault="0000400F" w:rsidP="000871A7">
      <w:pPr>
        <w:pStyle w:val="NoSpacing"/>
        <w:rPr>
          <w:rFonts w:eastAsia="Times New Roman" w:cstheme="minorHAnsi"/>
          <w:color w:val="FF0000"/>
          <w:sz w:val="24"/>
          <w:szCs w:val="24"/>
          <w:lang w:eastAsia="en-IN"/>
        </w:rPr>
      </w:pPr>
      <w:r w:rsidRPr="00A47ED6">
        <w:rPr>
          <w:rFonts w:eastAsia="Times New Roman" w:cstheme="minorHAnsi"/>
          <w:color w:val="FF0000"/>
          <w:sz w:val="24"/>
          <w:szCs w:val="24"/>
          <w:lang w:eastAsia="en-IN"/>
        </w:rPr>
        <w:t>NOTE:</w:t>
      </w:r>
      <w:r w:rsidR="00C61ACB" w:rsidRPr="00A47ED6">
        <w:rPr>
          <w:rFonts w:eastAsia="Times New Roman" w:cstheme="minorHAnsi"/>
          <w:color w:val="FF0000"/>
          <w:sz w:val="24"/>
          <w:szCs w:val="24"/>
          <w:lang w:eastAsia="en-IN"/>
        </w:rPr>
        <w:t xml:space="preserve"> Constraints can be added to column while table creation or we can add constraint to column after creating table using Alter Table command.</w:t>
      </w:r>
    </w:p>
    <w:p w14:paraId="0726BDB8" w14:textId="7448EB58" w:rsidR="00C61ACB" w:rsidRPr="00A47ED6" w:rsidRDefault="00C61ACB" w:rsidP="000871A7">
      <w:pPr>
        <w:pStyle w:val="NoSpacing"/>
        <w:rPr>
          <w:rFonts w:eastAsia="Times New Roman" w:cstheme="minorHAnsi"/>
          <w:color w:val="000000"/>
          <w:sz w:val="24"/>
          <w:szCs w:val="24"/>
          <w:lang w:eastAsia="en-IN"/>
        </w:rPr>
      </w:pPr>
    </w:p>
    <w:p w14:paraId="189239B7" w14:textId="1ACE0229" w:rsidR="00C61ACB" w:rsidRPr="00A47ED6" w:rsidRDefault="0000400F" w:rsidP="000871A7">
      <w:pPr>
        <w:pStyle w:val="NoSpacing"/>
        <w:rPr>
          <w:rFonts w:eastAsia="Times New Roman" w:cstheme="minorHAnsi"/>
          <w:color w:val="000000"/>
          <w:sz w:val="24"/>
          <w:szCs w:val="24"/>
          <w:lang w:eastAsia="en-IN"/>
        </w:rPr>
      </w:pPr>
      <w:r w:rsidRPr="00A47ED6">
        <w:rPr>
          <w:rFonts w:eastAsia="Times New Roman" w:cstheme="minorHAnsi"/>
          <w:b/>
          <w:bCs/>
          <w:color w:val="000000"/>
          <w:sz w:val="24"/>
          <w:szCs w:val="24"/>
          <w:lang w:eastAsia="en-IN"/>
        </w:rPr>
        <w:t>Syntax:</w:t>
      </w:r>
      <w:r w:rsidR="00C61ACB" w:rsidRPr="00A47ED6">
        <w:rPr>
          <w:rFonts w:eastAsia="Times New Roman" w:cstheme="minorHAnsi"/>
          <w:color w:val="000000"/>
          <w:sz w:val="24"/>
          <w:szCs w:val="24"/>
          <w:lang w:eastAsia="en-IN"/>
        </w:rPr>
        <w:t xml:space="preserve"> Alter Table Table_Name</w:t>
      </w:r>
    </w:p>
    <w:p w14:paraId="7D00EFB9" w14:textId="2BE2A603" w:rsidR="00570F30" w:rsidRPr="00A47ED6" w:rsidRDefault="00C61ACB" w:rsidP="000871A7">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ab/>
      </w:r>
      <w:r w:rsidR="007848A0" w:rsidRPr="00A47ED6">
        <w:rPr>
          <w:rFonts w:eastAsia="Times New Roman" w:cstheme="minorHAnsi"/>
          <w:color w:val="000000"/>
          <w:sz w:val="24"/>
          <w:szCs w:val="24"/>
          <w:lang w:eastAsia="en-IN"/>
        </w:rPr>
        <w:t xml:space="preserve">    </w:t>
      </w:r>
      <w:r w:rsidRPr="00A47ED6">
        <w:rPr>
          <w:rFonts w:eastAsia="Times New Roman" w:cstheme="minorHAnsi"/>
          <w:color w:val="000000"/>
          <w:sz w:val="24"/>
          <w:szCs w:val="24"/>
          <w:lang w:eastAsia="en-IN"/>
        </w:rPr>
        <w:t>Add Constraint Constraint_Name Constraint_Defination</w:t>
      </w:r>
    </w:p>
    <w:p w14:paraId="310798E8" w14:textId="0B81D1A1" w:rsidR="00570F30" w:rsidRPr="00A47ED6" w:rsidRDefault="00570F30" w:rsidP="000871A7">
      <w:pPr>
        <w:pStyle w:val="NoSpacing"/>
        <w:rPr>
          <w:rFonts w:eastAsia="Times New Roman" w:cstheme="minorHAnsi"/>
          <w:color w:val="000000"/>
          <w:sz w:val="24"/>
          <w:szCs w:val="24"/>
          <w:lang w:eastAsia="en-IN"/>
        </w:rPr>
      </w:pPr>
    </w:p>
    <w:p w14:paraId="4B83874E" w14:textId="055BA524" w:rsidR="00570F30" w:rsidRPr="00A47ED6" w:rsidRDefault="00570F30" w:rsidP="00570F30">
      <w:pPr>
        <w:pStyle w:val="Heading1"/>
        <w:shd w:val="clear" w:color="auto" w:fill="FFFFFF"/>
        <w:spacing w:before="150" w:after="150"/>
        <w:rPr>
          <w:rFonts w:asciiTheme="minorHAnsi" w:hAnsiTheme="minorHAnsi" w:cstheme="minorHAnsi"/>
          <w:b/>
          <w:bCs/>
          <w:color w:val="4472C4" w:themeColor="accent1"/>
          <w:sz w:val="24"/>
          <w:szCs w:val="24"/>
        </w:rPr>
      </w:pPr>
      <w:r w:rsidRPr="00A47ED6">
        <w:rPr>
          <w:rFonts w:asciiTheme="minorHAnsi" w:hAnsiTheme="minorHAnsi" w:cstheme="minorHAnsi"/>
          <w:b/>
          <w:bCs/>
          <w:color w:val="4472C4" w:themeColor="accent1"/>
          <w:sz w:val="24"/>
          <w:szCs w:val="24"/>
        </w:rPr>
        <w:t>SQL </w:t>
      </w:r>
      <w:r w:rsidRPr="00A47ED6">
        <w:rPr>
          <w:rStyle w:val="colorh1"/>
          <w:rFonts w:asciiTheme="minorHAnsi" w:hAnsiTheme="minorHAnsi" w:cstheme="minorHAnsi"/>
          <w:b/>
          <w:bCs/>
          <w:color w:val="4472C4" w:themeColor="accent1"/>
          <w:sz w:val="24"/>
          <w:szCs w:val="24"/>
        </w:rPr>
        <w:t>AUTO INCREMENT</w:t>
      </w:r>
      <w:r w:rsidRPr="00A47ED6">
        <w:rPr>
          <w:rFonts w:asciiTheme="minorHAnsi" w:hAnsiTheme="minorHAnsi" w:cstheme="minorHAnsi"/>
          <w:b/>
          <w:bCs/>
          <w:color w:val="4472C4" w:themeColor="accent1"/>
          <w:sz w:val="24"/>
          <w:szCs w:val="24"/>
        </w:rPr>
        <w:t> Field</w:t>
      </w:r>
    </w:p>
    <w:p w14:paraId="2526CC90" w14:textId="4D519B2A" w:rsidR="00570F30" w:rsidRPr="00A47ED6" w:rsidRDefault="00570F30" w:rsidP="00570F30">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Auto-increment allows a unique number to be generated automatically when a new record is inserted into a table.</w:t>
      </w:r>
      <w:r w:rsidR="00AE0322">
        <w:rPr>
          <w:rFonts w:asciiTheme="minorHAnsi" w:hAnsiTheme="minorHAnsi" w:cstheme="minorHAnsi"/>
          <w:color w:val="000000"/>
        </w:rPr>
        <w:t xml:space="preserve"> </w:t>
      </w:r>
    </w:p>
    <w:p w14:paraId="5C8279D1" w14:textId="0A855A65" w:rsidR="00570F30" w:rsidRPr="00A47ED6" w:rsidRDefault="00570F30" w:rsidP="00570F30">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Often this is the primary key field that we would like to be cre</w:t>
      </w:r>
      <w:r w:rsidR="003F49D0">
        <w:rPr>
          <w:rFonts w:asciiTheme="minorHAnsi" w:hAnsiTheme="minorHAnsi" w:cstheme="minorHAnsi"/>
          <w:color w:val="000000"/>
        </w:rPr>
        <w:t xml:space="preserve">ated </w:t>
      </w:r>
      <w:r w:rsidRPr="00A47ED6">
        <w:rPr>
          <w:rFonts w:asciiTheme="minorHAnsi" w:hAnsiTheme="minorHAnsi" w:cstheme="minorHAnsi"/>
          <w:color w:val="000000"/>
        </w:rPr>
        <w:t>automatically every time a new record is inserted.</w:t>
      </w:r>
    </w:p>
    <w:p w14:paraId="27DAFE8B" w14:textId="653041B9" w:rsidR="00570F30" w:rsidRPr="00A47ED6" w:rsidRDefault="00570F30" w:rsidP="00570F30">
      <w:pPr>
        <w:rPr>
          <w:rFonts w:cstheme="minorHAnsi"/>
          <w:color w:val="000000"/>
          <w:sz w:val="24"/>
          <w:szCs w:val="24"/>
          <w:shd w:val="clear" w:color="auto" w:fill="FFFFFF"/>
        </w:rPr>
      </w:pPr>
      <w:r w:rsidRPr="00A47ED6">
        <w:rPr>
          <w:rFonts w:cstheme="minorHAnsi"/>
          <w:color w:val="000000"/>
          <w:sz w:val="24"/>
          <w:szCs w:val="24"/>
          <w:shd w:val="clear" w:color="auto" w:fill="FFFFFF"/>
        </w:rPr>
        <w:t>The following SQL statement defines the "Personid" column to be an auto-increment primary key field in the "Persons" table:</w:t>
      </w:r>
    </w:p>
    <w:p w14:paraId="075645B4" w14:textId="40581CE4" w:rsidR="00570F30" w:rsidRPr="00A47ED6" w:rsidRDefault="00570F30" w:rsidP="00570F30">
      <w:pPr>
        <w:rPr>
          <w:rFonts w:cstheme="minorHAnsi"/>
          <w:sz w:val="24"/>
          <w:szCs w:val="24"/>
        </w:rPr>
      </w:pPr>
      <w:r w:rsidRPr="00A47ED6">
        <w:rPr>
          <w:rStyle w:val="sqlkeywordcolor"/>
          <w:rFonts w:cstheme="minorHAnsi"/>
          <w:color w:val="0000CD"/>
          <w:sz w:val="24"/>
          <w:szCs w:val="24"/>
          <w:shd w:val="clear" w:color="auto" w:fill="FFFFFF"/>
        </w:rPr>
        <w:t>CREATE</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TABLE</w:t>
      </w:r>
      <w:r w:rsidRPr="00A47ED6">
        <w:rPr>
          <w:rFonts w:cstheme="minorHAnsi"/>
          <w:color w:val="000000"/>
          <w:sz w:val="24"/>
          <w:szCs w:val="24"/>
          <w:shd w:val="clear" w:color="auto" w:fill="FFFFFF"/>
        </w:rPr>
        <w:t> Persons (</w:t>
      </w:r>
      <w:r w:rsidRPr="00A47ED6">
        <w:rPr>
          <w:rFonts w:cstheme="minorHAnsi"/>
          <w:color w:val="000000"/>
          <w:sz w:val="24"/>
          <w:szCs w:val="24"/>
        </w:rPr>
        <w:br/>
      </w:r>
      <w:r w:rsidRPr="00A47ED6">
        <w:rPr>
          <w:rFonts w:cstheme="minorHAnsi"/>
          <w:color w:val="000000"/>
          <w:sz w:val="24"/>
          <w:szCs w:val="24"/>
          <w:shd w:val="clear" w:color="auto" w:fill="FFFFFF"/>
        </w:rPr>
        <w:t>   </w:t>
      </w:r>
      <w:r w:rsidRPr="00A47ED6">
        <w:rPr>
          <w:rStyle w:val="sqlnumbercolor"/>
          <w:rFonts w:cstheme="minorHAnsi"/>
          <w:color w:val="FF0000"/>
          <w:sz w:val="24"/>
          <w:szCs w:val="24"/>
          <w:shd w:val="clear" w:color="auto" w:fill="FFFFFF"/>
        </w:rPr>
        <w:t> </w:t>
      </w:r>
      <w:r w:rsidRPr="00A47ED6">
        <w:rPr>
          <w:rFonts w:cstheme="minorHAnsi"/>
          <w:color w:val="000000"/>
          <w:sz w:val="24"/>
          <w:szCs w:val="24"/>
          <w:shd w:val="clear" w:color="auto" w:fill="FFFFFF"/>
        </w:rPr>
        <w:t>Personid int </w:t>
      </w:r>
      <w:r w:rsidRPr="00A47ED6">
        <w:rPr>
          <w:rStyle w:val="sqlkeywordcolor"/>
          <w:rFonts w:cstheme="minorHAnsi"/>
          <w:color w:val="0000CD"/>
          <w:sz w:val="24"/>
          <w:szCs w:val="24"/>
          <w:shd w:val="clear" w:color="auto" w:fill="FFFFFF"/>
        </w:rPr>
        <w:t>IDENTITY</w:t>
      </w:r>
      <w:r w:rsidRPr="00A47ED6">
        <w:rPr>
          <w:rFonts w:cstheme="minorHAnsi"/>
          <w:color w:val="000000"/>
          <w:sz w:val="24"/>
          <w:szCs w:val="24"/>
          <w:shd w:val="clear" w:color="auto" w:fill="FFFFFF"/>
        </w:rPr>
        <w:t>(</w:t>
      </w:r>
      <w:r w:rsidRPr="00A47ED6">
        <w:rPr>
          <w:rStyle w:val="sqlnumbercolor"/>
          <w:rFonts w:cstheme="minorHAnsi"/>
          <w:color w:val="FF0000"/>
          <w:sz w:val="24"/>
          <w:szCs w:val="24"/>
          <w:shd w:val="clear" w:color="auto" w:fill="FFFFFF"/>
        </w:rPr>
        <w:t>1</w:t>
      </w:r>
      <w:r w:rsidRPr="00A47ED6">
        <w:rPr>
          <w:rFonts w:cstheme="minorHAnsi"/>
          <w:color w:val="000000"/>
          <w:sz w:val="24"/>
          <w:szCs w:val="24"/>
          <w:shd w:val="clear" w:color="auto" w:fill="FFFFFF"/>
        </w:rPr>
        <w:t>,</w:t>
      </w:r>
      <w:r w:rsidRPr="00A47ED6">
        <w:rPr>
          <w:rStyle w:val="sqlnumbercolor"/>
          <w:rFonts w:cstheme="minorHAnsi"/>
          <w:color w:val="FF0000"/>
          <w:sz w:val="24"/>
          <w:szCs w:val="24"/>
          <w:shd w:val="clear" w:color="auto" w:fill="FFFFFF"/>
        </w:rPr>
        <w:t>1</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PRIMARY</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KEY</w:t>
      </w:r>
      <w:r w:rsidRPr="00A47ED6">
        <w:rPr>
          <w:rFonts w:cstheme="minorHAnsi"/>
          <w:color w:val="000000"/>
          <w:sz w:val="24"/>
          <w:szCs w:val="24"/>
          <w:shd w:val="clear" w:color="auto" w:fill="FFFFFF"/>
        </w:rPr>
        <w:t>,</w:t>
      </w:r>
      <w:r w:rsidRPr="00A47ED6">
        <w:rPr>
          <w:rFonts w:cstheme="minorHAnsi"/>
          <w:color w:val="000000"/>
          <w:sz w:val="24"/>
          <w:szCs w:val="24"/>
        </w:rPr>
        <w:br/>
      </w:r>
      <w:r w:rsidRPr="00A47ED6">
        <w:rPr>
          <w:rFonts w:cstheme="minorHAnsi"/>
          <w:color w:val="000000"/>
          <w:sz w:val="24"/>
          <w:szCs w:val="24"/>
          <w:shd w:val="clear" w:color="auto" w:fill="FFFFFF"/>
        </w:rPr>
        <w:t>    LastName varchar(</w:t>
      </w:r>
      <w:r w:rsidRPr="00A47ED6">
        <w:rPr>
          <w:rStyle w:val="sqlnumbercolor"/>
          <w:rFonts w:cstheme="minorHAnsi"/>
          <w:color w:val="FF0000"/>
          <w:sz w:val="24"/>
          <w:szCs w:val="24"/>
          <w:shd w:val="clear" w:color="auto" w:fill="FFFFFF"/>
        </w:rPr>
        <w:t>255</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NOT</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NULL</w:t>
      </w:r>
      <w:r w:rsidRPr="00A47ED6">
        <w:rPr>
          <w:rFonts w:cstheme="minorHAnsi"/>
          <w:color w:val="000000"/>
          <w:sz w:val="24"/>
          <w:szCs w:val="24"/>
          <w:shd w:val="clear" w:color="auto" w:fill="FFFFFF"/>
        </w:rPr>
        <w:t>,</w:t>
      </w:r>
      <w:r w:rsidRPr="00A47ED6">
        <w:rPr>
          <w:rFonts w:cstheme="minorHAnsi"/>
          <w:color w:val="000000"/>
          <w:sz w:val="24"/>
          <w:szCs w:val="24"/>
        </w:rPr>
        <w:br/>
      </w:r>
      <w:r w:rsidRPr="00A47ED6">
        <w:rPr>
          <w:rFonts w:cstheme="minorHAnsi"/>
          <w:color w:val="000000"/>
          <w:sz w:val="24"/>
          <w:szCs w:val="24"/>
          <w:shd w:val="clear" w:color="auto" w:fill="FFFFFF"/>
        </w:rPr>
        <w:t>    FirstName varchar(</w:t>
      </w:r>
      <w:r w:rsidRPr="00A47ED6">
        <w:rPr>
          <w:rStyle w:val="sqlnumbercolor"/>
          <w:rFonts w:cstheme="minorHAnsi"/>
          <w:color w:val="FF0000"/>
          <w:sz w:val="24"/>
          <w:szCs w:val="24"/>
          <w:shd w:val="clear" w:color="auto" w:fill="FFFFFF"/>
        </w:rPr>
        <w:t>255</w:t>
      </w:r>
      <w:r w:rsidRPr="00A47ED6">
        <w:rPr>
          <w:rFonts w:cstheme="minorHAnsi"/>
          <w:color w:val="000000"/>
          <w:sz w:val="24"/>
          <w:szCs w:val="24"/>
          <w:shd w:val="clear" w:color="auto" w:fill="FFFFFF"/>
        </w:rPr>
        <w:t>),</w:t>
      </w:r>
      <w:r w:rsidRPr="00A47ED6">
        <w:rPr>
          <w:rFonts w:cstheme="minorHAnsi"/>
          <w:color w:val="000000"/>
          <w:sz w:val="24"/>
          <w:szCs w:val="24"/>
        </w:rPr>
        <w:br/>
      </w:r>
      <w:r w:rsidRPr="00A47ED6">
        <w:rPr>
          <w:rFonts w:cstheme="minorHAnsi"/>
          <w:color w:val="000000"/>
          <w:sz w:val="24"/>
          <w:szCs w:val="24"/>
          <w:shd w:val="clear" w:color="auto" w:fill="FFFFFF"/>
        </w:rPr>
        <w:t>    Age int);</w:t>
      </w:r>
    </w:p>
    <w:p w14:paraId="5D5C0D29" w14:textId="77777777" w:rsidR="00570F30" w:rsidRPr="00A47ED6" w:rsidRDefault="00570F30" w:rsidP="00570F30">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The MS SQL Server uses the </w:t>
      </w:r>
      <w:r w:rsidRPr="00A47ED6">
        <w:rPr>
          <w:rFonts w:eastAsia="Times New Roman" w:cstheme="minorHAnsi"/>
          <w:color w:val="DC143C"/>
          <w:sz w:val="24"/>
          <w:szCs w:val="24"/>
          <w:lang w:eastAsia="en-IN"/>
        </w:rPr>
        <w:t>IDENTITY</w:t>
      </w:r>
      <w:r w:rsidRPr="00A47ED6">
        <w:rPr>
          <w:rFonts w:eastAsia="Times New Roman" w:cstheme="minorHAnsi"/>
          <w:color w:val="000000"/>
          <w:sz w:val="24"/>
          <w:szCs w:val="24"/>
          <w:lang w:eastAsia="en-IN"/>
        </w:rPr>
        <w:t> keyword to perform an auto-increment feature.</w:t>
      </w:r>
    </w:p>
    <w:p w14:paraId="2F71C3A6" w14:textId="77777777" w:rsidR="00570F30" w:rsidRPr="00A47ED6" w:rsidRDefault="00570F30" w:rsidP="00570F30">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lastRenderedPageBreak/>
        <w:t>In the example above, the starting value for </w:t>
      </w:r>
      <w:r w:rsidRPr="00A47ED6">
        <w:rPr>
          <w:rFonts w:eastAsia="Times New Roman" w:cstheme="minorHAnsi"/>
          <w:color w:val="DC143C"/>
          <w:sz w:val="24"/>
          <w:szCs w:val="24"/>
          <w:lang w:eastAsia="en-IN"/>
        </w:rPr>
        <w:t>IDENTITY</w:t>
      </w:r>
      <w:r w:rsidRPr="00A47ED6">
        <w:rPr>
          <w:rFonts w:eastAsia="Times New Roman" w:cstheme="minorHAnsi"/>
          <w:color w:val="000000"/>
          <w:sz w:val="24"/>
          <w:szCs w:val="24"/>
          <w:lang w:eastAsia="en-IN"/>
        </w:rPr>
        <w:t> is 1, and it will increment by 1 for each new record.</w:t>
      </w:r>
    </w:p>
    <w:p w14:paraId="3A6B8468" w14:textId="77777777" w:rsidR="00570F30" w:rsidRPr="00A47ED6" w:rsidRDefault="00570F30" w:rsidP="00570F30">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b/>
          <w:bCs/>
          <w:color w:val="000000"/>
          <w:sz w:val="24"/>
          <w:szCs w:val="24"/>
          <w:lang w:eastAsia="en-IN"/>
        </w:rPr>
        <w:t>Tip:</w:t>
      </w:r>
      <w:r w:rsidRPr="00A47ED6">
        <w:rPr>
          <w:rFonts w:eastAsia="Times New Roman" w:cstheme="minorHAnsi"/>
          <w:color w:val="000000"/>
          <w:sz w:val="24"/>
          <w:szCs w:val="24"/>
          <w:lang w:eastAsia="en-IN"/>
        </w:rPr>
        <w:t> To specify that the "Personid" column should start at value 10 and increment by 5, change it to </w:t>
      </w:r>
      <w:r w:rsidRPr="00A47ED6">
        <w:rPr>
          <w:rFonts w:eastAsia="Times New Roman" w:cstheme="minorHAnsi"/>
          <w:color w:val="DC143C"/>
          <w:sz w:val="24"/>
          <w:szCs w:val="24"/>
          <w:lang w:eastAsia="en-IN"/>
        </w:rPr>
        <w:t>IDENTITY(10,5)</w:t>
      </w:r>
      <w:r w:rsidRPr="00A47ED6">
        <w:rPr>
          <w:rFonts w:eastAsia="Times New Roman" w:cstheme="minorHAnsi"/>
          <w:color w:val="000000"/>
          <w:sz w:val="24"/>
          <w:szCs w:val="24"/>
          <w:lang w:eastAsia="en-IN"/>
        </w:rPr>
        <w:t>.</w:t>
      </w:r>
    </w:p>
    <w:p w14:paraId="49C36019" w14:textId="77777777" w:rsidR="00570F30" w:rsidRPr="00A47ED6" w:rsidRDefault="00570F30" w:rsidP="00570F30">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To insert a new record into the "Persons" table, we will NOT have to specify a value for the "Personid" column (a unique value will be added automatically):</w:t>
      </w:r>
    </w:p>
    <w:p w14:paraId="674A8283" w14:textId="77777777" w:rsidR="00570F30" w:rsidRPr="00A47ED6" w:rsidRDefault="00570F30" w:rsidP="00570F30">
      <w:pPr>
        <w:shd w:val="clear" w:color="auto" w:fill="FFFFFF"/>
        <w:spacing w:line="240" w:lineRule="auto"/>
        <w:rPr>
          <w:rFonts w:eastAsia="Times New Roman" w:cstheme="minorHAnsi"/>
          <w:color w:val="000000"/>
          <w:sz w:val="24"/>
          <w:szCs w:val="24"/>
          <w:lang w:eastAsia="en-IN"/>
        </w:rPr>
      </w:pPr>
      <w:r w:rsidRPr="00A47ED6">
        <w:rPr>
          <w:rFonts w:eastAsia="Times New Roman" w:cstheme="minorHAnsi"/>
          <w:color w:val="0000CD"/>
          <w:sz w:val="24"/>
          <w:szCs w:val="24"/>
          <w:lang w:eastAsia="en-IN"/>
        </w:rPr>
        <w:t>INSERT</w:t>
      </w:r>
      <w:r w:rsidRPr="00A47ED6">
        <w:rPr>
          <w:rFonts w:eastAsia="Times New Roman" w:cstheme="minorHAnsi"/>
          <w:color w:val="000000"/>
          <w:sz w:val="24"/>
          <w:szCs w:val="24"/>
          <w:lang w:eastAsia="en-IN"/>
        </w:rPr>
        <w:t> </w:t>
      </w:r>
      <w:r w:rsidRPr="00A47ED6">
        <w:rPr>
          <w:rFonts w:eastAsia="Times New Roman" w:cstheme="minorHAnsi"/>
          <w:color w:val="0000CD"/>
          <w:sz w:val="24"/>
          <w:szCs w:val="24"/>
          <w:lang w:eastAsia="en-IN"/>
        </w:rPr>
        <w:t>INTO</w:t>
      </w:r>
      <w:r w:rsidRPr="00A47ED6">
        <w:rPr>
          <w:rFonts w:eastAsia="Times New Roman" w:cstheme="minorHAnsi"/>
          <w:color w:val="000000"/>
          <w:sz w:val="24"/>
          <w:szCs w:val="24"/>
          <w:lang w:eastAsia="en-IN"/>
        </w:rPr>
        <w:t> Persons (FirstName,LastName)</w:t>
      </w:r>
      <w:r w:rsidRPr="00A47ED6">
        <w:rPr>
          <w:rFonts w:eastAsia="Times New Roman" w:cstheme="minorHAnsi"/>
          <w:color w:val="000000"/>
          <w:sz w:val="24"/>
          <w:szCs w:val="24"/>
          <w:lang w:eastAsia="en-IN"/>
        </w:rPr>
        <w:br/>
      </w:r>
      <w:r w:rsidRPr="00A47ED6">
        <w:rPr>
          <w:rFonts w:eastAsia="Times New Roman" w:cstheme="minorHAnsi"/>
          <w:color w:val="0000CD"/>
          <w:sz w:val="24"/>
          <w:szCs w:val="24"/>
          <w:lang w:eastAsia="en-IN"/>
        </w:rPr>
        <w:t>VALUES</w:t>
      </w:r>
      <w:r w:rsidRPr="00A47ED6">
        <w:rPr>
          <w:rFonts w:eastAsia="Times New Roman" w:cstheme="minorHAnsi"/>
          <w:color w:val="000000"/>
          <w:sz w:val="24"/>
          <w:szCs w:val="24"/>
          <w:lang w:eastAsia="en-IN"/>
        </w:rPr>
        <w:t> (</w:t>
      </w:r>
      <w:r w:rsidRPr="00A47ED6">
        <w:rPr>
          <w:rFonts w:eastAsia="Times New Roman" w:cstheme="minorHAnsi"/>
          <w:color w:val="A52A2A"/>
          <w:sz w:val="24"/>
          <w:szCs w:val="24"/>
          <w:lang w:eastAsia="en-IN"/>
        </w:rPr>
        <w:t>'Lars'</w:t>
      </w:r>
      <w:r w:rsidRPr="00A47ED6">
        <w:rPr>
          <w:rFonts w:eastAsia="Times New Roman" w:cstheme="minorHAnsi"/>
          <w:color w:val="000000"/>
          <w:sz w:val="24"/>
          <w:szCs w:val="24"/>
          <w:lang w:eastAsia="en-IN"/>
        </w:rPr>
        <w:t>,</w:t>
      </w:r>
      <w:r w:rsidRPr="00A47ED6">
        <w:rPr>
          <w:rFonts w:eastAsia="Times New Roman" w:cstheme="minorHAnsi"/>
          <w:color w:val="A52A2A"/>
          <w:sz w:val="24"/>
          <w:szCs w:val="24"/>
          <w:lang w:eastAsia="en-IN"/>
        </w:rPr>
        <w:t>'Monsen'</w:t>
      </w:r>
      <w:r w:rsidRPr="00A47ED6">
        <w:rPr>
          <w:rFonts w:eastAsia="Times New Roman" w:cstheme="minorHAnsi"/>
          <w:color w:val="000000"/>
          <w:sz w:val="24"/>
          <w:szCs w:val="24"/>
          <w:lang w:eastAsia="en-IN"/>
        </w:rPr>
        <w:t>);</w:t>
      </w:r>
    </w:p>
    <w:p w14:paraId="307DB6DB" w14:textId="77777777" w:rsidR="00570F30" w:rsidRPr="00A47ED6" w:rsidRDefault="00570F30" w:rsidP="00570F30">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The SQL statement above would insert a new record into the "Persons" table. The "Personid" column would be assigned a unique value. The "FirstName" column would be set to "Lars" and the "LastName" column would be set to "Monsen".</w:t>
      </w:r>
    </w:p>
    <w:p w14:paraId="0E53BCB2" w14:textId="49854D88" w:rsidR="00570F30" w:rsidRPr="00A47ED6" w:rsidRDefault="00B512A9" w:rsidP="000871A7">
      <w:pPr>
        <w:pStyle w:val="NoSpacing"/>
        <w:rPr>
          <w:rFonts w:eastAsia="Times New Roman" w:cstheme="minorHAnsi"/>
          <w:color w:val="000000"/>
          <w:sz w:val="24"/>
          <w:szCs w:val="24"/>
          <w:lang w:eastAsia="en-IN"/>
        </w:rPr>
      </w:pPr>
      <w:hyperlink r:id="rId20" w:history="1">
        <w:r w:rsidRPr="00A47ED6">
          <w:rPr>
            <w:rStyle w:val="Hyperlink"/>
            <w:rFonts w:eastAsia="Times New Roman" w:cstheme="minorHAnsi"/>
            <w:sz w:val="24"/>
            <w:szCs w:val="24"/>
            <w:lang w:eastAsia="en-IN"/>
          </w:rPr>
          <w:t>https://www.w3schools.com/sql/sql_ref_sqlserver.asp</w:t>
        </w:r>
      </w:hyperlink>
    </w:p>
    <w:p w14:paraId="521B4A23" w14:textId="797D7F40" w:rsidR="00B512A9" w:rsidRPr="00A47ED6" w:rsidRDefault="00B512A9" w:rsidP="000871A7">
      <w:pPr>
        <w:pStyle w:val="NoSpacing"/>
        <w:rPr>
          <w:rFonts w:eastAsia="Times New Roman" w:cstheme="minorHAnsi"/>
          <w:color w:val="000000"/>
          <w:sz w:val="24"/>
          <w:szCs w:val="24"/>
          <w:lang w:eastAsia="en-IN"/>
        </w:rPr>
      </w:pPr>
    </w:p>
    <w:p w14:paraId="6B7AC775" w14:textId="77777777" w:rsidR="002F4D02" w:rsidRPr="00A47ED6" w:rsidRDefault="002F4D02" w:rsidP="002F4D02">
      <w:pPr>
        <w:pStyle w:val="Heading2"/>
        <w:shd w:val="clear" w:color="auto" w:fill="FFFFFF"/>
        <w:spacing w:before="150" w:beforeAutospacing="0" w:after="150" w:afterAutospacing="0"/>
        <w:rPr>
          <w:rFonts w:asciiTheme="minorHAnsi" w:hAnsiTheme="minorHAnsi" w:cstheme="minorHAnsi"/>
          <w:color w:val="4472C4" w:themeColor="accent1"/>
          <w:sz w:val="24"/>
          <w:szCs w:val="24"/>
        </w:rPr>
      </w:pPr>
      <w:r w:rsidRPr="00A47ED6">
        <w:rPr>
          <w:rFonts w:asciiTheme="minorHAnsi" w:hAnsiTheme="minorHAnsi" w:cstheme="minorHAnsi"/>
          <w:color w:val="4472C4" w:themeColor="accent1"/>
          <w:sz w:val="24"/>
          <w:szCs w:val="24"/>
        </w:rPr>
        <w:t>The SQL SELECT Statement</w:t>
      </w:r>
    </w:p>
    <w:p w14:paraId="6042C1F2" w14:textId="77777777" w:rsidR="002F4D02" w:rsidRPr="00A47ED6" w:rsidRDefault="002F4D02" w:rsidP="00FE0ED3">
      <w:pPr>
        <w:pStyle w:val="NoSpacing"/>
        <w:rPr>
          <w:rFonts w:cstheme="minorHAnsi"/>
          <w:sz w:val="24"/>
          <w:szCs w:val="24"/>
        </w:rPr>
      </w:pPr>
      <w:r w:rsidRPr="00A47ED6">
        <w:rPr>
          <w:rFonts w:cstheme="minorHAnsi"/>
          <w:sz w:val="24"/>
          <w:szCs w:val="24"/>
        </w:rPr>
        <w:t>The </w:t>
      </w:r>
      <w:r w:rsidRPr="00A47ED6">
        <w:rPr>
          <w:rStyle w:val="HTMLCode"/>
          <w:rFonts w:asciiTheme="minorHAnsi" w:eastAsiaTheme="majorEastAsia" w:hAnsiTheme="minorHAnsi" w:cstheme="minorHAnsi"/>
          <w:color w:val="DC143C"/>
          <w:sz w:val="24"/>
          <w:szCs w:val="24"/>
        </w:rPr>
        <w:t>SELECT</w:t>
      </w:r>
      <w:r w:rsidRPr="00A47ED6">
        <w:rPr>
          <w:rFonts w:cstheme="minorHAnsi"/>
          <w:sz w:val="24"/>
          <w:szCs w:val="24"/>
        </w:rPr>
        <w:t> statement is used to select data from a database.</w:t>
      </w:r>
    </w:p>
    <w:p w14:paraId="7C175739" w14:textId="77777777" w:rsidR="002F4D02" w:rsidRPr="00A47ED6" w:rsidRDefault="002F4D02" w:rsidP="00FE0ED3">
      <w:pPr>
        <w:pStyle w:val="NoSpacing"/>
        <w:rPr>
          <w:rFonts w:cstheme="minorHAnsi"/>
          <w:sz w:val="24"/>
          <w:szCs w:val="24"/>
        </w:rPr>
      </w:pPr>
      <w:r w:rsidRPr="00A47ED6">
        <w:rPr>
          <w:rFonts w:cstheme="minorHAnsi"/>
          <w:sz w:val="24"/>
          <w:szCs w:val="24"/>
        </w:rPr>
        <w:t>The data returned is stored in a result table, called the result-set.</w:t>
      </w:r>
    </w:p>
    <w:p w14:paraId="267A1EA5" w14:textId="77777777" w:rsidR="002F4D02" w:rsidRPr="00A47ED6" w:rsidRDefault="002F4D02" w:rsidP="002F4D02">
      <w:pPr>
        <w:pStyle w:val="Heading3"/>
        <w:shd w:val="clear" w:color="auto" w:fill="FFFFFF"/>
        <w:spacing w:before="150" w:after="150"/>
        <w:rPr>
          <w:rFonts w:asciiTheme="minorHAnsi" w:hAnsiTheme="minorHAnsi" w:cstheme="minorHAnsi"/>
          <w:color w:val="000000"/>
        </w:rPr>
      </w:pPr>
      <w:r w:rsidRPr="00A47ED6">
        <w:rPr>
          <w:rFonts w:asciiTheme="minorHAnsi" w:hAnsiTheme="minorHAnsi" w:cstheme="minorHAnsi"/>
          <w:b/>
          <w:bCs/>
          <w:color w:val="000000"/>
        </w:rPr>
        <w:t>SELECT Syntax</w:t>
      </w:r>
    </w:p>
    <w:p w14:paraId="5E87BE46" w14:textId="2FBB801A" w:rsidR="002F4D02" w:rsidRPr="00A47ED6" w:rsidRDefault="00FE0ED3" w:rsidP="000871A7">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w:t>
      </w:r>
      <w:r w:rsidRPr="00A47ED6">
        <w:rPr>
          <w:rStyle w:val="Emphasis"/>
          <w:rFonts w:cstheme="minorHAnsi"/>
          <w:color w:val="000000"/>
          <w:sz w:val="24"/>
          <w:szCs w:val="24"/>
          <w:shd w:val="clear" w:color="auto" w:fill="FFFFFF"/>
        </w:rPr>
        <w:t>column1</w:t>
      </w:r>
      <w:r w:rsidRPr="00A47ED6">
        <w:rPr>
          <w:rFonts w:cstheme="minorHAnsi"/>
          <w:color w:val="000000"/>
          <w:sz w:val="24"/>
          <w:szCs w:val="24"/>
          <w:shd w:val="clear" w:color="auto" w:fill="FFFFFF"/>
        </w:rPr>
        <w:t>,</w:t>
      </w:r>
      <w:r w:rsidRPr="00A47ED6">
        <w:rPr>
          <w:rStyle w:val="Emphasis"/>
          <w:rFonts w:cstheme="minorHAnsi"/>
          <w:color w:val="000000"/>
          <w:sz w:val="24"/>
          <w:szCs w:val="24"/>
          <w:shd w:val="clear" w:color="auto" w:fill="FFFFFF"/>
        </w:rPr>
        <w:t> column2, ...</w:t>
      </w:r>
      <w:r w:rsidRPr="00A47ED6">
        <w:rPr>
          <w:rFonts w:cstheme="minorHAnsi"/>
          <w:color w:val="000000"/>
          <w:sz w:val="24"/>
          <w:szCs w:val="24"/>
        </w:rPr>
        <w:br/>
      </w:r>
      <w:r w:rsidRPr="00A47ED6">
        <w:rPr>
          <w:rStyle w:val="sqlkeywordcolor"/>
          <w:rFonts w:cstheme="minorHAnsi"/>
          <w:color w:val="0000CD"/>
          <w:sz w:val="24"/>
          <w:szCs w:val="24"/>
          <w:shd w:val="clear" w:color="auto" w:fill="FFFFFF"/>
        </w:rPr>
        <w:t>FROM</w:t>
      </w:r>
      <w:r w:rsidRPr="00A47ED6">
        <w:rPr>
          <w:rFonts w:cstheme="minorHAnsi"/>
          <w:color w:val="000000"/>
          <w:sz w:val="24"/>
          <w:szCs w:val="24"/>
          <w:shd w:val="clear" w:color="auto" w:fill="FFFFFF"/>
        </w:rPr>
        <w:t> </w:t>
      </w:r>
      <w:r w:rsidRPr="00A47ED6">
        <w:rPr>
          <w:rStyle w:val="Emphasis"/>
          <w:rFonts w:cstheme="minorHAnsi"/>
          <w:color w:val="000000"/>
          <w:sz w:val="24"/>
          <w:szCs w:val="24"/>
          <w:shd w:val="clear" w:color="auto" w:fill="FFFFFF"/>
        </w:rPr>
        <w:t>table_name</w:t>
      </w:r>
      <w:r w:rsidRPr="00A47ED6">
        <w:rPr>
          <w:rFonts w:cstheme="minorHAnsi"/>
          <w:color w:val="000000"/>
          <w:sz w:val="24"/>
          <w:szCs w:val="24"/>
          <w:shd w:val="clear" w:color="auto" w:fill="FFFFFF"/>
        </w:rPr>
        <w:t>;</w:t>
      </w:r>
    </w:p>
    <w:p w14:paraId="472E3F22" w14:textId="77777777" w:rsidR="00FE0ED3" w:rsidRPr="00A47ED6" w:rsidRDefault="00FE0ED3" w:rsidP="000871A7">
      <w:pPr>
        <w:pStyle w:val="NoSpacing"/>
        <w:rPr>
          <w:rFonts w:cstheme="minorHAnsi"/>
          <w:color w:val="000000"/>
          <w:sz w:val="24"/>
          <w:szCs w:val="24"/>
          <w:shd w:val="clear" w:color="auto" w:fill="FFFFFF"/>
        </w:rPr>
      </w:pPr>
    </w:p>
    <w:p w14:paraId="395F89FA" w14:textId="324917D6" w:rsidR="00FE0ED3" w:rsidRPr="00A47ED6" w:rsidRDefault="00FE0ED3" w:rsidP="000871A7">
      <w:pPr>
        <w:pStyle w:val="NoSpacing"/>
        <w:rPr>
          <w:rFonts w:cstheme="minorHAnsi"/>
          <w:color w:val="000000"/>
          <w:sz w:val="24"/>
          <w:szCs w:val="24"/>
          <w:shd w:val="clear" w:color="auto" w:fill="FFFFFF"/>
        </w:rPr>
      </w:pPr>
      <w:r w:rsidRPr="00A47ED6">
        <w:rPr>
          <w:rFonts w:cstheme="minorHAnsi"/>
          <w:color w:val="000000"/>
          <w:sz w:val="24"/>
          <w:szCs w:val="24"/>
          <w:shd w:val="clear" w:color="auto" w:fill="FFFFFF"/>
        </w:rPr>
        <w:t>Here, column1, column2, ... are the field names of the table you want to select data from. If you want to select all the fields available in the table, use the following syntax:</w:t>
      </w:r>
    </w:p>
    <w:p w14:paraId="39242E28" w14:textId="3C0B7DF6" w:rsidR="00FE0ED3" w:rsidRPr="00A47ED6" w:rsidRDefault="00FE0ED3" w:rsidP="000871A7">
      <w:pPr>
        <w:pStyle w:val="NoSpacing"/>
        <w:rPr>
          <w:rFonts w:cstheme="minorHAnsi"/>
          <w:color w:val="000000"/>
          <w:sz w:val="24"/>
          <w:szCs w:val="24"/>
          <w:shd w:val="clear" w:color="auto" w:fill="FFFFFF"/>
        </w:rPr>
      </w:pPr>
    </w:p>
    <w:p w14:paraId="1FEC2082" w14:textId="2AFEBC7F" w:rsidR="00FE0ED3" w:rsidRPr="00A47ED6" w:rsidRDefault="00FE0ED3" w:rsidP="000871A7">
      <w:pPr>
        <w:pStyle w:val="NoSpacing"/>
        <w:rPr>
          <w:rFonts w:cstheme="minorHAnsi"/>
          <w:color w:val="000000"/>
          <w:sz w:val="24"/>
          <w:szCs w:val="24"/>
          <w:shd w:val="clear" w:color="auto" w:fill="FFFFFF"/>
        </w:rPr>
      </w:pPr>
      <w:r w:rsidRPr="00A47ED6">
        <w:rPr>
          <w:rFonts w:cstheme="minorHAnsi"/>
          <w:color w:val="000000"/>
          <w:sz w:val="24"/>
          <w:szCs w:val="24"/>
          <w:shd w:val="clear" w:color="auto" w:fill="FFFFFF"/>
        </w:rPr>
        <w:t>Select * From Table_Name</w:t>
      </w:r>
    </w:p>
    <w:p w14:paraId="25C74E69" w14:textId="6A17DF9E" w:rsidR="00FE0ED3" w:rsidRPr="00A47ED6" w:rsidRDefault="00FE0ED3" w:rsidP="000871A7">
      <w:pPr>
        <w:pStyle w:val="NoSpacing"/>
        <w:rPr>
          <w:rFonts w:cstheme="minorHAnsi"/>
          <w:color w:val="000000"/>
          <w:sz w:val="24"/>
          <w:szCs w:val="24"/>
          <w:shd w:val="clear" w:color="auto" w:fill="FFFFFF"/>
        </w:rPr>
      </w:pPr>
    </w:p>
    <w:p w14:paraId="2FD61F14" w14:textId="77777777" w:rsidR="00FE0ED3" w:rsidRPr="00A47ED6" w:rsidRDefault="00FE0ED3" w:rsidP="00FE0ED3">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SELECT Column Example</w:t>
      </w:r>
    </w:p>
    <w:p w14:paraId="447315BC" w14:textId="77777777" w:rsidR="00FE0ED3" w:rsidRPr="00A47ED6" w:rsidRDefault="00FE0ED3" w:rsidP="00FE0ED3">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The following SQL statement selects the "CustomerName" and "City" columns from the "Customers" table:</w:t>
      </w:r>
    </w:p>
    <w:p w14:paraId="0E15B47A" w14:textId="77777777" w:rsidR="00FE0ED3" w:rsidRPr="00A47ED6" w:rsidRDefault="00FE0ED3" w:rsidP="00FE0ED3">
      <w:pPr>
        <w:pStyle w:val="Heading3"/>
        <w:shd w:val="clear" w:color="auto" w:fill="E7E9EB"/>
        <w:spacing w:before="150" w:after="150"/>
        <w:rPr>
          <w:rFonts w:asciiTheme="minorHAnsi" w:hAnsiTheme="minorHAnsi" w:cstheme="minorHAnsi"/>
          <w:color w:val="000000"/>
        </w:rPr>
      </w:pPr>
      <w:r w:rsidRPr="00A47ED6">
        <w:rPr>
          <w:rFonts w:asciiTheme="minorHAnsi" w:hAnsiTheme="minorHAnsi" w:cstheme="minorHAnsi"/>
          <w:b/>
          <w:bCs/>
          <w:color w:val="000000"/>
        </w:rPr>
        <w:t>Example</w:t>
      </w:r>
    </w:p>
    <w:p w14:paraId="71B9645D" w14:textId="77777777" w:rsidR="00FE0ED3" w:rsidRPr="00A47ED6" w:rsidRDefault="00FE0ED3" w:rsidP="00FE0ED3">
      <w:pPr>
        <w:shd w:val="clear" w:color="auto" w:fill="FFFFFF"/>
        <w:rPr>
          <w:rFonts w:cstheme="minorHAnsi"/>
          <w:color w:val="000000"/>
          <w:sz w:val="24"/>
          <w:szCs w:val="24"/>
        </w:rPr>
      </w:pPr>
      <w:r w:rsidRPr="00A47ED6">
        <w:rPr>
          <w:rStyle w:val="sqlkeywordcolor"/>
          <w:rFonts w:cstheme="minorHAnsi"/>
          <w:color w:val="0000CD"/>
          <w:sz w:val="24"/>
          <w:szCs w:val="24"/>
        </w:rPr>
        <w:t>SELECT</w:t>
      </w:r>
      <w:r w:rsidRPr="00A47ED6">
        <w:rPr>
          <w:rStyle w:val="sqlcolor"/>
          <w:rFonts w:cstheme="minorHAnsi"/>
          <w:color w:val="000000"/>
          <w:sz w:val="24"/>
          <w:szCs w:val="24"/>
        </w:rPr>
        <w:t> CustomerName, City </w:t>
      </w:r>
      <w:r w:rsidRPr="00A47ED6">
        <w:rPr>
          <w:rStyle w:val="sqlkeywordcolor"/>
          <w:rFonts w:cstheme="minorHAnsi"/>
          <w:color w:val="0000CD"/>
          <w:sz w:val="24"/>
          <w:szCs w:val="24"/>
        </w:rPr>
        <w:t>FROM</w:t>
      </w:r>
      <w:r w:rsidRPr="00A47ED6">
        <w:rPr>
          <w:rStyle w:val="sqlcolor"/>
          <w:rFonts w:cstheme="minorHAnsi"/>
          <w:color w:val="000000"/>
          <w:sz w:val="24"/>
          <w:szCs w:val="24"/>
        </w:rPr>
        <w:t> Customers;</w:t>
      </w:r>
    </w:p>
    <w:p w14:paraId="30EAA98F" w14:textId="09920D9C" w:rsidR="00FE0ED3" w:rsidRPr="00A47ED6" w:rsidRDefault="00FE0ED3" w:rsidP="000871A7">
      <w:pPr>
        <w:pStyle w:val="NoSpacing"/>
        <w:rPr>
          <w:rFonts w:eastAsia="Times New Roman" w:cstheme="minorHAnsi"/>
          <w:color w:val="000000"/>
          <w:sz w:val="24"/>
          <w:szCs w:val="24"/>
          <w:lang w:eastAsia="en-IN"/>
        </w:rPr>
      </w:pPr>
    </w:p>
    <w:p w14:paraId="1BAA4A23" w14:textId="7C14FA25" w:rsidR="00FE0ED3" w:rsidRPr="00A47ED6" w:rsidRDefault="00FE0ED3" w:rsidP="00FE0ED3">
      <w:pPr>
        <w:pStyle w:val="Heading2"/>
        <w:shd w:val="clear" w:color="auto" w:fill="FFFFFF"/>
        <w:spacing w:before="150" w:beforeAutospacing="0" w:after="150" w:afterAutospacing="0"/>
        <w:rPr>
          <w:rFonts w:asciiTheme="minorHAnsi" w:hAnsiTheme="minorHAnsi" w:cstheme="minorHAnsi"/>
          <w:color w:val="4472C4" w:themeColor="accent1"/>
          <w:sz w:val="24"/>
          <w:szCs w:val="24"/>
        </w:rPr>
      </w:pPr>
      <w:r w:rsidRPr="00A47ED6">
        <w:rPr>
          <w:rFonts w:asciiTheme="minorHAnsi" w:hAnsiTheme="minorHAnsi" w:cstheme="minorHAnsi"/>
          <w:color w:val="4472C4" w:themeColor="accent1"/>
          <w:sz w:val="24"/>
          <w:szCs w:val="24"/>
        </w:rPr>
        <w:t>Use of TOP and DISTINCT in SQL SERVER</w:t>
      </w:r>
    </w:p>
    <w:p w14:paraId="60C55166" w14:textId="77777777" w:rsidR="00FE0ED3" w:rsidRPr="00A47ED6" w:rsidRDefault="00FE0ED3" w:rsidP="00FE0ED3">
      <w:pPr>
        <w:shd w:val="clear" w:color="auto" w:fill="FFFFFF"/>
        <w:spacing w:after="150" w:line="240" w:lineRule="auto"/>
        <w:rPr>
          <w:rFonts w:eastAsia="Times New Roman" w:cstheme="minorHAnsi"/>
          <w:b/>
          <w:bCs/>
          <w:color w:val="000000"/>
          <w:sz w:val="24"/>
          <w:szCs w:val="24"/>
          <w:lang w:eastAsia="en-IN"/>
        </w:rPr>
      </w:pPr>
    </w:p>
    <w:p w14:paraId="1C8EFF5A" w14:textId="4DC6DAD1" w:rsidR="00FE0ED3" w:rsidRPr="00A47ED6" w:rsidRDefault="00FE0ED3" w:rsidP="00FE0ED3">
      <w:pPr>
        <w:shd w:val="clear" w:color="auto" w:fill="FFFFFF"/>
        <w:spacing w:after="150" w:line="240" w:lineRule="auto"/>
        <w:rPr>
          <w:rFonts w:eastAsia="Times New Roman" w:cstheme="minorHAnsi"/>
          <w:color w:val="4472C4" w:themeColor="accent1"/>
          <w:sz w:val="24"/>
          <w:szCs w:val="24"/>
          <w:lang w:eastAsia="en-IN"/>
        </w:rPr>
      </w:pPr>
      <w:r w:rsidRPr="00A47ED6">
        <w:rPr>
          <w:rFonts w:eastAsia="Times New Roman" w:cstheme="minorHAnsi"/>
          <w:b/>
          <w:bCs/>
          <w:color w:val="4472C4" w:themeColor="accent1"/>
          <w:sz w:val="24"/>
          <w:szCs w:val="24"/>
          <w:lang w:eastAsia="en-IN"/>
        </w:rPr>
        <w:t>TOP Clause:</w:t>
      </w:r>
    </w:p>
    <w:p w14:paraId="34E6F38B" w14:textId="77777777" w:rsidR="00FE0ED3" w:rsidRPr="00A47ED6" w:rsidRDefault="00FE0ED3" w:rsidP="00FE0ED3">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i/>
          <w:iCs/>
          <w:color w:val="000000"/>
          <w:sz w:val="24"/>
          <w:szCs w:val="24"/>
          <w:lang w:eastAsia="en-IN"/>
        </w:rPr>
        <w:t>TOP </w:t>
      </w:r>
      <w:r w:rsidRPr="00A47ED6">
        <w:rPr>
          <w:rFonts w:eastAsia="Times New Roman" w:cstheme="minorHAnsi"/>
          <w:color w:val="000000"/>
          <w:sz w:val="24"/>
          <w:szCs w:val="24"/>
          <w:lang w:eastAsia="en-IN"/>
        </w:rPr>
        <w:t>is mainly used to limit the result of query in terms of number or percentage of the result from database.  It selects result limits to TOP from N numbers of data from ordered rows by using</w:t>
      </w:r>
      <w:r w:rsidRPr="00A47ED6">
        <w:rPr>
          <w:rFonts w:eastAsia="Times New Roman" w:cstheme="minorHAnsi"/>
          <w:i/>
          <w:iCs/>
          <w:color w:val="000000"/>
          <w:sz w:val="24"/>
          <w:szCs w:val="24"/>
          <w:lang w:eastAsia="en-IN"/>
        </w:rPr>
        <w:t> ORDER BY </w:t>
      </w:r>
      <w:r w:rsidRPr="00A47ED6">
        <w:rPr>
          <w:rFonts w:eastAsia="Times New Roman" w:cstheme="minorHAnsi"/>
          <w:color w:val="000000"/>
          <w:sz w:val="24"/>
          <w:szCs w:val="24"/>
          <w:lang w:eastAsia="en-IN"/>
        </w:rPr>
        <w:t>statement otherwise it selects undefined order data. </w:t>
      </w:r>
      <w:r w:rsidRPr="00A47ED6">
        <w:rPr>
          <w:rFonts w:eastAsia="Times New Roman" w:cstheme="minorHAnsi"/>
          <w:i/>
          <w:iCs/>
          <w:color w:val="000000"/>
          <w:sz w:val="24"/>
          <w:szCs w:val="24"/>
          <w:lang w:eastAsia="en-IN"/>
        </w:rPr>
        <w:t>TOP </w:t>
      </w:r>
      <w:r w:rsidRPr="00A47ED6">
        <w:rPr>
          <w:rFonts w:eastAsia="Times New Roman" w:cstheme="minorHAnsi"/>
          <w:color w:val="000000"/>
          <w:sz w:val="24"/>
          <w:szCs w:val="24"/>
          <w:lang w:eastAsia="en-IN"/>
        </w:rPr>
        <w:t>can be used in statements </w:t>
      </w:r>
      <w:r w:rsidRPr="00A47ED6">
        <w:rPr>
          <w:rFonts w:eastAsia="Times New Roman" w:cstheme="minorHAnsi"/>
          <w:i/>
          <w:iCs/>
          <w:color w:val="000000"/>
          <w:sz w:val="24"/>
          <w:szCs w:val="24"/>
          <w:lang w:eastAsia="en-IN"/>
        </w:rPr>
        <w:t>SELECT</w:t>
      </w:r>
      <w:r w:rsidRPr="00A47ED6">
        <w:rPr>
          <w:rFonts w:eastAsia="Times New Roman" w:cstheme="minorHAnsi"/>
          <w:color w:val="000000"/>
          <w:sz w:val="24"/>
          <w:szCs w:val="24"/>
          <w:lang w:eastAsia="en-IN"/>
        </w:rPr>
        <w:t>, </w:t>
      </w:r>
      <w:r w:rsidRPr="00A47ED6">
        <w:rPr>
          <w:rFonts w:eastAsia="Times New Roman" w:cstheme="minorHAnsi"/>
          <w:i/>
          <w:iCs/>
          <w:color w:val="000000"/>
          <w:sz w:val="24"/>
          <w:szCs w:val="24"/>
          <w:lang w:eastAsia="en-IN"/>
        </w:rPr>
        <w:t>UPDATE</w:t>
      </w:r>
      <w:r w:rsidRPr="00A47ED6">
        <w:rPr>
          <w:rFonts w:eastAsia="Times New Roman" w:cstheme="minorHAnsi"/>
          <w:color w:val="000000"/>
          <w:sz w:val="24"/>
          <w:szCs w:val="24"/>
          <w:lang w:eastAsia="en-IN"/>
        </w:rPr>
        <w:t>, </w:t>
      </w:r>
      <w:r w:rsidRPr="00A47ED6">
        <w:rPr>
          <w:rFonts w:eastAsia="Times New Roman" w:cstheme="minorHAnsi"/>
          <w:i/>
          <w:iCs/>
          <w:color w:val="000000"/>
          <w:sz w:val="24"/>
          <w:szCs w:val="24"/>
          <w:lang w:eastAsia="en-IN"/>
        </w:rPr>
        <w:t>DELETE</w:t>
      </w:r>
      <w:r w:rsidRPr="00A47ED6">
        <w:rPr>
          <w:rFonts w:eastAsia="Times New Roman" w:cstheme="minorHAnsi"/>
          <w:color w:val="000000"/>
          <w:sz w:val="24"/>
          <w:szCs w:val="24"/>
          <w:lang w:eastAsia="en-IN"/>
        </w:rPr>
        <w:t>, </w:t>
      </w:r>
      <w:r w:rsidRPr="00A47ED6">
        <w:rPr>
          <w:rFonts w:eastAsia="Times New Roman" w:cstheme="minorHAnsi"/>
          <w:i/>
          <w:iCs/>
          <w:color w:val="000000"/>
          <w:sz w:val="24"/>
          <w:szCs w:val="24"/>
          <w:lang w:eastAsia="en-IN"/>
        </w:rPr>
        <w:t>INSERT</w:t>
      </w:r>
      <w:r w:rsidRPr="00A47ED6">
        <w:rPr>
          <w:rFonts w:eastAsia="Times New Roman" w:cstheme="minorHAnsi"/>
          <w:color w:val="000000"/>
          <w:sz w:val="24"/>
          <w:szCs w:val="24"/>
          <w:lang w:eastAsia="en-IN"/>
        </w:rPr>
        <w:t>, or </w:t>
      </w:r>
      <w:r w:rsidRPr="00A47ED6">
        <w:rPr>
          <w:rFonts w:eastAsia="Times New Roman" w:cstheme="minorHAnsi"/>
          <w:i/>
          <w:iCs/>
          <w:color w:val="000000"/>
          <w:sz w:val="24"/>
          <w:szCs w:val="24"/>
          <w:lang w:eastAsia="en-IN"/>
        </w:rPr>
        <w:t>MERGE </w:t>
      </w:r>
      <w:r w:rsidRPr="00A47ED6">
        <w:rPr>
          <w:rFonts w:eastAsia="Times New Roman" w:cstheme="minorHAnsi"/>
          <w:color w:val="000000"/>
          <w:sz w:val="24"/>
          <w:szCs w:val="24"/>
          <w:lang w:eastAsia="en-IN"/>
        </w:rPr>
        <w:t>statement.</w:t>
      </w:r>
    </w:p>
    <w:p w14:paraId="6F1FC5E9" w14:textId="77777777" w:rsidR="007D63DD" w:rsidRPr="00A47ED6" w:rsidRDefault="007D63DD" w:rsidP="007D63DD">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b/>
          <w:bCs/>
          <w:color w:val="000000"/>
          <w:sz w:val="24"/>
          <w:szCs w:val="24"/>
          <w:lang w:eastAsia="en-IN"/>
        </w:rPr>
        <w:t>Syntax:</w:t>
      </w:r>
    </w:p>
    <w:p w14:paraId="7BB95831" w14:textId="77777777" w:rsidR="002C145B" w:rsidRPr="00A47ED6" w:rsidRDefault="002C145B" w:rsidP="007D6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p>
    <w:p w14:paraId="30F86692" w14:textId="55D23147" w:rsidR="007D63DD" w:rsidRPr="00A47ED6" w:rsidRDefault="007D63DD" w:rsidP="007D6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r w:rsidRPr="00A47ED6">
        <w:rPr>
          <w:rFonts w:eastAsia="Times New Roman" w:cstheme="minorHAnsi"/>
          <w:color w:val="333333"/>
          <w:sz w:val="24"/>
          <w:szCs w:val="24"/>
          <w:lang w:eastAsia="en-IN"/>
        </w:rPr>
        <w:lastRenderedPageBreak/>
        <w:t>SELECT TOP &lt;expression&gt; [PERCENT]</w:t>
      </w:r>
    </w:p>
    <w:p w14:paraId="71419F24" w14:textId="5E8704EB" w:rsidR="007D63DD" w:rsidRPr="00A47ED6" w:rsidRDefault="007D63DD" w:rsidP="007D6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r w:rsidRPr="00A47ED6">
        <w:rPr>
          <w:rFonts w:eastAsia="Times New Roman" w:cstheme="minorHAnsi"/>
          <w:color w:val="333333"/>
          <w:sz w:val="24"/>
          <w:szCs w:val="24"/>
          <w:lang w:eastAsia="en-IN"/>
        </w:rPr>
        <w:t>FROM  &lt;table_name&gt;</w:t>
      </w:r>
    </w:p>
    <w:p w14:paraId="2A0696D7" w14:textId="2385F05E" w:rsidR="007D63DD" w:rsidRPr="00A47ED6" w:rsidRDefault="007D63DD" w:rsidP="007D6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r w:rsidRPr="00A47ED6">
        <w:rPr>
          <w:rFonts w:eastAsia="Times New Roman" w:cstheme="minorHAnsi"/>
          <w:color w:val="333333"/>
          <w:sz w:val="24"/>
          <w:szCs w:val="24"/>
          <w:lang w:eastAsia="en-IN"/>
        </w:rPr>
        <w:t>ORDER BY  &lt;column_name&gt;</w:t>
      </w:r>
    </w:p>
    <w:p w14:paraId="4BCD5194" w14:textId="29FF67F6" w:rsidR="00FE0ED3" w:rsidRPr="00A47ED6" w:rsidRDefault="007D63DD" w:rsidP="00FE0ED3">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You can use clauses like </w:t>
      </w:r>
      <w:r w:rsidRPr="00A47ED6">
        <w:rPr>
          <w:rFonts w:asciiTheme="minorHAnsi" w:hAnsiTheme="minorHAnsi" w:cstheme="minorHAnsi"/>
          <w:b w:val="0"/>
          <w:bCs w:val="0"/>
          <w:i/>
          <w:iCs/>
          <w:sz w:val="24"/>
          <w:szCs w:val="24"/>
        </w:rPr>
        <w:t>WHERE</w:t>
      </w:r>
      <w:r w:rsidRPr="00A47ED6">
        <w:rPr>
          <w:rFonts w:asciiTheme="minorHAnsi" w:hAnsiTheme="minorHAnsi" w:cstheme="minorHAnsi"/>
          <w:b w:val="0"/>
          <w:bCs w:val="0"/>
          <w:color w:val="000000"/>
          <w:sz w:val="24"/>
          <w:szCs w:val="24"/>
        </w:rPr>
        <w:t>, </w:t>
      </w:r>
      <w:r w:rsidRPr="00A47ED6">
        <w:rPr>
          <w:rFonts w:asciiTheme="minorHAnsi" w:hAnsiTheme="minorHAnsi" w:cstheme="minorHAnsi"/>
          <w:b w:val="0"/>
          <w:bCs w:val="0"/>
          <w:i/>
          <w:iCs/>
          <w:sz w:val="24"/>
          <w:szCs w:val="24"/>
        </w:rPr>
        <w:t>JOIN</w:t>
      </w:r>
      <w:r w:rsidRPr="00A47ED6">
        <w:rPr>
          <w:rFonts w:asciiTheme="minorHAnsi" w:hAnsiTheme="minorHAnsi" w:cstheme="minorHAnsi"/>
          <w:b w:val="0"/>
          <w:bCs w:val="0"/>
          <w:color w:val="000000"/>
          <w:sz w:val="24"/>
          <w:szCs w:val="24"/>
        </w:rPr>
        <w:t>, </w:t>
      </w:r>
      <w:r w:rsidRPr="00A47ED6">
        <w:rPr>
          <w:rFonts w:asciiTheme="minorHAnsi" w:hAnsiTheme="minorHAnsi" w:cstheme="minorHAnsi"/>
          <w:b w:val="0"/>
          <w:bCs w:val="0"/>
          <w:i/>
          <w:iCs/>
          <w:sz w:val="24"/>
          <w:szCs w:val="24"/>
        </w:rPr>
        <w:t>HAVING </w:t>
      </w:r>
      <w:r w:rsidRPr="00A47ED6">
        <w:rPr>
          <w:rFonts w:asciiTheme="minorHAnsi" w:hAnsiTheme="minorHAnsi" w:cstheme="minorHAnsi"/>
          <w:b w:val="0"/>
          <w:bCs w:val="0"/>
          <w:color w:val="000000"/>
          <w:sz w:val="24"/>
          <w:szCs w:val="24"/>
        </w:rPr>
        <w:t>and </w:t>
      </w:r>
      <w:r w:rsidRPr="00A47ED6">
        <w:rPr>
          <w:rFonts w:asciiTheme="minorHAnsi" w:hAnsiTheme="minorHAnsi" w:cstheme="minorHAnsi"/>
          <w:b w:val="0"/>
          <w:bCs w:val="0"/>
          <w:i/>
          <w:iCs/>
          <w:sz w:val="24"/>
          <w:szCs w:val="24"/>
        </w:rPr>
        <w:t>GROUP BY</w:t>
      </w:r>
      <w:r w:rsidRPr="00A47ED6">
        <w:rPr>
          <w:rFonts w:asciiTheme="minorHAnsi" w:hAnsiTheme="minorHAnsi" w:cstheme="minorHAnsi"/>
          <w:b w:val="0"/>
          <w:bCs w:val="0"/>
          <w:color w:val="000000"/>
          <w:sz w:val="24"/>
          <w:szCs w:val="24"/>
        </w:rPr>
        <w:t> with </w:t>
      </w:r>
      <w:r w:rsidRPr="00A47ED6">
        <w:rPr>
          <w:rFonts w:asciiTheme="minorHAnsi" w:hAnsiTheme="minorHAnsi" w:cstheme="minorHAnsi"/>
          <w:b w:val="0"/>
          <w:bCs w:val="0"/>
          <w:i/>
          <w:iCs/>
          <w:sz w:val="24"/>
          <w:szCs w:val="24"/>
        </w:rPr>
        <w:t>SELECT </w:t>
      </w:r>
      <w:r w:rsidRPr="00A47ED6">
        <w:rPr>
          <w:rFonts w:asciiTheme="minorHAnsi" w:hAnsiTheme="minorHAnsi" w:cstheme="minorHAnsi"/>
          <w:b w:val="0"/>
          <w:bCs w:val="0"/>
          <w:color w:val="000000"/>
          <w:sz w:val="24"/>
          <w:szCs w:val="24"/>
        </w:rPr>
        <w:t>statement.</w:t>
      </w:r>
    </w:p>
    <w:p w14:paraId="513797E1" w14:textId="77777777" w:rsidR="007D63DD" w:rsidRPr="00A47ED6" w:rsidRDefault="007D63DD" w:rsidP="007D63DD">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b/>
          <w:bCs/>
          <w:color w:val="000000"/>
          <w:sz w:val="24"/>
          <w:szCs w:val="24"/>
          <w:lang w:eastAsia="en-IN"/>
        </w:rPr>
        <w:t>Using </w:t>
      </w:r>
      <w:r w:rsidRPr="00A47ED6">
        <w:rPr>
          <w:rFonts w:eastAsia="Times New Roman" w:cstheme="minorHAnsi"/>
          <w:b/>
          <w:bCs/>
          <w:i/>
          <w:iCs/>
          <w:color w:val="000000"/>
          <w:sz w:val="24"/>
          <w:szCs w:val="24"/>
          <w:lang w:eastAsia="en-IN"/>
        </w:rPr>
        <w:t>TOP </w:t>
      </w:r>
      <w:r w:rsidRPr="00A47ED6">
        <w:rPr>
          <w:rFonts w:eastAsia="Times New Roman" w:cstheme="minorHAnsi"/>
          <w:b/>
          <w:bCs/>
          <w:color w:val="000000"/>
          <w:sz w:val="24"/>
          <w:szCs w:val="24"/>
          <w:lang w:eastAsia="en-IN"/>
        </w:rPr>
        <w:t>in constant value:</w:t>
      </w:r>
    </w:p>
    <w:p w14:paraId="5CCA6CE0" w14:textId="77777777" w:rsidR="007D63DD" w:rsidRPr="00A47ED6" w:rsidRDefault="007D63DD" w:rsidP="007D63DD">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Constant value to return the top 10.</w:t>
      </w:r>
    </w:p>
    <w:p w14:paraId="6EB035A5" w14:textId="44EDE1CA" w:rsidR="007D63DD" w:rsidRPr="00A47ED6" w:rsidRDefault="007D63DD" w:rsidP="007D6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r w:rsidRPr="00A47ED6">
        <w:rPr>
          <w:rFonts w:eastAsia="Times New Roman" w:cstheme="minorHAnsi"/>
          <w:color w:val="333333"/>
          <w:sz w:val="24"/>
          <w:szCs w:val="24"/>
          <w:lang w:eastAsia="en-IN"/>
        </w:rPr>
        <w:t>SELECT TOP 10 First_Name, Salary FROM EmployeeDb</w:t>
      </w:r>
    </w:p>
    <w:p w14:paraId="184B7551" w14:textId="0D8BFEF4" w:rsidR="007D63DD" w:rsidRPr="00A47ED6" w:rsidRDefault="007D63DD" w:rsidP="007D6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r w:rsidRPr="00A47ED6">
        <w:rPr>
          <w:rFonts w:eastAsia="Times New Roman" w:cstheme="minorHAnsi"/>
          <w:color w:val="333333"/>
          <w:sz w:val="24"/>
          <w:szCs w:val="24"/>
          <w:lang w:eastAsia="en-IN"/>
        </w:rPr>
        <w:t>ORDER BY  First_Name,Salary DESC</w:t>
      </w:r>
    </w:p>
    <w:p w14:paraId="1F0420BE" w14:textId="77777777" w:rsidR="007D63DD" w:rsidRPr="00A47ED6" w:rsidRDefault="007D63DD" w:rsidP="007D63DD">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b/>
          <w:bCs/>
          <w:i/>
          <w:iCs/>
          <w:color w:val="000000"/>
          <w:sz w:val="24"/>
          <w:szCs w:val="24"/>
          <w:lang w:eastAsia="en-IN"/>
        </w:rPr>
        <w:t>TOP </w:t>
      </w:r>
      <w:r w:rsidRPr="00A47ED6">
        <w:rPr>
          <w:rFonts w:eastAsia="Times New Roman" w:cstheme="minorHAnsi"/>
          <w:b/>
          <w:bCs/>
          <w:color w:val="000000"/>
          <w:sz w:val="24"/>
          <w:szCs w:val="24"/>
          <w:lang w:eastAsia="en-IN"/>
        </w:rPr>
        <w:t>to return </w:t>
      </w:r>
      <w:r w:rsidRPr="00A47ED6">
        <w:rPr>
          <w:rFonts w:eastAsia="Times New Roman" w:cstheme="minorHAnsi"/>
          <w:b/>
          <w:bCs/>
          <w:i/>
          <w:iCs/>
          <w:color w:val="000000"/>
          <w:sz w:val="24"/>
          <w:szCs w:val="24"/>
          <w:lang w:eastAsia="en-IN"/>
        </w:rPr>
        <w:t>PERCENT </w:t>
      </w:r>
      <w:r w:rsidRPr="00A47ED6">
        <w:rPr>
          <w:rFonts w:eastAsia="Times New Roman" w:cstheme="minorHAnsi"/>
          <w:b/>
          <w:bCs/>
          <w:color w:val="000000"/>
          <w:sz w:val="24"/>
          <w:szCs w:val="24"/>
          <w:lang w:eastAsia="en-IN"/>
        </w:rPr>
        <w:t>of </w:t>
      </w:r>
      <w:r w:rsidRPr="00A47ED6">
        <w:rPr>
          <w:rFonts w:eastAsia="Times New Roman" w:cstheme="minorHAnsi"/>
          <w:b/>
          <w:bCs/>
          <w:i/>
          <w:iCs/>
          <w:color w:val="000000"/>
          <w:sz w:val="24"/>
          <w:szCs w:val="24"/>
          <w:lang w:eastAsia="en-IN"/>
        </w:rPr>
        <w:t>ROWS</w:t>
      </w:r>
    </w:p>
    <w:p w14:paraId="7C68D8C9" w14:textId="77777777" w:rsidR="007D63DD" w:rsidRPr="00A47ED6" w:rsidRDefault="007D63DD" w:rsidP="007D63DD">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percent of total results of rows:</w:t>
      </w:r>
    </w:p>
    <w:p w14:paraId="67AAC490" w14:textId="7DDACB81" w:rsidR="007D63DD" w:rsidRPr="00A47ED6" w:rsidRDefault="007D63DD" w:rsidP="007D6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r w:rsidRPr="00A47ED6">
        <w:rPr>
          <w:rFonts w:eastAsia="Times New Roman" w:cstheme="minorHAnsi"/>
          <w:color w:val="333333"/>
          <w:sz w:val="24"/>
          <w:szCs w:val="24"/>
          <w:lang w:eastAsia="en-IN"/>
        </w:rPr>
        <w:t>SELECT TOP 1 PERCENT First_Name, Salary FROM EmployeeDb</w:t>
      </w:r>
    </w:p>
    <w:p w14:paraId="4C7BC11B" w14:textId="57D6A1CD" w:rsidR="007D63DD" w:rsidRPr="00A47ED6" w:rsidRDefault="007D63DD" w:rsidP="007D6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r w:rsidRPr="00A47ED6">
        <w:rPr>
          <w:rFonts w:eastAsia="Times New Roman" w:cstheme="minorHAnsi"/>
          <w:color w:val="333333"/>
          <w:sz w:val="24"/>
          <w:szCs w:val="24"/>
          <w:lang w:eastAsia="en-IN"/>
        </w:rPr>
        <w:t>ORDER BY First_Name DESC</w:t>
      </w:r>
    </w:p>
    <w:p w14:paraId="231EB40B" w14:textId="77777777" w:rsidR="007D63DD" w:rsidRPr="00A47ED6" w:rsidRDefault="007D63DD" w:rsidP="007D63DD">
      <w:pPr>
        <w:shd w:val="clear" w:color="auto" w:fill="FFFFFF"/>
        <w:spacing w:after="150" w:line="240" w:lineRule="auto"/>
        <w:rPr>
          <w:rFonts w:eastAsia="Times New Roman" w:cstheme="minorHAnsi"/>
          <w:color w:val="4472C4" w:themeColor="accent1"/>
          <w:sz w:val="24"/>
          <w:szCs w:val="24"/>
          <w:lang w:eastAsia="en-IN"/>
        </w:rPr>
      </w:pPr>
      <w:r w:rsidRPr="00A47ED6">
        <w:rPr>
          <w:rFonts w:eastAsia="Times New Roman" w:cstheme="minorHAnsi"/>
          <w:b/>
          <w:bCs/>
          <w:color w:val="4472C4" w:themeColor="accent1"/>
          <w:sz w:val="24"/>
          <w:szCs w:val="24"/>
          <w:lang w:eastAsia="en-IN"/>
        </w:rPr>
        <w:t>DISTINCT clause</w:t>
      </w:r>
    </w:p>
    <w:p w14:paraId="6BEDBF45" w14:textId="099EDFB6" w:rsidR="007D63DD" w:rsidRPr="00A47ED6" w:rsidRDefault="007D63DD" w:rsidP="007D63DD">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It selects only different value which eliminates duplicate record form the result. It only operates on single column and can be used in COUNT, AVG, MAX, etc. while using DISTINCT on column with multiple NULL values, it returns only one NULL as it treats multiple NULL as one distinct value. DINSTINT cannot be operated on multiple columns.</w:t>
      </w:r>
    </w:p>
    <w:p w14:paraId="1ACF9987" w14:textId="77777777" w:rsidR="007D63DD" w:rsidRPr="00A47ED6" w:rsidRDefault="007D63DD" w:rsidP="007D63DD">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b/>
          <w:bCs/>
          <w:color w:val="000000"/>
          <w:sz w:val="24"/>
          <w:szCs w:val="24"/>
          <w:lang w:eastAsia="en-IN"/>
        </w:rPr>
        <w:t>In single column:</w:t>
      </w:r>
    </w:p>
    <w:p w14:paraId="29419368" w14:textId="77777777" w:rsidR="007D63DD" w:rsidRPr="00A47ED6" w:rsidRDefault="007D63DD" w:rsidP="007D63DD">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Syntax:</w:t>
      </w:r>
    </w:p>
    <w:p w14:paraId="49ADCB4C" w14:textId="24EA2504" w:rsidR="007D63DD" w:rsidRPr="00A47ED6" w:rsidRDefault="007D63DD" w:rsidP="007D63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r w:rsidRPr="00A47ED6">
        <w:rPr>
          <w:rFonts w:eastAsia="Times New Roman" w:cstheme="minorHAnsi"/>
          <w:color w:val="333333"/>
          <w:sz w:val="24"/>
          <w:szCs w:val="24"/>
          <w:lang w:eastAsia="en-IN"/>
        </w:rPr>
        <w:t>SELECT DINTINCT &lt;column_name&gt; FROM &lt;table_name&gt;</w:t>
      </w:r>
    </w:p>
    <w:p w14:paraId="2B5D10FB" w14:textId="77777777" w:rsidR="007D63DD" w:rsidRPr="00A47ED6" w:rsidRDefault="007D63DD" w:rsidP="007D63DD">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It returns distinct values from the specified column.</w:t>
      </w:r>
    </w:p>
    <w:p w14:paraId="6C9E0C22" w14:textId="7503B1FB" w:rsidR="007D63DD" w:rsidRPr="00A47ED6" w:rsidRDefault="007D63DD" w:rsidP="007D63D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sz w:val="24"/>
          <w:szCs w:val="24"/>
        </w:rPr>
      </w:pPr>
      <w:r w:rsidRPr="00A47ED6">
        <w:rPr>
          <w:rStyle w:val="HTMLCode"/>
          <w:rFonts w:asciiTheme="minorHAnsi" w:eastAsiaTheme="majorEastAsia" w:hAnsiTheme="minorHAnsi" w:cstheme="minorHAnsi"/>
          <w:color w:val="333333"/>
          <w:sz w:val="24"/>
          <w:szCs w:val="24"/>
        </w:rPr>
        <w:t>SELECT DISTINCT  First_Name FROM  EmployeeDb ORDER BY   First_Name</w:t>
      </w:r>
    </w:p>
    <w:p w14:paraId="4320D95C" w14:textId="29CFF1F5" w:rsidR="00FE0ED3" w:rsidRPr="00A47ED6" w:rsidRDefault="00FE0ED3" w:rsidP="000871A7">
      <w:pPr>
        <w:pStyle w:val="NoSpacing"/>
        <w:rPr>
          <w:rFonts w:eastAsia="Times New Roman" w:cstheme="minorHAnsi"/>
          <w:color w:val="000000"/>
          <w:sz w:val="24"/>
          <w:szCs w:val="24"/>
          <w:lang w:eastAsia="en-IN"/>
        </w:rPr>
      </w:pPr>
    </w:p>
    <w:p w14:paraId="6E7037A9" w14:textId="77777777" w:rsidR="007157DC" w:rsidRPr="00A47ED6" w:rsidRDefault="007157DC" w:rsidP="007157DC">
      <w:pPr>
        <w:shd w:val="clear" w:color="auto" w:fill="FFFFFF"/>
        <w:spacing w:after="150" w:line="240" w:lineRule="auto"/>
        <w:rPr>
          <w:rFonts w:eastAsia="Times New Roman" w:cstheme="minorHAnsi"/>
          <w:color w:val="4472C4" w:themeColor="accent1"/>
          <w:sz w:val="24"/>
          <w:szCs w:val="24"/>
          <w:lang w:eastAsia="en-IN"/>
        </w:rPr>
      </w:pPr>
      <w:r w:rsidRPr="00A47ED6">
        <w:rPr>
          <w:rFonts w:eastAsia="Times New Roman" w:cstheme="minorHAnsi"/>
          <w:b/>
          <w:bCs/>
          <w:color w:val="4472C4" w:themeColor="accent1"/>
          <w:sz w:val="24"/>
          <w:szCs w:val="24"/>
          <w:lang w:eastAsia="en-IN"/>
        </w:rPr>
        <w:t>Use of </w:t>
      </w:r>
      <w:r w:rsidRPr="00A47ED6">
        <w:rPr>
          <w:rFonts w:eastAsia="Times New Roman" w:cstheme="minorHAnsi"/>
          <w:b/>
          <w:bCs/>
          <w:i/>
          <w:iCs/>
          <w:color w:val="4472C4" w:themeColor="accent1"/>
          <w:sz w:val="24"/>
          <w:szCs w:val="24"/>
          <w:lang w:eastAsia="en-IN"/>
        </w:rPr>
        <w:t>DISTINCT </w:t>
      </w:r>
      <w:r w:rsidRPr="00A47ED6">
        <w:rPr>
          <w:rFonts w:eastAsia="Times New Roman" w:cstheme="minorHAnsi"/>
          <w:b/>
          <w:bCs/>
          <w:color w:val="4472C4" w:themeColor="accent1"/>
          <w:sz w:val="24"/>
          <w:szCs w:val="24"/>
          <w:lang w:eastAsia="en-IN"/>
        </w:rPr>
        <w:t>and </w:t>
      </w:r>
      <w:r w:rsidRPr="00A47ED6">
        <w:rPr>
          <w:rFonts w:eastAsia="Times New Roman" w:cstheme="minorHAnsi"/>
          <w:b/>
          <w:bCs/>
          <w:i/>
          <w:iCs/>
          <w:color w:val="4472C4" w:themeColor="accent1"/>
          <w:sz w:val="24"/>
          <w:szCs w:val="24"/>
          <w:lang w:eastAsia="en-IN"/>
        </w:rPr>
        <w:t>TOP</w:t>
      </w:r>
    </w:p>
    <w:p w14:paraId="62144EE5" w14:textId="77777777" w:rsidR="007157DC" w:rsidRPr="00A47ED6" w:rsidRDefault="007157DC" w:rsidP="007157DC">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Implementation of DISTINCT and TOP in a column. It also cannot be operated on multiple columns.</w:t>
      </w:r>
    </w:p>
    <w:p w14:paraId="402394D0" w14:textId="77777777" w:rsidR="007157DC" w:rsidRPr="00A47ED6" w:rsidRDefault="007157DC" w:rsidP="007157DC">
      <w:pPr>
        <w:shd w:val="clear" w:color="auto" w:fill="FFFFFF"/>
        <w:spacing w:after="15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Example:</w:t>
      </w:r>
    </w:p>
    <w:p w14:paraId="1EB22AAD" w14:textId="0AE87310" w:rsidR="007157DC" w:rsidRPr="00A47ED6" w:rsidRDefault="007157DC" w:rsidP="007157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eastAsia="Times New Roman" w:cstheme="minorHAnsi"/>
          <w:color w:val="333333"/>
          <w:sz w:val="24"/>
          <w:szCs w:val="24"/>
          <w:lang w:eastAsia="en-IN"/>
        </w:rPr>
      </w:pPr>
      <w:r w:rsidRPr="00A47ED6">
        <w:rPr>
          <w:rFonts w:eastAsia="Times New Roman" w:cstheme="minorHAnsi"/>
          <w:color w:val="333333"/>
          <w:sz w:val="24"/>
          <w:szCs w:val="24"/>
          <w:lang w:eastAsia="en-IN"/>
        </w:rPr>
        <w:t>SELECT DISTINCT TOP 10 First_Name FROM EmployeeDb ORDER BY First_Name</w:t>
      </w:r>
    </w:p>
    <w:p w14:paraId="01E60084" w14:textId="77777777" w:rsidR="00FD07F4" w:rsidRPr="00A47ED6" w:rsidRDefault="00FD07F4" w:rsidP="00FD07F4">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r w:rsidRPr="00A47ED6">
        <w:rPr>
          <w:rFonts w:asciiTheme="minorHAnsi" w:hAnsiTheme="minorHAnsi" w:cstheme="minorHAnsi"/>
          <w:b w:val="0"/>
          <w:bCs w:val="0"/>
          <w:color w:val="4472C4" w:themeColor="accent1"/>
          <w:sz w:val="24"/>
          <w:szCs w:val="24"/>
        </w:rPr>
        <w:t>The SQL WHERE Clause</w:t>
      </w:r>
    </w:p>
    <w:p w14:paraId="6FAE7E20" w14:textId="77777777" w:rsidR="00FD07F4" w:rsidRPr="00A47ED6" w:rsidRDefault="00FD07F4" w:rsidP="00FD07F4">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The </w:t>
      </w:r>
      <w:r w:rsidRPr="00A47ED6">
        <w:rPr>
          <w:rFonts w:eastAsia="Times New Roman" w:cstheme="minorHAnsi"/>
          <w:color w:val="FF0000"/>
          <w:sz w:val="24"/>
          <w:szCs w:val="24"/>
          <w:lang w:eastAsia="en-IN"/>
        </w:rPr>
        <w:t>WHERE </w:t>
      </w:r>
      <w:r w:rsidRPr="00A47ED6">
        <w:rPr>
          <w:rFonts w:eastAsia="Times New Roman" w:cstheme="minorHAnsi"/>
          <w:color w:val="000000"/>
          <w:sz w:val="24"/>
          <w:szCs w:val="24"/>
          <w:lang w:eastAsia="en-IN"/>
        </w:rPr>
        <w:t>clause is used to filter records.</w:t>
      </w:r>
    </w:p>
    <w:p w14:paraId="142977FB" w14:textId="26BAB3CB" w:rsidR="00FD07F4" w:rsidRPr="00A47ED6" w:rsidRDefault="00FD07F4" w:rsidP="00FD07F4">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It is used to extract only those records that fulfil a specified condition.</w:t>
      </w:r>
    </w:p>
    <w:p w14:paraId="15ECA763" w14:textId="77777777" w:rsidR="00FD07F4" w:rsidRPr="00A47ED6" w:rsidRDefault="00FD07F4" w:rsidP="00FD07F4">
      <w:pPr>
        <w:pStyle w:val="Heading3"/>
        <w:shd w:val="clear" w:color="auto" w:fill="FFFFFF"/>
        <w:spacing w:before="150" w:after="150"/>
        <w:rPr>
          <w:rFonts w:asciiTheme="minorHAnsi" w:hAnsiTheme="minorHAnsi" w:cstheme="minorHAnsi"/>
          <w:color w:val="000000"/>
        </w:rPr>
      </w:pPr>
      <w:r w:rsidRPr="00A47ED6">
        <w:rPr>
          <w:rFonts w:asciiTheme="minorHAnsi" w:hAnsiTheme="minorHAnsi" w:cstheme="minorHAnsi"/>
          <w:b/>
          <w:bCs/>
          <w:color w:val="000000"/>
        </w:rPr>
        <w:lastRenderedPageBreak/>
        <w:t>WHERE Syntax</w:t>
      </w:r>
    </w:p>
    <w:p w14:paraId="32DE3438" w14:textId="4F80C816" w:rsidR="00FD07F4" w:rsidRPr="00A47ED6" w:rsidRDefault="00FD07F4" w:rsidP="00FD07F4">
      <w:pPr>
        <w:shd w:val="clear" w:color="auto" w:fill="FFFFFF"/>
        <w:rPr>
          <w:rFonts w:eastAsia="Times New Roman" w:cstheme="minorHAnsi"/>
          <w:sz w:val="24"/>
          <w:szCs w:val="24"/>
          <w:lang w:eastAsia="en-IN"/>
        </w:rPr>
      </w:pPr>
      <w:r w:rsidRPr="00A47ED6">
        <w:rPr>
          <w:rFonts w:eastAsia="Times New Roman" w:cstheme="minorHAnsi"/>
          <w:color w:val="4472C4" w:themeColor="accent1"/>
          <w:sz w:val="24"/>
          <w:szCs w:val="24"/>
          <w:lang w:eastAsia="en-IN"/>
        </w:rPr>
        <w:t>SELECT </w:t>
      </w:r>
      <w:r w:rsidRPr="00A47ED6">
        <w:rPr>
          <w:rFonts w:eastAsia="Times New Roman" w:cstheme="minorHAnsi"/>
          <w:i/>
          <w:iCs/>
          <w:sz w:val="24"/>
          <w:szCs w:val="24"/>
          <w:lang w:eastAsia="en-IN"/>
        </w:rPr>
        <w:t>column1</w:t>
      </w:r>
      <w:r w:rsidRPr="00A47ED6">
        <w:rPr>
          <w:rFonts w:eastAsia="Times New Roman" w:cstheme="minorHAnsi"/>
          <w:sz w:val="24"/>
          <w:szCs w:val="24"/>
          <w:lang w:eastAsia="en-IN"/>
        </w:rPr>
        <w:t>,</w:t>
      </w:r>
      <w:r w:rsidRPr="00A47ED6">
        <w:rPr>
          <w:rFonts w:eastAsia="Times New Roman" w:cstheme="minorHAnsi"/>
          <w:i/>
          <w:iCs/>
          <w:sz w:val="24"/>
          <w:szCs w:val="24"/>
          <w:lang w:eastAsia="en-IN"/>
        </w:rPr>
        <w:t> column2, ...</w:t>
      </w:r>
      <w:r w:rsidRPr="00A47ED6">
        <w:rPr>
          <w:rFonts w:eastAsia="Times New Roman" w:cstheme="minorHAnsi"/>
          <w:color w:val="000000"/>
          <w:sz w:val="24"/>
          <w:szCs w:val="24"/>
          <w:lang w:eastAsia="en-IN"/>
        </w:rPr>
        <w:br/>
      </w:r>
      <w:r w:rsidRPr="00A47ED6">
        <w:rPr>
          <w:rFonts w:eastAsia="Times New Roman" w:cstheme="minorHAnsi"/>
          <w:color w:val="4472C4" w:themeColor="accent1"/>
          <w:sz w:val="24"/>
          <w:szCs w:val="24"/>
          <w:lang w:eastAsia="en-IN"/>
        </w:rPr>
        <w:t>FROM </w:t>
      </w:r>
      <w:r w:rsidRPr="00A47ED6">
        <w:rPr>
          <w:rFonts w:eastAsia="Times New Roman" w:cstheme="minorHAnsi"/>
          <w:i/>
          <w:iCs/>
          <w:sz w:val="24"/>
          <w:szCs w:val="24"/>
          <w:lang w:eastAsia="en-IN"/>
        </w:rPr>
        <w:t>table_name</w:t>
      </w:r>
      <w:r w:rsidRPr="00A47ED6">
        <w:rPr>
          <w:rFonts w:eastAsia="Times New Roman" w:cstheme="minorHAnsi"/>
          <w:color w:val="000000"/>
          <w:sz w:val="24"/>
          <w:szCs w:val="24"/>
          <w:lang w:eastAsia="en-IN"/>
        </w:rPr>
        <w:br/>
      </w:r>
      <w:r w:rsidRPr="00A47ED6">
        <w:rPr>
          <w:rFonts w:eastAsia="Times New Roman" w:cstheme="minorHAnsi"/>
          <w:color w:val="4472C4" w:themeColor="accent1"/>
          <w:sz w:val="24"/>
          <w:szCs w:val="24"/>
          <w:lang w:eastAsia="en-IN"/>
        </w:rPr>
        <w:t>WHERE </w:t>
      </w:r>
      <w:r w:rsidRPr="00A47ED6">
        <w:rPr>
          <w:rFonts w:eastAsia="Times New Roman" w:cstheme="minorHAnsi"/>
          <w:i/>
          <w:iCs/>
          <w:sz w:val="24"/>
          <w:szCs w:val="24"/>
          <w:lang w:eastAsia="en-IN"/>
        </w:rPr>
        <w:t>condition</w:t>
      </w:r>
      <w:r w:rsidRPr="00A47ED6">
        <w:rPr>
          <w:rFonts w:eastAsia="Times New Roman" w:cstheme="minorHAnsi"/>
          <w:sz w:val="24"/>
          <w:szCs w:val="24"/>
          <w:lang w:eastAsia="en-IN"/>
        </w:rPr>
        <w:t>;</w:t>
      </w:r>
    </w:p>
    <w:p w14:paraId="1A88C60B" w14:textId="15A721FC" w:rsidR="00FD07F4" w:rsidRPr="00A47ED6" w:rsidRDefault="00FD07F4" w:rsidP="00FD07F4">
      <w:pPr>
        <w:shd w:val="clear" w:color="auto" w:fill="FFFFFF"/>
        <w:rPr>
          <w:rFonts w:eastAsia="Times New Roman" w:cstheme="minorHAnsi"/>
          <w:color w:val="000000"/>
          <w:sz w:val="24"/>
          <w:szCs w:val="24"/>
          <w:lang w:eastAsia="en-IN"/>
        </w:rPr>
      </w:pPr>
      <w:r w:rsidRPr="00A47ED6">
        <w:rPr>
          <w:rStyle w:val="Strong"/>
          <w:rFonts w:cstheme="minorHAnsi"/>
          <w:color w:val="000000"/>
          <w:sz w:val="24"/>
          <w:szCs w:val="24"/>
          <w:shd w:val="clear" w:color="auto" w:fill="FFFFCC"/>
        </w:rPr>
        <w:t>Note:</w:t>
      </w:r>
      <w:r w:rsidRPr="00A47ED6">
        <w:rPr>
          <w:rFonts w:cstheme="minorHAnsi"/>
          <w:color w:val="000000"/>
          <w:sz w:val="24"/>
          <w:szCs w:val="24"/>
          <w:shd w:val="clear" w:color="auto" w:fill="FFFFCC"/>
        </w:rPr>
        <w:t> The </w:t>
      </w:r>
      <w:r w:rsidRPr="00A47ED6">
        <w:rPr>
          <w:rStyle w:val="HTMLCode"/>
          <w:rFonts w:asciiTheme="minorHAnsi" w:eastAsiaTheme="minorHAnsi" w:hAnsiTheme="minorHAnsi" w:cstheme="minorHAnsi"/>
          <w:color w:val="DC143C"/>
          <w:sz w:val="24"/>
          <w:szCs w:val="24"/>
        </w:rPr>
        <w:t>WHERE</w:t>
      </w:r>
      <w:r w:rsidRPr="00A47ED6">
        <w:rPr>
          <w:rFonts w:cstheme="minorHAnsi"/>
          <w:color w:val="000000"/>
          <w:sz w:val="24"/>
          <w:szCs w:val="24"/>
          <w:shd w:val="clear" w:color="auto" w:fill="FFFFCC"/>
        </w:rPr>
        <w:t> clause is not only used in </w:t>
      </w:r>
      <w:r w:rsidRPr="00A47ED6">
        <w:rPr>
          <w:rStyle w:val="HTMLCode"/>
          <w:rFonts w:asciiTheme="minorHAnsi" w:eastAsiaTheme="minorHAnsi" w:hAnsiTheme="minorHAnsi" w:cstheme="minorHAnsi"/>
          <w:color w:val="DC143C"/>
          <w:sz w:val="24"/>
          <w:szCs w:val="24"/>
        </w:rPr>
        <w:t>SELECT</w:t>
      </w:r>
      <w:r w:rsidRPr="00A47ED6">
        <w:rPr>
          <w:rFonts w:cstheme="minorHAnsi"/>
          <w:color w:val="000000"/>
          <w:sz w:val="24"/>
          <w:szCs w:val="24"/>
          <w:shd w:val="clear" w:color="auto" w:fill="FFFFCC"/>
        </w:rPr>
        <w:t> statements, it is also used in </w:t>
      </w:r>
      <w:r w:rsidRPr="00A47ED6">
        <w:rPr>
          <w:rStyle w:val="HTMLCode"/>
          <w:rFonts w:asciiTheme="minorHAnsi" w:eastAsiaTheme="minorHAnsi" w:hAnsiTheme="minorHAnsi" w:cstheme="minorHAnsi"/>
          <w:color w:val="DC143C"/>
          <w:sz w:val="24"/>
          <w:szCs w:val="24"/>
        </w:rPr>
        <w:t>UPDATE</w:t>
      </w:r>
      <w:r w:rsidRPr="00A47ED6">
        <w:rPr>
          <w:rFonts w:cstheme="minorHAnsi"/>
          <w:color w:val="000000"/>
          <w:sz w:val="24"/>
          <w:szCs w:val="24"/>
          <w:shd w:val="clear" w:color="auto" w:fill="FFFFCC"/>
        </w:rPr>
        <w:t>, </w:t>
      </w:r>
      <w:r w:rsidRPr="00A47ED6">
        <w:rPr>
          <w:rStyle w:val="HTMLCode"/>
          <w:rFonts w:asciiTheme="minorHAnsi" w:eastAsiaTheme="minorHAnsi" w:hAnsiTheme="minorHAnsi" w:cstheme="minorHAnsi"/>
          <w:color w:val="DC143C"/>
          <w:sz w:val="24"/>
          <w:szCs w:val="24"/>
        </w:rPr>
        <w:t>DELETE</w:t>
      </w:r>
      <w:r w:rsidRPr="00A47ED6">
        <w:rPr>
          <w:rFonts w:cstheme="minorHAnsi"/>
          <w:color w:val="000000"/>
          <w:sz w:val="24"/>
          <w:szCs w:val="24"/>
          <w:shd w:val="clear" w:color="auto" w:fill="FFFFCC"/>
        </w:rPr>
        <w:t>, etc.!</w:t>
      </w:r>
    </w:p>
    <w:p w14:paraId="1E1FB611" w14:textId="77777777" w:rsidR="00FD07F4" w:rsidRPr="00A47ED6" w:rsidRDefault="00FD07F4" w:rsidP="00FD07F4">
      <w:pPr>
        <w:pStyle w:val="Heading2"/>
        <w:shd w:val="clear" w:color="auto" w:fill="FFFFFF"/>
        <w:spacing w:before="150" w:beforeAutospacing="0" w:after="150" w:afterAutospacing="0"/>
        <w:rPr>
          <w:rFonts w:asciiTheme="minorHAnsi" w:hAnsiTheme="minorHAnsi" w:cstheme="minorHAnsi"/>
          <w:color w:val="000000"/>
          <w:sz w:val="24"/>
          <w:szCs w:val="24"/>
        </w:rPr>
      </w:pPr>
      <w:r w:rsidRPr="00A47ED6">
        <w:rPr>
          <w:rFonts w:asciiTheme="minorHAnsi" w:hAnsiTheme="minorHAnsi" w:cstheme="minorHAnsi"/>
          <w:color w:val="000000"/>
          <w:sz w:val="24"/>
          <w:szCs w:val="24"/>
        </w:rPr>
        <w:t>WHERE Clause Example</w:t>
      </w:r>
    </w:p>
    <w:p w14:paraId="41986405" w14:textId="77777777" w:rsidR="00FD07F4" w:rsidRPr="00A47ED6" w:rsidRDefault="00FD07F4" w:rsidP="00FD07F4">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The following SQL statement selects all the customers from the country "Mexico", in the "Customers" table:</w:t>
      </w:r>
    </w:p>
    <w:p w14:paraId="0E41F65A" w14:textId="77777777" w:rsidR="00FD07F4" w:rsidRPr="00A47ED6" w:rsidRDefault="00FD07F4" w:rsidP="00FD07F4">
      <w:pPr>
        <w:pStyle w:val="Heading3"/>
        <w:shd w:val="clear" w:color="auto" w:fill="E7E9EB"/>
        <w:spacing w:before="150" w:after="150"/>
        <w:rPr>
          <w:rFonts w:asciiTheme="minorHAnsi" w:hAnsiTheme="minorHAnsi" w:cstheme="minorHAnsi"/>
          <w:color w:val="000000"/>
        </w:rPr>
      </w:pPr>
      <w:r w:rsidRPr="00A47ED6">
        <w:rPr>
          <w:rFonts w:asciiTheme="minorHAnsi" w:hAnsiTheme="minorHAnsi" w:cstheme="minorHAnsi"/>
          <w:b/>
          <w:bCs/>
          <w:color w:val="000000"/>
        </w:rPr>
        <w:t>Example</w:t>
      </w:r>
    </w:p>
    <w:p w14:paraId="5F2E7767" w14:textId="3690514B" w:rsidR="00FD07F4" w:rsidRPr="00A47ED6" w:rsidRDefault="00FD07F4" w:rsidP="00FD07F4">
      <w:pPr>
        <w:shd w:val="clear" w:color="auto" w:fill="FFFFFF"/>
        <w:rPr>
          <w:rFonts w:cstheme="minorHAnsi"/>
          <w:color w:val="000000"/>
          <w:sz w:val="24"/>
          <w:szCs w:val="24"/>
        </w:rPr>
      </w:pPr>
      <w:r w:rsidRPr="00A47ED6">
        <w:rPr>
          <w:rStyle w:val="sqlkeywordcolor"/>
          <w:rFonts w:cstheme="minorHAnsi"/>
          <w:color w:val="0000CD"/>
          <w:sz w:val="24"/>
          <w:szCs w:val="24"/>
        </w:rPr>
        <w:t>SELECT</w:t>
      </w:r>
      <w:r w:rsidRPr="00A47ED6">
        <w:rPr>
          <w:rStyle w:val="sqlcolor"/>
          <w:rFonts w:cstheme="minorHAnsi"/>
          <w:color w:val="000000"/>
          <w:sz w:val="24"/>
          <w:szCs w:val="24"/>
        </w:rPr>
        <w:t> * </w:t>
      </w:r>
      <w:r w:rsidRPr="00A47ED6">
        <w:rPr>
          <w:rStyle w:val="sqlkeywordcolor"/>
          <w:rFonts w:cstheme="minorHAnsi"/>
          <w:color w:val="0000CD"/>
          <w:sz w:val="24"/>
          <w:szCs w:val="24"/>
        </w:rPr>
        <w:t>FROM</w:t>
      </w:r>
      <w:r w:rsidRPr="00A47ED6">
        <w:rPr>
          <w:rStyle w:val="sqlcolor"/>
          <w:rFonts w:cstheme="minorHAnsi"/>
          <w:color w:val="000000"/>
          <w:sz w:val="24"/>
          <w:szCs w:val="24"/>
        </w:rPr>
        <w:t> Customers</w:t>
      </w:r>
      <w:r w:rsidRPr="00A47ED6">
        <w:rPr>
          <w:rFonts w:cstheme="minorHAnsi"/>
          <w:color w:val="000000"/>
          <w:sz w:val="24"/>
          <w:szCs w:val="24"/>
        </w:rPr>
        <w:br/>
      </w:r>
      <w:r w:rsidRPr="00A47ED6">
        <w:rPr>
          <w:rStyle w:val="sqlkeywordcolor"/>
          <w:rFonts w:cstheme="minorHAnsi"/>
          <w:color w:val="0000CD"/>
          <w:sz w:val="24"/>
          <w:szCs w:val="24"/>
        </w:rPr>
        <w:t>WHERE</w:t>
      </w:r>
      <w:r w:rsidRPr="00A47ED6">
        <w:rPr>
          <w:rStyle w:val="sqlcolor"/>
          <w:rFonts w:cstheme="minorHAnsi"/>
          <w:color w:val="000000"/>
          <w:sz w:val="24"/>
          <w:szCs w:val="24"/>
        </w:rPr>
        <w:t> Country=</w:t>
      </w:r>
      <w:r w:rsidRPr="00A47ED6">
        <w:rPr>
          <w:rStyle w:val="sqlstringcolor"/>
          <w:rFonts w:cstheme="minorHAnsi"/>
          <w:color w:val="A52A2A"/>
          <w:sz w:val="24"/>
          <w:szCs w:val="24"/>
        </w:rPr>
        <w:t>'Mexico'</w:t>
      </w:r>
      <w:r w:rsidRPr="00A47ED6">
        <w:rPr>
          <w:rStyle w:val="sqlcolor"/>
          <w:rFonts w:cstheme="minorHAnsi"/>
          <w:color w:val="000000"/>
          <w:sz w:val="24"/>
          <w:szCs w:val="24"/>
        </w:rPr>
        <w:t>;</w:t>
      </w:r>
    </w:p>
    <w:p w14:paraId="14A783A9" w14:textId="77777777" w:rsidR="00FD07F4" w:rsidRPr="00A47ED6" w:rsidRDefault="00FD07F4" w:rsidP="00FD07F4">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Text Fields vs. Numeric Fields</w:t>
      </w:r>
    </w:p>
    <w:p w14:paraId="7972AAAE" w14:textId="77777777" w:rsidR="00FD07F4" w:rsidRPr="00A47ED6" w:rsidRDefault="00FD07F4" w:rsidP="00FD07F4">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SQL requires single quotes around text values (most database systems will also allow double quotes).</w:t>
      </w:r>
    </w:p>
    <w:p w14:paraId="3F0ACF92" w14:textId="77777777" w:rsidR="00FD07F4" w:rsidRPr="00A47ED6" w:rsidRDefault="00FD07F4" w:rsidP="00FD07F4">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However, numeric fields should not be enclosed in quotes:</w:t>
      </w:r>
    </w:p>
    <w:p w14:paraId="1CC9DF58" w14:textId="77777777" w:rsidR="00FD07F4" w:rsidRPr="00A47ED6" w:rsidRDefault="00FD07F4" w:rsidP="00FD07F4">
      <w:pPr>
        <w:pStyle w:val="Heading3"/>
        <w:shd w:val="clear" w:color="auto" w:fill="E7E9EB"/>
        <w:spacing w:before="150" w:after="150"/>
        <w:rPr>
          <w:rFonts w:asciiTheme="minorHAnsi" w:hAnsiTheme="minorHAnsi" w:cstheme="minorHAnsi"/>
          <w:color w:val="000000"/>
        </w:rPr>
      </w:pPr>
      <w:r w:rsidRPr="00A47ED6">
        <w:rPr>
          <w:rFonts w:asciiTheme="minorHAnsi" w:hAnsiTheme="minorHAnsi" w:cstheme="minorHAnsi"/>
          <w:b/>
          <w:bCs/>
          <w:color w:val="000000"/>
        </w:rPr>
        <w:t>Example</w:t>
      </w:r>
    </w:p>
    <w:p w14:paraId="0789FB81" w14:textId="77777777" w:rsidR="00FD07F4" w:rsidRPr="00A47ED6" w:rsidRDefault="00FD07F4" w:rsidP="00FD07F4">
      <w:pPr>
        <w:shd w:val="clear" w:color="auto" w:fill="FFFFFF"/>
        <w:rPr>
          <w:rFonts w:cstheme="minorHAnsi"/>
          <w:color w:val="000000"/>
          <w:sz w:val="24"/>
          <w:szCs w:val="24"/>
        </w:rPr>
      </w:pPr>
      <w:r w:rsidRPr="00A47ED6">
        <w:rPr>
          <w:rStyle w:val="sqlkeywordcolor"/>
          <w:rFonts w:cstheme="minorHAnsi"/>
          <w:color w:val="0000CD"/>
          <w:sz w:val="24"/>
          <w:szCs w:val="24"/>
        </w:rPr>
        <w:t>SELECT</w:t>
      </w:r>
      <w:r w:rsidRPr="00A47ED6">
        <w:rPr>
          <w:rStyle w:val="sqlcolor"/>
          <w:rFonts w:cstheme="minorHAnsi"/>
          <w:color w:val="000000"/>
          <w:sz w:val="24"/>
          <w:szCs w:val="24"/>
        </w:rPr>
        <w:t> * </w:t>
      </w:r>
      <w:r w:rsidRPr="00A47ED6">
        <w:rPr>
          <w:rStyle w:val="sqlkeywordcolor"/>
          <w:rFonts w:cstheme="minorHAnsi"/>
          <w:color w:val="0000CD"/>
          <w:sz w:val="24"/>
          <w:szCs w:val="24"/>
        </w:rPr>
        <w:t>FROM</w:t>
      </w:r>
      <w:r w:rsidRPr="00A47ED6">
        <w:rPr>
          <w:rStyle w:val="sqlcolor"/>
          <w:rFonts w:cstheme="minorHAnsi"/>
          <w:color w:val="000000"/>
          <w:sz w:val="24"/>
          <w:szCs w:val="24"/>
        </w:rPr>
        <w:t> Customers</w:t>
      </w:r>
      <w:r w:rsidRPr="00A47ED6">
        <w:rPr>
          <w:rFonts w:cstheme="minorHAnsi"/>
          <w:color w:val="000000"/>
          <w:sz w:val="24"/>
          <w:szCs w:val="24"/>
        </w:rPr>
        <w:br/>
      </w:r>
      <w:r w:rsidRPr="00A47ED6">
        <w:rPr>
          <w:rStyle w:val="sqlkeywordcolor"/>
          <w:rFonts w:cstheme="minorHAnsi"/>
          <w:color w:val="0000CD"/>
          <w:sz w:val="24"/>
          <w:szCs w:val="24"/>
        </w:rPr>
        <w:t>WHERE</w:t>
      </w:r>
      <w:r w:rsidRPr="00A47ED6">
        <w:rPr>
          <w:rStyle w:val="sqlcolor"/>
          <w:rFonts w:cstheme="minorHAnsi"/>
          <w:color w:val="000000"/>
          <w:sz w:val="24"/>
          <w:szCs w:val="24"/>
        </w:rPr>
        <w:t> CustomerID=</w:t>
      </w:r>
      <w:r w:rsidRPr="00A47ED6">
        <w:rPr>
          <w:rStyle w:val="sqlnumbercolor"/>
          <w:rFonts w:cstheme="minorHAnsi"/>
          <w:color w:val="FF0000"/>
          <w:sz w:val="24"/>
          <w:szCs w:val="24"/>
        </w:rPr>
        <w:t>1</w:t>
      </w:r>
      <w:r w:rsidRPr="00A47ED6">
        <w:rPr>
          <w:rStyle w:val="sqlcolor"/>
          <w:rFonts w:cstheme="minorHAnsi"/>
          <w:color w:val="000000"/>
          <w:sz w:val="24"/>
          <w:szCs w:val="24"/>
        </w:rPr>
        <w:t>;</w:t>
      </w:r>
    </w:p>
    <w:p w14:paraId="1EA1D4CE" w14:textId="77777777" w:rsidR="00FD07F4" w:rsidRPr="00A47ED6" w:rsidRDefault="00FD07F4" w:rsidP="00FD07F4">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Operators in The WHERE Clause</w:t>
      </w:r>
    </w:p>
    <w:p w14:paraId="416DB675" w14:textId="77777777" w:rsidR="00FD07F4" w:rsidRPr="00A47ED6" w:rsidRDefault="00FD07F4" w:rsidP="00FD07F4">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The following operators can be used in the </w:t>
      </w:r>
      <w:r w:rsidRPr="00A47ED6">
        <w:rPr>
          <w:rStyle w:val="HTMLCode"/>
          <w:rFonts w:asciiTheme="minorHAnsi" w:hAnsiTheme="minorHAnsi" w:cstheme="minorHAnsi"/>
          <w:color w:val="DC143C"/>
          <w:sz w:val="24"/>
          <w:szCs w:val="24"/>
        </w:rPr>
        <w:t>WHERE</w:t>
      </w:r>
      <w:r w:rsidRPr="00A47ED6">
        <w:rPr>
          <w:rFonts w:asciiTheme="minorHAnsi" w:hAnsiTheme="minorHAnsi" w:cstheme="minorHAnsi"/>
          <w:color w:val="000000"/>
        </w:rPr>
        <w:t> clause:</w:t>
      </w:r>
    </w:p>
    <w:p w14:paraId="69C2A08A" w14:textId="315E5F97" w:rsidR="00D554D2" w:rsidRPr="00A47ED6" w:rsidRDefault="00D554D2" w:rsidP="000871A7">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w:t>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t>Equal</w:t>
      </w:r>
    </w:p>
    <w:p w14:paraId="6D5794F1" w14:textId="77777777" w:rsidR="00D554D2" w:rsidRPr="00A47ED6" w:rsidRDefault="00D554D2" w:rsidP="00D554D2">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&lt;</w:t>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t>Less than</w:t>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t xml:space="preserve">&gt;  </w:t>
      </w:r>
      <w:r w:rsidRPr="00A47ED6">
        <w:rPr>
          <w:rFonts w:eastAsia="Times New Roman" w:cstheme="minorHAnsi"/>
          <w:color w:val="000000"/>
          <w:sz w:val="24"/>
          <w:szCs w:val="24"/>
          <w:lang w:eastAsia="en-IN"/>
        </w:rPr>
        <w:tab/>
        <w:t>Greater than</w:t>
      </w:r>
    </w:p>
    <w:p w14:paraId="16756F5C" w14:textId="77777777" w:rsidR="00D554D2" w:rsidRPr="00A47ED6" w:rsidRDefault="00D554D2" w:rsidP="00D554D2">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&lt;= </w:t>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t>Less than equal to</w:t>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r>
      <w:r w:rsidRPr="00A47ED6">
        <w:rPr>
          <w:rFonts w:eastAsia="Times New Roman" w:cstheme="minorHAnsi"/>
          <w:color w:val="000000"/>
          <w:sz w:val="24"/>
          <w:szCs w:val="24"/>
          <w:lang w:eastAsia="en-IN"/>
        </w:rPr>
        <w:tab/>
        <w:t>&gt;=     Greater than equal to</w:t>
      </w:r>
    </w:p>
    <w:p w14:paraId="13A08DFC" w14:textId="03182DB2" w:rsidR="00D554D2" w:rsidRPr="00A47ED6" w:rsidRDefault="00246D69" w:rsidP="00D554D2">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&lt;&gt;</w:t>
      </w:r>
      <w:r w:rsidR="00FD22C3">
        <w:rPr>
          <w:rFonts w:eastAsia="Times New Roman" w:cstheme="minorHAnsi"/>
          <w:color w:val="000000"/>
          <w:sz w:val="24"/>
          <w:szCs w:val="24"/>
          <w:lang w:eastAsia="en-IN"/>
        </w:rPr>
        <w:t xml:space="preserve">                      </w:t>
      </w:r>
      <w:r w:rsidR="00D554D2" w:rsidRPr="00A47ED6">
        <w:rPr>
          <w:rFonts w:eastAsia="Times New Roman" w:cstheme="minorHAnsi"/>
          <w:color w:val="000000"/>
          <w:sz w:val="24"/>
          <w:szCs w:val="24"/>
          <w:lang w:eastAsia="en-IN"/>
        </w:rPr>
        <w:t xml:space="preserve">Not Equal to </w:t>
      </w:r>
      <w:r w:rsidRPr="00A47ED6">
        <w:rPr>
          <w:rFonts w:eastAsia="Times New Roman" w:cstheme="minorHAnsi"/>
          <w:color w:val="000000"/>
          <w:sz w:val="24"/>
          <w:szCs w:val="24"/>
          <w:lang w:eastAsia="en-IN"/>
        </w:rPr>
        <w:tab/>
      </w:r>
    </w:p>
    <w:p w14:paraId="60D2EC14" w14:textId="70C8D77F" w:rsidR="00246D69" w:rsidRPr="00A47ED6" w:rsidRDefault="00246D69" w:rsidP="00D554D2">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Between – Between a certain range</w:t>
      </w:r>
    </w:p>
    <w:p w14:paraId="640027C2" w14:textId="2F52F9BC" w:rsidR="00246D69" w:rsidRPr="00A47ED6" w:rsidRDefault="00246D69" w:rsidP="00D554D2">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Like       </w:t>
      </w:r>
      <w:r w:rsidR="00FD22C3">
        <w:rPr>
          <w:rFonts w:eastAsia="Times New Roman" w:cstheme="minorHAnsi"/>
          <w:color w:val="000000"/>
          <w:sz w:val="24"/>
          <w:szCs w:val="24"/>
          <w:lang w:eastAsia="en-IN"/>
        </w:rPr>
        <w:t xml:space="preserve">   </w:t>
      </w:r>
      <w:r w:rsidRPr="00A47ED6">
        <w:rPr>
          <w:rFonts w:eastAsia="Times New Roman" w:cstheme="minorHAnsi"/>
          <w:color w:val="000000"/>
          <w:sz w:val="24"/>
          <w:szCs w:val="24"/>
          <w:lang w:eastAsia="en-IN"/>
        </w:rPr>
        <w:t>- Search for a pattern</w:t>
      </w:r>
    </w:p>
    <w:p w14:paraId="003B34B9" w14:textId="1D4362C9" w:rsidR="00246D69" w:rsidRPr="00A47ED6" w:rsidRDefault="00246D69" w:rsidP="00D554D2">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In          </w:t>
      </w:r>
      <w:r w:rsidR="00FD22C3">
        <w:rPr>
          <w:rFonts w:eastAsia="Times New Roman" w:cstheme="minorHAnsi"/>
          <w:color w:val="000000"/>
          <w:sz w:val="24"/>
          <w:szCs w:val="24"/>
          <w:lang w:eastAsia="en-IN"/>
        </w:rPr>
        <w:t xml:space="preserve">    </w:t>
      </w:r>
      <w:r w:rsidRPr="00A47ED6">
        <w:rPr>
          <w:rFonts w:eastAsia="Times New Roman" w:cstheme="minorHAnsi"/>
          <w:color w:val="000000"/>
          <w:sz w:val="24"/>
          <w:szCs w:val="24"/>
          <w:lang w:eastAsia="en-IN"/>
        </w:rPr>
        <w:t>- To specify multiple possible values for a column</w:t>
      </w:r>
    </w:p>
    <w:p w14:paraId="26AA532D" w14:textId="77777777" w:rsidR="00246D69" w:rsidRPr="00A47ED6" w:rsidRDefault="00246D69" w:rsidP="00D554D2">
      <w:pPr>
        <w:pStyle w:val="NoSpacing"/>
        <w:rPr>
          <w:rFonts w:eastAsia="Times New Roman" w:cstheme="minorHAnsi"/>
          <w:color w:val="000000"/>
          <w:sz w:val="24"/>
          <w:szCs w:val="24"/>
          <w:lang w:eastAsia="en-IN"/>
        </w:rPr>
      </w:pPr>
    </w:p>
    <w:p w14:paraId="5D63588C" w14:textId="77777777" w:rsidR="00246D69" w:rsidRPr="00A47ED6" w:rsidRDefault="00246D69" w:rsidP="00D554D2">
      <w:pPr>
        <w:pStyle w:val="NoSpacing"/>
        <w:rPr>
          <w:rFonts w:eastAsia="Times New Roman" w:cstheme="minorHAnsi"/>
          <w:color w:val="000000"/>
          <w:sz w:val="24"/>
          <w:szCs w:val="24"/>
          <w:lang w:eastAsia="en-IN"/>
        </w:rPr>
      </w:pPr>
    </w:p>
    <w:p w14:paraId="052E17BF" w14:textId="77777777" w:rsidR="00246D69" w:rsidRPr="00A47ED6" w:rsidRDefault="00246D69" w:rsidP="00246D69">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r w:rsidRPr="00A47ED6">
        <w:rPr>
          <w:rFonts w:asciiTheme="minorHAnsi" w:hAnsiTheme="minorHAnsi" w:cstheme="minorHAnsi"/>
          <w:b w:val="0"/>
          <w:bCs w:val="0"/>
          <w:color w:val="4472C4" w:themeColor="accent1"/>
          <w:sz w:val="24"/>
          <w:szCs w:val="24"/>
        </w:rPr>
        <w:t>SQL Wildcard Characters</w:t>
      </w:r>
    </w:p>
    <w:p w14:paraId="5451BD26" w14:textId="77777777" w:rsidR="00246D69" w:rsidRPr="00A47ED6" w:rsidRDefault="00246D69" w:rsidP="00246D6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A wildcard character is used to substitute one or more characters in a string.</w:t>
      </w:r>
    </w:p>
    <w:p w14:paraId="5ED22E93" w14:textId="77777777" w:rsidR="00246D69" w:rsidRPr="00A47ED6" w:rsidRDefault="00246D69" w:rsidP="00246D69">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Wildcard characters are used with the </w:t>
      </w:r>
      <w:hyperlink r:id="rId21" w:history="1">
        <w:r w:rsidRPr="00A47ED6">
          <w:rPr>
            <w:rFonts w:eastAsia="Times New Roman" w:cstheme="minorHAnsi"/>
            <w:color w:val="FF0000"/>
            <w:sz w:val="24"/>
            <w:szCs w:val="24"/>
            <w:lang w:eastAsia="en-IN"/>
          </w:rPr>
          <w:t>LIKE</w:t>
        </w:r>
      </w:hyperlink>
      <w:r w:rsidRPr="00A47ED6">
        <w:rPr>
          <w:rFonts w:eastAsia="Times New Roman" w:cstheme="minorHAnsi"/>
          <w:color w:val="FF0000"/>
          <w:sz w:val="24"/>
          <w:szCs w:val="24"/>
          <w:lang w:eastAsia="en-IN"/>
        </w:rPr>
        <w:t> </w:t>
      </w:r>
      <w:r w:rsidRPr="00A47ED6">
        <w:rPr>
          <w:rFonts w:eastAsia="Times New Roman" w:cstheme="minorHAnsi"/>
          <w:color w:val="000000"/>
          <w:sz w:val="24"/>
          <w:szCs w:val="24"/>
          <w:lang w:eastAsia="en-IN"/>
        </w:rPr>
        <w:t>operator. The </w:t>
      </w:r>
      <w:r w:rsidRPr="00A47ED6">
        <w:rPr>
          <w:rFonts w:eastAsia="Times New Roman" w:cstheme="minorHAnsi"/>
          <w:color w:val="FF0000"/>
          <w:sz w:val="24"/>
          <w:szCs w:val="24"/>
          <w:lang w:eastAsia="en-IN"/>
        </w:rPr>
        <w:t>LIKE </w:t>
      </w:r>
      <w:r w:rsidRPr="00A47ED6">
        <w:rPr>
          <w:rFonts w:eastAsia="Times New Roman" w:cstheme="minorHAnsi"/>
          <w:color w:val="000000"/>
          <w:sz w:val="24"/>
          <w:szCs w:val="24"/>
          <w:lang w:eastAsia="en-IN"/>
        </w:rPr>
        <w:t>operator is used in a </w:t>
      </w:r>
      <w:r w:rsidRPr="00A47ED6">
        <w:rPr>
          <w:rFonts w:eastAsia="Times New Roman" w:cstheme="minorHAnsi"/>
          <w:color w:val="FF0000"/>
          <w:sz w:val="24"/>
          <w:szCs w:val="24"/>
          <w:lang w:eastAsia="en-IN"/>
        </w:rPr>
        <w:t>WHERE </w:t>
      </w:r>
      <w:r w:rsidRPr="00A47ED6">
        <w:rPr>
          <w:rFonts w:eastAsia="Times New Roman" w:cstheme="minorHAnsi"/>
          <w:color w:val="000000"/>
          <w:sz w:val="24"/>
          <w:szCs w:val="24"/>
          <w:lang w:eastAsia="en-IN"/>
        </w:rPr>
        <w:t>clause to search for a specified pattern in a column.</w:t>
      </w:r>
    </w:p>
    <w:p w14:paraId="1777AC8A" w14:textId="6F45A1F6" w:rsidR="00246D69" w:rsidRPr="00A47ED6" w:rsidRDefault="00246D69" w:rsidP="00D554D2">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 </w:t>
      </w:r>
    </w:p>
    <w:p w14:paraId="24294E52" w14:textId="77777777" w:rsidR="00246D69" w:rsidRPr="00A47ED6" w:rsidRDefault="00246D69" w:rsidP="00246D69">
      <w:pPr>
        <w:pStyle w:val="Heading3"/>
        <w:shd w:val="clear" w:color="auto" w:fill="FFFFFF"/>
        <w:spacing w:before="150" w:after="150"/>
        <w:rPr>
          <w:rFonts w:asciiTheme="minorHAnsi" w:hAnsiTheme="minorHAnsi" w:cstheme="minorHAnsi"/>
          <w:color w:val="000000"/>
        </w:rPr>
      </w:pPr>
      <w:r w:rsidRPr="00A47ED6">
        <w:rPr>
          <w:rFonts w:asciiTheme="minorHAnsi" w:hAnsiTheme="minorHAnsi" w:cstheme="minorHAnsi"/>
          <w:b/>
          <w:bCs/>
          <w:color w:val="000000"/>
        </w:rPr>
        <w:t>Wildcard Characters in SQL Server</w:t>
      </w:r>
    </w:p>
    <w:tbl>
      <w:tblPr>
        <w:tblW w:w="11340" w:type="dxa"/>
        <w:tblInd w:w="-45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28"/>
        <w:gridCol w:w="4722"/>
        <w:gridCol w:w="4890"/>
      </w:tblGrid>
      <w:tr w:rsidR="00246D69" w:rsidRPr="00A47ED6" w14:paraId="472B8CF1" w14:textId="77777777" w:rsidTr="0022081E">
        <w:trPr>
          <w:trHeight w:val="572"/>
        </w:trPr>
        <w:tc>
          <w:tcPr>
            <w:tcW w:w="1728" w:type="dxa"/>
            <w:shd w:val="clear" w:color="auto" w:fill="FFFFFF"/>
            <w:tcMar>
              <w:top w:w="120" w:type="dxa"/>
              <w:left w:w="240" w:type="dxa"/>
              <w:bottom w:w="120" w:type="dxa"/>
              <w:right w:w="120" w:type="dxa"/>
            </w:tcMar>
            <w:hideMark/>
          </w:tcPr>
          <w:p w14:paraId="5FAE53A3" w14:textId="77777777" w:rsidR="00246D69" w:rsidRPr="00A47ED6" w:rsidRDefault="00246D69">
            <w:pPr>
              <w:spacing w:before="300" w:after="300"/>
              <w:rPr>
                <w:rFonts w:cstheme="minorHAnsi"/>
                <w:b/>
                <w:bCs/>
                <w:color w:val="000000"/>
                <w:sz w:val="24"/>
                <w:szCs w:val="24"/>
              </w:rPr>
            </w:pPr>
            <w:r w:rsidRPr="00A47ED6">
              <w:rPr>
                <w:rFonts w:cstheme="minorHAnsi"/>
                <w:b/>
                <w:bCs/>
                <w:color w:val="000000"/>
                <w:sz w:val="24"/>
                <w:szCs w:val="24"/>
              </w:rPr>
              <w:t>Symbol</w:t>
            </w:r>
          </w:p>
        </w:tc>
        <w:tc>
          <w:tcPr>
            <w:tcW w:w="0" w:type="auto"/>
            <w:shd w:val="clear" w:color="auto" w:fill="FFFFFF"/>
            <w:tcMar>
              <w:top w:w="120" w:type="dxa"/>
              <w:left w:w="120" w:type="dxa"/>
              <w:bottom w:w="120" w:type="dxa"/>
              <w:right w:w="120" w:type="dxa"/>
            </w:tcMar>
            <w:hideMark/>
          </w:tcPr>
          <w:p w14:paraId="3DCB88BB" w14:textId="77777777" w:rsidR="00246D69" w:rsidRPr="00A47ED6" w:rsidRDefault="00246D69">
            <w:pPr>
              <w:spacing w:before="300" w:after="300"/>
              <w:rPr>
                <w:rFonts w:cstheme="minorHAnsi"/>
                <w:b/>
                <w:bCs/>
                <w:color w:val="000000"/>
                <w:sz w:val="24"/>
                <w:szCs w:val="24"/>
              </w:rPr>
            </w:pPr>
            <w:r w:rsidRPr="00A47ED6">
              <w:rPr>
                <w:rFonts w:cstheme="minorHAnsi"/>
                <w:b/>
                <w:bCs/>
                <w:color w:val="000000"/>
                <w:sz w:val="24"/>
                <w:szCs w:val="24"/>
              </w:rPr>
              <w:t>Description</w:t>
            </w:r>
          </w:p>
        </w:tc>
        <w:tc>
          <w:tcPr>
            <w:tcW w:w="4890" w:type="dxa"/>
            <w:shd w:val="clear" w:color="auto" w:fill="FFFFFF"/>
            <w:tcMar>
              <w:top w:w="120" w:type="dxa"/>
              <w:left w:w="120" w:type="dxa"/>
              <w:bottom w:w="120" w:type="dxa"/>
              <w:right w:w="120" w:type="dxa"/>
            </w:tcMar>
            <w:hideMark/>
          </w:tcPr>
          <w:p w14:paraId="444932B8" w14:textId="77777777" w:rsidR="00246D69" w:rsidRPr="00A47ED6" w:rsidRDefault="00246D69">
            <w:pPr>
              <w:spacing w:before="300" w:after="300"/>
              <w:rPr>
                <w:rFonts w:cstheme="minorHAnsi"/>
                <w:b/>
                <w:bCs/>
                <w:color w:val="000000"/>
                <w:sz w:val="24"/>
                <w:szCs w:val="24"/>
              </w:rPr>
            </w:pPr>
            <w:r w:rsidRPr="00A47ED6">
              <w:rPr>
                <w:rFonts w:cstheme="minorHAnsi"/>
                <w:b/>
                <w:bCs/>
                <w:color w:val="000000"/>
                <w:sz w:val="24"/>
                <w:szCs w:val="24"/>
              </w:rPr>
              <w:t>Example</w:t>
            </w:r>
          </w:p>
        </w:tc>
      </w:tr>
      <w:tr w:rsidR="00246D69" w:rsidRPr="00A47ED6" w14:paraId="7C403E78" w14:textId="77777777" w:rsidTr="0022081E">
        <w:trPr>
          <w:trHeight w:val="572"/>
        </w:trPr>
        <w:tc>
          <w:tcPr>
            <w:tcW w:w="1728" w:type="dxa"/>
            <w:shd w:val="clear" w:color="auto" w:fill="E7E9EB"/>
            <w:tcMar>
              <w:top w:w="120" w:type="dxa"/>
              <w:left w:w="240" w:type="dxa"/>
              <w:bottom w:w="120" w:type="dxa"/>
              <w:right w:w="120" w:type="dxa"/>
            </w:tcMar>
            <w:hideMark/>
          </w:tcPr>
          <w:p w14:paraId="6CCADA0E"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lastRenderedPageBreak/>
              <w:t>%</w:t>
            </w:r>
          </w:p>
        </w:tc>
        <w:tc>
          <w:tcPr>
            <w:tcW w:w="0" w:type="auto"/>
            <w:shd w:val="clear" w:color="auto" w:fill="E7E9EB"/>
            <w:tcMar>
              <w:top w:w="120" w:type="dxa"/>
              <w:left w:w="120" w:type="dxa"/>
              <w:bottom w:w="120" w:type="dxa"/>
              <w:right w:w="120" w:type="dxa"/>
            </w:tcMar>
            <w:hideMark/>
          </w:tcPr>
          <w:p w14:paraId="3D1C497E"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Represents zero or more characters</w:t>
            </w:r>
          </w:p>
        </w:tc>
        <w:tc>
          <w:tcPr>
            <w:tcW w:w="4890" w:type="dxa"/>
            <w:shd w:val="clear" w:color="auto" w:fill="E7E9EB"/>
            <w:tcMar>
              <w:top w:w="120" w:type="dxa"/>
              <w:left w:w="120" w:type="dxa"/>
              <w:bottom w:w="120" w:type="dxa"/>
              <w:right w:w="120" w:type="dxa"/>
            </w:tcMar>
            <w:hideMark/>
          </w:tcPr>
          <w:p w14:paraId="013C2ABD"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bl% finds bl, black, blue, and blob</w:t>
            </w:r>
          </w:p>
        </w:tc>
      </w:tr>
      <w:tr w:rsidR="00246D69" w:rsidRPr="00A47ED6" w14:paraId="394ADEBA" w14:textId="77777777" w:rsidTr="0022081E">
        <w:trPr>
          <w:trHeight w:val="572"/>
        </w:trPr>
        <w:tc>
          <w:tcPr>
            <w:tcW w:w="1728" w:type="dxa"/>
            <w:shd w:val="clear" w:color="auto" w:fill="FFFFFF"/>
            <w:tcMar>
              <w:top w:w="120" w:type="dxa"/>
              <w:left w:w="240" w:type="dxa"/>
              <w:bottom w:w="120" w:type="dxa"/>
              <w:right w:w="120" w:type="dxa"/>
            </w:tcMar>
            <w:hideMark/>
          </w:tcPr>
          <w:p w14:paraId="47A96912"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_</w:t>
            </w:r>
          </w:p>
        </w:tc>
        <w:tc>
          <w:tcPr>
            <w:tcW w:w="0" w:type="auto"/>
            <w:shd w:val="clear" w:color="auto" w:fill="FFFFFF"/>
            <w:tcMar>
              <w:top w:w="120" w:type="dxa"/>
              <w:left w:w="120" w:type="dxa"/>
              <w:bottom w:w="120" w:type="dxa"/>
              <w:right w:w="120" w:type="dxa"/>
            </w:tcMar>
            <w:hideMark/>
          </w:tcPr>
          <w:p w14:paraId="4930B713"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Represents a single character</w:t>
            </w:r>
          </w:p>
        </w:tc>
        <w:tc>
          <w:tcPr>
            <w:tcW w:w="4890" w:type="dxa"/>
            <w:shd w:val="clear" w:color="auto" w:fill="FFFFFF"/>
            <w:tcMar>
              <w:top w:w="120" w:type="dxa"/>
              <w:left w:w="120" w:type="dxa"/>
              <w:bottom w:w="120" w:type="dxa"/>
              <w:right w:w="120" w:type="dxa"/>
            </w:tcMar>
            <w:hideMark/>
          </w:tcPr>
          <w:p w14:paraId="6CEC1E14"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h_t finds hot, hat, and hit</w:t>
            </w:r>
          </w:p>
        </w:tc>
      </w:tr>
      <w:tr w:rsidR="00246D69" w:rsidRPr="00A47ED6" w14:paraId="628D86A8" w14:textId="77777777" w:rsidTr="0022081E">
        <w:trPr>
          <w:trHeight w:val="572"/>
        </w:trPr>
        <w:tc>
          <w:tcPr>
            <w:tcW w:w="1728" w:type="dxa"/>
            <w:shd w:val="clear" w:color="auto" w:fill="E7E9EB"/>
            <w:tcMar>
              <w:top w:w="120" w:type="dxa"/>
              <w:left w:w="240" w:type="dxa"/>
              <w:bottom w:w="120" w:type="dxa"/>
              <w:right w:w="120" w:type="dxa"/>
            </w:tcMar>
            <w:hideMark/>
          </w:tcPr>
          <w:p w14:paraId="084F49FC"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w:t>
            </w:r>
          </w:p>
        </w:tc>
        <w:tc>
          <w:tcPr>
            <w:tcW w:w="0" w:type="auto"/>
            <w:shd w:val="clear" w:color="auto" w:fill="E7E9EB"/>
            <w:tcMar>
              <w:top w:w="120" w:type="dxa"/>
              <w:left w:w="120" w:type="dxa"/>
              <w:bottom w:w="120" w:type="dxa"/>
              <w:right w:w="120" w:type="dxa"/>
            </w:tcMar>
            <w:hideMark/>
          </w:tcPr>
          <w:p w14:paraId="64D5F5CD"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Represents any single character within the brackets</w:t>
            </w:r>
          </w:p>
        </w:tc>
        <w:tc>
          <w:tcPr>
            <w:tcW w:w="4890" w:type="dxa"/>
            <w:shd w:val="clear" w:color="auto" w:fill="E7E9EB"/>
            <w:tcMar>
              <w:top w:w="120" w:type="dxa"/>
              <w:left w:w="120" w:type="dxa"/>
              <w:bottom w:w="120" w:type="dxa"/>
              <w:right w:w="120" w:type="dxa"/>
            </w:tcMar>
            <w:hideMark/>
          </w:tcPr>
          <w:p w14:paraId="7F43AE95"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h[oa]t finds hot and hat, but not hit</w:t>
            </w:r>
          </w:p>
        </w:tc>
      </w:tr>
      <w:tr w:rsidR="00246D69" w:rsidRPr="00A47ED6" w14:paraId="3779D87E" w14:textId="77777777" w:rsidTr="0022081E">
        <w:trPr>
          <w:trHeight w:val="572"/>
        </w:trPr>
        <w:tc>
          <w:tcPr>
            <w:tcW w:w="1728" w:type="dxa"/>
            <w:shd w:val="clear" w:color="auto" w:fill="FFFFFF"/>
            <w:tcMar>
              <w:top w:w="120" w:type="dxa"/>
              <w:left w:w="240" w:type="dxa"/>
              <w:bottom w:w="120" w:type="dxa"/>
              <w:right w:w="120" w:type="dxa"/>
            </w:tcMar>
            <w:hideMark/>
          </w:tcPr>
          <w:p w14:paraId="6A73D709"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w:t>
            </w:r>
          </w:p>
        </w:tc>
        <w:tc>
          <w:tcPr>
            <w:tcW w:w="0" w:type="auto"/>
            <w:shd w:val="clear" w:color="auto" w:fill="FFFFFF"/>
            <w:tcMar>
              <w:top w:w="120" w:type="dxa"/>
              <w:left w:w="120" w:type="dxa"/>
              <w:bottom w:w="120" w:type="dxa"/>
              <w:right w:w="120" w:type="dxa"/>
            </w:tcMar>
            <w:hideMark/>
          </w:tcPr>
          <w:p w14:paraId="790D65B5"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Represents any character not in the brackets</w:t>
            </w:r>
          </w:p>
        </w:tc>
        <w:tc>
          <w:tcPr>
            <w:tcW w:w="4890" w:type="dxa"/>
            <w:shd w:val="clear" w:color="auto" w:fill="FFFFFF"/>
            <w:tcMar>
              <w:top w:w="120" w:type="dxa"/>
              <w:left w:w="120" w:type="dxa"/>
              <w:bottom w:w="120" w:type="dxa"/>
              <w:right w:w="120" w:type="dxa"/>
            </w:tcMar>
            <w:hideMark/>
          </w:tcPr>
          <w:p w14:paraId="1203D11C"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h[^oa]t finds hit, but not hot and hat</w:t>
            </w:r>
          </w:p>
        </w:tc>
      </w:tr>
      <w:tr w:rsidR="00246D69" w:rsidRPr="00A47ED6" w14:paraId="2B4BB101" w14:textId="77777777" w:rsidTr="0022081E">
        <w:trPr>
          <w:trHeight w:val="20"/>
        </w:trPr>
        <w:tc>
          <w:tcPr>
            <w:tcW w:w="1728" w:type="dxa"/>
            <w:shd w:val="clear" w:color="auto" w:fill="E7E9EB"/>
            <w:tcMar>
              <w:top w:w="120" w:type="dxa"/>
              <w:left w:w="240" w:type="dxa"/>
              <w:bottom w:w="120" w:type="dxa"/>
              <w:right w:w="120" w:type="dxa"/>
            </w:tcMar>
            <w:hideMark/>
          </w:tcPr>
          <w:p w14:paraId="587331E3"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w:t>
            </w:r>
          </w:p>
        </w:tc>
        <w:tc>
          <w:tcPr>
            <w:tcW w:w="0" w:type="auto"/>
            <w:shd w:val="clear" w:color="auto" w:fill="E7E9EB"/>
            <w:tcMar>
              <w:top w:w="120" w:type="dxa"/>
              <w:left w:w="120" w:type="dxa"/>
              <w:bottom w:w="120" w:type="dxa"/>
              <w:right w:w="120" w:type="dxa"/>
            </w:tcMar>
            <w:hideMark/>
          </w:tcPr>
          <w:p w14:paraId="564DC2AE"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Represents any single character within the specified range</w:t>
            </w:r>
          </w:p>
        </w:tc>
        <w:tc>
          <w:tcPr>
            <w:tcW w:w="4890" w:type="dxa"/>
            <w:shd w:val="clear" w:color="auto" w:fill="E7E9EB"/>
            <w:tcMar>
              <w:top w:w="120" w:type="dxa"/>
              <w:left w:w="120" w:type="dxa"/>
              <w:bottom w:w="120" w:type="dxa"/>
              <w:right w:w="120" w:type="dxa"/>
            </w:tcMar>
            <w:hideMark/>
          </w:tcPr>
          <w:p w14:paraId="003278AA" w14:textId="77777777" w:rsidR="00246D69" w:rsidRPr="00A47ED6" w:rsidRDefault="00246D69">
            <w:pPr>
              <w:spacing w:before="300" w:after="300"/>
              <w:rPr>
                <w:rFonts w:cstheme="minorHAnsi"/>
                <w:color w:val="000000"/>
                <w:sz w:val="24"/>
                <w:szCs w:val="24"/>
              </w:rPr>
            </w:pPr>
            <w:r w:rsidRPr="00A47ED6">
              <w:rPr>
                <w:rFonts w:cstheme="minorHAnsi"/>
                <w:color w:val="000000"/>
                <w:sz w:val="24"/>
                <w:szCs w:val="24"/>
              </w:rPr>
              <w:t>c[a-b]t finds cat and cbt</w:t>
            </w:r>
          </w:p>
        </w:tc>
      </w:tr>
    </w:tbl>
    <w:p w14:paraId="39F172F2" w14:textId="77777777" w:rsidR="00B06095" w:rsidRPr="00A47ED6" w:rsidRDefault="00B06095" w:rsidP="00B06095">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All the wildcards can also be used in combinations!</w:t>
      </w:r>
    </w:p>
    <w:p w14:paraId="697EF70B" w14:textId="0F46B2D0" w:rsidR="00D554D2" w:rsidRPr="00A47ED6" w:rsidRDefault="00B06095" w:rsidP="00B06095">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Here are some examples showing different </w:t>
      </w:r>
      <w:r w:rsidRPr="00A47ED6">
        <w:rPr>
          <w:rFonts w:eastAsia="Times New Roman" w:cstheme="minorHAnsi"/>
          <w:color w:val="DC143C"/>
          <w:sz w:val="24"/>
          <w:szCs w:val="24"/>
          <w:lang w:eastAsia="en-IN"/>
        </w:rPr>
        <w:t>LIKE</w:t>
      </w:r>
      <w:r w:rsidRPr="00A47ED6">
        <w:rPr>
          <w:rFonts w:eastAsia="Times New Roman" w:cstheme="minorHAnsi"/>
          <w:color w:val="000000"/>
          <w:sz w:val="24"/>
          <w:szCs w:val="24"/>
          <w:lang w:eastAsia="en-IN"/>
        </w:rPr>
        <w:t> operators with '%' and '_' wildcards:</w:t>
      </w:r>
    </w:p>
    <w:tbl>
      <w:tblPr>
        <w:tblpPr w:leftFromText="180" w:rightFromText="180" w:horzAnchor="page" w:tblpX="135" w:tblpY="720"/>
        <w:tblW w:w="11603"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538"/>
        <w:gridCol w:w="7065"/>
      </w:tblGrid>
      <w:tr w:rsidR="00AF3C06" w:rsidRPr="00A47ED6" w14:paraId="44560F93" w14:textId="77777777" w:rsidTr="00AF3C06">
        <w:trPr>
          <w:trHeight w:val="650"/>
        </w:trPr>
        <w:tc>
          <w:tcPr>
            <w:tcW w:w="4538" w:type="dxa"/>
            <w:shd w:val="clear" w:color="auto" w:fill="auto"/>
            <w:tcMar>
              <w:top w:w="120" w:type="dxa"/>
              <w:left w:w="240" w:type="dxa"/>
              <w:bottom w:w="120" w:type="dxa"/>
              <w:right w:w="120" w:type="dxa"/>
            </w:tcMar>
            <w:hideMark/>
          </w:tcPr>
          <w:p w14:paraId="2A7DCFA7" w14:textId="77777777" w:rsidR="00B06095" w:rsidRPr="00A47ED6" w:rsidRDefault="00B06095" w:rsidP="00B06095">
            <w:pPr>
              <w:spacing w:before="300" w:after="300" w:line="240" w:lineRule="auto"/>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lastRenderedPageBreak/>
              <w:t>LIKE Operator</w:t>
            </w:r>
          </w:p>
        </w:tc>
        <w:tc>
          <w:tcPr>
            <w:tcW w:w="0" w:type="auto"/>
            <w:shd w:val="clear" w:color="auto" w:fill="auto"/>
            <w:tcMar>
              <w:top w:w="120" w:type="dxa"/>
              <w:left w:w="120" w:type="dxa"/>
              <w:bottom w:w="120" w:type="dxa"/>
              <w:right w:w="120" w:type="dxa"/>
            </w:tcMar>
            <w:hideMark/>
          </w:tcPr>
          <w:p w14:paraId="37940379" w14:textId="77777777" w:rsidR="00B06095" w:rsidRPr="00A47ED6" w:rsidRDefault="00B06095" w:rsidP="00B06095">
            <w:pPr>
              <w:spacing w:before="300" w:after="300" w:line="240" w:lineRule="auto"/>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Description</w:t>
            </w:r>
          </w:p>
        </w:tc>
      </w:tr>
      <w:tr w:rsidR="00AF3C06" w:rsidRPr="00A47ED6" w14:paraId="6ADD80DD" w14:textId="77777777" w:rsidTr="00AF3C06">
        <w:trPr>
          <w:trHeight w:val="642"/>
        </w:trPr>
        <w:tc>
          <w:tcPr>
            <w:tcW w:w="4538" w:type="dxa"/>
            <w:shd w:val="clear" w:color="auto" w:fill="auto"/>
            <w:tcMar>
              <w:top w:w="120" w:type="dxa"/>
              <w:left w:w="240" w:type="dxa"/>
              <w:bottom w:w="120" w:type="dxa"/>
              <w:right w:w="120" w:type="dxa"/>
            </w:tcMar>
            <w:hideMark/>
          </w:tcPr>
          <w:p w14:paraId="34A05358"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WHERE CustomerName LIKE 'a%'</w:t>
            </w:r>
          </w:p>
        </w:tc>
        <w:tc>
          <w:tcPr>
            <w:tcW w:w="0" w:type="auto"/>
            <w:shd w:val="clear" w:color="auto" w:fill="auto"/>
            <w:tcMar>
              <w:top w:w="120" w:type="dxa"/>
              <w:left w:w="120" w:type="dxa"/>
              <w:bottom w:w="120" w:type="dxa"/>
              <w:right w:w="120" w:type="dxa"/>
            </w:tcMar>
            <w:hideMark/>
          </w:tcPr>
          <w:p w14:paraId="05AA21C0"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Finds any values that starts with "a"</w:t>
            </w:r>
          </w:p>
        </w:tc>
      </w:tr>
      <w:tr w:rsidR="00AF3C06" w:rsidRPr="00A47ED6" w14:paraId="6F005786" w14:textId="77777777" w:rsidTr="00AF3C06">
        <w:trPr>
          <w:trHeight w:val="642"/>
        </w:trPr>
        <w:tc>
          <w:tcPr>
            <w:tcW w:w="4538" w:type="dxa"/>
            <w:shd w:val="clear" w:color="auto" w:fill="auto"/>
            <w:tcMar>
              <w:top w:w="120" w:type="dxa"/>
              <w:left w:w="240" w:type="dxa"/>
              <w:bottom w:w="120" w:type="dxa"/>
              <w:right w:w="120" w:type="dxa"/>
            </w:tcMar>
            <w:hideMark/>
          </w:tcPr>
          <w:p w14:paraId="4EA58E61"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WHERE CustomerName LIKE '%a'</w:t>
            </w:r>
          </w:p>
        </w:tc>
        <w:tc>
          <w:tcPr>
            <w:tcW w:w="0" w:type="auto"/>
            <w:shd w:val="clear" w:color="auto" w:fill="auto"/>
            <w:tcMar>
              <w:top w:w="120" w:type="dxa"/>
              <w:left w:w="120" w:type="dxa"/>
              <w:bottom w:w="120" w:type="dxa"/>
              <w:right w:w="120" w:type="dxa"/>
            </w:tcMar>
            <w:hideMark/>
          </w:tcPr>
          <w:p w14:paraId="4053EEE3"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Finds any values that ends with "a"</w:t>
            </w:r>
          </w:p>
        </w:tc>
      </w:tr>
      <w:tr w:rsidR="00AF3C06" w:rsidRPr="00A47ED6" w14:paraId="752A29C9" w14:textId="77777777" w:rsidTr="00AF3C06">
        <w:trPr>
          <w:trHeight w:val="642"/>
        </w:trPr>
        <w:tc>
          <w:tcPr>
            <w:tcW w:w="4538" w:type="dxa"/>
            <w:shd w:val="clear" w:color="auto" w:fill="auto"/>
            <w:tcMar>
              <w:top w:w="120" w:type="dxa"/>
              <w:left w:w="240" w:type="dxa"/>
              <w:bottom w:w="120" w:type="dxa"/>
              <w:right w:w="120" w:type="dxa"/>
            </w:tcMar>
            <w:hideMark/>
          </w:tcPr>
          <w:p w14:paraId="7B2AA072"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WHERE CustomerName LIKE '%or%'</w:t>
            </w:r>
          </w:p>
        </w:tc>
        <w:tc>
          <w:tcPr>
            <w:tcW w:w="0" w:type="auto"/>
            <w:shd w:val="clear" w:color="auto" w:fill="auto"/>
            <w:tcMar>
              <w:top w:w="120" w:type="dxa"/>
              <w:left w:w="120" w:type="dxa"/>
              <w:bottom w:w="120" w:type="dxa"/>
              <w:right w:w="120" w:type="dxa"/>
            </w:tcMar>
            <w:hideMark/>
          </w:tcPr>
          <w:p w14:paraId="2D5A1D7E"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Finds any values that have "or" in any position</w:t>
            </w:r>
          </w:p>
        </w:tc>
      </w:tr>
      <w:tr w:rsidR="00AF3C06" w:rsidRPr="00A47ED6" w14:paraId="724A1226" w14:textId="77777777" w:rsidTr="00AF3C06">
        <w:trPr>
          <w:trHeight w:val="650"/>
        </w:trPr>
        <w:tc>
          <w:tcPr>
            <w:tcW w:w="4538" w:type="dxa"/>
            <w:shd w:val="clear" w:color="auto" w:fill="auto"/>
            <w:tcMar>
              <w:top w:w="120" w:type="dxa"/>
              <w:left w:w="240" w:type="dxa"/>
              <w:bottom w:w="120" w:type="dxa"/>
              <w:right w:w="120" w:type="dxa"/>
            </w:tcMar>
            <w:hideMark/>
          </w:tcPr>
          <w:p w14:paraId="6D91FB01"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WHERE CustomerName LIKE '_r%'</w:t>
            </w:r>
          </w:p>
        </w:tc>
        <w:tc>
          <w:tcPr>
            <w:tcW w:w="0" w:type="auto"/>
            <w:shd w:val="clear" w:color="auto" w:fill="auto"/>
            <w:tcMar>
              <w:top w:w="120" w:type="dxa"/>
              <w:left w:w="120" w:type="dxa"/>
              <w:bottom w:w="120" w:type="dxa"/>
              <w:right w:w="120" w:type="dxa"/>
            </w:tcMar>
            <w:hideMark/>
          </w:tcPr>
          <w:p w14:paraId="1457404A"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Finds any values that have "r" in the second position</w:t>
            </w:r>
          </w:p>
        </w:tc>
      </w:tr>
      <w:tr w:rsidR="00AF3C06" w:rsidRPr="00A47ED6" w14:paraId="1A91A43B" w14:textId="77777777" w:rsidTr="00AF3C06">
        <w:trPr>
          <w:trHeight w:val="642"/>
        </w:trPr>
        <w:tc>
          <w:tcPr>
            <w:tcW w:w="4538" w:type="dxa"/>
            <w:shd w:val="clear" w:color="auto" w:fill="auto"/>
            <w:tcMar>
              <w:top w:w="120" w:type="dxa"/>
              <w:left w:w="240" w:type="dxa"/>
              <w:bottom w:w="120" w:type="dxa"/>
              <w:right w:w="120" w:type="dxa"/>
            </w:tcMar>
            <w:hideMark/>
          </w:tcPr>
          <w:p w14:paraId="1EA72FA5"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WHERE CustomerName LIKE 'a__%'</w:t>
            </w:r>
          </w:p>
        </w:tc>
        <w:tc>
          <w:tcPr>
            <w:tcW w:w="0" w:type="auto"/>
            <w:shd w:val="clear" w:color="auto" w:fill="auto"/>
            <w:tcMar>
              <w:top w:w="120" w:type="dxa"/>
              <w:left w:w="120" w:type="dxa"/>
              <w:bottom w:w="120" w:type="dxa"/>
              <w:right w:w="120" w:type="dxa"/>
            </w:tcMar>
            <w:hideMark/>
          </w:tcPr>
          <w:p w14:paraId="0EDB9FE4"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Finds any values that starts with "a" and are at least 3 characters in length</w:t>
            </w:r>
          </w:p>
        </w:tc>
      </w:tr>
      <w:tr w:rsidR="00AF3C06" w:rsidRPr="00A47ED6" w14:paraId="3CF48A08" w14:textId="77777777" w:rsidTr="00AF3C06">
        <w:trPr>
          <w:trHeight w:val="650"/>
        </w:trPr>
        <w:tc>
          <w:tcPr>
            <w:tcW w:w="4538" w:type="dxa"/>
            <w:shd w:val="clear" w:color="auto" w:fill="auto"/>
            <w:tcMar>
              <w:top w:w="120" w:type="dxa"/>
              <w:left w:w="240" w:type="dxa"/>
              <w:bottom w:w="120" w:type="dxa"/>
              <w:right w:w="120" w:type="dxa"/>
            </w:tcMar>
            <w:hideMark/>
          </w:tcPr>
          <w:p w14:paraId="605619F6"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WHERE ContactName LIKE 'a%o'</w:t>
            </w:r>
          </w:p>
        </w:tc>
        <w:tc>
          <w:tcPr>
            <w:tcW w:w="0" w:type="auto"/>
            <w:shd w:val="clear" w:color="auto" w:fill="auto"/>
            <w:tcMar>
              <w:top w:w="120" w:type="dxa"/>
              <w:left w:w="120" w:type="dxa"/>
              <w:bottom w:w="120" w:type="dxa"/>
              <w:right w:w="120" w:type="dxa"/>
            </w:tcMar>
            <w:hideMark/>
          </w:tcPr>
          <w:p w14:paraId="622EEADA" w14:textId="77777777" w:rsidR="00B06095" w:rsidRPr="00A47ED6" w:rsidRDefault="00B06095" w:rsidP="00B06095">
            <w:pPr>
              <w:spacing w:before="300" w:after="30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Finds any values that starts with "a" and ends with "o"</w:t>
            </w:r>
          </w:p>
        </w:tc>
      </w:tr>
    </w:tbl>
    <w:p w14:paraId="26469E3F" w14:textId="7EB711B4" w:rsidR="00B06095" w:rsidRPr="00A47ED6" w:rsidRDefault="00B06095" w:rsidP="00B06095">
      <w:pPr>
        <w:shd w:val="clear" w:color="auto" w:fill="FFFFFF"/>
        <w:spacing w:before="288" w:after="288" w:line="240" w:lineRule="auto"/>
        <w:rPr>
          <w:rFonts w:eastAsia="Times New Roman" w:cstheme="minorHAnsi"/>
          <w:color w:val="000000"/>
          <w:sz w:val="24"/>
          <w:szCs w:val="24"/>
          <w:lang w:eastAsia="en-IN"/>
        </w:rPr>
      </w:pPr>
    </w:p>
    <w:p w14:paraId="502F29E4" w14:textId="3C66E147" w:rsidR="00AF3C06" w:rsidRPr="00A47ED6" w:rsidRDefault="00AF3C06" w:rsidP="00B06095">
      <w:pPr>
        <w:shd w:val="clear" w:color="auto" w:fill="FFFFFF"/>
        <w:spacing w:before="288" w:after="288" w:line="240" w:lineRule="auto"/>
        <w:rPr>
          <w:rFonts w:eastAsia="Times New Roman" w:cstheme="minorHAnsi"/>
          <w:color w:val="000000"/>
          <w:sz w:val="24"/>
          <w:szCs w:val="24"/>
          <w:lang w:eastAsia="en-IN"/>
        </w:rPr>
      </w:pPr>
    </w:p>
    <w:p w14:paraId="4517C518" w14:textId="77777777" w:rsidR="00AF3C06" w:rsidRPr="00A47ED6" w:rsidRDefault="00AF3C06" w:rsidP="00AF3C06">
      <w:pPr>
        <w:pStyle w:val="Heading2"/>
        <w:shd w:val="clear" w:color="auto" w:fill="FFFFFF"/>
        <w:spacing w:before="150" w:beforeAutospacing="0" w:after="150" w:afterAutospacing="0"/>
        <w:rPr>
          <w:rFonts w:asciiTheme="minorHAnsi" w:hAnsiTheme="minorHAnsi" w:cstheme="minorHAnsi"/>
          <w:color w:val="4472C4" w:themeColor="accent1"/>
          <w:sz w:val="24"/>
          <w:szCs w:val="24"/>
        </w:rPr>
      </w:pPr>
      <w:r w:rsidRPr="00A47ED6">
        <w:rPr>
          <w:rFonts w:asciiTheme="minorHAnsi" w:hAnsiTheme="minorHAnsi" w:cstheme="minorHAnsi"/>
          <w:color w:val="4472C4" w:themeColor="accent1"/>
          <w:sz w:val="24"/>
          <w:szCs w:val="24"/>
        </w:rPr>
        <w:t>The SQL ORDER BY Keyword</w:t>
      </w:r>
    </w:p>
    <w:p w14:paraId="3BF0F52C" w14:textId="77777777" w:rsidR="00AF3C06" w:rsidRPr="00A47ED6" w:rsidRDefault="00AF3C06" w:rsidP="00AF3C06">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The </w:t>
      </w:r>
      <w:r w:rsidRPr="00A47ED6">
        <w:rPr>
          <w:rFonts w:eastAsia="Times New Roman" w:cstheme="minorHAnsi"/>
          <w:color w:val="FF0000"/>
          <w:sz w:val="24"/>
          <w:szCs w:val="24"/>
          <w:lang w:eastAsia="en-IN"/>
        </w:rPr>
        <w:t>ORDER BY </w:t>
      </w:r>
      <w:r w:rsidRPr="00A47ED6">
        <w:rPr>
          <w:rFonts w:eastAsia="Times New Roman" w:cstheme="minorHAnsi"/>
          <w:color w:val="000000"/>
          <w:sz w:val="24"/>
          <w:szCs w:val="24"/>
          <w:lang w:eastAsia="en-IN"/>
        </w:rPr>
        <w:t>keyword is used to sort the result-set in ascending or descending order.</w:t>
      </w:r>
    </w:p>
    <w:p w14:paraId="25FA6F74" w14:textId="77777777" w:rsidR="00AF3C06" w:rsidRPr="00A47ED6" w:rsidRDefault="00AF3C06" w:rsidP="00AF3C06">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The </w:t>
      </w:r>
      <w:r w:rsidRPr="00A47ED6">
        <w:rPr>
          <w:rFonts w:eastAsia="Times New Roman" w:cstheme="minorHAnsi"/>
          <w:color w:val="FF0000"/>
          <w:sz w:val="24"/>
          <w:szCs w:val="24"/>
          <w:lang w:eastAsia="en-IN"/>
        </w:rPr>
        <w:t>ORDER BY </w:t>
      </w:r>
      <w:r w:rsidRPr="00A47ED6">
        <w:rPr>
          <w:rFonts w:eastAsia="Times New Roman" w:cstheme="minorHAnsi"/>
          <w:color w:val="000000"/>
          <w:sz w:val="24"/>
          <w:szCs w:val="24"/>
          <w:lang w:eastAsia="en-IN"/>
        </w:rPr>
        <w:t>keyword sorts the records in ascending order by default. To sort the records in descending order, use the </w:t>
      </w:r>
      <w:r w:rsidRPr="00A47ED6">
        <w:rPr>
          <w:rFonts w:eastAsia="Times New Roman" w:cstheme="minorHAnsi"/>
          <w:color w:val="FF0000"/>
          <w:sz w:val="24"/>
          <w:szCs w:val="24"/>
          <w:lang w:eastAsia="en-IN"/>
        </w:rPr>
        <w:t>DESC </w:t>
      </w:r>
      <w:r w:rsidRPr="00A47ED6">
        <w:rPr>
          <w:rFonts w:eastAsia="Times New Roman" w:cstheme="minorHAnsi"/>
          <w:color w:val="000000"/>
          <w:sz w:val="24"/>
          <w:szCs w:val="24"/>
          <w:lang w:eastAsia="en-IN"/>
        </w:rPr>
        <w:t>keyword.</w:t>
      </w:r>
    </w:p>
    <w:p w14:paraId="13928026" w14:textId="77777777" w:rsidR="00AF3C06" w:rsidRPr="00A47ED6" w:rsidRDefault="00AF3C06" w:rsidP="00AF3C06">
      <w:pPr>
        <w:pStyle w:val="Heading3"/>
        <w:shd w:val="clear" w:color="auto" w:fill="FFFFFF"/>
        <w:spacing w:before="150" w:after="150"/>
        <w:rPr>
          <w:rFonts w:asciiTheme="minorHAnsi" w:hAnsiTheme="minorHAnsi" w:cstheme="minorHAnsi"/>
          <w:color w:val="000000"/>
        </w:rPr>
      </w:pPr>
      <w:r w:rsidRPr="00A47ED6">
        <w:rPr>
          <w:rFonts w:asciiTheme="minorHAnsi" w:hAnsiTheme="minorHAnsi" w:cstheme="minorHAnsi"/>
          <w:b/>
          <w:bCs/>
          <w:color w:val="000000"/>
        </w:rPr>
        <w:t>ORDER BY Syntax</w:t>
      </w:r>
    </w:p>
    <w:p w14:paraId="764ADE75" w14:textId="77777777" w:rsidR="00AF3C06" w:rsidRPr="00A47ED6" w:rsidRDefault="00AF3C06" w:rsidP="00AF3C06">
      <w:pPr>
        <w:shd w:val="clear" w:color="auto" w:fill="FFFFFF"/>
        <w:rPr>
          <w:rFonts w:cstheme="minorHAnsi"/>
          <w:color w:val="000000"/>
          <w:sz w:val="24"/>
          <w:szCs w:val="24"/>
        </w:rPr>
      </w:pPr>
      <w:r w:rsidRPr="00A47ED6">
        <w:rPr>
          <w:rStyle w:val="sqlkeywordcolor"/>
          <w:rFonts w:cstheme="minorHAnsi"/>
          <w:color w:val="0000CD"/>
          <w:sz w:val="24"/>
          <w:szCs w:val="24"/>
        </w:rPr>
        <w:t>SELECT</w:t>
      </w:r>
      <w:r w:rsidRPr="00A47ED6">
        <w:rPr>
          <w:rStyle w:val="sqlcolor"/>
          <w:rFonts w:cstheme="minorHAnsi"/>
          <w:color w:val="000000"/>
          <w:sz w:val="24"/>
          <w:szCs w:val="24"/>
        </w:rPr>
        <w:t> </w:t>
      </w:r>
      <w:r w:rsidRPr="00A47ED6">
        <w:rPr>
          <w:rStyle w:val="Emphasis"/>
          <w:rFonts w:cstheme="minorHAnsi"/>
          <w:color w:val="000000"/>
          <w:sz w:val="24"/>
          <w:szCs w:val="24"/>
        </w:rPr>
        <w:t>column1</w:t>
      </w:r>
      <w:r w:rsidRPr="00A47ED6">
        <w:rPr>
          <w:rStyle w:val="sqlcolor"/>
          <w:rFonts w:cstheme="minorHAnsi"/>
          <w:color w:val="000000"/>
          <w:sz w:val="24"/>
          <w:szCs w:val="24"/>
        </w:rPr>
        <w:t>,</w:t>
      </w:r>
      <w:r w:rsidRPr="00A47ED6">
        <w:rPr>
          <w:rStyle w:val="Emphasis"/>
          <w:rFonts w:cstheme="minorHAnsi"/>
          <w:color w:val="000000"/>
          <w:sz w:val="24"/>
          <w:szCs w:val="24"/>
        </w:rPr>
        <w:t> column2, ...</w:t>
      </w:r>
      <w:r w:rsidRPr="00A47ED6">
        <w:rPr>
          <w:rFonts w:cstheme="minorHAnsi"/>
          <w:color w:val="000000"/>
          <w:sz w:val="24"/>
          <w:szCs w:val="24"/>
        </w:rPr>
        <w:br/>
      </w:r>
      <w:r w:rsidRPr="00A47ED6">
        <w:rPr>
          <w:rStyle w:val="sqlkeywordcolor"/>
          <w:rFonts w:cstheme="minorHAnsi"/>
          <w:color w:val="0000CD"/>
          <w:sz w:val="24"/>
          <w:szCs w:val="24"/>
        </w:rPr>
        <w:t>FROM</w:t>
      </w:r>
      <w:r w:rsidRPr="00A47ED6">
        <w:rPr>
          <w:rStyle w:val="sqlcolor"/>
          <w:rFonts w:cstheme="minorHAnsi"/>
          <w:color w:val="000000"/>
          <w:sz w:val="24"/>
          <w:szCs w:val="24"/>
        </w:rPr>
        <w:t> </w:t>
      </w:r>
      <w:r w:rsidRPr="00A47ED6">
        <w:rPr>
          <w:rStyle w:val="Emphasis"/>
          <w:rFonts w:cstheme="minorHAnsi"/>
          <w:color w:val="000000"/>
          <w:sz w:val="24"/>
          <w:szCs w:val="24"/>
        </w:rPr>
        <w:t>table_name</w:t>
      </w:r>
      <w:r w:rsidRPr="00A47ED6">
        <w:rPr>
          <w:rFonts w:cstheme="minorHAnsi"/>
          <w:color w:val="000000"/>
          <w:sz w:val="24"/>
          <w:szCs w:val="24"/>
        </w:rPr>
        <w:br/>
      </w:r>
      <w:r w:rsidRPr="00A47ED6">
        <w:rPr>
          <w:rStyle w:val="sqlkeywordcolor"/>
          <w:rFonts w:cstheme="minorHAnsi"/>
          <w:color w:val="0000CD"/>
          <w:sz w:val="24"/>
          <w:szCs w:val="24"/>
        </w:rPr>
        <w:t>ORDER</w:t>
      </w:r>
      <w:r w:rsidRPr="00A47ED6">
        <w:rPr>
          <w:rStyle w:val="sqlcolor"/>
          <w:rFonts w:cstheme="minorHAnsi"/>
          <w:color w:val="000000"/>
          <w:sz w:val="24"/>
          <w:szCs w:val="24"/>
        </w:rPr>
        <w:t> </w:t>
      </w:r>
      <w:r w:rsidRPr="00A47ED6">
        <w:rPr>
          <w:rStyle w:val="sqlkeywordcolor"/>
          <w:rFonts w:cstheme="minorHAnsi"/>
          <w:color w:val="0000CD"/>
          <w:sz w:val="24"/>
          <w:szCs w:val="24"/>
        </w:rPr>
        <w:t>BY</w:t>
      </w:r>
      <w:r w:rsidRPr="00A47ED6">
        <w:rPr>
          <w:rStyle w:val="sqlcolor"/>
          <w:rFonts w:cstheme="minorHAnsi"/>
          <w:color w:val="000000"/>
          <w:sz w:val="24"/>
          <w:szCs w:val="24"/>
        </w:rPr>
        <w:t> </w:t>
      </w:r>
      <w:r w:rsidRPr="00A47ED6">
        <w:rPr>
          <w:rStyle w:val="Emphasis"/>
          <w:rFonts w:cstheme="minorHAnsi"/>
          <w:color w:val="000000"/>
          <w:sz w:val="24"/>
          <w:szCs w:val="24"/>
        </w:rPr>
        <w:t>column1, column2, ... </w:t>
      </w:r>
      <w:r w:rsidRPr="00A47ED6">
        <w:rPr>
          <w:rStyle w:val="sqlkeywordcolor"/>
          <w:rFonts w:cstheme="minorHAnsi"/>
          <w:color w:val="0000CD"/>
          <w:sz w:val="24"/>
          <w:szCs w:val="24"/>
        </w:rPr>
        <w:t>ASC</w:t>
      </w:r>
      <w:r w:rsidRPr="00A47ED6">
        <w:rPr>
          <w:rStyle w:val="sqlcolor"/>
          <w:rFonts w:cstheme="minorHAnsi"/>
          <w:color w:val="000000"/>
          <w:sz w:val="24"/>
          <w:szCs w:val="24"/>
        </w:rPr>
        <w:t>|</w:t>
      </w:r>
      <w:r w:rsidRPr="00A47ED6">
        <w:rPr>
          <w:rStyle w:val="sqlkeywordcolor"/>
          <w:rFonts w:cstheme="minorHAnsi"/>
          <w:color w:val="0000CD"/>
          <w:sz w:val="24"/>
          <w:szCs w:val="24"/>
        </w:rPr>
        <w:t>DESC</w:t>
      </w:r>
      <w:r w:rsidRPr="00A47ED6">
        <w:rPr>
          <w:rStyle w:val="sqlcolor"/>
          <w:rFonts w:cstheme="minorHAnsi"/>
          <w:color w:val="000000"/>
          <w:sz w:val="24"/>
          <w:szCs w:val="24"/>
        </w:rPr>
        <w:t>;</w:t>
      </w:r>
    </w:p>
    <w:p w14:paraId="5F7BBB86" w14:textId="77777777" w:rsidR="00AF3C06" w:rsidRPr="00A47ED6" w:rsidRDefault="00AF3C06" w:rsidP="00AF3C06">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p>
    <w:p w14:paraId="3619BEBF" w14:textId="14B78526" w:rsidR="00AF3C06" w:rsidRPr="00A47ED6" w:rsidRDefault="00AF3C06" w:rsidP="00AF3C06">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r w:rsidRPr="00A47ED6">
        <w:rPr>
          <w:rFonts w:asciiTheme="minorHAnsi" w:hAnsiTheme="minorHAnsi" w:cstheme="minorHAnsi"/>
          <w:b w:val="0"/>
          <w:bCs w:val="0"/>
          <w:color w:val="4472C4" w:themeColor="accent1"/>
          <w:sz w:val="24"/>
          <w:szCs w:val="24"/>
        </w:rPr>
        <w:t>ORDER BY Example</w:t>
      </w:r>
    </w:p>
    <w:p w14:paraId="5E5D03D7" w14:textId="3FA84988" w:rsidR="00AF3C06" w:rsidRPr="00A47ED6" w:rsidRDefault="00AF3C06" w:rsidP="00AF3C06">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The following SQL statement selects all customers from the "Customers" table, sorted by the "Country" column:</w:t>
      </w:r>
    </w:p>
    <w:p w14:paraId="31692AAB" w14:textId="77777777" w:rsidR="00AF3C06" w:rsidRPr="00A47ED6" w:rsidRDefault="00AF3C06" w:rsidP="00AF3C06">
      <w:pPr>
        <w:pStyle w:val="Heading3"/>
        <w:shd w:val="clear" w:color="auto" w:fill="E7E9EB"/>
        <w:spacing w:before="150" w:after="150"/>
        <w:rPr>
          <w:rFonts w:asciiTheme="minorHAnsi" w:hAnsiTheme="minorHAnsi" w:cstheme="minorHAnsi"/>
          <w:color w:val="000000"/>
        </w:rPr>
      </w:pPr>
      <w:r w:rsidRPr="00A47ED6">
        <w:rPr>
          <w:rFonts w:asciiTheme="minorHAnsi" w:hAnsiTheme="minorHAnsi" w:cstheme="minorHAnsi"/>
          <w:b/>
          <w:bCs/>
          <w:color w:val="000000"/>
        </w:rPr>
        <w:t>Example</w:t>
      </w:r>
    </w:p>
    <w:p w14:paraId="51DD2547" w14:textId="39E0EA88" w:rsidR="00AF3C06" w:rsidRPr="00A47ED6" w:rsidRDefault="00AF3C06" w:rsidP="00664558">
      <w:pPr>
        <w:shd w:val="clear" w:color="auto" w:fill="FFFFFF"/>
        <w:rPr>
          <w:rFonts w:eastAsia="Times New Roman" w:cstheme="minorHAnsi"/>
          <w:color w:val="000000"/>
          <w:sz w:val="24"/>
          <w:szCs w:val="24"/>
          <w:lang w:eastAsia="en-IN"/>
        </w:rPr>
      </w:pPr>
      <w:r w:rsidRPr="00A47ED6">
        <w:rPr>
          <w:rStyle w:val="sqlkeywordcolor"/>
          <w:rFonts w:cstheme="minorHAnsi"/>
          <w:color w:val="0000CD"/>
          <w:sz w:val="24"/>
          <w:szCs w:val="24"/>
        </w:rPr>
        <w:t>SELECT</w:t>
      </w:r>
      <w:r w:rsidRPr="00A47ED6">
        <w:rPr>
          <w:rStyle w:val="sqlcolor"/>
          <w:rFonts w:cstheme="minorHAnsi"/>
          <w:color w:val="000000"/>
          <w:sz w:val="24"/>
          <w:szCs w:val="24"/>
        </w:rPr>
        <w:t> * </w:t>
      </w:r>
      <w:r w:rsidRPr="00A47ED6">
        <w:rPr>
          <w:rStyle w:val="sqlkeywordcolor"/>
          <w:rFonts w:cstheme="minorHAnsi"/>
          <w:color w:val="0000CD"/>
          <w:sz w:val="24"/>
          <w:szCs w:val="24"/>
        </w:rPr>
        <w:t>FROM</w:t>
      </w:r>
      <w:r w:rsidRPr="00A47ED6">
        <w:rPr>
          <w:rStyle w:val="sqlcolor"/>
          <w:rFonts w:cstheme="minorHAnsi"/>
          <w:color w:val="000000"/>
          <w:sz w:val="24"/>
          <w:szCs w:val="24"/>
        </w:rPr>
        <w:t> Customers</w:t>
      </w:r>
      <w:r w:rsidRPr="00A47ED6">
        <w:rPr>
          <w:rFonts w:cstheme="minorHAnsi"/>
          <w:color w:val="000000"/>
          <w:sz w:val="24"/>
          <w:szCs w:val="24"/>
        </w:rPr>
        <w:br/>
      </w:r>
      <w:r w:rsidRPr="00A47ED6">
        <w:rPr>
          <w:rStyle w:val="sqlkeywordcolor"/>
          <w:rFonts w:cstheme="minorHAnsi"/>
          <w:color w:val="0000CD"/>
          <w:sz w:val="24"/>
          <w:szCs w:val="24"/>
        </w:rPr>
        <w:t>ORDER</w:t>
      </w:r>
      <w:r w:rsidRPr="00A47ED6">
        <w:rPr>
          <w:rStyle w:val="sqlcolor"/>
          <w:rFonts w:cstheme="minorHAnsi"/>
          <w:color w:val="000000"/>
          <w:sz w:val="24"/>
          <w:szCs w:val="24"/>
        </w:rPr>
        <w:t> </w:t>
      </w:r>
      <w:r w:rsidRPr="00A47ED6">
        <w:rPr>
          <w:rStyle w:val="sqlkeywordcolor"/>
          <w:rFonts w:cstheme="minorHAnsi"/>
          <w:color w:val="0000CD"/>
          <w:sz w:val="24"/>
          <w:szCs w:val="24"/>
        </w:rPr>
        <w:t>BY</w:t>
      </w:r>
      <w:r w:rsidRPr="00A47ED6">
        <w:rPr>
          <w:rStyle w:val="sqlcolor"/>
          <w:rFonts w:cstheme="minorHAnsi"/>
          <w:color w:val="000000"/>
          <w:sz w:val="24"/>
          <w:szCs w:val="24"/>
        </w:rPr>
        <w:t> Country;</w:t>
      </w:r>
      <w:r w:rsidR="00664558">
        <w:rPr>
          <w:rStyle w:val="sqlcolor"/>
          <w:rFonts w:cstheme="minorHAnsi"/>
          <w:color w:val="000000"/>
          <w:sz w:val="24"/>
          <w:szCs w:val="24"/>
        </w:rPr>
        <w:t xml:space="preserve"> </w:t>
      </w:r>
      <w:r w:rsidR="00E76F99" w:rsidRPr="00A47ED6">
        <w:rPr>
          <w:rFonts w:eastAsia="Times New Roman" w:cstheme="minorHAnsi"/>
          <w:color w:val="000000"/>
          <w:sz w:val="24"/>
          <w:szCs w:val="24"/>
          <w:lang w:eastAsia="en-IN"/>
        </w:rPr>
        <w:t>Order by clause can be used with several columns also.</w:t>
      </w:r>
    </w:p>
    <w:p w14:paraId="6445F17F" w14:textId="77777777" w:rsidR="001B2B77" w:rsidRPr="00A47ED6" w:rsidRDefault="001B2B77" w:rsidP="001B2B77">
      <w:pPr>
        <w:pStyle w:val="Heading2"/>
        <w:shd w:val="clear" w:color="auto" w:fill="FFFFFF"/>
        <w:spacing w:before="150" w:beforeAutospacing="0" w:after="150" w:afterAutospacing="0"/>
        <w:rPr>
          <w:rFonts w:asciiTheme="minorHAnsi" w:hAnsiTheme="minorHAnsi" w:cstheme="minorHAnsi"/>
          <w:color w:val="4472C4" w:themeColor="accent1"/>
          <w:sz w:val="24"/>
          <w:szCs w:val="24"/>
        </w:rPr>
      </w:pPr>
      <w:r w:rsidRPr="00A47ED6">
        <w:rPr>
          <w:rFonts w:asciiTheme="minorHAnsi" w:hAnsiTheme="minorHAnsi" w:cstheme="minorHAnsi"/>
          <w:color w:val="4472C4" w:themeColor="accent1"/>
          <w:sz w:val="24"/>
          <w:szCs w:val="24"/>
        </w:rPr>
        <w:lastRenderedPageBreak/>
        <w:t>SQL Aliases</w:t>
      </w:r>
    </w:p>
    <w:p w14:paraId="6A4E86A7" w14:textId="77777777" w:rsidR="001B2B77" w:rsidRPr="001B59C0" w:rsidRDefault="001B2B77" w:rsidP="001B59C0">
      <w:pPr>
        <w:pStyle w:val="NoSpacing"/>
        <w:rPr>
          <w:sz w:val="24"/>
          <w:szCs w:val="24"/>
        </w:rPr>
      </w:pPr>
      <w:r w:rsidRPr="001B59C0">
        <w:rPr>
          <w:sz w:val="24"/>
          <w:szCs w:val="24"/>
        </w:rPr>
        <w:t>SQL aliases are used to give a table, or a column in a table, a temporary name.</w:t>
      </w:r>
    </w:p>
    <w:p w14:paraId="6190A402" w14:textId="77777777" w:rsidR="001B2B77" w:rsidRPr="001B59C0" w:rsidRDefault="001B2B77" w:rsidP="001B59C0">
      <w:pPr>
        <w:pStyle w:val="NoSpacing"/>
        <w:rPr>
          <w:sz w:val="24"/>
          <w:szCs w:val="24"/>
        </w:rPr>
      </w:pPr>
      <w:r w:rsidRPr="001B59C0">
        <w:rPr>
          <w:sz w:val="24"/>
          <w:szCs w:val="24"/>
        </w:rPr>
        <w:t>Aliases are often used to make column names more readable.</w:t>
      </w:r>
    </w:p>
    <w:p w14:paraId="04F0DDC9" w14:textId="77777777" w:rsidR="001B2B77" w:rsidRPr="001B59C0" w:rsidRDefault="001B2B77" w:rsidP="001B59C0">
      <w:pPr>
        <w:pStyle w:val="NoSpacing"/>
        <w:rPr>
          <w:sz w:val="24"/>
          <w:szCs w:val="24"/>
        </w:rPr>
      </w:pPr>
      <w:r w:rsidRPr="001B59C0">
        <w:rPr>
          <w:sz w:val="24"/>
          <w:szCs w:val="24"/>
        </w:rPr>
        <w:t>An alias only exists for the duration of that query.</w:t>
      </w:r>
    </w:p>
    <w:p w14:paraId="27792191" w14:textId="77777777" w:rsidR="001B2B77" w:rsidRPr="001B59C0" w:rsidRDefault="001B2B77" w:rsidP="001B59C0">
      <w:pPr>
        <w:pStyle w:val="NoSpacing"/>
        <w:rPr>
          <w:sz w:val="24"/>
          <w:szCs w:val="24"/>
        </w:rPr>
      </w:pPr>
      <w:r w:rsidRPr="001B59C0">
        <w:rPr>
          <w:sz w:val="24"/>
          <w:szCs w:val="24"/>
        </w:rPr>
        <w:t>An alias is created with the </w:t>
      </w:r>
      <w:r w:rsidRPr="001B59C0">
        <w:rPr>
          <w:rStyle w:val="HTMLCode"/>
          <w:rFonts w:asciiTheme="minorHAnsi" w:eastAsiaTheme="majorEastAsia" w:hAnsiTheme="minorHAnsi" w:cstheme="minorHAnsi"/>
          <w:color w:val="DC143C"/>
          <w:sz w:val="28"/>
          <w:szCs w:val="28"/>
        </w:rPr>
        <w:t>AS</w:t>
      </w:r>
      <w:r w:rsidRPr="001B59C0">
        <w:rPr>
          <w:sz w:val="24"/>
          <w:szCs w:val="24"/>
        </w:rPr>
        <w:t> keyword.</w:t>
      </w:r>
    </w:p>
    <w:p w14:paraId="78E362FC" w14:textId="4AEBD912" w:rsidR="001B2B77" w:rsidRPr="00A47ED6" w:rsidRDefault="001B2B77" w:rsidP="00B06095">
      <w:pPr>
        <w:shd w:val="clear" w:color="auto" w:fill="FFFFFF"/>
        <w:spacing w:before="288" w:after="288" w:line="240" w:lineRule="auto"/>
        <w:rPr>
          <w:rFonts w:eastAsia="Times New Roman" w:cstheme="minorHAnsi"/>
          <w:color w:val="000000"/>
          <w:sz w:val="24"/>
          <w:szCs w:val="24"/>
          <w:lang w:eastAsia="en-IN"/>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w:t>
      </w:r>
      <w:r w:rsidRPr="00A47ED6">
        <w:rPr>
          <w:rStyle w:val="Emphasis"/>
          <w:rFonts w:cstheme="minorHAnsi"/>
          <w:color w:val="000000"/>
          <w:sz w:val="24"/>
          <w:szCs w:val="24"/>
          <w:shd w:val="clear" w:color="auto" w:fill="FFFFFF"/>
        </w:rPr>
        <w:t>column_name</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w:t>
      </w:r>
      <w:r w:rsidRPr="00A47ED6">
        <w:rPr>
          <w:rStyle w:val="Emphasis"/>
          <w:rFonts w:cstheme="minorHAnsi"/>
          <w:color w:val="000000"/>
          <w:sz w:val="24"/>
          <w:szCs w:val="24"/>
          <w:shd w:val="clear" w:color="auto" w:fill="FFFFFF"/>
        </w:rPr>
        <w:t>alias_name</w:t>
      </w:r>
      <w:r w:rsidRPr="00A47ED6">
        <w:rPr>
          <w:rFonts w:cstheme="minorHAnsi"/>
          <w:color w:val="000000"/>
          <w:sz w:val="24"/>
          <w:szCs w:val="24"/>
        </w:rPr>
        <w:br/>
      </w:r>
      <w:r w:rsidRPr="00A47ED6">
        <w:rPr>
          <w:rStyle w:val="sqlkeywordcolor"/>
          <w:rFonts w:cstheme="minorHAnsi"/>
          <w:color w:val="0000CD"/>
          <w:sz w:val="24"/>
          <w:szCs w:val="24"/>
          <w:shd w:val="clear" w:color="auto" w:fill="FFFFFF"/>
        </w:rPr>
        <w:t>FROM</w:t>
      </w:r>
      <w:r w:rsidRPr="00A47ED6">
        <w:rPr>
          <w:rFonts w:cstheme="minorHAnsi"/>
          <w:color w:val="000000"/>
          <w:sz w:val="24"/>
          <w:szCs w:val="24"/>
          <w:shd w:val="clear" w:color="auto" w:fill="FFFFFF"/>
        </w:rPr>
        <w:t> </w:t>
      </w:r>
      <w:r w:rsidRPr="00A47ED6">
        <w:rPr>
          <w:rStyle w:val="Emphasis"/>
          <w:rFonts w:cstheme="minorHAnsi"/>
          <w:color w:val="000000"/>
          <w:sz w:val="24"/>
          <w:szCs w:val="24"/>
          <w:shd w:val="clear" w:color="auto" w:fill="FFFFFF"/>
        </w:rPr>
        <w:t>table_name;</w:t>
      </w:r>
    </w:p>
    <w:p w14:paraId="6AB5D715" w14:textId="77777777" w:rsidR="005B2CFA" w:rsidRPr="00A47ED6" w:rsidRDefault="005B2CFA" w:rsidP="005B2CFA">
      <w:pPr>
        <w:pStyle w:val="Heading1"/>
        <w:shd w:val="clear" w:color="auto" w:fill="FFFFFF"/>
        <w:spacing w:before="150" w:after="150"/>
        <w:rPr>
          <w:rFonts w:asciiTheme="minorHAnsi" w:hAnsiTheme="minorHAnsi" w:cstheme="minorHAnsi"/>
          <w:color w:val="4472C4" w:themeColor="accent1"/>
          <w:sz w:val="24"/>
          <w:szCs w:val="24"/>
        </w:rPr>
      </w:pPr>
      <w:r w:rsidRPr="00A47ED6">
        <w:rPr>
          <w:rFonts w:asciiTheme="minorHAnsi" w:hAnsiTheme="minorHAnsi" w:cstheme="minorHAnsi"/>
          <w:b/>
          <w:bCs/>
          <w:color w:val="4472C4" w:themeColor="accent1"/>
          <w:sz w:val="24"/>
          <w:szCs w:val="24"/>
        </w:rPr>
        <w:t>SQL Server </w:t>
      </w:r>
      <w:r w:rsidRPr="00A47ED6">
        <w:rPr>
          <w:rStyle w:val="colorh1"/>
          <w:rFonts w:asciiTheme="minorHAnsi" w:hAnsiTheme="minorHAnsi" w:cstheme="minorHAnsi"/>
          <w:b/>
          <w:bCs/>
          <w:color w:val="4472C4" w:themeColor="accent1"/>
          <w:sz w:val="24"/>
          <w:szCs w:val="24"/>
        </w:rPr>
        <w:t>Functions</w:t>
      </w:r>
    </w:p>
    <w:p w14:paraId="43806A04" w14:textId="77777777" w:rsidR="00BC4C83" w:rsidRPr="00A47ED6" w:rsidRDefault="005B2CFA" w:rsidP="00BC4C83">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SQL Server has many built-in functions.</w:t>
      </w:r>
    </w:p>
    <w:p w14:paraId="54CCF0DF" w14:textId="13306ADD" w:rsidR="005B2CFA" w:rsidRPr="00A47ED6" w:rsidRDefault="005B2CFA" w:rsidP="00BC4C83">
      <w:pPr>
        <w:pStyle w:val="NoSpacing"/>
        <w:rPr>
          <w:rFonts w:eastAsia="Times New Roman" w:cstheme="minorHAnsi"/>
          <w:color w:val="000000"/>
          <w:sz w:val="24"/>
          <w:szCs w:val="24"/>
          <w:lang w:eastAsia="en-IN"/>
        </w:rPr>
      </w:pPr>
      <w:r w:rsidRPr="00A47ED6">
        <w:rPr>
          <w:rFonts w:eastAsia="Times New Roman" w:cstheme="minorHAnsi"/>
          <w:color w:val="000000"/>
          <w:sz w:val="24"/>
          <w:szCs w:val="24"/>
          <w:lang w:eastAsia="en-IN"/>
        </w:rPr>
        <w:t>This reference contains string, numeric, date, conversion, and some advanced functions in SQL Server.</w:t>
      </w:r>
    </w:p>
    <w:p w14:paraId="3D23157D" w14:textId="77777777" w:rsidR="005B2CFA" w:rsidRPr="00A47ED6" w:rsidRDefault="005B2CFA" w:rsidP="005B2CFA">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r w:rsidRPr="00A47ED6">
        <w:rPr>
          <w:rFonts w:asciiTheme="minorHAnsi" w:hAnsiTheme="minorHAnsi" w:cstheme="minorHAnsi"/>
          <w:b w:val="0"/>
          <w:bCs w:val="0"/>
          <w:color w:val="4472C4" w:themeColor="accent1"/>
          <w:sz w:val="24"/>
          <w:szCs w:val="24"/>
        </w:rPr>
        <w:t>SQL Server String Functions</w:t>
      </w:r>
    </w:p>
    <w:tbl>
      <w:tblPr>
        <w:tblW w:w="10622" w:type="dxa"/>
        <w:tblLook w:val="04A0" w:firstRow="1" w:lastRow="0" w:firstColumn="1" w:lastColumn="0" w:noHBand="0" w:noVBand="1"/>
      </w:tblPr>
      <w:tblGrid>
        <w:gridCol w:w="1770"/>
        <w:gridCol w:w="8852"/>
      </w:tblGrid>
      <w:tr w:rsidR="00BC4C83" w:rsidRPr="00A47ED6" w14:paraId="5A9AD050" w14:textId="77777777" w:rsidTr="0024088E">
        <w:trPr>
          <w:trHeight w:val="300"/>
        </w:trPr>
        <w:tc>
          <w:tcPr>
            <w:tcW w:w="1770" w:type="dxa"/>
            <w:tcBorders>
              <w:top w:val="single" w:sz="8" w:space="0" w:color="CCCCCC"/>
              <w:left w:val="single" w:sz="8" w:space="0" w:color="CCCCCC"/>
              <w:bottom w:val="single" w:sz="8" w:space="0" w:color="DDDDDD"/>
              <w:right w:val="nil"/>
            </w:tcBorders>
            <w:shd w:val="clear" w:color="000000" w:fill="FFFFFF"/>
            <w:hideMark/>
          </w:tcPr>
          <w:p w14:paraId="26868BBD" w14:textId="77777777" w:rsidR="00BC4C83" w:rsidRPr="00A47ED6" w:rsidRDefault="00BC4C83" w:rsidP="00BC4C83">
            <w:pPr>
              <w:spacing w:after="0" w:line="240" w:lineRule="auto"/>
              <w:ind w:firstLineChars="100" w:firstLine="241"/>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Function</w:t>
            </w:r>
          </w:p>
        </w:tc>
        <w:tc>
          <w:tcPr>
            <w:tcW w:w="8852" w:type="dxa"/>
            <w:tcBorders>
              <w:top w:val="single" w:sz="8" w:space="0" w:color="CCCCCC"/>
              <w:left w:val="nil"/>
              <w:bottom w:val="single" w:sz="8" w:space="0" w:color="DDDDDD"/>
              <w:right w:val="single" w:sz="8" w:space="0" w:color="CCCCCC"/>
            </w:tcBorders>
            <w:shd w:val="clear" w:color="000000" w:fill="FFFFFF"/>
            <w:hideMark/>
          </w:tcPr>
          <w:p w14:paraId="12AB8F08" w14:textId="77777777" w:rsidR="00BC4C83" w:rsidRPr="00A47ED6" w:rsidRDefault="00BC4C83" w:rsidP="00BC4C83">
            <w:pPr>
              <w:spacing w:after="0" w:line="240" w:lineRule="auto"/>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Description</w:t>
            </w:r>
          </w:p>
        </w:tc>
      </w:tr>
      <w:tr w:rsidR="00BC4C83" w:rsidRPr="00A47ED6" w14:paraId="49BC21FB" w14:textId="77777777" w:rsidTr="0024088E">
        <w:trPr>
          <w:trHeight w:val="300"/>
        </w:trPr>
        <w:tc>
          <w:tcPr>
            <w:tcW w:w="1770" w:type="dxa"/>
            <w:tcBorders>
              <w:top w:val="nil"/>
              <w:left w:val="single" w:sz="8" w:space="0" w:color="CCCCCC"/>
              <w:bottom w:val="single" w:sz="8" w:space="0" w:color="DDDDDD"/>
              <w:right w:val="nil"/>
            </w:tcBorders>
            <w:shd w:val="clear" w:color="000000" w:fill="E7E9EB"/>
          </w:tcPr>
          <w:p w14:paraId="003685ED" w14:textId="4F8F6143" w:rsidR="00BC4C83" w:rsidRPr="00A47ED6" w:rsidRDefault="00BC4C83" w:rsidP="00BC4C83">
            <w:pPr>
              <w:spacing w:after="0" w:line="240" w:lineRule="auto"/>
              <w:ind w:firstLineChars="100" w:firstLine="240"/>
              <w:rPr>
                <w:rFonts w:eastAsia="Times New Roman" w:cstheme="minorHAnsi"/>
                <w:color w:val="0563C1"/>
                <w:sz w:val="24"/>
                <w:szCs w:val="24"/>
                <w:u w:val="single"/>
                <w:lang w:eastAsia="en-IN"/>
              </w:rPr>
            </w:pPr>
          </w:p>
        </w:tc>
        <w:tc>
          <w:tcPr>
            <w:tcW w:w="8852" w:type="dxa"/>
            <w:tcBorders>
              <w:top w:val="nil"/>
              <w:left w:val="nil"/>
              <w:bottom w:val="single" w:sz="8" w:space="0" w:color="DDDDDD"/>
              <w:right w:val="single" w:sz="8" w:space="0" w:color="CCCCCC"/>
            </w:tcBorders>
            <w:shd w:val="clear" w:color="000000" w:fill="E7E9EB"/>
          </w:tcPr>
          <w:p w14:paraId="46BC880C" w14:textId="346987E6" w:rsidR="00BC4C83" w:rsidRPr="00A47ED6" w:rsidRDefault="00BC4C83" w:rsidP="00BC4C83">
            <w:pPr>
              <w:spacing w:after="0" w:line="240" w:lineRule="auto"/>
              <w:rPr>
                <w:rFonts w:eastAsia="Times New Roman" w:cstheme="minorHAnsi"/>
                <w:color w:val="000000"/>
                <w:sz w:val="24"/>
                <w:szCs w:val="24"/>
                <w:lang w:eastAsia="en-IN"/>
              </w:rPr>
            </w:pPr>
          </w:p>
        </w:tc>
      </w:tr>
      <w:tr w:rsidR="00BC4C83" w:rsidRPr="00A47ED6" w14:paraId="657C7B22" w14:textId="77777777" w:rsidTr="0024088E">
        <w:trPr>
          <w:trHeight w:val="300"/>
        </w:trPr>
        <w:tc>
          <w:tcPr>
            <w:tcW w:w="1770" w:type="dxa"/>
            <w:tcBorders>
              <w:top w:val="nil"/>
              <w:left w:val="single" w:sz="8" w:space="0" w:color="CCCCCC"/>
              <w:bottom w:val="single" w:sz="8" w:space="0" w:color="DDDDDD"/>
              <w:right w:val="nil"/>
            </w:tcBorders>
            <w:shd w:val="clear" w:color="000000" w:fill="FFFFFF"/>
          </w:tcPr>
          <w:p w14:paraId="51707871" w14:textId="0CD68C12" w:rsidR="00BC4C83" w:rsidRPr="00A47ED6" w:rsidRDefault="00BC4C83" w:rsidP="00BC4C83">
            <w:pPr>
              <w:spacing w:after="0" w:line="240" w:lineRule="auto"/>
              <w:ind w:firstLineChars="100" w:firstLine="240"/>
              <w:rPr>
                <w:rFonts w:eastAsia="Times New Roman" w:cstheme="minorHAnsi"/>
                <w:color w:val="0563C1"/>
                <w:sz w:val="24"/>
                <w:szCs w:val="24"/>
                <w:u w:val="single"/>
                <w:lang w:eastAsia="en-IN"/>
              </w:rPr>
            </w:pPr>
          </w:p>
        </w:tc>
        <w:tc>
          <w:tcPr>
            <w:tcW w:w="8852" w:type="dxa"/>
            <w:tcBorders>
              <w:top w:val="nil"/>
              <w:left w:val="nil"/>
              <w:bottom w:val="single" w:sz="8" w:space="0" w:color="DDDDDD"/>
              <w:right w:val="single" w:sz="8" w:space="0" w:color="CCCCCC"/>
            </w:tcBorders>
            <w:shd w:val="clear" w:color="000000" w:fill="FFFFFF"/>
          </w:tcPr>
          <w:p w14:paraId="62C97438" w14:textId="4A9337F5" w:rsidR="00BC4C83" w:rsidRPr="00A47ED6" w:rsidRDefault="00BC4C83" w:rsidP="00BC4C83">
            <w:pPr>
              <w:spacing w:after="0" w:line="240" w:lineRule="auto"/>
              <w:rPr>
                <w:rFonts w:eastAsia="Times New Roman" w:cstheme="minorHAnsi"/>
                <w:color w:val="000000"/>
                <w:sz w:val="24"/>
                <w:szCs w:val="24"/>
                <w:lang w:eastAsia="en-IN"/>
              </w:rPr>
            </w:pPr>
          </w:p>
        </w:tc>
      </w:tr>
      <w:tr w:rsidR="00BC4C83" w:rsidRPr="00A47ED6" w14:paraId="69513230"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738CABAD"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22" w:history="1">
              <w:r w:rsidRPr="00A47ED6">
                <w:rPr>
                  <w:rFonts w:eastAsia="Times New Roman" w:cstheme="minorHAnsi"/>
                  <w:color w:val="0563C1"/>
                  <w:sz w:val="24"/>
                  <w:szCs w:val="24"/>
                  <w:u w:val="single"/>
                  <w:lang w:eastAsia="en-IN"/>
                </w:rPr>
                <w:t>CHARINDEX</w:t>
              </w:r>
            </w:hyperlink>
          </w:p>
        </w:tc>
        <w:tc>
          <w:tcPr>
            <w:tcW w:w="8852" w:type="dxa"/>
            <w:tcBorders>
              <w:top w:val="nil"/>
              <w:left w:val="nil"/>
              <w:bottom w:val="single" w:sz="8" w:space="0" w:color="DDDDDD"/>
              <w:right w:val="single" w:sz="8" w:space="0" w:color="CCCCCC"/>
            </w:tcBorders>
            <w:shd w:val="clear" w:color="000000" w:fill="E7E9EB"/>
            <w:hideMark/>
          </w:tcPr>
          <w:p w14:paraId="76A3145D"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position of a substring in a string</w:t>
            </w:r>
          </w:p>
        </w:tc>
      </w:tr>
      <w:tr w:rsidR="00BC4C83" w:rsidRPr="00A47ED6" w14:paraId="2A06CCB8"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6AFF45C2"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23" w:history="1">
              <w:r w:rsidRPr="00A47ED6">
                <w:rPr>
                  <w:rFonts w:eastAsia="Times New Roman" w:cstheme="minorHAnsi"/>
                  <w:color w:val="0563C1"/>
                  <w:sz w:val="24"/>
                  <w:szCs w:val="24"/>
                  <w:u w:val="single"/>
                  <w:lang w:eastAsia="en-IN"/>
                </w:rPr>
                <w:t>CONCAT</w:t>
              </w:r>
            </w:hyperlink>
          </w:p>
        </w:tc>
        <w:tc>
          <w:tcPr>
            <w:tcW w:w="8852" w:type="dxa"/>
            <w:tcBorders>
              <w:top w:val="nil"/>
              <w:left w:val="nil"/>
              <w:bottom w:val="single" w:sz="8" w:space="0" w:color="DDDDDD"/>
              <w:right w:val="single" w:sz="8" w:space="0" w:color="CCCCCC"/>
            </w:tcBorders>
            <w:shd w:val="clear" w:color="000000" w:fill="FFFFFF"/>
            <w:hideMark/>
          </w:tcPr>
          <w:p w14:paraId="5E241A03"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Adds two or more strings together</w:t>
            </w:r>
          </w:p>
        </w:tc>
      </w:tr>
      <w:tr w:rsidR="00BC4C83" w:rsidRPr="00A47ED6" w14:paraId="527C8B8F"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61E86A56" w14:textId="6FC4039D" w:rsidR="00BC4C83" w:rsidRPr="00A47ED6" w:rsidRDefault="00F10185" w:rsidP="00BC4C83">
            <w:pPr>
              <w:spacing w:after="0" w:line="240" w:lineRule="auto"/>
              <w:rPr>
                <w:rFonts w:eastAsia="Times New Roman" w:cstheme="minorHAnsi"/>
                <w:color w:val="0563C1"/>
                <w:sz w:val="24"/>
                <w:szCs w:val="24"/>
                <w:u w:val="single"/>
                <w:lang w:eastAsia="en-IN"/>
              </w:rPr>
            </w:pPr>
            <w:r>
              <w:t xml:space="preserve"> </w:t>
            </w:r>
            <w:hyperlink r:id="rId24" w:history="1">
              <w:r w:rsidR="00BC4C83" w:rsidRPr="00A47ED6">
                <w:rPr>
                  <w:rFonts w:eastAsia="Times New Roman" w:cstheme="minorHAnsi"/>
                  <w:color w:val="0563C1"/>
                  <w:sz w:val="24"/>
                  <w:szCs w:val="24"/>
                  <w:u w:val="single"/>
                  <w:lang w:eastAsia="en-IN"/>
                </w:rPr>
                <w:t xml:space="preserve">Concat with </w:t>
              </w:r>
            </w:hyperlink>
            <w:r w:rsidR="00BC4C83" w:rsidRPr="00A47ED6">
              <w:rPr>
                <w:rFonts w:eastAsia="Times New Roman" w:cstheme="minorHAnsi"/>
                <w:color w:val="0563C1"/>
                <w:sz w:val="24"/>
                <w:szCs w:val="24"/>
                <w:u w:val="single"/>
                <w:lang w:eastAsia="en-IN"/>
              </w:rPr>
              <w:t>+</w:t>
            </w:r>
          </w:p>
        </w:tc>
        <w:tc>
          <w:tcPr>
            <w:tcW w:w="8852" w:type="dxa"/>
            <w:tcBorders>
              <w:top w:val="nil"/>
              <w:left w:val="nil"/>
              <w:bottom w:val="single" w:sz="8" w:space="0" w:color="DDDDDD"/>
              <w:right w:val="single" w:sz="8" w:space="0" w:color="CCCCCC"/>
            </w:tcBorders>
            <w:shd w:val="clear" w:color="000000" w:fill="E7E9EB"/>
            <w:hideMark/>
          </w:tcPr>
          <w:p w14:paraId="2C4447A0"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Adds two or more strings together</w:t>
            </w:r>
          </w:p>
        </w:tc>
      </w:tr>
      <w:tr w:rsidR="00BC4C83" w:rsidRPr="00A47ED6" w14:paraId="4DC24041"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69AD92DA"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25" w:history="1">
              <w:r w:rsidRPr="00A47ED6">
                <w:rPr>
                  <w:rFonts w:eastAsia="Times New Roman" w:cstheme="minorHAnsi"/>
                  <w:color w:val="0563C1"/>
                  <w:sz w:val="24"/>
                  <w:szCs w:val="24"/>
                  <w:u w:val="single"/>
                  <w:lang w:eastAsia="en-IN"/>
                </w:rPr>
                <w:t>DATALENGTH</w:t>
              </w:r>
            </w:hyperlink>
          </w:p>
        </w:tc>
        <w:tc>
          <w:tcPr>
            <w:tcW w:w="8852" w:type="dxa"/>
            <w:tcBorders>
              <w:top w:val="nil"/>
              <w:left w:val="nil"/>
              <w:bottom w:val="single" w:sz="8" w:space="0" w:color="DDDDDD"/>
              <w:right w:val="single" w:sz="8" w:space="0" w:color="CCCCCC"/>
            </w:tcBorders>
            <w:shd w:val="clear" w:color="000000" w:fill="E7E9EB"/>
            <w:hideMark/>
          </w:tcPr>
          <w:p w14:paraId="42E7B2C6"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number of bytes used to represent an expression</w:t>
            </w:r>
          </w:p>
        </w:tc>
      </w:tr>
      <w:tr w:rsidR="00BC4C83" w:rsidRPr="00A47ED6" w14:paraId="013DFF10"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3027CDCA"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26" w:history="1">
              <w:r w:rsidRPr="00A47ED6">
                <w:rPr>
                  <w:rFonts w:eastAsia="Times New Roman" w:cstheme="minorHAnsi"/>
                  <w:color w:val="0563C1"/>
                  <w:sz w:val="24"/>
                  <w:szCs w:val="24"/>
                  <w:u w:val="single"/>
                  <w:lang w:eastAsia="en-IN"/>
                </w:rPr>
                <w:t>DIFFERENCE</w:t>
              </w:r>
            </w:hyperlink>
          </w:p>
        </w:tc>
        <w:tc>
          <w:tcPr>
            <w:tcW w:w="8852" w:type="dxa"/>
            <w:tcBorders>
              <w:top w:val="nil"/>
              <w:left w:val="nil"/>
              <w:bottom w:val="single" w:sz="8" w:space="0" w:color="DDDDDD"/>
              <w:right w:val="single" w:sz="8" w:space="0" w:color="CCCCCC"/>
            </w:tcBorders>
            <w:shd w:val="clear" w:color="000000" w:fill="FFFFFF"/>
            <w:hideMark/>
          </w:tcPr>
          <w:p w14:paraId="020E7F80"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Compares two SOUNDEX values, and returns an integer value</w:t>
            </w:r>
          </w:p>
        </w:tc>
      </w:tr>
      <w:tr w:rsidR="00BC4C83" w:rsidRPr="00A47ED6" w14:paraId="213A234B"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426EA6B6"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27" w:history="1">
              <w:r w:rsidRPr="00A47ED6">
                <w:rPr>
                  <w:rFonts w:eastAsia="Times New Roman" w:cstheme="minorHAnsi"/>
                  <w:color w:val="0563C1"/>
                  <w:sz w:val="24"/>
                  <w:szCs w:val="24"/>
                  <w:u w:val="single"/>
                  <w:lang w:eastAsia="en-IN"/>
                </w:rPr>
                <w:t>FORMAT</w:t>
              </w:r>
            </w:hyperlink>
          </w:p>
        </w:tc>
        <w:tc>
          <w:tcPr>
            <w:tcW w:w="8852" w:type="dxa"/>
            <w:tcBorders>
              <w:top w:val="nil"/>
              <w:left w:val="nil"/>
              <w:bottom w:val="single" w:sz="8" w:space="0" w:color="DDDDDD"/>
              <w:right w:val="single" w:sz="8" w:space="0" w:color="CCCCCC"/>
            </w:tcBorders>
            <w:shd w:val="clear" w:color="000000" w:fill="E7E9EB"/>
            <w:hideMark/>
          </w:tcPr>
          <w:p w14:paraId="29FE70CD"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Formats a value with the specified format</w:t>
            </w:r>
          </w:p>
        </w:tc>
      </w:tr>
      <w:tr w:rsidR="00BC4C83" w:rsidRPr="00A47ED6" w14:paraId="12A55338"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4E68BE46"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28" w:history="1">
              <w:r w:rsidRPr="00A47ED6">
                <w:rPr>
                  <w:rFonts w:eastAsia="Times New Roman" w:cstheme="minorHAnsi"/>
                  <w:color w:val="0563C1"/>
                  <w:sz w:val="24"/>
                  <w:szCs w:val="24"/>
                  <w:u w:val="single"/>
                  <w:lang w:eastAsia="en-IN"/>
                </w:rPr>
                <w:t>LEFT</w:t>
              </w:r>
            </w:hyperlink>
          </w:p>
        </w:tc>
        <w:tc>
          <w:tcPr>
            <w:tcW w:w="8852" w:type="dxa"/>
            <w:tcBorders>
              <w:top w:val="nil"/>
              <w:left w:val="nil"/>
              <w:bottom w:val="single" w:sz="8" w:space="0" w:color="DDDDDD"/>
              <w:right w:val="single" w:sz="8" w:space="0" w:color="CCCCCC"/>
            </w:tcBorders>
            <w:shd w:val="clear" w:color="000000" w:fill="FFFFFF"/>
            <w:hideMark/>
          </w:tcPr>
          <w:p w14:paraId="23586EF4"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Extracts a number of characters from a string (starting from left)</w:t>
            </w:r>
          </w:p>
        </w:tc>
      </w:tr>
      <w:tr w:rsidR="00BC4C83" w:rsidRPr="00A47ED6" w14:paraId="6865C21C"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6B76573E"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29" w:history="1">
              <w:r w:rsidRPr="00A47ED6">
                <w:rPr>
                  <w:rFonts w:eastAsia="Times New Roman" w:cstheme="minorHAnsi"/>
                  <w:color w:val="0563C1"/>
                  <w:sz w:val="24"/>
                  <w:szCs w:val="24"/>
                  <w:u w:val="single"/>
                  <w:lang w:eastAsia="en-IN"/>
                </w:rPr>
                <w:t>LEN</w:t>
              </w:r>
            </w:hyperlink>
          </w:p>
        </w:tc>
        <w:tc>
          <w:tcPr>
            <w:tcW w:w="8852" w:type="dxa"/>
            <w:tcBorders>
              <w:top w:val="nil"/>
              <w:left w:val="nil"/>
              <w:bottom w:val="single" w:sz="8" w:space="0" w:color="DDDDDD"/>
              <w:right w:val="single" w:sz="8" w:space="0" w:color="CCCCCC"/>
            </w:tcBorders>
            <w:shd w:val="clear" w:color="000000" w:fill="E7E9EB"/>
            <w:hideMark/>
          </w:tcPr>
          <w:p w14:paraId="35FDE5CD"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length of a string</w:t>
            </w:r>
          </w:p>
        </w:tc>
      </w:tr>
      <w:tr w:rsidR="00BC4C83" w:rsidRPr="00A47ED6" w14:paraId="66EB88EB"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22D4A7CE"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0" w:history="1">
              <w:r w:rsidRPr="00A47ED6">
                <w:rPr>
                  <w:rFonts w:eastAsia="Times New Roman" w:cstheme="minorHAnsi"/>
                  <w:color w:val="0563C1"/>
                  <w:sz w:val="24"/>
                  <w:szCs w:val="24"/>
                  <w:u w:val="single"/>
                  <w:lang w:eastAsia="en-IN"/>
                </w:rPr>
                <w:t>LOWER</w:t>
              </w:r>
            </w:hyperlink>
          </w:p>
        </w:tc>
        <w:tc>
          <w:tcPr>
            <w:tcW w:w="8852" w:type="dxa"/>
            <w:tcBorders>
              <w:top w:val="nil"/>
              <w:left w:val="nil"/>
              <w:bottom w:val="single" w:sz="8" w:space="0" w:color="DDDDDD"/>
              <w:right w:val="single" w:sz="8" w:space="0" w:color="CCCCCC"/>
            </w:tcBorders>
            <w:shd w:val="clear" w:color="000000" w:fill="FFFFFF"/>
            <w:hideMark/>
          </w:tcPr>
          <w:p w14:paraId="5336586F"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Converts a string to lower-case</w:t>
            </w:r>
          </w:p>
        </w:tc>
      </w:tr>
      <w:tr w:rsidR="00BC4C83" w:rsidRPr="00A47ED6" w14:paraId="13B818BD"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74F07D1A"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1" w:history="1">
              <w:r w:rsidRPr="00A47ED6">
                <w:rPr>
                  <w:rFonts w:eastAsia="Times New Roman" w:cstheme="minorHAnsi"/>
                  <w:color w:val="0563C1"/>
                  <w:sz w:val="24"/>
                  <w:szCs w:val="24"/>
                  <w:u w:val="single"/>
                  <w:lang w:eastAsia="en-IN"/>
                </w:rPr>
                <w:t>LTRIM</w:t>
              </w:r>
            </w:hyperlink>
          </w:p>
        </w:tc>
        <w:tc>
          <w:tcPr>
            <w:tcW w:w="8852" w:type="dxa"/>
            <w:tcBorders>
              <w:top w:val="nil"/>
              <w:left w:val="nil"/>
              <w:bottom w:val="single" w:sz="8" w:space="0" w:color="DDDDDD"/>
              <w:right w:val="single" w:sz="8" w:space="0" w:color="CCCCCC"/>
            </w:tcBorders>
            <w:shd w:val="clear" w:color="000000" w:fill="E7E9EB"/>
            <w:hideMark/>
          </w:tcPr>
          <w:p w14:paraId="48FC5790"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Removes leading spaces from a string</w:t>
            </w:r>
          </w:p>
        </w:tc>
      </w:tr>
      <w:tr w:rsidR="00BC4C83" w:rsidRPr="00A47ED6" w14:paraId="0D120B8A"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1899D3F1"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2" w:history="1">
              <w:r w:rsidRPr="00A47ED6">
                <w:rPr>
                  <w:rFonts w:eastAsia="Times New Roman" w:cstheme="minorHAnsi"/>
                  <w:color w:val="0563C1"/>
                  <w:sz w:val="24"/>
                  <w:szCs w:val="24"/>
                  <w:u w:val="single"/>
                  <w:lang w:eastAsia="en-IN"/>
                </w:rPr>
                <w:t>NCHAR</w:t>
              </w:r>
            </w:hyperlink>
          </w:p>
        </w:tc>
        <w:tc>
          <w:tcPr>
            <w:tcW w:w="8852" w:type="dxa"/>
            <w:tcBorders>
              <w:top w:val="nil"/>
              <w:left w:val="nil"/>
              <w:bottom w:val="single" w:sz="8" w:space="0" w:color="DDDDDD"/>
              <w:right w:val="single" w:sz="8" w:space="0" w:color="CCCCCC"/>
            </w:tcBorders>
            <w:shd w:val="clear" w:color="000000" w:fill="FFFFFF"/>
            <w:hideMark/>
          </w:tcPr>
          <w:p w14:paraId="606490C0"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Unicode character based on the number code</w:t>
            </w:r>
          </w:p>
        </w:tc>
      </w:tr>
      <w:tr w:rsidR="00BC4C83" w:rsidRPr="00A47ED6" w14:paraId="765ABD2E"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0851754B"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3" w:history="1">
              <w:r w:rsidRPr="00A47ED6">
                <w:rPr>
                  <w:rFonts w:eastAsia="Times New Roman" w:cstheme="minorHAnsi"/>
                  <w:color w:val="0563C1"/>
                  <w:sz w:val="24"/>
                  <w:szCs w:val="24"/>
                  <w:u w:val="single"/>
                  <w:lang w:eastAsia="en-IN"/>
                </w:rPr>
                <w:t>PATINDEX</w:t>
              </w:r>
            </w:hyperlink>
          </w:p>
        </w:tc>
        <w:tc>
          <w:tcPr>
            <w:tcW w:w="8852" w:type="dxa"/>
            <w:tcBorders>
              <w:top w:val="nil"/>
              <w:left w:val="nil"/>
              <w:bottom w:val="single" w:sz="8" w:space="0" w:color="DDDDDD"/>
              <w:right w:val="single" w:sz="8" w:space="0" w:color="CCCCCC"/>
            </w:tcBorders>
            <w:shd w:val="clear" w:color="000000" w:fill="E7E9EB"/>
            <w:hideMark/>
          </w:tcPr>
          <w:p w14:paraId="380D6EA7"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position of a pattern in a string</w:t>
            </w:r>
          </w:p>
        </w:tc>
      </w:tr>
      <w:tr w:rsidR="00BC4C83" w:rsidRPr="00A47ED6" w14:paraId="27ED179B" w14:textId="77777777" w:rsidTr="0024088E">
        <w:trPr>
          <w:trHeight w:val="468"/>
        </w:trPr>
        <w:tc>
          <w:tcPr>
            <w:tcW w:w="1770" w:type="dxa"/>
            <w:tcBorders>
              <w:top w:val="nil"/>
              <w:left w:val="single" w:sz="8" w:space="0" w:color="CCCCCC"/>
              <w:bottom w:val="single" w:sz="8" w:space="0" w:color="DDDDDD"/>
              <w:right w:val="nil"/>
            </w:tcBorders>
            <w:shd w:val="clear" w:color="000000" w:fill="FFFFFF"/>
            <w:hideMark/>
          </w:tcPr>
          <w:p w14:paraId="1218769D"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4" w:history="1">
              <w:r w:rsidRPr="00A47ED6">
                <w:rPr>
                  <w:rFonts w:eastAsia="Times New Roman" w:cstheme="minorHAnsi"/>
                  <w:color w:val="0563C1"/>
                  <w:sz w:val="24"/>
                  <w:szCs w:val="24"/>
                  <w:u w:val="single"/>
                  <w:lang w:eastAsia="en-IN"/>
                </w:rPr>
                <w:t>QUOTENAME</w:t>
              </w:r>
            </w:hyperlink>
          </w:p>
        </w:tc>
        <w:tc>
          <w:tcPr>
            <w:tcW w:w="8852" w:type="dxa"/>
            <w:tcBorders>
              <w:top w:val="nil"/>
              <w:left w:val="nil"/>
              <w:bottom w:val="single" w:sz="8" w:space="0" w:color="DDDDDD"/>
              <w:right w:val="single" w:sz="8" w:space="0" w:color="CCCCCC"/>
            </w:tcBorders>
            <w:shd w:val="clear" w:color="000000" w:fill="FFFFFF"/>
            <w:hideMark/>
          </w:tcPr>
          <w:p w14:paraId="4F8B23E6"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a Unicode string with delimiters added to make the string a valid SQL Server delimited identifier</w:t>
            </w:r>
          </w:p>
        </w:tc>
      </w:tr>
      <w:tr w:rsidR="00BC4C83" w:rsidRPr="00A47ED6" w14:paraId="111FE6BD"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4DAF621C"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5" w:history="1">
              <w:r w:rsidRPr="00A47ED6">
                <w:rPr>
                  <w:rFonts w:eastAsia="Times New Roman" w:cstheme="minorHAnsi"/>
                  <w:color w:val="0563C1"/>
                  <w:sz w:val="24"/>
                  <w:szCs w:val="24"/>
                  <w:u w:val="single"/>
                  <w:lang w:eastAsia="en-IN"/>
                </w:rPr>
                <w:t>REPLACE</w:t>
              </w:r>
            </w:hyperlink>
          </w:p>
        </w:tc>
        <w:tc>
          <w:tcPr>
            <w:tcW w:w="8852" w:type="dxa"/>
            <w:tcBorders>
              <w:top w:val="nil"/>
              <w:left w:val="nil"/>
              <w:bottom w:val="single" w:sz="8" w:space="0" w:color="DDDDDD"/>
              <w:right w:val="single" w:sz="8" w:space="0" w:color="CCCCCC"/>
            </w:tcBorders>
            <w:shd w:val="clear" w:color="000000" w:fill="E7E9EB"/>
            <w:hideMark/>
          </w:tcPr>
          <w:p w14:paraId="5C53ACFA"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Replaces all occurrences of a substring within a string, with a new substring</w:t>
            </w:r>
          </w:p>
        </w:tc>
      </w:tr>
      <w:tr w:rsidR="00BC4C83" w:rsidRPr="00A47ED6" w14:paraId="1AB84977"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0FE39410"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6" w:history="1">
              <w:r w:rsidRPr="00A47ED6">
                <w:rPr>
                  <w:rFonts w:eastAsia="Times New Roman" w:cstheme="minorHAnsi"/>
                  <w:color w:val="0563C1"/>
                  <w:sz w:val="24"/>
                  <w:szCs w:val="24"/>
                  <w:u w:val="single"/>
                  <w:lang w:eastAsia="en-IN"/>
                </w:rPr>
                <w:t>REPLICATE</w:t>
              </w:r>
            </w:hyperlink>
          </w:p>
        </w:tc>
        <w:tc>
          <w:tcPr>
            <w:tcW w:w="8852" w:type="dxa"/>
            <w:tcBorders>
              <w:top w:val="nil"/>
              <w:left w:val="nil"/>
              <w:bottom w:val="single" w:sz="8" w:space="0" w:color="DDDDDD"/>
              <w:right w:val="single" w:sz="8" w:space="0" w:color="CCCCCC"/>
            </w:tcBorders>
            <w:shd w:val="clear" w:color="000000" w:fill="FFFFFF"/>
            <w:hideMark/>
          </w:tcPr>
          <w:p w14:paraId="28B3F485"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Repeats a string a specified number of times</w:t>
            </w:r>
          </w:p>
        </w:tc>
      </w:tr>
      <w:tr w:rsidR="00BC4C83" w:rsidRPr="00A47ED6" w14:paraId="7E398A7F"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2AE72815"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7" w:history="1">
              <w:r w:rsidRPr="00A47ED6">
                <w:rPr>
                  <w:rFonts w:eastAsia="Times New Roman" w:cstheme="minorHAnsi"/>
                  <w:color w:val="0563C1"/>
                  <w:sz w:val="24"/>
                  <w:szCs w:val="24"/>
                  <w:u w:val="single"/>
                  <w:lang w:eastAsia="en-IN"/>
                </w:rPr>
                <w:t>REVERSE</w:t>
              </w:r>
            </w:hyperlink>
          </w:p>
        </w:tc>
        <w:tc>
          <w:tcPr>
            <w:tcW w:w="8852" w:type="dxa"/>
            <w:tcBorders>
              <w:top w:val="nil"/>
              <w:left w:val="nil"/>
              <w:bottom w:val="single" w:sz="8" w:space="0" w:color="DDDDDD"/>
              <w:right w:val="single" w:sz="8" w:space="0" w:color="CCCCCC"/>
            </w:tcBorders>
            <w:shd w:val="clear" w:color="000000" w:fill="E7E9EB"/>
            <w:hideMark/>
          </w:tcPr>
          <w:p w14:paraId="00F97CE8"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Reverses a string and returns the result</w:t>
            </w:r>
          </w:p>
        </w:tc>
      </w:tr>
      <w:tr w:rsidR="00BC4C83" w:rsidRPr="00A47ED6" w14:paraId="17B13CBA"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00832F84"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8" w:history="1">
              <w:r w:rsidRPr="00A47ED6">
                <w:rPr>
                  <w:rFonts w:eastAsia="Times New Roman" w:cstheme="minorHAnsi"/>
                  <w:color w:val="0563C1"/>
                  <w:sz w:val="24"/>
                  <w:szCs w:val="24"/>
                  <w:u w:val="single"/>
                  <w:lang w:eastAsia="en-IN"/>
                </w:rPr>
                <w:t>RIGHT</w:t>
              </w:r>
            </w:hyperlink>
          </w:p>
        </w:tc>
        <w:tc>
          <w:tcPr>
            <w:tcW w:w="8852" w:type="dxa"/>
            <w:tcBorders>
              <w:top w:val="nil"/>
              <w:left w:val="nil"/>
              <w:bottom w:val="single" w:sz="8" w:space="0" w:color="DDDDDD"/>
              <w:right w:val="single" w:sz="8" w:space="0" w:color="CCCCCC"/>
            </w:tcBorders>
            <w:shd w:val="clear" w:color="000000" w:fill="FFFFFF"/>
            <w:hideMark/>
          </w:tcPr>
          <w:p w14:paraId="43C27FE5"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Extracts a number of characters from a string (starting from right)</w:t>
            </w:r>
          </w:p>
        </w:tc>
      </w:tr>
      <w:tr w:rsidR="00BC4C83" w:rsidRPr="00A47ED6" w14:paraId="706AEC30"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057363EC"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39" w:history="1">
              <w:r w:rsidRPr="00A47ED6">
                <w:rPr>
                  <w:rFonts w:eastAsia="Times New Roman" w:cstheme="minorHAnsi"/>
                  <w:color w:val="0563C1"/>
                  <w:sz w:val="24"/>
                  <w:szCs w:val="24"/>
                  <w:u w:val="single"/>
                  <w:lang w:eastAsia="en-IN"/>
                </w:rPr>
                <w:t>RTRIM</w:t>
              </w:r>
            </w:hyperlink>
          </w:p>
        </w:tc>
        <w:tc>
          <w:tcPr>
            <w:tcW w:w="8852" w:type="dxa"/>
            <w:tcBorders>
              <w:top w:val="nil"/>
              <w:left w:val="nil"/>
              <w:bottom w:val="single" w:sz="8" w:space="0" w:color="DDDDDD"/>
              <w:right w:val="single" w:sz="8" w:space="0" w:color="CCCCCC"/>
            </w:tcBorders>
            <w:shd w:val="clear" w:color="000000" w:fill="E7E9EB"/>
            <w:hideMark/>
          </w:tcPr>
          <w:p w14:paraId="36CCF8A0"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Removes trailing spaces from a string</w:t>
            </w:r>
          </w:p>
        </w:tc>
      </w:tr>
      <w:tr w:rsidR="00BC4C83" w:rsidRPr="00A47ED6" w14:paraId="2B199FE8"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50F3D403"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40" w:history="1">
              <w:r w:rsidRPr="00A47ED6">
                <w:rPr>
                  <w:rFonts w:eastAsia="Times New Roman" w:cstheme="minorHAnsi"/>
                  <w:color w:val="0563C1"/>
                  <w:sz w:val="24"/>
                  <w:szCs w:val="24"/>
                  <w:u w:val="single"/>
                  <w:lang w:eastAsia="en-IN"/>
                </w:rPr>
                <w:t>SOUNDEX</w:t>
              </w:r>
            </w:hyperlink>
          </w:p>
        </w:tc>
        <w:tc>
          <w:tcPr>
            <w:tcW w:w="8852" w:type="dxa"/>
            <w:tcBorders>
              <w:top w:val="nil"/>
              <w:left w:val="nil"/>
              <w:bottom w:val="single" w:sz="8" w:space="0" w:color="DDDDDD"/>
              <w:right w:val="single" w:sz="8" w:space="0" w:color="CCCCCC"/>
            </w:tcBorders>
            <w:shd w:val="clear" w:color="000000" w:fill="FFFFFF"/>
            <w:hideMark/>
          </w:tcPr>
          <w:p w14:paraId="35196A8E"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a four-character code to evaluate the similarity of two strings</w:t>
            </w:r>
          </w:p>
        </w:tc>
      </w:tr>
      <w:tr w:rsidR="00BC4C83" w:rsidRPr="00A47ED6" w14:paraId="692EDB32"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1118445A"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41" w:history="1">
              <w:r w:rsidRPr="00A47ED6">
                <w:rPr>
                  <w:rFonts w:eastAsia="Times New Roman" w:cstheme="minorHAnsi"/>
                  <w:color w:val="0563C1"/>
                  <w:sz w:val="24"/>
                  <w:szCs w:val="24"/>
                  <w:u w:val="single"/>
                  <w:lang w:eastAsia="en-IN"/>
                </w:rPr>
                <w:t>SPACE</w:t>
              </w:r>
            </w:hyperlink>
          </w:p>
        </w:tc>
        <w:tc>
          <w:tcPr>
            <w:tcW w:w="8852" w:type="dxa"/>
            <w:tcBorders>
              <w:top w:val="nil"/>
              <w:left w:val="nil"/>
              <w:bottom w:val="single" w:sz="8" w:space="0" w:color="DDDDDD"/>
              <w:right w:val="single" w:sz="8" w:space="0" w:color="CCCCCC"/>
            </w:tcBorders>
            <w:shd w:val="clear" w:color="000000" w:fill="E7E9EB"/>
            <w:hideMark/>
          </w:tcPr>
          <w:p w14:paraId="6B02E598"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a string of the specified number of space characters</w:t>
            </w:r>
          </w:p>
        </w:tc>
      </w:tr>
      <w:tr w:rsidR="00BC4C83" w:rsidRPr="00A47ED6" w14:paraId="4F34B085"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459C0B6B"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42" w:history="1">
              <w:r w:rsidRPr="00A47ED6">
                <w:rPr>
                  <w:rFonts w:eastAsia="Times New Roman" w:cstheme="minorHAnsi"/>
                  <w:color w:val="0563C1"/>
                  <w:sz w:val="24"/>
                  <w:szCs w:val="24"/>
                  <w:u w:val="single"/>
                  <w:lang w:eastAsia="en-IN"/>
                </w:rPr>
                <w:t>STR</w:t>
              </w:r>
            </w:hyperlink>
          </w:p>
        </w:tc>
        <w:tc>
          <w:tcPr>
            <w:tcW w:w="8852" w:type="dxa"/>
            <w:tcBorders>
              <w:top w:val="nil"/>
              <w:left w:val="nil"/>
              <w:bottom w:val="single" w:sz="8" w:space="0" w:color="DDDDDD"/>
              <w:right w:val="single" w:sz="8" w:space="0" w:color="CCCCCC"/>
            </w:tcBorders>
            <w:shd w:val="clear" w:color="000000" w:fill="FFFFFF"/>
            <w:hideMark/>
          </w:tcPr>
          <w:p w14:paraId="0E6EE430"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a number as string</w:t>
            </w:r>
          </w:p>
        </w:tc>
      </w:tr>
      <w:tr w:rsidR="00BC4C83" w:rsidRPr="00A47ED6" w14:paraId="02269177" w14:textId="77777777" w:rsidTr="0024088E">
        <w:trPr>
          <w:trHeight w:val="468"/>
        </w:trPr>
        <w:tc>
          <w:tcPr>
            <w:tcW w:w="1770" w:type="dxa"/>
            <w:tcBorders>
              <w:top w:val="nil"/>
              <w:left w:val="single" w:sz="8" w:space="0" w:color="CCCCCC"/>
              <w:bottom w:val="single" w:sz="8" w:space="0" w:color="DDDDDD"/>
              <w:right w:val="nil"/>
            </w:tcBorders>
            <w:shd w:val="clear" w:color="000000" w:fill="E7E9EB"/>
            <w:hideMark/>
          </w:tcPr>
          <w:p w14:paraId="3364C92A"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43" w:history="1">
              <w:r w:rsidRPr="00A47ED6">
                <w:rPr>
                  <w:rFonts w:eastAsia="Times New Roman" w:cstheme="minorHAnsi"/>
                  <w:color w:val="0563C1"/>
                  <w:sz w:val="24"/>
                  <w:szCs w:val="24"/>
                  <w:u w:val="single"/>
                  <w:lang w:eastAsia="en-IN"/>
                </w:rPr>
                <w:t>STUFF</w:t>
              </w:r>
            </w:hyperlink>
          </w:p>
        </w:tc>
        <w:tc>
          <w:tcPr>
            <w:tcW w:w="8852" w:type="dxa"/>
            <w:tcBorders>
              <w:top w:val="nil"/>
              <w:left w:val="nil"/>
              <w:bottom w:val="single" w:sz="8" w:space="0" w:color="DDDDDD"/>
              <w:right w:val="single" w:sz="8" w:space="0" w:color="CCCCCC"/>
            </w:tcBorders>
            <w:shd w:val="clear" w:color="000000" w:fill="E7E9EB"/>
            <w:hideMark/>
          </w:tcPr>
          <w:p w14:paraId="3C862AD9"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Deletes a part of a string and then inserts another part into the string, starting at a specified position</w:t>
            </w:r>
          </w:p>
        </w:tc>
      </w:tr>
      <w:tr w:rsidR="00BC4C83" w:rsidRPr="00A47ED6" w14:paraId="6EB53CCC" w14:textId="77777777" w:rsidTr="0024088E">
        <w:trPr>
          <w:trHeight w:val="300"/>
        </w:trPr>
        <w:tc>
          <w:tcPr>
            <w:tcW w:w="1770" w:type="dxa"/>
            <w:tcBorders>
              <w:top w:val="nil"/>
              <w:left w:val="single" w:sz="8" w:space="0" w:color="CCCCCC"/>
              <w:bottom w:val="single" w:sz="8" w:space="0" w:color="DDDDDD"/>
              <w:right w:val="nil"/>
            </w:tcBorders>
            <w:shd w:val="clear" w:color="000000" w:fill="FFFFFF"/>
            <w:hideMark/>
          </w:tcPr>
          <w:p w14:paraId="1CA73269"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44" w:history="1">
              <w:r w:rsidRPr="00A47ED6">
                <w:rPr>
                  <w:rFonts w:eastAsia="Times New Roman" w:cstheme="minorHAnsi"/>
                  <w:color w:val="0563C1"/>
                  <w:sz w:val="24"/>
                  <w:szCs w:val="24"/>
                  <w:u w:val="single"/>
                  <w:lang w:eastAsia="en-IN"/>
                </w:rPr>
                <w:t>SUBSTRING</w:t>
              </w:r>
            </w:hyperlink>
          </w:p>
        </w:tc>
        <w:tc>
          <w:tcPr>
            <w:tcW w:w="8852" w:type="dxa"/>
            <w:tcBorders>
              <w:top w:val="nil"/>
              <w:left w:val="nil"/>
              <w:bottom w:val="single" w:sz="8" w:space="0" w:color="DDDDDD"/>
              <w:right w:val="single" w:sz="8" w:space="0" w:color="CCCCCC"/>
            </w:tcBorders>
            <w:shd w:val="clear" w:color="000000" w:fill="FFFFFF"/>
            <w:hideMark/>
          </w:tcPr>
          <w:p w14:paraId="5545B81E"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Extracts some characters from a string</w:t>
            </w:r>
          </w:p>
        </w:tc>
      </w:tr>
      <w:tr w:rsidR="00BC4C83" w:rsidRPr="00A47ED6" w14:paraId="289327CF" w14:textId="77777777" w:rsidTr="0024088E">
        <w:trPr>
          <w:trHeight w:val="696"/>
        </w:trPr>
        <w:tc>
          <w:tcPr>
            <w:tcW w:w="1770" w:type="dxa"/>
            <w:tcBorders>
              <w:top w:val="nil"/>
              <w:left w:val="single" w:sz="8" w:space="0" w:color="CCCCCC"/>
              <w:bottom w:val="single" w:sz="8" w:space="0" w:color="DDDDDD"/>
              <w:right w:val="nil"/>
            </w:tcBorders>
            <w:shd w:val="clear" w:color="000000" w:fill="E7E9EB"/>
            <w:hideMark/>
          </w:tcPr>
          <w:p w14:paraId="39EA5F83"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45" w:history="1">
              <w:r w:rsidRPr="00A47ED6">
                <w:rPr>
                  <w:rFonts w:eastAsia="Times New Roman" w:cstheme="minorHAnsi"/>
                  <w:color w:val="0563C1"/>
                  <w:sz w:val="24"/>
                  <w:szCs w:val="24"/>
                  <w:u w:val="single"/>
                  <w:lang w:eastAsia="en-IN"/>
                </w:rPr>
                <w:t>TRANSLATE</w:t>
              </w:r>
            </w:hyperlink>
          </w:p>
        </w:tc>
        <w:tc>
          <w:tcPr>
            <w:tcW w:w="8852" w:type="dxa"/>
            <w:tcBorders>
              <w:top w:val="nil"/>
              <w:left w:val="nil"/>
              <w:bottom w:val="single" w:sz="8" w:space="0" w:color="DDDDDD"/>
              <w:right w:val="single" w:sz="8" w:space="0" w:color="CCCCCC"/>
            </w:tcBorders>
            <w:shd w:val="clear" w:color="000000" w:fill="E7E9EB"/>
            <w:hideMark/>
          </w:tcPr>
          <w:p w14:paraId="6F5EF2BD"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string from the first argument after the characters specified in the second argument are translated into the characters specified in the third argument.</w:t>
            </w:r>
          </w:p>
        </w:tc>
      </w:tr>
      <w:tr w:rsidR="00BC4C83" w:rsidRPr="00A47ED6" w14:paraId="6C89DEB8" w14:textId="77777777" w:rsidTr="0024088E">
        <w:trPr>
          <w:trHeight w:val="468"/>
        </w:trPr>
        <w:tc>
          <w:tcPr>
            <w:tcW w:w="1770" w:type="dxa"/>
            <w:tcBorders>
              <w:top w:val="nil"/>
              <w:left w:val="single" w:sz="8" w:space="0" w:color="CCCCCC"/>
              <w:bottom w:val="single" w:sz="8" w:space="0" w:color="DDDDDD"/>
              <w:right w:val="nil"/>
            </w:tcBorders>
            <w:shd w:val="clear" w:color="000000" w:fill="FFFFFF"/>
            <w:hideMark/>
          </w:tcPr>
          <w:p w14:paraId="306B0073"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46" w:history="1">
              <w:r w:rsidRPr="00A47ED6">
                <w:rPr>
                  <w:rFonts w:eastAsia="Times New Roman" w:cstheme="minorHAnsi"/>
                  <w:color w:val="0563C1"/>
                  <w:sz w:val="24"/>
                  <w:szCs w:val="24"/>
                  <w:u w:val="single"/>
                  <w:lang w:eastAsia="en-IN"/>
                </w:rPr>
                <w:t>TRIM</w:t>
              </w:r>
            </w:hyperlink>
          </w:p>
        </w:tc>
        <w:tc>
          <w:tcPr>
            <w:tcW w:w="8852" w:type="dxa"/>
            <w:tcBorders>
              <w:top w:val="nil"/>
              <w:left w:val="nil"/>
              <w:bottom w:val="single" w:sz="8" w:space="0" w:color="DDDDDD"/>
              <w:right w:val="single" w:sz="8" w:space="0" w:color="CCCCCC"/>
            </w:tcBorders>
            <w:shd w:val="clear" w:color="000000" w:fill="FFFFFF"/>
            <w:hideMark/>
          </w:tcPr>
          <w:p w14:paraId="13FD03DD"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Removes leading and trailing spaces (or other specified characters) from a string</w:t>
            </w:r>
          </w:p>
        </w:tc>
      </w:tr>
      <w:tr w:rsidR="00BC4C83" w:rsidRPr="00A47ED6" w14:paraId="757E243D" w14:textId="77777777" w:rsidTr="0024088E">
        <w:trPr>
          <w:trHeight w:val="300"/>
        </w:trPr>
        <w:tc>
          <w:tcPr>
            <w:tcW w:w="1770" w:type="dxa"/>
            <w:tcBorders>
              <w:top w:val="nil"/>
              <w:left w:val="single" w:sz="8" w:space="0" w:color="CCCCCC"/>
              <w:bottom w:val="single" w:sz="8" w:space="0" w:color="DDDDDD"/>
              <w:right w:val="nil"/>
            </w:tcBorders>
            <w:shd w:val="clear" w:color="000000" w:fill="E7E9EB"/>
            <w:hideMark/>
          </w:tcPr>
          <w:p w14:paraId="003223D8"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47" w:history="1">
              <w:r w:rsidRPr="00A47ED6">
                <w:rPr>
                  <w:rFonts w:eastAsia="Times New Roman" w:cstheme="minorHAnsi"/>
                  <w:color w:val="0563C1"/>
                  <w:sz w:val="24"/>
                  <w:szCs w:val="24"/>
                  <w:u w:val="single"/>
                  <w:lang w:eastAsia="en-IN"/>
                </w:rPr>
                <w:t>UNICODE</w:t>
              </w:r>
            </w:hyperlink>
          </w:p>
        </w:tc>
        <w:tc>
          <w:tcPr>
            <w:tcW w:w="8852" w:type="dxa"/>
            <w:tcBorders>
              <w:top w:val="nil"/>
              <w:left w:val="nil"/>
              <w:bottom w:val="single" w:sz="8" w:space="0" w:color="DDDDDD"/>
              <w:right w:val="single" w:sz="8" w:space="0" w:color="CCCCCC"/>
            </w:tcBorders>
            <w:shd w:val="clear" w:color="000000" w:fill="E7E9EB"/>
            <w:hideMark/>
          </w:tcPr>
          <w:p w14:paraId="1E95D7A2"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Unicode value for the first character of the input expression</w:t>
            </w:r>
          </w:p>
        </w:tc>
      </w:tr>
      <w:tr w:rsidR="00BC4C83" w:rsidRPr="00A47ED6" w14:paraId="6BADE978" w14:textId="77777777" w:rsidTr="0024088E">
        <w:trPr>
          <w:trHeight w:val="300"/>
        </w:trPr>
        <w:tc>
          <w:tcPr>
            <w:tcW w:w="1770" w:type="dxa"/>
            <w:tcBorders>
              <w:top w:val="nil"/>
              <w:left w:val="single" w:sz="8" w:space="0" w:color="CCCCCC"/>
              <w:bottom w:val="single" w:sz="8" w:space="0" w:color="CCCCCC"/>
              <w:right w:val="nil"/>
            </w:tcBorders>
            <w:shd w:val="clear" w:color="000000" w:fill="FFFFFF"/>
            <w:hideMark/>
          </w:tcPr>
          <w:p w14:paraId="03411DD8" w14:textId="77777777" w:rsidR="00BC4C83" w:rsidRPr="00A47ED6" w:rsidRDefault="00BC4C83" w:rsidP="00BC4C83">
            <w:pPr>
              <w:spacing w:after="0" w:line="240" w:lineRule="auto"/>
              <w:ind w:firstLineChars="100" w:firstLine="220"/>
              <w:rPr>
                <w:rFonts w:eastAsia="Times New Roman" w:cstheme="minorHAnsi"/>
                <w:color w:val="0563C1"/>
                <w:sz w:val="24"/>
                <w:szCs w:val="24"/>
                <w:u w:val="single"/>
                <w:lang w:eastAsia="en-IN"/>
              </w:rPr>
            </w:pPr>
            <w:hyperlink r:id="rId48" w:history="1">
              <w:r w:rsidRPr="00A47ED6">
                <w:rPr>
                  <w:rFonts w:eastAsia="Times New Roman" w:cstheme="minorHAnsi"/>
                  <w:color w:val="0563C1"/>
                  <w:sz w:val="24"/>
                  <w:szCs w:val="24"/>
                  <w:u w:val="single"/>
                  <w:lang w:eastAsia="en-IN"/>
                </w:rPr>
                <w:t>UPPER</w:t>
              </w:r>
            </w:hyperlink>
          </w:p>
        </w:tc>
        <w:tc>
          <w:tcPr>
            <w:tcW w:w="8852" w:type="dxa"/>
            <w:tcBorders>
              <w:top w:val="nil"/>
              <w:left w:val="nil"/>
              <w:bottom w:val="single" w:sz="8" w:space="0" w:color="CCCCCC"/>
              <w:right w:val="single" w:sz="8" w:space="0" w:color="CCCCCC"/>
            </w:tcBorders>
            <w:shd w:val="clear" w:color="000000" w:fill="FFFFFF"/>
            <w:hideMark/>
          </w:tcPr>
          <w:p w14:paraId="7422874F" w14:textId="77777777" w:rsidR="00BC4C83" w:rsidRPr="00A47ED6" w:rsidRDefault="00BC4C83" w:rsidP="00BC4C83">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Converts a string to upper-case</w:t>
            </w:r>
          </w:p>
        </w:tc>
      </w:tr>
    </w:tbl>
    <w:p w14:paraId="4679D818" w14:textId="77777777" w:rsidR="00310A44" w:rsidRPr="00A47ED6" w:rsidRDefault="00310A44" w:rsidP="00991A55">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p>
    <w:p w14:paraId="55B3E464" w14:textId="4B0CA8F3" w:rsidR="00310A44" w:rsidRPr="00A47ED6" w:rsidRDefault="00D27517" w:rsidP="00310A44">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color w:val="FF0000"/>
          <w:sz w:val="24"/>
          <w:szCs w:val="24"/>
        </w:rPr>
        <w:t>1.</w:t>
      </w:r>
      <w:r w:rsidR="00310A44" w:rsidRPr="00A47ED6">
        <w:rPr>
          <w:rFonts w:asciiTheme="minorHAnsi" w:hAnsiTheme="minorHAnsi" w:cstheme="minorHAnsi"/>
          <w:color w:val="FF0000"/>
          <w:sz w:val="24"/>
          <w:szCs w:val="24"/>
        </w:rPr>
        <w:t>ASCII</w:t>
      </w:r>
      <w:r w:rsidR="00310A44" w:rsidRPr="00A47ED6">
        <w:rPr>
          <w:rFonts w:asciiTheme="minorHAnsi" w:hAnsiTheme="minorHAnsi" w:cstheme="minorHAnsi"/>
          <w:b w:val="0"/>
          <w:bCs w:val="0"/>
          <w:color w:val="FF0000"/>
          <w:sz w:val="24"/>
          <w:szCs w:val="24"/>
        </w:rPr>
        <w:t xml:space="preserve"> </w:t>
      </w:r>
      <w:r w:rsidR="00310A44" w:rsidRPr="00A47ED6">
        <w:rPr>
          <w:rFonts w:asciiTheme="minorHAnsi" w:hAnsiTheme="minorHAnsi" w:cstheme="minorHAnsi"/>
          <w:b w:val="0"/>
          <w:bCs w:val="0"/>
          <w:color w:val="000000"/>
          <w:sz w:val="24"/>
          <w:szCs w:val="24"/>
        </w:rPr>
        <w:t>- Return the ASCII value of the first character in "Shivraj":</w:t>
      </w:r>
    </w:p>
    <w:p w14:paraId="4F9C5638" w14:textId="2EFC21C3" w:rsidR="00310A44" w:rsidRPr="00A47ED6" w:rsidRDefault="00310A44"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SELECT ASCII(‘Shivraj’) AS NumCodeOfFirstChar FROM Customers</w:t>
      </w:r>
    </w:p>
    <w:p w14:paraId="2F9BEFFD" w14:textId="32CEDC60" w:rsidR="00310A44" w:rsidRPr="00A47ED6" w:rsidRDefault="00310A44"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p>
    <w:p w14:paraId="44E91396" w14:textId="69C783E7" w:rsidR="005373B2" w:rsidRPr="00A47ED6" w:rsidRDefault="00D27517"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color w:val="FF0000"/>
          <w:sz w:val="24"/>
          <w:szCs w:val="24"/>
        </w:rPr>
        <w:t>2.</w:t>
      </w:r>
      <w:r w:rsidR="005373B2" w:rsidRPr="00A47ED6">
        <w:rPr>
          <w:rFonts w:asciiTheme="minorHAnsi" w:hAnsiTheme="minorHAnsi" w:cstheme="minorHAnsi"/>
          <w:color w:val="FF0000"/>
          <w:sz w:val="24"/>
          <w:szCs w:val="24"/>
        </w:rPr>
        <w:t>CHAR</w:t>
      </w:r>
      <w:r w:rsidR="005373B2" w:rsidRPr="00A47ED6">
        <w:rPr>
          <w:rFonts w:asciiTheme="minorHAnsi" w:hAnsiTheme="minorHAnsi" w:cstheme="minorHAnsi"/>
          <w:b w:val="0"/>
          <w:bCs w:val="0"/>
          <w:color w:val="FF0000"/>
          <w:sz w:val="24"/>
          <w:szCs w:val="24"/>
        </w:rPr>
        <w:t xml:space="preserve"> </w:t>
      </w:r>
      <w:r w:rsidR="005373B2" w:rsidRPr="00A47ED6">
        <w:rPr>
          <w:rFonts w:asciiTheme="minorHAnsi" w:hAnsiTheme="minorHAnsi" w:cstheme="minorHAnsi"/>
          <w:b w:val="0"/>
          <w:bCs w:val="0"/>
          <w:color w:val="000000"/>
          <w:sz w:val="24"/>
          <w:szCs w:val="24"/>
        </w:rPr>
        <w:t>- The CHAR() function returns the character based on the ASCII code.</w:t>
      </w:r>
    </w:p>
    <w:p w14:paraId="7825E31C" w14:textId="536B85C1" w:rsidR="00D27517" w:rsidRPr="00A47ED6" w:rsidRDefault="00D27517" w:rsidP="00991A55">
      <w:pPr>
        <w:pStyle w:val="Heading2"/>
        <w:shd w:val="clear" w:color="auto" w:fill="FFFFFF"/>
        <w:spacing w:before="150" w:beforeAutospacing="0" w:after="150" w:afterAutospacing="0"/>
        <w:rPr>
          <w:rFonts w:asciiTheme="minorHAnsi" w:hAnsiTheme="minorHAnsi" w:cstheme="minorHAnsi"/>
          <w:color w:val="0000FF"/>
          <w:sz w:val="24"/>
          <w:szCs w:val="24"/>
        </w:rPr>
      </w:pPr>
      <w:r w:rsidRPr="00A47ED6">
        <w:rPr>
          <w:rFonts w:asciiTheme="minorHAnsi" w:hAnsiTheme="minorHAnsi" w:cstheme="minorHAnsi"/>
          <w:color w:val="0000FF"/>
          <w:sz w:val="24"/>
          <w:szCs w:val="24"/>
        </w:rPr>
        <w:t xml:space="preserve">Syntax : </w:t>
      </w:r>
      <w:r w:rsidRPr="00A47ED6">
        <w:rPr>
          <w:rFonts w:asciiTheme="minorHAnsi" w:hAnsiTheme="minorHAnsi" w:cstheme="minorHAnsi"/>
          <w:color w:val="000000"/>
          <w:sz w:val="24"/>
          <w:szCs w:val="24"/>
          <w:shd w:val="clear" w:color="auto" w:fill="FFFFFF"/>
        </w:rPr>
        <w:t>CHAR(</w:t>
      </w:r>
      <w:r w:rsidRPr="00A47ED6">
        <w:rPr>
          <w:rStyle w:val="Emphasis"/>
          <w:rFonts w:asciiTheme="minorHAnsi" w:hAnsiTheme="minorHAnsi" w:cstheme="minorHAnsi"/>
          <w:color w:val="000000"/>
          <w:sz w:val="24"/>
          <w:szCs w:val="24"/>
        </w:rPr>
        <w:t>code</w:t>
      </w:r>
      <w:r w:rsidRPr="00A47ED6">
        <w:rPr>
          <w:rFonts w:asciiTheme="minorHAnsi" w:hAnsiTheme="minorHAnsi" w:cstheme="minorHAnsi"/>
          <w:color w:val="000000"/>
          <w:sz w:val="24"/>
          <w:szCs w:val="24"/>
          <w:shd w:val="clear" w:color="auto" w:fill="FFFFFF"/>
        </w:rPr>
        <w:t>)</w:t>
      </w:r>
    </w:p>
    <w:p w14:paraId="5773D529" w14:textId="3AE4E2EA" w:rsidR="00310A44" w:rsidRPr="00A47ED6" w:rsidRDefault="00D27517" w:rsidP="00991A55">
      <w:pPr>
        <w:pStyle w:val="Heading2"/>
        <w:shd w:val="clear" w:color="auto" w:fill="FFFFFF"/>
        <w:spacing w:before="150" w:beforeAutospacing="0" w:after="150" w:afterAutospacing="0"/>
        <w:rPr>
          <w:rFonts w:asciiTheme="minorHAnsi" w:hAnsiTheme="minorHAnsi" w:cstheme="minorHAnsi"/>
          <w:color w:val="808080"/>
          <w:sz w:val="24"/>
          <w:szCs w:val="24"/>
        </w:rPr>
      </w:pPr>
      <w:r w:rsidRPr="00A47ED6">
        <w:rPr>
          <w:rFonts w:asciiTheme="minorHAnsi" w:hAnsiTheme="minorHAnsi" w:cstheme="minorHAnsi"/>
          <w:color w:val="0000FF"/>
          <w:sz w:val="24"/>
          <w:szCs w:val="24"/>
        </w:rPr>
        <w:t xml:space="preserve">Example : </w:t>
      </w:r>
      <w:r w:rsidR="005373B2" w:rsidRPr="00A47ED6">
        <w:rPr>
          <w:rFonts w:asciiTheme="minorHAnsi" w:hAnsiTheme="minorHAnsi" w:cstheme="minorHAnsi"/>
          <w:color w:val="0000FF"/>
          <w:sz w:val="24"/>
          <w:szCs w:val="24"/>
        </w:rPr>
        <w:t>SELECT</w:t>
      </w:r>
      <w:r w:rsidR="005373B2" w:rsidRPr="00A47ED6">
        <w:rPr>
          <w:rFonts w:asciiTheme="minorHAnsi" w:hAnsiTheme="minorHAnsi" w:cstheme="minorHAnsi"/>
          <w:color w:val="000000"/>
          <w:sz w:val="24"/>
          <w:szCs w:val="24"/>
        </w:rPr>
        <w:t xml:space="preserve"> </w:t>
      </w:r>
      <w:r w:rsidR="005373B2" w:rsidRPr="00A47ED6">
        <w:rPr>
          <w:rFonts w:asciiTheme="minorHAnsi" w:hAnsiTheme="minorHAnsi" w:cstheme="minorHAnsi"/>
          <w:color w:val="0000FF"/>
          <w:sz w:val="24"/>
          <w:szCs w:val="24"/>
        </w:rPr>
        <w:t>CHAR</w:t>
      </w:r>
      <w:r w:rsidR="005373B2" w:rsidRPr="00A47ED6">
        <w:rPr>
          <w:rFonts w:asciiTheme="minorHAnsi" w:hAnsiTheme="minorHAnsi" w:cstheme="minorHAnsi"/>
          <w:color w:val="808080"/>
          <w:sz w:val="24"/>
          <w:szCs w:val="24"/>
        </w:rPr>
        <w:t>(</w:t>
      </w:r>
      <w:r w:rsidR="005373B2" w:rsidRPr="00A47ED6">
        <w:rPr>
          <w:rFonts w:asciiTheme="minorHAnsi" w:hAnsiTheme="minorHAnsi" w:cstheme="minorHAnsi"/>
          <w:color w:val="000000"/>
          <w:sz w:val="24"/>
          <w:szCs w:val="24"/>
        </w:rPr>
        <w:t>65</w:t>
      </w:r>
      <w:r w:rsidR="005373B2" w:rsidRPr="00A47ED6">
        <w:rPr>
          <w:rFonts w:asciiTheme="minorHAnsi" w:hAnsiTheme="minorHAnsi" w:cstheme="minorHAnsi"/>
          <w:color w:val="808080"/>
          <w:sz w:val="24"/>
          <w:szCs w:val="24"/>
        </w:rPr>
        <w:t>)</w:t>
      </w:r>
      <w:r w:rsidR="005373B2" w:rsidRPr="00A47ED6">
        <w:rPr>
          <w:rFonts w:asciiTheme="minorHAnsi" w:hAnsiTheme="minorHAnsi" w:cstheme="minorHAnsi"/>
          <w:color w:val="000000"/>
          <w:sz w:val="24"/>
          <w:szCs w:val="24"/>
        </w:rPr>
        <w:t xml:space="preserve"> </w:t>
      </w:r>
      <w:r w:rsidR="005373B2" w:rsidRPr="00A47ED6">
        <w:rPr>
          <w:rFonts w:asciiTheme="minorHAnsi" w:hAnsiTheme="minorHAnsi" w:cstheme="minorHAnsi"/>
          <w:color w:val="0000FF"/>
          <w:sz w:val="24"/>
          <w:szCs w:val="24"/>
        </w:rPr>
        <w:t>AS</w:t>
      </w:r>
      <w:r w:rsidR="005373B2" w:rsidRPr="00A47ED6">
        <w:rPr>
          <w:rFonts w:asciiTheme="minorHAnsi" w:hAnsiTheme="minorHAnsi" w:cstheme="minorHAnsi"/>
          <w:color w:val="000000"/>
          <w:sz w:val="24"/>
          <w:szCs w:val="24"/>
        </w:rPr>
        <w:t xml:space="preserve"> CodeToCharacter</w:t>
      </w:r>
      <w:r w:rsidR="005373B2" w:rsidRPr="00A47ED6">
        <w:rPr>
          <w:rFonts w:asciiTheme="minorHAnsi" w:hAnsiTheme="minorHAnsi" w:cstheme="minorHAnsi"/>
          <w:color w:val="808080"/>
          <w:sz w:val="24"/>
          <w:szCs w:val="24"/>
        </w:rPr>
        <w:t>;</w:t>
      </w:r>
    </w:p>
    <w:p w14:paraId="79E1F782" w14:textId="77777777" w:rsidR="00D27517" w:rsidRPr="00A47ED6" w:rsidRDefault="00D27517" w:rsidP="00991A55">
      <w:pPr>
        <w:pStyle w:val="Heading2"/>
        <w:shd w:val="clear" w:color="auto" w:fill="FFFFFF"/>
        <w:spacing w:before="150" w:beforeAutospacing="0" w:after="150" w:afterAutospacing="0"/>
        <w:rPr>
          <w:rFonts w:asciiTheme="minorHAnsi" w:hAnsiTheme="minorHAnsi" w:cstheme="minorHAnsi"/>
          <w:color w:val="808080"/>
          <w:sz w:val="24"/>
          <w:szCs w:val="24"/>
        </w:rPr>
      </w:pPr>
    </w:p>
    <w:p w14:paraId="09C20195" w14:textId="21FB25C6" w:rsidR="005373B2" w:rsidRPr="00A47ED6" w:rsidRDefault="00D27517" w:rsidP="005373B2">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3.</w:t>
      </w:r>
      <w:r w:rsidR="005373B2" w:rsidRPr="00A47ED6">
        <w:rPr>
          <w:rFonts w:eastAsia="Times New Roman" w:cstheme="minorHAnsi"/>
          <w:color w:val="000000"/>
          <w:sz w:val="24"/>
          <w:szCs w:val="24"/>
          <w:lang w:eastAsia="en-IN"/>
        </w:rPr>
        <w:t xml:space="preserve">The </w:t>
      </w:r>
      <w:r w:rsidR="005373B2" w:rsidRPr="00A47ED6">
        <w:rPr>
          <w:rFonts w:eastAsia="Times New Roman" w:cstheme="minorHAnsi"/>
          <w:b/>
          <w:bCs/>
          <w:color w:val="FF0000"/>
          <w:sz w:val="24"/>
          <w:szCs w:val="24"/>
          <w:lang w:eastAsia="en-IN"/>
        </w:rPr>
        <w:t>CHARINDEX()</w:t>
      </w:r>
      <w:r w:rsidR="005373B2" w:rsidRPr="00A47ED6">
        <w:rPr>
          <w:rFonts w:eastAsia="Times New Roman" w:cstheme="minorHAnsi"/>
          <w:color w:val="000000"/>
          <w:sz w:val="24"/>
          <w:szCs w:val="24"/>
          <w:lang w:eastAsia="en-IN"/>
        </w:rPr>
        <w:t xml:space="preserve"> function searches for a substring in a string, and returns the position.</w:t>
      </w:r>
    </w:p>
    <w:p w14:paraId="72C36B0C" w14:textId="77777777" w:rsidR="005373B2" w:rsidRPr="00A47ED6" w:rsidRDefault="005373B2" w:rsidP="005373B2">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If the substring is not found, this function returns 0.</w:t>
      </w:r>
    </w:p>
    <w:p w14:paraId="4DEE94DC" w14:textId="40FC2006" w:rsidR="005373B2" w:rsidRPr="00A47ED6" w:rsidRDefault="005373B2" w:rsidP="005373B2">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Note: This function performs a case-insensitive search.</w:t>
      </w:r>
    </w:p>
    <w:p w14:paraId="23654ABE" w14:textId="3BEF3D2A" w:rsidR="00D27517" w:rsidRPr="00A47ED6" w:rsidRDefault="00D27517" w:rsidP="005373B2">
      <w:pPr>
        <w:shd w:val="clear" w:color="auto" w:fill="FFFFFF"/>
        <w:spacing w:before="288" w:after="288" w:line="240" w:lineRule="auto"/>
        <w:rPr>
          <w:rFonts w:cstheme="minorHAnsi"/>
          <w:color w:val="000000"/>
          <w:sz w:val="24"/>
          <w:szCs w:val="24"/>
          <w:shd w:val="clear" w:color="auto" w:fill="FFFFFF"/>
        </w:rPr>
      </w:pPr>
      <w:r w:rsidRPr="00A47ED6">
        <w:rPr>
          <w:rFonts w:eastAsia="Times New Roman" w:cstheme="minorHAnsi"/>
          <w:b/>
          <w:bCs/>
          <w:color w:val="000000"/>
          <w:sz w:val="24"/>
          <w:szCs w:val="24"/>
          <w:lang w:eastAsia="en-IN"/>
        </w:rPr>
        <w:t>Syntax</w:t>
      </w:r>
      <w:r w:rsidRPr="00A47ED6">
        <w:rPr>
          <w:rFonts w:eastAsia="Times New Roman" w:cstheme="minorHAnsi"/>
          <w:color w:val="000000"/>
          <w:sz w:val="24"/>
          <w:szCs w:val="24"/>
          <w:lang w:eastAsia="en-IN"/>
        </w:rPr>
        <w:t xml:space="preserve"> : </w:t>
      </w:r>
      <w:r w:rsidRPr="00A47ED6">
        <w:rPr>
          <w:rFonts w:cstheme="minorHAnsi"/>
          <w:color w:val="000000"/>
          <w:sz w:val="24"/>
          <w:szCs w:val="24"/>
          <w:shd w:val="clear" w:color="auto" w:fill="FFFFFF"/>
        </w:rPr>
        <w:t>CHARINDEX(</w:t>
      </w:r>
      <w:r w:rsidRPr="00A47ED6">
        <w:rPr>
          <w:rStyle w:val="Emphasis"/>
          <w:rFonts w:cstheme="minorHAnsi"/>
          <w:color w:val="000000"/>
          <w:sz w:val="24"/>
          <w:szCs w:val="24"/>
        </w:rPr>
        <w:t>substring</w:t>
      </w:r>
      <w:r w:rsidRPr="00A47ED6">
        <w:rPr>
          <w:rFonts w:cstheme="minorHAnsi"/>
          <w:color w:val="000000"/>
          <w:sz w:val="24"/>
          <w:szCs w:val="24"/>
          <w:shd w:val="clear" w:color="auto" w:fill="FFFFFF"/>
        </w:rPr>
        <w:t>, </w:t>
      </w:r>
      <w:r w:rsidRPr="00A47ED6">
        <w:rPr>
          <w:rStyle w:val="Emphasis"/>
          <w:rFonts w:cstheme="minorHAnsi"/>
          <w:color w:val="000000"/>
          <w:sz w:val="24"/>
          <w:szCs w:val="24"/>
        </w:rPr>
        <w:t>string</w:t>
      </w:r>
      <w:r w:rsidRPr="00A47ED6">
        <w:rPr>
          <w:rFonts w:cstheme="minorHAnsi"/>
          <w:color w:val="000000"/>
          <w:sz w:val="24"/>
          <w:szCs w:val="24"/>
          <w:shd w:val="clear" w:color="auto" w:fill="FFFFFF"/>
        </w:rPr>
        <w:t>, </w:t>
      </w:r>
      <w:r w:rsidRPr="00A47ED6">
        <w:rPr>
          <w:rStyle w:val="Emphasis"/>
          <w:rFonts w:cstheme="minorHAnsi"/>
          <w:color w:val="000000"/>
          <w:sz w:val="24"/>
          <w:szCs w:val="24"/>
        </w:rPr>
        <w:t>start</w:t>
      </w:r>
      <w:r w:rsidRPr="00A47ED6">
        <w:rPr>
          <w:rFonts w:cstheme="minorHAnsi"/>
          <w:color w:val="000000"/>
          <w:sz w:val="24"/>
          <w:szCs w:val="24"/>
          <w:shd w:val="clear" w:color="auto" w:fill="FFFFFF"/>
        </w:rPr>
        <w:t>)</w:t>
      </w:r>
    </w:p>
    <w:p w14:paraId="640A4BC6" w14:textId="6CE12185" w:rsidR="00D27517" w:rsidRPr="00A47ED6" w:rsidRDefault="00D27517" w:rsidP="005373B2">
      <w:pPr>
        <w:shd w:val="clear" w:color="auto" w:fill="FFFFFF"/>
        <w:spacing w:before="288" w:after="288" w:line="240" w:lineRule="auto"/>
        <w:rPr>
          <w:rFonts w:cstheme="minorHAnsi"/>
          <w:color w:val="FF0000"/>
          <w:sz w:val="24"/>
          <w:szCs w:val="24"/>
        </w:rPr>
      </w:pPr>
      <w:r w:rsidRPr="00A47ED6">
        <w:rPr>
          <w:rFonts w:cstheme="minorHAnsi"/>
          <w:color w:val="000000"/>
          <w:sz w:val="24"/>
          <w:szCs w:val="24"/>
          <w:shd w:val="clear" w:color="auto" w:fill="FFFFFF"/>
        </w:rPr>
        <w:t xml:space="preserve">Example : </w:t>
      </w: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CHARINDEX</w:t>
      </w:r>
      <w:r w:rsidRPr="00A47ED6">
        <w:rPr>
          <w:rFonts w:cstheme="minorHAnsi"/>
          <w:color w:val="808080"/>
          <w:sz w:val="24"/>
          <w:szCs w:val="24"/>
        </w:rPr>
        <w:t>(</w:t>
      </w:r>
      <w:r w:rsidRPr="00A47ED6">
        <w:rPr>
          <w:rFonts w:cstheme="minorHAnsi"/>
          <w:color w:val="FF0000"/>
          <w:sz w:val="24"/>
          <w:szCs w:val="24"/>
        </w:rPr>
        <w:t>'a'</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FF0000"/>
          <w:sz w:val="24"/>
          <w:szCs w:val="24"/>
        </w:rPr>
        <w:t>'Amit'</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w:t>
      </w:r>
      <w:r w:rsidRPr="00A47ED6">
        <w:rPr>
          <w:rFonts w:cstheme="minorHAnsi"/>
          <w:color w:val="FF0000"/>
          <w:sz w:val="24"/>
          <w:szCs w:val="24"/>
        </w:rPr>
        <w:t>'xyz'</w:t>
      </w:r>
    </w:p>
    <w:p w14:paraId="13CFEFB8" w14:textId="77777777" w:rsidR="00D27517" w:rsidRPr="00A47ED6" w:rsidRDefault="00D27517" w:rsidP="005373B2">
      <w:pPr>
        <w:shd w:val="clear" w:color="auto" w:fill="FFFFFF"/>
        <w:spacing w:before="288" w:after="288" w:line="240" w:lineRule="auto"/>
        <w:rPr>
          <w:rFonts w:eastAsia="Times New Roman" w:cstheme="minorHAnsi"/>
          <w:color w:val="000000"/>
          <w:sz w:val="24"/>
          <w:szCs w:val="24"/>
          <w:lang w:eastAsia="en-IN"/>
        </w:rPr>
      </w:pPr>
    </w:p>
    <w:p w14:paraId="2CED0416" w14:textId="19E9F652" w:rsidR="005373B2" w:rsidRPr="00A47ED6" w:rsidRDefault="00D27517" w:rsidP="00D27517">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4.</w:t>
      </w:r>
      <w:r w:rsidR="00244E56" w:rsidRPr="00A47ED6">
        <w:rPr>
          <w:rFonts w:asciiTheme="minorHAnsi" w:hAnsiTheme="minorHAnsi" w:cstheme="minorHAnsi"/>
          <w:b w:val="0"/>
          <w:bCs w:val="0"/>
          <w:color w:val="000000"/>
          <w:sz w:val="24"/>
          <w:szCs w:val="24"/>
        </w:rPr>
        <w:t xml:space="preserve">The </w:t>
      </w:r>
      <w:r w:rsidR="00244E56" w:rsidRPr="00A47ED6">
        <w:rPr>
          <w:rFonts w:asciiTheme="minorHAnsi" w:hAnsiTheme="minorHAnsi" w:cstheme="minorHAnsi"/>
          <w:color w:val="FF0000"/>
          <w:sz w:val="24"/>
          <w:szCs w:val="24"/>
        </w:rPr>
        <w:t>CONCAT()</w:t>
      </w:r>
      <w:r w:rsidR="00244E56" w:rsidRPr="00A47ED6">
        <w:rPr>
          <w:rFonts w:asciiTheme="minorHAnsi" w:hAnsiTheme="minorHAnsi" w:cstheme="minorHAnsi"/>
          <w:b w:val="0"/>
          <w:bCs w:val="0"/>
          <w:color w:val="FF0000"/>
          <w:sz w:val="24"/>
          <w:szCs w:val="24"/>
        </w:rPr>
        <w:t xml:space="preserve"> </w:t>
      </w:r>
      <w:r w:rsidR="00244E56" w:rsidRPr="00A47ED6">
        <w:rPr>
          <w:rFonts w:asciiTheme="minorHAnsi" w:hAnsiTheme="minorHAnsi" w:cstheme="minorHAnsi"/>
          <w:b w:val="0"/>
          <w:bCs w:val="0"/>
          <w:color w:val="000000"/>
          <w:sz w:val="24"/>
          <w:szCs w:val="24"/>
        </w:rPr>
        <w:t>function adds two or more strings together.</w:t>
      </w:r>
    </w:p>
    <w:p w14:paraId="3432DE38" w14:textId="3F9B775D" w:rsidR="00244E56" w:rsidRPr="00A47ED6" w:rsidRDefault="00244E56" w:rsidP="00991A55">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color w:val="000000"/>
          <w:sz w:val="24"/>
          <w:szCs w:val="24"/>
          <w:shd w:val="clear" w:color="auto" w:fill="FFFFFF"/>
        </w:rPr>
        <w:t>CONCAT(</w:t>
      </w:r>
      <w:r w:rsidRPr="00A47ED6">
        <w:rPr>
          <w:rStyle w:val="Emphasis"/>
          <w:rFonts w:asciiTheme="minorHAnsi" w:hAnsiTheme="minorHAnsi" w:cstheme="minorHAnsi"/>
          <w:color w:val="000000"/>
          <w:sz w:val="24"/>
          <w:szCs w:val="24"/>
        </w:rPr>
        <w:t>string1</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string2</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string_n</w:t>
      </w:r>
      <w:r w:rsidRPr="00A47ED6">
        <w:rPr>
          <w:rFonts w:asciiTheme="minorHAnsi" w:hAnsiTheme="minorHAnsi" w:cstheme="minorHAnsi"/>
          <w:color w:val="000000"/>
          <w:sz w:val="24"/>
          <w:szCs w:val="24"/>
          <w:shd w:val="clear" w:color="auto" w:fill="FFFFFF"/>
        </w:rPr>
        <w:t>)</w:t>
      </w:r>
      <w:r w:rsidR="00B225E8" w:rsidRPr="00A47ED6">
        <w:rPr>
          <w:rFonts w:asciiTheme="minorHAnsi" w:hAnsiTheme="minorHAnsi" w:cstheme="minorHAnsi"/>
          <w:color w:val="000000"/>
          <w:sz w:val="24"/>
          <w:szCs w:val="24"/>
          <w:shd w:val="clear" w:color="auto" w:fill="FFFFFF"/>
        </w:rPr>
        <w:t xml:space="preserve"> WE CAN USE + ALSO</w:t>
      </w:r>
    </w:p>
    <w:p w14:paraId="4A3F00E1" w14:textId="502634DE" w:rsidR="00D27517" w:rsidRPr="00A47ED6" w:rsidRDefault="00D27517" w:rsidP="00991A55">
      <w:pPr>
        <w:pStyle w:val="Heading2"/>
        <w:shd w:val="clear" w:color="auto" w:fill="FFFFFF"/>
        <w:spacing w:before="150" w:beforeAutospacing="0" w:after="150" w:afterAutospacing="0"/>
        <w:rPr>
          <w:rFonts w:asciiTheme="minorHAnsi" w:hAnsiTheme="minorHAnsi" w:cstheme="minorHAnsi"/>
          <w:color w:val="000000"/>
          <w:sz w:val="24"/>
          <w:szCs w:val="24"/>
        </w:rPr>
      </w:pPr>
      <w:r w:rsidRPr="00A47ED6">
        <w:rPr>
          <w:rFonts w:asciiTheme="minorHAnsi" w:hAnsiTheme="minorHAnsi" w:cstheme="minorHAnsi"/>
          <w:color w:val="0000FF"/>
          <w:sz w:val="24"/>
          <w:szCs w:val="24"/>
        </w:rPr>
        <w:t>Syntax : 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CONCAT</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'Shivraj'</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    '</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'Wankar'</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0000FF"/>
          <w:sz w:val="24"/>
          <w:szCs w:val="24"/>
        </w:rPr>
        <w:t>AS</w:t>
      </w:r>
      <w:r w:rsidRPr="00A47ED6">
        <w:rPr>
          <w:rFonts w:asciiTheme="minorHAnsi" w:hAnsiTheme="minorHAnsi" w:cstheme="minorHAnsi"/>
          <w:color w:val="000000"/>
          <w:sz w:val="24"/>
          <w:szCs w:val="24"/>
        </w:rPr>
        <w:t xml:space="preserve"> FullName</w:t>
      </w:r>
    </w:p>
    <w:p w14:paraId="423B3A79" w14:textId="3A65AD38" w:rsidR="00D27517" w:rsidRPr="00A47ED6" w:rsidRDefault="00D27517" w:rsidP="00991A55">
      <w:pPr>
        <w:pStyle w:val="Heading2"/>
        <w:shd w:val="clear" w:color="auto" w:fill="FFFFFF"/>
        <w:spacing w:before="150" w:beforeAutospacing="0" w:after="150" w:afterAutospacing="0"/>
        <w:rPr>
          <w:rFonts w:asciiTheme="minorHAnsi" w:hAnsiTheme="minorHAnsi" w:cstheme="minorHAnsi"/>
          <w:color w:val="000000"/>
          <w:sz w:val="24"/>
          <w:szCs w:val="24"/>
        </w:rPr>
      </w:pPr>
      <w:r w:rsidRPr="00A47ED6">
        <w:rPr>
          <w:rFonts w:asciiTheme="minorHAnsi" w:hAnsiTheme="minorHAnsi" w:cstheme="minorHAnsi"/>
          <w:color w:val="0000FF"/>
          <w:sz w:val="24"/>
          <w:szCs w:val="24"/>
        </w:rPr>
        <w:t xml:space="preserve">Example : SELECT </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'Shivraj'</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 '</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'Wankar'</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0000FF"/>
          <w:sz w:val="24"/>
          <w:szCs w:val="24"/>
        </w:rPr>
        <w:t>AS</w:t>
      </w:r>
      <w:r w:rsidRPr="00A47ED6">
        <w:rPr>
          <w:rFonts w:asciiTheme="minorHAnsi" w:hAnsiTheme="minorHAnsi" w:cstheme="minorHAnsi"/>
          <w:color w:val="000000"/>
          <w:sz w:val="24"/>
          <w:szCs w:val="24"/>
        </w:rPr>
        <w:t xml:space="preserve"> FullName  -- Concat using Plus(+) sign</w:t>
      </w:r>
    </w:p>
    <w:p w14:paraId="2DCFB4CB" w14:textId="77777777" w:rsidR="00D27517" w:rsidRPr="00A47ED6" w:rsidRDefault="00D27517"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p>
    <w:p w14:paraId="3653840F" w14:textId="00C7200A" w:rsidR="00B225E8" w:rsidRPr="00A47ED6" w:rsidRDefault="00D27517" w:rsidP="00B225E8">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5.</w:t>
      </w:r>
      <w:r w:rsidR="00B225E8" w:rsidRPr="00A47ED6">
        <w:rPr>
          <w:rFonts w:eastAsia="Times New Roman" w:cstheme="minorHAnsi"/>
          <w:color w:val="000000"/>
          <w:sz w:val="24"/>
          <w:szCs w:val="24"/>
          <w:lang w:eastAsia="en-IN"/>
        </w:rPr>
        <w:t xml:space="preserve">The </w:t>
      </w:r>
      <w:r w:rsidR="00B225E8" w:rsidRPr="00A47ED6">
        <w:rPr>
          <w:rFonts w:eastAsia="Times New Roman" w:cstheme="minorHAnsi"/>
          <w:b/>
          <w:bCs/>
          <w:color w:val="FF0000"/>
          <w:sz w:val="24"/>
          <w:szCs w:val="24"/>
          <w:lang w:eastAsia="en-IN"/>
        </w:rPr>
        <w:t>DATALENGTH()</w:t>
      </w:r>
      <w:r w:rsidR="00B225E8" w:rsidRPr="00A47ED6">
        <w:rPr>
          <w:rFonts w:eastAsia="Times New Roman" w:cstheme="minorHAnsi"/>
          <w:color w:val="FF0000"/>
          <w:sz w:val="24"/>
          <w:szCs w:val="24"/>
          <w:lang w:eastAsia="en-IN"/>
        </w:rPr>
        <w:t xml:space="preserve"> </w:t>
      </w:r>
      <w:r w:rsidR="00B225E8" w:rsidRPr="00A47ED6">
        <w:rPr>
          <w:rFonts w:eastAsia="Times New Roman" w:cstheme="minorHAnsi"/>
          <w:color w:val="000000"/>
          <w:sz w:val="24"/>
          <w:szCs w:val="24"/>
          <w:lang w:eastAsia="en-IN"/>
        </w:rPr>
        <w:t>function returns the number of bytes used to represent an expression.</w:t>
      </w:r>
    </w:p>
    <w:p w14:paraId="3CFE0891" w14:textId="77777777" w:rsidR="00B225E8" w:rsidRPr="00A47ED6" w:rsidRDefault="00B225E8" w:rsidP="00B225E8">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Note: The </w:t>
      </w:r>
      <w:r w:rsidRPr="00A47ED6">
        <w:rPr>
          <w:rFonts w:eastAsia="Times New Roman" w:cstheme="minorHAnsi"/>
          <w:b/>
          <w:bCs/>
          <w:color w:val="000000"/>
          <w:sz w:val="24"/>
          <w:szCs w:val="24"/>
          <w:lang w:eastAsia="en-IN"/>
        </w:rPr>
        <w:t>DATALENGTH()</w:t>
      </w:r>
      <w:r w:rsidRPr="00A47ED6">
        <w:rPr>
          <w:rFonts w:eastAsia="Times New Roman" w:cstheme="minorHAnsi"/>
          <w:color w:val="000000"/>
          <w:sz w:val="24"/>
          <w:szCs w:val="24"/>
          <w:lang w:eastAsia="en-IN"/>
        </w:rPr>
        <w:t xml:space="preserve"> function counts both leading and trailing spaces when calculating the length of the expression.</w:t>
      </w:r>
    </w:p>
    <w:p w14:paraId="6068CDC1" w14:textId="61120B34" w:rsidR="00310A44" w:rsidRPr="00A47ED6" w:rsidRDefault="00D27517" w:rsidP="00991A55">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color w:val="000000"/>
          <w:sz w:val="24"/>
          <w:szCs w:val="24"/>
          <w:shd w:val="clear" w:color="auto" w:fill="FFFFFF"/>
        </w:rPr>
        <w:t xml:space="preserve">Syntax : </w:t>
      </w:r>
      <w:r w:rsidR="00B225E8" w:rsidRPr="00A47ED6">
        <w:rPr>
          <w:rFonts w:asciiTheme="minorHAnsi" w:hAnsiTheme="minorHAnsi" w:cstheme="minorHAnsi"/>
          <w:color w:val="000000"/>
          <w:sz w:val="24"/>
          <w:szCs w:val="24"/>
          <w:shd w:val="clear" w:color="auto" w:fill="FFFFFF"/>
        </w:rPr>
        <w:t>DATALENGTH(</w:t>
      </w:r>
      <w:r w:rsidR="00B225E8" w:rsidRPr="00A47ED6">
        <w:rPr>
          <w:rStyle w:val="Emphasis"/>
          <w:rFonts w:asciiTheme="minorHAnsi" w:hAnsiTheme="minorHAnsi" w:cstheme="minorHAnsi"/>
          <w:color w:val="000000"/>
          <w:sz w:val="24"/>
          <w:szCs w:val="24"/>
        </w:rPr>
        <w:t>expression</w:t>
      </w:r>
      <w:r w:rsidR="00B225E8" w:rsidRPr="00A47ED6">
        <w:rPr>
          <w:rFonts w:asciiTheme="minorHAnsi" w:hAnsiTheme="minorHAnsi" w:cstheme="minorHAnsi"/>
          <w:color w:val="000000"/>
          <w:sz w:val="24"/>
          <w:szCs w:val="24"/>
          <w:shd w:val="clear" w:color="auto" w:fill="FFFFFF"/>
        </w:rPr>
        <w:t>)</w:t>
      </w:r>
    </w:p>
    <w:p w14:paraId="33FB455D" w14:textId="10C55372" w:rsidR="00B225E8" w:rsidRPr="00A47ED6" w:rsidRDefault="00D27517"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Example : </w:t>
      </w:r>
      <w:r w:rsidR="00B225E8" w:rsidRPr="00A47ED6">
        <w:rPr>
          <w:rFonts w:asciiTheme="minorHAnsi" w:hAnsiTheme="minorHAnsi" w:cstheme="minorHAnsi"/>
          <w:b w:val="0"/>
          <w:bCs w:val="0"/>
          <w:color w:val="000000"/>
          <w:sz w:val="24"/>
          <w:szCs w:val="24"/>
        </w:rPr>
        <w:t>SELECT DATALENGTH(‘Shivraj’) AS CharacterLength</w:t>
      </w:r>
    </w:p>
    <w:p w14:paraId="33637BD4" w14:textId="77777777" w:rsidR="00623BF3" w:rsidRPr="00A47ED6" w:rsidRDefault="00623BF3"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p>
    <w:p w14:paraId="33D30A92" w14:textId="60B390EE" w:rsidR="00310A44" w:rsidRPr="00A47ED6" w:rsidRDefault="00D27517"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7. </w:t>
      </w:r>
      <w:r w:rsidR="00623BF3" w:rsidRPr="00A47ED6">
        <w:rPr>
          <w:rFonts w:asciiTheme="minorHAnsi" w:hAnsiTheme="minorHAnsi" w:cstheme="minorHAnsi"/>
          <w:b w:val="0"/>
          <w:bCs w:val="0"/>
          <w:color w:val="000000"/>
          <w:sz w:val="24"/>
          <w:szCs w:val="24"/>
        </w:rPr>
        <w:t>The </w:t>
      </w:r>
      <w:r w:rsidR="00623BF3" w:rsidRPr="00A47ED6">
        <w:rPr>
          <w:rFonts w:asciiTheme="minorHAnsi" w:hAnsiTheme="minorHAnsi" w:cstheme="minorHAnsi"/>
          <w:color w:val="FF0000"/>
          <w:sz w:val="24"/>
          <w:szCs w:val="24"/>
        </w:rPr>
        <w:t>SOUNDEX()</w:t>
      </w:r>
      <w:r w:rsidR="00623BF3" w:rsidRPr="00A47ED6">
        <w:rPr>
          <w:rFonts w:asciiTheme="minorHAnsi" w:hAnsiTheme="minorHAnsi" w:cstheme="minorHAnsi"/>
          <w:b w:val="0"/>
          <w:bCs w:val="0"/>
          <w:color w:val="FF0000"/>
          <w:sz w:val="24"/>
          <w:szCs w:val="24"/>
        </w:rPr>
        <w:t> </w:t>
      </w:r>
      <w:r w:rsidR="00623BF3" w:rsidRPr="00A47ED6">
        <w:rPr>
          <w:rFonts w:asciiTheme="minorHAnsi" w:hAnsiTheme="minorHAnsi" w:cstheme="minorHAnsi"/>
          <w:b w:val="0"/>
          <w:bCs w:val="0"/>
          <w:color w:val="000000"/>
          <w:sz w:val="24"/>
          <w:szCs w:val="24"/>
        </w:rPr>
        <w:t>function accepts a string and converts it to a four-character code based on how the string sounds when it is spoken.</w:t>
      </w:r>
    </w:p>
    <w:p w14:paraId="07B4B200" w14:textId="59971772" w:rsidR="00623BF3" w:rsidRPr="00A47ED6" w:rsidRDefault="00D27517" w:rsidP="00623BF3">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8. </w:t>
      </w:r>
      <w:r w:rsidR="00623BF3" w:rsidRPr="00A47ED6">
        <w:rPr>
          <w:rFonts w:eastAsia="Times New Roman" w:cstheme="minorHAnsi"/>
          <w:color w:val="000000"/>
          <w:sz w:val="24"/>
          <w:szCs w:val="24"/>
          <w:lang w:eastAsia="en-IN"/>
        </w:rPr>
        <w:t xml:space="preserve">The </w:t>
      </w:r>
      <w:r w:rsidR="00623BF3" w:rsidRPr="00A47ED6">
        <w:rPr>
          <w:rFonts w:eastAsia="Times New Roman" w:cstheme="minorHAnsi"/>
          <w:b/>
          <w:bCs/>
          <w:color w:val="FF0000"/>
          <w:sz w:val="24"/>
          <w:szCs w:val="24"/>
          <w:lang w:eastAsia="en-IN"/>
        </w:rPr>
        <w:t>DIFFERENCE()</w:t>
      </w:r>
      <w:r w:rsidR="00623BF3" w:rsidRPr="00A47ED6">
        <w:rPr>
          <w:rFonts w:eastAsia="Times New Roman" w:cstheme="minorHAnsi"/>
          <w:color w:val="FF0000"/>
          <w:sz w:val="24"/>
          <w:szCs w:val="24"/>
          <w:lang w:eastAsia="en-IN"/>
        </w:rPr>
        <w:t xml:space="preserve"> </w:t>
      </w:r>
      <w:r w:rsidR="00623BF3" w:rsidRPr="00A47ED6">
        <w:rPr>
          <w:rFonts w:eastAsia="Times New Roman" w:cstheme="minorHAnsi"/>
          <w:color w:val="000000"/>
          <w:sz w:val="24"/>
          <w:szCs w:val="24"/>
          <w:lang w:eastAsia="en-IN"/>
        </w:rPr>
        <w:t>function compares two SOUNDEX values, and returns an integer. The integer value indicates the match for the two SOUNDEX values, from 0 to 4.</w:t>
      </w:r>
    </w:p>
    <w:p w14:paraId="3A1D4F9D" w14:textId="77777777" w:rsidR="00623BF3" w:rsidRPr="00A47ED6" w:rsidRDefault="00623BF3" w:rsidP="00623BF3">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0 indicates weak or no similarity between the SOUNDEX values. 4 indicates strong similarity or identically SOUNDEX values.</w:t>
      </w:r>
    </w:p>
    <w:p w14:paraId="5815AE96" w14:textId="701F4F07" w:rsidR="00623BF3" w:rsidRPr="00A47ED6" w:rsidRDefault="00D27517"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9. </w:t>
      </w:r>
      <w:r w:rsidR="00726E2C" w:rsidRPr="00A47ED6">
        <w:rPr>
          <w:rFonts w:asciiTheme="minorHAnsi" w:hAnsiTheme="minorHAnsi" w:cstheme="minorHAnsi"/>
          <w:b w:val="0"/>
          <w:bCs w:val="0"/>
          <w:color w:val="000000"/>
          <w:sz w:val="24"/>
          <w:szCs w:val="24"/>
        </w:rPr>
        <w:t xml:space="preserve">The </w:t>
      </w:r>
      <w:r w:rsidR="00726E2C" w:rsidRPr="00A47ED6">
        <w:rPr>
          <w:rFonts w:asciiTheme="minorHAnsi" w:hAnsiTheme="minorHAnsi" w:cstheme="minorHAnsi"/>
          <w:color w:val="FF0000"/>
          <w:sz w:val="24"/>
          <w:szCs w:val="24"/>
        </w:rPr>
        <w:t>LEN()</w:t>
      </w:r>
      <w:r w:rsidR="00726E2C" w:rsidRPr="00A47ED6">
        <w:rPr>
          <w:rFonts w:asciiTheme="minorHAnsi" w:hAnsiTheme="minorHAnsi" w:cstheme="minorHAnsi"/>
          <w:b w:val="0"/>
          <w:bCs w:val="0"/>
          <w:color w:val="FF0000"/>
          <w:sz w:val="24"/>
          <w:szCs w:val="24"/>
        </w:rPr>
        <w:t xml:space="preserve"> </w:t>
      </w:r>
      <w:r w:rsidR="00726E2C" w:rsidRPr="00A47ED6">
        <w:rPr>
          <w:rFonts w:asciiTheme="minorHAnsi" w:hAnsiTheme="minorHAnsi" w:cstheme="minorHAnsi"/>
          <w:b w:val="0"/>
          <w:bCs w:val="0"/>
          <w:color w:val="000000"/>
          <w:sz w:val="24"/>
          <w:szCs w:val="24"/>
        </w:rPr>
        <w:t>function returns the length of a string.</w:t>
      </w:r>
    </w:p>
    <w:p w14:paraId="7E415CDA" w14:textId="4FC456EB" w:rsidR="00623BF3" w:rsidRPr="00A47ED6" w:rsidRDefault="00D27517" w:rsidP="00623BF3">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lastRenderedPageBreak/>
        <w:t xml:space="preserve">Syntax : </w:t>
      </w:r>
      <w:r w:rsidR="00726E2C" w:rsidRPr="00A47ED6">
        <w:rPr>
          <w:rFonts w:cstheme="minorHAnsi"/>
          <w:color w:val="000000"/>
          <w:sz w:val="24"/>
          <w:szCs w:val="24"/>
          <w:shd w:val="clear" w:color="auto" w:fill="FFFFFF"/>
        </w:rPr>
        <w:t>LEN(</w:t>
      </w:r>
      <w:r w:rsidR="00726E2C" w:rsidRPr="00A47ED6">
        <w:rPr>
          <w:rStyle w:val="Emphasis"/>
          <w:rFonts w:cstheme="minorHAnsi"/>
          <w:color w:val="000000"/>
          <w:sz w:val="24"/>
          <w:szCs w:val="24"/>
        </w:rPr>
        <w:t>string</w:t>
      </w:r>
      <w:r w:rsidR="00726E2C" w:rsidRPr="00A47ED6">
        <w:rPr>
          <w:rFonts w:cstheme="minorHAnsi"/>
          <w:color w:val="000000"/>
          <w:sz w:val="24"/>
          <w:szCs w:val="24"/>
          <w:shd w:val="clear" w:color="auto" w:fill="FFFFFF"/>
        </w:rPr>
        <w:t>)</w:t>
      </w:r>
    </w:p>
    <w:p w14:paraId="42B416C4" w14:textId="00A821D4" w:rsidR="005F3518" w:rsidRPr="00A47ED6" w:rsidRDefault="00D27517" w:rsidP="00623BF3">
      <w:pPr>
        <w:shd w:val="clear" w:color="auto" w:fill="FFFFFF"/>
        <w:spacing w:before="288" w:after="288" w:line="240" w:lineRule="auto"/>
        <w:rPr>
          <w:rFonts w:eastAsia="Times New Roman" w:cstheme="minorHAnsi"/>
          <w:color w:val="000000"/>
          <w:sz w:val="24"/>
          <w:szCs w:val="24"/>
          <w:lang w:eastAsia="en-IN"/>
        </w:rPr>
      </w:pPr>
      <w:r w:rsidRPr="00A47ED6">
        <w:rPr>
          <w:rStyle w:val="sqlkeywordcolor"/>
          <w:rFonts w:cstheme="minorHAnsi"/>
          <w:color w:val="0000CD"/>
          <w:sz w:val="24"/>
          <w:szCs w:val="24"/>
          <w:shd w:val="clear" w:color="auto" w:fill="FFFFFF"/>
        </w:rPr>
        <w:t xml:space="preserve">Example : </w:t>
      </w:r>
      <w:r w:rsidR="005F3518" w:rsidRPr="00A47ED6">
        <w:rPr>
          <w:rStyle w:val="sqlkeywordcolor"/>
          <w:rFonts w:cstheme="minorHAnsi"/>
          <w:color w:val="0000CD"/>
          <w:sz w:val="24"/>
          <w:szCs w:val="24"/>
          <w:shd w:val="clear" w:color="auto" w:fill="FFFFFF"/>
        </w:rPr>
        <w:t>SELECT</w:t>
      </w:r>
      <w:r w:rsidR="005F3518" w:rsidRPr="00A47ED6">
        <w:rPr>
          <w:rFonts w:cstheme="minorHAnsi"/>
          <w:color w:val="000000"/>
          <w:sz w:val="24"/>
          <w:szCs w:val="24"/>
          <w:shd w:val="clear" w:color="auto" w:fill="FFFFFF"/>
        </w:rPr>
        <w:t> LEN(</w:t>
      </w:r>
      <w:r w:rsidR="005F3518" w:rsidRPr="00A47ED6">
        <w:rPr>
          <w:rStyle w:val="sqlstringcolor"/>
          <w:rFonts w:cstheme="minorHAnsi"/>
          <w:color w:val="A52A2A"/>
          <w:sz w:val="24"/>
          <w:szCs w:val="24"/>
          <w:shd w:val="clear" w:color="auto" w:fill="FFFFFF"/>
        </w:rPr>
        <w:t>' W3Schools.com '</w:t>
      </w:r>
      <w:r w:rsidR="005F3518" w:rsidRPr="00A47ED6">
        <w:rPr>
          <w:rFonts w:cstheme="minorHAnsi"/>
          <w:color w:val="000000"/>
          <w:sz w:val="24"/>
          <w:szCs w:val="24"/>
          <w:shd w:val="clear" w:color="auto" w:fill="FFFFFF"/>
        </w:rPr>
        <w:t>);</w:t>
      </w:r>
    </w:p>
    <w:p w14:paraId="2C9400B2" w14:textId="77777777" w:rsidR="00623BF3" w:rsidRPr="00A47ED6" w:rsidRDefault="00623BF3" w:rsidP="00623BF3">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Note: Trailing spaces at the end of the string is not included when calculating the length. However, leading spaces at the start of the string is included when calculating the length.</w:t>
      </w:r>
    </w:p>
    <w:p w14:paraId="6B1FB5AD" w14:textId="51FC937B" w:rsidR="00623BF3" w:rsidRPr="00A47ED6" w:rsidRDefault="00D27517"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10. </w:t>
      </w:r>
      <w:r w:rsidR="004F58E2" w:rsidRPr="00A47ED6">
        <w:rPr>
          <w:rFonts w:asciiTheme="minorHAnsi" w:hAnsiTheme="minorHAnsi" w:cstheme="minorHAnsi"/>
          <w:b w:val="0"/>
          <w:bCs w:val="0"/>
          <w:color w:val="000000"/>
          <w:sz w:val="24"/>
          <w:szCs w:val="24"/>
        </w:rPr>
        <w:t xml:space="preserve">The </w:t>
      </w:r>
      <w:r w:rsidR="004F58E2" w:rsidRPr="00A47ED6">
        <w:rPr>
          <w:rFonts w:asciiTheme="minorHAnsi" w:hAnsiTheme="minorHAnsi" w:cstheme="minorHAnsi"/>
          <w:color w:val="FF0000"/>
          <w:sz w:val="24"/>
          <w:szCs w:val="24"/>
        </w:rPr>
        <w:t>LOWER</w:t>
      </w:r>
      <w:r w:rsidR="004F58E2" w:rsidRPr="00A47ED6">
        <w:rPr>
          <w:rFonts w:asciiTheme="minorHAnsi" w:hAnsiTheme="minorHAnsi" w:cstheme="minorHAnsi"/>
          <w:color w:val="000000"/>
          <w:sz w:val="24"/>
          <w:szCs w:val="24"/>
        </w:rPr>
        <w:t>()</w:t>
      </w:r>
      <w:r w:rsidR="004F58E2" w:rsidRPr="00A47ED6">
        <w:rPr>
          <w:rFonts w:asciiTheme="minorHAnsi" w:hAnsiTheme="minorHAnsi" w:cstheme="minorHAnsi"/>
          <w:b w:val="0"/>
          <w:bCs w:val="0"/>
          <w:color w:val="000000"/>
          <w:sz w:val="24"/>
          <w:szCs w:val="24"/>
        </w:rPr>
        <w:t xml:space="preserve"> function converts a string to lower-case.</w:t>
      </w:r>
    </w:p>
    <w:p w14:paraId="61B2B8E3" w14:textId="495F106B" w:rsidR="00D27517" w:rsidRPr="00A47ED6" w:rsidRDefault="00D27517" w:rsidP="00991A55">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000000"/>
          <w:sz w:val="24"/>
          <w:szCs w:val="24"/>
        </w:rPr>
        <w:t xml:space="preserve">Syntax : </w:t>
      </w:r>
      <w:r w:rsidR="00726E2C" w:rsidRPr="00A47ED6">
        <w:rPr>
          <w:rFonts w:asciiTheme="minorHAnsi" w:hAnsiTheme="minorHAnsi" w:cstheme="minorHAnsi"/>
          <w:color w:val="000000"/>
          <w:sz w:val="24"/>
          <w:szCs w:val="24"/>
          <w:shd w:val="clear" w:color="auto" w:fill="FFFFFF"/>
        </w:rPr>
        <w:t>LOWER(</w:t>
      </w:r>
      <w:r w:rsidR="00726E2C" w:rsidRPr="00A47ED6">
        <w:rPr>
          <w:rStyle w:val="Emphasis"/>
          <w:rFonts w:asciiTheme="minorHAnsi" w:hAnsiTheme="minorHAnsi" w:cstheme="minorHAnsi"/>
          <w:color w:val="000000"/>
          <w:sz w:val="24"/>
          <w:szCs w:val="24"/>
        </w:rPr>
        <w:t>text</w:t>
      </w:r>
      <w:r w:rsidR="00726E2C" w:rsidRPr="00A47ED6">
        <w:rPr>
          <w:rFonts w:asciiTheme="minorHAnsi" w:hAnsiTheme="minorHAnsi" w:cstheme="minorHAnsi"/>
          <w:color w:val="000000"/>
          <w:sz w:val="24"/>
          <w:szCs w:val="24"/>
          <w:shd w:val="clear" w:color="auto" w:fill="FFFFFF"/>
        </w:rPr>
        <w:t>)</w:t>
      </w:r>
    </w:p>
    <w:p w14:paraId="5F05B0D6" w14:textId="7AA61929" w:rsidR="00726E2C" w:rsidRPr="00A47ED6" w:rsidRDefault="00726E2C" w:rsidP="00991A55">
      <w:pPr>
        <w:pStyle w:val="Heading2"/>
        <w:shd w:val="clear" w:color="auto" w:fill="FFFFFF"/>
        <w:spacing w:before="150" w:beforeAutospacing="0" w:after="150" w:afterAutospacing="0"/>
        <w:rPr>
          <w:rFonts w:asciiTheme="minorHAnsi" w:hAnsiTheme="minorHAnsi" w:cstheme="minorHAnsi"/>
          <w:color w:val="000000"/>
          <w:sz w:val="24"/>
          <w:szCs w:val="24"/>
        </w:rPr>
      </w:pPr>
      <w:r w:rsidRPr="00A47ED6">
        <w:rPr>
          <w:rFonts w:asciiTheme="minorHAnsi" w:hAnsiTheme="minorHAnsi" w:cstheme="minorHAnsi"/>
          <w:color w:val="000000"/>
          <w:sz w:val="24"/>
          <w:szCs w:val="24"/>
          <w:shd w:val="clear" w:color="auto" w:fill="FFFFFF"/>
        </w:rPr>
        <w:t xml:space="preserve">Example : </w:t>
      </w:r>
      <w:r w:rsidRPr="00A47ED6">
        <w:rPr>
          <w:rFonts w:asciiTheme="minorHAnsi" w:hAnsiTheme="minorHAnsi" w:cstheme="minorHAnsi"/>
          <w:color w:val="0000FF"/>
          <w:sz w:val="24"/>
          <w:szCs w:val="24"/>
        </w:rPr>
        <w:t>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lower</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'Shivraj'</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0000FF"/>
          <w:sz w:val="24"/>
          <w:szCs w:val="24"/>
        </w:rPr>
        <w:t>AS</w:t>
      </w:r>
      <w:r w:rsidRPr="00A47ED6">
        <w:rPr>
          <w:rFonts w:asciiTheme="minorHAnsi" w:hAnsiTheme="minorHAnsi" w:cstheme="minorHAnsi"/>
          <w:color w:val="000000"/>
          <w:sz w:val="24"/>
          <w:szCs w:val="24"/>
        </w:rPr>
        <w:t xml:space="preserve"> CharacterLength</w:t>
      </w:r>
    </w:p>
    <w:p w14:paraId="51202544" w14:textId="77777777" w:rsidR="00726E2C" w:rsidRPr="00A47ED6" w:rsidRDefault="00726E2C"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p>
    <w:p w14:paraId="7F3DCC13" w14:textId="594286C8" w:rsidR="00F15427" w:rsidRPr="00A47ED6" w:rsidRDefault="00D27517" w:rsidP="00F15427">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11. </w:t>
      </w:r>
      <w:r w:rsidR="00F15427" w:rsidRPr="00A47ED6">
        <w:rPr>
          <w:rFonts w:asciiTheme="minorHAnsi" w:hAnsiTheme="minorHAnsi" w:cstheme="minorHAnsi"/>
          <w:b w:val="0"/>
          <w:bCs w:val="0"/>
          <w:color w:val="000000"/>
          <w:sz w:val="24"/>
          <w:szCs w:val="24"/>
        </w:rPr>
        <w:t xml:space="preserve">The </w:t>
      </w:r>
      <w:r w:rsidR="00F15427" w:rsidRPr="00A47ED6">
        <w:rPr>
          <w:rFonts w:asciiTheme="minorHAnsi" w:hAnsiTheme="minorHAnsi" w:cstheme="minorHAnsi"/>
          <w:color w:val="FF0000"/>
          <w:sz w:val="24"/>
          <w:szCs w:val="24"/>
        </w:rPr>
        <w:t>UPPER</w:t>
      </w:r>
      <w:r w:rsidR="00F15427" w:rsidRPr="00A47ED6">
        <w:rPr>
          <w:rFonts w:asciiTheme="minorHAnsi" w:hAnsiTheme="minorHAnsi" w:cstheme="minorHAnsi"/>
          <w:color w:val="000000"/>
          <w:sz w:val="24"/>
          <w:szCs w:val="24"/>
        </w:rPr>
        <w:t>()</w:t>
      </w:r>
      <w:r w:rsidR="00F15427" w:rsidRPr="00A47ED6">
        <w:rPr>
          <w:rFonts w:asciiTheme="minorHAnsi" w:hAnsiTheme="minorHAnsi" w:cstheme="minorHAnsi"/>
          <w:b w:val="0"/>
          <w:bCs w:val="0"/>
          <w:color w:val="000000"/>
          <w:sz w:val="24"/>
          <w:szCs w:val="24"/>
        </w:rPr>
        <w:t xml:space="preserve"> function converts a string to lower-case.</w:t>
      </w:r>
    </w:p>
    <w:p w14:paraId="683981C4" w14:textId="0F716EAE" w:rsidR="00726E2C" w:rsidRPr="00A47ED6" w:rsidRDefault="00726E2C" w:rsidP="00F15427">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Syntax : Upper(Text)</w:t>
      </w:r>
    </w:p>
    <w:p w14:paraId="0DAFB426" w14:textId="7D766100" w:rsidR="00726E2C" w:rsidRPr="00A47ED6" w:rsidRDefault="00726E2C" w:rsidP="00F15427">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color w:val="0000FF"/>
          <w:sz w:val="24"/>
          <w:szCs w:val="24"/>
        </w:rPr>
        <w:t>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upper</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'Shivraj'</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0000FF"/>
          <w:sz w:val="24"/>
          <w:szCs w:val="24"/>
        </w:rPr>
        <w:t>AS</w:t>
      </w:r>
      <w:r w:rsidRPr="00A47ED6">
        <w:rPr>
          <w:rFonts w:asciiTheme="minorHAnsi" w:hAnsiTheme="minorHAnsi" w:cstheme="minorHAnsi"/>
          <w:color w:val="000000"/>
          <w:sz w:val="24"/>
          <w:szCs w:val="24"/>
        </w:rPr>
        <w:t xml:space="preserve"> CharacterLength</w:t>
      </w:r>
    </w:p>
    <w:p w14:paraId="11DA500D" w14:textId="417437F5" w:rsidR="00F15427" w:rsidRPr="00A47ED6" w:rsidRDefault="00F15427"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p>
    <w:p w14:paraId="22938EB1" w14:textId="5C58C744" w:rsidR="00726E2C" w:rsidRPr="00A47ED6" w:rsidRDefault="00726E2C"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12. The </w:t>
      </w:r>
      <w:r w:rsidRPr="00A47ED6">
        <w:rPr>
          <w:rFonts w:asciiTheme="minorHAnsi" w:hAnsiTheme="minorHAnsi" w:cstheme="minorHAnsi"/>
          <w:color w:val="FF0000"/>
          <w:sz w:val="24"/>
          <w:szCs w:val="24"/>
        </w:rPr>
        <w:t>RIGHT()</w:t>
      </w:r>
      <w:r w:rsidRPr="00A47ED6">
        <w:rPr>
          <w:rFonts w:asciiTheme="minorHAnsi" w:hAnsiTheme="minorHAnsi" w:cstheme="minorHAnsi"/>
          <w:b w:val="0"/>
          <w:bCs w:val="0"/>
          <w:color w:val="000000"/>
          <w:sz w:val="24"/>
          <w:szCs w:val="24"/>
        </w:rPr>
        <w:t xml:space="preserve"> function extracts a number of characters from a string (starting from right).</w:t>
      </w:r>
    </w:p>
    <w:p w14:paraId="54E1753C" w14:textId="5C5E2533" w:rsidR="00726E2C" w:rsidRPr="00A47ED6" w:rsidRDefault="00726E2C"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And The </w:t>
      </w:r>
      <w:r w:rsidRPr="00A47ED6">
        <w:rPr>
          <w:rFonts w:asciiTheme="minorHAnsi" w:hAnsiTheme="minorHAnsi" w:cstheme="minorHAnsi"/>
          <w:color w:val="FF0000"/>
          <w:sz w:val="24"/>
          <w:szCs w:val="24"/>
        </w:rPr>
        <w:t>LEFT()</w:t>
      </w:r>
      <w:r w:rsidRPr="00A47ED6">
        <w:rPr>
          <w:rFonts w:asciiTheme="minorHAnsi" w:hAnsiTheme="minorHAnsi" w:cstheme="minorHAnsi"/>
          <w:b w:val="0"/>
          <w:bCs w:val="0"/>
          <w:color w:val="FF0000"/>
          <w:sz w:val="24"/>
          <w:szCs w:val="24"/>
        </w:rPr>
        <w:t xml:space="preserve"> </w:t>
      </w:r>
      <w:r w:rsidRPr="00A47ED6">
        <w:rPr>
          <w:rFonts w:asciiTheme="minorHAnsi" w:hAnsiTheme="minorHAnsi" w:cstheme="minorHAnsi"/>
          <w:b w:val="0"/>
          <w:bCs w:val="0"/>
          <w:color w:val="000000"/>
          <w:sz w:val="24"/>
          <w:szCs w:val="24"/>
        </w:rPr>
        <w:t>function extracts a number of characters from a string (starting from left).</w:t>
      </w:r>
    </w:p>
    <w:p w14:paraId="4C299A06" w14:textId="204B5C17" w:rsidR="00623BF3" w:rsidRPr="00A47ED6" w:rsidRDefault="00726E2C"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Syntax : </w:t>
      </w:r>
      <w:r w:rsidRPr="00A47ED6">
        <w:rPr>
          <w:rFonts w:asciiTheme="minorHAnsi" w:hAnsiTheme="minorHAnsi" w:cstheme="minorHAnsi"/>
          <w:color w:val="000000"/>
          <w:sz w:val="24"/>
          <w:szCs w:val="24"/>
          <w:shd w:val="clear" w:color="auto" w:fill="FFFFFF"/>
        </w:rPr>
        <w:t>RIGHT(</w:t>
      </w:r>
      <w:r w:rsidRPr="00A47ED6">
        <w:rPr>
          <w:rStyle w:val="Emphasis"/>
          <w:rFonts w:asciiTheme="minorHAnsi" w:hAnsiTheme="minorHAnsi" w:cstheme="minorHAnsi"/>
          <w:color w:val="000000"/>
          <w:sz w:val="24"/>
          <w:szCs w:val="24"/>
        </w:rPr>
        <w:t>string</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number_of_chars</w:t>
      </w:r>
      <w:r w:rsidRPr="00A47ED6">
        <w:rPr>
          <w:rFonts w:asciiTheme="minorHAnsi" w:hAnsiTheme="minorHAnsi" w:cstheme="minorHAnsi"/>
          <w:color w:val="000000"/>
          <w:sz w:val="24"/>
          <w:szCs w:val="24"/>
          <w:shd w:val="clear" w:color="auto" w:fill="FFFFFF"/>
        </w:rPr>
        <w:t>) and Left(</w:t>
      </w:r>
      <w:r w:rsidRPr="00A47ED6">
        <w:rPr>
          <w:rStyle w:val="Emphasis"/>
          <w:rFonts w:asciiTheme="minorHAnsi" w:hAnsiTheme="minorHAnsi" w:cstheme="minorHAnsi"/>
          <w:color w:val="000000"/>
          <w:sz w:val="24"/>
          <w:szCs w:val="24"/>
        </w:rPr>
        <w:t>string</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number_of_chars</w:t>
      </w:r>
      <w:r w:rsidRPr="00A47ED6">
        <w:rPr>
          <w:rFonts w:asciiTheme="minorHAnsi" w:hAnsiTheme="minorHAnsi" w:cstheme="minorHAnsi"/>
          <w:color w:val="000000"/>
          <w:sz w:val="24"/>
          <w:szCs w:val="24"/>
          <w:shd w:val="clear" w:color="auto" w:fill="FFFFFF"/>
        </w:rPr>
        <w:t>)</w:t>
      </w:r>
    </w:p>
    <w:p w14:paraId="6518C245" w14:textId="5DCB6C11" w:rsidR="00623BF3" w:rsidRPr="00A47ED6" w:rsidRDefault="00726E2C" w:rsidP="00991A55">
      <w:pPr>
        <w:pStyle w:val="Heading2"/>
        <w:shd w:val="clear" w:color="auto" w:fill="FFFFFF"/>
        <w:spacing w:before="150" w:beforeAutospacing="0" w:after="150" w:afterAutospacing="0"/>
        <w:rPr>
          <w:rFonts w:asciiTheme="minorHAnsi" w:hAnsiTheme="minorHAnsi" w:cstheme="minorHAnsi"/>
          <w:color w:val="000000"/>
          <w:sz w:val="24"/>
          <w:szCs w:val="24"/>
        </w:rPr>
      </w:pPr>
      <w:r w:rsidRPr="00A47ED6">
        <w:rPr>
          <w:rFonts w:asciiTheme="minorHAnsi" w:hAnsiTheme="minorHAnsi" w:cstheme="minorHAnsi"/>
          <w:b w:val="0"/>
          <w:bCs w:val="0"/>
          <w:color w:val="000000"/>
          <w:sz w:val="24"/>
          <w:szCs w:val="24"/>
        </w:rPr>
        <w:t xml:space="preserve">Example : </w:t>
      </w:r>
      <w:r w:rsidRPr="00A47ED6">
        <w:rPr>
          <w:rFonts w:asciiTheme="minorHAnsi" w:hAnsiTheme="minorHAnsi" w:cstheme="minorHAnsi"/>
          <w:color w:val="0000FF"/>
          <w:sz w:val="24"/>
          <w:szCs w:val="24"/>
        </w:rPr>
        <w:t>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808080"/>
          <w:sz w:val="24"/>
          <w:szCs w:val="24"/>
        </w:rPr>
        <w:t>LEFT(</w:t>
      </w:r>
      <w:r w:rsidRPr="00A47ED6">
        <w:rPr>
          <w:rFonts w:asciiTheme="minorHAnsi" w:hAnsiTheme="minorHAnsi" w:cstheme="minorHAnsi"/>
          <w:color w:val="0000FF"/>
          <w:sz w:val="24"/>
          <w:szCs w:val="24"/>
        </w:rPr>
        <w:t>Name</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3</w:t>
      </w:r>
      <w:r w:rsidRPr="00A47ED6">
        <w:rPr>
          <w:rFonts w:asciiTheme="minorHAnsi" w:hAnsiTheme="minorHAnsi" w:cstheme="minorHAnsi"/>
          <w:color w:val="808080"/>
          <w:sz w:val="24"/>
          <w:szCs w:val="24"/>
        </w:rPr>
        <w:t>),</w:t>
      </w:r>
      <w:r w:rsidRPr="00A47ED6">
        <w:rPr>
          <w:rFonts w:asciiTheme="minorHAnsi" w:hAnsiTheme="minorHAnsi" w:cstheme="minorHAnsi"/>
          <w:color w:val="0000FF"/>
          <w:sz w:val="24"/>
          <w:szCs w:val="24"/>
        </w:rPr>
        <w:t>Name</w:t>
      </w:r>
      <w:r w:rsidRPr="00A47ED6">
        <w:rPr>
          <w:rFonts w:asciiTheme="minorHAnsi" w:hAnsiTheme="minorHAnsi" w:cstheme="minorHAnsi"/>
          <w:color w:val="808080"/>
          <w:sz w:val="24"/>
          <w:szCs w:val="24"/>
        </w:rPr>
        <w:t>, right(</w:t>
      </w:r>
      <w:r w:rsidRPr="00A47ED6">
        <w:rPr>
          <w:rFonts w:asciiTheme="minorHAnsi" w:hAnsiTheme="minorHAnsi" w:cstheme="minorHAnsi"/>
          <w:color w:val="0000FF"/>
          <w:sz w:val="24"/>
          <w:szCs w:val="24"/>
        </w:rPr>
        <w:t>Name</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2</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0000FF"/>
          <w:sz w:val="24"/>
          <w:szCs w:val="24"/>
        </w:rPr>
        <w:t>FROM</w:t>
      </w:r>
      <w:r w:rsidRPr="00A47ED6">
        <w:rPr>
          <w:rFonts w:asciiTheme="minorHAnsi" w:hAnsiTheme="minorHAnsi" w:cstheme="minorHAnsi"/>
          <w:color w:val="000000"/>
          <w:sz w:val="24"/>
          <w:szCs w:val="24"/>
        </w:rPr>
        <w:t xml:space="preserve"> Departments</w:t>
      </w:r>
    </w:p>
    <w:p w14:paraId="5FFD9E0B" w14:textId="1FA4EBFB" w:rsidR="00726E2C" w:rsidRPr="00A47ED6" w:rsidRDefault="00726E2C" w:rsidP="00991A55">
      <w:pPr>
        <w:pStyle w:val="Heading2"/>
        <w:shd w:val="clear" w:color="auto" w:fill="FFFFFF"/>
        <w:spacing w:before="150" w:beforeAutospacing="0" w:after="150" w:afterAutospacing="0"/>
        <w:rPr>
          <w:rFonts w:asciiTheme="minorHAnsi" w:hAnsiTheme="minorHAnsi" w:cstheme="minorHAnsi"/>
          <w:color w:val="000000"/>
          <w:sz w:val="24"/>
          <w:szCs w:val="24"/>
        </w:rPr>
      </w:pPr>
    </w:p>
    <w:p w14:paraId="14FDC9D0" w14:textId="2AE00CA7" w:rsidR="00726E2C" w:rsidRPr="00A47ED6" w:rsidRDefault="00726E2C"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13. </w:t>
      </w:r>
      <w:r w:rsidR="00A90D3B" w:rsidRPr="00A47ED6">
        <w:rPr>
          <w:rFonts w:asciiTheme="minorHAnsi" w:hAnsiTheme="minorHAnsi" w:cstheme="minorHAnsi"/>
          <w:b w:val="0"/>
          <w:bCs w:val="0"/>
          <w:color w:val="000000"/>
          <w:sz w:val="24"/>
          <w:szCs w:val="24"/>
        </w:rPr>
        <w:t xml:space="preserve">The </w:t>
      </w:r>
      <w:r w:rsidR="00A90D3B" w:rsidRPr="00A47ED6">
        <w:rPr>
          <w:rFonts w:asciiTheme="minorHAnsi" w:hAnsiTheme="minorHAnsi" w:cstheme="minorHAnsi"/>
          <w:color w:val="FF0000"/>
          <w:sz w:val="24"/>
          <w:szCs w:val="24"/>
        </w:rPr>
        <w:t>LTRIM()</w:t>
      </w:r>
      <w:r w:rsidR="00A90D3B" w:rsidRPr="00A47ED6">
        <w:rPr>
          <w:rFonts w:asciiTheme="minorHAnsi" w:hAnsiTheme="minorHAnsi" w:cstheme="minorHAnsi"/>
          <w:b w:val="0"/>
          <w:bCs w:val="0"/>
          <w:color w:val="FF0000"/>
          <w:sz w:val="24"/>
          <w:szCs w:val="24"/>
        </w:rPr>
        <w:t xml:space="preserve"> </w:t>
      </w:r>
      <w:r w:rsidR="00A90D3B" w:rsidRPr="00A47ED6">
        <w:rPr>
          <w:rFonts w:asciiTheme="minorHAnsi" w:hAnsiTheme="minorHAnsi" w:cstheme="minorHAnsi"/>
          <w:b w:val="0"/>
          <w:bCs w:val="0"/>
          <w:color w:val="000000"/>
          <w:sz w:val="24"/>
          <w:szCs w:val="24"/>
        </w:rPr>
        <w:t>function removes leading spaces from a string.</w:t>
      </w:r>
    </w:p>
    <w:p w14:paraId="70521A90" w14:textId="36EA9EFB"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     The </w:t>
      </w:r>
      <w:r w:rsidRPr="00A47ED6">
        <w:rPr>
          <w:rFonts w:asciiTheme="minorHAnsi" w:hAnsiTheme="minorHAnsi" w:cstheme="minorHAnsi"/>
          <w:color w:val="FF0000"/>
          <w:sz w:val="24"/>
          <w:szCs w:val="24"/>
        </w:rPr>
        <w:t>RTRIM()</w:t>
      </w:r>
      <w:r w:rsidRPr="00A47ED6">
        <w:rPr>
          <w:rFonts w:asciiTheme="minorHAnsi" w:hAnsiTheme="minorHAnsi" w:cstheme="minorHAnsi"/>
          <w:b w:val="0"/>
          <w:bCs w:val="0"/>
          <w:color w:val="FF0000"/>
          <w:sz w:val="24"/>
          <w:szCs w:val="24"/>
        </w:rPr>
        <w:t xml:space="preserve"> </w:t>
      </w:r>
      <w:r w:rsidRPr="00A47ED6">
        <w:rPr>
          <w:rFonts w:asciiTheme="minorHAnsi" w:hAnsiTheme="minorHAnsi" w:cstheme="minorHAnsi"/>
          <w:b w:val="0"/>
          <w:bCs w:val="0"/>
          <w:color w:val="000000"/>
          <w:sz w:val="24"/>
          <w:szCs w:val="24"/>
        </w:rPr>
        <w:t>function removes trailing spaces from a string.</w:t>
      </w:r>
    </w:p>
    <w:p w14:paraId="34BF1AA5" w14:textId="1645BA48" w:rsidR="00A90D3B" w:rsidRPr="00A47ED6" w:rsidRDefault="00A90D3B" w:rsidP="00A90D3B">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 xml:space="preserve">     The </w:t>
      </w:r>
      <w:r w:rsidRPr="00A47ED6">
        <w:rPr>
          <w:rFonts w:asciiTheme="minorHAnsi" w:hAnsiTheme="minorHAnsi" w:cstheme="minorHAnsi"/>
          <w:b/>
          <w:bCs/>
          <w:color w:val="FF0000"/>
        </w:rPr>
        <w:t>TRIM()</w:t>
      </w:r>
      <w:r w:rsidRPr="00A47ED6">
        <w:rPr>
          <w:rFonts w:asciiTheme="minorHAnsi" w:hAnsiTheme="minorHAnsi" w:cstheme="minorHAnsi"/>
          <w:color w:val="FF0000"/>
        </w:rPr>
        <w:t xml:space="preserve"> </w:t>
      </w:r>
      <w:r w:rsidRPr="00A47ED6">
        <w:rPr>
          <w:rFonts w:asciiTheme="minorHAnsi" w:hAnsiTheme="minorHAnsi" w:cstheme="minorHAnsi"/>
          <w:color w:val="000000"/>
        </w:rPr>
        <w:t>function removes the space character OR other specified characters from the start or end of a string.</w:t>
      </w:r>
    </w:p>
    <w:p w14:paraId="226DEA95" w14:textId="77777777" w:rsidR="00A90D3B" w:rsidRPr="00A47ED6" w:rsidRDefault="00A90D3B" w:rsidP="00A90D3B">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By default, the TRIM() function removes leading and trailing spaces from a string.</w:t>
      </w:r>
    </w:p>
    <w:p w14:paraId="61E1E39D" w14:textId="63B74E81"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Syntax : </w:t>
      </w:r>
      <w:r w:rsidRPr="00A47ED6">
        <w:rPr>
          <w:rFonts w:asciiTheme="minorHAnsi" w:hAnsiTheme="minorHAnsi" w:cstheme="minorHAnsi"/>
          <w:color w:val="000000"/>
          <w:sz w:val="24"/>
          <w:szCs w:val="24"/>
          <w:shd w:val="clear" w:color="auto" w:fill="FFFFFF"/>
        </w:rPr>
        <w:t>TRIM([</w:t>
      </w:r>
      <w:r w:rsidRPr="00A47ED6">
        <w:rPr>
          <w:rStyle w:val="Emphasis"/>
          <w:rFonts w:asciiTheme="minorHAnsi" w:hAnsiTheme="minorHAnsi" w:cstheme="minorHAnsi"/>
          <w:color w:val="000000"/>
          <w:sz w:val="24"/>
          <w:szCs w:val="24"/>
        </w:rPr>
        <w:t>characters </w:t>
      </w:r>
      <w:r w:rsidRPr="00A47ED6">
        <w:rPr>
          <w:rFonts w:asciiTheme="minorHAnsi" w:hAnsiTheme="minorHAnsi" w:cstheme="minorHAnsi"/>
          <w:color w:val="000000"/>
          <w:sz w:val="24"/>
          <w:szCs w:val="24"/>
          <w:shd w:val="clear" w:color="auto" w:fill="FFFFFF"/>
        </w:rPr>
        <w:t>FROM</w:t>
      </w:r>
      <w:r w:rsidRPr="00A47ED6">
        <w:rPr>
          <w:rStyle w:val="Emphasis"/>
          <w:rFonts w:asciiTheme="minorHAnsi" w:hAnsiTheme="minorHAnsi" w:cstheme="minorHAnsi"/>
          <w:color w:val="000000"/>
          <w:sz w:val="24"/>
          <w:szCs w:val="24"/>
        </w:rPr>
        <w:t> </w:t>
      </w:r>
      <w:r w:rsidRPr="00A47ED6">
        <w:rPr>
          <w:rFonts w:asciiTheme="minorHAnsi" w:hAnsiTheme="minorHAnsi" w:cstheme="minorHAnsi"/>
          <w:color w:val="000000"/>
          <w:sz w:val="24"/>
          <w:szCs w:val="24"/>
          <w:shd w:val="clear" w:color="auto" w:fill="FFFFFF"/>
        </w:rPr>
        <w:t>]</w:t>
      </w:r>
      <w:r w:rsidRPr="00A47ED6">
        <w:rPr>
          <w:rStyle w:val="Emphasis"/>
          <w:rFonts w:asciiTheme="minorHAnsi" w:hAnsiTheme="minorHAnsi" w:cstheme="minorHAnsi"/>
          <w:color w:val="000000"/>
          <w:sz w:val="24"/>
          <w:szCs w:val="24"/>
        </w:rPr>
        <w:t>string</w:t>
      </w:r>
      <w:r w:rsidRPr="00A47ED6">
        <w:rPr>
          <w:rFonts w:asciiTheme="minorHAnsi" w:hAnsiTheme="minorHAnsi" w:cstheme="minorHAnsi"/>
          <w:color w:val="000000"/>
          <w:sz w:val="24"/>
          <w:szCs w:val="24"/>
          <w:shd w:val="clear" w:color="auto" w:fill="FFFFFF"/>
        </w:rPr>
        <w:t>) or LTRIM([</w:t>
      </w:r>
      <w:r w:rsidRPr="00A47ED6">
        <w:rPr>
          <w:rStyle w:val="Emphasis"/>
          <w:rFonts w:asciiTheme="minorHAnsi" w:hAnsiTheme="minorHAnsi" w:cstheme="minorHAnsi"/>
          <w:color w:val="000000"/>
          <w:sz w:val="24"/>
          <w:szCs w:val="24"/>
        </w:rPr>
        <w:t>characters </w:t>
      </w:r>
      <w:r w:rsidRPr="00A47ED6">
        <w:rPr>
          <w:rFonts w:asciiTheme="minorHAnsi" w:hAnsiTheme="minorHAnsi" w:cstheme="minorHAnsi"/>
          <w:color w:val="000000"/>
          <w:sz w:val="24"/>
          <w:szCs w:val="24"/>
          <w:shd w:val="clear" w:color="auto" w:fill="FFFFFF"/>
        </w:rPr>
        <w:t>FROM</w:t>
      </w:r>
      <w:r w:rsidRPr="00A47ED6">
        <w:rPr>
          <w:rStyle w:val="Emphasis"/>
          <w:rFonts w:asciiTheme="minorHAnsi" w:hAnsiTheme="minorHAnsi" w:cstheme="minorHAnsi"/>
          <w:color w:val="000000"/>
          <w:sz w:val="24"/>
          <w:szCs w:val="24"/>
        </w:rPr>
        <w:t> </w:t>
      </w:r>
      <w:r w:rsidRPr="00A47ED6">
        <w:rPr>
          <w:rFonts w:asciiTheme="minorHAnsi" w:hAnsiTheme="minorHAnsi" w:cstheme="minorHAnsi"/>
          <w:color w:val="000000"/>
          <w:sz w:val="24"/>
          <w:szCs w:val="24"/>
          <w:shd w:val="clear" w:color="auto" w:fill="FFFFFF"/>
        </w:rPr>
        <w:t>]</w:t>
      </w:r>
      <w:r w:rsidRPr="00A47ED6">
        <w:rPr>
          <w:rStyle w:val="Emphasis"/>
          <w:rFonts w:asciiTheme="minorHAnsi" w:hAnsiTheme="minorHAnsi" w:cstheme="minorHAnsi"/>
          <w:color w:val="000000"/>
          <w:sz w:val="24"/>
          <w:szCs w:val="24"/>
        </w:rPr>
        <w:t>string</w:t>
      </w:r>
      <w:r w:rsidRPr="00A47ED6">
        <w:rPr>
          <w:rFonts w:asciiTheme="minorHAnsi" w:hAnsiTheme="minorHAnsi" w:cstheme="minorHAnsi"/>
          <w:color w:val="000000"/>
          <w:sz w:val="24"/>
          <w:szCs w:val="24"/>
          <w:shd w:val="clear" w:color="auto" w:fill="FFFFFF"/>
        </w:rPr>
        <w:t>)</w:t>
      </w:r>
    </w:p>
    <w:p w14:paraId="45CA307D" w14:textId="43F26D99" w:rsidR="00A90D3B" w:rsidRPr="00A47ED6" w:rsidRDefault="00A90D3B" w:rsidP="00A90D3B">
      <w:pPr>
        <w:autoSpaceDE w:val="0"/>
        <w:autoSpaceDN w:val="0"/>
        <w:adjustRightInd w:val="0"/>
        <w:spacing w:after="0" w:line="240" w:lineRule="auto"/>
        <w:rPr>
          <w:rFonts w:cstheme="minorHAnsi"/>
          <w:color w:val="000000"/>
          <w:sz w:val="24"/>
          <w:szCs w:val="24"/>
        </w:rPr>
      </w:pPr>
      <w:r w:rsidRPr="00A47ED6">
        <w:rPr>
          <w:rFonts w:cstheme="minorHAnsi"/>
          <w:b/>
          <w:bCs/>
          <w:color w:val="000000"/>
          <w:sz w:val="24"/>
          <w:szCs w:val="24"/>
        </w:rPr>
        <w:t xml:space="preserve">Example : </w:t>
      </w: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trim</w:t>
      </w:r>
      <w:r w:rsidRPr="00A47ED6">
        <w:rPr>
          <w:rFonts w:cstheme="minorHAnsi"/>
          <w:color w:val="808080"/>
          <w:sz w:val="24"/>
          <w:szCs w:val="24"/>
        </w:rPr>
        <w:t>(</w:t>
      </w:r>
      <w:r w:rsidRPr="00A47ED6">
        <w:rPr>
          <w:rFonts w:cstheme="minorHAnsi"/>
          <w:color w:val="FF0000"/>
          <w:sz w:val="24"/>
          <w:szCs w:val="24"/>
        </w:rPr>
        <w:t>'     SQL Tutorial!     '</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TrimmedString</w:t>
      </w:r>
      <w:r w:rsidRPr="00A47ED6">
        <w:rPr>
          <w:rFonts w:cstheme="minorHAnsi"/>
          <w:color w:val="808080"/>
          <w:sz w:val="24"/>
          <w:szCs w:val="24"/>
        </w:rPr>
        <w:t>;</w:t>
      </w:r>
    </w:p>
    <w:p w14:paraId="78B30DDD" w14:textId="77777777" w:rsidR="00A90D3B" w:rsidRPr="00A47ED6" w:rsidRDefault="00A90D3B" w:rsidP="00A90D3B">
      <w:pPr>
        <w:autoSpaceDE w:val="0"/>
        <w:autoSpaceDN w:val="0"/>
        <w:adjustRightInd w:val="0"/>
        <w:spacing w:after="0" w:line="240" w:lineRule="auto"/>
        <w:rPr>
          <w:rFonts w:cstheme="minorHAnsi"/>
          <w:color w:val="000000"/>
          <w:sz w:val="24"/>
          <w:szCs w:val="24"/>
        </w:rPr>
      </w:pPr>
    </w:p>
    <w:p w14:paraId="49A5951C" w14:textId="79A57D9F" w:rsidR="00623BF3" w:rsidRPr="00A47ED6" w:rsidRDefault="00A90D3B" w:rsidP="00A90D3B">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color w:val="0000FF"/>
          <w:sz w:val="24"/>
          <w:szCs w:val="24"/>
        </w:rPr>
        <w:t>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REPLACE</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'SQL Tutorial SQL SERVER'</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00"/>
          <w:sz w:val="24"/>
          <w:szCs w:val="24"/>
        </w:rPr>
        <w:t>'SQL'</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00"/>
          <w:sz w:val="24"/>
          <w:szCs w:val="24"/>
        </w:rPr>
        <w:t>'HTML'</w:t>
      </w:r>
      <w:r w:rsidRPr="00A47ED6">
        <w:rPr>
          <w:rFonts w:asciiTheme="minorHAnsi" w:hAnsiTheme="minorHAnsi" w:cstheme="minorHAnsi"/>
          <w:color w:val="808080"/>
          <w:sz w:val="24"/>
          <w:szCs w:val="24"/>
        </w:rPr>
        <w:t>);</w:t>
      </w:r>
    </w:p>
    <w:p w14:paraId="0F3DC590" w14:textId="466361C5"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p>
    <w:p w14:paraId="791E45F2" w14:textId="77777777" w:rsidR="00A90D3B" w:rsidRPr="00A47ED6" w:rsidRDefault="00A90D3B" w:rsidP="00A90D3B">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b/>
          <w:bCs/>
          <w:color w:val="000000"/>
        </w:rPr>
        <w:t xml:space="preserve">14. </w:t>
      </w:r>
      <w:r w:rsidRPr="00A47ED6">
        <w:rPr>
          <w:rFonts w:asciiTheme="minorHAnsi" w:hAnsiTheme="minorHAnsi" w:cstheme="minorHAnsi"/>
          <w:color w:val="000000"/>
        </w:rPr>
        <w:t xml:space="preserve">The </w:t>
      </w:r>
      <w:r w:rsidRPr="00A47ED6">
        <w:rPr>
          <w:rFonts w:asciiTheme="minorHAnsi" w:hAnsiTheme="minorHAnsi" w:cstheme="minorHAnsi"/>
          <w:b/>
          <w:bCs/>
          <w:color w:val="FF0000"/>
        </w:rPr>
        <w:t>REPLACE()</w:t>
      </w:r>
      <w:r w:rsidRPr="00A47ED6">
        <w:rPr>
          <w:rFonts w:asciiTheme="minorHAnsi" w:hAnsiTheme="minorHAnsi" w:cstheme="minorHAnsi"/>
          <w:color w:val="FF0000"/>
        </w:rPr>
        <w:t xml:space="preserve"> </w:t>
      </w:r>
      <w:r w:rsidRPr="00A47ED6">
        <w:rPr>
          <w:rFonts w:asciiTheme="minorHAnsi" w:hAnsiTheme="minorHAnsi" w:cstheme="minorHAnsi"/>
          <w:color w:val="000000"/>
        </w:rPr>
        <w:t>function replaces all occurrences of a substring within a string, with a new substring.</w:t>
      </w:r>
    </w:p>
    <w:p w14:paraId="196E4AC7" w14:textId="77777777" w:rsidR="00A90D3B" w:rsidRPr="00A47ED6" w:rsidRDefault="00A90D3B" w:rsidP="00A90D3B">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Note: The search is case-insensitive.</w:t>
      </w:r>
    </w:p>
    <w:p w14:paraId="1DD42170" w14:textId="035B3925"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000000"/>
          <w:sz w:val="24"/>
          <w:szCs w:val="24"/>
        </w:rPr>
        <w:t xml:space="preserve">Syntax : </w:t>
      </w:r>
      <w:r w:rsidRPr="00A47ED6">
        <w:rPr>
          <w:rFonts w:asciiTheme="minorHAnsi" w:hAnsiTheme="minorHAnsi" w:cstheme="minorHAnsi"/>
          <w:color w:val="000000"/>
          <w:sz w:val="24"/>
          <w:szCs w:val="24"/>
          <w:shd w:val="clear" w:color="auto" w:fill="FFFFFF"/>
        </w:rPr>
        <w:t>REPLACE(</w:t>
      </w:r>
      <w:r w:rsidRPr="00A47ED6">
        <w:rPr>
          <w:rStyle w:val="Emphasis"/>
          <w:rFonts w:asciiTheme="minorHAnsi" w:hAnsiTheme="minorHAnsi" w:cstheme="minorHAnsi"/>
          <w:color w:val="000000"/>
          <w:sz w:val="24"/>
          <w:szCs w:val="24"/>
        </w:rPr>
        <w:t>string</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old_string</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new_string</w:t>
      </w:r>
      <w:r w:rsidRPr="00A47ED6">
        <w:rPr>
          <w:rFonts w:asciiTheme="minorHAnsi" w:hAnsiTheme="minorHAnsi" w:cstheme="minorHAnsi"/>
          <w:color w:val="000000"/>
          <w:sz w:val="24"/>
          <w:szCs w:val="24"/>
          <w:shd w:val="clear" w:color="auto" w:fill="FFFFFF"/>
        </w:rPr>
        <w:t>)</w:t>
      </w:r>
    </w:p>
    <w:p w14:paraId="5DAC0380" w14:textId="79E94159"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color w:val="000000"/>
          <w:sz w:val="24"/>
          <w:szCs w:val="24"/>
        </w:rPr>
      </w:pPr>
      <w:r w:rsidRPr="00A47ED6">
        <w:rPr>
          <w:rFonts w:asciiTheme="minorHAnsi" w:hAnsiTheme="minorHAnsi" w:cstheme="minorHAnsi"/>
          <w:color w:val="000000"/>
          <w:sz w:val="24"/>
          <w:szCs w:val="24"/>
          <w:shd w:val="clear" w:color="auto" w:fill="FFFFFF"/>
        </w:rPr>
        <w:t xml:space="preserve">Example : </w:t>
      </w:r>
      <w:r w:rsidRPr="00A47ED6">
        <w:rPr>
          <w:rFonts w:asciiTheme="minorHAnsi" w:hAnsiTheme="minorHAnsi" w:cstheme="minorHAnsi"/>
          <w:color w:val="0000FF"/>
          <w:sz w:val="24"/>
          <w:szCs w:val="24"/>
        </w:rPr>
        <w:t>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REPLACE</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LASTNAME</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'WANKAR'</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'Jadhav'</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0000FF"/>
          <w:sz w:val="24"/>
          <w:szCs w:val="24"/>
        </w:rPr>
        <w:t>AS</w:t>
      </w:r>
      <w:r w:rsidRPr="00A47ED6">
        <w:rPr>
          <w:rFonts w:asciiTheme="minorHAnsi" w:hAnsiTheme="minorHAnsi" w:cstheme="minorHAnsi"/>
          <w:color w:val="000000"/>
          <w:sz w:val="24"/>
          <w:szCs w:val="24"/>
        </w:rPr>
        <w:t xml:space="preserve"> ReplacedLastName</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LastName</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FirstName</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Age </w:t>
      </w:r>
      <w:r w:rsidRPr="00A47ED6">
        <w:rPr>
          <w:rFonts w:asciiTheme="minorHAnsi" w:hAnsiTheme="minorHAnsi" w:cstheme="minorHAnsi"/>
          <w:color w:val="0000FF"/>
          <w:sz w:val="24"/>
          <w:szCs w:val="24"/>
        </w:rPr>
        <w:t>FROM</w:t>
      </w:r>
      <w:r w:rsidRPr="00A47ED6">
        <w:rPr>
          <w:rFonts w:asciiTheme="minorHAnsi" w:hAnsiTheme="minorHAnsi" w:cstheme="minorHAnsi"/>
          <w:color w:val="000000"/>
          <w:sz w:val="24"/>
          <w:szCs w:val="24"/>
        </w:rPr>
        <w:t xml:space="preserve"> Persons</w:t>
      </w:r>
    </w:p>
    <w:p w14:paraId="047CFA6F" w14:textId="77777777"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color w:val="000000"/>
          <w:sz w:val="24"/>
          <w:szCs w:val="24"/>
        </w:rPr>
      </w:pPr>
    </w:p>
    <w:p w14:paraId="53612DA5" w14:textId="3EEC5760"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lastRenderedPageBreak/>
        <w:t xml:space="preserve">15. The </w:t>
      </w:r>
      <w:r w:rsidRPr="00A47ED6">
        <w:rPr>
          <w:rFonts w:asciiTheme="minorHAnsi" w:hAnsiTheme="minorHAnsi" w:cstheme="minorHAnsi"/>
          <w:color w:val="FF0000"/>
          <w:sz w:val="24"/>
          <w:szCs w:val="24"/>
        </w:rPr>
        <w:t>REPLICATE()</w:t>
      </w:r>
      <w:r w:rsidRPr="00A47ED6">
        <w:rPr>
          <w:rFonts w:asciiTheme="minorHAnsi" w:hAnsiTheme="minorHAnsi" w:cstheme="minorHAnsi"/>
          <w:b w:val="0"/>
          <w:bCs w:val="0"/>
          <w:color w:val="FF0000"/>
          <w:sz w:val="24"/>
          <w:szCs w:val="24"/>
        </w:rPr>
        <w:t xml:space="preserve"> </w:t>
      </w:r>
      <w:r w:rsidRPr="00A47ED6">
        <w:rPr>
          <w:rFonts w:asciiTheme="minorHAnsi" w:hAnsiTheme="minorHAnsi" w:cstheme="minorHAnsi"/>
          <w:b w:val="0"/>
          <w:bCs w:val="0"/>
          <w:color w:val="000000"/>
          <w:sz w:val="24"/>
          <w:szCs w:val="24"/>
        </w:rPr>
        <w:t>function repeats a string a specified number of times.</w:t>
      </w:r>
    </w:p>
    <w:p w14:paraId="0BE0D03A" w14:textId="726C4397"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000000"/>
          <w:sz w:val="24"/>
          <w:szCs w:val="24"/>
        </w:rPr>
        <w:t xml:space="preserve">Syntax : </w:t>
      </w:r>
      <w:r w:rsidRPr="00A47ED6">
        <w:rPr>
          <w:rFonts w:asciiTheme="minorHAnsi" w:hAnsiTheme="minorHAnsi" w:cstheme="minorHAnsi"/>
          <w:color w:val="000000"/>
          <w:sz w:val="24"/>
          <w:szCs w:val="24"/>
          <w:shd w:val="clear" w:color="auto" w:fill="FFFFFF"/>
        </w:rPr>
        <w:t>REPLICATE(</w:t>
      </w:r>
      <w:r w:rsidRPr="00A47ED6">
        <w:rPr>
          <w:rStyle w:val="Emphasis"/>
          <w:rFonts w:asciiTheme="minorHAnsi" w:hAnsiTheme="minorHAnsi" w:cstheme="minorHAnsi"/>
          <w:color w:val="000000"/>
          <w:sz w:val="24"/>
          <w:szCs w:val="24"/>
        </w:rPr>
        <w:t>string, integer</w:t>
      </w:r>
      <w:r w:rsidRPr="00A47ED6">
        <w:rPr>
          <w:rFonts w:asciiTheme="minorHAnsi" w:hAnsiTheme="minorHAnsi" w:cstheme="minorHAnsi"/>
          <w:color w:val="000000"/>
          <w:sz w:val="24"/>
          <w:szCs w:val="24"/>
          <w:shd w:val="clear" w:color="auto" w:fill="FFFFFF"/>
        </w:rPr>
        <w:t>)</w:t>
      </w:r>
    </w:p>
    <w:p w14:paraId="3E69F7FC" w14:textId="54222418"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color w:val="000000"/>
          <w:sz w:val="24"/>
          <w:szCs w:val="24"/>
          <w:shd w:val="clear" w:color="auto" w:fill="FFFFFF"/>
        </w:rPr>
        <w:t xml:space="preserve">Example : </w:t>
      </w:r>
      <w:r w:rsidRPr="00A47ED6">
        <w:rPr>
          <w:rStyle w:val="sqlkeywordcolor"/>
          <w:rFonts w:asciiTheme="minorHAnsi" w:hAnsiTheme="minorHAnsi" w:cstheme="minorHAnsi"/>
          <w:color w:val="0000CD"/>
          <w:sz w:val="24"/>
          <w:szCs w:val="24"/>
          <w:shd w:val="clear" w:color="auto" w:fill="FFFFFF"/>
        </w:rPr>
        <w:t>SELECT</w:t>
      </w:r>
      <w:r w:rsidRPr="00A47ED6">
        <w:rPr>
          <w:rFonts w:asciiTheme="minorHAnsi" w:hAnsiTheme="minorHAnsi" w:cstheme="minorHAnsi"/>
          <w:color w:val="000000"/>
          <w:sz w:val="24"/>
          <w:szCs w:val="24"/>
          <w:shd w:val="clear" w:color="auto" w:fill="FFFFFF"/>
        </w:rPr>
        <w:t> REPLICATE(CustomerName, </w:t>
      </w:r>
      <w:r w:rsidRPr="00A47ED6">
        <w:rPr>
          <w:rStyle w:val="sqlnumbercolor"/>
          <w:rFonts w:asciiTheme="minorHAnsi" w:hAnsiTheme="minorHAnsi" w:cstheme="minorHAnsi"/>
          <w:color w:val="FF0000"/>
          <w:sz w:val="24"/>
          <w:szCs w:val="24"/>
          <w:shd w:val="clear" w:color="auto" w:fill="FFFFFF"/>
        </w:rPr>
        <w:t>2</w:t>
      </w:r>
      <w:r w:rsidRPr="00A47ED6">
        <w:rPr>
          <w:rFonts w:asciiTheme="minorHAnsi" w:hAnsiTheme="minorHAnsi" w:cstheme="minorHAnsi"/>
          <w:color w:val="000000"/>
          <w:sz w:val="24"/>
          <w:szCs w:val="24"/>
          <w:shd w:val="clear" w:color="auto" w:fill="FFFFFF"/>
        </w:rPr>
        <w:t>)</w:t>
      </w:r>
      <w:r w:rsidRPr="00A47ED6">
        <w:rPr>
          <w:rStyle w:val="sqlkeywordcolor"/>
          <w:rFonts w:asciiTheme="minorHAnsi" w:hAnsiTheme="minorHAnsi" w:cstheme="minorHAnsi"/>
          <w:color w:val="0000CD"/>
          <w:sz w:val="24"/>
          <w:szCs w:val="24"/>
          <w:shd w:val="clear" w:color="auto" w:fill="FFFFFF"/>
        </w:rPr>
        <w:t>FROM</w:t>
      </w:r>
      <w:r w:rsidRPr="00A47ED6">
        <w:rPr>
          <w:rFonts w:asciiTheme="minorHAnsi" w:hAnsiTheme="minorHAnsi" w:cstheme="minorHAnsi"/>
          <w:color w:val="000000"/>
          <w:sz w:val="24"/>
          <w:szCs w:val="24"/>
          <w:shd w:val="clear" w:color="auto" w:fill="FFFFFF"/>
        </w:rPr>
        <w:t> Customers;</w:t>
      </w:r>
    </w:p>
    <w:p w14:paraId="18EE9C82" w14:textId="3CCF82E3"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p>
    <w:p w14:paraId="7FDD13F4" w14:textId="0DD3DC81"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16. The </w:t>
      </w:r>
      <w:r w:rsidRPr="00A47ED6">
        <w:rPr>
          <w:rFonts w:asciiTheme="minorHAnsi" w:hAnsiTheme="minorHAnsi" w:cstheme="minorHAnsi"/>
          <w:color w:val="FF0000"/>
          <w:sz w:val="24"/>
          <w:szCs w:val="24"/>
        </w:rPr>
        <w:t>SUBSTRING()</w:t>
      </w:r>
      <w:r w:rsidRPr="00A47ED6">
        <w:rPr>
          <w:rFonts w:asciiTheme="minorHAnsi" w:hAnsiTheme="minorHAnsi" w:cstheme="minorHAnsi"/>
          <w:b w:val="0"/>
          <w:bCs w:val="0"/>
          <w:color w:val="FF0000"/>
          <w:sz w:val="24"/>
          <w:szCs w:val="24"/>
        </w:rPr>
        <w:t xml:space="preserve"> </w:t>
      </w:r>
      <w:r w:rsidRPr="00A47ED6">
        <w:rPr>
          <w:rFonts w:asciiTheme="minorHAnsi" w:hAnsiTheme="minorHAnsi" w:cstheme="minorHAnsi"/>
          <w:b w:val="0"/>
          <w:bCs w:val="0"/>
          <w:color w:val="000000"/>
          <w:sz w:val="24"/>
          <w:szCs w:val="24"/>
        </w:rPr>
        <w:t>function extracts some characters from a string.</w:t>
      </w:r>
    </w:p>
    <w:p w14:paraId="5E1CB275" w14:textId="153DF037"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000000"/>
          <w:sz w:val="24"/>
          <w:szCs w:val="24"/>
        </w:rPr>
        <w:t xml:space="preserve">Syntax : </w:t>
      </w:r>
      <w:r w:rsidR="000D741E" w:rsidRPr="00A47ED6">
        <w:rPr>
          <w:rFonts w:asciiTheme="minorHAnsi" w:hAnsiTheme="minorHAnsi" w:cstheme="minorHAnsi"/>
          <w:color w:val="000000"/>
          <w:sz w:val="24"/>
          <w:szCs w:val="24"/>
          <w:shd w:val="clear" w:color="auto" w:fill="FFFFFF"/>
        </w:rPr>
        <w:t>SUBSTRING(</w:t>
      </w:r>
      <w:r w:rsidR="000D741E" w:rsidRPr="00A47ED6">
        <w:rPr>
          <w:rStyle w:val="Emphasis"/>
          <w:rFonts w:asciiTheme="minorHAnsi" w:hAnsiTheme="minorHAnsi" w:cstheme="minorHAnsi"/>
          <w:color w:val="000000"/>
          <w:sz w:val="24"/>
          <w:szCs w:val="24"/>
        </w:rPr>
        <w:t>string</w:t>
      </w:r>
      <w:r w:rsidR="000D741E" w:rsidRPr="00A47ED6">
        <w:rPr>
          <w:rFonts w:asciiTheme="minorHAnsi" w:hAnsiTheme="minorHAnsi" w:cstheme="minorHAnsi"/>
          <w:color w:val="000000"/>
          <w:sz w:val="24"/>
          <w:szCs w:val="24"/>
          <w:shd w:val="clear" w:color="auto" w:fill="FFFFFF"/>
        </w:rPr>
        <w:t>, </w:t>
      </w:r>
      <w:r w:rsidR="000D741E" w:rsidRPr="00A47ED6">
        <w:rPr>
          <w:rStyle w:val="Emphasis"/>
          <w:rFonts w:asciiTheme="minorHAnsi" w:hAnsiTheme="minorHAnsi" w:cstheme="minorHAnsi"/>
          <w:color w:val="000000"/>
          <w:sz w:val="24"/>
          <w:szCs w:val="24"/>
        </w:rPr>
        <w:t>start</w:t>
      </w:r>
      <w:r w:rsidR="000D741E" w:rsidRPr="00A47ED6">
        <w:rPr>
          <w:rFonts w:asciiTheme="minorHAnsi" w:hAnsiTheme="minorHAnsi" w:cstheme="minorHAnsi"/>
          <w:color w:val="000000"/>
          <w:sz w:val="24"/>
          <w:szCs w:val="24"/>
          <w:shd w:val="clear" w:color="auto" w:fill="FFFFFF"/>
        </w:rPr>
        <w:t>, </w:t>
      </w:r>
      <w:r w:rsidR="000D741E" w:rsidRPr="00A47ED6">
        <w:rPr>
          <w:rStyle w:val="Emphasis"/>
          <w:rFonts w:asciiTheme="minorHAnsi" w:hAnsiTheme="minorHAnsi" w:cstheme="minorHAnsi"/>
          <w:color w:val="000000"/>
          <w:sz w:val="24"/>
          <w:szCs w:val="24"/>
        </w:rPr>
        <w:t>length</w:t>
      </w:r>
      <w:r w:rsidR="000D741E" w:rsidRPr="00A47ED6">
        <w:rPr>
          <w:rFonts w:asciiTheme="minorHAnsi" w:hAnsiTheme="minorHAnsi" w:cstheme="minorHAnsi"/>
          <w:color w:val="000000"/>
          <w:sz w:val="24"/>
          <w:szCs w:val="24"/>
          <w:shd w:val="clear" w:color="auto" w:fill="FFFFFF"/>
        </w:rPr>
        <w:t>)</w:t>
      </w:r>
    </w:p>
    <w:p w14:paraId="043522A9" w14:textId="316AF0C7" w:rsidR="000D741E" w:rsidRPr="00A47ED6" w:rsidRDefault="000D741E" w:rsidP="00991A55">
      <w:pPr>
        <w:pStyle w:val="Heading2"/>
        <w:shd w:val="clear" w:color="auto" w:fill="FFFFFF"/>
        <w:spacing w:before="150" w:beforeAutospacing="0" w:after="150" w:afterAutospacing="0"/>
        <w:rPr>
          <w:rFonts w:asciiTheme="minorHAnsi" w:hAnsiTheme="minorHAnsi" w:cstheme="minorHAnsi"/>
          <w:color w:val="000000"/>
          <w:sz w:val="24"/>
          <w:szCs w:val="24"/>
        </w:rPr>
      </w:pPr>
      <w:r w:rsidRPr="00A47ED6">
        <w:rPr>
          <w:rFonts w:asciiTheme="minorHAnsi" w:hAnsiTheme="minorHAnsi" w:cstheme="minorHAnsi"/>
          <w:color w:val="000000"/>
          <w:sz w:val="24"/>
          <w:szCs w:val="24"/>
          <w:shd w:val="clear" w:color="auto" w:fill="FFFFFF"/>
        </w:rPr>
        <w:t xml:space="preserve">Example : </w:t>
      </w:r>
      <w:r w:rsidRPr="00A47ED6">
        <w:rPr>
          <w:rFonts w:asciiTheme="minorHAnsi" w:hAnsiTheme="minorHAnsi" w:cstheme="minorHAnsi"/>
          <w:color w:val="0000FF"/>
          <w:sz w:val="24"/>
          <w:szCs w:val="24"/>
        </w:rPr>
        <w:t>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SUBSTRING</w:t>
      </w:r>
      <w:r w:rsidRPr="00A47ED6">
        <w:rPr>
          <w:rFonts w:asciiTheme="minorHAnsi" w:hAnsiTheme="minorHAnsi" w:cstheme="minorHAnsi"/>
          <w:color w:val="808080"/>
          <w:sz w:val="24"/>
          <w:szCs w:val="24"/>
        </w:rPr>
        <w:t>(</w:t>
      </w:r>
      <w:r w:rsidRPr="00A47ED6">
        <w:rPr>
          <w:rFonts w:asciiTheme="minorHAnsi" w:hAnsiTheme="minorHAnsi" w:cstheme="minorHAnsi"/>
          <w:color w:val="0000FF"/>
          <w:sz w:val="24"/>
          <w:szCs w:val="24"/>
        </w:rPr>
        <w:t>NAME</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1</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8</w:t>
      </w:r>
      <w:r w:rsidRPr="00A47ED6">
        <w:rPr>
          <w:rFonts w:asciiTheme="minorHAnsi" w:hAnsiTheme="minorHAnsi" w:cstheme="minorHAnsi"/>
          <w:color w:val="808080"/>
          <w:sz w:val="24"/>
          <w:szCs w:val="24"/>
        </w:rPr>
        <w:t>),</w:t>
      </w:r>
      <w:r w:rsidRPr="00A47ED6">
        <w:rPr>
          <w:rFonts w:asciiTheme="minorHAnsi" w:hAnsiTheme="minorHAnsi" w:cstheme="minorHAnsi"/>
          <w:color w:val="0000FF"/>
          <w:sz w:val="24"/>
          <w:szCs w:val="24"/>
        </w:rPr>
        <w:t>NAME</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0000FF"/>
          <w:sz w:val="24"/>
          <w:szCs w:val="24"/>
        </w:rPr>
        <w:t>FROM</w:t>
      </w:r>
      <w:r w:rsidRPr="00A47ED6">
        <w:rPr>
          <w:rFonts w:asciiTheme="minorHAnsi" w:hAnsiTheme="minorHAnsi" w:cstheme="minorHAnsi"/>
          <w:color w:val="000000"/>
          <w:sz w:val="24"/>
          <w:szCs w:val="24"/>
        </w:rPr>
        <w:t xml:space="preserve"> Departments</w:t>
      </w:r>
    </w:p>
    <w:p w14:paraId="6EA3D59C" w14:textId="1E46C147" w:rsidR="000D741E" w:rsidRPr="00A47ED6" w:rsidRDefault="000D741E" w:rsidP="00991A55">
      <w:pPr>
        <w:pStyle w:val="Heading2"/>
        <w:shd w:val="clear" w:color="auto" w:fill="FFFFFF"/>
        <w:spacing w:before="150" w:beforeAutospacing="0" w:after="150" w:afterAutospacing="0"/>
        <w:rPr>
          <w:rFonts w:asciiTheme="minorHAnsi" w:hAnsiTheme="minorHAnsi" w:cstheme="minorHAnsi"/>
          <w:color w:val="000000"/>
          <w:sz w:val="24"/>
          <w:szCs w:val="24"/>
        </w:rPr>
      </w:pPr>
    </w:p>
    <w:p w14:paraId="1B718129" w14:textId="56D76CD7" w:rsidR="000D741E" w:rsidRPr="00A47ED6" w:rsidRDefault="000D741E"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17. </w:t>
      </w:r>
      <w:r w:rsidRPr="00A47ED6">
        <w:rPr>
          <w:rFonts w:asciiTheme="minorHAnsi" w:hAnsiTheme="minorHAnsi" w:cstheme="minorHAnsi"/>
          <w:color w:val="FF0000"/>
          <w:sz w:val="24"/>
          <w:szCs w:val="24"/>
        </w:rPr>
        <w:t>The STUFF()</w:t>
      </w:r>
      <w:r w:rsidRPr="00A47ED6">
        <w:rPr>
          <w:rFonts w:asciiTheme="minorHAnsi" w:hAnsiTheme="minorHAnsi" w:cstheme="minorHAnsi"/>
          <w:b w:val="0"/>
          <w:bCs w:val="0"/>
          <w:color w:val="FF0000"/>
          <w:sz w:val="24"/>
          <w:szCs w:val="24"/>
        </w:rPr>
        <w:t xml:space="preserve"> </w:t>
      </w:r>
      <w:r w:rsidRPr="00A47ED6">
        <w:rPr>
          <w:rFonts w:asciiTheme="minorHAnsi" w:hAnsiTheme="minorHAnsi" w:cstheme="minorHAnsi"/>
          <w:b w:val="0"/>
          <w:bCs w:val="0"/>
          <w:color w:val="000000"/>
          <w:sz w:val="24"/>
          <w:szCs w:val="24"/>
        </w:rPr>
        <w:t>function deletes a part of a string and then inserts another part into the string, starting at a specified position.</w:t>
      </w:r>
    </w:p>
    <w:p w14:paraId="2177494D" w14:textId="781C035A" w:rsidR="000D741E" w:rsidRPr="00A47ED6" w:rsidRDefault="000D741E" w:rsidP="00991A55">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000000"/>
          <w:sz w:val="24"/>
          <w:szCs w:val="24"/>
        </w:rPr>
        <w:t xml:space="preserve">Syntax : </w:t>
      </w:r>
      <w:r w:rsidRPr="00A47ED6">
        <w:rPr>
          <w:rFonts w:asciiTheme="minorHAnsi" w:hAnsiTheme="minorHAnsi" w:cstheme="minorHAnsi"/>
          <w:color w:val="000000"/>
          <w:sz w:val="24"/>
          <w:szCs w:val="24"/>
          <w:shd w:val="clear" w:color="auto" w:fill="FFFFFF"/>
        </w:rPr>
        <w:t>STUFF(</w:t>
      </w:r>
      <w:r w:rsidRPr="00A47ED6">
        <w:rPr>
          <w:rStyle w:val="Emphasis"/>
          <w:rFonts w:asciiTheme="minorHAnsi" w:hAnsiTheme="minorHAnsi" w:cstheme="minorHAnsi"/>
          <w:color w:val="000000"/>
          <w:sz w:val="24"/>
          <w:szCs w:val="24"/>
        </w:rPr>
        <w:t>string</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start</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length</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new_string</w:t>
      </w:r>
      <w:r w:rsidRPr="00A47ED6">
        <w:rPr>
          <w:rFonts w:asciiTheme="minorHAnsi" w:hAnsiTheme="minorHAnsi" w:cstheme="minorHAnsi"/>
          <w:color w:val="000000"/>
          <w:sz w:val="24"/>
          <w:szCs w:val="24"/>
          <w:shd w:val="clear" w:color="auto" w:fill="FFFFFF"/>
        </w:rPr>
        <w:t>)</w:t>
      </w:r>
    </w:p>
    <w:p w14:paraId="65B992C6" w14:textId="7EEE7470" w:rsidR="000D741E" w:rsidRPr="00A47ED6" w:rsidRDefault="000D741E" w:rsidP="00991A55">
      <w:pPr>
        <w:pStyle w:val="Heading2"/>
        <w:shd w:val="clear" w:color="auto" w:fill="FFFFFF"/>
        <w:spacing w:before="150" w:beforeAutospacing="0" w:after="150" w:afterAutospacing="0"/>
        <w:rPr>
          <w:rFonts w:asciiTheme="minorHAnsi" w:hAnsiTheme="minorHAnsi" w:cstheme="minorHAnsi"/>
          <w:color w:val="808080"/>
          <w:sz w:val="24"/>
          <w:szCs w:val="24"/>
        </w:rPr>
      </w:pPr>
      <w:r w:rsidRPr="00A47ED6">
        <w:rPr>
          <w:rFonts w:asciiTheme="minorHAnsi" w:hAnsiTheme="minorHAnsi" w:cstheme="minorHAnsi"/>
          <w:color w:val="000000"/>
          <w:sz w:val="24"/>
          <w:szCs w:val="24"/>
          <w:shd w:val="clear" w:color="auto" w:fill="FFFFFF"/>
        </w:rPr>
        <w:t xml:space="preserve">Example : </w:t>
      </w:r>
      <w:r w:rsidRPr="00A47ED6">
        <w:rPr>
          <w:rFonts w:asciiTheme="minorHAnsi" w:hAnsiTheme="minorHAnsi" w:cstheme="minorHAnsi"/>
          <w:color w:val="0000FF"/>
          <w:sz w:val="24"/>
          <w:szCs w:val="24"/>
        </w:rPr>
        <w:t>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STUFF</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'SQL Tutorial!'</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13</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1</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00"/>
          <w:sz w:val="24"/>
          <w:szCs w:val="24"/>
        </w:rPr>
        <w:t>' is fun!'</w:t>
      </w:r>
      <w:r w:rsidRPr="00A47ED6">
        <w:rPr>
          <w:rFonts w:asciiTheme="minorHAnsi" w:hAnsiTheme="minorHAnsi" w:cstheme="minorHAnsi"/>
          <w:color w:val="808080"/>
          <w:sz w:val="24"/>
          <w:szCs w:val="24"/>
        </w:rPr>
        <w:t>);</w:t>
      </w:r>
    </w:p>
    <w:p w14:paraId="1CF5E1A7" w14:textId="551EBAFF" w:rsidR="000D741E" w:rsidRPr="00A47ED6" w:rsidRDefault="000D741E" w:rsidP="00991A55">
      <w:pPr>
        <w:pStyle w:val="Heading2"/>
        <w:shd w:val="clear" w:color="auto" w:fill="FFFFFF"/>
        <w:spacing w:before="150" w:beforeAutospacing="0" w:after="150" w:afterAutospacing="0"/>
        <w:rPr>
          <w:rFonts w:asciiTheme="minorHAnsi" w:hAnsiTheme="minorHAnsi" w:cstheme="minorHAnsi"/>
          <w:color w:val="808080"/>
          <w:sz w:val="24"/>
          <w:szCs w:val="24"/>
        </w:rPr>
      </w:pPr>
    </w:p>
    <w:p w14:paraId="47663411" w14:textId="77777777" w:rsidR="00F13BAB" w:rsidRPr="00A47ED6" w:rsidRDefault="000D741E" w:rsidP="00F13BAB">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 xml:space="preserve">18. </w:t>
      </w:r>
      <w:r w:rsidR="00F13BAB" w:rsidRPr="00A47ED6">
        <w:rPr>
          <w:rFonts w:asciiTheme="minorHAnsi" w:hAnsiTheme="minorHAnsi" w:cstheme="minorHAnsi"/>
          <w:color w:val="000000"/>
        </w:rPr>
        <w:t xml:space="preserve">The </w:t>
      </w:r>
      <w:r w:rsidR="00F13BAB" w:rsidRPr="00A47ED6">
        <w:rPr>
          <w:rFonts w:asciiTheme="minorHAnsi" w:hAnsiTheme="minorHAnsi" w:cstheme="minorHAnsi"/>
          <w:b/>
          <w:bCs/>
          <w:color w:val="FF0000"/>
        </w:rPr>
        <w:t>PATINDEX()</w:t>
      </w:r>
      <w:r w:rsidR="00F13BAB" w:rsidRPr="00A47ED6">
        <w:rPr>
          <w:rFonts w:asciiTheme="minorHAnsi" w:hAnsiTheme="minorHAnsi" w:cstheme="minorHAnsi"/>
          <w:color w:val="000000"/>
        </w:rPr>
        <w:t xml:space="preserve"> function returns the position of a pattern in a string.</w:t>
      </w:r>
    </w:p>
    <w:p w14:paraId="36E85D6C" w14:textId="77777777" w:rsidR="00F13BAB" w:rsidRPr="00A47ED6" w:rsidRDefault="00F13BAB" w:rsidP="00F13BAB">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If the pattern is not found, this function returns 0.</w:t>
      </w:r>
    </w:p>
    <w:p w14:paraId="0B54CBA2" w14:textId="77777777" w:rsidR="00F13BAB" w:rsidRPr="00A47ED6" w:rsidRDefault="00F13BAB" w:rsidP="00F13BAB">
      <w:p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Note: The search is case-insensitive and the first position in string is 1.</w:t>
      </w:r>
    </w:p>
    <w:p w14:paraId="16F8A3FA" w14:textId="6ED56B53" w:rsidR="000D741E" w:rsidRPr="00A47ED6" w:rsidRDefault="00F13BAB" w:rsidP="00991A55">
      <w:pPr>
        <w:pStyle w:val="Heading2"/>
        <w:shd w:val="clear" w:color="auto" w:fill="FFFFFF"/>
        <w:spacing w:before="150" w:beforeAutospacing="0" w:after="150" w:afterAutospacing="0"/>
        <w:rPr>
          <w:rFonts w:asciiTheme="minorHAnsi" w:hAnsiTheme="minorHAnsi" w:cstheme="minorHAnsi"/>
          <w:color w:val="808080"/>
          <w:sz w:val="24"/>
          <w:szCs w:val="24"/>
        </w:rPr>
      </w:pPr>
      <w:r w:rsidRPr="00A47ED6">
        <w:rPr>
          <w:rFonts w:asciiTheme="minorHAnsi" w:hAnsiTheme="minorHAnsi" w:cstheme="minorHAnsi"/>
          <w:b w:val="0"/>
          <w:bCs w:val="0"/>
          <w:color w:val="000000"/>
          <w:sz w:val="24"/>
          <w:szCs w:val="24"/>
        </w:rPr>
        <w:t>Syntax :</w:t>
      </w:r>
      <w:r w:rsidRPr="00A47ED6">
        <w:rPr>
          <w:rFonts w:asciiTheme="minorHAnsi" w:hAnsiTheme="minorHAnsi" w:cstheme="minorHAnsi"/>
          <w:color w:val="808080"/>
          <w:sz w:val="24"/>
          <w:szCs w:val="24"/>
        </w:rPr>
        <w:t xml:space="preserve"> </w:t>
      </w:r>
      <w:r w:rsidRPr="00A47ED6">
        <w:rPr>
          <w:rFonts w:asciiTheme="minorHAnsi" w:hAnsiTheme="minorHAnsi" w:cstheme="minorHAnsi"/>
          <w:color w:val="000000"/>
          <w:sz w:val="24"/>
          <w:szCs w:val="24"/>
          <w:shd w:val="clear" w:color="auto" w:fill="FFFFFF"/>
        </w:rPr>
        <w:t>PATINDEX(%</w:t>
      </w:r>
      <w:r w:rsidRPr="00A47ED6">
        <w:rPr>
          <w:rStyle w:val="Emphasis"/>
          <w:rFonts w:asciiTheme="minorHAnsi" w:hAnsiTheme="minorHAnsi" w:cstheme="minorHAnsi"/>
          <w:color w:val="000000"/>
          <w:sz w:val="24"/>
          <w:szCs w:val="24"/>
        </w:rPr>
        <w:t>pattern</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string</w:t>
      </w:r>
      <w:r w:rsidRPr="00A47ED6">
        <w:rPr>
          <w:rFonts w:asciiTheme="minorHAnsi" w:hAnsiTheme="minorHAnsi" w:cstheme="minorHAnsi"/>
          <w:color w:val="000000"/>
          <w:sz w:val="24"/>
          <w:szCs w:val="24"/>
          <w:shd w:val="clear" w:color="auto" w:fill="FFFFFF"/>
        </w:rPr>
        <w:t>)</w:t>
      </w:r>
    </w:p>
    <w:p w14:paraId="226F7691" w14:textId="77777777" w:rsidR="00F13BAB" w:rsidRPr="00A47ED6" w:rsidRDefault="00F13BAB" w:rsidP="00F13BAB">
      <w:pPr>
        <w:autoSpaceDE w:val="0"/>
        <w:autoSpaceDN w:val="0"/>
        <w:adjustRightInd w:val="0"/>
        <w:spacing w:after="0" w:line="240" w:lineRule="auto"/>
        <w:rPr>
          <w:rFonts w:cstheme="minorHAnsi"/>
          <w:color w:val="000000"/>
          <w:sz w:val="24"/>
          <w:szCs w:val="24"/>
        </w:rPr>
      </w:pPr>
      <w:r w:rsidRPr="00A47ED6">
        <w:rPr>
          <w:rFonts w:eastAsia="Times New Roman" w:cstheme="minorHAnsi"/>
          <w:color w:val="000000"/>
          <w:sz w:val="24"/>
          <w:szCs w:val="24"/>
          <w:lang w:eastAsia="en-IN"/>
        </w:rPr>
        <w:t>Example :</w:t>
      </w:r>
      <w:r w:rsidRPr="00A47ED6">
        <w:rPr>
          <w:rFonts w:cstheme="minorHAnsi"/>
          <w:color w:val="808080"/>
          <w:sz w:val="24"/>
          <w:szCs w:val="24"/>
        </w:rPr>
        <w:t xml:space="preserve"> </w:t>
      </w: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PATINDEX</w:t>
      </w:r>
      <w:r w:rsidRPr="00A47ED6">
        <w:rPr>
          <w:rFonts w:cstheme="minorHAnsi"/>
          <w:color w:val="808080"/>
          <w:sz w:val="24"/>
          <w:szCs w:val="24"/>
        </w:rPr>
        <w:t>(</w:t>
      </w:r>
      <w:r w:rsidRPr="00A47ED6">
        <w:rPr>
          <w:rFonts w:cstheme="minorHAnsi"/>
          <w:color w:val="FF0000"/>
          <w:sz w:val="24"/>
          <w:szCs w:val="24"/>
        </w:rPr>
        <w:t>'%schools%'</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FF0000"/>
          <w:sz w:val="24"/>
          <w:szCs w:val="24"/>
        </w:rPr>
        <w:t>'W3Schools.com'</w:t>
      </w:r>
      <w:r w:rsidRPr="00A47ED6">
        <w:rPr>
          <w:rFonts w:cstheme="minorHAnsi"/>
          <w:color w:val="808080"/>
          <w:sz w:val="24"/>
          <w:szCs w:val="24"/>
        </w:rPr>
        <w:t>);</w:t>
      </w:r>
    </w:p>
    <w:p w14:paraId="0342D8EE" w14:textId="2924700B" w:rsidR="00F13BAB" w:rsidRPr="00A47ED6" w:rsidRDefault="00F13BAB" w:rsidP="00F13BAB">
      <w:pPr>
        <w:pStyle w:val="Heading2"/>
        <w:shd w:val="clear" w:color="auto" w:fill="FFFFFF"/>
        <w:spacing w:before="150" w:beforeAutospacing="0" w:after="150" w:afterAutospacing="0"/>
        <w:rPr>
          <w:rFonts w:asciiTheme="minorHAnsi" w:hAnsiTheme="minorHAnsi" w:cstheme="minorHAnsi"/>
          <w:color w:val="808080"/>
          <w:sz w:val="24"/>
          <w:szCs w:val="24"/>
        </w:rPr>
      </w:pPr>
      <w:r w:rsidRPr="00A47ED6">
        <w:rPr>
          <w:rFonts w:asciiTheme="minorHAnsi" w:hAnsiTheme="minorHAnsi" w:cstheme="minorHAnsi"/>
          <w:color w:val="0000FF"/>
          <w:sz w:val="24"/>
          <w:szCs w:val="24"/>
        </w:rPr>
        <w:t>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PATINDEX</w:t>
      </w:r>
      <w:r w:rsidRPr="00A47ED6">
        <w:rPr>
          <w:rFonts w:asciiTheme="minorHAnsi" w:hAnsiTheme="minorHAnsi" w:cstheme="minorHAnsi"/>
          <w:color w:val="808080"/>
          <w:sz w:val="24"/>
          <w:szCs w:val="24"/>
        </w:rPr>
        <w:t>(</w:t>
      </w:r>
      <w:r w:rsidRPr="00A47ED6">
        <w:rPr>
          <w:rFonts w:asciiTheme="minorHAnsi" w:hAnsiTheme="minorHAnsi" w:cstheme="minorHAnsi"/>
          <w:color w:val="FF0000"/>
          <w:sz w:val="24"/>
          <w:szCs w:val="24"/>
        </w:rPr>
        <w:t>'%s%com%'</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00"/>
          <w:sz w:val="24"/>
          <w:szCs w:val="24"/>
        </w:rPr>
        <w:t>'W3Schools.com'</w:t>
      </w:r>
      <w:r w:rsidRPr="00A47ED6">
        <w:rPr>
          <w:rFonts w:asciiTheme="minorHAnsi" w:hAnsiTheme="minorHAnsi" w:cstheme="minorHAnsi"/>
          <w:color w:val="808080"/>
          <w:sz w:val="24"/>
          <w:szCs w:val="24"/>
        </w:rPr>
        <w:t>);</w:t>
      </w:r>
    </w:p>
    <w:p w14:paraId="35095BCC" w14:textId="77777777" w:rsidR="00F13BAB" w:rsidRPr="00A47ED6" w:rsidRDefault="00F13BAB" w:rsidP="00991A55">
      <w:pPr>
        <w:pStyle w:val="Heading2"/>
        <w:shd w:val="clear" w:color="auto" w:fill="FFFFFF"/>
        <w:spacing w:before="150" w:beforeAutospacing="0" w:after="150" w:afterAutospacing="0"/>
        <w:rPr>
          <w:rFonts w:asciiTheme="minorHAnsi" w:hAnsiTheme="minorHAnsi" w:cstheme="minorHAnsi"/>
          <w:color w:val="808080"/>
          <w:sz w:val="24"/>
          <w:szCs w:val="24"/>
        </w:rPr>
      </w:pPr>
    </w:p>
    <w:p w14:paraId="37ACB429" w14:textId="1AB81DE1" w:rsidR="000D741E" w:rsidRPr="00A47ED6" w:rsidRDefault="00F13BAB" w:rsidP="00991A55">
      <w:pPr>
        <w:pStyle w:val="Heading2"/>
        <w:shd w:val="clear" w:color="auto" w:fill="FFFFFF"/>
        <w:spacing w:before="150" w:beforeAutospacing="0" w:after="150" w:afterAutospacing="0"/>
        <w:rPr>
          <w:rFonts w:asciiTheme="minorHAnsi" w:hAnsiTheme="minorHAnsi" w:cstheme="minorHAnsi"/>
          <w:b w:val="0"/>
          <w:bCs w:val="0"/>
          <w:color w:val="FF0000"/>
          <w:sz w:val="24"/>
          <w:szCs w:val="24"/>
          <w:u w:val="single"/>
        </w:rPr>
      </w:pPr>
      <w:r w:rsidRPr="00A47ED6">
        <w:rPr>
          <w:rFonts w:asciiTheme="minorHAnsi" w:hAnsiTheme="minorHAnsi" w:cstheme="minorHAnsi"/>
          <w:b w:val="0"/>
          <w:bCs w:val="0"/>
          <w:color w:val="FF0000"/>
          <w:sz w:val="24"/>
          <w:szCs w:val="24"/>
          <w:u w:val="single"/>
        </w:rPr>
        <w:t xml:space="preserve">Note : </w:t>
      </w:r>
      <w:r w:rsidR="000D741E" w:rsidRPr="00A47ED6">
        <w:rPr>
          <w:rFonts w:asciiTheme="minorHAnsi" w:hAnsiTheme="minorHAnsi" w:cstheme="minorHAnsi"/>
          <w:b w:val="0"/>
          <w:bCs w:val="0"/>
          <w:color w:val="FF0000"/>
          <w:sz w:val="24"/>
          <w:szCs w:val="24"/>
          <w:u w:val="single"/>
        </w:rPr>
        <w:t>This are the some of the commonly used string functions. For all the other string function visit below url.</w:t>
      </w:r>
    </w:p>
    <w:p w14:paraId="560CCAF2" w14:textId="36869D14" w:rsidR="00A90D3B" w:rsidRPr="00A47ED6" w:rsidRDefault="000D741E" w:rsidP="00991A55">
      <w:pPr>
        <w:pStyle w:val="Heading2"/>
        <w:shd w:val="clear" w:color="auto" w:fill="FFFFFF"/>
        <w:spacing w:before="150" w:beforeAutospacing="0" w:after="150" w:afterAutospacing="0"/>
        <w:rPr>
          <w:rFonts w:asciiTheme="minorHAnsi" w:hAnsiTheme="minorHAnsi" w:cstheme="minorHAnsi"/>
          <w:b w:val="0"/>
          <w:bCs w:val="0"/>
          <w:color w:val="FF0000"/>
          <w:sz w:val="24"/>
          <w:szCs w:val="24"/>
          <w:u w:val="single"/>
        </w:rPr>
      </w:pPr>
      <w:r w:rsidRPr="00A47ED6">
        <w:rPr>
          <w:rFonts w:asciiTheme="minorHAnsi" w:hAnsiTheme="minorHAnsi" w:cstheme="minorHAnsi"/>
          <w:b w:val="0"/>
          <w:bCs w:val="0"/>
          <w:color w:val="FF0000"/>
          <w:sz w:val="24"/>
          <w:szCs w:val="24"/>
          <w:u w:val="single"/>
        </w:rPr>
        <w:t>https://www.w3schools.com/sql/</w:t>
      </w:r>
    </w:p>
    <w:p w14:paraId="7D48231C" w14:textId="77777777" w:rsidR="00A90D3B" w:rsidRPr="00A47ED6" w:rsidRDefault="00A90D3B" w:rsidP="00991A55">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p>
    <w:p w14:paraId="6FB2943F" w14:textId="2FAA5030" w:rsidR="00991A55" w:rsidRPr="00A47ED6" w:rsidRDefault="00991A55" w:rsidP="00991A55">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r w:rsidRPr="00A47ED6">
        <w:rPr>
          <w:rFonts w:asciiTheme="minorHAnsi" w:hAnsiTheme="minorHAnsi" w:cstheme="minorHAnsi"/>
          <w:b w:val="0"/>
          <w:bCs w:val="0"/>
          <w:color w:val="4472C4" w:themeColor="accent1"/>
          <w:sz w:val="24"/>
          <w:szCs w:val="24"/>
        </w:rPr>
        <w:t>SQL Server Math/Numeric Functions</w:t>
      </w:r>
    </w:p>
    <w:tbl>
      <w:tblPr>
        <w:tblW w:w="10480" w:type="dxa"/>
        <w:tblLook w:val="04A0" w:firstRow="1" w:lastRow="0" w:firstColumn="1" w:lastColumn="0" w:noHBand="0" w:noVBand="1"/>
      </w:tblPr>
      <w:tblGrid>
        <w:gridCol w:w="1326"/>
        <w:gridCol w:w="9154"/>
      </w:tblGrid>
      <w:tr w:rsidR="00991A55" w:rsidRPr="00A47ED6" w14:paraId="092D082E" w14:textId="77777777" w:rsidTr="00991A55">
        <w:trPr>
          <w:trHeight w:val="300"/>
        </w:trPr>
        <w:tc>
          <w:tcPr>
            <w:tcW w:w="1272" w:type="dxa"/>
            <w:tcBorders>
              <w:top w:val="single" w:sz="8" w:space="0" w:color="CCCCCC"/>
              <w:left w:val="single" w:sz="8" w:space="0" w:color="CCCCCC"/>
              <w:bottom w:val="single" w:sz="8" w:space="0" w:color="DDDDDD"/>
              <w:right w:val="nil"/>
            </w:tcBorders>
            <w:shd w:val="clear" w:color="000000" w:fill="FFFFFF"/>
            <w:hideMark/>
          </w:tcPr>
          <w:p w14:paraId="38A418FD" w14:textId="77777777" w:rsidR="00991A55" w:rsidRPr="00A47ED6" w:rsidRDefault="00991A55" w:rsidP="00991A55">
            <w:pPr>
              <w:spacing w:after="0" w:line="240" w:lineRule="auto"/>
              <w:ind w:firstLineChars="100" w:firstLine="241"/>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Function</w:t>
            </w:r>
          </w:p>
        </w:tc>
        <w:tc>
          <w:tcPr>
            <w:tcW w:w="9208" w:type="dxa"/>
            <w:tcBorders>
              <w:top w:val="single" w:sz="8" w:space="0" w:color="CCCCCC"/>
              <w:left w:val="nil"/>
              <w:bottom w:val="single" w:sz="8" w:space="0" w:color="DDDDDD"/>
              <w:right w:val="single" w:sz="8" w:space="0" w:color="CCCCCC"/>
            </w:tcBorders>
            <w:shd w:val="clear" w:color="000000" w:fill="FFFFFF"/>
            <w:hideMark/>
          </w:tcPr>
          <w:p w14:paraId="0A5F6832" w14:textId="77777777" w:rsidR="00991A55" w:rsidRPr="00A47ED6" w:rsidRDefault="00991A55" w:rsidP="00991A55">
            <w:pPr>
              <w:spacing w:after="0" w:line="240" w:lineRule="auto"/>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Description</w:t>
            </w:r>
          </w:p>
        </w:tc>
      </w:tr>
      <w:tr w:rsidR="00991A55" w:rsidRPr="00A47ED6" w14:paraId="19170325" w14:textId="77777777" w:rsidTr="00991A55">
        <w:trPr>
          <w:trHeight w:val="300"/>
        </w:trPr>
        <w:tc>
          <w:tcPr>
            <w:tcW w:w="1272" w:type="dxa"/>
            <w:tcBorders>
              <w:top w:val="nil"/>
              <w:left w:val="single" w:sz="8" w:space="0" w:color="CCCCCC"/>
              <w:bottom w:val="single" w:sz="8" w:space="0" w:color="DDDDDD"/>
              <w:right w:val="nil"/>
            </w:tcBorders>
            <w:shd w:val="clear" w:color="000000" w:fill="E7E9EB"/>
            <w:hideMark/>
          </w:tcPr>
          <w:p w14:paraId="1F9F812A"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49" w:history="1">
              <w:r w:rsidRPr="00A47ED6">
                <w:rPr>
                  <w:rFonts w:eastAsia="Times New Roman" w:cstheme="minorHAnsi"/>
                  <w:color w:val="0563C1"/>
                  <w:sz w:val="24"/>
                  <w:szCs w:val="24"/>
                  <w:u w:val="single"/>
                  <w:lang w:eastAsia="en-IN"/>
                </w:rPr>
                <w:t>ABS</w:t>
              </w:r>
            </w:hyperlink>
          </w:p>
        </w:tc>
        <w:tc>
          <w:tcPr>
            <w:tcW w:w="9208" w:type="dxa"/>
            <w:tcBorders>
              <w:top w:val="nil"/>
              <w:left w:val="nil"/>
              <w:bottom w:val="single" w:sz="8" w:space="0" w:color="DDDDDD"/>
              <w:right w:val="single" w:sz="8" w:space="0" w:color="CCCCCC"/>
            </w:tcBorders>
            <w:shd w:val="clear" w:color="000000" w:fill="E7E9EB"/>
            <w:hideMark/>
          </w:tcPr>
          <w:p w14:paraId="452AE16E"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absolute value of a number</w:t>
            </w:r>
          </w:p>
        </w:tc>
      </w:tr>
      <w:tr w:rsidR="00991A55" w:rsidRPr="00A47ED6" w14:paraId="43FA473A" w14:textId="77777777" w:rsidTr="00991A55">
        <w:trPr>
          <w:trHeight w:val="300"/>
        </w:trPr>
        <w:tc>
          <w:tcPr>
            <w:tcW w:w="1272" w:type="dxa"/>
            <w:tcBorders>
              <w:top w:val="nil"/>
              <w:left w:val="single" w:sz="8" w:space="0" w:color="CCCCCC"/>
              <w:bottom w:val="single" w:sz="8" w:space="0" w:color="DDDDDD"/>
              <w:right w:val="nil"/>
            </w:tcBorders>
            <w:shd w:val="clear" w:color="000000" w:fill="FFFFFF"/>
            <w:hideMark/>
          </w:tcPr>
          <w:p w14:paraId="22E04F2D"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0" w:history="1">
              <w:r w:rsidRPr="00A47ED6">
                <w:rPr>
                  <w:rFonts w:eastAsia="Times New Roman" w:cstheme="minorHAnsi"/>
                  <w:color w:val="0563C1"/>
                  <w:sz w:val="24"/>
                  <w:szCs w:val="24"/>
                  <w:u w:val="single"/>
                  <w:lang w:eastAsia="en-IN"/>
                </w:rPr>
                <w:t>AVG</w:t>
              </w:r>
            </w:hyperlink>
          </w:p>
        </w:tc>
        <w:tc>
          <w:tcPr>
            <w:tcW w:w="9208" w:type="dxa"/>
            <w:tcBorders>
              <w:top w:val="nil"/>
              <w:left w:val="nil"/>
              <w:bottom w:val="single" w:sz="8" w:space="0" w:color="DDDDDD"/>
              <w:right w:val="single" w:sz="8" w:space="0" w:color="CCCCCC"/>
            </w:tcBorders>
            <w:shd w:val="clear" w:color="000000" w:fill="FFFFFF"/>
            <w:hideMark/>
          </w:tcPr>
          <w:p w14:paraId="124A35AF"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average value of an expression</w:t>
            </w:r>
          </w:p>
        </w:tc>
      </w:tr>
      <w:tr w:rsidR="00991A55" w:rsidRPr="00A47ED6" w14:paraId="02EA8E10" w14:textId="77777777" w:rsidTr="00991A55">
        <w:trPr>
          <w:trHeight w:val="300"/>
        </w:trPr>
        <w:tc>
          <w:tcPr>
            <w:tcW w:w="1272" w:type="dxa"/>
            <w:tcBorders>
              <w:top w:val="nil"/>
              <w:left w:val="single" w:sz="8" w:space="0" w:color="CCCCCC"/>
              <w:bottom w:val="single" w:sz="8" w:space="0" w:color="DDDDDD"/>
              <w:right w:val="nil"/>
            </w:tcBorders>
            <w:shd w:val="clear" w:color="000000" w:fill="E7E9EB"/>
            <w:hideMark/>
          </w:tcPr>
          <w:p w14:paraId="738B4EF0"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1" w:history="1">
              <w:r w:rsidRPr="00A47ED6">
                <w:rPr>
                  <w:rFonts w:eastAsia="Times New Roman" w:cstheme="minorHAnsi"/>
                  <w:color w:val="0563C1"/>
                  <w:sz w:val="24"/>
                  <w:szCs w:val="24"/>
                  <w:u w:val="single"/>
                  <w:lang w:eastAsia="en-IN"/>
                </w:rPr>
                <w:t>CEILING</w:t>
              </w:r>
            </w:hyperlink>
          </w:p>
        </w:tc>
        <w:tc>
          <w:tcPr>
            <w:tcW w:w="9208" w:type="dxa"/>
            <w:tcBorders>
              <w:top w:val="nil"/>
              <w:left w:val="nil"/>
              <w:bottom w:val="single" w:sz="8" w:space="0" w:color="DDDDDD"/>
              <w:right w:val="single" w:sz="8" w:space="0" w:color="CCCCCC"/>
            </w:tcBorders>
            <w:shd w:val="clear" w:color="000000" w:fill="E7E9EB"/>
            <w:hideMark/>
          </w:tcPr>
          <w:p w14:paraId="42604958"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smallest integer value that is &gt;= a number</w:t>
            </w:r>
          </w:p>
        </w:tc>
      </w:tr>
      <w:tr w:rsidR="00991A55" w:rsidRPr="00A47ED6" w14:paraId="6BF5B29E" w14:textId="77777777" w:rsidTr="00991A55">
        <w:trPr>
          <w:trHeight w:val="300"/>
        </w:trPr>
        <w:tc>
          <w:tcPr>
            <w:tcW w:w="1272" w:type="dxa"/>
            <w:tcBorders>
              <w:top w:val="nil"/>
              <w:left w:val="single" w:sz="8" w:space="0" w:color="CCCCCC"/>
              <w:bottom w:val="single" w:sz="8" w:space="0" w:color="DDDDDD"/>
              <w:right w:val="nil"/>
            </w:tcBorders>
            <w:shd w:val="clear" w:color="000000" w:fill="FFFFFF"/>
            <w:hideMark/>
          </w:tcPr>
          <w:p w14:paraId="7B58AE29"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2" w:history="1">
              <w:r w:rsidRPr="00A47ED6">
                <w:rPr>
                  <w:rFonts w:eastAsia="Times New Roman" w:cstheme="minorHAnsi"/>
                  <w:color w:val="0563C1"/>
                  <w:sz w:val="24"/>
                  <w:szCs w:val="24"/>
                  <w:u w:val="single"/>
                  <w:lang w:eastAsia="en-IN"/>
                </w:rPr>
                <w:t>COUNT</w:t>
              </w:r>
            </w:hyperlink>
          </w:p>
        </w:tc>
        <w:tc>
          <w:tcPr>
            <w:tcW w:w="9208" w:type="dxa"/>
            <w:tcBorders>
              <w:top w:val="nil"/>
              <w:left w:val="nil"/>
              <w:bottom w:val="single" w:sz="8" w:space="0" w:color="DDDDDD"/>
              <w:right w:val="single" w:sz="8" w:space="0" w:color="CCCCCC"/>
            </w:tcBorders>
            <w:shd w:val="clear" w:color="000000" w:fill="FFFFFF"/>
            <w:hideMark/>
          </w:tcPr>
          <w:p w14:paraId="141E5D80"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number of records returned by a select query</w:t>
            </w:r>
          </w:p>
        </w:tc>
      </w:tr>
      <w:tr w:rsidR="00991A55" w:rsidRPr="00A47ED6" w14:paraId="5402D72A" w14:textId="77777777" w:rsidTr="00991A55">
        <w:trPr>
          <w:trHeight w:val="300"/>
        </w:trPr>
        <w:tc>
          <w:tcPr>
            <w:tcW w:w="1272" w:type="dxa"/>
            <w:tcBorders>
              <w:top w:val="nil"/>
              <w:left w:val="single" w:sz="8" w:space="0" w:color="CCCCCC"/>
              <w:bottom w:val="single" w:sz="8" w:space="0" w:color="DDDDDD"/>
              <w:right w:val="nil"/>
            </w:tcBorders>
            <w:shd w:val="clear" w:color="000000" w:fill="E7E9EB"/>
            <w:hideMark/>
          </w:tcPr>
          <w:p w14:paraId="4BD23D4D"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3" w:history="1">
              <w:r w:rsidRPr="00A47ED6">
                <w:rPr>
                  <w:rFonts w:eastAsia="Times New Roman" w:cstheme="minorHAnsi"/>
                  <w:color w:val="0563C1"/>
                  <w:sz w:val="24"/>
                  <w:szCs w:val="24"/>
                  <w:u w:val="single"/>
                  <w:lang w:eastAsia="en-IN"/>
                </w:rPr>
                <w:t>FLOOR</w:t>
              </w:r>
            </w:hyperlink>
          </w:p>
        </w:tc>
        <w:tc>
          <w:tcPr>
            <w:tcW w:w="9208" w:type="dxa"/>
            <w:tcBorders>
              <w:top w:val="nil"/>
              <w:left w:val="nil"/>
              <w:bottom w:val="single" w:sz="8" w:space="0" w:color="DDDDDD"/>
              <w:right w:val="single" w:sz="8" w:space="0" w:color="CCCCCC"/>
            </w:tcBorders>
            <w:shd w:val="clear" w:color="000000" w:fill="E7E9EB"/>
            <w:hideMark/>
          </w:tcPr>
          <w:p w14:paraId="5B868E02"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largest integer value that is &lt;= to a number</w:t>
            </w:r>
          </w:p>
        </w:tc>
      </w:tr>
      <w:tr w:rsidR="00991A55" w:rsidRPr="00A47ED6" w14:paraId="67E26A6A" w14:textId="77777777" w:rsidTr="00991A55">
        <w:trPr>
          <w:trHeight w:val="324"/>
        </w:trPr>
        <w:tc>
          <w:tcPr>
            <w:tcW w:w="1272" w:type="dxa"/>
            <w:tcBorders>
              <w:top w:val="nil"/>
              <w:left w:val="single" w:sz="8" w:space="0" w:color="CCCCCC"/>
              <w:bottom w:val="single" w:sz="8" w:space="0" w:color="DDDDDD"/>
              <w:right w:val="nil"/>
            </w:tcBorders>
            <w:shd w:val="clear" w:color="000000" w:fill="FFFFFF"/>
            <w:hideMark/>
          </w:tcPr>
          <w:p w14:paraId="0C054A71"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4" w:history="1">
              <w:r w:rsidRPr="00A47ED6">
                <w:rPr>
                  <w:rFonts w:eastAsia="Times New Roman" w:cstheme="minorHAnsi"/>
                  <w:color w:val="0563C1"/>
                  <w:sz w:val="24"/>
                  <w:szCs w:val="24"/>
                  <w:u w:val="single"/>
                  <w:lang w:eastAsia="en-IN"/>
                </w:rPr>
                <w:t>LOG</w:t>
              </w:r>
            </w:hyperlink>
          </w:p>
        </w:tc>
        <w:tc>
          <w:tcPr>
            <w:tcW w:w="9208" w:type="dxa"/>
            <w:tcBorders>
              <w:top w:val="nil"/>
              <w:left w:val="nil"/>
              <w:bottom w:val="single" w:sz="8" w:space="0" w:color="DDDDDD"/>
              <w:right w:val="single" w:sz="8" w:space="0" w:color="CCCCCC"/>
            </w:tcBorders>
            <w:shd w:val="clear" w:color="000000" w:fill="FFFFFF"/>
            <w:hideMark/>
          </w:tcPr>
          <w:p w14:paraId="42057EE8"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natural logarithm of a number, or the logarithm of a number to a specified base</w:t>
            </w:r>
          </w:p>
        </w:tc>
      </w:tr>
      <w:tr w:rsidR="00991A55" w:rsidRPr="00A47ED6" w14:paraId="4A68B950" w14:textId="77777777" w:rsidTr="00991A55">
        <w:trPr>
          <w:trHeight w:val="300"/>
        </w:trPr>
        <w:tc>
          <w:tcPr>
            <w:tcW w:w="1272" w:type="dxa"/>
            <w:tcBorders>
              <w:top w:val="nil"/>
              <w:left w:val="single" w:sz="8" w:space="0" w:color="CCCCCC"/>
              <w:bottom w:val="single" w:sz="8" w:space="0" w:color="DDDDDD"/>
              <w:right w:val="nil"/>
            </w:tcBorders>
            <w:shd w:val="clear" w:color="000000" w:fill="FFFFFF"/>
            <w:hideMark/>
          </w:tcPr>
          <w:p w14:paraId="74194011"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5" w:history="1">
              <w:r w:rsidRPr="00A47ED6">
                <w:rPr>
                  <w:rFonts w:eastAsia="Times New Roman" w:cstheme="minorHAnsi"/>
                  <w:color w:val="0563C1"/>
                  <w:sz w:val="24"/>
                  <w:szCs w:val="24"/>
                  <w:u w:val="single"/>
                  <w:lang w:eastAsia="en-IN"/>
                </w:rPr>
                <w:t>MAX</w:t>
              </w:r>
            </w:hyperlink>
          </w:p>
        </w:tc>
        <w:tc>
          <w:tcPr>
            <w:tcW w:w="9208" w:type="dxa"/>
            <w:tcBorders>
              <w:top w:val="nil"/>
              <w:left w:val="nil"/>
              <w:bottom w:val="single" w:sz="8" w:space="0" w:color="DDDDDD"/>
              <w:right w:val="single" w:sz="8" w:space="0" w:color="CCCCCC"/>
            </w:tcBorders>
            <w:shd w:val="clear" w:color="000000" w:fill="FFFFFF"/>
            <w:hideMark/>
          </w:tcPr>
          <w:p w14:paraId="07BBCB08"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maximum value in a set of values</w:t>
            </w:r>
          </w:p>
        </w:tc>
      </w:tr>
      <w:tr w:rsidR="00991A55" w:rsidRPr="00A47ED6" w14:paraId="607E5C73" w14:textId="77777777" w:rsidTr="00991A55">
        <w:trPr>
          <w:trHeight w:val="300"/>
        </w:trPr>
        <w:tc>
          <w:tcPr>
            <w:tcW w:w="1272" w:type="dxa"/>
            <w:tcBorders>
              <w:top w:val="nil"/>
              <w:left w:val="single" w:sz="8" w:space="0" w:color="CCCCCC"/>
              <w:bottom w:val="single" w:sz="8" w:space="0" w:color="DDDDDD"/>
              <w:right w:val="nil"/>
            </w:tcBorders>
            <w:shd w:val="clear" w:color="000000" w:fill="E7E9EB"/>
            <w:hideMark/>
          </w:tcPr>
          <w:p w14:paraId="2E9A0FE0"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6" w:history="1">
              <w:r w:rsidRPr="00A47ED6">
                <w:rPr>
                  <w:rFonts w:eastAsia="Times New Roman" w:cstheme="minorHAnsi"/>
                  <w:color w:val="0563C1"/>
                  <w:sz w:val="24"/>
                  <w:szCs w:val="24"/>
                  <w:u w:val="single"/>
                  <w:lang w:eastAsia="en-IN"/>
                </w:rPr>
                <w:t>MIN</w:t>
              </w:r>
            </w:hyperlink>
          </w:p>
        </w:tc>
        <w:tc>
          <w:tcPr>
            <w:tcW w:w="9208" w:type="dxa"/>
            <w:tcBorders>
              <w:top w:val="nil"/>
              <w:left w:val="nil"/>
              <w:bottom w:val="single" w:sz="8" w:space="0" w:color="DDDDDD"/>
              <w:right w:val="single" w:sz="8" w:space="0" w:color="CCCCCC"/>
            </w:tcBorders>
            <w:shd w:val="clear" w:color="000000" w:fill="E7E9EB"/>
            <w:hideMark/>
          </w:tcPr>
          <w:p w14:paraId="675FC7BC"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minimum value in a set of values</w:t>
            </w:r>
          </w:p>
        </w:tc>
      </w:tr>
      <w:tr w:rsidR="00991A55" w:rsidRPr="00A47ED6" w14:paraId="5DE477E6" w14:textId="77777777" w:rsidTr="00991A55">
        <w:trPr>
          <w:trHeight w:val="336"/>
        </w:trPr>
        <w:tc>
          <w:tcPr>
            <w:tcW w:w="1272" w:type="dxa"/>
            <w:tcBorders>
              <w:top w:val="nil"/>
              <w:left w:val="single" w:sz="8" w:space="0" w:color="CCCCCC"/>
              <w:bottom w:val="single" w:sz="8" w:space="0" w:color="DDDDDD"/>
              <w:right w:val="nil"/>
            </w:tcBorders>
            <w:shd w:val="clear" w:color="000000" w:fill="E7E9EB"/>
            <w:hideMark/>
          </w:tcPr>
          <w:p w14:paraId="6AAD89DB"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7" w:history="1">
              <w:r w:rsidRPr="00A47ED6">
                <w:rPr>
                  <w:rFonts w:eastAsia="Times New Roman" w:cstheme="minorHAnsi"/>
                  <w:color w:val="0563C1"/>
                  <w:sz w:val="24"/>
                  <w:szCs w:val="24"/>
                  <w:u w:val="single"/>
                  <w:lang w:eastAsia="en-IN"/>
                </w:rPr>
                <w:t>POWER</w:t>
              </w:r>
            </w:hyperlink>
          </w:p>
        </w:tc>
        <w:tc>
          <w:tcPr>
            <w:tcW w:w="9208" w:type="dxa"/>
            <w:tcBorders>
              <w:top w:val="nil"/>
              <w:left w:val="nil"/>
              <w:bottom w:val="single" w:sz="8" w:space="0" w:color="DDDDDD"/>
              <w:right w:val="single" w:sz="8" w:space="0" w:color="CCCCCC"/>
            </w:tcBorders>
            <w:shd w:val="clear" w:color="000000" w:fill="E7E9EB"/>
            <w:hideMark/>
          </w:tcPr>
          <w:p w14:paraId="1E8E8DD9"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value of a number raised to the power of another number</w:t>
            </w:r>
          </w:p>
        </w:tc>
      </w:tr>
      <w:tr w:rsidR="00991A55" w:rsidRPr="00A47ED6" w14:paraId="5E81BBFC" w14:textId="77777777" w:rsidTr="00991A55">
        <w:trPr>
          <w:trHeight w:val="300"/>
        </w:trPr>
        <w:tc>
          <w:tcPr>
            <w:tcW w:w="1272" w:type="dxa"/>
            <w:tcBorders>
              <w:top w:val="nil"/>
              <w:left w:val="single" w:sz="8" w:space="0" w:color="CCCCCC"/>
              <w:bottom w:val="single" w:sz="8" w:space="0" w:color="DDDDDD"/>
              <w:right w:val="nil"/>
            </w:tcBorders>
            <w:shd w:val="clear" w:color="000000" w:fill="FFFFFF"/>
            <w:hideMark/>
          </w:tcPr>
          <w:p w14:paraId="20D8A9FE"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8" w:history="1">
              <w:r w:rsidRPr="00A47ED6">
                <w:rPr>
                  <w:rFonts w:eastAsia="Times New Roman" w:cstheme="minorHAnsi"/>
                  <w:color w:val="0563C1"/>
                  <w:sz w:val="24"/>
                  <w:szCs w:val="24"/>
                  <w:u w:val="single"/>
                  <w:lang w:eastAsia="en-IN"/>
                </w:rPr>
                <w:t>RADIANS</w:t>
              </w:r>
            </w:hyperlink>
          </w:p>
        </w:tc>
        <w:tc>
          <w:tcPr>
            <w:tcW w:w="9208" w:type="dxa"/>
            <w:tcBorders>
              <w:top w:val="nil"/>
              <w:left w:val="nil"/>
              <w:bottom w:val="single" w:sz="8" w:space="0" w:color="DDDDDD"/>
              <w:right w:val="single" w:sz="8" w:space="0" w:color="CCCCCC"/>
            </w:tcBorders>
            <w:shd w:val="clear" w:color="000000" w:fill="FFFFFF"/>
            <w:hideMark/>
          </w:tcPr>
          <w:p w14:paraId="32FE3D48"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Converts a degree value into radians</w:t>
            </w:r>
          </w:p>
        </w:tc>
      </w:tr>
      <w:tr w:rsidR="00991A55" w:rsidRPr="00A47ED6" w14:paraId="145F568E" w14:textId="77777777" w:rsidTr="00991A55">
        <w:trPr>
          <w:trHeight w:val="300"/>
        </w:trPr>
        <w:tc>
          <w:tcPr>
            <w:tcW w:w="1272" w:type="dxa"/>
            <w:tcBorders>
              <w:top w:val="nil"/>
              <w:left w:val="single" w:sz="8" w:space="0" w:color="CCCCCC"/>
              <w:bottom w:val="single" w:sz="8" w:space="0" w:color="DDDDDD"/>
              <w:right w:val="nil"/>
            </w:tcBorders>
            <w:shd w:val="clear" w:color="000000" w:fill="E7E9EB"/>
            <w:hideMark/>
          </w:tcPr>
          <w:p w14:paraId="3215A1AB"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59" w:history="1">
              <w:r w:rsidRPr="00A47ED6">
                <w:rPr>
                  <w:rFonts w:eastAsia="Times New Roman" w:cstheme="minorHAnsi"/>
                  <w:color w:val="0563C1"/>
                  <w:sz w:val="24"/>
                  <w:szCs w:val="24"/>
                  <w:u w:val="single"/>
                  <w:lang w:eastAsia="en-IN"/>
                </w:rPr>
                <w:t>RAND</w:t>
              </w:r>
            </w:hyperlink>
          </w:p>
        </w:tc>
        <w:tc>
          <w:tcPr>
            <w:tcW w:w="9208" w:type="dxa"/>
            <w:tcBorders>
              <w:top w:val="nil"/>
              <w:left w:val="nil"/>
              <w:bottom w:val="single" w:sz="8" w:space="0" w:color="DDDDDD"/>
              <w:right w:val="single" w:sz="8" w:space="0" w:color="CCCCCC"/>
            </w:tcBorders>
            <w:shd w:val="clear" w:color="000000" w:fill="E7E9EB"/>
            <w:hideMark/>
          </w:tcPr>
          <w:p w14:paraId="02E7DEEA" w14:textId="0E6709F9"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a random number</w:t>
            </w:r>
            <w:r w:rsidR="005E6803" w:rsidRPr="00A47ED6">
              <w:rPr>
                <w:rFonts w:eastAsia="Times New Roman" w:cstheme="minorHAnsi"/>
                <w:color w:val="000000"/>
                <w:sz w:val="24"/>
                <w:szCs w:val="24"/>
                <w:lang w:eastAsia="en-IN"/>
              </w:rPr>
              <w:t xml:space="preserve"> (0 and 1)</w:t>
            </w:r>
          </w:p>
        </w:tc>
      </w:tr>
      <w:tr w:rsidR="00991A55" w:rsidRPr="00A47ED6" w14:paraId="71965261" w14:textId="77777777" w:rsidTr="00991A55">
        <w:trPr>
          <w:trHeight w:val="300"/>
        </w:trPr>
        <w:tc>
          <w:tcPr>
            <w:tcW w:w="1272" w:type="dxa"/>
            <w:tcBorders>
              <w:top w:val="nil"/>
              <w:left w:val="single" w:sz="8" w:space="0" w:color="CCCCCC"/>
              <w:bottom w:val="single" w:sz="8" w:space="0" w:color="DDDDDD"/>
              <w:right w:val="nil"/>
            </w:tcBorders>
            <w:shd w:val="clear" w:color="000000" w:fill="FFFFFF"/>
            <w:hideMark/>
          </w:tcPr>
          <w:p w14:paraId="28884B20"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60" w:history="1">
              <w:r w:rsidRPr="00A47ED6">
                <w:rPr>
                  <w:rFonts w:eastAsia="Times New Roman" w:cstheme="minorHAnsi"/>
                  <w:color w:val="0563C1"/>
                  <w:sz w:val="24"/>
                  <w:szCs w:val="24"/>
                  <w:u w:val="single"/>
                  <w:lang w:eastAsia="en-IN"/>
                </w:rPr>
                <w:t>ROUND</w:t>
              </w:r>
            </w:hyperlink>
          </w:p>
        </w:tc>
        <w:tc>
          <w:tcPr>
            <w:tcW w:w="9208" w:type="dxa"/>
            <w:tcBorders>
              <w:top w:val="nil"/>
              <w:left w:val="nil"/>
              <w:bottom w:val="single" w:sz="8" w:space="0" w:color="DDDDDD"/>
              <w:right w:val="single" w:sz="8" w:space="0" w:color="CCCCCC"/>
            </w:tcBorders>
            <w:shd w:val="clear" w:color="000000" w:fill="FFFFFF"/>
            <w:hideMark/>
          </w:tcPr>
          <w:p w14:paraId="0FB6C453"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Rounds a number to a specified number of decimal places</w:t>
            </w:r>
          </w:p>
        </w:tc>
      </w:tr>
      <w:tr w:rsidR="00991A55" w:rsidRPr="00A47ED6" w14:paraId="6167CB8D" w14:textId="77777777" w:rsidTr="00991A55">
        <w:trPr>
          <w:trHeight w:val="300"/>
        </w:trPr>
        <w:tc>
          <w:tcPr>
            <w:tcW w:w="1272" w:type="dxa"/>
            <w:tcBorders>
              <w:top w:val="nil"/>
              <w:left w:val="single" w:sz="8" w:space="0" w:color="CCCCCC"/>
              <w:bottom w:val="single" w:sz="8" w:space="0" w:color="DDDDDD"/>
              <w:right w:val="nil"/>
            </w:tcBorders>
            <w:shd w:val="clear" w:color="000000" w:fill="E7E9EB"/>
            <w:hideMark/>
          </w:tcPr>
          <w:p w14:paraId="2EE35637"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61" w:history="1">
              <w:r w:rsidRPr="00A47ED6">
                <w:rPr>
                  <w:rFonts w:eastAsia="Times New Roman" w:cstheme="minorHAnsi"/>
                  <w:color w:val="0563C1"/>
                  <w:sz w:val="24"/>
                  <w:szCs w:val="24"/>
                  <w:u w:val="single"/>
                  <w:lang w:eastAsia="en-IN"/>
                </w:rPr>
                <w:t>SIGN</w:t>
              </w:r>
            </w:hyperlink>
          </w:p>
        </w:tc>
        <w:tc>
          <w:tcPr>
            <w:tcW w:w="9208" w:type="dxa"/>
            <w:tcBorders>
              <w:top w:val="nil"/>
              <w:left w:val="nil"/>
              <w:bottom w:val="single" w:sz="8" w:space="0" w:color="DDDDDD"/>
              <w:right w:val="single" w:sz="8" w:space="0" w:color="CCCCCC"/>
            </w:tcBorders>
            <w:shd w:val="clear" w:color="000000" w:fill="E7E9EB"/>
            <w:hideMark/>
          </w:tcPr>
          <w:p w14:paraId="626F42F0"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sign of a number</w:t>
            </w:r>
          </w:p>
        </w:tc>
      </w:tr>
      <w:tr w:rsidR="00991A55" w:rsidRPr="00A47ED6" w14:paraId="15ACDC29" w14:textId="77777777" w:rsidTr="00991A55">
        <w:trPr>
          <w:trHeight w:val="300"/>
        </w:trPr>
        <w:tc>
          <w:tcPr>
            <w:tcW w:w="1272" w:type="dxa"/>
            <w:tcBorders>
              <w:top w:val="nil"/>
              <w:left w:val="single" w:sz="8" w:space="0" w:color="CCCCCC"/>
              <w:bottom w:val="single" w:sz="8" w:space="0" w:color="DDDDDD"/>
              <w:right w:val="nil"/>
            </w:tcBorders>
            <w:shd w:val="clear" w:color="000000" w:fill="E7E9EB"/>
            <w:hideMark/>
          </w:tcPr>
          <w:p w14:paraId="65F8BC4F"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62" w:history="1">
              <w:r w:rsidRPr="00A47ED6">
                <w:rPr>
                  <w:rFonts w:eastAsia="Times New Roman" w:cstheme="minorHAnsi"/>
                  <w:color w:val="0563C1"/>
                  <w:sz w:val="24"/>
                  <w:szCs w:val="24"/>
                  <w:u w:val="single"/>
                  <w:lang w:eastAsia="en-IN"/>
                </w:rPr>
                <w:t>SQRT</w:t>
              </w:r>
            </w:hyperlink>
          </w:p>
        </w:tc>
        <w:tc>
          <w:tcPr>
            <w:tcW w:w="9208" w:type="dxa"/>
            <w:tcBorders>
              <w:top w:val="nil"/>
              <w:left w:val="nil"/>
              <w:bottom w:val="single" w:sz="8" w:space="0" w:color="DDDDDD"/>
              <w:right w:val="single" w:sz="8" w:space="0" w:color="CCCCCC"/>
            </w:tcBorders>
            <w:shd w:val="clear" w:color="000000" w:fill="E7E9EB"/>
            <w:hideMark/>
          </w:tcPr>
          <w:p w14:paraId="125D059C"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square root of a number</w:t>
            </w:r>
          </w:p>
        </w:tc>
      </w:tr>
      <w:tr w:rsidR="00991A55" w:rsidRPr="00A47ED6" w14:paraId="701FCD02" w14:textId="77777777" w:rsidTr="00991A55">
        <w:trPr>
          <w:trHeight w:val="300"/>
        </w:trPr>
        <w:tc>
          <w:tcPr>
            <w:tcW w:w="1272" w:type="dxa"/>
            <w:tcBorders>
              <w:top w:val="nil"/>
              <w:left w:val="single" w:sz="8" w:space="0" w:color="CCCCCC"/>
              <w:bottom w:val="single" w:sz="8" w:space="0" w:color="DDDDDD"/>
              <w:right w:val="nil"/>
            </w:tcBorders>
            <w:shd w:val="clear" w:color="000000" w:fill="FFFFFF"/>
            <w:hideMark/>
          </w:tcPr>
          <w:p w14:paraId="2386C3FF"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63" w:history="1">
              <w:r w:rsidRPr="00A47ED6">
                <w:rPr>
                  <w:rFonts w:eastAsia="Times New Roman" w:cstheme="minorHAnsi"/>
                  <w:color w:val="0563C1"/>
                  <w:sz w:val="24"/>
                  <w:szCs w:val="24"/>
                  <w:u w:val="single"/>
                  <w:lang w:eastAsia="en-IN"/>
                </w:rPr>
                <w:t>SQUARE</w:t>
              </w:r>
            </w:hyperlink>
          </w:p>
        </w:tc>
        <w:tc>
          <w:tcPr>
            <w:tcW w:w="9208" w:type="dxa"/>
            <w:tcBorders>
              <w:top w:val="nil"/>
              <w:left w:val="nil"/>
              <w:bottom w:val="single" w:sz="8" w:space="0" w:color="DDDDDD"/>
              <w:right w:val="single" w:sz="8" w:space="0" w:color="CCCCCC"/>
            </w:tcBorders>
            <w:shd w:val="clear" w:color="000000" w:fill="FFFFFF"/>
            <w:hideMark/>
          </w:tcPr>
          <w:p w14:paraId="0419E2D6"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square of a number</w:t>
            </w:r>
          </w:p>
        </w:tc>
      </w:tr>
      <w:tr w:rsidR="00991A55" w:rsidRPr="00A47ED6" w14:paraId="66EB164A" w14:textId="77777777" w:rsidTr="00991A55">
        <w:trPr>
          <w:trHeight w:val="300"/>
        </w:trPr>
        <w:tc>
          <w:tcPr>
            <w:tcW w:w="1272" w:type="dxa"/>
            <w:tcBorders>
              <w:top w:val="nil"/>
              <w:left w:val="single" w:sz="8" w:space="0" w:color="CCCCCC"/>
              <w:bottom w:val="single" w:sz="8" w:space="0" w:color="DDDDDD"/>
              <w:right w:val="nil"/>
            </w:tcBorders>
            <w:shd w:val="clear" w:color="000000" w:fill="E7E9EB"/>
            <w:hideMark/>
          </w:tcPr>
          <w:p w14:paraId="0F08B872" w14:textId="77777777" w:rsidR="00991A55" w:rsidRPr="00A47ED6" w:rsidRDefault="00991A55" w:rsidP="00991A55">
            <w:pPr>
              <w:spacing w:after="0" w:line="240" w:lineRule="auto"/>
              <w:ind w:firstLineChars="100" w:firstLine="220"/>
              <w:rPr>
                <w:rFonts w:eastAsia="Times New Roman" w:cstheme="minorHAnsi"/>
                <w:color w:val="0563C1"/>
                <w:sz w:val="24"/>
                <w:szCs w:val="24"/>
                <w:u w:val="single"/>
                <w:lang w:eastAsia="en-IN"/>
              </w:rPr>
            </w:pPr>
            <w:hyperlink r:id="rId64" w:history="1">
              <w:r w:rsidRPr="00A47ED6">
                <w:rPr>
                  <w:rFonts w:eastAsia="Times New Roman" w:cstheme="minorHAnsi"/>
                  <w:color w:val="0563C1"/>
                  <w:sz w:val="24"/>
                  <w:szCs w:val="24"/>
                  <w:u w:val="single"/>
                  <w:lang w:eastAsia="en-IN"/>
                </w:rPr>
                <w:t>SUM</w:t>
              </w:r>
            </w:hyperlink>
          </w:p>
        </w:tc>
        <w:tc>
          <w:tcPr>
            <w:tcW w:w="9208" w:type="dxa"/>
            <w:tcBorders>
              <w:top w:val="nil"/>
              <w:left w:val="nil"/>
              <w:bottom w:val="single" w:sz="8" w:space="0" w:color="DDDDDD"/>
              <w:right w:val="single" w:sz="8" w:space="0" w:color="CCCCCC"/>
            </w:tcBorders>
            <w:shd w:val="clear" w:color="000000" w:fill="E7E9EB"/>
            <w:hideMark/>
          </w:tcPr>
          <w:p w14:paraId="5C98A47C" w14:textId="77777777" w:rsidR="00991A55" w:rsidRPr="00A47ED6" w:rsidRDefault="00991A55" w:rsidP="00991A55">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Calculates the sum of a set of values</w:t>
            </w:r>
          </w:p>
        </w:tc>
      </w:tr>
    </w:tbl>
    <w:p w14:paraId="69D73322" w14:textId="5A7E9156" w:rsidR="00F13BAB" w:rsidRPr="00A47ED6" w:rsidRDefault="00F13BAB" w:rsidP="00991A55">
      <w:pPr>
        <w:pStyle w:val="Heading2"/>
        <w:shd w:val="clear" w:color="auto" w:fill="FFFFFF"/>
        <w:spacing w:before="150" w:beforeAutospacing="0" w:after="150" w:afterAutospacing="0"/>
        <w:rPr>
          <w:rFonts w:asciiTheme="minorHAnsi" w:hAnsiTheme="minorHAnsi" w:cstheme="minorHAnsi"/>
          <w:color w:val="FFC000"/>
          <w:sz w:val="24"/>
          <w:szCs w:val="24"/>
          <w:u w:val="single"/>
        </w:rPr>
      </w:pPr>
      <w:r w:rsidRPr="00A47ED6">
        <w:rPr>
          <w:rFonts w:asciiTheme="minorHAnsi" w:hAnsiTheme="minorHAnsi" w:cstheme="minorHAnsi"/>
          <w:color w:val="FFC000"/>
          <w:sz w:val="24"/>
          <w:szCs w:val="24"/>
          <w:u w:val="single"/>
        </w:rPr>
        <w:t>Some Important / commonly used Aggregate functions in SQL Server :</w:t>
      </w:r>
    </w:p>
    <w:p w14:paraId="163B664C" w14:textId="2AF2A5A9" w:rsidR="00F13BAB" w:rsidRPr="00A47ED6" w:rsidRDefault="00757C12" w:rsidP="00757C12">
      <w:pPr>
        <w:rPr>
          <w:rFonts w:cstheme="minorHAnsi"/>
          <w:sz w:val="24"/>
          <w:szCs w:val="24"/>
        </w:rPr>
      </w:pPr>
      <w:r w:rsidRPr="00A47ED6">
        <w:rPr>
          <w:rFonts w:cstheme="minorHAnsi"/>
          <w:sz w:val="24"/>
          <w:szCs w:val="24"/>
        </w:rPr>
        <w:t>1.</w:t>
      </w:r>
      <w:r w:rsidRPr="00A47ED6">
        <w:rPr>
          <w:rFonts w:cstheme="minorHAnsi"/>
          <w:color w:val="000000"/>
          <w:sz w:val="24"/>
          <w:szCs w:val="24"/>
          <w:shd w:val="clear" w:color="auto" w:fill="FFFFFF"/>
        </w:rPr>
        <w:t xml:space="preserve"> </w:t>
      </w:r>
      <w:r w:rsidRPr="00A47ED6">
        <w:rPr>
          <w:rFonts w:eastAsia="Times New Roman" w:cstheme="minorHAnsi"/>
          <w:color w:val="000000"/>
          <w:sz w:val="24"/>
          <w:szCs w:val="24"/>
          <w:lang w:eastAsia="en-IN"/>
        </w:rPr>
        <w:t xml:space="preserve">The </w:t>
      </w:r>
      <w:r w:rsidRPr="00A47ED6">
        <w:rPr>
          <w:rFonts w:eastAsia="Times New Roman" w:cstheme="minorHAnsi"/>
          <w:b/>
          <w:bCs/>
          <w:color w:val="FF0000"/>
          <w:sz w:val="24"/>
          <w:szCs w:val="24"/>
          <w:lang w:eastAsia="en-IN"/>
        </w:rPr>
        <w:t>ABS()</w:t>
      </w:r>
      <w:r w:rsidRPr="00A47ED6">
        <w:rPr>
          <w:rFonts w:eastAsia="Times New Roman" w:cstheme="minorHAnsi"/>
          <w:color w:val="000000"/>
          <w:sz w:val="24"/>
          <w:szCs w:val="24"/>
          <w:lang w:eastAsia="en-IN"/>
        </w:rPr>
        <w:t xml:space="preserve"> function returns the absolute value of a number.</w:t>
      </w:r>
    </w:p>
    <w:p w14:paraId="6E7956AE" w14:textId="720C6855" w:rsidR="00F13BAB" w:rsidRPr="00A47ED6" w:rsidRDefault="00757C12" w:rsidP="00991A55">
      <w:pPr>
        <w:pStyle w:val="Heading2"/>
        <w:shd w:val="clear" w:color="auto" w:fill="FFFFFF"/>
        <w:spacing w:before="150" w:beforeAutospacing="0" w:after="150" w:afterAutospacing="0"/>
        <w:rPr>
          <w:rFonts w:asciiTheme="minorHAnsi" w:hAnsiTheme="minorHAnsi" w:cstheme="minorHAnsi"/>
          <w:color w:val="808080"/>
          <w:sz w:val="24"/>
          <w:szCs w:val="24"/>
        </w:rPr>
      </w:pPr>
      <w:r w:rsidRPr="00A47ED6">
        <w:rPr>
          <w:rFonts w:asciiTheme="minorHAnsi" w:hAnsiTheme="minorHAnsi" w:cstheme="minorHAnsi"/>
          <w:color w:val="0000FF"/>
          <w:sz w:val="24"/>
          <w:szCs w:val="24"/>
        </w:rPr>
        <w:t>Exa - 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Abs</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243.5</w:t>
      </w:r>
      <w:r w:rsidRPr="00A47ED6">
        <w:rPr>
          <w:rFonts w:asciiTheme="minorHAnsi" w:hAnsiTheme="minorHAnsi" w:cstheme="minorHAnsi"/>
          <w:color w:val="808080"/>
          <w:sz w:val="24"/>
          <w:szCs w:val="24"/>
        </w:rPr>
        <w: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0000FF"/>
          <w:sz w:val="24"/>
          <w:szCs w:val="24"/>
        </w:rPr>
        <w:t>AS</w:t>
      </w:r>
      <w:r w:rsidRPr="00A47ED6">
        <w:rPr>
          <w:rFonts w:asciiTheme="minorHAnsi" w:hAnsiTheme="minorHAnsi" w:cstheme="minorHAnsi"/>
          <w:color w:val="000000"/>
          <w:sz w:val="24"/>
          <w:szCs w:val="24"/>
        </w:rPr>
        <w:t xml:space="preserve"> AbsNum</w:t>
      </w:r>
      <w:r w:rsidRPr="00A47ED6">
        <w:rPr>
          <w:rFonts w:asciiTheme="minorHAnsi" w:hAnsiTheme="minorHAnsi" w:cstheme="minorHAnsi"/>
          <w:color w:val="808080"/>
          <w:sz w:val="24"/>
          <w:szCs w:val="24"/>
        </w:rPr>
        <w:t>;</w:t>
      </w:r>
    </w:p>
    <w:p w14:paraId="610B77AB" w14:textId="0FFABF74" w:rsidR="00757C12" w:rsidRPr="00A47ED6" w:rsidRDefault="00757C12" w:rsidP="00991A55">
      <w:pPr>
        <w:pStyle w:val="Heading2"/>
        <w:shd w:val="clear" w:color="auto" w:fill="FFFFFF"/>
        <w:spacing w:before="150" w:beforeAutospacing="0" w:after="150" w:afterAutospacing="0"/>
        <w:rPr>
          <w:rFonts w:asciiTheme="minorHAnsi" w:hAnsiTheme="minorHAnsi" w:cstheme="minorHAnsi"/>
          <w:color w:val="808080"/>
          <w:sz w:val="24"/>
          <w:szCs w:val="24"/>
        </w:rPr>
      </w:pPr>
    </w:p>
    <w:p w14:paraId="773D4DEE" w14:textId="77777777" w:rsidR="00757C12" w:rsidRPr="00A47ED6" w:rsidRDefault="00757C12">
      <w:pPr>
        <w:pStyle w:val="NormalWeb"/>
        <w:numPr>
          <w:ilvl w:val="0"/>
          <w:numId w:val="9"/>
        </w:numPr>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b/>
          <w:bCs/>
          <w:color w:val="FF0000"/>
        </w:rPr>
        <w:t>The AVG()</w:t>
      </w:r>
      <w:r w:rsidRPr="00A47ED6">
        <w:rPr>
          <w:rFonts w:asciiTheme="minorHAnsi" w:hAnsiTheme="minorHAnsi" w:cstheme="minorHAnsi"/>
          <w:color w:val="FF0000"/>
        </w:rPr>
        <w:t xml:space="preserve"> </w:t>
      </w:r>
      <w:r w:rsidRPr="00A47ED6">
        <w:rPr>
          <w:rFonts w:asciiTheme="minorHAnsi" w:hAnsiTheme="minorHAnsi" w:cstheme="minorHAnsi"/>
          <w:color w:val="000000"/>
        </w:rPr>
        <w:t>function returns the average value of an expression.</w:t>
      </w:r>
    </w:p>
    <w:p w14:paraId="05E3ADC8" w14:textId="14C5B144" w:rsidR="00757C12" w:rsidRPr="00A47ED6" w:rsidRDefault="00757C12" w:rsidP="00757C12">
      <w:pPr>
        <w:pStyle w:val="NormalWeb"/>
        <w:shd w:val="clear" w:color="auto" w:fill="FFFFFF"/>
        <w:spacing w:before="288" w:beforeAutospacing="0" w:after="288" w:afterAutospacing="0"/>
        <w:ind w:left="360"/>
        <w:rPr>
          <w:rFonts w:asciiTheme="minorHAnsi" w:hAnsiTheme="minorHAnsi" w:cstheme="minorHAnsi"/>
          <w:color w:val="000000"/>
        </w:rPr>
      </w:pPr>
      <w:r w:rsidRPr="00A47ED6">
        <w:rPr>
          <w:rStyle w:val="Strong"/>
          <w:rFonts w:asciiTheme="minorHAnsi" w:hAnsiTheme="minorHAnsi" w:cstheme="minorHAnsi"/>
          <w:color w:val="000000"/>
        </w:rPr>
        <w:t>Note:</w:t>
      </w:r>
      <w:r w:rsidRPr="00A47ED6">
        <w:rPr>
          <w:rFonts w:asciiTheme="minorHAnsi" w:hAnsiTheme="minorHAnsi" w:cstheme="minorHAnsi"/>
          <w:color w:val="000000"/>
        </w:rPr>
        <w:t> NULL values are ignored. </w:t>
      </w:r>
    </w:p>
    <w:p w14:paraId="7F2E46E8" w14:textId="0830CB42" w:rsidR="00757C12" w:rsidRPr="00A47ED6" w:rsidRDefault="00757C12" w:rsidP="00757C1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r w:rsidRPr="00A47ED6">
        <w:rPr>
          <w:rStyle w:val="Strong"/>
          <w:rFonts w:asciiTheme="minorHAnsi" w:hAnsiTheme="minorHAnsi" w:cstheme="minorHAnsi"/>
          <w:color w:val="000000"/>
        </w:rPr>
        <w:t>Syntax :</w:t>
      </w:r>
      <w:r w:rsidRPr="00A47ED6">
        <w:rPr>
          <w:rFonts w:asciiTheme="minorHAnsi" w:hAnsiTheme="minorHAnsi" w:cstheme="minorHAnsi"/>
          <w:color w:val="000000"/>
        </w:rPr>
        <w:t xml:space="preserve"> </w:t>
      </w:r>
      <w:r w:rsidRPr="00A47ED6">
        <w:rPr>
          <w:rFonts w:asciiTheme="minorHAnsi" w:hAnsiTheme="minorHAnsi" w:cstheme="minorHAnsi"/>
          <w:color w:val="000000"/>
          <w:shd w:val="clear" w:color="auto" w:fill="FFFFFF"/>
        </w:rPr>
        <w:t>AVG(</w:t>
      </w:r>
      <w:r w:rsidRPr="00A47ED6">
        <w:rPr>
          <w:rStyle w:val="Emphasis"/>
          <w:rFonts w:asciiTheme="minorHAnsi" w:hAnsiTheme="minorHAnsi" w:cstheme="minorHAnsi"/>
          <w:color w:val="000000"/>
        </w:rPr>
        <w:t>expression</w:t>
      </w:r>
      <w:r w:rsidRPr="00A47ED6">
        <w:rPr>
          <w:rFonts w:asciiTheme="minorHAnsi" w:hAnsiTheme="minorHAnsi" w:cstheme="minorHAnsi"/>
          <w:color w:val="000000"/>
          <w:shd w:val="clear" w:color="auto" w:fill="FFFFFF"/>
        </w:rPr>
        <w:t>)</w:t>
      </w:r>
    </w:p>
    <w:p w14:paraId="52F25720" w14:textId="0B9C873E" w:rsidR="00757C12" w:rsidRPr="00A47ED6" w:rsidRDefault="00757C12" w:rsidP="00757C1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r w:rsidRPr="00A47ED6">
        <w:rPr>
          <w:rStyle w:val="Strong"/>
          <w:rFonts w:asciiTheme="minorHAnsi" w:hAnsiTheme="minorHAnsi" w:cstheme="minorHAnsi"/>
          <w:color w:val="000000"/>
        </w:rPr>
        <w:t>Example :</w:t>
      </w:r>
      <w:r w:rsidRPr="00A47ED6">
        <w:rPr>
          <w:rFonts w:asciiTheme="minorHAnsi" w:hAnsiTheme="minorHAnsi" w:cstheme="minorHAnsi"/>
          <w:color w:val="000000"/>
        </w:rPr>
        <w:t xml:space="preserve"> </w:t>
      </w:r>
      <w:r w:rsidRPr="00A47ED6">
        <w:rPr>
          <w:rStyle w:val="sqlkeywordcolor"/>
          <w:rFonts w:asciiTheme="minorHAnsi" w:hAnsiTheme="minorHAnsi" w:cstheme="minorHAnsi"/>
          <w:color w:val="0000CD"/>
          <w:shd w:val="clear" w:color="auto" w:fill="FFFFFF"/>
        </w:rPr>
        <w:t>SELECT</w:t>
      </w:r>
      <w:r w:rsidRPr="00A47ED6">
        <w:rPr>
          <w:rFonts w:asciiTheme="minorHAnsi" w:hAnsiTheme="minorHAnsi" w:cstheme="minorHAnsi"/>
          <w:color w:val="000000"/>
          <w:shd w:val="clear" w:color="auto" w:fill="FFFFFF"/>
        </w:rPr>
        <w:t> AVG(Price) </w:t>
      </w:r>
      <w:r w:rsidRPr="00A47ED6">
        <w:rPr>
          <w:rStyle w:val="sqlkeywordcolor"/>
          <w:rFonts w:asciiTheme="minorHAnsi" w:hAnsiTheme="minorHAnsi" w:cstheme="minorHAnsi"/>
          <w:color w:val="0000CD"/>
          <w:shd w:val="clear" w:color="auto" w:fill="FFFFFF"/>
        </w:rPr>
        <w:t>AS</w:t>
      </w:r>
      <w:r w:rsidRPr="00A47ED6">
        <w:rPr>
          <w:rFonts w:asciiTheme="minorHAnsi" w:hAnsiTheme="minorHAnsi" w:cstheme="minorHAnsi"/>
          <w:color w:val="000000"/>
          <w:shd w:val="clear" w:color="auto" w:fill="FFFFFF"/>
        </w:rPr>
        <w:t> AveragePrice </w:t>
      </w:r>
      <w:r w:rsidRPr="00A47ED6">
        <w:rPr>
          <w:rStyle w:val="sqlkeywordcolor"/>
          <w:rFonts w:asciiTheme="minorHAnsi" w:hAnsiTheme="minorHAnsi" w:cstheme="minorHAnsi"/>
          <w:color w:val="0000CD"/>
          <w:shd w:val="clear" w:color="auto" w:fill="FFFFFF"/>
        </w:rPr>
        <w:t>FROM</w:t>
      </w:r>
      <w:r w:rsidRPr="00A47ED6">
        <w:rPr>
          <w:rFonts w:asciiTheme="minorHAnsi" w:hAnsiTheme="minorHAnsi" w:cstheme="minorHAnsi"/>
          <w:color w:val="000000"/>
          <w:shd w:val="clear" w:color="auto" w:fill="FFFFFF"/>
        </w:rPr>
        <w:t> Products;</w:t>
      </w:r>
    </w:p>
    <w:p w14:paraId="0EFD173D" w14:textId="77777777" w:rsidR="00757C12" w:rsidRPr="00A47ED6" w:rsidRDefault="00757C12" w:rsidP="00757C12">
      <w:pPr>
        <w:pStyle w:val="NormalWeb"/>
        <w:shd w:val="clear" w:color="auto" w:fill="FFFFFF"/>
        <w:spacing w:before="288" w:beforeAutospacing="0" w:after="288" w:afterAutospacing="0"/>
        <w:ind w:left="360"/>
        <w:rPr>
          <w:rFonts w:asciiTheme="minorHAnsi" w:hAnsiTheme="minorHAnsi" w:cstheme="minorHAnsi"/>
          <w:color w:val="000000"/>
        </w:rPr>
      </w:pPr>
    </w:p>
    <w:p w14:paraId="2F2B268C" w14:textId="77777777" w:rsidR="00757C12" w:rsidRPr="00A47ED6" w:rsidRDefault="00757C12">
      <w:pPr>
        <w:pStyle w:val="NormalWeb"/>
        <w:numPr>
          <w:ilvl w:val="0"/>
          <w:numId w:val="9"/>
        </w:numPr>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 xml:space="preserve">The </w:t>
      </w:r>
      <w:r w:rsidRPr="00A47ED6">
        <w:rPr>
          <w:rFonts w:asciiTheme="minorHAnsi" w:hAnsiTheme="minorHAnsi" w:cstheme="minorHAnsi"/>
          <w:b/>
          <w:bCs/>
          <w:color w:val="FF0000"/>
        </w:rPr>
        <w:t>COUNT()</w:t>
      </w:r>
      <w:r w:rsidRPr="00A47ED6">
        <w:rPr>
          <w:rFonts w:asciiTheme="minorHAnsi" w:hAnsiTheme="minorHAnsi" w:cstheme="minorHAnsi"/>
          <w:color w:val="FF0000"/>
        </w:rPr>
        <w:t xml:space="preserve"> </w:t>
      </w:r>
      <w:r w:rsidRPr="00A47ED6">
        <w:rPr>
          <w:rFonts w:asciiTheme="minorHAnsi" w:hAnsiTheme="minorHAnsi" w:cstheme="minorHAnsi"/>
          <w:color w:val="000000"/>
        </w:rPr>
        <w:t>function returns the number of records returned by a select query.</w:t>
      </w:r>
    </w:p>
    <w:p w14:paraId="2572900B" w14:textId="77777777" w:rsidR="00757C12" w:rsidRPr="00A47ED6" w:rsidRDefault="00757C12" w:rsidP="00757C12">
      <w:pPr>
        <w:pStyle w:val="NormalWeb"/>
        <w:shd w:val="clear" w:color="auto" w:fill="FFFFFF"/>
        <w:spacing w:before="288" w:beforeAutospacing="0" w:after="288" w:afterAutospacing="0"/>
        <w:ind w:left="360"/>
        <w:rPr>
          <w:rFonts w:asciiTheme="minorHAnsi" w:hAnsiTheme="minorHAnsi" w:cstheme="minorHAnsi"/>
          <w:color w:val="000000"/>
        </w:rPr>
      </w:pPr>
      <w:r w:rsidRPr="00A47ED6">
        <w:rPr>
          <w:rFonts w:asciiTheme="minorHAnsi" w:hAnsiTheme="minorHAnsi" w:cstheme="minorHAnsi"/>
          <w:b/>
          <w:bCs/>
        </w:rPr>
        <w:t>Note:</w:t>
      </w:r>
      <w:r w:rsidRPr="00A47ED6">
        <w:rPr>
          <w:rFonts w:asciiTheme="minorHAnsi" w:hAnsiTheme="minorHAnsi" w:cstheme="minorHAnsi"/>
          <w:color w:val="000000"/>
        </w:rPr>
        <w:t> NULL values are not counted.</w:t>
      </w:r>
    </w:p>
    <w:p w14:paraId="218F80F0" w14:textId="0310887B" w:rsidR="00757C12" w:rsidRPr="00A47ED6" w:rsidRDefault="00757C12" w:rsidP="00757C12">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4472C4" w:themeColor="accent1"/>
          <w:sz w:val="24"/>
          <w:szCs w:val="24"/>
        </w:rPr>
        <w:t xml:space="preserve">       Syntax : </w:t>
      </w:r>
      <w:r w:rsidRPr="00A47ED6">
        <w:rPr>
          <w:rFonts w:asciiTheme="minorHAnsi" w:hAnsiTheme="minorHAnsi" w:cstheme="minorHAnsi"/>
          <w:color w:val="000000"/>
          <w:sz w:val="24"/>
          <w:szCs w:val="24"/>
          <w:shd w:val="clear" w:color="auto" w:fill="FFFFFF"/>
        </w:rPr>
        <w:t>COUNT</w:t>
      </w:r>
      <w:r w:rsidRPr="00A47ED6">
        <w:rPr>
          <w:rStyle w:val="Emphasis"/>
          <w:rFonts w:asciiTheme="minorHAnsi" w:hAnsiTheme="minorHAnsi" w:cstheme="minorHAnsi"/>
          <w:color w:val="000000"/>
          <w:sz w:val="24"/>
          <w:szCs w:val="24"/>
        </w:rPr>
        <w:t>(expression</w:t>
      </w:r>
      <w:r w:rsidRPr="00A47ED6">
        <w:rPr>
          <w:rFonts w:asciiTheme="minorHAnsi" w:hAnsiTheme="minorHAnsi" w:cstheme="minorHAnsi"/>
          <w:color w:val="000000"/>
          <w:sz w:val="24"/>
          <w:szCs w:val="24"/>
          <w:shd w:val="clear" w:color="auto" w:fill="FFFFFF"/>
        </w:rPr>
        <w:t>)</w:t>
      </w:r>
    </w:p>
    <w:p w14:paraId="2C509720" w14:textId="04BF7054" w:rsidR="00757C12" w:rsidRPr="00A47ED6" w:rsidRDefault="00757C12" w:rsidP="00757C12">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color w:val="000000"/>
          <w:sz w:val="24"/>
          <w:szCs w:val="24"/>
          <w:shd w:val="clear" w:color="auto" w:fill="FFFFFF"/>
        </w:rPr>
        <w:t xml:space="preserve">   Example : </w:t>
      </w:r>
      <w:r w:rsidRPr="00A47ED6">
        <w:rPr>
          <w:rStyle w:val="sqlkeywordcolor"/>
          <w:rFonts w:asciiTheme="minorHAnsi" w:hAnsiTheme="minorHAnsi" w:cstheme="minorHAnsi"/>
          <w:color w:val="0000CD"/>
          <w:sz w:val="24"/>
          <w:szCs w:val="24"/>
          <w:shd w:val="clear" w:color="auto" w:fill="FFFFFF"/>
        </w:rPr>
        <w:t>SELECT</w:t>
      </w:r>
      <w:r w:rsidRPr="00A47ED6">
        <w:rPr>
          <w:rFonts w:asciiTheme="minorHAnsi" w:hAnsiTheme="minorHAnsi" w:cstheme="minorHAnsi"/>
          <w:color w:val="000000"/>
          <w:sz w:val="24"/>
          <w:szCs w:val="24"/>
          <w:shd w:val="clear" w:color="auto" w:fill="FFFFFF"/>
        </w:rPr>
        <w:t> </w:t>
      </w:r>
      <w:r w:rsidRPr="00A47ED6">
        <w:rPr>
          <w:rStyle w:val="sqlkeywordcolor"/>
          <w:rFonts w:asciiTheme="minorHAnsi" w:hAnsiTheme="minorHAnsi" w:cstheme="minorHAnsi"/>
          <w:color w:val="0000CD"/>
          <w:sz w:val="24"/>
          <w:szCs w:val="24"/>
          <w:shd w:val="clear" w:color="auto" w:fill="FFFFFF"/>
        </w:rPr>
        <w:t>COUNT</w:t>
      </w:r>
      <w:r w:rsidRPr="00A47ED6">
        <w:rPr>
          <w:rFonts w:asciiTheme="minorHAnsi" w:hAnsiTheme="minorHAnsi" w:cstheme="minorHAnsi"/>
          <w:color w:val="000000"/>
          <w:sz w:val="24"/>
          <w:szCs w:val="24"/>
          <w:shd w:val="clear" w:color="auto" w:fill="FFFFFF"/>
        </w:rPr>
        <w:t>(ProductID) </w:t>
      </w:r>
      <w:r w:rsidRPr="00A47ED6">
        <w:rPr>
          <w:rStyle w:val="sqlkeywordcolor"/>
          <w:rFonts w:asciiTheme="minorHAnsi" w:hAnsiTheme="minorHAnsi" w:cstheme="minorHAnsi"/>
          <w:color w:val="0000CD"/>
          <w:sz w:val="24"/>
          <w:szCs w:val="24"/>
          <w:shd w:val="clear" w:color="auto" w:fill="FFFFFF"/>
        </w:rPr>
        <w:t>AS</w:t>
      </w:r>
      <w:r w:rsidRPr="00A47ED6">
        <w:rPr>
          <w:rFonts w:asciiTheme="minorHAnsi" w:hAnsiTheme="minorHAnsi" w:cstheme="minorHAnsi"/>
          <w:color w:val="000000"/>
          <w:sz w:val="24"/>
          <w:szCs w:val="24"/>
          <w:shd w:val="clear" w:color="auto" w:fill="FFFFFF"/>
        </w:rPr>
        <w:t> NumberOfProducts </w:t>
      </w:r>
      <w:r w:rsidRPr="00A47ED6">
        <w:rPr>
          <w:rStyle w:val="sqlkeywordcolor"/>
          <w:rFonts w:asciiTheme="minorHAnsi" w:hAnsiTheme="minorHAnsi" w:cstheme="minorHAnsi"/>
          <w:color w:val="0000CD"/>
          <w:sz w:val="24"/>
          <w:szCs w:val="24"/>
          <w:shd w:val="clear" w:color="auto" w:fill="FFFFFF"/>
        </w:rPr>
        <w:t>FROM</w:t>
      </w:r>
      <w:r w:rsidRPr="00A47ED6">
        <w:rPr>
          <w:rFonts w:asciiTheme="minorHAnsi" w:hAnsiTheme="minorHAnsi" w:cstheme="minorHAnsi"/>
          <w:color w:val="000000"/>
          <w:sz w:val="24"/>
          <w:szCs w:val="24"/>
          <w:shd w:val="clear" w:color="auto" w:fill="FFFFFF"/>
        </w:rPr>
        <w:t> Products;</w:t>
      </w:r>
    </w:p>
    <w:p w14:paraId="3F44F845" w14:textId="53F539EB" w:rsidR="00757C12" w:rsidRPr="00A47ED6" w:rsidRDefault="00757C12" w:rsidP="00757C12">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p>
    <w:p w14:paraId="00A36D43" w14:textId="77777777" w:rsidR="00EA73E2" w:rsidRPr="00A47ED6" w:rsidRDefault="00EA73E2">
      <w:pPr>
        <w:pStyle w:val="NormalWeb"/>
        <w:numPr>
          <w:ilvl w:val="0"/>
          <w:numId w:val="9"/>
        </w:numPr>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 xml:space="preserve">The </w:t>
      </w:r>
      <w:r w:rsidRPr="00A47ED6">
        <w:rPr>
          <w:rFonts w:asciiTheme="minorHAnsi" w:hAnsiTheme="minorHAnsi" w:cstheme="minorHAnsi"/>
          <w:b/>
          <w:bCs/>
          <w:color w:val="FF0000"/>
        </w:rPr>
        <w:t>SUM()</w:t>
      </w:r>
      <w:r w:rsidRPr="00A47ED6">
        <w:rPr>
          <w:rFonts w:asciiTheme="minorHAnsi" w:hAnsiTheme="minorHAnsi" w:cstheme="minorHAnsi"/>
          <w:color w:val="FF0000"/>
        </w:rPr>
        <w:t xml:space="preserve"> </w:t>
      </w:r>
      <w:r w:rsidRPr="00A47ED6">
        <w:rPr>
          <w:rFonts w:asciiTheme="minorHAnsi" w:hAnsiTheme="minorHAnsi" w:cstheme="minorHAnsi"/>
          <w:color w:val="000000"/>
        </w:rPr>
        <w:t>function calculates the sum of a set of values.</w:t>
      </w:r>
    </w:p>
    <w:p w14:paraId="18A3655B" w14:textId="0766E56B"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rPr>
      </w:pPr>
      <w:r w:rsidRPr="00A47ED6">
        <w:rPr>
          <w:rFonts w:asciiTheme="minorHAnsi" w:hAnsiTheme="minorHAnsi" w:cstheme="minorHAnsi"/>
          <w:b/>
          <w:bCs/>
        </w:rPr>
        <w:t>Note:</w:t>
      </w:r>
      <w:r w:rsidRPr="00A47ED6">
        <w:rPr>
          <w:rFonts w:asciiTheme="minorHAnsi" w:hAnsiTheme="minorHAnsi" w:cstheme="minorHAnsi"/>
          <w:color w:val="000000"/>
        </w:rPr>
        <w:t> NULL values are ignored.</w:t>
      </w:r>
    </w:p>
    <w:p w14:paraId="117BE123" w14:textId="62FC6E76"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r w:rsidRPr="00A47ED6">
        <w:rPr>
          <w:rFonts w:asciiTheme="minorHAnsi" w:hAnsiTheme="minorHAnsi" w:cstheme="minorHAnsi"/>
          <w:b/>
          <w:bCs/>
        </w:rPr>
        <w:t>Syntax :</w:t>
      </w:r>
      <w:r w:rsidRPr="00A47ED6">
        <w:rPr>
          <w:rFonts w:asciiTheme="minorHAnsi" w:hAnsiTheme="minorHAnsi" w:cstheme="minorHAnsi"/>
          <w:color w:val="000000"/>
        </w:rPr>
        <w:t xml:space="preserve"> </w:t>
      </w:r>
      <w:r w:rsidRPr="00A47ED6">
        <w:rPr>
          <w:rFonts w:asciiTheme="minorHAnsi" w:hAnsiTheme="minorHAnsi" w:cstheme="minorHAnsi"/>
          <w:color w:val="000000"/>
          <w:shd w:val="clear" w:color="auto" w:fill="FFFFFF"/>
        </w:rPr>
        <w:t>SUM(</w:t>
      </w:r>
      <w:r w:rsidRPr="00A47ED6">
        <w:rPr>
          <w:rStyle w:val="Emphasis"/>
          <w:rFonts w:asciiTheme="minorHAnsi" w:hAnsiTheme="minorHAnsi" w:cstheme="minorHAnsi"/>
          <w:color w:val="000000"/>
        </w:rPr>
        <w:t>expression</w:t>
      </w:r>
      <w:r w:rsidRPr="00A47ED6">
        <w:rPr>
          <w:rFonts w:asciiTheme="minorHAnsi" w:hAnsiTheme="minorHAnsi" w:cstheme="minorHAnsi"/>
          <w:color w:val="000000"/>
          <w:shd w:val="clear" w:color="auto" w:fill="FFFFFF"/>
        </w:rPr>
        <w:t>)</w:t>
      </w:r>
    </w:p>
    <w:p w14:paraId="09269603" w14:textId="2A18C3F3"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r w:rsidRPr="00A47ED6">
        <w:rPr>
          <w:rFonts w:asciiTheme="minorHAnsi" w:hAnsiTheme="minorHAnsi" w:cstheme="minorHAnsi"/>
          <w:b/>
          <w:bCs/>
        </w:rPr>
        <w:t>Example :</w:t>
      </w:r>
      <w:r w:rsidRPr="00A47ED6">
        <w:rPr>
          <w:rFonts w:asciiTheme="minorHAnsi" w:hAnsiTheme="minorHAnsi" w:cstheme="minorHAnsi"/>
          <w:color w:val="000000"/>
        </w:rPr>
        <w:t xml:space="preserve"> </w:t>
      </w:r>
      <w:r w:rsidRPr="00A47ED6">
        <w:rPr>
          <w:rStyle w:val="sqlkeywordcolor"/>
          <w:rFonts w:asciiTheme="minorHAnsi" w:hAnsiTheme="minorHAnsi" w:cstheme="minorHAnsi"/>
          <w:color w:val="0000CD"/>
          <w:shd w:val="clear" w:color="auto" w:fill="FFFFFF"/>
        </w:rPr>
        <w:t>SELECT</w:t>
      </w:r>
      <w:r w:rsidRPr="00A47ED6">
        <w:rPr>
          <w:rFonts w:asciiTheme="minorHAnsi" w:hAnsiTheme="minorHAnsi" w:cstheme="minorHAnsi"/>
          <w:color w:val="000000"/>
          <w:shd w:val="clear" w:color="auto" w:fill="FFFFFF"/>
        </w:rPr>
        <w:t> SUM(Quantity) </w:t>
      </w:r>
      <w:r w:rsidRPr="00A47ED6">
        <w:rPr>
          <w:rStyle w:val="sqlkeywordcolor"/>
          <w:rFonts w:asciiTheme="minorHAnsi" w:hAnsiTheme="minorHAnsi" w:cstheme="minorHAnsi"/>
          <w:color w:val="0000CD"/>
          <w:shd w:val="clear" w:color="auto" w:fill="FFFFFF"/>
        </w:rPr>
        <w:t>AS</w:t>
      </w:r>
      <w:r w:rsidRPr="00A47ED6">
        <w:rPr>
          <w:rFonts w:asciiTheme="minorHAnsi" w:hAnsiTheme="minorHAnsi" w:cstheme="minorHAnsi"/>
          <w:color w:val="000000"/>
          <w:shd w:val="clear" w:color="auto" w:fill="FFFFFF"/>
        </w:rPr>
        <w:t> TotalItemsOrdered </w:t>
      </w:r>
      <w:r w:rsidRPr="00A47ED6">
        <w:rPr>
          <w:rStyle w:val="sqlkeywordcolor"/>
          <w:rFonts w:asciiTheme="minorHAnsi" w:hAnsiTheme="minorHAnsi" w:cstheme="minorHAnsi"/>
          <w:color w:val="0000CD"/>
          <w:shd w:val="clear" w:color="auto" w:fill="FFFFFF"/>
        </w:rPr>
        <w:t>FROM</w:t>
      </w:r>
      <w:r w:rsidRPr="00A47ED6">
        <w:rPr>
          <w:rFonts w:asciiTheme="minorHAnsi" w:hAnsiTheme="minorHAnsi" w:cstheme="minorHAnsi"/>
          <w:color w:val="000000"/>
          <w:shd w:val="clear" w:color="auto" w:fill="FFFFFF"/>
        </w:rPr>
        <w:t> OrderDetails;</w:t>
      </w:r>
    </w:p>
    <w:p w14:paraId="13220816" w14:textId="1B9D006C"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rPr>
      </w:pPr>
    </w:p>
    <w:p w14:paraId="7125ED33" w14:textId="54D900A0" w:rsidR="00EA73E2" w:rsidRPr="00A47ED6" w:rsidRDefault="00EA73E2">
      <w:pPr>
        <w:pStyle w:val="NormalWeb"/>
        <w:numPr>
          <w:ilvl w:val="0"/>
          <w:numId w:val="9"/>
        </w:numPr>
        <w:shd w:val="clear" w:color="auto" w:fill="FFFFFF"/>
        <w:spacing w:before="288" w:beforeAutospacing="0" w:after="288" w:afterAutospacing="0"/>
        <w:rPr>
          <w:rFonts w:asciiTheme="minorHAnsi" w:hAnsiTheme="minorHAnsi" w:cstheme="minorHAnsi"/>
          <w:color w:val="000000" w:themeColor="text1"/>
        </w:rPr>
      </w:pPr>
      <w:r w:rsidRPr="00A47ED6">
        <w:rPr>
          <w:rFonts w:asciiTheme="minorHAnsi" w:hAnsiTheme="minorHAnsi" w:cstheme="minorHAnsi"/>
          <w:color w:val="000000" w:themeColor="text1"/>
        </w:rPr>
        <w:t xml:space="preserve">The </w:t>
      </w:r>
      <w:r w:rsidRPr="00A47ED6">
        <w:rPr>
          <w:rFonts w:asciiTheme="minorHAnsi" w:hAnsiTheme="minorHAnsi" w:cstheme="minorHAnsi"/>
          <w:b/>
          <w:bCs/>
          <w:color w:val="FF0000"/>
        </w:rPr>
        <w:t>MIN()</w:t>
      </w:r>
      <w:r w:rsidRPr="00A47ED6">
        <w:rPr>
          <w:rFonts w:asciiTheme="minorHAnsi" w:hAnsiTheme="minorHAnsi" w:cstheme="minorHAnsi"/>
          <w:color w:val="FF0000"/>
        </w:rPr>
        <w:t xml:space="preserve"> </w:t>
      </w:r>
      <w:r w:rsidRPr="00A47ED6">
        <w:rPr>
          <w:rFonts w:asciiTheme="minorHAnsi" w:hAnsiTheme="minorHAnsi" w:cstheme="minorHAnsi"/>
          <w:color w:val="000000" w:themeColor="text1"/>
        </w:rPr>
        <w:t>function returns the minimum value in a set of values.</w:t>
      </w:r>
    </w:p>
    <w:p w14:paraId="23F9D551" w14:textId="32F167B8"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r w:rsidRPr="00A47ED6">
        <w:rPr>
          <w:rFonts w:asciiTheme="minorHAnsi" w:hAnsiTheme="minorHAnsi" w:cstheme="minorHAnsi"/>
          <w:color w:val="000000" w:themeColor="text1"/>
        </w:rPr>
        <w:t xml:space="preserve">Syntax : </w:t>
      </w:r>
      <w:r w:rsidRPr="00A47ED6">
        <w:rPr>
          <w:rFonts w:asciiTheme="minorHAnsi" w:hAnsiTheme="minorHAnsi" w:cstheme="minorHAnsi"/>
          <w:color w:val="000000"/>
          <w:shd w:val="clear" w:color="auto" w:fill="FFFFFF"/>
        </w:rPr>
        <w:t>MIN(</w:t>
      </w:r>
      <w:r w:rsidRPr="00A47ED6">
        <w:rPr>
          <w:rStyle w:val="Emphasis"/>
          <w:rFonts w:asciiTheme="minorHAnsi" w:hAnsiTheme="minorHAnsi" w:cstheme="minorHAnsi"/>
          <w:color w:val="000000"/>
        </w:rPr>
        <w:t>expression</w:t>
      </w:r>
      <w:r w:rsidRPr="00A47ED6">
        <w:rPr>
          <w:rFonts w:asciiTheme="minorHAnsi" w:hAnsiTheme="minorHAnsi" w:cstheme="minorHAnsi"/>
          <w:color w:val="000000"/>
          <w:shd w:val="clear" w:color="auto" w:fill="FFFFFF"/>
        </w:rPr>
        <w:t>)</w:t>
      </w:r>
    </w:p>
    <w:p w14:paraId="7224D954" w14:textId="3FBF75CC"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r w:rsidRPr="00A47ED6">
        <w:rPr>
          <w:rFonts w:asciiTheme="minorHAnsi" w:hAnsiTheme="minorHAnsi" w:cstheme="minorHAnsi"/>
          <w:color w:val="000000"/>
          <w:shd w:val="clear" w:color="auto" w:fill="FFFFFF"/>
        </w:rPr>
        <w:t xml:space="preserve">Example : </w:t>
      </w:r>
      <w:r w:rsidRPr="00A47ED6">
        <w:rPr>
          <w:rStyle w:val="sqlkeywordcolor"/>
          <w:rFonts w:asciiTheme="minorHAnsi" w:hAnsiTheme="minorHAnsi" w:cstheme="minorHAnsi"/>
          <w:color w:val="0000CD"/>
          <w:shd w:val="clear" w:color="auto" w:fill="FFFFFF"/>
        </w:rPr>
        <w:t>SELECT</w:t>
      </w:r>
      <w:r w:rsidRPr="00A47ED6">
        <w:rPr>
          <w:rFonts w:asciiTheme="minorHAnsi" w:hAnsiTheme="minorHAnsi" w:cstheme="minorHAnsi"/>
          <w:color w:val="000000"/>
          <w:shd w:val="clear" w:color="auto" w:fill="FFFFFF"/>
        </w:rPr>
        <w:t> MIN(Price) </w:t>
      </w:r>
      <w:r w:rsidRPr="00A47ED6">
        <w:rPr>
          <w:rStyle w:val="sqlkeywordcolor"/>
          <w:rFonts w:asciiTheme="minorHAnsi" w:hAnsiTheme="minorHAnsi" w:cstheme="minorHAnsi"/>
          <w:color w:val="0000CD"/>
          <w:shd w:val="clear" w:color="auto" w:fill="FFFFFF"/>
        </w:rPr>
        <w:t>AS</w:t>
      </w:r>
      <w:r w:rsidRPr="00A47ED6">
        <w:rPr>
          <w:rFonts w:asciiTheme="minorHAnsi" w:hAnsiTheme="minorHAnsi" w:cstheme="minorHAnsi"/>
          <w:color w:val="000000"/>
          <w:shd w:val="clear" w:color="auto" w:fill="FFFFFF"/>
        </w:rPr>
        <w:t> SmallestPrice </w:t>
      </w:r>
      <w:r w:rsidRPr="00A47ED6">
        <w:rPr>
          <w:rStyle w:val="sqlkeywordcolor"/>
          <w:rFonts w:asciiTheme="minorHAnsi" w:hAnsiTheme="minorHAnsi" w:cstheme="minorHAnsi"/>
          <w:color w:val="0000CD"/>
          <w:shd w:val="clear" w:color="auto" w:fill="FFFFFF"/>
        </w:rPr>
        <w:t>FROM</w:t>
      </w:r>
      <w:r w:rsidRPr="00A47ED6">
        <w:rPr>
          <w:rFonts w:asciiTheme="minorHAnsi" w:hAnsiTheme="minorHAnsi" w:cstheme="minorHAnsi"/>
          <w:color w:val="000000"/>
          <w:shd w:val="clear" w:color="auto" w:fill="FFFFFF"/>
        </w:rPr>
        <w:t> Products;</w:t>
      </w:r>
    </w:p>
    <w:p w14:paraId="2F16D8F2" w14:textId="1A8D7A7B"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p>
    <w:p w14:paraId="40A08DDC" w14:textId="3843638E" w:rsidR="00EA73E2" w:rsidRPr="00A47ED6" w:rsidRDefault="00EA73E2">
      <w:pPr>
        <w:pStyle w:val="NormalWeb"/>
        <w:numPr>
          <w:ilvl w:val="0"/>
          <w:numId w:val="9"/>
        </w:numPr>
        <w:shd w:val="clear" w:color="auto" w:fill="FFFFFF"/>
        <w:spacing w:before="288" w:beforeAutospacing="0" w:after="288" w:afterAutospacing="0"/>
        <w:rPr>
          <w:rFonts w:asciiTheme="minorHAnsi" w:hAnsiTheme="minorHAnsi" w:cstheme="minorHAnsi"/>
          <w:color w:val="000000" w:themeColor="text1"/>
        </w:rPr>
      </w:pPr>
      <w:r w:rsidRPr="00A47ED6">
        <w:rPr>
          <w:rFonts w:asciiTheme="minorHAnsi" w:hAnsiTheme="minorHAnsi" w:cstheme="minorHAnsi"/>
          <w:color w:val="000000" w:themeColor="text1"/>
        </w:rPr>
        <w:t xml:space="preserve">The </w:t>
      </w:r>
      <w:r w:rsidRPr="00A47ED6">
        <w:rPr>
          <w:rFonts w:asciiTheme="minorHAnsi" w:hAnsiTheme="minorHAnsi" w:cstheme="minorHAnsi"/>
          <w:b/>
          <w:bCs/>
          <w:color w:val="FF0000"/>
        </w:rPr>
        <w:t>MAX()</w:t>
      </w:r>
      <w:r w:rsidRPr="00A47ED6">
        <w:rPr>
          <w:rFonts w:asciiTheme="minorHAnsi" w:hAnsiTheme="minorHAnsi" w:cstheme="minorHAnsi"/>
          <w:color w:val="FF0000"/>
        </w:rPr>
        <w:t xml:space="preserve"> </w:t>
      </w:r>
      <w:r w:rsidRPr="00A47ED6">
        <w:rPr>
          <w:rFonts w:asciiTheme="minorHAnsi" w:hAnsiTheme="minorHAnsi" w:cstheme="minorHAnsi"/>
          <w:color w:val="000000" w:themeColor="text1"/>
        </w:rPr>
        <w:t>function returns the maximum value in a set of values.</w:t>
      </w:r>
    </w:p>
    <w:p w14:paraId="0C4F1907" w14:textId="7E92CDCE"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r w:rsidRPr="00A47ED6">
        <w:rPr>
          <w:rFonts w:asciiTheme="minorHAnsi" w:hAnsiTheme="minorHAnsi" w:cstheme="minorHAnsi"/>
          <w:color w:val="000000" w:themeColor="text1"/>
        </w:rPr>
        <w:lastRenderedPageBreak/>
        <w:t xml:space="preserve">Syntax : </w:t>
      </w:r>
      <w:r w:rsidRPr="00A47ED6">
        <w:rPr>
          <w:rFonts w:asciiTheme="minorHAnsi" w:hAnsiTheme="minorHAnsi" w:cstheme="minorHAnsi"/>
          <w:color w:val="000000"/>
          <w:shd w:val="clear" w:color="auto" w:fill="FFFFFF"/>
        </w:rPr>
        <w:t>Max(</w:t>
      </w:r>
      <w:r w:rsidRPr="00A47ED6">
        <w:rPr>
          <w:rStyle w:val="Emphasis"/>
          <w:rFonts w:asciiTheme="minorHAnsi" w:hAnsiTheme="minorHAnsi" w:cstheme="minorHAnsi"/>
          <w:color w:val="000000"/>
        </w:rPr>
        <w:t>expression</w:t>
      </w:r>
      <w:r w:rsidRPr="00A47ED6">
        <w:rPr>
          <w:rFonts w:asciiTheme="minorHAnsi" w:hAnsiTheme="minorHAnsi" w:cstheme="minorHAnsi"/>
          <w:color w:val="000000"/>
          <w:shd w:val="clear" w:color="auto" w:fill="FFFFFF"/>
        </w:rPr>
        <w:t>)</w:t>
      </w:r>
    </w:p>
    <w:p w14:paraId="60EE46F4" w14:textId="11293CEF"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r w:rsidRPr="00A47ED6">
        <w:rPr>
          <w:rFonts w:asciiTheme="minorHAnsi" w:hAnsiTheme="minorHAnsi" w:cstheme="minorHAnsi"/>
          <w:color w:val="000000"/>
          <w:shd w:val="clear" w:color="auto" w:fill="FFFFFF"/>
        </w:rPr>
        <w:t xml:space="preserve">Example : </w:t>
      </w:r>
      <w:r w:rsidRPr="00A47ED6">
        <w:rPr>
          <w:rStyle w:val="sqlkeywordcolor"/>
          <w:rFonts w:asciiTheme="minorHAnsi" w:hAnsiTheme="minorHAnsi" w:cstheme="minorHAnsi"/>
          <w:color w:val="0000CD"/>
          <w:shd w:val="clear" w:color="auto" w:fill="FFFFFF"/>
        </w:rPr>
        <w:t>SELECT</w:t>
      </w:r>
      <w:r w:rsidRPr="00A47ED6">
        <w:rPr>
          <w:rFonts w:asciiTheme="minorHAnsi" w:hAnsiTheme="minorHAnsi" w:cstheme="minorHAnsi"/>
          <w:color w:val="000000"/>
          <w:shd w:val="clear" w:color="auto" w:fill="FFFFFF"/>
        </w:rPr>
        <w:t> MAX(Price) </w:t>
      </w:r>
      <w:r w:rsidRPr="00A47ED6">
        <w:rPr>
          <w:rStyle w:val="sqlkeywordcolor"/>
          <w:rFonts w:asciiTheme="minorHAnsi" w:hAnsiTheme="minorHAnsi" w:cstheme="minorHAnsi"/>
          <w:color w:val="0000CD"/>
          <w:shd w:val="clear" w:color="auto" w:fill="FFFFFF"/>
        </w:rPr>
        <w:t>AS</w:t>
      </w:r>
      <w:r w:rsidRPr="00A47ED6">
        <w:rPr>
          <w:rFonts w:asciiTheme="minorHAnsi" w:hAnsiTheme="minorHAnsi" w:cstheme="minorHAnsi"/>
          <w:color w:val="000000"/>
          <w:shd w:val="clear" w:color="auto" w:fill="FFFFFF"/>
        </w:rPr>
        <w:t> LargestPrice </w:t>
      </w:r>
      <w:r w:rsidRPr="00A47ED6">
        <w:rPr>
          <w:rStyle w:val="sqlkeywordcolor"/>
          <w:rFonts w:asciiTheme="minorHAnsi" w:hAnsiTheme="minorHAnsi" w:cstheme="minorHAnsi"/>
          <w:color w:val="0000CD"/>
          <w:shd w:val="clear" w:color="auto" w:fill="FFFFFF"/>
        </w:rPr>
        <w:t>FROM</w:t>
      </w:r>
      <w:r w:rsidRPr="00A47ED6">
        <w:rPr>
          <w:rFonts w:asciiTheme="minorHAnsi" w:hAnsiTheme="minorHAnsi" w:cstheme="minorHAnsi"/>
          <w:color w:val="000000"/>
          <w:shd w:val="clear" w:color="auto" w:fill="FFFFFF"/>
        </w:rPr>
        <w:t> Products;</w:t>
      </w:r>
    </w:p>
    <w:p w14:paraId="76135EC2" w14:textId="602732AF" w:rsidR="00EA73E2" w:rsidRPr="00A47ED6" w:rsidRDefault="00EA73E2" w:rsidP="00EA73E2">
      <w:pPr>
        <w:pStyle w:val="NormalWeb"/>
        <w:shd w:val="clear" w:color="auto" w:fill="FFFFFF"/>
        <w:spacing w:before="288" w:beforeAutospacing="0" w:after="288" w:afterAutospacing="0"/>
        <w:ind w:left="360"/>
        <w:rPr>
          <w:rFonts w:asciiTheme="minorHAnsi" w:hAnsiTheme="minorHAnsi" w:cstheme="minorHAnsi"/>
          <w:color w:val="000000"/>
          <w:shd w:val="clear" w:color="auto" w:fill="FFFFFF"/>
        </w:rPr>
      </w:pPr>
    </w:p>
    <w:p w14:paraId="5AD0474D" w14:textId="660E1ED0" w:rsidR="00EA73E2" w:rsidRPr="00A47ED6" w:rsidRDefault="00EA73E2">
      <w:pPr>
        <w:pStyle w:val="NormalWeb"/>
        <w:numPr>
          <w:ilvl w:val="0"/>
          <w:numId w:val="9"/>
        </w:numPr>
        <w:shd w:val="clear" w:color="auto" w:fill="FFFFFF"/>
        <w:spacing w:before="288" w:beforeAutospacing="0" w:after="288" w:afterAutospacing="0"/>
        <w:rPr>
          <w:rFonts w:asciiTheme="minorHAnsi" w:hAnsiTheme="minorHAnsi" w:cstheme="minorHAnsi"/>
          <w:color w:val="000000" w:themeColor="text1"/>
        </w:rPr>
      </w:pPr>
      <w:r w:rsidRPr="00A47ED6">
        <w:rPr>
          <w:rFonts w:asciiTheme="minorHAnsi" w:hAnsiTheme="minorHAnsi" w:cstheme="minorHAnsi"/>
          <w:color w:val="000000" w:themeColor="text1"/>
        </w:rPr>
        <w:t xml:space="preserve">The </w:t>
      </w:r>
      <w:r w:rsidRPr="00A47ED6">
        <w:rPr>
          <w:rFonts w:asciiTheme="minorHAnsi" w:hAnsiTheme="minorHAnsi" w:cstheme="minorHAnsi"/>
          <w:b/>
          <w:bCs/>
          <w:color w:val="FF0000"/>
        </w:rPr>
        <w:t>CEILING()</w:t>
      </w:r>
      <w:r w:rsidRPr="00A47ED6">
        <w:rPr>
          <w:rFonts w:asciiTheme="minorHAnsi" w:hAnsiTheme="minorHAnsi" w:cstheme="minorHAnsi"/>
          <w:color w:val="FF0000"/>
        </w:rPr>
        <w:t xml:space="preserve"> </w:t>
      </w:r>
      <w:r w:rsidRPr="00A47ED6">
        <w:rPr>
          <w:rFonts w:asciiTheme="minorHAnsi" w:hAnsiTheme="minorHAnsi" w:cstheme="minorHAnsi"/>
          <w:color w:val="000000" w:themeColor="text1"/>
        </w:rPr>
        <w:t>function returns the smallest integer value that is larger than or equal to a number.</w:t>
      </w:r>
    </w:p>
    <w:p w14:paraId="01BBD7D3" w14:textId="28F217E0" w:rsidR="00757C12" w:rsidRPr="00A47ED6" w:rsidRDefault="00EA73E2" w:rsidP="00EA73E2">
      <w:pPr>
        <w:pStyle w:val="Heading2"/>
        <w:shd w:val="clear" w:color="auto" w:fill="FFFFFF"/>
        <w:spacing w:before="150" w:beforeAutospacing="0" w:after="150" w:afterAutospacing="0"/>
        <w:ind w:left="36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4472C4" w:themeColor="accent1"/>
          <w:sz w:val="24"/>
          <w:szCs w:val="24"/>
        </w:rPr>
        <w:t xml:space="preserve">Syntax : </w:t>
      </w:r>
      <w:r w:rsidRPr="00A47ED6">
        <w:rPr>
          <w:rFonts w:asciiTheme="minorHAnsi" w:hAnsiTheme="minorHAnsi" w:cstheme="minorHAnsi"/>
          <w:color w:val="000000"/>
          <w:sz w:val="24"/>
          <w:szCs w:val="24"/>
          <w:shd w:val="clear" w:color="auto" w:fill="FFFFFF"/>
        </w:rPr>
        <w:t>CEILING(</w:t>
      </w:r>
      <w:r w:rsidRPr="00A47ED6">
        <w:rPr>
          <w:rStyle w:val="Emphasis"/>
          <w:rFonts w:asciiTheme="minorHAnsi" w:hAnsiTheme="minorHAnsi" w:cstheme="minorHAnsi"/>
          <w:color w:val="000000"/>
          <w:sz w:val="24"/>
          <w:szCs w:val="24"/>
        </w:rPr>
        <w:t>number</w:t>
      </w:r>
      <w:r w:rsidRPr="00A47ED6">
        <w:rPr>
          <w:rFonts w:asciiTheme="minorHAnsi" w:hAnsiTheme="minorHAnsi" w:cstheme="minorHAnsi"/>
          <w:color w:val="000000"/>
          <w:sz w:val="24"/>
          <w:szCs w:val="24"/>
          <w:shd w:val="clear" w:color="auto" w:fill="FFFFFF"/>
        </w:rPr>
        <w:t>)</w:t>
      </w:r>
    </w:p>
    <w:p w14:paraId="6A8AB727" w14:textId="2B75528D" w:rsidR="00EA73E2" w:rsidRPr="00A47ED6" w:rsidRDefault="00EA73E2" w:rsidP="00EA73E2">
      <w:pPr>
        <w:pStyle w:val="Heading2"/>
        <w:shd w:val="clear" w:color="auto" w:fill="FFFFFF"/>
        <w:spacing w:before="150" w:beforeAutospacing="0" w:after="150" w:afterAutospacing="0"/>
        <w:ind w:left="36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4472C4" w:themeColor="accent1"/>
          <w:sz w:val="24"/>
          <w:szCs w:val="24"/>
        </w:rPr>
        <w:t xml:space="preserve">Example : </w:t>
      </w:r>
      <w:r w:rsidR="00A7406B" w:rsidRPr="00A47ED6">
        <w:rPr>
          <w:rStyle w:val="sqlkeywordcolor"/>
          <w:rFonts w:asciiTheme="minorHAnsi" w:hAnsiTheme="minorHAnsi" w:cstheme="minorHAnsi"/>
          <w:color w:val="0000CD"/>
          <w:sz w:val="24"/>
          <w:szCs w:val="24"/>
          <w:shd w:val="clear" w:color="auto" w:fill="FFFFFF"/>
        </w:rPr>
        <w:t>SELECT</w:t>
      </w:r>
      <w:r w:rsidR="00A7406B" w:rsidRPr="00A47ED6">
        <w:rPr>
          <w:rFonts w:asciiTheme="minorHAnsi" w:hAnsiTheme="minorHAnsi" w:cstheme="minorHAnsi"/>
          <w:color w:val="000000"/>
          <w:sz w:val="24"/>
          <w:szCs w:val="24"/>
          <w:shd w:val="clear" w:color="auto" w:fill="FFFFFF"/>
        </w:rPr>
        <w:t> CEILING(</w:t>
      </w:r>
      <w:r w:rsidR="00A7406B" w:rsidRPr="00A47ED6">
        <w:rPr>
          <w:rStyle w:val="sqlnumbercolor"/>
          <w:rFonts w:asciiTheme="minorHAnsi" w:hAnsiTheme="minorHAnsi" w:cstheme="minorHAnsi"/>
          <w:color w:val="FF0000"/>
          <w:sz w:val="24"/>
          <w:szCs w:val="24"/>
          <w:shd w:val="clear" w:color="auto" w:fill="FFFFFF"/>
        </w:rPr>
        <w:t>25.1</w:t>
      </w:r>
      <w:r w:rsidR="00A7406B" w:rsidRPr="00A47ED6">
        <w:rPr>
          <w:rFonts w:asciiTheme="minorHAnsi" w:hAnsiTheme="minorHAnsi" w:cstheme="minorHAnsi"/>
          <w:color w:val="000000"/>
          <w:sz w:val="24"/>
          <w:szCs w:val="24"/>
          <w:shd w:val="clear" w:color="auto" w:fill="FFFFFF"/>
        </w:rPr>
        <w:t>) </w:t>
      </w:r>
      <w:r w:rsidR="00A7406B" w:rsidRPr="00A47ED6">
        <w:rPr>
          <w:rStyle w:val="sqlkeywordcolor"/>
          <w:rFonts w:asciiTheme="minorHAnsi" w:hAnsiTheme="minorHAnsi" w:cstheme="minorHAnsi"/>
          <w:color w:val="0000CD"/>
          <w:sz w:val="24"/>
          <w:szCs w:val="24"/>
          <w:shd w:val="clear" w:color="auto" w:fill="FFFFFF"/>
        </w:rPr>
        <w:t>AS</w:t>
      </w:r>
      <w:r w:rsidR="00A7406B" w:rsidRPr="00A47ED6">
        <w:rPr>
          <w:rFonts w:asciiTheme="minorHAnsi" w:hAnsiTheme="minorHAnsi" w:cstheme="minorHAnsi"/>
          <w:color w:val="000000"/>
          <w:sz w:val="24"/>
          <w:szCs w:val="24"/>
          <w:shd w:val="clear" w:color="auto" w:fill="FFFFFF"/>
        </w:rPr>
        <w:t> CeilValue; -- Returns 26</w:t>
      </w:r>
    </w:p>
    <w:p w14:paraId="0F568DA4" w14:textId="06847FE8" w:rsidR="00A7406B" w:rsidRPr="00A47ED6" w:rsidRDefault="00A7406B" w:rsidP="00EA73E2">
      <w:pPr>
        <w:pStyle w:val="Heading2"/>
        <w:shd w:val="clear" w:color="auto" w:fill="FFFFFF"/>
        <w:spacing w:before="150" w:beforeAutospacing="0" w:after="150" w:afterAutospacing="0"/>
        <w:ind w:left="360"/>
        <w:rPr>
          <w:rFonts w:asciiTheme="minorHAnsi" w:hAnsiTheme="minorHAnsi" w:cstheme="minorHAnsi"/>
          <w:b w:val="0"/>
          <w:bCs w:val="0"/>
          <w:color w:val="4472C4" w:themeColor="accent1"/>
          <w:sz w:val="24"/>
          <w:szCs w:val="24"/>
        </w:rPr>
      </w:pPr>
    </w:p>
    <w:p w14:paraId="242BAB05" w14:textId="37098F18" w:rsidR="00A7406B" w:rsidRPr="00A47ED6" w:rsidRDefault="00A7406B">
      <w:pPr>
        <w:pStyle w:val="Heading2"/>
        <w:numPr>
          <w:ilvl w:val="0"/>
          <w:numId w:val="9"/>
        </w:numPr>
        <w:shd w:val="clear" w:color="auto" w:fill="FFFFFF"/>
        <w:spacing w:before="150" w:beforeAutospacing="0" w:after="150" w:afterAutospacing="0"/>
        <w:rPr>
          <w:rFonts w:asciiTheme="minorHAnsi" w:hAnsiTheme="minorHAnsi" w:cstheme="minorHAnsi"/>
          <w:b w:val="0"/>
          <w:bCs w:val="0"/>
          <w:color w:val="000000" w:themeColor="text1"/>
          <w:sz w:val="24"/>
          <w:szCs w:val="24"/>
        </w:rPr>
      </w:pPr>
      <w:r w:rsidRPr="00A47ED6">
        <w:rPr>
          <w:rFonts w:asciiTheme="minorHAnsi" w:hAnsiTheme="minorHAnsi" w:cstheme="minorHAnsi"/>
          <w:b w:val="0"/>
          <w:bCs w:val="0"/>
          <w:color w:val="000000" w:themeColor="text1"/>
          <w:sz w:val="24"/>
          <w:szCs w:val="24"/>
        </w:rPr>
        <w:t xml:space="preserve">The </w:t>
      </w:r>
      <w:r w:rsidRPr="00A47ED6">
        <w:rPr>
          <w:rFonts w:asciiTheme="minorHAnsi" w:hAnsiTheme="minorHAnsi" w:cstheme="minorHAnsi"/>
          <w:color w:val="FF0000"/>
          <w:sz w:val="24"/>
          <w:szCs w:val="24"/>
        </w:rPr>
        <w:t>FLOOR()</w:t>
      </w:r>
      <w:r w:rsidRPr="00A47ED6">
        <w:rPr>
          <w:rFonts w:asciiTheme="minorHAnsi" w:hAnsiTheme="minorHAnsi" w:cstheme="minorHAnsi"/>
          <w:b w:val="0"/>
          <w:bCs w:val="0"/>
          <w:color w:val="FF0000"/>
          <w:sz w:val="24"/>
          <w:szCs w:val="24"/>
        </w:rPr>
        <w:t xml:space="preserve"> </w:t>
      </w:r>
      <w:r w:rsidRPr="00A47ED6">
        <w:rPr>
          <w:rFonts w:asciiTheme="minorHAnsi" w:hAnsiTheme="minorHAnsi" w:cstheme="minorHAnsi"/>
          <w:b w:val="0"/>
          <w:bCs w:val="0"/>
          <w:color w:val="000000" w:themeColor="text1"/>
          <w:sz w:val="24"/>
          <w:szCs w:val="24"/>
        </w:rPr>
        <w:t>function returns the largest integer value that is smaller than or equal to a number.</w:t>
      </w:r>
    </w:p>
    <w:p w14:paraId="22F4BF09" w14:textId="0C940D61" w:rsidR="00A7406B" w:rsidRPr="00A47ED6" w:rsidRDefault="00A7406B" w:rsidP="00A7406B">
      <w:pPr>
        <w:pStyle w:val="Heading2"/>
        <w:shd w:val="clear" w:color="auto" w:fill="FFFFFF"/>
        <w:spacing w:before="150" w:beforeAutospacing="0" w:after="150" w:afterAutospacing="0"/>
        <w:ind w:left="36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4472C4" w:themeColor="accent1"/>
          <w:sz w:val="24"/>
          <w:szCs w:val="24"/>
        </w:rPr>
        <w:t xml:space="preserve">Syntax : </w:t>
      </w:r>
      <w:r w:rsidRPr="00A47ED6">
        <w:rPr>
          <w:rFonts w:asciiTheme="minorHAnsi" w:hAnsiTheme="minorHAnsi" w:cstheme="minorHAnsi"/>
          <w:color w:val="000000"/>
          <w:sz w:val="24"/>
          <w:szCs w:val="24"/>
          <w:shd w:val="clear" w:color="auto" w:fill="FFFFFF"/>
        </w:rPr>
        <w:t>FLOOR(</w:t>
      </w:r>
      <w:r w:rsidRPr="00A47ED6">
        <w:rPr>
          <w:rStyle w:val="Emphasis"/>
          <w:rFonts w:asciiTheme="minorHAnsi" w:hAnsiTheme="minorHAnsi" w:cstheme="minorHAnsi"/>
          <w:color w:val="000000"/>
          <w:sz w:val="24"/>
          <w:szCs w:val="24"/>
        </w:rPr>
        <w:t>number</w:t>
      </w:r>
      <w:r w:rsidRPr="00A47ED6">
        <w:rPr>
          <w:rFonts w:asciiTheme="minorHAnsi" w:hAnsiTheme="minorHAnsi" w:cstheme="minorHAnsi"/>
          <w:color w:val="000000"/>
          <w:sz w:val="24"/>
          <w:szCs w:val="24"/>
          <w:shd w:val="clear" w:color="auto" w:fill="FFFFFF"/>
        </w:rPr>
        <w:t>)</w:t>
      </w:r>
    </w:p>
    <w:p w14:paraId="225184CD" w14:textId="5DE1FC99" w:rsidR="00A7406B" w:rsidRPr="00A47ED6" w:rsidRDefault="00A7406B" w:rsidP="00A7406B">
      <w:pPr>
        <w:pStyle w:val="Heading2"/>
        <w:shd w:val="clear" w:color="auto" w:fill="FFFFFF"/>
        <w:spacing w:before="150" w:beforeAutospacing="0" w:after="150" w:afterAutospacing="0"/>
        <w:ind w:left="36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4472C4" w:themeColor="accent1"/>
          <w:sz w:val="24"/>
          <w:szCs w:val="24"/>
        </w:rPr>
        <w:t xml:space="preserve">Example : </w:t>
      </w:r>
      <w:r w:rsidRPr="00A47ED6">
        <w:rPr>
          <w:rStyle w:val="sqlkeywordcolor"/>
          <w:rFonts w:asciiTheme="minorHAnsi" w:hAnsiTheme="minorHAnsi" w:cstheme="minorHAnsi"/>
          <w:color w:val="0000CD"/>
          <w:sz w:val="24"/>
          <w:szCs w:val="24"/>
          <w:shd w:val="clear" w:color="auto" w:fill="FFFFFF"/>
        </w:rPr>
        <w:t>SELECT</w:t>
      </w:r>
      <w:r w:rsidRPr="00A47ED6">
        <w:rPr>
          <w:rFonts w:asciiTheme="minorHAnsi" w:hAnsiTheme="minorHAnsi" w:cstheme="minorHAnsi"/>
          <w:color w:val="000000"/>
          <w:sz w:val="24"/>
          <w:szCs w:val="24"/>
          <w:shd w:val="clear" w:color="auto" w:fill="FFFFFF"/>
        </w:rPr>
        <w:t> FLOOR(</w:t>
      </w:r>
      <w:r w:rsidRPr="00A47ED6">
        <w:rPr>
          <w:rStyle w:val="sqlnumbercolor"/>
          <w:rFonts w:asciiTheme="minorHAnsi" w:hAnsiTheme="minorHAnsi" w:cstheme="minorHAnsi"/>
          <w:color w:val="FF0000"/>
          <w:sz w:val="24"/>
          <w:szCs w:val="24"/>
          <w:shd w:val="clear" w:color="auto" w:fill="FFFFFF"/>
        </w:rPr>
        <w:t>25.1</w:t>
      </w:r>
      <w:r w:rsidRPr="00A47ED6">
        <w:rPr>
          <w:rFonts w:asciiTheme="minorHAnsi" w:hAnsiTheme="minorHAnsi" w:cstheme="minorHAnsi"/>
          <w:color w:val="000000"/>
          <w:sz w:val="24"/>
          <w:szCs w:val="24"/>
          <w:shd w:val="clear" w:color="auto" w:fill="FFFFFF"/>
        </w:rPr>
        <w:t>) </w:t>
      </w:r>
      <w:r w:rsidRPr="00A47ED6">
        <w:rPr>
          <w:rStyle w:val="sqlkeywordcolor"/>
          <w:rFonts w:asciiTheme="minorHAnsi" w:hAnsiTheme="minorHAnsi" w:cstheme="minorHAnsi"/>
          <w:color w:val="0000CD"/>
          <w:sz w:val="24"/>
          <w:szCs w:val="24"/>
          <w:shd w:val="clear" w:color="auto" w:fill="FFFFFF"/>
        </w:rPr>
        <w:t>AS</w:t>
      </w:r>
      <w:r w:rsidRPr="00A47ED6">
        <w:rPr>
          <w:rFonts w:asciiTheme="minorHAnsi" w:hAnsiTheme="minorHAnsi" w:cstheme="minorHAnsi"/>
          <w:color w:val="000000"/>
          <w:sz w:val="24"/>
          <w:szCs w:val="24"/>
          <w:shd w:val="clear" w:color="auto" w:fill="FFFFFF"/>
        </w:rPr>
        <w:t> CeilValue; -- Returns 25</w:t>
      </w:r>
    </w:p>
    <w:p w14:paraId="3EDDB889" w14:textId="41A45299" w:rsidR="00F13BAB" w:rsidRPr="00A47ED6" w:rsidRDefault="00F13BAB" w:rsidP="00A7406B">
      <w:pPr>
        <w:pStyle w:val="Heading2"/>
        <w:shd w:val="clear" w:color="auto" w:fill="FFFFFF"/>
        <w:spacing w:before="150" w:beforeAutospacing="0" w:after="150" w:afterAutospacing="0"/>
        <w:ind w:left="360"/>
        <w:rPr>
          <w:rFonts w:asciiTheme="minorHAnsi" w:hAnsiTheme="minorHAnsi" w:cstheme="minorHAnsi"/>
          <w:b w:val="0"/>
          <w:bCs w:val="0"/>
          <w:color w:val="4472C4" w:themeColor="accent1"/>
          <w:sz w:val="24"/>
          <w:szCs w:val="24"/>
        </w:rPr>
      </w:pPr>
    </w:p>
    <w:p w14:paraId="58018954" w14:textId="721E3A66" w:rsidR="00A7406B" w:rsidRPr="00A47ED6" w:rsidRDefault="00A7406B">
      <w:pPr>
        <w:pStyle w:val="Heading2"/>
        <w:numPr>
          <w:ilvl w:val="0"/>
          <w:numId w:val="9"/>
        </w:numPr>
        <w:shd w:val="clear" w:color="auto" w:fill="FFFFFF"/>
        <w:spacing w:before="150" w:beforeAutospacing="0" w:after="150" w:afterAutospacing="0"/>
        <w:rPr>
          <w:rFonts w:asciiTheme="minorHAnsi" w:hAnsiTheme="minorHAnsi" w:cstheme="minorHAnsi"/>
          <w:b w:val="0"/>
          <w:bCs w:val="0"/>
          <w:color w:val="000000" w:themeColor="text1"/>
          <w:sz w:val="24"/>
          <w:szCs w:val="24"/>
        </w:rPr>
      </w:pPr>
      <w:r w:rsidRPr="00A47ED6">
        <w:rPr>
          <w:rFonts w:asciiTheme="minorHAnsi" w:hAnsiTheme="minorHAnsi" w:cstheme="minorHAnsi"/>
          <w:b w:val="0"/>
          <w:bCs w:val="0"/>
          <w:color w:val="000000" w:themeColor="text1"/>
          <w:sz w:val="24"/>
          <w:szCs w:val="24"/>
        </w:rPr>
        <w:t xml:space="preserve">The </w:t>
      </w:r>
      <w:r w:rsidRPr="00A47ED6">
        <w:rPr>
          <w:rFonts w:asciiTheme="minorHAnsi" w:hAnsiTheme="minorHAnsi" w:cstheme="minorHAnsi"/>
          <w:color w:val="FF0000"/>
          <w:sz w:val="24"/>
          <w:szCs w:val="24"/>
        </w:rPr>
        <w:t>ROUND()</w:t>
      </w:r>
      <w:r w:rsidRPr="00A47ED6">
        <w:rPr>
          <w:rFonts w:asciiTheme="minorHAnsi" w:hAnsiTheme="minorHAnsi" w:cstheme="minorHAnsi"/>
          <w:b w:val="0"/>
          <w:bCs w:val="0"/>
          <w:color w:val="FF0000"/>
          <w:sz w:val="24"/>
          <w:szCs w:val="24"/>
        </w:rPr>
        <w:t xml:space="preserve"> </w:t>
      </w:r>
      <w:r w:rsidRPr="00A47ED6">
        <w:rPr>
          <w:rFonts w:asciiTheme="minorHAnsi" w:hAnsiTheme="minorHAnsi" w:cstheme="minorHAnsi"/>
          <w:b w:val="0"/>
          <w:bCs w:val="0"/>
          <w:color w:val="000000" w:themeColor="text1"/>
          <w:sz w:val="24"/>
          <w:szCs w:val="24"/>
        </w:rPr>
        <w:t>function rounds a number to a specified number of decimal places.</w:t>
      </w:r>
    </w:p>
    <w:p w14:paraId="3CC0A810" w14:textId="6CE2AE07" w:rsidR="00F13BAB" w:rsidRPr="00A47ED6" w:rsidRDefault="00A7406B" w:rsidP="00991A55">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4472C4" w:themeColor="accent1"/>
          <w:sz w:val="24"/>
          <w:szCs w:val="24"/>
        </w:rPr>
        <w:t xml:space="preserve">       Syntax : </w:t>
      </w:r>
      <w:r w:rsidRPr="00A47ED6">
        <w:rPr>
          <w:rFonts w:asciiTheme="minorHAnsi" w:hAnsiTheme="minorHAnsi" w:cstheme="minorHAnsi"/>
          <w:color w:val="000000"/>
          <w:sz w:val="24"/>
          <w:szCs w:val="24"/>
          <w:shd w:val="clear" w:color="auto" w:fill="FFFFFF"/>
        </w:rPr>
        <w:t>ROUND(</w:t>
      </w:r>
      <w:r w:rsidRPr="00A47ED6">
        <w:rPr>
          <w:rStyle w:val="Emphasis"/>
          <w:rFonts w:asciiTheme="minorHAnsi" w:hAnsiTheme="minorHAnsi" w:cstheme="minorHAnsi"/>
          <w:color w:val="000000"/>
          <w:sz w:val="24"/>
          <w:szCs w:val="24"/>
        </w:rPr>
        <w:t>number</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decimals</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rPr>
        <w:t>operation</w:t>
      </w:r>
      <w:r w:rsidRPr="00A47ED6">
        <w:rPr>
          <w:rFonts w:asciiTheme="minorHAnsi" w:hAnsiTheme="minorHAnsi" w:cstheme="minorHAnsi"/>
          <w:color w:val="000000"/>
          <w:sz w:val="24"/>
          <w:szCs w:val="24"/>
          <w:shd w:val="clear" w:color="auto" w:fill="FFFFFF"/>
        </w:rPr>
        <w:t>)</w:t>
      </w:r>
    </w:p>
    <w:p w14:paraId="4F3B2765" w14:textId="58D2EA21" w:rsidR="00A7406B" w:rsidRPr="00A47ED6" w:rsidRDefault="00A7406B" w:rsidP="00991A55">
      <w:pPr>
        <w:pStyle w:val="Heading2"/>
        <w:shd w:val="clear" w:color="auto" w:fill="FFFFFF"/>
        <w:spacing w:before="150" w:beforeAutospacing="0" w:after="150" w:afterAutospacing="0"/>
        <w:rPr>
          <w:rFonts w:asciiTheme="minorHAnsi" w:hAnsiTheme="minorHAnsi" w:cstheme="minorHAnsi"/>
          <w:color w:val="808080"/>
          <w:sz w:val="24"/>
          <w:szCs w:val="24"/>
        </w:rPr>
      </w:pPr>
      <w:r w:rsidRPr="00A47ED6">
        <w:rPr>
          <w:rFonts w:asciiTheme="minorHAnsi" w:hAnsiTheme="minorHAnsi" w:cstheme="minorHAnsi"/>
          <w:color w:val="000000"/>
          <w:sz w:val="24"/>
          <w:szCs w:val="24"/>
          <w:shd w:val="clear" w:color="auto" w:fill="FFFFFF"/>
        </w:rPr>
        <w:t xml:space="preserve">   Example : </w:t>
      </w:r>
      <w:r w:rsidR="0017192F" w:rsidRPr="00A47ED6">
        <w:rPr>
          <w:rFonts w:asciiTheme="minorHAnsi" w:hAnsiTheme="minorHAnsi" w:cstheme="minorHAnsi"/>
          <w:color w:val="0000FF"/>
          <w:sz w:val="24"/>
          <w:szCs w:val="24"/>
        </w:rPr>
        <w:t>SELECT</w:t>
      </w:r>
      <w:r w:rsidR="0017192F" w:rsidRPr="00A47ED6">
        <w:rPr>
          <w:rFonts w:asciiTheme="minorHAnsi" w:hAnsiTheme="minorHAnsi" w:cstheme="minorHAnsi"/>
          <w:color w:val="000000"/>
          <w:sz w:val="24"/>
          <w:szCs w:val="24"/>
        </w:rPr>
        <w:t xml:space="preserve"> </w:t>
      </w:r>
      <w:r w:rsidR="0017192F" w:rsidRPr="00A47ED6">
        <w:rPr>
          <w:rFonts w:asciiTheme="minorHAnsi" w:hAnsiTheme="minorHAnsi" w:cstheme="minorHAnsi"/>
          <w:color w:val="FF00FF"/>
          <w:sz w:val="24"/>
          <w:szCs w:val="24"/>
        </w:rPr>
        <w:t>ROUND</w:t>
      </w:r>
      <w:r w:rsidR="0017192F" w:rsidRPr="00A47ED6">
        <w:rPr>
          <w:rFonts w:asciiTheme="minorHAnsi" w:hAnsiTheme="minorHAnsi" w:cstheme="minorHAnsi"/>
          <w:color w:val="808080"/>
          <w:sz w:val="24"/>
          <w:szCs w:val="24"/>
        </w:rPr>
        <w:t>(</w:t>
      </w:r>
      <w:r w:rsidR="0017192F" w:rsidRPr="00A47ED6">
        <w:rPr>
          <w:rFonts w:asciiTheme="minorHAnsi" w:hAnsiTheme="minorHAnsi" w:cstheme="minorHAnsi"/>
          <w:color w:val="000000"/>
          <w:sz w:val="24"/>
          <w:szCs w:val="24"/>
        </w:rPr>
        <w:t>235.415</w:t>
      </w:r>
      <w:r w:rsidR="0017192F" w:rsidRPr="00A47ED6">
        <w:rPr>
          <w:rFonts w:asciiTheme="minorHAnsi" w:hAnsiTheme="minorHAnsi" w:cstheme="minorHAnsi"/>
          <w:color w:val="808080"/>
          <w:sz w:val="24"/>
          <w:szCs w:val="24"/>
        </w:rPr>
        <w:t>,</w:t>
      </w:r>
      <w:r w:rsidR="0017192F" w:rsidRPr="00A47ED6">
        <w:rPr>
          <w:rFonts w:asciiTheme="minorHAnsi" w:hAnsiTheme="minorHAnsi" w:cstheme="minorHAnsi"/>
          <w:color w:val="000000"/>
          <w:sz w:val="24"/>
          <w:szCs w:val="24"/>
        </w:rPr>
        <w:t xml:space="preserve"> 1</w:t>
      </w:r>
      <w:r w:rsidR="0017192F" w:rsidRPr="00A47ED6">
        <w:rPr>
          <w:rFonts w:asciiTheme="minorHAnsi" w:hAnsiTheme="minorHAnsi" w:cstheme="minorHAnsi"/>
          <w:color w:val="808080"/>
          <w:sz w:val="24"/>
          <w:szCs w:val="24"/>
        </w:rPr>
        <w:t>,</w:t>
      </w:r>
      <w:r w:rsidR="0017192F" w:rsidRPr="00A47ED6">
        <w:rPr>
          <w:rFonts w:asciiTheme="minorHAnsi" w:hAnsiTheme="minorHAnsi" w:cstheme="minorHAnsi"/>
          <w:color w:val="000000"/>
          <w:sz w:val="24"/>
          <w:szCs w:val="24"/>
        </w:rPr>
        <w:t xml:space="preserve"> 2</w:t>
      </w:r>
      <w:r w:rsidR="0017192F" w:rsidRPr="00A47ED6">
        <w:rPr>
          <w:rFonts w:asciiTheme="minorHAnsi" w:hAnsiTheme="minorHAnsi" w:cstheme="minorHAnsi"/>
          <w:color w:val="808080"/>
          <w:sz w:val="24"/>
          <w:szCs w:val="24"/>
        </w:rPr>
        <w:t>)</w:t>
      </w:r>
      <w:r w:rsidR="0017192F" w:rsidRPr="00A47ED6">
        <w:rPr>
          <w:rFonts w:asciiTheme="minorHAnsi" w:hAnsiTheme="minorHAnsi" w:cstheme="minorHAnsi"/>
          <w:color w:val="000000"/>
          <w:sz w:val="24"/>
          <w:szCs w:val="24"/>
        </w:rPr>
        <w:t xml:space="preserve"> </w:t>
      </w:r>
      <w:r w:rsidR="0017192F" w:rsidRPr="00A47ED6">
        <w:rPr>
          <w:rFonts w:asciiTheme="minorHAnsi" w:hAnsiTheme="minorHAnsi" w:cstheme="minorHAnsi"/>
          <w:color w:val="0000FF"/>
          <w:sz w:val="24"/>
          <w:szCs w:val="24"/>
        </w:rPr>
        <w:t>AS</w:t>
      </w:r>
      <w:r w:rsidR="0017192F" w:rsidRPr="00A47ED6">
        <w:rPr>
          <w:rFonts w:asciiTheme="minorHAnsi" w:hAnsiTheme="minorHAnsi" w:cstheme="minorHAnsi"/>
          <w:color w:val="000000"/>
          <w:sz w:val="24"/>
          <w:szCs w:val="24"/>
        </w:rPr>
        <w:t xml:space="preserve"> RoundValue</w:t>
      </w:r>
      <w:r w:rsidR="0017192F" w:rsidRPr="00A47ED6">
        <w:rPr>
          <w:rFonts w:asciiTheme="minorHAnsi" w:hAnsiTheme="minorHAnsi" w:cstheme="minorHAnsi"/>
          <w:color w:val="808080"/>
          <w:sz w:val="24"/>
          <w:szCs w:val="24"/>
        </w:rPr>
        <w:t>;</w:t>
      </w:r>
    </w:p>
    <w:p w14:paraId="2E6CDD7D" w14:textId="2179D4A9" w:rsidR="0017192F" w:rsidRPr="00A47ED6" w:rsidRDefault="0017192F" w:rsidP="00991A55">
      <w:pPr>
        <w:pStyle w:val="Heading2"/>
        <w:shd w:val="clear" w:color="auto" w:fill="FFFFFF"/>
        <w:spacing w:before="150" w:beforeAutospacing="0" w:after="150" w:afterAutospacing="0"/>
        <w:rPr>
          <w:rFonts w:asciiTheme="minorHAnsi" w:hAnsiTheme="minorHAnsi" w:cstheme="minorHAnsi"/>
          <w:color w:val="808080"/>
          <w:sz w:val="24"/>
          <w:szCs w:val="24"/>
        </w:rPr>
      </w:pPr>
    </w:p>
    <w:p w14:paraId="59E01F79" w14:textId="2F5A7F08" w:rsidR="0017192F" w:rsidRPr="00A47ED6" w:rsidRDefault="0017192F">
      <w:pPr>
        <w:pStyle w:val="Heading2"/>
        <w:numPr>
          <w:ilvl w:val="0"/>
          <w:numId w:val="9"/>
        </w:numPr>
        <w:shd w:val="clear" w:color="auto" w:fill="FFFFFF"/>
        <w:spacing w:before="150" w:beforeAutospacing="0" w:after="150" w:afterAutospacing="0"/>
        <w:rPr>
          <w:rFonts w:asciiTheme="minorHAnsi" w:hAnsiTheme="minorHAnsi" w:cstheme="minorHAnsi"/>
          <w:b w:val="0"/>
          <w:bCs w:val="0"/>
          <w:color w:val="000000" w:themeColor="text1"/>
          <w:sz w:val="24"/>
          <w:szCs w:val="24"/>
        </w:rPr>
      </w:pPr>
      <w:r w:rsidRPr="00A47ED6">
        <w:rPr>
          <w:rFonts w:asciiTheme="minorHAnsi" w:hAnsiTheme="minorHAnsi" w:cstheme="minorHAnsi"/>
          <w:b w:val="0"/>
          <w:bCs w:val="0"/>
          <w:color w:val="000000" w:themeColor="text1"/>
          <w:sz w:val="24"/>
          <w:szCs w:val="24"/>
        </w:rPr>
        <w:t xml:space="preserve">The </w:t>
      </w:r>
      <w:r w:rsidRPr="00A47ED6">
        <w:rPr>
          <w:rFonts w:asciiTheme="minorHAnsi" w:hAnsiTheme="minorHAnsi" w:cstheme="minorHAnsi"/>
          <w:color w:val="FF0000"/>
          <w:sz w:val="24"/>
          <w:szCs w:val="24"/>
        </w:rPr>
        <w:t>RAND()</w:t>
      </w:r>
      <w:r w:rsidRPr="00A47ED6">
        <w:rPr>
          <w:rFonts w:asciiTheme="minorHAnsi" w:hAnsiTheme="minorHAnsi" w:cstheme="minorHAnsi"/>
          <w:b w:val="0"/>
          <w:bCs w:val="0"/>
          <w:color w:val="FF0000"/>
          <w:sz w:val="24"/>
          <w:szCs w:val="24"/>
        </w:rPr>
        <w:t xml:space="preserve"> </w:t>
      </w:r>
      <w:r w:rsidRPr="00A47ED6">
        <w:rPr>
          <w:rFonts w:asciiTheme="minorHAnsi" w:hAnsiTheme="minorHAnsi" w:cstheme="minorHAnsi"/>
          <w:b w:val="0"/>
          <w:bCs w:val="0"/>
          <w:color w:val="000000" w:themeColor="text1"/>
          <w:sz w:val="24"/>
          <w:szCs w:val="24"/>
        </w:rPr>
        <w:t>function returns a random number between 0 (inclusive) and 1 (exclusive).</w:t>
      </w:r>
    </w:p>
    <w:p w14:paraId="3DC81CF0" w14:textId="406A70B3" w:rsidR="0017192F" w:rsidRPr="00A47ED6" w:rsidRDefault="0017192F" w:rsidP="0017192F">
      <w:pPr>
        <w:pStyle w:val="Heading2"/>
        <w:shd w:val="clear" w:color="auto" w:fill="FFFFFF"/>
        <w:spacing w:before="150" w:beforeAutospacing="0" w:after="150" w:afterAutospacing="0"/>
        <w:ind w:left="360"/>
        <w:rPr>
          <w:rFonts w:asciiTheme="minorHAnsi" w:hAnsiTheme="minorHAnsi" w:cstheme="minorHAnsi"/>
          <w:color w:val="000000"/>
          <w:sz w:val="24"/>
          <w:szCs w:val="24"/>
          <w:shd w:val="clear" w:color="auto" w:fill="FFFFFF"/>
        </w:rPr>
      </w:pPr>
      <w:r w:rsidRPr="00A47ED6">
        <w:rPr>
          <w:rFonts w:asciiTheme="minorHAnsi" w:hAnsiTheme="minorHAnsi" w:cstheme="minorHAnsi"/>
          <w:b w:val="0"/>
          <w:bCs w:val="0"/>
          <w:color w:val="000000" w:themeColor="text1"/>
          <w:sz w:val="24"/>
          <w:szCs w:val="24"/>
        </w:rPr>
        <w:t xml:space="preserve">Syntax : </w:t>
      </w:r>
      <w:r w:rsidRPr="00A47ED6">
        <w:rPr>
          <w:rFonts w:asciiTheme="minorHAnsi" w:hAnsiTheme="minorHAnsi" w:cstheme="minorHAnsi"/>
          <w:color w:val="000000"/>
          <w:sz w:val="24"/>
          <w:szCs w:val="24"/>
          <w:shd w:val="clear" w:color="auto" w:fill="FFFFFF"/>
        </w:rPr>
        <w:t>RAND(</w:t>
      </w:r>
      <w:r w:rsidRPr="00A47ED6">
        <w:rPr>
          <w:rStyle w:val="Emphasis"/>
          <w:rFonts w:asciiTheme="minorHAnsi" w:hAnsiTheme="minorHAnsi" w:cstheme="minorHAnsi"/>
          <w:color w:val="000000"/>
          <w:sz w:val="24"/>
          <w:szCs w:val="24"/>
        </w:rPr>
        <w:t>seed</w:t>
      </w:r>
      <w:r w:rsidRPr="00A47ED6">
        <w:rPr>
          <w:rFonts w:asciiTheme="minorHAnsi" w:hAnsiTheme="minorHAnsi" w:cstheme="minorHAnsi"/>
          <w:color w:val="000000"/>
          <w:sz w:val="24"/>
          <w:szCs w:val="24"/>
          <w:shd w:val="clear" w:color="auto" w:fill="FFFFFF"/>
        </w:rPr>
        <w:t>)</w:t>
      </w:r>
    </w:p>
    <w:p w14:paraId="4E724962" w14:textId="60F4EE5A" w:rsidR="0017192F" w:rsidRPr="00A47ED6" w:rsidRDefault="0017192F" w:rsidP="0017192F">
      <w:pPr>
        <w:pStyle w:val="Heading2"/>
        <w:shd w:val="clear" w:color="auto" w:fill="FFFFFF"/>
        <w:spacing w:before="150" w:beforeAutospacing="0" w:after="150" w:afterAutospacing="0"/>
        <w:ind w:left="360"/>
        <w:rPr>
          <w:rFonts w:asciiTheme="minorHAnsi" w:hAnsiTheme="minorHAnsi" w:cstheme="minorHAnsi"/>
          <w:b w:val="0"/>
          <w:bCs w:val="0"/>
          <w:color w:val="000000" w:themeColor="text1"/>
          <w:sz w:val="24"/>
          <w:szCs w:val="24"/>
        </w:rPr>
      </w:pPr>
      <w:r w:rsidRPr="00A47ED6">
        <w:rPr>
          <w:rFonts w:asciiTheme="minorHAnsi" w:hAnsiTheme="minorHAnsi" w:cstheme="minorHAnsi"/>
          <w:color w:val="000000"/>
          <w:sz w:val="24"/>
          <w:szCs w:val="24"/>
          <w:shd w:val="clear" w:color="auto" w:fill="FFFFFF"/>
        </w:rPr>
        <w:t xml:space="preserve">Example : </w:t>
      </w:r>
      <w:r w:rsidRPr="00A47ED6">
        <w:rPr>
          <w:rFonts w:asciiTheme="minorHAnsi" w:hAnsiTheme="minorHAnsi" w:cstheme="minorHAnsi"/>
          <w:color w:val="0000FF"/>
          <w:sz w:val="24"/>
          <w:szCs w:val="24"/>
        </w:rPr>
        <w:t>SELECT</w:t>
      </w:r>
      <w:r w:rsidRPr="00A47ED6">
        <w:rPr>
          <w:rFonts w:asciiTheme="minorHAnsi" w:hAnsiTheme="minorHAnsi" w:cstheme="minorHAnsi"/>
          <w:color w:val="000000"/>
          <w:sz w:val="24"/>
          <w:szCs w:val="24"/>
        </w:rPr>
        <w:t xml:space="preserve"> </w:t>
      </w:r>
      <w:r w:rsidRPr="00A47ED6">
        <w:rPr>
          <w:rFonts w:asciiTheme="minorHAnsi" w:hAnsiTheme="minorHAnsi" w:cstheme="minorHAnsi"/>
          <w:color w:val="FF00FF"/>
          <w:sz w:val="24"/>
          <w:szCs w:val="24"/>
        </w:rPr>
        <w:t>RAND</w:t>
      </w:r>
      <w:r w:rsidRPr="00A47ED6">
        <w:rPr>
          <w:rFonts w:asciiTheme="minorHAnsi" w:hAnsiTheme="minorHAnsi" w:cstheme="minorHAnsi"/>
          <w:color w:val="808080"/>
          <w:sz w:val="24"/>
          <w:szCs w:val="24"/>
        </w:rPr>
        <w:t>()</w:t>
      </w:r>
    </w:p>
    <w:p w14:paraId="2559397D" w14:textId="7067ED12" w:rsidR="00F13BAB" w:rsidRPr="00A47ED6" w:rsidRDefault="00EE1963" w:rsidP="00991A55">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r w:rsidRPr="00A47ED6">
        <w:rPr>
          <w:rFonts w:asciiTheme="minorHAnsi" w:hAnsiTheme="minorHAnsi" w:cstheme="minorHAnsi"/>
          <w:b w:val="0"/>
          <w:bCs w:val="0"/>
          <w:color w:val="4472C4" w:themeColor="accent1"/>
          <w:sz w:val="24"/>
          <w:szCs w:val="24"/>
        </w:rPr>
        <w:tab/>
      </w:r>
    </w:p>
    <w:p w14:paraId="5DFEC466" w14:textId="3CCB2AAD" w:rsidR="00EE1963" w:rsidRPr="00A47ED6" w:rsidRDefault="00EE1963" w:rsidP="00991A55">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r w:rsidRPr="00A47ED6">
        <w:rPr>
          <w:rFonts w:asciiTheme="minorHAnsi" w:hAnsiTheme="minorHAnsi" w:cstheme="minorHAnsi"/>
          <w:b w:val="0"/>
          <w:bCs w:val="0"/>
          <w:color w:val="FF00FF"/>
          <w:sz w:val="24"/>
          <w:szCs w:val="24"/>
          <w:shd w:val="clear" w:color="auto" w:fill="FFFFFF"/>
        </w:rPr>
        <w:t>SQUARE </w:t>
      </w:r>
      <w:r w:rsidRPr="00A47ED6">
        <w:rPr>
          <w:rFonts w:asciiTheme="minorHAnsi" w:hAnsiTheme="minorHAnsi" w:cstheme="minorHAnsi"/>
          <w:b w:val="0"/>
          <w:bCs w:val="0"/>
          <w:color w:val="333333"/>
          <w:sz w:val="24"/>
          <w:szCs w:val="24"/>
          <w:shd w:val="clear" w:color="auto" w:fill="FFFFFF"/>
        </w:rPr>
        <w:t>( Number )</w:t>
      </w:r>
      <w:r w:rsidRPr="00A47ED6">
        <w:rPr>
          <w:rFonts w:asciiTheme="minorHAnsi" w:hAnsiTheme="minorHAnsi" w:cstheme="minorHAnsi"/>
          <w:color w:val="333333"/>
          <w:sz w:val="24"/>
          <w:szCs w:val="24"/>
          <w:shd w:val="clear" w:color="auto" w:fill="FFFFFF"/>
        </w:rPr>
        <w:t> - Returns the square of the given number.</w:t>
      </w:r>
      <w:r w:rsidRPr="00A47ED6">
        <w:rPr>
          <w:rFonts w:asciiTheme="minorHAnsi" w:hAnsiTheme="minorHAnsi" w:cstheme="minorHAnsi"/>
          <w:color w:val="333333"/>
          <w:sz w:val="24"/>
          <w:szCs w:val="24"/>
        </w:rPr>
        <w:br/>
      </w:r>
      <w:r w:rsidRPr="00A47ED6">
        <w:rPr>
          <w:rFonts w:asciiTheme="minorHAnsi" w:hAnsiTheme="minorHAnsi" w:cstheme="minorHAnsi"/>
          <w:color w:val="333333"/>
          <w:sz w:val="24"/>
          <w:szCs w:val="24"/>
          <w:shd w:val="clear" w:color="auto" w:fill="FFFFFF"/>
        </w:rPr>
        <w:br/>
      </w:r>
      <w:r w:rsidRPr="00A47ED6">
        <w:rPr>
          <w:rFonts w:asciiTheme="minorHAnsi" w:hAnsiTheme="minorHAnsi" w:cstheme="minorHAnsi"/>
          <w:b w:val="0"/>
          <w:bCs w:val="0"/>
          <w:color w:val="333333"/>
          <w:sz w:val="24"/>
          <w:szCs w:val="24"/>
          <w:shd w:val="clear" w:color="auto" w:fill="FFFFFF"/>
        </w:rPr>
        <w:t>Example:</w:t>
      </w:r>
      <w:r w:rsidRPr="00A47ED6">
        <w:rPr>
          <w:rFonts w:asciiTheme="minorHAnsi" w:hAnsiTheme="minorHAnsi" w:cstheme="minorHAnsi"/>
          <w:color w:val="333333"/>
          <w:sz w:val="24"/>
          <w:szCs w:val="24"/>
        </w:rPr>
        <w:br/>
      </w:r>
      <w:r w:rsidRPr="00A47ED6">
        <w:rPr>
          <w:rFonts w:asciiTheme="minorHAnsi" w:hAnsiTheme="minorHAnsi" w:cstheme="minorHAnsi"/>
          <w:color w:val="0000FF"/>
          <w:sz w:val="24"/>
          <w:szCs w:val="24"/>
          <w:shd w:val="clear" w:color="auto" w:fill="FFFFFF"/>
        </w:rPr>
        <w:t>Select</w:t>
      </w:r>
      <w:r w:rsidRPr="00A47ED6">
        <w:rPr>
          <w:rFonts w:asciiTheme="minorHAnsi" w:hAnsiTheme="minorHAnsi" w:cstheme="minorHAnsi"/>
          <w:color w:val="333333"/>
          <w:sz w:val="24"/>
          <w:szCs w:val="24"/>
          <w:shd w:val="clear" w:color="auto" w:fill="FFFFFF"/>
        </w:rPr>
        <w:t> </w:t>
      </w:r>
      <w:r w:rsidRPr="00A47ED6">
        <w:rPr>
          <w:rFonts w:asciiTheme="minorHAnsi" w:hAnsiTheme="minorHAnsi" w:cstheme="minorHAnsi"/>
          <w:color w:val="FF00FF"/>
          <w:sz w:val="24"/>
          <w:szCs w:val="24"/>
          <w:shd w:val="clear" w:color="auto" w:fill="FFFFFF"/>
        </w:rPr>
        <w:t>SQUARE</w:t>
      </w:r>
      <w:r w:rsidRPr="00A47ED6">
        <w:rPr>
          <w:rFonts w:asciiTheme="minorHAnsi" w:hAnsiTheme="minorHAnsi" w:cstheme="minorHAnsi"/>
          <w:color w:val="333333"/>
          <w:sz w:val="24"/>
          <w:szCs w:val="24"/>
          <w:shd w:val="clear" w:color="auto" w:fill="FFFFFF"/>
        </w:rPr>
        <w:t>(9) </w:t>
      </w:r>
      <w:r w:rsidRPr="00A47ED6">
        <w:rPr>
          <w:rFonts w:asciiTheme="minorHAnsi" w:hAnsiTheme="minorHAnsi" w:cstheme="minorHAnsi"/>
          <w:color w:val="38761D"/>
          <w:sz w:val="24"/>
          <w:szCs w:val="24"/>
          <w:shd w:val="clear" w:color="auto" w:fill="FFFFFF"/>
        </w:rPr>
        <w:t>-- Returns 81</w:t>
      </w:r>
      <w:r w:rsidRPr="00A47ED6">
        <w:rPr>
          <w:rFonts w:asciiTheme="minorHAnsi" w:hAnsiTheme="minorHAnsi" w:cstheme="minorHAnsi"/>
          <w:color w:val="333333"/>
          <w:sz w:val="24"/>
          <w:szCs w:val="24"/>
        </w:rPr>
        <w:br/>
      </w:r>
      <w:r w:rsidRPr="00A47ED6">
        <w:rPr>
          <w:rFonts w:asciiTheme="minorHAnsi" w:hAnsiTheme="minorHAnsi" w:cstheme="minorHAnsi"/>
          <w:color w:val="333333"/>
          <w:sz w:val="24"/>
          <w:szCs w:val="24"/>
          <w:shd w:val="clear" w:color="auto" w:fill="FFFFFF"/>
        </w:rPr>
        <w:br/>
      </w:r>
      <w:r w:rsidRPr="00A47ED6">
        <w:rPr>
          <w:rFonts w:asciiTheme="minorHAnsi" w:hAnsiTheme="minorHAnsi" w:cstheme="minorHAnsi"/>
          <w:b w:val="0"/>
          <w:bCs w:val="0"/>
          <w:color w:val="FF00FF"/>
          <w:sz w:val="24"/>
          <w:szCs w:val="24"/>
          <w:shd w:val="clear" w:color="auto" w:fill="FFFFFF"/>
        </w:rPr>
        <w:t>SQRT </w:t>
      </w:r>
      <w:r w:rsidRPr="00A47ED6">
        <w:rPr>
          <w:rFonts w:asciiTheme="minorHAnsi" w:hAnsiTheme="minorHAnsi" w:cstheme="minorHAnsi"/>
          <w:b w:val="0"/>
          <w:bCs w:val="0"/>
          <w:color w:val="333333"/>
          <w:sz w:val="24"/>
          <w:szCs w:val="24"/>
          <w:shd w:val="clear" w:color="auto" w:fill="FFFFFF"/>
        </w:rPr>
        <w:t>( Number )</w:t>
      </w:r>
      <w:r w:rsidRPr="00A47ED6">
        <w:rPr>
          <w:rFonts w:asciiTheme="minorHAnsi" w:hAnsiTheme="minorHAnsi" w:cstheme="minorHAnsi"/>
          <w:color w:val="333333"/>
          <w:sz w:val="24"/>
          <w:szCs w:val="24"/>
          <w:shd w:val="clear" w:color="auto" w:fill="FFFFFF"/>
        </w:rPr>
        <w:t> - SQRT stands for Square Root. This function returns the square root of the given value.</w:t>
      </w:r>
      <w:r w:rsidRPr="00A47ED6">
        <w:rPr>
          <w:rFonts w:asciiTheme="minorHAnsi" w:hAnsiTheme="minorHAnsi" w:cstheme="minorHAnsi"/>
          <w:color w:val="333333"/>
          <w:sz w:val="24"/>
          <w:szCs w:val="24"/>
        </w:rPr>
        <w:br/>
      </w:r>
      <w:r w:rsidRPr="00A47ED6">
        <w:rPr>
          <w:rFonts w:asciiTheme="minorHAnsi" w:hAnsiTheme="minorHAnsi" w:cstheme="minorHAnsi"/>
          <w:color w:val="333333"/>
          <w:sz w:val="24"/>
          <w:szCs w:val="24"/>
          <w:shd w:val="clear" w:color="auto" w:fill="FFFFFF"/>
        </w:rPr>
        <w:br/>
      </w:r>
      <w:r w:rsidRPr="00A47ED6">
        <w:rPr>
          <w:rFonts w:asciiTheme="minorHAnsi" w:hAnsiTheme="minorHAnsi" w:cstheme="minorHAnsi"/>
          <w:b w:val="0"/>
          <w:bCs w:val="0"/>
          <w:color w:val="333333"/>
          <w:sz w:val="24"/>
          <w:szCs w:val="24"/>
          <w:shd w:val="clear" w:color="auto" w:fill="FFFFFF"/>
        </w:rPr>
        <w:t>Example:</w:t>
      </w:r>
      <w:r w:rsidRPr="00A47ED6">
        <w:rPr>
          <w:rFonts w:asciiTheme="minorHAnsi" w:hAnsiTheme="minorHAnsi" w:cstheme="minorHAnsi"/>
          <w:color w:val="333333"/>
          <w:sz w:val="24"/>
          <w:szCs w:val="24"/>
        </w:rPr>
        <w:br/>
      </w:r>
      <w:r w:rsidRPr="00A47ED6">
        <w:rPr>
          <w:rFonts w:asciiTheme="minorHAnsi" w:hAnsiTheme="minorHAnsi" w:cstheme="minorHAnsi"/>
          <w:color w:val="0000FF"/>
          <w:sz w:val="24"/>
          <w:szCs w:val="24"/>
          <w:shd w:val="clear" w:color="auto" w:fill="FFFFFF"/>
        </w:rPr>
        <w:t>Select </w:t>
      </w:r>
      <w:r w:rsidRPr="00A47ED6">
        <w:rPr>
          <w:rFonts w:asciiTheme="minorHAnsi" w:hAnsiTheme="minorHAnsi" w:cstheme="minorHAnsi"/>
          <w:color w:val="FF00FF"/>
          <w:sz w:val="24"/>
          <w:szCs w:val="24"/>
          <w:shd w:val="clear" w:color="auto" w:fill="FFFFFF"/>
        </w:rPr>
        <w:t>SQRT</w:t>
      </w:r>
      <w:r w:rsidRPr="00A47ED6">
        <w:rPr>
          <w:rFonts w:asciiTheme="minorHAnsi" w:hAnsiTheme="minorHAnsi" w:cstheme="minorHAnsi"/>
          <w:color w:val="333333"/>
          <w:sz w:val="24"/>
          <w:szCs w:val="24"/>
          <w:shd w:val="clear" w:color="auto" w:fill="FFFFFF"/>
        </w:rPr>
        <w:t>(81) </w:t>
      </w:r>
      <w:r w:rsidRPr="00A47ED6">
        <w:rPr>
          <w:rFonts w:asciiTheme="minorHAnsi" w:hAnsiTheme="minorHAnsi" w:cstheme="minorHAnsi"/>
          <w:color w:val="38761D"/>
          <w:sz w:val="24"/>
          <w:szCs w:val="24"/>
          <w:shd w:val="clear" w:color="auto" w:fill="FFFFFF"/>
        </w:rPr>
        <w:t>-- Returns 9</w:t>
      </w:r>
    </w:p>
    <w:p w14:paraId="5A977B8C" w14:textId="0CFD7E74" w:rsidR="00F13BAB" w:rsidRPr="00A47ED6" w:rsidRDefault="00F13BAB" w:rsidP="00991A55">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p>
    <w:p w14:paraId="65D6DD8B" w14:textId="77777777" w:rsidR="00C246E5" w:rsidRPr="00A47ED6" w:rsidRDefault="00C246E5" w:rsidP="00C246E5">
      <w:pPr>
        <w:pStyle w:val="Heading2"/>
        <w:shd w:val="clear" w:color="auto" w:fill="FFFFFF"/>
        <w:spacing w:before="150" w:beforeAutospacing="0" w:after="150" w:afterAutospacing="0"/>
        <w:rPr>
          <w:rFonts w:asciiTheme="minorHAnsi" w:hAnsiTheme="minorHAnsi" w:cstheme="minorHAnsi"/>
          <w:color w:val="4472C4" w:themeColor="accent1"/>
          <w:sz w:val="24"/>
          <w:szCs w:val="24"/>
          <w:u w:val="single"/>
        </w:rPr>
      </w:pPr>
      <w:r w:rsidRPr="00A47ED6">
        <w:rPr>
          <w:rFonts w:asciiTheme="minorHAnsi" w:hAnsiTheme="minorHAnsi" w:cstheme="minorHAnsi"/>
          <w:color w:val="4472C4" w:themeColor="accent1"/>
          <w:sz w:val="24"/>
          <w:szCs w:val="24"/>
          <w:u w:val="single"/>
        </w:rPr>
        <w:t>The SQL GROUP BY Statement</w:t>
      </w:r>
    </w:p>
    <w:p w14:paraId="7EFDFD40" w14:textId="77777777" w:rsidR="00C246E5" w:rsidRPr="00A47ED6" w:rsidRDefault="00C246E5" w:rsidP="00C246E5">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The </w:t>
      </w:r>
      <w:r w:rsidRPr="00A47ED6">
        <w:rPr>
          <w:rStyle w:val="HTMLCode"/>
          <w:rFonts w:asciiTheme="minorHAnsi" w:eastAsiaTheme="majorEastAsia" w:hAnsiTheme="minorHAnsi" w:cstheme="minorHAnsi"/>
          <w:color w:val="DC143C"/>
          <w:sz w:val="24"/>
          <w:szCs w:val="24"/>
        </w:rPr>
        <w:t>GROUP BY</w:t>
      </w:r>
      <w:r w:rsidRPr="00A47ED6">
        <w:rPr>
          <w:rFonts w:asciiTheme="minorHAnsi" w:hAnsiTheme="minorHAnsi" w:cstheme="minorHAnsi"/>
          <w:color w:val="000000"/>
        </w:rPr>
        <w:t> statement groups rows that have the same values into summary rows, like "find the number of customers in each country".</w:t>
      </w:r>
    </w:p>
    <w:p w14:paraId="70E985B2" w14:textId="77777777" w:rsidR="00C246E5" w:rsidRPr="00A47ED6" w:rsidRDefault="00C246E5" w:rsidP="00C246E5">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The </w:t>
      </w:r>
      <w:r w:rsidRPr="00A47ED6">
        <w:rPr>
          <w:rStyle w:val="HTMLCode"/>
          <w:rFonts w:asciiTheme="minorHAnsi" w:eastAsiaTheme="majorEastAsia" w:hAnsiTheme="minorHAnsi" w:cstheme="minorHAnsi"/>
          <w:color w:val="DC143C"/>
          <w:sz w:val="24"/>
          <w:szCs w:val="24"/>
        </w:rPr>
        <w:t>GROUP BY</w:t>
      </w:r>
      <w:r w:rsidRPr="00A47ED6">
        <w:rPr>
          <w:rFonts w:asciiTheme="minorHAnsi" w:hAnsiTheme="minorHAnsi" w:cstheme="minorHAnsi"/>
          <w:color w:val="000000"/>
        </w:rPr>
        <w:t> statement is often used with aggregate functions (</w:t>
      </w:r>
      <w:r w:rsidRPr="00A47ED6">
        <w:rPr>
          <w:rStyle w:val="HTMLCode"/>
          <w:rFonts w:asciiTheme="minorHAnsi" w:eastAsiaTheme="majorEastAsia" w:hAnsiTheme="minorHAnsi" w:cstheme="minorHAnsi"/>
          <w:color w:val="DC143C"/>
          <w:sz w:val="24"/>
          <w:szCs w:val="24"/>
        </w:rPr>
        <w:t>COUNT()</w:t>
      </w:r>
      <w:r w:rsidRPr="00A47ED6">
        <w:rPr>
          <w:rFonts w:asciiTheme="minorHAnsi" w:hAnsiTheme="minorHAnsi" w:cstheme="minorHAnsi"/>
          <w:color w:val="000000"/>
        </w:rPr>
        <w:t>, </w:t>
      </w:r>
      <w:r w:rsidRPr="00A47ED6">
        <w:rPr>
          <w:rStyle w:val="HTMLCode"/>
          <w:rFonts w:asciiTheme="minorHAnsi" w:eastAsiaTheme="majorEastAsia" w:hAnsiTheme="minorHAnsi" w:cstheme="minorHAnsi"/>
          <w:color w:val="DC143C"/>
          <w:sz w:val="24"/>
          <w:szCs w:val="24"/>
        </w:rPr>
        <w:t>MAX()</w:t>
      </w:r>
      <w:r w:rsidRPr="00A47ED6">
        <w:rPr>
          <w:rFonts w:asciiTheme="minorHAnsi" w:hAnsiTheme="minorHAnsi" w:cstheme="minorHAnsi"/>
          <w:color w:val="000000"/>
        </w:rPr>
        <w:t>, </w:t>
      </w:r>
      <w:r w:rsidRPr="00A47ED6">
        <w:rPr>
          <w:rStyle w:val="HTMLCode"/>
          <w:rFonts w:asciiTheme="minorHAnsi" w:eastAsiaTheme="majorEastAsia" w:hAnsiTheme="minorHAnsi" w:cstheme="minorHAnsi"/>
          <w:color w:val="DC143C"/>
          <w:sz w:val="24"/>
          <w:szCs w:val="24"/>
        </w:rPr>
        <w:t>MIN()</w:t>
      </w:r>
      <w:r w:rsidRPr="00A47ED6">
        <w:rPr>
          <w:rFonts w:asciiTheme="minorHAnsi" w:hAnsiTheme="minorHAnsi" w:cstheme="minorHAnsi"/>
          <w:color w:val="000000"/>
        </w:rPr>
        <w:t>, </w:t>
      </w:r>
      <w:r w:rsidRPr="00A47ED6">
        <w:rPr>
          <w:rStyle w:val="HTMLCode"/>
          <w:rFonts w:asciiTheme="minorHAnsi" w:eastAsiaTheme="majorEastAsia" w:hAnsiTheme="minorHAnsi" w:cstheme="minorHAnsi"/>
          <w:color w:val="DC143C"/>
          <w:sz w:val="24"/>
          <w:szCs w:val="24"/>
        </w:rPr>
        <w:t>SUM()</w:t>
      </w:r>
      <w:r w:rsidRPr="00A47ED6">
        <w:rPr>
          <w:rFonts w:asciiTheme="minorHAnsi" w:hAnsiTheme="minorHAnsi" w:cstheme="minorHAnsi"/>
          <w:color w:val="000000"/>
        </w:rPr>
        <w:t>, </w:t>
      </w:r>
      <w:r w:rsidRPr="00A47ED6">
        <w:rPr>
          <w:rStyle w:val="HTMLCode"/>
          <w:rFonts w:asciiTheme="minorHAnsi" w:eastAsiaTheme="majorEastAsia" w:hAnsiTheme="minorHAnsi" w:cstheme="minorHAnsi"/>
          <w:color w:val="DC143C"/>
          <w:sz w:val="24"/>
          <w:szCs w:val="24"/>
        </w:rPr>
        <w:t>AVG()</w:t>
      </w:r>
      <w:r w:rsidRPr="00A47ED6">
        <w:rPr>
          <w:rFonts w:asciiTheme="minorHAnsi" w:hAnsiTheme="minorHAnsi" w:cstheme="minorHAnsi"/>
          <w:color w:val="000000"/>
        </w:rPr>
        <w:t>) to group the result-set by one or more columns.</w:t>
      </w:r>
    </w:p>
    <w:p w14:paraId="73E8DAF0" w14:textId="0D460194" w:rsidR="00C246E5" w:rsidRPr="00A47ED6" w:rsidRDefault="00C246E5" w:rsidP="00991A55">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r w:rsidRPr="00A47ED6">
        <w:rPr>
          <w:rFonts w:asciiTheme="minorHAnsi" w:hAnsiTheme="minorHAnsi" w:cstheme="minorHAnsi"/>
          <w:b w:val="0"/>
          <w:bCs w:val="0"/>
          <w:color w:val="4472C4" w:themeColor="accent1"/>
          <w:sz w:val="24"/>
          <w:szCs w:val="24"/>
        </w:rPr>
        <w:t>Syntax :</w:t>
      </w:r>
    </w:p>
    <w:p w14:paraId="51B73F11" w14:textId="116A7DBE" w:rsidR="00C246E5" w:rsidRPr="00A47ED6" w:rsidRDefault="00C246E5" w:rsidP="00991A55">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r w:rsidRPr="00A47ED6">
        <w:rPr>
          <w:rStyle w:val="sqlkeywordcolor"/>
          <w:rFonts w:asciiTheme="minorHAnsi" w:hAnsiTheme="minorHAnsi" w:cstheme="minorHAnsi"/>
          <w:color w:val="0000CD"/>
          <w:sz w:val="24"/>
          <w:szCs w:val="24"/>
          <w:shd w:val="clear" w:color="auto" w:fill="FFFFFF"/>
        </w:rPr>
        <w:lastRenderedPageBreak/>
        <w:t>SELECT</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column_name(s)</w:t>
      </w:r>
      <w:r w:rsidRPr="00A47ED6">
        <w:rPr>
          <w:rFonts w:asciiTheme="minorHAnsi" w:hAnsiTheme="minorHAnsi" w:cstheme="minorHAnsi"/>
          <w:color w:val="000000"/>
          <w:sz w:val="24"/>
          <w:szCs w:val="24"/>
        </w:rPr>
        <w:br/>
      </w:r>
      <w:r w:rsidRPr="00A47ED6">
        <w:rPr>
          <w:rStyle w:val="sqlkeywordcolor"/>
          <w:rFonts w:asciiTheme="minorHAnsi" w:hAnsiTheme="minorHAnsi" w:cstheme="minorHAnsi"/>
          <w:color w:val="0000CD"/>
          <w:sz w:val="24"/>
          <w:szCs w:val="24"/>
          <w:shd w:val="clear" w:color="auto" w:fill="FFFFFF"/>
        </w:rPr>
        <w:t>FROM</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table_name</w:t>
      </w:r>
      <w:r w:rsidRPr="00A47ED6">
        <w:rPr>
          <w:rFonts w:asciiTheme="minorHAnsi" w:hAnsiTheme="minorHAnsi" w:cstheme="minorHAnsi"/>
          <w:color w:val="000000"/>
          <w:sz w:val="24"/>
          <w:szCs w:val="24"/>
        </w:rPr>
        <w:br/>
      </w:r>
      <w:r w:rsidRPr="00A47ED6">
        <w:rPr>
          <w:rStyle w:val="sqlkeywordcolor"/>
          <w:rFonts w:asciiTheme="minorHAnsi" w:hAnsiTheme="minorHAnsi" w:cstheme="minorHAnsi"/>
          <w:color w:val="0000CD"/>
          <w:sz w:val="24"/>
          <w:szCs w:val="24"/>
          <w:shd w:val="clear" w:color="auto" w:fill="FFFFFF"/>
        </w:rPr>
        <w:t>WHERE</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condition</w:t>
      </w:r>
      <w:r w:rsidRPr="00A47ED6">
        <w:rPr>
          <w:rFonts w:asciiTheme="minorHAnsi" w:hAnsiTheme="minorHAnsi" w:cstheme="minorHAnsi"/>
          <w:color w:val="000000"/>
          <w:sz w:val="24"/>
          <w:szCs w:val="24"/>
        </w:rPr>
        <w:br/>
      </w:r>
      <w:r w:rsidRPr="00A47ED6">
        <w:rPr>
          <w:rStyle w:val="sqlkeywordcolor"/>
          <w:rFonts w:asciiTheme="minorHAnsi" w:hAnsiTheme="minorHAnsi" w:cstheme="minorHAnsi"/>
          <w:color w:val="0000CD"/>
          <w:sz w:val="24"/>
          <w:szCs w:val="24"/>
          <w:shd w:val="clear" w:color="auto" w:fill="FFFFFF"/>
        </w:rPr>
        <w:t>GROUP</w:t>
      </w:r>
      <w:r w:rsidRPr="00A47ED6">
        <w:rPr>
          <w:rFonts w:asciiTheme="minorHAnsi" w:hAnsiTheme="minorHAnsi" w:cstheme="minorHAnsi"/>
          <w:color w:val="000000"/>
          <w:sz w:val="24"/>
          <w:szCs w:val="24"/>
          <w:shd w:val="clear" w:color="auto" w:fill="FFFFFF"/>
        </w:rPr>
        <w:t> </w:t>
      </w:r>
      <w:r w:rsidRPr="00A47ED6">
        <w:rPr>
          <w:rStyle w:val="sqlkeywordcolor"/>
          <w:rFonts w:asciiTheme="minorHAnsi" w:hAnsiTheme="minorHAnsi" w:cstheme="minorHAnsi"/>
          <w:color w:val="0000CD"/>
          <w:sz w:val="24"/>
          <w:szCs w:val="24"/>
          <w:shd w:val="clear" w:color="auto" w:fill="FFFFFF"/>
        </w:rPr>
        <w:t>BY</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column_name(s)</w:t>
      </w:r>
      <w:r w:rsidRPr="00A47ED6">
        <w:rPr>
          <w:rFonts w:asciiTheme="minorHAnsi" w:hAnsiTheme="minorHAnsi" w:cstheme="minorHAnsi"/>
          <w:i/>
          <w:iCs/>
          <w:color w:val="000000"/>
          <w:sz w:val="24"/>
          <w:szCs w:val="24"/>
          <w:shd w:val="clear" w:color="auto" w:fill="FFFFFF"/>
        </w:rPr>
        <w:br/>
      </w:r>
      <w:r w:rsidRPr="00A47ED6">
        <w:rPr>
          <w:rStyle w:val="sqlkeywordcolor"/>
          <w:rFonts w:asciiTheme="minorHAnsi" w:hAnsiTheme="minorHAnsi" w:cstheme="minorHAnsi"/>
          <w:color w:val="0000CD"/>
          <w:sz w:val="24"/>
          <w:szCs w:val="24"/>
          <w:shd w:val="clear" w:color="auto" w:fill="FFFFFF"/>
        </w:rPr>
        <w:t>ORDER</w:t>
      </w:r>
      <w:r w:rsidRPr="00A47ED6">
        <w:rPr>
          <w:rFonts w:asciiTheme="minorHAnsi" w:hAnsiTheme="minorHAnsi" w:cstheme="minorHAnsi"/>
          <w:color w:val="000000"/>
          <w:sz w:val="24"/>
          <w:szCs w:val="24"/>
          <w:shd w:val="clear" w:color="auto" w:fill="FFFFFF"/>
        </w:rPr>
        <w:t> </w:t>
      </w:r>
      <w:r w:rsidRPr="00A47ED6">
        <w:rPr>
          <w:rStyle w:val="sqlkeywordcolor"/>
          <w:rFonts w:asciiTheme="minorHAnsi" w:hAnsiTheme="minorHAnsi" w:cstheme="minorHAnsi"/>
          <w:color w:val="0000CD"/>
          <w:sz w:val="24"/>
          <w:szCs w:val="24"/>
          <w:shd w:val="clear" w:color="auto" w:fill="FFFFFF"/>
        </w:rPr>
        <w:t>BY</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column_name(s);</w:t>
      </w:r>
    </w:p>
    <w:p w14:paraId="39DBA25A" w14:textId="16F72CA1" w:rsidR="00F13BAB" w:rsidRPr="00A47ED6" w:rsidRDefault="00F13BAB" w:rsidP="00991A55">
      <w:pPr>
        <w:pStyle w:val="Heading2"/>
        <w:shd w:val="clear" w:color="auto" w:fill="FFFFFF"/>
        <w:spacing w:before="150" w:beforeAutospacing="0" w:after="150" w:afterAutospacing="0"/>
        <w:rPr>
          <w:rFonts w:asciiTheme="minorHAnsi" w:hAnsiTheme="minorHAnsi" w:cstheme="minorHAnsi"/>
          <w:b w:val="0"/>
          <w:bCs w:val="0"/>
          <w:color w:val="4472C4" w:themeColor="accent1"/>
          <w:sz w:val="24"/>
          <w:szCs w:val="24"/>
        </w:rPr>
      </w:pPr>
    </w:p>
    <w:p w14:paraId="2377D942" w14:textId="5B8B7611" w:rsidR="00C246E5" w:rsidRPr="00A47ED6" w:rsidRDefault="00C246E5" w:rsidP="00C246E5">
      <w:pPr>
        <w:pStyle w:val="Heading2"/>
        <w:shd w:val="clear" w:color="auto" w:fill="FFFFFF"/>
        <w:spacing w:before="150" w:beforeAutospacing="0" w:after="150" w:afterAutospacing="0"/>
        <w:ind w:left="720"/>
        <w:rPr>
          <w:rFonts w:asciiTheme="minorHAnsi" w:hAnsiTheme="minorHAnsi" w:cstheme="minorHAnsi"/>
          <w:color w:val="000000"/>
          <w:sz w:val="24"/>
          <w:szCs w:val="24"/>
          <w:shd w:val="clear" w:color="auto" w:fill="FFFFFF"/>
        </w:rPr>
      </w:pPr>
      <w:r w:rsidRPr="00A47ED6">
        <w:rPr>
          <w:rStyle w:val="sqlkeywordcolor"/>
          <w:rFonts w:asciiTheme="minorHAnsi" w:hAnsiTheme="minorHAnsi" w:cstheme="minorHAnsi"/>
          <w:color w:val="0000CD"/>
          <w:sz w:val="24"/>
          <w:szCs w:val="24"/>
          <w:shd w:val="clear" w:color="auto" w:fill="FFFFFF"/>
        </w:rPr>
        <w:t>Example : SELECT</w:t>
      </w:r>
      <w:r w:rsidRPr="00A47ED6">
        <w:rPr>
          <w:rFonts w:asciiTheme="minorHAnsi" w:hAnsiTheme="minorHAnsi" w:cstheme="minorHAnsi"/>
          <w:color w:val="000000"/>
          <w:sz w:val="24"/>
          <w:szCs w:val="24"/>
          <w:shd w:val="clear" w:color="auto" w:fill="FFFFFF"/>
        </w:rPr>
        <w:t> </w:t>
      </w:r>
      <w:r w:rsidRPr="00A47ED6">
        <w:rPr>
          <w:rStyle w:val="sqlkeywordcolor"/>
          <w:rFonts w:asciiTheme="minorHAnsi" w:hAnsiTheme="minorHAnsi" w:cstheme="minorHAnsi"/>
          <w:color w:val="0000CD"/>
          <w:sz w:val="24"/>
          <w:szCs w:val="24"/>
          <w:shd w:val="clear" w:color="auto" w:fill="FFFFFF"/>
        </w:rPr>
        <w:t>COUNT</w:t>
      </w:r>
      <w:r w:rsidRPr="00A47ED6">
        <w:rPr>
          <w:rFonts w:asciiTheme="minorHAnsi" w:hAnsiTheme="minorHAnsi" w:cstheme="minorHAnsi"/>
          <w:color w:val="000000"/>
          <w:sz w:val="24"/>
          <w:szCs w:val="24"/>
          <w:shd w:val="clear" w:color="auto" w:fill="FFFFFF"/>
        </w:rPr>
        <w:t>(CustomerID), Country</w:t>
      </w:r>
      <w:r w:rsidRPr="00A47ED6">
        <w:rPr>
          <w:rFonts w:asciiTheme="minorHAnsi" w:hAnsiTheme="minorHAnsi" w:cstheme="minorHAnsi"/>
          <w:color w:val="000000"/>
          <w:sz w:val="24"/>
          <w:szCs w:val="24"/>
        </w:rPr>
        <w:br/>
      </w:r>
      <w:r w:rsidRPr="00A47ED6">
        <w:rPr>
          <w:rStyle w:val="sqlkeywordcolor"/>
          <w:rFonts w:asciiTheme="minorHAnsi" w:hAnsiTheme="minorHAnsi" w:cstheme="minorHAnsi"/>
          <w:color w:val="0000CD"/>
          <w:sz w:val="24"/>
          <w:szCs w:val="24"/>
          <w:shd w:val="clear" w:color="auto" w:fill="FFFFFF"/>
        </w:rPr>
        <w:t xml:space="preserve">          FROM</w:t>
      </w:r>
      <w:r w:rsidRPr="00A47ED6">
        <w:rPr>
          <w:rFonts w:asciiTheme="minorHAnsi" w:hAnsiTheme="minorHAnsi" w:cstheme="minorHAnsi"/>
          <w:color w:val="000000"/>
          <w:sz w:val="24"/>
          <w:szCs w:val="24"/>
          <w:shd w:val="clear" w:color="auto" w:fill="FFFFFF"/>
        </w:rPr>
        <w:t> Customers</w:t>
      </w:r>
      <w:r w:rsidRPr="00A47ED6">
        <w:rPr>
          <w:rFonts w:asciiTheme="minorHAnsi" w:hAnsiTheme="minorHAnsi" w:cstheme="minorHAnsi"/>
          <w:color w:val="000000"/>
          <w:sz w:val="24"/>
          <w:szCs w:val="24"/>
        </w:rPr>
        <w:br/>
      </w:r>
      <w:r w:rsidRPr="00A47ED6">
        <w:rPr>
          <w:rStyle w:val="sqlkeywordcolor"/>
          <w:rFonts w:asciiTheme="minorHAnsi" w:hAnsiTheme="minorHAnsi" w:cstheme="minorHAnsi"/>
          <w:color w:val="0000CD"/>
          <w:sz w:val="24"/>
          <w:szCs w:val="24"/>
          <w:shd w:val="clear" w:color="auto" w:fill="FFFFFF"/>
        </w:rPr>
        <w:t xml:space="preserve">          GROUP</w:t>
      </w:r>
      <w:r w:rsidRPr="00A47ED6">
        <w:rPr>
          <w:rFonts w:asciiTheme="minorHAnsi" w:hAnsiTheme="minorHAnsi" w:cstheme="minorHAnsi"/>
          <w:color w:val="000000"/>
          <w:sz w:val="24"/>
          <w:szCs w:val="24"/>
          <w:shd w:val="clear" w:color="auto" w:fill="FFFFFF"/>
        </w:rPr>
        <w:t> </w:t>
      </w:r>
      <w:r w:rsidRPr="00A47ED6">
        <w:rPr>
          <w:rStyle w:val="sqlkeywordcolor"/>
          <w:rFonts w:asciiTheme="minorHAnsi" w:hAnsiTheme="minorHAnsi" w:cstheme="minorHAnsi"/>
          <w:color w:val="0000CD"/>
          <w:sz w:val="24"/>
          <w:szCs w:val="24"/>
          <w:shd w:val="clear" w:color="auto" w:fill="FFFFFF"/>
        </w:rPr>
        <w:t>BY</w:t>
      </w:r>
      <w:r w:rsidRPr="00A47ED6">
        <w:rPr>
          <w:rFonts w:asciiTheme="minorHAnsi" w:hAnsiTheme="minorHAnsi" w:cstheme="minorHAnsi"/>
          <w:color w:val="000000"/>
          <w:sz w:val="24"/>
          <w:szCs w:val="24"/>
          <w:shd w:val="clear" w:color="auto" w:fill="FFFFFF"/>
        </w:rPr>
        <w:t> Country;</w:t>
      </w:r>
    </w:p>
    <w:p w14:paraId="5178E05E" w14:textId="77777777" w:rsidR="00F53AE0" w:rsidRPr="00A47ED6" w:rsidRDefault="00F53AE0" w:rsidP="00F53AE0">
      <w:pPr>
        <w:pStyle w:val="Heading2"/>
        <w:shd w:val="clear" w:color="auto" w:fill="FFFFFF"/>
        <w:spacing w:before="150" w:beforeAutospacing="0" w:after="150" w:afterAutospacing="0"/>
        <w:rPr>
          <w:rFonts w:asciiTheme="minorHAnsi" w:hAnsiTheme="minorHAnsi" w:cstheme="minorHAnsi"/>
          <w:color w:val="4472C4" w:themeColor="accent1"/>
          <w:sz w:val="24"/>
          <w:szCs w:val="24"/>
        </w:rPr>
      </w:pPr>
      <w:r w:rsidRPr="00A47ED6">
        <w:rPr>
          <w:rFonts w:asciiTheme="minorHAnsi" w:hAnsiTheme="minorHAnsi" w:cstheme="minorHAnsi"/>
          <w:color w:val="4472C4" w:themeColor="accent1"/>
          <w:sz w:val="24"/>
          <w:szCs w:val="24"/>
        </w:rPr>
        <w:t>The SQL HAVING Clause</w:t>
      </w:r>
    </w:p>
    <w:p w14:paraId="25444CEB" w14:textId="77777777" w:rsidR="00F53AE0" w:rsidRPr="00A47ED6" w:rsidRDefault="00F53AE0" w:rsidP="00F53AE0">
      <w:pPr>
        <w:pStyle w:val="NormalWeb"/>
        <w:shd w:val="clear" w:color="auto" w:fill="FFFFFF"/>
        <w:spacing w:before="288" w:beforeAutospacing="0" w:after="288" w:afterAutospacing="0"/>
        <w:rPr>
          <w:rFonts w:asciiTheme="minorHAnsi" w:hAnsiTheme="minorHAnsi" w:cstheme="minorHAnsi"/>
          <w:color w:val="000000"/>
        </w:rPr>
      </w:pPr>
      <w:r w:rsidRPr="00A47ED6">
        <w:rPr>
          <w:rFonts w:asciiTheme="minorHAnsi" w:hAnsiTheme="minorHAnsi" w:cstheme="minorHAnsi"/>
          <w:color w:val="000000"/>
        </w:rPr>
        <w:t>The </w:t>
      </w:r>
      <w:r w:rsidRPr="00A47ED6">
        <w:rPr>
          <w:rStyle w:val="HTMLCode"/>
          <w:rFonts w:asciiTheme="minorHAnsi" w:eastAsiaTheme="majorEastAsia" w:hAnsiTheme="minorHAnsi" w:cstheme="minorHAnsi"/>
          <w:color w:val="DC143C"/>
          <w:sz w:val="24"/>
          <w:szCs w:val="24"/>
        </w:rPr>
        <w:t>HAVING</w:t>
      </w:r>
      <w:r w:rsidRPr="00A47ED6">
        <w:rPr>
          <w:rFonts w:asciiTheme="minorHAnsi" w:hAnsiTheme="minorHAnsi" w:cstheme="minorHAnsi"/>
          <w:color w:val="000000"/>
        </w:rPr>
        <w:t> clause was added to SQL because the </w:t>
      </w:r>
      <w:r w:rsidRPr="00A47ED6">
        <w:rPr>
          <w:rStyle w:val="HTMLCode"/>
          <w:rFonts w:asciiTheme="minorHAnsi" w:eastAsiaTheme="majorEastAsia" w:hAnsiTheme="minorHAnsi" w:cstheme="minorHAnsi"/>
          <w:color w:val="DC143C"/>
          <w:sz w:val="24"/>
          <w:szCs w:val="24"/>
        </w:rPr>
        <w:t>WHERE</w:t>
      </w:r>
      <w:r w:rsidRPr="00A47ED6">
        <w:rPr>
          <w:rFonts w:asciiTheme="minorHAnsi" w:hAnsiTheme="minorHAnsi" w:cstheme="minorHAnsi"/>
          <w:color w:val="000000"/>
        </w:rPr>
        <w:t> keyword cannot be used with aggregate functions.</w:t>
      </w:r>
    </w:p>
    <w:p w14:paraId="5D5AACAF" w14:textId="6B1626A1" w:rsidR="00F53AE0" w:rsidRPr="00A47ED6" w:rsidRDefault="00F53AE0" w:rsidP="00F53AE0">
      <w:pPr>
        <w:pStyle w:val="Heading2"/>
        <w:shd w:val="clear" w:color="auto" w:fill="FFFFFF"/>
        <w:spacing w:before="150" w:beforeAutospacing="0" w:after="150" w:afterAutospacing="0"/>
        <w:rPr>
          <w:rFonts w:asciiTheme="minorHAnsi" w:hAnsiTheme="minorHAnsi" w:cstheme="minorHAnsi"/>
          <w:color w:val="000000"/>
          <w:sz w:val="24"/>
          <w:szCs w:val="24"/>
          <w:shd w:val="clear" w:color="auto" w:fill="FFFFFF"/>
        </w:rPr>
      </w:pPr>
      <w:r w:rsidRPr="00A47ED6">
        <w:rPr>
          <w:rFonts w:asciiTheme="minorHAnsi" w:hAnsiTheme="minorHAnsi" w:cstheme="minorHAnsi"/>
          <w:color w:val="000000"/>
          <w:sz w:val="24"/>
          <w:szCs w:val="24"/>
          <w:shd w:val="clear" w:color="auto" w:fill="FFFFFF"/>
        </w:rPr>
        <w:t xml:space="preserve">Having Syntax : </w:t>
      </w:r>
    </w:p>
    <w:p w14:paraId="15066F56" w14:textId="51E912D4" w:rsidR="00F53AE0" w:rsidRPr="00A47ED6" w:rsidRDefault="00F53AE0" w:rsidP="00F53AE0">
      <w:pPr>
        <w:pStyle w:val="Heading2"/>
        <w:shd w:val="clear" w:color="auto" w:fill="FFFFFF"/>
        <w:spacing w:before="150" w:beforeAutospacing="0" w:after="150" w:afterAutospacing="0"/>
        <w:rPr>
          <w:rStyle w:val="Emphasis"/>
          <w:rFonts w:asciiTheme="minorHAnsi" w:hAnsiTheme="minorHAnsi" w:cstheme="minorHAnsi"/>
          <w:color w:val="000000"/>
          <w:sz w:val="24"/>
          <w:szCs w:val="24"/>
          <w:shd w:val="clear" w:color="auto" w:fill="FFFFFF"/>
        </w:rPr>
      </w:pPr>
      <w:r w:rsidRPr="00A47ED6">
        <w:rPr>
          <w:rStyle w:val="sqlkeywordcolor"/>
          <w:rFonts w:asciiTheme="minorHAnsi" w:hAnsiTheme="minorHAnsi" w:cstheme="minorHAnsi"/>
          <w:color w:val="0000CD"/>
          <w:sz w:val="24"/>
          <w:szCs w:val="24"/>
          <w:shd w:val="clear" w:color="auto" w:fill="FFFFFF"/>
        </w:rPr>
        <w:t>SELECT</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column_name(s)</w:t>
      </w:r>
      <w:r w:rsidRPr="00A47ED6">
        <w:rPr>
          <w:rFonts w:asciiTheme="minorHAnsi" w:hAnsiTheme="minorHAnsi" w:cstheme="minorHAnsi"/>
          <w:color w:val="000000"/>
          <w:sz w:val="24"/>
          <w:szCs w:val="24"/>
        </w:rPr>
        <w:br/>
      </w:r>
      <w:r w:rsidRPr="00A47ED6">
        <w:rPr>
          <w:rStyle w:val="sqlkeywordcolor"/>
          <w:rFonts w:asciiTheme="minorHAnsi" w:hAnsiTheme="minorHAnsi" w:cstheme="minorHAnsi"/>
          <w:color w:val="0000CD"/>
          <w:sz w:val="24"/>
          <w:szCs w:val="24"/>
          <w:shd w:val="clear" w:color="auto" w:fill="FFFFFF"/>
        </w:rPr>
        <w:t>FROM</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table_name</w:t>
      </w:r>
      <w:r w:rsidRPr="00A47ED6">
        <w:rPr>
          <w:rFonts w:asciiTheme="minorHAnsi" w:hAnsiTheme="minorHAnsi" w:cstheme="minorHAnsi"/>
          <w:color w:val="000000"/>
          <w:sz w:val="24"/>
          <w:szCs w:val="24"/>
        </w:rPr>
        <w:br/>
      </w:r>
      <w:r w:rsidRPr="00A47ED6">
        <w:rPr>
          <w:rStyle w:val="sqlkeywordcolor"/>
          <w:rFonts w:asciiTheme="minorHAnsi" w:hAnsiTheme="minorHAnsi" w:cstheme="minorHAnsi"/>
          <w:color w:val="0000CD"/>
          <w:sz w:val="24"/>
          <w:szCs w:val="24"/>
          <w:shd w:val="clear" w:color="auto" w:fill="FFFFFF"/>
        </w:rPr>
        <w:t>WHERE</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condition</w:t>
      </w:r>
      <w:r w:rsidRPr="00A47ED6">
        <w:rPr>
          <w:rFonts w:asciiTheme="minorHAnsi" w:hAnsiTheme="minorHAnsi" w:cstheme="minorHAnsi"/>
          <w:color w:val="000000"/>
          <w:sz w:val="24"/>
          <w:szCs w:val="24"/>
        </w:rPr>
        <w:br/>
      </w:r>
      <w:r w:rsidRPr="00A47ED6">
        <w:rPr>
          <w:rStyle w:val="sqlkeywordcolor"/>
          <w:rFonts w:asciiTheme="minorHAnsi" w:hAnsiTheme="minorHAnsi" w:cstheme="minorHAnsi"/>
          <w:color w:val="0000CD"/>
          <w:sz w:val="24"/>
          <w:szCs w:val="24"/>
          <w:shd w:val="clear" w:color="auto" w:fill="FFFFFF"/>
        </w:rPr>
        <w:t>GROUP</w:t>
      </w:r>
      <w:r w:rsidRPr="00A47ED6">
        <w:rPr>
          <w:rFonts w:asciiTheme="minorHAnsi" w:hAnsiTheme="minorHAnsi" w:cstheme="minorHAnsi"/>
          <w:color w:val="000000"/>
          <w:sz w:val="24"/>
          <w:szCs w:val="24"/>
          <w:shd w:val="clear" w:color="auto" w:fill="FFFFFF"/>
        </w:rPr>
        <w:t> </w:t>
      </w:r>
      <w:r w:rsidRPr="00A47ED6">
        <w:rPr>
          <w:rStyle w:val="sqlkeywordcolor"/>
          <w:rFonts w:asciiTheme="minorHAnsi" w:hAnsiTheme="minorHAnsi" w:cstheme="minorHAnsi"/>
          <w:color w:val="0000CD"/>
          <w:sz w:val="24"/>
          <w:szCs w:val="24"/>
          <w:shd w:val="clear" w:color="auto" w:fill="FFFFFF"/>
        </w:rPr>
        <w:t>BY</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column_name(s)</w:t>
      </w:r>
      <w:r w:rsidRPr="00A47ED6">
        <w:rPr>
          <w:rFonts w:asciiTheme="minorHAnsi" w:hAnsiTheme="minorHAnsi" w:cstheme="minorHAnsi"/>
          <w:i/>
          <w:iCs/>
          <w:color w:val="000000"/>
          <w:sz w:val="24"/>
          <w:szCs w:val="24"/>
          <w:shd w:val="clear" w:color="auto" w:fill="FFFFFF"/>
        </w:rPr>
        <w:br/>
      </w:r>
      <w:r w:rsidRPr="00A47ED6">
        <w:rPr>
          <w:rStyle w:val="sqlkeywordcolor"/>
          <w:rFonts w:asciiTheme="minorHAnsi" w:hAnsiTheme="minorHAnsi" w:cstheme="minorHAnsi"/>
          <w:color w:val="0000CD"/>
          <w:sz w:val="24"/>
          <w:szCs w:val="24"/>
          <w:shd w:val="clear" w:color="auto" w:fill="FFFFFF"/>
        </w:rPr>
        <w:t>HAVING</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condition</w:t>
      </w:r>
      <w:r w:rsidRPr="00A47ED6">
        <w:rPr>
          <w:rFonts w:asciiTheme="minorHAnsi" w:hAnsiTheme="minorHAnsi" w:cstheme="minorHAnsi"/>
          <w:i/>
          <w:iCs/>
          <w:color w:val="000000"/>
          <w:sz w:val="24"/>
          <w:szCs w:val="24"/>
          <w:shd w:val="clear" w:color="auto" w:fill="FFFFFF"/>
        </w:rPr>
        <w:br/>
      </w:r>
      <w:r w:rsidRPr="00A47ED6">
        <w:rPr>
          <w:rStyle w:val="sqlkeywordcolor"/>
          <w:rFonts w:asciiTheme="minorHAnsi" w:hAnsiTheme="minorHAnsi" w:cstheme="minorHAnsi"/>
          <w:color w:val="0000CD"/>
          <w:sz w:val="24"/>
          <w:szCs w:val="24"/>
          <w:shd w:val="clear" w:color="auto" w:fill="FFFFFF"/>
        </w:rPr>
        <w:t>ORDER</w:t>
      </w:r>
      <w:r w:rsidRPr="00A47ED6">
        <w:rPr>
          <w:rFonts w:asciiTheme="minorHAnsi" w:hAnsiTheme="minorHAnsi" w:cstheme="minorHAnsi"/>
          <w:color w:val="000000"/>
          <w:sz w:val="24"/>
          <w:szCs w:val="24"/>
          <w:shd w:val="clear" w:color="auto" w:fill="FFFFFF"/>
        </w:rPr>
        <w:t> </w:t>
      </w:r>
      <w:r w:rsidRPr="00A47ED6">
        <w:rPr>
          <w:rStyle w:val="sqlkeywordcolor"/>
          <w:rFonts w:asciiTheme="minorHAnsi" w:hAnsiTheme="minorHAnsi" w:cstheme="minorHAnsi"/>
          <w:color w:val="0000CD"/>
          <w:sz w:val="24"/>
          <w:szCs w:val="24"/>
          <w:shd w:val="clear" w:color="auto" w:fill="FFFFFF"/>
        </w:rPr>
        <w:t>BY</w:t>
      </w:r>
      <w:r w:rsidRPr="00A47ED6">
        <w:rPr>
          <w:rFonts w:asciiTheme="minorHAnsi" w:hAnsiTheme="minorHAnsi" w:cstheme="minorHAnsi"/>
          <w:color w:val="000000"/>
          <w:sz w:val="24"/>
          <w:szCs w:val="24"/>
          <w:shd w:val="clear" w:color="auto" w:fill="FFFFFF"/>
        </w:rPr>
        <w:t> </w:t>
      </w:r>
      <w:r w:rsidRPr="00A47ED6">
        <w:rPr>
          <w:rStyle w:val="Emphasis"/>
          <w:rFonts w:asciiTheme="minorHAnsi" w:hAnsiTheme="minorHAnsi" w:cstheme="minorHAnsi"/>
          <w:color w:val="000000"/>
          <w:sz w:val="24"/>
          <w:szCs w:val="24"/>
          <w:shd w:val="clear" w:color="auto" w:fill="FFFFFF"/>
        </w:rPr>
        <w:t>column_name(s);</w:t>
      </w:r>
    </w:p>
    <w:p w14:paraId="75841E36" w14:textId="6887FD98" w:rsidR="00F53AE0" w:rsidRPr="00A47ED6" w:rsidRDefault="00F53AE0" w:rsidP="00F53AE0">
      <w:pPr>
        <w:pStyle w:val="Heading2"/>
        <w:shd w:val="clear" w:color="auto" w:fill="FFFFFF"/>
        <w:spacing w:before="150" w:beforeAutospacing="0" w:after="150" w:afterAutospacing="0"/>
        <w:rPr>
          <w:rStyle w:val="Emphasis"/>
          <w:rFonts w:asciiTheme="minorHAnsi" w:hAnsiTheme="minorHAnsi" w:cstheme="minorHAnsi"/>
          <w:color w:val="000000"/>
          <w:sz w:val="24"/>
          <w:szCs w:val="24"/>
          <w:shd w:val="clear" w:color="auto" w:fill="FFFFFF"/>
        </w:rPr>
      </w:pPr>
    </w:p>
    <w:p w14:paraId="44189359" w14:textId="77777777" w:rsidR="00F53AE0" w:rsidRPr="00A47ED6" w:rsidRDefault="00F53AE0" w:rsidP="00F53AE0">
      <w:pPr>
        <w:pStyle w:val="Heading2"/>
        <w:shd w:val="clear" w:color="auto" w:fill="FFFFFF"/>
        <w:spacing w:before="150" w:beforeAutospacing="0" w:after="150" w:afterAutospacing="0"/>
        <w:rPr>
          <w:rFonts w:asciiTheme="minorHAnsi" w:hAnsiTheme="minorHAnsi" w:cstheme="minorHAnsi"/>
          <w:i/>
          <w:iCs/>
          <w:color w:val="000000"/>
          <w:sz w:val="24"/>
          <w:szCs w:val="24"/>
          <w:shd w:val="clear" w:color="auto" w:fill="FFFFFF"/>
        </w:rPr>
      </w:pPr>
    </w:p>
    <w:p w14:paraId="59A5F446" w14:textId="652CBFB5" w:rsidR="009109B4" w:rsidRPr="00A47ED6" w:rsidRDefault="00142ABE" w:rsidP="009109B4">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 xml:space="preserve">Refer below table for </w:t>
      </w:r>
      <w:r w:rsidR="00F53AE0" w:rsidRPr="00A47ED6">
        <w:rPr>
          <w:rFonts w:asciiTheme="minorHAnsi" w:hAnsiTheme="minorHAnsi" w:cstheme="minorHAnsi"/>
          <w:b w:val="0"/>
          <w:bCs w:val="0"/>
          <w:color w:val="000000"/>
          <w:sz w:val="24"/>
          <w:szCs w:val="24"/>
        </w:rPr>
        <w:t>Aggregate function and Group by</w:t>
      </w:r>
      <w:r w:rsidRPr="00A47ED6">
        <w:rPr>
          <w:rFonts w:asciiTheme="minorHAnsi" w:hAnsiTheme="minorHAnsi" w:cstheme="minorHAnsi"/>
          <w:b w:val="0"/>
          <w:bCs w:val="0"/>
          <w:color w:val="000000"/>
          <w:sz w:val="24"/>
          <w:szCs w:val="24"/>
        </w:rPr>
        <w:t>:</w:t>
      </w:r>
    </w:p>
    <w:p w14:paraId="3959C5B9" w14:textId="71475B30" w:rsidR="00142ABE" w:rsidRPr="00A47ED6" w:rsidRDefault="00142ABE" w:rsidP="009109B4">
      <w:pPr>
        <w:pStyle w:val="Heading2"/>
        <w:shd w:val="clear" w:color="auto" w:fill="FFFFFF"/>
        <w:spacing w:before="150" w:beforeAutospacing="0" w:after="150" w:afterAutospacing="0"/>
        <w:rPr>
          <w:rFonts w:asciiTheme="minorHAnsi" w:hAnsiTheme="minorHAnsi" w:cstheme="minorHAnsi"/>
          <w:color w:val="000000"/>
          <w:sz w:val="24"/>
          <w:szCs w:val="24"/>
        </w:rPr>
      </w:pPr>
      <w:r w:rsidRPr="00A47ED6">
        <w:rPr>
          <w:rStyle w:val="sqlkeywordcolor"/>
          <w:rFonts w:asciiTheme="minorHAnsi" w:hAnsiTheme="minorHAnsi" w:cstheme="minorHAnsi"/>
          <w:color w:val="0000CD"/>
          <w:sz w:val="24"/>
          <w:szCs w:val="24"/>
          <w:shd w:val="clear" w:color="auto" w:fill="FFFFFF"/>
        </w:rPr>
        <w:t xml:space="preserve">Table : </w:t>
      </w:r>
      <w:r w:rsidRPr="00A47ED6">
        <w:rPr>
          <w:rFonts w:asciiTheme="minorHAnsi" w:hAnsiTheme="minorHAnsi" w:cstheme="minorHAnsi"/>
          <w:color w:val="000000"/>
          <w:sz w:val="24"/>
          <w:szCs w:val="24"/>
        </w:rPr>
        <w:t>PRODUCT_MAST</w:t>
      </w:r>
    </w:p>
    <w:p w14:paraId="59822D02" w14:textId="185845C7" w:rsidR="00142ABE" w:rsidRPr="00A47ED6" w:rsidRDefault="00142ABE" w:rsidP="009109B4">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Structure : ProductMasterId int primary key identity column, Product varchar(15), Company varchar(15),</w:t>
      </w:r>
    </w:p>
    <w:p w14:paraId="0D79925A" w14:textId="576C383F" w:rsidR="00142ABE" w:rsidRPr="00A47ED6" w:rsidRDefault="00142ABE" w:rsidP="009109B4">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A47ED6">
        <w:rPr>
          <w:rFonts w:asciiTheme="minorHAnsi" w:hAnsiTheme="minorHAnsi" w:cstheme="minorHAnsi"/>
          <w:b w:val="0"/>
          <w:bCs w:val="0"/>
          <w:color w:val="000000"/>
          <w:sz w:val="24"/>
          <w:szCs w:val="24"/>
        </w:rPr>
        <w:t>Quantity int, Rate int, Cost int</w:t>
      </w:r>
    </w:p>
    <w:p w14:paraId="6DB6BD53" w14:textId="2FDD1399" w:rsidR="00142ABE" w:rsidRPr="00A47ED6" w:rsidRDefault="00142ABE" w:rsidP="009109B4">
      <w:pPr>
        <w:pStyle w:val="Heading2"/>
        <w:shd w:val="clear" w:color="auto" w:fill="FFFFFF"/>
        <w:spacing w:before="150" w:beforeAutospacing="0" w:after="150" w:afterAutospacing="0"/>
        <w:rPr>
          <w:rStyle w:val="sqlkeywordcolor"/>
          <w:rFonts w:asciiTheme="minorHAnsi" w:hAnsiTheme="minorHAnsi" w:cstheme="minorHAnsi"/>
          <w:b w:val="0"/>
          <w:bCs w:val="0"/>
          <w:color w:val="0000CD"/>
          <w:sz w:val="24"/>
          <w:szCs w:val="24"/>
          <w:shd w:val="clear" w:color="auto" w:fill="FFFFFF"/>
        </w:rPr>
      </w:pPr>
      <w:r w:rsidRPr="00A47ED6">
        <w:rPr>
          <w:rStyle w:val="sqlkeywordcolor"/>
          <w:rFonts w:asciiTheme="minorHAnsi" w:hAnsiTheme="minorHAnsi" w:cstheme="minorHAnsi"/>
          <w:b w:val="0"/>
          <w:bCs w:val="0"/>
          <w:noProof/>
          <w:color w:val="0000CD"/>
          <w:sz w:val="24"/>
          <w:szCs w:val="24"/>
          <w:shd w:val="clear" w:color="auto" w:fill="FFFFFF"/>
        </w:rPr>
        <w:drawing>
          <wp:inline distT="0" distB="0" distL="0" distR="0" wp14:anchorId="4F4598D7" wp14:editId="4290918D">
            <wp:extent cx="5472545" cy="3204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4014" cy="3217352"/>
                    </a:xfrm>
                    <a:prstGeom prst="rect">
                      <a:avLst/>
                    </a:prstGeom>
                  </pic:spPr>
                </pic:pic>
              </a:graphicData>
            </a:graphic>
          </wp:inline>
        </w:drawing>
      </w:r>
    </w:p>
    <w:p w14:paraId="25B9F84F" w14:textId="3310512B" w:rsidR="00BD4EAD" w:rsidRPr="00A47ED6" w:rsidRDefault="00BD4EAD">
      <w:pPr>
        <w:numPr>
          <w:ilvl w:val="0"/>
          <w:numId w:val="13"/>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COUNT(*)  FROM PRODUCT_MAST</w:t>
      </w:r>
    </w:p>
    <w:p w14:paraId="71695F44" w14:textId="0E4DC260" w:rsidR="00BD4EAD" w:rsidRPr="00A47ED6" w:rsidRDefault="00BD4EAD">
      <w:pPr>
        <w:numPr>
          <w:ilvl w:val="0"/>
          <w:numId w:val="13"/>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lastRenderedPageBreak/>
        <w:t>SELECT COUNT(*)  FROM PRODUCT_MAST WHERE RATE&gt;=</w:t>
      </w:r>
      <w:r w:rsidRPr="00A47ED6">
        <w:rPr>
          <w:rFonts w:eastAsia="Times New Roman" w:cstheme="minorHAnsi"/>
          <w:color w:val="C00000"/>
          <w:sz w:val="24"/>
          <w:szCs w:val="24"/>
          <w:bdr w:val="none" w:sz="0" w:space="0" w:color="auto" w:frame="1"/>
          <w:lang w:eastAsia="en-IN"/>
        </w:rPr>
        <w:t>20</w:t>
      </w:r>
    </w:p>
    <w:p w14:paraId="6A130ECF" w14:textId="09DDF8A8" w:rsidR="00BD4EAD" w:rsidRPr="00A47ED6" w:rsidRDefault="00BD4EAD">
      <w:pPr>
        <w:numPr>
          <w:ilvl w:val="0"/>
          <w:numId w:val="13"/>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COUNT(DISTINCT COMPANY) FROM PRODUCT_MAST</w:t>
      </w:r>
    </w:p>
    <w:p w14:paraId="3E50CA94" w14:textId="42863EED" w:rsidR="00BD4EAD" w:rsidRPr="00A47ED6" w:rsidRDefault="00BD4EAD">
      <w:pPr>
        <w:numPr>
          <w:ilvl w:val="0"/>
          <w:numId w:val="13"/>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COMPANY, COUNT(*) FROM PRODUCT_MAST  GROUP BY COMPANY</w:t>
      </w:r>
    </w:p>
    <w:p w14:paraId="58270802" w14:textId="77777777" w:rsidR="00BD4EAD" w:rsidRPr="00A47ED6" w:rsidRDefault="00BD4EAD">
      <w:pPr>
        <w:numPr>
          <w:ilvl w:val="0"/>
          <w:numId w:val="13"/>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COMPANY, COUNT(*) FROM PRODUCT_MAST  GROUP BY COMPANY  </w:t>
      </w:r>
    </w:p>
    <w:p w14:paraId="15785735" w14:textId="3A3D2E53" w:rsidR="00BD4EAD" w:rsidRPr="00A47ED6" w:rsidRDefault="00BD4EAD" w:rsidP="00BD4EAD">
      <w:pPr>
        <w:spacing w:after="0" w:line="375" w:lineRule="atLeast"/>
        <w:ind w:left="720"/>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HAVING COUNT(*)&gt;</w:t>
      </w:r>
      <w:r w:rsidRPr="00A47ED6">
        <w:rPr>
          <w:rFonts w:eastAsia="Times New Roman" w:cstheme="minorHAnsi"/>
          <w:color w:val="C00000"/>
          <w:sz w:val="24"/>
          <w:szCs w:val="24"/>
          <w:bdr w:val="none" w:sz="0" w:space="0" w:color="auto" w:frame="1"/>
          <w:lang w:eastAsia="en-IN"/>
        </w:rPr>
        <w:t>2</w:t>
      </w:r>
    </w:p>
    <w:p w14:paraId="1406AA9A" w14:textId="4E2E3142" w:rsidR="00BD4EAD" w:rsidRPr="00A47ED6" w:rsidRDefault="00BD4EAD" w:rsidP="00BD4EAD">
      <w:pPr>
        <w:spacing w:after="0" w:line="375" w:lineRule="atLeast"/>
        <w:jc w:val="both"/>
        <w:rPr>
          <w:rFonts w:eastAsia="Times New Roman" w:cstheme="minorHAnsi"/>
          <w:color w:val="000000"/>
          <w:sz w:val="24"/>
          <w:szCs w:val="24"/>
          <w:lang w:eastAsia="en-IN"/>
        </w:rPr>
      </w:pPr>
    </w:p>
    <w:p w14:paraId="4B4DACAF" w14:textId="49BBCAF0" w:rsidR="00BD4EAD" w:rsidRPr="00A47ED6" w:rsidRDefault="00BD4EAD">
      <w:pPr>
        <w:numPr>
          <w:ilvl w:val="0"/>
          <w:numId w:val="14"/>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SUM(COST)  FROM PRODUCT_MAST</w:t>
      </w:r>
    </w:p>
    <w:p w14:paraId="564334E1" w14:textId="2D320560" w:rsidR="00BD4EAD" w:rsidRPr="00A47ED6" w:rsidRDefault="00BD4EAD">
      <w:pPr>
        <w:numPr>
          <w:ilvl w:val="0"/>
          <w:numId w:val="14"/>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SUM(COST) FROM PRODUCT_MAST  WHERE QTY&gt;</w:t>
      </w:r>
      <w:r w:rsidRPr="00A47ED6">
        <w:rPr>
          <w:rFonts w:eastAsia="Times New Roman" w:cstheme="minorHAnsi"/>
          <w:color w:val="C00000"/>
          <w:sz w:val="24"/>
          <w:szCs w:val="24"/>
          <w:bdr w:val="none" w:sz="0" w:space="0" w:color="auto" w:frame="1"/>
          <w:lang w:eastAsia="en-IN"/>
        </w:rPr>
        <w:t>3</w:t>
      </w:r>
      <w:r w:rsidRPr="00A47ED6">
        <w:rPr>
          <w:rFonts w:eastAsia="Times New Roman" w:cstheme="minorHAnsi"/>
          <w:color w:val="000000"/>
          <w:sz w:val="24"/>
          <w:szCs w:val="24"/>
          <w:bdr w:val="none" w:sz="0" w:space="0" w:color="auto" w:frame="1"/>
          <w:lang w:eastAsia="en-IN"/>
        </w:rPr>
        <w:t>;  </w:t>
      </w:r>
    </w:p>
    <w:p w14:paraId="37B9729C" w14:textId="5EF41B2B" w:rsidR="00BD4EAD" w:rsidRPr="00A47ED6" w:rsidRDefault="00BD4EAD">
      <w:pPr>
        <w:numPr>
          <w:ilvl w:val="0"/>
          <w:numId w:val="14"/>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SUM(COST) FROM PRODUCT_MAST  WHERE QTY&gt;</w:t>
      </w:r>
      <w:r w:rsidRPr="00A47ED6">
        <w:rPr>
          <w:rFonts w:eastAsia="Times New Roman" w:cstheme="minorHAnsi"/>
          <w:color w:val="C00000"/>
          <w:sz w:val="24"/>
          <w:szCs w:val="24"/>
          <w:bdr w:val="none" w:sz="0" w:space="0" w:color="auto" w:frame="1"/>
          <w:lang w:eastAsia="en-IN"/>
        </w:rPr>
        <w:t>3</w:t>
      </w:r>
      <w:r w:rsidRPr="00A47ED6">
        <w:rPr>
          <w:rFonts w:eastAsia="Times New Roman" w:cstheme="minorHAnsi"/>
          <w:color w:val="000000"/>
          <w:sz w:val="24"/>
          <w:szCs w:val="24"/>
          <w:bdr w:val="none" w:sz="0" w:space="0" w:color="auto" w:frame="1"/>
          <w:lang w:eastAsia="en-IN"/>
        </w:rPr>
        <w:t>  GROUP BY COMPANY</w:t>
      </w:r>
    </w:p>
    <w:p w14:paraId="1AF03DF8" w14:textId="6E12E89E" w:rsidR="00BD4EAD" w:rsidRPr="00A47ED6" w:rsidRDefault="00BD4EAD">
      <w:pPr>
        <w:numPr>
          <w:ilvl w:val="0"/>
          <w:numId w:val="14"/>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COMPANY, SUM(COST) FROM PRODUCT_MAST  GROUP BY COMPANY  </w:t>
      </w:r>
    </w:p>
    <w:p w14:paraId="0D8621B2" w14:textId="77777777" w:rsidR="00BD4EAD" w:rsidRPr="00A47ED6" w:rsidRDefault="00BD4EAD" w:rsidP="00BD4EAD">
      <w:pPr>
        <w:spacing w:after="0" w:line="375" w:lineRule="atLeast"/>
        <w:ind w:left="720"/>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HAVING SUM(COST)&gt;=</w:t>
      </w:r>
      <w:r w:rsidRPr="00A47ED6">
        <w:rPr>
          <w:rFonts w:eastAsia="Times New Roman" w:cstheme="minorHAnsi"/>
          <w:color w:val="C00000"/>
          <w:sz w:val="24"/>
          <w:szCs w:val="24"/>
          <w:bdr w:val="none" w:sz="0" w:space="0" w:color="auto" w:frame="1"/>
          <w:lang w:eastAsia="en-IN"/>
        </w:rPr>
        <w:t>170</w:t>
      </w:r>
      <w:r w:rsidRPr="00A47ED6">
        <w:rPr>
          <w:rFonts w:eastAsia="Times New Roman" w:cstheme="minorHAnsi"/>
          <w:color w:val="000000"/>
          <w:sz w:val="24"/>
          <w:szCs w:val="24"/>
          <w:bdr w:val="none" w:sz="0" w:space="0" w:color="auto" w:frame="1"/>
          <w:lang w:eastAsia="en-IN"/>
        </w:rPr>
        <w:t>;  </w:t>
      </w:r>
    </w:p>
    <w:p w14:paraId="44652D7B" w14:textId="6672ED6E" w:rsidR="00BD4EAD" w:rsidRPr="00A47ED6" w:rsidRDefault="00BD4EAD" w:rsidP="00BD4EAD">
      <w:pPr>
        <w:spacing w:after="0" w:line="375" w:lineRule="atLeast"/>
        <w:ind w:left="720"/>
        <w:jc w:val="both"/>
        <w:rPr>
          <w:rFonts w:eastAsia="Times New Roman" w:cstheme="minorHAnsi"/>
          <w:color w:val="000000"/>
          <w:sz w:val="24"/>
          <w:szCs w:val="24"/>
          <w:lang w:eastAsia="en-IN"/>
        </w:rPr>
      </w:pPr>
    </w:p>
    <w:p w14:paraId="3A2AB49C" w14:textId="77777777" w:rsidR="00BD4EAD" w:rsidRPr="00A47ED6" w:rsidRDefault="00BD4EAD">
      <w:pPr>
        <w:numPr>
          <w:ilvl w:val="0"/>
          <w:numId w:val="15"/>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AVG(COST)  FROM PRODUCT_MAST</w:t>
      </w:r>
    </w:p>
    <w:p w14:paraId="4A660057" w14:textId="1EB25319" w:rsidR="00BD4EAD" w:rsidRPr="00A47ED6" w:rsidRDefault="00BD4EAD">
      <w:pPr>
        <w:numPr>
          <w:ilvl w:val="0"/>
          <w:numId w:val="15"/>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MAX(RATE) FROM PRODUCT_MAST</w:t>
      </w:r>
    </w:p>
    <w:p w14:paraId="5CA119EA" w14:textId="6488BBD5" w:rsidR="00BD4EAD" w:rsidRPr="00A47ED6" w:rsidRDefault="00BD4EAD">
      <w:pPr>
        <w:numPr>
          <w:ilvl w:val="0"/>
          <w:numId w:val="15"/>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bdr w:val="none" w:sz="0" w:space="0" w:color="auto" w:frame="1"/>
          <w:lang w:eastAsia="en-IN"/>
        </w:rPr>
        <w:t>SELECT MIN(RATE) FROM PRODUCT_MAST</w:t>
      </w:r>
    </w:p>
    <w:p w14:paraId="714E294B" w14:textId="497F26CB" w:rsidR="00BD4EAD" w:rsidRPr="00A47ED6" w:rsidRDefault="00BD4EAD" w:rsidP="00BD4EAD">
      <w:pPr>
        <w:spacing w:after="0" w:line="375" w:lineRule="atLeast"/>
        <w:ind w:left="360"/>
        <w:jc w:val="both"/>
        <w:rPr>
          <w:rFonts w:eastAsia="Times New Roman" w:cstheme="minorHAnsi"/>
          <w:color w:val="000000"/>
          <w:sz w:val="24"/>
          <w:szCs w:val="24"/>
          <w:lang w:eastAsia="en-IN"/>
        </w:rPr>
      </w:pPr>
    </w:p>
    <w:p w14:paraId="2E00287E" w14:textId="10FAB2EC" w:rsidR="000029D7" w:rsidRPr="00A47ED6" w:rsidRDefault="000029D7" w:rsidP="00BD4EAD">
      <w:pPr>
        <w:spacing w:after="0" w:line="375" w:lineRule="atLeast"/>
        <w:ind w:left="360"/>
        <w:jc w:val="both"/>
        <w:rPr>
          <w:rFonts w:eastAsia="Times New Roman" w:cstheme="minorHAnsi"/>
          <w:color w:val="000000"/>
          <w:sz w:val="24"/>
          <w:szCs w:val="24"/>
          <w:lang w:eastAsia="en-IN"/>
        </w:rPr>
      </w:pPr>
      <w:bookmarkStart w:id="0" w:name="_Hlk112097799"/>
      <w:r w:rsidRPr="00A47ED6">
        <w:rPr>
          <w:rFonts w:eastAsia="Times New Roman" w:cstheme="minorHAnsi"/>
          <w:color w:val="000000"/>
          <w:sz w:val="24"/>
          <w:szCs w:val="24"/>
          <w:lang w:eastAsia="en-IN"/>
        </w:rPr>
        <w:t>Table for Exercise with Sample Data</w:t>
      </w:r>
      <w:r w:rsidR="00AF28B6" w:rsidRPr="00A47ED6">
        <w:rPr>
          <w:rFonts w:eastAsia="Times New Roman" w:cstheme="minorHAnsi"/>
          <w:color w:val="000000"/>
          <w:sz w:val="24"/>
          <w:szCs w:val="24"/>
          <w:lang w:eastAsia="en-IN"/>
        </w:rPr>
        <w:t xml:space="preserve"> TableName - EmpSalary</w:t>
      </w:r>
    </w:p>
    <w:tbl>
      <w:tblPr>
        <w:tblStyle w:val="TableGrid"/>
        <w:tblW w:w="0" w:type="auto"/>
        <w:tblInd w:w="360" w:type="dxa"/>
        <w:tblLook w:val="04A0" w:firstRow="1" w:lastRow="0" w:firstColumn="1" w:lastColumn="0" w:noHBand="0" w:noVBand="1"/>
      </w:tblPr>
      <w:tblGrid>
        <w:gridCol w:w="2019"/>
        <w:gridCol w:w="2019"/>
        <w:gridCol w:w="2019"/>
        <w:gridCol w:w="2019"/>
        <w:gridCol w:w="2020"/>
      </w:tblGrid>
      <w:tr w:rsidR="00E44DE2" w:rsidRPr="00A47ED6" w14:paraId="0B7911C6" w14:textId="77777777" w:rsidTr="00E44DE2">
        <w:tc>
          <w:tcPr>
            <w:tcW w:w="2019" w:type="dxa"/>
            <w:vAlign w:val="center"/>
          </w:tcPr>
          <w:p w14:paraId="182237B7" w14:textId="03639B8E"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b/>
                <w:bCs/>
                <w:color w:val="000000"/>
                <w:sz w:val="24"/>
                <w:szCs w:val="24"/>
              </w:rPr>
              <w:t>employeenumber</w:t>
            </w:r>
          </w:p>
        </w:tc>
        <w:tc>
          <w:tcPr>
            <w:tcW w:w="2019" w:type="dxa"/>
            <w:vAlign w:val="center"/>
          </w:tcPr>
          <w:p w14:paraId="73C0304F" w14:textId="1F153EF0" w:rsidR="00E44DE2" w:rsidRPr="00A47ED6" w:rsidRDefault="000B5D05" w:rsidP="00E44DE2">
            <w:pPr>
              <w:spacing w:line="375" w:lineRule="atLeast"/>
              <w:jc w:val="both"/>
              <w:rPr>
                <w:rFonts w:eastAsia="Times New Roman" w:cstheme="minorHAnsi"/>
                <w:color w:val="000000"/>
                <w:sz w:val="24"/>
                <w:szCs w:val="24"/>
                <w:lang w:eastAsia="en-IN"/>
              </w:rPr>
            </w:pPr>
            <w:r w:rsidRPr="00A47ED6">
              <w:rPr>
                <w:rFonts w:cstheme="minorHAnsi"/>
                <w:b/>
                <w:bCs/>
                <w:color w:val="000000"/>
                <w:sz w:val="24"/>
                <w:szCs w:val="24"/>
              </w:rPr>
              <w:t>L</w:t>
            </w:r>
            <w:r w:rsidR="00E44DE2" w:rsidRPr="00A47ED6">
              <w:rPr>
                <w:rFonts w:cstheme="minorHAnsi"/>
                <w:b/>
                <w:bCs/>
                <w:color w:val="000000"/>
                <w:sz w:val="24"/>
                <w:szCs w:val="24"/>
              </w:rPr>
              <w:t>astname</w:t>
            </w:r>
          </w:p>
        </w:tc>
        <w:tc>
          <w:tcPr>
            <w:tcW w:w="2019" w:type="dxa"/>
            <w:vAlign w:val="center"/>
          </w:tcPr>
          <w:p w14:paraId="2F0A35D2" w14:textId="59A63579"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b/>
                <w:bCs/>
                <w:color w:val="000000"/>
                <w:sz w:val="24"/>
                <w:szCs w:val="24"/>
              </w:rPr>
              <w:t>level</w:t>
            </w:r>
          </w:p>
        </w:tc>
        <w:tc>
          <w:tcPr>
            <w:tcW w:w="2019" w:type="dxa"/>
            <w:vAlign w:val="center"/>
          </w:tcPr>
          <w:p w14:paraId="35BF7B27" w14:textId="585E560C"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b/>
                <w:bCs/>
                <w:color w:val="000000"/>
                <w:sz w:val="24"/>
                <w:szCs w:val="24"/>
              </w:rPr>
              <w:t>annual_salary</w:t>
            </w:r>
          </w:p>
        </w:tc>
        <w:tc>
          <w:tcPr>
            <w:tcW w:w="2020" w:type="dxa"/>
            <w:vAlign w:val="center"/>
          </w:tcPr>
          <w:p w14:paraId="0DE4540C" w14:textId="3617E433"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b/>
                <w:bCs/>
                <w:color w:val="000000"/>
                <w:sz w:val="24"/>
                <w:szCs w:val="24"/>
              </w:rPr>
              <w:t>department</w:t>
            </w:r>
          </w:p>
        </w:tc>
      </w:tr>
      <w:tr w:rsidR="00E44DE2" w:rsidRPr="00A47ED6" w14:paraId="20A919FA" w14:textId="77777777" w:rsidTr="00E44DE2">
        <w:tc>
          <w:tcPr>
            <w:tcW w:w="2019" w:type="dxa"/>
            <w:vAlign w:val="center"/>
          </w:tcPr>
          <w:p w14:paraId="5F84A0E1" w14:textId="4D9A4A33"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1056</w:t>
            </w:r>
          </w:p>
        </w:tc>
        <w:tc>
          <w:tcPr>
            <w:tcW w:w="2019" w:type="dxa"/>
            <w:vAlign w:val="center"/>
          </w:tcPr>
          <w:p w14:paraId="7E1CAF7A" w14:textId="331D5FEB"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Patterson</w:t>
            </w:r>
          </w:p>
        </w:tc>
        <w:tc>
          <w:tcPr>
            <w:tcW w:w="2019" w:type="dxa"/>
            <w:vAlign w:val="center"/>
          </w:tcPr>
          <w:p w14:paraId="2D84D00F" w14:textId="08F5889A"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10</w:t>
            </w:r>
          </w:p>
        </w:tc>
        <w:tc>
          <w:tcPr>
            <w:tcW w:w="2019" w:type="dxa"/>
            <w:vAlign w:val="center"/>
          </w:tcPr>
          <w:p w14:paraId="5B2EA949" w14:textId="4E862155"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10000</w:t>
            </w:r>
          </w:p>
        </w:tc>
        <w:tc>
          <w:tcPr>
            <w:tcW w:w="2020" w:type="dxa"/>
            <w:vAlign w:val="center"/>
          </w:tcPr>
          <w:p w14:paraId="28214D8E" w14:textId="0AB9AC39"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Finance</w:t>
            </w:r>
          </w:p>
        </w:tc>
      </w:tr>
      <w:tr w:rsidR="00E44DE2" w:rsidRPr="00A47ED6" w14:paraId="75F3ABF6" w14:textId="77777777" w:rsidTr="00E44DE2">
        <w:tc>
          <w:tcPr>
            <w:tcW w:w="2019" w:type="dxa"/>
            <w:vAlign w:val="center"/>
          </w:tcPr>
          <w:p w14:paraId="12565A0C" w14:textId="1010C13B"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1076</w:t>
            </w:r>
          </w:p>
        </w:tc>
        <w:tc>
          <w:tcPr>
            <w:tcW w:w="2019" w:type="dxa"/>
            <w:vAlign w:val="center"/>
          </w:tcPr>
          <w:p w14:paraId="15C94A1D" w14:textId="6DD1A296"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Firrel</w:t>
            </w:r>
          </w:p>
        </w:tc>
        <w:tc>
          <w:tcPr>
            <w:tcW w:w="2019" w:type="dxa"/>
            <w:vAlign w:val="center"/>
          </w:tcPr>
          <w:p w14:paraId="662D0683" w14:textId="1E575080"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5</w:t>
            </w:r>
          </w:p>
        </w:tc>
        <w:tc>
          <w:tcPr>
            <w:tcW w:w="2019" w:type="dxa"/>
            <w:vAlign w:val="center"/>
          </w:tcPr>
          <w:p w14:paraId="685FB078" w14:textId="16B809A8"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7000</w:t>
            </w:r>
          </w:p>
        </w:tc>
        <w:tc>
          <w:tcPr>
            <w:tcW w:w="2020" w:type="dxa"/>
            <w:vAlign w:val="center"/>
          </w:tcPr>
          <w:p w14:paraId="3A01E67A" w14:textId="2D572CA0"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Marketing</w:t>
            </w:r>
          </w:p>
        </w:tc>
      </w:tr>
      <w:tr w:rsidR="00E44DE2" w:rsidRPr="00A47ED6" w14:paraId="5E52061E" w14:textId="77777777" w:rsidTr="00E44DE2">
        <w:tc>
          <w:tcPr>
            <w:tcW w:w="2019" w:type="dxa"/>
            <w:vAlign w:val="center"/>
          </w:tcPr>
          <w:p w14:paraId="2018EDD0" w14:textId="0457D19E"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1088</w:t>
            </w:r>
          </w:p>
        </w:tc>
        <w:tc>
          <w:tcPr>
            <w:tcW w:w="2019" w:type="dxa"/>
            <w:vAlign w:val="center"/>
          </w:tcPr>
          <w:p w14:paraId="7767F856" w14:textId="3811458F"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Patterson</w:t>
            </w:r>
          </w:p>
        </w:tc>
        <w:tc>
          <w:tcPr>
            <w:tcW w:w="2019" w:type="dxa"/>
            <w:vAlign w:val="center"/>
          </w:tcPr>
          <w:p w14:paraId="6AAEE8C9" w14:textId="09A64A68"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10</w:t>
            </w:r>
          </w:p>
        </w:tc>
        <w:tc>
          <w:tcPr>
            <w:tcW w:w="2019" w:type="dxa"/>
            <w:vAlign w:val="center"/>
          </w:tcPr>
          <w:p w14:paraId="53255670" w14:textId="4B8127E3"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12500</w:t>
            </w:r>
          </w:p>
        </w:tc>
        <w:tc>
          <w:tcPr>
            <w:tcW w:w="2020" w:type="dxa"/>
            <w:vAlign w:val="center"/>
          </w:tcPr>
          <w:p w14:paraId="5A71E459" w14:textId="34E3FA78"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Finance</w:t>
            </w:r>
          </w:p>
        </w:tc>
      </w:tr>
      <w:tr w:rsidR="00E44DE2" w:rsidRPr="00A47ED6" w14:paraId="4030B48F" w14:textId="77777777" w:rsidTr="00E44DE2">
        <w:tc>
          <w:tcPr>
            <w:tcW w:w="2019" w:type="dxa"/>
            <w:vAlign w:val="center"/>
          </w:tcPr>
          <w:p w14:paraId="0BC19A4C" w14:textId="290CA09E"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1102</w:t>
            </w:r>
          </w:p>
        </w:tc>
        <w:tc>
          <w:tcPr>
            <w:tcW w:w="2019" w:type="dxa"/>
            <w:vAlign w:val="center"/>
          </w:tcPr>
          <w:p w14:paraId="1D491095" w14:textId="647A8AC3"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Bondur</w:t>
            </w:r>
          </w:p>
        </w:tc>
        <w:tc>
          <w:tcPr>
            <w:tcW w:w="2019" w:type="dxa"/>
            <w:vAlign w:val="center"/>
          </w:tcPr>
          <w:p w14:paraId="170DD5BC" w14:textId="4C2A51FA"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2</w:t>
            </w:r>
          </w:p>
        </w:tc>
        <w:tc>
          <w:tcPr>
            <w:tcW w:w="2019" w:type="dxa"/>
            <w:vAlign w:val="center"/>
          </w:tcPr>
          <w:p w14:paraId="08CD4A38" w14:textId="0E97B652"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5000</w:t>
            </w:r>
          </w:p>
        </w:tc>
        <w:tc>
          <w:tcPr>
            <w:tcW w:w="2020" w:type="dxa"/>
            <w:vAlign w:val="center"/>
          </w:tcPr>
          <w:p w14:paraId="46A4ED4E" w14:textId="6D3A1ABD"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Human Resources</w:t>
            </w:r>
          </w:p>
        </w:tc>
      </w:tr>
      <w:tr w:rsidR="00E44DE2" w:rsidRPr="00A47ED6" w14:paraId="2256AB7A" w14:textId="77777777" w:rsidTr="00E44DE2">
        <w:tc>
          <w:tcPr>
            <w:tcW w:w="2019" w:type="dxa"/>
            <w:vAlign w:val="center"/>
          </w:tcPr>
          <w:p w14:paraId="278BA905" w14:textId="6920B247"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1143</w:t>
            </w:r>
          </w:p>
        </w:tc>
        <w:tc>
          <w:tcPr>
            <w:tcW w:w="2019" w:type="dxa"/>
            <w:vAlign w:val="center"/>
          </w:tcPr>
          <w:p w14:paraId="33DFDAD7" w14:textId="2664441B"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Bow</w:t>
            </w:r>
          </w:p>
        </w:tc>
        <w:tc>
          <w:tcPr>
            <w:tcW w:w="2019" w:type="dxa"/>
            <w:vAlign w:val="center"/>
          </w:tcPr>
          <w:p w14:paraId="2DDB4286" w14:textId="6F959261"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2</w:t>
            </w:r>
          </w:p>
        </w:tc>
        <w:tc>
          <w:tcPr>
            <w:tcW w:w="2019" w:type="dxa"/>
            <w:vAlign w:val="center"/>
          </w:tcPr>
          <w:p w14:paraId="4F93CF0B" w14:textId="581D7385"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5000</w:t>
            </w:r>
          </w:p>
        </w:tc>
        <w:tc>
          <w:tcPr>
            <w:tcW w:w="2020" w:type="dxa"/>
            <w:vAlign w:val="center"/>
          </w:tcPr>
          <w:p w14:paraId="747AB3F5" w14:textId="7CE59EE3"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Sales</w:t>
            </w:r>
          </w:p>
        </w:tc>
      </w:tr>
      <w:tr w:rsidR="00E44DE2" w:rsidRPr="00A47ED6" w14:paraId="248247CA" w14:textId="77777777" w:rsidTr="00E44DE2">
        <w:tc>
          <w:tcPr>
            <w:tcW w:w="2019" w:type="dxa"/>
            <w:vAlign w:val="center"/>
          </w:tcPr>
          <w:p w14:paraId="71FD2954" w14:textId="100D680C"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1165</w:t>
            </w:r>
          </w:p>
        </w:tc>
        <w:tc>
          <w:tcPr>
            <w:tcW w:w="2019" w:type="dxa"/>
            <w:vAlign w:val="center"/>
          </w:tcPr>
          <w:p w14:paraId="18277CB2" w14:textId="6D5D5851"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Jennings</w:t>
            </w:r>
          </w:p>
        </w:tc>
        <w:tc>
          <w:tcPr>
            <w:tcW w:w="2019" w:type="dxa"/>
            <w:vAlign w:val="center"/>
          </w:tcPr>
          <w:p w14:paraId="3DE771D6" w14:textId="311211F7"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2</w:t>
            </w:r>
          </w:p>
        </w:tc>
        <w:tc>
          <w:tcPr>
            <w:tcW w:w="2019" w:type="dxa"/>
            <w:vAlign w:val="center"/>
          </w:tcPr>
          <w:p w14:paraId="7306E8EB" w14:textId="1D47F1FF"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5000</w:t>
            </w:r>
          </w:p>
        </w:tc>
        <w:tc>
          <w:tcPr>
            <w:tcW w:w="2020" w:type="dxa"/>
            <w:vAlign w:val="center"/>
          </w:tcPr>
          <w:p w14:paraId="6B2278D4" w14:textId="6C1B7F21"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Sales</w:t>
            </w:r>
          </w:p>
        </w:tc>
      </w:tr>
      <w:tr w:rsidR="00E44DE2" w:rsidRPr="00A47ED6" w14:paraId="7D9B3972" w14:textId="77777777" w:rsidTr="00E44DE2">
        <w:tc>
          <w:tcPr>
            <w:tcW w:w="2019" w:type="dxa"/>
            <w:vAlign w:val="center"/>
          </w:tcPr>
          <w:p w14:paraId="3508E414" w14:textId="75E8F75E"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1166</w:t>
            </w:r>
          </w:p>
        </w:tc>
        <w:tc>
          <w:tcPr>
            <w:tcW w:w="2019" w:type="dxa"/>
            <w:vAlign w:val="center"/>
          </w:tcPr>
          <w:p w14:paraId="3122A8FC" w14:textId="0566BE06"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Thompson</w:t>
            </w:r>
          </w:p>
        </w:tc>
        <w:tc>
          <w:tcPr>
            <w:tcW w:w="2019" w:type="dxa"/>
            <w:vAlign w:val="center"/>
          </w:tcPr>
          <w:p w14:paraId="19B99D99" w14:textId="51949CCF"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10</w:t>
            </w:r>
          </w:p>
        </w:tc>
        <w:tc>
          <w:tcPr>
            <w:tcW w:w="2019" w:type="dxa"/>
            <w:vAlign w:val="center"/>
          </w:tcPr>
          <w:p w14:paraId="00DFA617" w14:textId="4D50869E"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10000</w:t>
            </w:r>
          </w:p>
        </w:tc>
        <w:tc>
          <w:tcPr>
            <w:tcW w:w="2020" w:type="dxa"/>
            <w:vAlign w:val="center"/>
          </w:tcPr>
          <w:p w14:paraId="1EF379FA" w14:textId="254937F0" w:rsidR="00E44DE2" w:rsidRPr="00A47ED6" w:rsidRDefault="00E44DE2" w:rsidP="00E44DE2">
            <w:pPr>
              <w:spacing w:line="375" w:lineRule="atLeast"/>
              <w:jc w:val="both"/>
              <w:rPr>
                <w:rFonts w:eastAsia="Times New Roman" w:cstheme="minorHAnsi"/>
                <w:color w:val="000000"/>
                <w:sz w:val="24"/>
                <w:szCs w:val="24"/>
                <w:lang w:eastAsia="en-IN"/>
              </w:rPr>
            </w:pPr>
            <w:r w:rsidRPr="00A47ED6">
              <w:rPr>
                <w:rFonts w:cstheme="minorHAnsi"/>
                <w:color w:val="000000"/>
                <w:sz w:val="24"/>
                <w:szCs w:val="24"/>
              </w:rPr>
              <w:t>Marketing</w:t>
            </w:r>
          </w:p>
        </w:tc>
      </w:tr>
    </w:tbl>
    <w:p w14:paraId="56D75AD8" w14:textId="4137C915" w:rsidR="000029D7" w:rsidRPr="00A47ED6" w:rsidRDefault="000029D7" w:rsidP="00BD4EAD">
      <w:pPr>
        <w:spacing w:after="0" w:line="375" w:lineRule="atLeast"/>
        <w:ind w:left="360"/>
        <w:jc w:val="both"/>
        <w:rPr>
          <w:rFonts w:eastAsia="Times New Roman" w:cstheme="minorHAnsi"/>
          <w:color w:val="000000"/>
          <w:sz w:val="24"/>
          <w:szCs w:val="24"/>
          <w:lang w:eastAsia="en-IN"/>
        </w:rPr>
      </w:pPr>
    </w:p>
    <w:p w14:paraId="1429FE2D" w14:textId="5BFFF954" w:rsidR="00F42E68" w:rsidRPr="00A47ED6" w:rsidRDefault="00F42E68">
      <w:pPr>
        <w:pStyle w:val="ListParagraph"/>
        <w:numPr>
          <w:ilvl w:val="3"/>
          <w:numId w:val="1"/>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 employeenumber, Name &amp; Max salary from above table</w:t>
      </w:r>
    </w:p>
    <w:p w14:paraId="060CEDC0" w14:textId="52F4DD5F" w:rsidR="00B81919" w:rsidRPr="00A47ED6" w:rsidRDefault="00B81919" w:rsidP="00B81919">
      <w:pPr>
        <w:pStyle w:val="ListParagraph"/>
        <w:spacing w:after="0" w:line="375" w:lineRule="atLeast"/>
        <w:ind w:left="502"/>
        <w:jc w:val="both"/>
        <w:rPr>
          <w:rFonts w:cstheme="minorHAnsi"/>
          <w:color w:val="000000"/>
          <w:sz w:val="24"/>
          <w:szCs w:val="24"/>
        </w:rPr>
      </w:pPr>
      <w:r w:rsidRPr="00A47ED6">
        <w:rPr>
          <w:rFonts w:cstheme="minorHAnsi"/>
          <w:color w:val="0000FF"/>
          <w:sz w:val="24"/>
          <w:szCs w:val="24"/>
        </w:rPr>
        <w:t>SELECT</w:t>
      </w:r>
      <w:r w:rsidRPr="00A47ED6">
        <w:rPr>
          <w:rFonts w:cstheme="minorHAnsi"/>
          <w:color w:val="000000"/>
          <w:sz w:val="24"/>
          <w:szCs w:val="24"/>
        </w:rPr>
        <w:t xml:space="preserve"> EmployeeNo</w:t>
      </w:r>
      <w:r w:rsidRPr="00A47ED6">
        <w:rPr>
          <w:rFonts w:cstheme="minorHAnsi"/>
          <w:color w:val="808080"/>
          <w:sz w:val="24"/>
          <w:szCs w:val="24"/>
        </w:rPr>
        <w:t>,</w:t>
      </w:r>
      <w:r w:rsidRPr="00A47ED6">
        <w:rPr>
          <w:rFonts w:cstheme="minorHAnsi"/>
          <w:color w:val="000000"/>
          <w:sz w:val="24"/>
          <w:szCs w:val="24"/>
        </w:rPr>
        <w:t xml:space="preserve"> LastName</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FF00FF"/>
          <w:sz w:val="24"/>
          <w:szCs w:val="24"/>
        </w:rPr>
        <w:t>Max</w:t>
      </w:r>
      <w:r w:rsidRPr="00A47ED6">
        <w:rPr>
          <w:rFonts w:cstheme="minorHAnsi"/>
          <w:color w:val="808080"/>
          <w:sz w:val="24"/>
          <w:szCs w:val="24"/>
        </w:rPr>
        <w:t>(</w:t>
      </w:r>
      <w:r w:rsidRPr="00A47ED6">
        <w:rPr>
          <w:rFonts w:cstheme="minorHAnsi"/>
          <w:color w:val="000000"/>
          <w:sz w:val="24"/>
          <w:szCs w:val="24"/>
        </w:rPr>
        <w:t>AnnualSalary</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MaxSalaary </w:t>
      </w:r>
      <w:r w:rsidRPr="00A47ED6">
        <w:rPr>
          <w:rFonts w:cstheme="minorHAnsi"/>
          <w:color w:val="0000FF"/>
          <w:sz w:val="24"/>
          <w:szCs w:val="24"/>
        </w:rPr>
        <w:t>from</w:t>
      </w:r>
      <w:r w:rsidRPr="00A47ED6">
        <w:rPr>
          <w:rFonts w:cstheme="minorHAnsi"/>
          <w:color w:val="000000"/>
          <w:sz w:val="24"/>
          <w:szCs w:val="24"/>
        </w:rPr>
        <w:t xml:space="preserve"> EmpSalary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AnnualSalary</w:t>
      </w:r>
      <w:r w:rsidRPr="00A47ED6">
        <w:rPr>
          <w:rFonts w:cstheme="minorHAnsi"/>
          <w:color w:val="808080"/>
          <w:sz w:val="24"/>
          <w:szCs w:val="24"/>
        </w:rPr>
        <w:t>,</w:t>
      </w:r>
      <w:r w:rsidRPr="00A47ED6">
        <w:rPr>
          <w:rFonts w:cstheme="minorHAnsi"/>
          <w:color w:val="000000"/>
          <w:sz w:val="24"/>
          <w:szCs w:val="24"/>
        </w:rPr>
        <w:t>EmployeeNo</w:t>
      </w:r>
      <w:r w:rsidRPr="00A47ED6">
        <w:rPr>
          <w:rFonts w:cstheme="minorHAnsi"/>
          <w:color w:val="808080"/>
          <w:sz w:val="24"/>
          <w:szCs w:val="24"/>
        </w:rPr>
        <w:t>,</w:t>
      </w:r>
      <w:r w:rsidRPr="00A47ED6">
        <w:rPr>
          <w:rFonts w:cstheme="minorHAnsi"/>
          <w:color w:val="000000"/>
          <w:sz w:val="24"/>
          <w:szCs w:val="24"/>
        </w:rPr>
        <w:t xml:space="preserve"> LastName</w:t>
      </w:r>
    </w:p>
    <w:p w14:paraId="16DD6BCB" w14:textId="77777777" w:rsidR="003444AD" w:rsidRPr="00A47ED6" w:rsidRDefault="003444AD" w:rsidP="00B81919">
      <w:pPr>
        <w:pStyle w:val="ListParagraph"/>
        <w:spacing w:after="0" w:line="375" w:lineRule="atLeast"/>
        <w:ind w:left="502"/>
        <w:jc w:val="both"/>
        <w:rPr>
          <w:rFonts w:eastAsia="Times New Roman" w:cstheme="minorHAnsi"/>
          <w:color w:val="000000"/>
          <w:sz w:val="24"/>
          <w:szCs w:val="24"/>
          <w:lang w:eastAsia="en-IN"/>
        </w:rPr>
      </w:pPr>
    </w:p>
    <w:p w14:paraId="200F0EEC" w14:textId="58C15515" w:rsidR="00F42E68" w:rsidRPr="00A47ED6" w:rsidRDefault="00F42E68">
      <w:pPr>
        <w:pStyle w:val="ListParagraph"/>
        <w:numPr>
          <w:ilvl w:val="3"/>
          <w:numId w:val="1"/>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 employeenumber, Name &amp; min salary from above table</w:t>
      </w:r>
    </w:p>
    <w:p w14:paraId="0BE9F693" w14:textId="477CFBE6" w:rsidR="00B145CC" w:rsidRPr="00A47ED6" w:rsidRDefault="00B145CC" w:rsidP="00B145CC">
      <w:pPr>
        <w:pStyle w:val="ListParagraph"/>
        <w:spacing w:after="0" w:line="375" w:lineRule="atLeast"/>
        <w:ind w:left="502"/>
        <w:jc w:val="both"/>
        <w:rPr>
          <w:rFonts w:cstheme="minorHAnsi"/>
          <w:color w:val="000000"/>
          <w:sz w:val="24"/>
          <w:szCs w:val="24"/>
        </w:rPr>
      </w:pPr>
      <w:r w:rsidRPr="00A47ED6">
        <w:rPr>
          <w:rFonts w:cstheme="minorHAnsi"/>
          <w:color w:val="0000FF"/>
          <w:sz w:val="24"/>
          <w:szCs w:val="24"/>
        </w:rPr>
        <w:t>SELECT</w:t>
      </w:r>
      <w:r w:rsidRPr="00A47ED6">
        <w:rPr>
          <w:rFonts w:cstheme="minorHAnsi"/>
          <w:color w:val="000000"/>
          <w:sz w:val="24"/>
          <w:szCs w:val="24"/>
        </w:rPr>
        <w:t xml:space="preserve"> EmployeeNo</w:t>
      </w:r>
      <w:r w:rsidRPr="00A47ED6">
        <w:rPr>
          <w:rFonts w:cstheme="minorHAnsi"/>
          <w:color w:val="808080"/>
          <w:sz w:val="24"/>
          <w:szCs w:val="24"/>
        </w:rPr>
        <w:t>,</w:t>
      </w:r>
      <w:r w:rsidRPr="00A47ED6">
        <w:rPr>
          <w:rFonts w:cstheme="minorHAnsi"/>
          <w:color w:val="000000"/>
          <w:sz w:val="24"/>
          <w:szCs w:val="24"/>
        </w:rPr>
        <w:t xml:space="preserve"> LastName</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FF00FF"/>
          <w:sz w:val="24"/>
          <w:szCs w:val="24"/>
        </w:rPr>
        <w:t>MIN</w:t>
      </w:r>
      <w:r w:rsidRPr="00A47ED6">
        <w:rPr>
          <w:rFonts w:cstheme="minorHAnsi"/>
          <w:color w:val="808080"/>
          <w:sz w:val="24"/>
          <w:szCs w:val="24"/>
        </w:rPr>
        <w:t>(</w:t>
      </w:r>
      <w:r w:rsidRPr="00A47ED6">
        <w:rPr>
          <w:rFonts w:cstheme="minorHAnsi"/>
          <w:color w:val="000000"/>
          <w:sz w:val="24"/>
          <w:szCs w:val="24"/>
        </w:rPr>
        <w:t>AnnualSalary</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MaxSalaary </w:t>
      </w:r>
      <w:r w:rsidRPr="00A47ED6">
        <w:rPr>
          <w:rFonts w:cstheme="minorHAnsi"/>
          <w:color w:val="0000FF"/>
          <w:sz w:val="24"/>
          <w:szCs w:val="24"/>
        </w:rPr>
        <w:t>from</w:t>
      </w:r>
      <w:r w:rsidRPr="00A47ED6">
        <w:rPr>
          <w:rFonts w:cstheme="minorHAnsi"/>
          <w:color w:val="000000"/>
          <w:sz w:val="24"/>
          <w:szCs w:val="24"/>
        </w:rPr>
        <w:t xml:space="preserve"> EmpSalary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AnnualSalary</w:t>
      </w:r>
      <w:r w:rsidRPr="00A47ED6">
        <w:rPr>
          <w:rFonts w:cstheme="minorHAnsi"/>
          <w:color w:val="808080"/>
          <w:sz w:val="24"/>
          <w:szCs w:val="24"/>
        </w:rPr>
        <w:t>,</w:t>
      </w:r>
      <w:r w:rsidRPr="00A47ED6">
        <w:rPr>
          <w:rFonts w:cstheme="minorHAnsi"/>
          <w:color w:val="000000"/>
          <w:sz w:val="24"/>
          <w:szCs w:val="24"/>
        </w:rPr>
        <w:t>EmployeeNo</w:t>
      </w:r>
      <w:r w:rsidRPr="00A47ED6">
        <w:rPr>
          <w:rFonts w:cstheme="minorHAnsi"/>
          <w:color w:val="808080"/>
          <w:sz w:val="24"/>
          <w:szCs w:val="24"/>
        </w:rPr>
        <w:t>,</w:t>
      </w:r>
      <w:r w:rsidRPr="00A47ED6">
        <w:rPr>
          <w:rFonts w:cstheme="minorHAnsi"/>
          <w:color w:val="000000"/>
          <w:sz w:val="24"/>
          <w:szCs w:val="24"/>
        </w:rPr>
        <w:t xml:space="preserve"> LastName</w:t>
      </w:r>
    </w:p>
    <w:p w14:paraId="20D88664" w14:textId="77777777" w:rsidR="003444AD" w:rsidRPr="00A47ED6" w:rsidRDefault="003444AD" w:rsidP="00B145CC">
      <w:pPr>
        <w:pStyle w:val="ListParagraph"/>
        <w:spacing w:after="0" w:line="375" w:lineRule="atLeast"/>
        <w:ind w:left="502"/>
        <w:jc w:val="both"/>
        <w:rPr>
          <w:rFonts w:eastAsia="Times New Roman" w:cstheme="minorHAnsi"/>
          <w:color w:val="000000"/>
          <w:sz w:val="24"/>
          <w:szCs w:val="24"/>
          <w:lang w:eastAsia="en-IN"/>
        </w:rPr>
      </w:pPr>
    </w:p>
    <w:p w14:paraId="5515FAA8" w14:textId="3FB8521B" w:rsidR="00F42E68" w:rsidRPr="00A47ED6" w:rsidRDefault="00F42E68">
      <w:pPr>
        <w:pStyle w:val="ListParagraph"/>
        <w:numPr>
          <w:ilvl w:val="3"/>
          <w:numId w:val="1"/>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 employeenumber, Name &amp; average salary from above table</w:t>
      </w:r>
    </w:p>
    <w:p w14:paraId="1D32A10A" w14:textId="2DA86A05" w:rsidR="00B145CC" w:rsidRPr="00A47ED6" w:rsidRDefault="00B145CC" w:rsidP="00B145CC">
      <w:pPr>
        <w:pStyle w:val="ListParagraph"/>
        <w:spacing w:after="0" w:line="375" w:lineRule="atLeast"/>
        <w:ind w:left="502"/>
        <w:jc w:val="both"/>
        <w:rPr>
          <w:rFonts w:cstheme="minorHAnsi"/>
          <w:color w:val="000000"/>
          <w:sz w:val="24"/>
          <w:szCs w:val="24"/>
        </w:rPr>
      </w:pPr>
      <w:r w:rsidRPr="00A47ED6">
        <w:rPr>
          <w:rFonts w:cstheme="minorHAnsi"/>
          <w:color w:val="0000FF"/>
          <w:sz w:val="24"/>
          <w:szCs w:val="24"/>
        </w:rPr>
        <w:t>SELECT</w:t>
      </w:r>
      <w:r w:rsidRPr="00A47ED6">
        <w:rPr>
          <w:rFonts w:cstheme="minorHAnsi"/>
          <w:color w:val="000000"/>
          <w:sz w:val="24"/>
          <w:szCs w:val="24"/>
        </w:rPr>
        <w:t xml:space="preserve"> EmployeeNo</w:t>
      </w:r>
      <w:r w:rsidRPr="00A47ED6">
        <w:rPr>
          <w:rFonts w:cstheme="minorHAnsi"/>
          <w:color w:val="808080"/>
          <w:sz w:val="24"/>
          <w:szCs w:val="24"/>
        </w:rPr>
        <w:t>,</w:t>
      </w:r>
      <w:r w:rsidRPr="00A47ED6">
        <w:rPr>
          <w:rFonts w:cstheme="minorHAnsi"/>
          <w:color w:val="000000"/>
          <w:sz w:val="24"/>
          <w:szCs w:val="24"/>
        </w:rPr>
        <w:t xml:space="preserve"> LastName</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FF00FF"/>
          <w:sz w:val="24"/>
          <w:szCs w:val="24"/>
        </w:rPr>
        <w:t>AVG</w:t>
      </w:r>
      <w:r w:rsidRPr="00A47ED6">
        <w:rPr>
          <w:rFonts w:cstheme="minorHAnsi"/>
          <w:color w:val="808080"/>
          <w:sz w:val="24"/>
          <w:szCs w:val="24"/>
        </w:rPr>
        <w:t>(</w:t>
      </w:r>
      <w:r w:rsidRPr="00A47ED6">
        <w:rPr>
          <w:rFonts w:cstheme="minorHAnsi"/>
          <w:color w:val="000000"/>
          <w:sz w:val="24"/>
          <w:szCs w:val="24"/>
        </w:rPr>
        <w:t>AnnualSalary</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MaxSalaary </w:t>
      </w:r>
      <w:r w:rsidRPr="00A47ED6">
        <w:rPr>
          <w:rFonts w:cstheme="minorHAnsi"/>
          <w:color w:val="0000FF"/>
          <w:sz w:val="24"/>
          <w:szCs w:val="24"/>
        </w:rPr>
        <w:t>from</w:t>
      </w:r>
      <w:r w:rsidRPr="00A47ED6">
        <w:rPr>
          <w:rFonts w:cstheme="minorHAnsi"/>
          <w:color w:val="000000"/>
          <w:sz w:val="24"/>
          <w:szCs w:val="24"/>
        </w:rPr>
        <w:t xml:space="preserve"> EmpSalary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AnnualSalary</w:t>
      </w:r>
      <w:r w:rsidRPr="00A47ED6">
        <w:rPr>
          <w:rFonts w:cstheme="minorHAnsi"/>
          <w:color w:val="808080"/>
          <w:sz w:val="24"/>
          <w:szCs w:val="24"/>
        </w:rPr>
        <w:t>,</w:t>
      </w:r>
      <w:r w:rsidRPr="00A47ED6">
        <w:rPr>
          <w:rFonts w:cstheme="minorHAnsi"/>
          <w:color w:val="000000"/>
          <w:sz w:val="24"/>
          <w:szCs w:val="24"/>
        </w:rPr>
        <w:t>EmployeeNo</w:t>
      </w:r>
      <w:r w:rsidRPr="00A47ED6">
        <w:rPr>
          <w:rFonts w:cstheme="minorHAnsi"/>
          <w:color w:val="808080"/>
          <w:sz w:val="24"/>
          <w:szCs w:val="24"/>
        </w:rPr>
        <w:t>,</w:t>
      </w:r>
      <w:r w:rsidRPr="00A47ED6">
        <w:rPr>
          <w:rFonts w:cstheme="minorHAnsi"/>
          <w:color w:val="000000"/>
          <w:sz w:val="24"/>
          <w:szCs w:val="24"/>
        </w:rPr>
        <w:t xml:space="preserve"> LastName</w:t>
      </w:r>
    </w:p>
    <w:p w14:paraId="30F8046E" w14:textId="77777777" w:rsidR="003444AD" w:rsidRPr="00A47ED6" w:rsidRDefault="003444AD" w:rsidP="00B145CC">
      <w:pPr>
        <w:pStyle w:val="ListParagraph"/>
        <w:spacing w:after="0" w:line="375" w:lineRule="atLeast"/>
        <w:ind w:left="502"/>
        <w:jc w:val="both"/>
        <w:rPr>
          <w:rFonts w:eastAsia="Times New Roman" w:cstheme="minorHAnsi"/>
          <w:color w:val="000000"/>
          <w:sz w:val="24"/>
          <w:szCs w:val="24"/>
          <w:lang w:eastAsia="en-IN"/>
        </w:rPr>
      </w:pPr>
    </w:p>
    <w:p w14:paraId="609BD3B7" w14:textId="495146E2" w:rsidR="00F42E68" w:rsidRPr="00A47ED6" w:rsidRDefault="00F42E68">
      <w:pPr>
        <w:pStyle w:val="ListParagraph"/>
        <w:numPr>
          <w:ilvl w:val="3"/>
          <w:numId w:val="1"/>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 Count of employeenumber with respect to  salary (Hint – Group by column salary)</w:t>
      </w:r>
    </w:p>
    <w:p w14:paraId="75A33792" w14:textId="3DAD8BC5" w:rsidR="00B145CC" w:rsidRPr="00A47ED6" w:rsidRDefault="00B145CC" w:rsidP="00B145CC">
      <w:pPr>
        <w:autoSpaceDE w:val="0"/>
        <w:autoSpaceDN w:val="0"/>
        <w:adjustRightInd w:val="0"/>
        <w:spacing w:after="0" w:line="240" w:lineRule="auto"/>
        <w:ind w:firstLine="502"/>
        <w:rPr>
          <w:rFonts w:cstheme="minorHAnsi"/>
          <w:color w:val="000000"/>
          <w:sz w:val="24"/>
          <w:szCs w:val="24"/>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count</w:t>
      </w:r>
      <w:r w:rsidRPr="00A47ED6">
        <w:rPr>
          <w:rFonts w:cstheme="minorHAnsi"/>
          <w:color w:val="808080"/>
          <w:sz w:val="24"/>
          <w:szCs w:val="24"/>
        </w:rPr>
        <w:t>(</w:t>
      </w:r>
      <w:r w:rsidRPr="00A47ED6">
        <w:rPr>
          <w:rFonts w:cstheme="minorHAnsi"/>
          <w:color w:val="000000"/>
          <w:sz w:val="24"/>
          <w:szCs w:val="24"/>
        </w:rPr>
        <w:t>EmployeeNo</w:t>
      </w:r>
      <w:r w:rsidRPr="00A47ED6">
        <w:rPr>
          <w:rFonts w:cstheme="minorHAnsi"/>
          <w:color w:val="808080"/>
          <w:sz w:val="24"/>
          <w:szCs w:val="24"/>
        </w:rPr>
        <w:t>)</w:t>
      </w:r>
      <w:r w:rsidRPr="00A47ED6">
        <w:rPr>
          <w:rFonts w:cstheme="minorHAnsi"/>
          <w:color w:val="000000"/>
          <w:sz w:val="24"/>
          <w:szCs w:val="24"/>
        </w:rPr>
        <w:t xml:space="preserve"> EmployeeCount</w:t>
      </w:r>
      <w:r w:rsidRPr="00A47ED6">
        <w:rPr>
          <w:rFonts w:cstheme="minorHAnsi"/>
          <w:color w:val="808080"/>
          <w:sz w:val="24"/>
          <w:szCs w:val="24"/>
        </w:rPr>
        <w:t>,</w:t>
      </w:r>
      <w:r w:rsidRPr="00A47ED6">
        <w:rPr>
          <w:rFonts w:cstheme="minorHAnsi"/>
          <w:color w:val="000000"/>
          <w:sz w:val="24"/>
          <w:szCs w:val="24"/>
        </w:rPr>
        <w:t xml:space="preserve">AnnualSalary </w:t>
      </w:r>
      <w:r w:rsidRPr="00A47ED6">
        <w:rPr>
          <w:rFonts w:cstheme="minorHAnsi"/>
          <w:color w:val="0000FF"/>
          <w:sz w:val="24"/>
          <w:szCs w:val="24"/>
        </w:rPr>
        <w:t>from</w:t>
      </w:r>
      <w:r w:rsidRPr="00A47ED6">
        <w:rPr>
          <w:rFonts w:cstheme="minorHAnsi"/>
          <w:color w:val="000000"/>
          <w:sz w:val="24"/>
          <w:szCs w:val="24"/>
        </w:rPr>
        <w:t xml:space="preserve"> EmpSalary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AnnualSalary </w:t>
      </w:r>
    </w:p>
    <w:p w14:paraId="45D7E406" w14:textId="77777777" w:rsidR="003444AD" w:rsidRPr="00A47ED6" w:rsidRDefault="003444AD" w:rsidP="00B145CC">
      <w:pPr>
        <w:autoSpaceDE w:val="0"/>
        <w:autoSpaceDN w:val="0"/>
        <w:adjustRightInd w:val="0"/>
        <w:spacing w:after="0" w:line="240" w:lineRule="auto"/>
        <w:ind w:firstLine="502"/>
        <w:rPr>
          <w:rFonts w:cstheme="minorHAnsi"/>
          <w:color w:val="000000"/>
          <w:sz w:val="24"/>
          <w:szCs w:val="24"/>
        </w:rPr>
      </w:pPr>
    </w:p>
    <w:p w14:paraId="487DE034" w14:textId="0C0BC9E5" w:rsidR="00F42E68" w:rsidRPr="00A47ED6" w:rsidRDefault="00F42E68">
      <w:pPr>
        <w:pStyle w:val="ListParagraph"/>
        <w:numPr>
          <w:ilvl w:val="3"/>
          <w:numId w:val="1"/>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lastRenderedPageBreak/>
        <w:t>Find average salary consumed by each department</w:t>
      </w:r>
    </w:p>
    <w:p w14:paraId="3B4CFB48" w14:textId="0653A3C2" w:rsidR="00B145CC" w:rsidRPr="00A47ED6" w:rsidRDefault="00B145CC" w:rsidP="00B145CC">
      <w:pPr>
        <w:pStyle w:val="ListParagraph"/>
        <w:spacing w:after="0" w:line="375" w:lineRule="atLeast"/>
        <w:ind w:left="502"/>
        <w:jc w:val="both"/>
        <w:rPr>
          <w:rFonts w:cstheme="minorHAnsi"/>
          <w:color w:val="000000"/>
          <w:sz w:val="24"/>
          <w:szCs w:val="24"/>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avg</w:t>
      </w:r>
      <w:r w:rsidRPr="00A47ED6">
        <w:rPr>
          <w:rFonts w:cstheme="minorHAnsi"/>
          <w:color w:val="0000FF"/>
          <w:sz w:val="24"/>
          <w:szCs w:val="24"/>
        </w:rPr>
        <w:t xml:space="preserve"> </w:t>
      </w:r>
      <w:r w:rsidRPr="00A47ED6">
        <w:rPr>
          <w:rFonts w:cstheme="minorHAnsi"/>
          <w:color w:val="808080"/>
          <w:sz w:val="24"/>
          <w:szCs w:val="24"/>
        </w:rPr>
        <w:t>(</w:t>
      </w:r>
      <w:r w:rsidRPr="00A47ED6">
        <w:rPr>
          <w:rFonts w:cstheme="minorHAnsi"/>
          <w:color w:val="000000"/>
          <w:sz w:val="24"/>
          <w:szCs w:val="24"/>
        </w:rPr>
        <w:t>AnnualSalary</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AvgSalaryByDept</w:t>
      </w:r>
      <w:r w:rsidRPr="00A47ED6">
        <w:rPr>
          <w:rFonts w:cstheme="minorHAnsi"/>
          <w:color w:val="808080"/>
          <w:sz w:val="24"/>
          <w:szCs w:val="24"/>
        </w:rPr>
        <w:t>,</w:t>
      </w:r>
      <w:r w:rsidRPr="00A47ED6">
        <w:rPr>
          <w:rFonts w:cstheme="minorHAnsi"/>
          <w:color w:val="000000"/>
          <w:sz w:val="24"/>
          <w:szCs w:val="24"/>
        </w:rPr>
        <w:t xml:space="preserve"> Department </w:t>
      </w:r>
      <w:r w:rsidRPr="00A47ED6">
        <w:rPr>
          <w:rFonts w:cstheme="minorHAnsi"/>
          <w:color w:val="0000FF"/>
          <w:sz w:val="24"/>
          <w:szCs w:val="24"/>
        </w:rPr>
        <w:t>from</w:t>
      </w:r>
      <w:r w:rsidRPr="00A47ED6">
        <w:rPr>
          <w:rFonts w:cstheme="minorHAnsi"/>
          <w:color w:val="000000"/>
          <w:sz w:val="24"/>
          <w:szCs w:val="24"/>
        </w:rPr>
        <w:t xml:space="preserve"> EmpSalary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Department</w:t>
      </w:r>
    </w:p>
    <w:p w14:paraId="51BDFA54" w14:textId="77777777" w:rsidR="003444AD" w:rsidRPr="00A47ED6" w:rsidRDefault="003444AD" w:rsidP="00B145CC">
      <w:pPr>
        <w:pStyle w:val="ListParagraph"/>
        <w:spacing w:after="0" w:line="375" w:lineRule="atLeast"/>
        <w:ind w:left="502"/>
        <w:jc w:val="both"/>
        <w:rPr>
          <w:rFonts w:eastAsia="Times New Roman" w:cstheme="minorHAnsi"/>
          <w:color w:val="000000"/>
          <w:sz w:val="24"/>
          <w:szCs w:val="24"/>
          <w:lang w:eastAsia="en-IN"/>
        </w:rPr>
      </w:pPr>
    </w:p>
    <w:p w14:paraId="0675F53A" w14:textId="45193316" w:rsidR="00F42E68" w:rsidRPr="00A47ED6" w:rsidRDefault="00F42E68">
      <w:pPr>
        <w:pStyle w:val="ListParagraph"/>
        <w:numPr>
          <w:ilvl w:val="3"/>
          <w:numId w:val="1"/>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 sum of salary for each level in above table</w:t>
      </w:r>
    </w:p>
    <w:p w14:paraId="0B51D2A8" w14:textId="003952D8" w:rsidR="00B145CC" w:rsidRPr="00A47ED6" w:rsidRDefault="00B145CC" w:rsidP="00B145CC">
      <w:pPr>
        <w:autoSpaceDE w:val="0"/>
        <w:autoSpaceDN w:val="0"/>
        <w:adjustRightInd w:val="0"/>
        <w:spacing w:after="0" w:line="240" w:lineRule="auto"/>
        <w:ind w:firstLine="502"/>
        <w:rPr>
          <w:rFonts w:cstheme="minorHAnsi"/>
          <w:color w:val="0000FF"/>
          <w:sz w:val="24"/>
          <w:szCs w:val="24"/>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SUM</w:t>
      </w:r>
      <w:r w:rsidRPr="00A47ED6">
        <w:rPr>
          <w:rFonts w:cstheme="minorHAnsi"/>
          <w:color w:val="808080"/>
          <w:sz w:val="24"/>
          <w:szCs w:val="24"/>
        </w:rPr>
        <w:t>(</w:t>
      </w:r>
      <w:r w:rsidRPr="00A47ED6">
        <w:rPr>
          <w:rFonts w:cstheme="minorHAnsi"/>
          <w:color w:val="000000"/>
          <w:sz w:val="24"/>
          <w:szCs w:val="24"/>
        </w:rPr>
        <w:t>AnnualSalary</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SumOfSalary</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Level</w:t>
      </w:r>
      <w:r w:rsidRPr="00A47ED6">
        <w:rPr>
          <w:rFonts w:cstheme="minorHAnsi"/>
          <w:color w:val="000000"/>
          <w:sz w:val="24"/>
          <w:szCs w:val="24"/>
        </w:rPr>
        <w:t xml:space="preserve">  </w:t>
      </w:r>
      <w:r w:rsidRPr="00A47ED6">
        <w:rPr>
          <w:rFonts w:cstheme="minorHAnsi"/>
          <w:color w:val="0000FF"/>
          <w:sz w:val="24"/>
          <w:szCs w:val="24"/>
        </w:rPr>
        <w:t>FROM</w:t>
      </w:r>
      <w:r w:rsidRPr="00A47ED6">
        <w:rPr>
          <w:rFonts w:cstheme="minorHAnsi"/>
          <w:color w:val="000000"/>
          <w:sz w:val="24"/>
          <w:szCs w:val="24"/>
        </w:rPr>
        <w:t xml:space="preserve"> EmpSalary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w:t>
      </w:r>
      <w:r w:rsidRPr="00A47ED6">
        <w:rPr>
          <w:rFonts w:cstheme="minorHAnsi"/>
          <w:color w:val="0000FF"/>
          <w:sz w:val="24"/>
          <w:szCs w:val="24"/>
        </w:rPr>
        <w:t>Level</w:t>
      </w:r>
    </w:p>
    <w:p w14:paraId="322BD248" w14:textId="77777777" w:rsidR="003444AD" w:rsidRPr="00A47ED6" w:rsidRDefault="003444AD" w:rsidP="00B145CC">
      <w:pPr>
        <w:autoSpaceDE w:val="0"/>
        <w:autoSpaceDN w:val="0"/>
        <w:adjustRightInd w:val="0"/>
        <w:spacing w:after="0" w:line="240" w:lineRule="auto"/>
        <w:ind w:firstLine="502"/>
        <w:rPr>
          <w:rFonts w:cstheme="minorHAnsi"/>
          <w:color w:val="000000"/>
          <w:sz w:val="24"/>
          <w:szCs w:val="24"/>
        </w:rPr>
      </w:pPr>
    </w:p>
    <w:p w14:paraId="63A487EB" w14:textId="6E0D95D9" w:rsidR="00F42E68" w:rsidRPr="00A47ED6" w:rsidRDefault="00F42E68">
      <w:pPr>
        <w:pStyle w:val="ListParagraph"/>
        <w:numPr>
          <w:ilvl w:val="3"/>
          <w:numId w:val="1"/>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Find count of employee whose average salary greater that 7000</w:t>
      </w:r>
    </w:p>
    <w:p w14:paraId="1A3A8C30" w14:textId="562ED545" w:rsidR="00B145CC" w:rsidRPr="00A47ED6" w:rsidRDefault="002502F7" w:rsidP="00B145CC">
      <w:pPr>
        <w:pStyle w:val="ListParagraph"/>
        <w:spacing w:after="0" w:line="375" w:lineRule="atLeast"/>
        <w:ind w:left="502"/>
        <w:jc w:val="both"/>
        <w:rPr>
          <w:rFonts w:cstheme="minorHAnsi"/>
          <w:color w:val="000000"/>
          <w:sz w:val="24"/>
          <w:szCs w:val="24"/>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Count</w:t>
      </w:r>
      <w:r w:rsidRPr="00A47ED6">
        <w:rPr>
          <w:rFonts w:cstheme="minorHAnsi"/>
          <w:color w:val="808080"/>
          <w:sz w:val="24"/>
          <w:szCs w:val="24"/>
        </w:rPr>
        <w:t>(</w:t>
      </w:r>
      <w:r w:rsidRPr="00A47ED6">
        <w:rPr>
          <w:rFonts w:cstheme="minorHAnsi"/>
          <w:color w:val="000000"/>
          <w:sz w:val="24"/>
          <w:szCs w:val="24"/>
        </w:rPr>
        <w:t>EmployeeNo</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EmpCount</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FF00FF"/>
          <w:sz w:val="24"/>
          <w:szCs w:val="24"/>
        </w:rPr>
        <w:t>AVG</w:t>
      </w:r>
      <w:r w:rsidRPr="00A47ED6">
        <w:rPr>
          <w:rFonts w:cstheme="minorHAnsi"/>
          <w:color w:val="808080"/>
          <w:sz w:val="24"/>
          <w:szCs w:val="24"/>
        </w:rPr>
        <w:t>(</w:t>
      </w:r>
      <w:r w:rsidRPr="00A47ED6">
        <w:rPr>
          <w:rFonts w:cstheme="minorHAnsi"/>
          <w:color w:val="000000"/>
          <w:sz w:val="24"/>
          <w:szCs w:val="24"/>
        </w:rPr>
        <w:t>ANNUALSALARY</w:t>
      </w:r>
      <w:r w:rsidRPr="00A47ED6">
        <w:rPr>
          <w:rFonts w:cstheme="minorHAnsi"/>
          <w:color w:val="808080"/>
          <w:sz w:val="24"/>
          <w:szCs w:val="24"/>
        </w:rPr>
        <w:t>)</w:t>
      </w:r>
      <w:r w:rsidRPr="00A47ED6">
        <w:rPr>
          <w:rFonts w:cstheme="minorHAnsi"/>
          <w:color w:val="000000"/>
          <w:sz w:val="24"/>
          <w:szCs w:val="24"/>
        </w:rPr>
        <w:t xml:space="preserve"> AvgSalary </w:t>
      </w:r>
      <w:r w:rsidRPr="00A47ED6">
        <w:rPr>
          <w:rFonts w:cstheme="minorHAnsi"/>
          <w:color w:val="0000FF"/>
          <w:sz w:val="24"/>
          <w:szCs w:val="24"/>
        </w:rPr>
        <w:t>FROM</w:t>
      </w:r>
      <w:r w:rsidRPr="00A47ED6">
        <w:rPr>
          <w:rFonts w:cstheme="minorHAnsi"/>
          <w:color w:val="000000"/>
          <w:sz w:val="24"/>
          <w:szCs w:val="24"/>
        </w:rPr>
        <w:t xml:space="preserve"> EmpSalary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AnnualSalary  </w:t>
      </w:r>
      <w:r w:rsidRPr="00A47ED6">
        <w:rPr>
          <w:rFonts w:cstheme="minorHAnsi"/>
          <w:color w:val="0000FF"/>
          <w:sz w:val="24"/>
          <w:szCs w:val="24"/>
        </w:rPr>
        <w:t>HAVING</w:t>
      </w:r>
      <w:r w:rsidRPr="00A47ED6">
        <w:rPr>
          <w:rFonts w:cstheme="minorHAnsi"/>
          <w:color w:val="000000"/>
          <w:sz w:val="24"/>
          <w:szCs w:val="24"/>
        </w:rPr>
        <w:t xml:space="preserve"> </w:t>
      </w:r>
      <w:r w:rsidRPr="00A47ED6">
        <w:rPr>
          <w:rFonts w:cstheme="minorHAnsi"/>
          <w:color w:val="FF00FF"/>
          <w:sz w:val="24"/>
          <w:szCs w:val="24"/>
        </w:rPr>
        <w:t>AVG</w:t>
      </w:r>
      <w:r w:rsidRPr="00A47ED6">
        <w:rPr>
          <w:rFonts w:cstheme="minorHAnsi"/>
          <w:color w:val="808080"/>
          <w:sz w:val="24"/>
          <w:szCs w:val="24"/>
        </w:rPr>
        <w:t>(</w:t>
      </w:r>
      <w:r w:rsidRPr="00A47ED6">
        <w:rPr>
          <w:rFonts w:cstheme="minorHAnsi"/>
          <w:color w:val="000000"/>
          <w:sz w:val="24"/>
          <w:szCs w:val="24"/>
        </w:rPr>
        <w:t>ANNUALSALARY</w:t>
      </w:r>
      <w:r w:rsidRPr="00A47ED6">
        <w:rPr>
          <w:rFonts w:cstheme="minorHAnsi"/>
          <w:color w:val="808080"/>
          <w:sz w:val="24"/>
          <w:szCs w:val="24"/>
        </w:rPr>
        <w:t>)&gt;</w:t>
      </w:r>
      <w:r w:rsidRPr="00A47ED6">
        <w:rPr>
          <w:rFonts w:cstheme="minorHAnsi"/>
          <w:color w:val="000000"/>
          <w:sz w:val="24"/>
          <w:szCs w:val="24"/>
        </w:rPr>
        <w:t>7000</w:t>
      </w:r>
    </w:p>
    <w:p w14:paraId="5DB89A5F" w14:textId="77777777" w:rsidR="003444AD" w:rsidRPr="00A47ED6" w:rsidRDefault="003444AD" w:rsidP="00B145CC">
      <w:pPr>
        <w:pStyle w:val="ListParagraph"/>
        <w:spacing w:after="0" w:line="375" w:lineRule="atLeast"/>
        <w:ind w:left="502"/>
        <w:jc w:val="both"/>
        <w:rPr>
          <w:rFonts w:eastAsia="Times New Roman" w:cstheme="minorHAnsi"/>
          <w:color w:val="000000"/>
          <w:sz w:val="24"/>
          <w:szCs w:val="24"/>
          <w:lang w:eastAsia="en-IN"/>
        </w:rPr>
      </w:pPr>
    </w:p>
    <w:p w14:paraId="5EFED73E" w14:textId="02EA35B7" w:rsidR="00F42E68" w:rsidRPr="00A47ED6" w:rsidRDefault="00F42E68">
      <w:pPr>
        <w:pStyle w:val="ListParagraph"/>
        <w:numPr>
          <w:ilvl w:val="3"/>
          <w:numId w:val="1"/>
        </w:numPr>
        <w:spacing w:after="0" w:line="375" w:lineRule="atLeast"/>
        <w:jc w:val="both"/>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Find departments whose sum of salary greater that </w:t>
      </w:r>
      <w:r w:rsidR="00BC75CF" w:rsidRPr="00A47ED6">
        <w:rPr>
          <w:rFonts w:eastAsia="Times New Roman" w:cstheme="minorHAnsi"/>
          <w:color w:val="000000"/>
          <w:sz w:val="24"/>
          <w:szCs w:val="24"/>
          <w:lang w:eastAsia="en-IN"/>
        </w:rPr>
        <w:t>10000</w:t>
      </w:r>
    </w:p>
    <w:p w14:paraId="6E1B5FE8" w14:textId="17D9DAD9" w:rsidR="00E4748C" w:rsidRPr="00A47ED6" w:rsidRDefault="00E4748C" w:rsidP="00E4748C">
      <w:pPr>
        <w:pStyle w:val="ListParagraph"/>
        <w:spacing w:after="0" w:line="375" w:lineRule="atLeast"/>
        <w:ind w:left="502"/>
        <w:jc w:val="both"/>
        <w:rPr>
          <w:rFonts w:eastAsia="Times New Roman" w:cstheme="minorHAnsi"/>
          <w:color w:val="000000"/>
          <w:sz w:val="24"/>
          <w:szCs w:val="24"/>
          <w:lang w:eastAsia="en-IN"/>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SUM</w:t>
      </w:r>
      <w:r w:rsidRPr="00A47ED6">
        <w:rPr>
          <w:rFonts w:cstheme="minorHAnsi"/>
          <w:color w:val="808080"/>
          <w:sz w:val="24"/>
          <w:szCs w:val="24"/>
        </w:rPr>
        <w:t>(</w:t>
      </w:r>
      <w:r w:rsidRPr="00A47ED6">
        <w:rPr>
          <w:rFonts w:cstheme="minorHAnsi"/>
          <w:color w:val="000000"/>
          <w:sz w:val="24"/>
          <w:szCs w:val="24"/>
        </w:rPr>
        <w:t>ANNUALSALARY</w:t>
      </w:r>
      <w:r w:rsidRPr="00A47ED6">
        <w:rPr>
          <w:rFonts w:cstheme="minorHAnsi"/>
          <w:color w:val="808080"/>
          <w:sz w:val="24"/>
          <w:szCs w:val="24"/>
        </w:rPr>
        <w:t>)</w:t>
      </w:r>
      <w:r w:rsidRPr="00A47ED6">
        <w:rPr>
          <w:rFonts w:cstheme="minorHAnsi"/>
          <w:color w:val="000000"/>
          <w:sz w:val="24"/>
          <w:szCs w:val="24"/>
        </w:rPr>
        <w:t xml:space="preserve"> TotalSalary</w:t>
      </w:r>
      <w:r w:rsidRPr="00A47ED6">
        <w:rPr>
          <w:rFonts w:cstheme="minorHAnsi"/>
          <w:color w:val="808080"/>
          <w:sz w:val="24"/>
          <w:szCs w:val="24"/>
        </w:rPr>
        <w:t>,</w:t>
      </w:r>
      <w:r w:rsidRPr="00A47ED6">
        <w:rPr>
          <w:rFonts w:cstheme="minorHAnsi"/>
          <w:color w:val="000000"/>
          <w:sz w:val="24"/>
          <w:szCs w:val="24"/>
        </w:rPr>
        <w:t xml:space="preserve"> Department </w:t>
      </w:r>
      <w:r w:rsidRPr="00A47ED6">
        <w:rPr>
          <w:rFonts w:cstheme="minorHAnsi"/>
          <w:color w:val="0000FF"/>
          <w:sz w:val="24"/>
          <w:szCs w:val="24"/>
        </w:rPr>
        <w:t>FROM</w:t>
      </w:r>
      <w:r w:rsidRPr="00A47ED6">
        <w:rPr>
          <w:rFonts w:cstheme="minorHAnsi"/>
          <w:color w:val="000000"/>
          <w:sz w:val="24"/>
          <w:szCs w:val="24"/>
        </w:rPr>
        <w:t xml:space="preserve"> EmpSalary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Department  </w:t>
      </w:r>
      <w:r w:rsidRPr="00A47ED6">
        <w:rPr>
          <w:rFonts w:cstheme="minorHAnsi"/>
          <w:color w:val="0000FF"/>
          <w:sz w:val="24"/>
          <w:szCs w:val="24"/>
        </w:rPr>
        <w:t>HAVING</w:t>
      </w:r>
      <w:r w:rsidRPr="00A47ED6">
        <w:rPr>
          <w:rFonts w:cstheme="minorHAnsi"/>
          <w:color w:val="000000"/>
          <w:sz w:val="24"/>
          <w:szCs w:val="24"/>
        </w:rPr>
        <w:t xml:space="preserve"> </w:t>
      </w:r>
      <w:r w:rsidRPr="00A47ED6">
        <w:rPr>
          <w:rFonts w:cstheme="minorHAnsi"/>
          <w:color w:val="FF00FF"/>
          <w:sz w:val="24"/>
          <w:szCs w:val="24"/>
        </w:rPr>
        <w:t>SUM</w:t>
      </w:r>
      <w:r w:rsidRPr="00A47ED6">
        <w:rPr>
          <w:rFonts w:cstheme="minorHAnsi"/>
          <w:color w:val="808080"/>
          <w:sz w:val="24"/>
          <w:szCs w:val="24"/>
        </w:rPr>
        <w:t>(</w:t>
      </w:r>
      <w:r w:rsidRPr="00A47ED6">
        <w:rPr>
          <w:rFonts w:cstheme="minorHAnsi"/>
          <w:color w:val="000000"/>
          <w:sz w:val="24"/>
          <w:szCs w:val="24"/>
        </w:rPr>
        <w:t>ANNUALSALARY</w:t>
      </w:r>
      <w:r w:rsidRPr="00A47ED6">
        <w:rPr>
          <w:rFonts w:cstheme="minorHAnsi"/>
          <w:color w:val="808080"/>
          <w:sz w:val="24"/>
          <w:szCs w:val="24"/>
        </w:rPr>
        <w:t>)&gt;</w:t>
      </w:r>
      <w:r w:rsidRPr="00A47ED6">
        <w:rPr>
          <w:rFonts w:cstheme="minorHAnsi"/>
          <w:color w:val="000000"/>
          <w:sz w:val="24"/>
          <w:szCs w:val="24"/>
        </w:rPr>
        <w:t>10000</w:t>
      </w:r>
    </w:p>
    <w:bookmarkEnd w:id="0"/>
    <w:p w14:paraId="663603AC" w14:textId="77777777" w:rsidR="00F42E68" w:rsidRPr="00A47ED6" w:rsidRDefault="00F42E68" w:rsidP="00BD4EAD">
      <w:pPr>
        <w:spacing w:after="0" w:line="375" w:lineRule="atLeast"/>
        <w:ind w:left="360"/>
        <w:jc w:val="both"/>
        <w:rPr>
          <w:rFonts w:eastAsia="Times New Roman" w:cstheme="minorHAnsi"/>
          <w:color w:val="000000"/>
          <w:sz w:val="24"/>
          <w:szCs w:val="24"/>
          <w:lang w:eastAsia="en-IN"/>
        </w:rPr>
      </w:pPr>
    </w:p>
    <w:p w14:paraId="5118C90F" w14:textId="39F02DFD" w:rsidR="00991A55" w:rsidRPr="00A47ED6" w:rsidRDefault="005E3A22" w:rsidP="00991A55">
      <w:pPr>
        <w:pStyle w:val="Heading2"/>
        <w:shd w:val="clear" w:color="auto" w:fill="FFFFFF"/>
        <w:spacing w:before="150" w:beforeAutospacing="0" w:after="150" w:afterAutospacing="0"/>
        <w:rPr>
          <w:rFonts w:asciiTheme="minorHAnsi" w:hAnsiTheme="minorHAnsi" w:cstheme="minorHAnsi"/>
          <w:color w:val="4472C4" w:themeColor="accent1"/>
          <w:sz w:val="24"/>
          <w:szCs w:val="24"/>
        </w:rPr>
      </w:pPr>
      <w:r w:rsidRPr="00A47ED6">
        <w:rPr>
          <w:rFonts w:asciiTheme="minorHAnsi" w:hAnsiTheme="minorHAnsi" w:cstheme="minorHAnsi"/>
          <w:color w:val="4472C4" w:themeColor="accent1"/>
          <w:sz w:val="24"/>
          <w:szCs w:val="24"/>
        </w:rPr>
        <w:t>SQL Server Date Functions :</w:t>
      </w:r>
    </w:p>
    <w:tbl>
      <w:tblPr>
        <w:tblW w:w="10740" w:type="dxa"/>
        <w:tblLook w:val="04A0" w:firstRow="1" w:lastRow="0" w:firstColumn="1" w:lastColumn="0" w:noHBand="0" w:noVBand="1"/>
      </w:tblPr>
      <w:tblGrid>
        <w:gridCol w:w="2683"/>
        <w:gridCol w:w="8057"/>
      </w:tblGrid>
      <w:tr w:rsidR="005E3A22" w:rsidRPr="00A47ED6" w14:paraId="4DFD309B" w14:textId="77777777" w:rsidTr="00CA7107">
        <w:trPr>
          <w:trHeight w:val="300"/>
        </w:trPr>
        <w:tc>
          <w:tcPr>
            <w:tcW w:w="2683" w:type="dxa"/>
            <w:tcBorders>
              <w:top w:val="single" w:sz="8" w:space="0" w:color="CCCCCC"/>
              <w:left w:val="single" w:sz="8" w:space="0" w:color="CCCCCC"/>
              <w:bottom w:val="single" w:sz="8" w:space="0" w:color="DDDDDD"/>
              <w:right w:val="nil"/>
            </w:tcBorders>
            <w:shd w:val="clear" w:color="000000" w:fill="FFFFFF"/>
            <w:hideMark/>
          </w:tcPr>
          <w:p w14:paraId="5BB0D021" w14:textId="77777777" w:rsidR="005E3A22" w:rsidRPr="00A47ED6" w:rsidRDefault="005E3A22" w:rsidP="005E3A22">
            <w:pPr>
              <w:spacing w:after="0" w:line="240" w:lineRule="auto"/>
              <w:ind w:firstLineChars="100" w:firstLine="241"/>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Function</w:t>
            </w:r>
          </w:p>
        </w:tc>
        <w:tc>
          <w:tcPr>
            <w:tcW w:w="8057" w:type="dxa"/>
            <w:tcBorders>
              <w:top w:val="single" w:sz="8" w:space="0" w:color="CCCCCC"/>
              <w:left w:val="nil"/>
              <w:bottom w:val="single" w:sz="8" w:space="0" w:color="DDDDDD"/>
              <w:right w:val="single" w:sz="8" w:space="0" w:color="CCCCCC"/>
            </w:tcBorders>
            <w:shd w:val="clear" w:color="000000" w:fill="FFFFFF"/>
            <w:hideMark/>
          </w:tcPr>
          <w:p w14:paraId="292D680B" w14:textId="77777777" w:rsidR="005E3A22" w:rsidRPr="00A47ED6" w:rsidRDefault="005E3A22" w:rsidP="005E3A22">
            <w:pPr>
              <w:spacing w:after="0" w:line="240" w:lineRule="auto"/>
              <w:rPr>
                <w:rFonts w:eastAsia="Times New Roman" w:cstheme="minorHAnsi"/>
                <w:b/>
                <w:bCs/>
                <w:color w:val="000000"/>
                <w:sz w:val="24"/>
                <w:szCs w:val="24"/>
                <w:lang w:eastAsia="en-IN"/>
              </w:rPr>
            </w:pPr>
            <w:r w:rsidRPr="00A47ED6">
              <w:rPr>
                <w:rFonts w:eastAsia="Times New Roman" w:cstheme="minorHAnsi"/>
                <w:b/>
                <w:bCs/>
                <w:color w:val="000000"/>
                <w:sz w:val="24"/>
                <w:szCs w:val="24"/>
                <w:lang w:eastAsia="en-IN"/>
              </w:rPr>
              <w:t>Description</w:t>
            </w:r>
          </w:p>
        </w:tc>
      </w:tr>
      <w:tr w:rsidR="005E3A22" w:rsidRPr="00A47ED6" w14:paraId="7B37B3EB" w14:textId="77777777" w:rsidTr="00CA7107">
        <w:trPr>
          <w:trHeight w:val="384"/>
        </w:trPr>
        <w:tc>
          <w:tcPr>
            <w:tcW w:w="2683" w:type="dxa"/>
            <w:tcBorders>
              <w:top w:val="nil"/>
              <w:left w:val="single" w:sz="8" w:space="0" w:color="CCCCCC"/>
              <w:bottom w:val="single" w:sz="8" w:space="0" w:color="DDDDDD"/>
              <w:right w:val="nil"/>
            </w:tcBorders>
            <w:shd w:val="clear" w:color="000000" w:fill="E7E9EB"/>
            <w:hideMark/>
          </w:tcPr>
          <w:p w14:paraId="053E9682"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66" w:history="1">
              <w:r w:rsidRPr="00A47ED6">
                <w:rPr>
                  <w:rFonts w:eastAsia="Times New Roman" w:cstheme="minorHAnsi"/>
                  <w:color w:val="0563C1"/>
                  <w:sz w:val="24"/>
                  <w:szCs w:val="24"/>
                  <w:u w:val="single"/>
                  <w:lang w:eastAsia="en-IN"/>
                </w:rPr>
                <w:t>CURRENT_TIMESTAMP</w:t>
              </w:r>
            </w:hyperlink>
          </w:p>
        </w:tc>
        <w:tc>
          <w:tcPr>
            <w:tcW w:w="8057" w:type="dxa"/>
            <w:tcBorders>
              <w:top w:val="nil"/>
              <w:left w:val="nil"/>
              <w:bottom w:val="single" w:sz="8" w:space="0" w:color="DDDDDD"/>
              <w:right w:val="single" w:sz="8" w:space="0" w:color="CCCCCC"/>
            </w:tcBorders>
            <w:shd w:val="clear" w:color="000000" w:fill="E7E9EB"/>
            <w:hideMark/>
          </w:tcPr>
          <w:p w14:paraId="4D20B7CB"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current date and time</w:t>
            </w:r>
          </w:p>
        </w:tc>
      </w:tr>
      <w:tr w:rsidR="005E3A22" w:rsidRPr="00A47ED6" w14:paraId="62FD1C22" w14:textId="77777777" w:rsidTr="00CA7107">
        <w:trPr>
          <w:trHeight w:val="300"/>
        </w:trPr>
        <w:tc>
          <w:tcPr>
            <w:tcW w:w="2683" w:type="dxa"/>
            <w:tcBorders>
              <w:top w:val="nil"/>
              <w:left w:val="single" w:sz="8" w:space="0" w:color="CCCCCC"/>
              <w:bottom w:val="single" w:sz="8" w:space="0" w:color="DDDDDD"/>
              <w:right w:val="nil"/>
            </w:tcBorders>
            <w:shd w:val="clear" w:color="000000" w:fill="FFFFFF"/>
            <w:hideMark/>
          </w:tcPr>
          <w:p w14:paraId="22FE4206"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67" w:history="1">
              <w:r w:rsidRPr="00A47ED6">
                <w:rPr>
                  <w:rFonts w:eastAsia="Times New Roman" w:cstheme="minorHAnsi"/>
                  <w:color w:val="0563C1"/>
                  <w:sz w:val="24"/>
                  <w:szCs w:val="24"/>
                  <w:u w:val="single"/>
                  <w:lang w:eastAsia="en-IN"/>
                </w:rPr>
                <w:t>DATEADD</w:t>
              </w:r>
            </w:hyperlink>
          </w:p>
        </w:tc>
        <w:tc>
          <w:tcPr>
            <w:tcW w:w="8057" w:type="dxa"/>
            <w:tcBorders>
              <w:top w:val="nil"/>
              <w:left w:val="nil"/>
              <w:bottom w:val="single" w:sz="8" w:space="0" w:color="DDDDDD"/>
              <w:right w:val="single" w:sz="8" w:space="0" w:color="CCCCCC"/>
            </w:tcBorders>
            <w:shd w:val="clear" w:color="000000" w:fill="FFFFFF"/>
            <w:hideMark/>
          </w:tcPr>
          <w:p w14:paraId="0F379934"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Adds a time/date interval to a date and then returns the date</w:t>
            </w:r>
          </w:p>
        </w:tc>
      </w:tr>
      <w:tr w:rsidR="005E3A22" w:rsidRPr="00A47ED6" w14:paraId="5C9AB429" w14:textId="77777777" w:rsidTr="00CA7107">
        <w:trPr>
          <w:trHeight w:val="300"/>
        </w:trPr>
        <w:tc>
          <w:tcPr>
            <w:tcW w:w="2683" w:type="dxa"/>
            <w:tcBorders>
              <w:top w:val="nil"/>
              <w:left w:val="single" w:sz="8" w:space="0" w:color="CCCCCC"/>
              <w:bottom w:val="single" w:sz="8" w:space="0" w:color="DDDDDD"/>
              <w:right w:val="nil"/>
            </w:tcBorders>
            <w:shd w:val="clear" w:color="000000" w:fill="E7E9EB"/>
            <w:hideMark/>
          </w:tcPr>
          <w:p w14:paraId="232D1FB1"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68" w:history="1">
              <w:r w:rsidRPr="00A47ED6">
                <w:rPr>
                  <w:rFonts w:eastAsia="Times New Roman" w:cstheme="minorHAnsi"/>
                  <w:color w:val="0563C1"/>
                  <w:sz w:val="24"/>
                  <w:szCs w:val="24"/>
                  <w:u w:val="single"/>
                  <w:lang w:eastAsia="en-IN"/>
                </w:rPr>
                <w:t>DATEDIFF</w:t>
              </w:r>
            </w:hyperlink>
          </w:p>
        </w:tc>
        <w:tc>
          <w:tcPr>
            <w:tcW w:w="8057" w:type="dxa"/>
            <w:tcBorders>
              <w:top w:val="nil"/>
              <w:left w:val="nil"/>
              <w:bottom w:val="single" w:sz="8" w:space="0" w:color="DDDDDD"/>
              <w:right w:val="single" w:sz="8" w:space="0" w:color="CCCCCC"/>
            </w:tcBorders>
            <w:shd w:val="clear" w:color="000000" w:fill="E7E9EB"/>
            <w:hideMark/>
          </w:tcPr>
          <w:p w14:paraId="15258CE4"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difference between two dates</w:t>
            </w:r>
          </w:p>
        </w:tc>
      </w:tr>
      <w:tr w:rsidR="005E3A22" w:rsidRPr="00A47ED6" w14:paraId="2E981E80" w14:textId="77777777" w:rsidTr="00CA7107">
        <w:trPr>
          <w:trHeight w:val="312"/>
        </w:trPr>
        <w:tc>
          <w:tcPr>
            <w:tcW w:w="2683" w:type="dxa"/>
            <w:tcBorders>
              <w:top w:val="nil"/>
              <w:left w:val="single" w:sz="8" w:space="0" w:color="CCCCCC"/>
              <w:bottom w:val="single" w:sz="8" w:space="0" w:color="DDDDDD"/>
              <w:right w:val="nil"/>
            </w:tcBorders>
            <w:shd w:val="clear" w:color="000000" w:fill="FFFFFF"/>
            <w:hideMark/>
          </w:tcPr>
          <w:p w14:paraId="35FE5E9D"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69" w:history="1">
              <w:r w:rsidRPr="00A47ED6">
                <w:rPr>
                  <w:rFonts w:eastAsia="Times New Roman" w:cstheme="minorHAnsi"/>
                  <w:color w:val="0563C1"/>
                  <w:sz w:val="24"/>
                  <w:szCs w:val="24"/>
                  <w:u w:val="single"/>
                  <w:lang w:eastAsia="en-IN"/>
                </w:rPr>
                <w:t>DATEFROMPARTS</w:t>
              </w:r>
            </w:hyperlink>
          </w:p>
        </w:tc>
        <w:tc>
          <w:tcPr>
            <w:tcW w:w="8057" w:type="dxa"/>
            <w:tcBorders>
              <w:top w:val="nil"/>
              <w:left w:val="nil"/>
              <w:bottom w:val="single" w:sz="8" w:space="0" w:color="DDDDDD"/>
              <w:right w:val="single" w:sz="8" w:space="0" w:color="CCCCCC"/>
            </w:tcBorders>
            <w:shd w:val="clear" w:color="000000" w:fill="FFFFFF"/>
            <w:hideMark/>
          </w:tcPr>
          <w:p w14:paraId="7A807F14"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a date from the specified parts (year, month, and day values)</w:t>
            </w:r>
          </w:p>
        </w:tc>
      </w:tr>
      <w:tr w:rsidR="005E3A22" w:rsidRPr="00A47ED6" w14:paraId="50BBE0FA" w14:textId="77777777" w:rsidTr="00CA7107">
        <w:trPr>
          <w:trHeight w:val="300"/>
        </w:trPr>
        <w:tc>
          <w:tcPr>
            <w:tcW w:w="2683" w:type="dxa"/>
            <w:tcBorders>
              <w:top w:val="nil"/>
              <w:left w:val="single" w:sz="8" w:space="0" w:color="CCCCCC"/>
              <w:bottom w:val="single" w:sz="8" w:space="0" w:color="DDDDDD"/>
              <w:right w:val="nil"/>
            </w:tcBorders>
            <w:shd w:val="clear" w:color="000000" w:fill="E7E9EB"/>
            <w:hideMark/>
          </w:tcPr>
          <w:p w14:paraId="1CD6CE46"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70" w:history="1">
              <w:r w:rsidRPr="00A47ED6">
                <w:rPr>
                  <w:rFonts w:eastAsia="Times New Roman" w:cstheme="minorHAnsi"/>
                  <w:color w:val="0563C1"/>
                  <w:sz w:val="24"/>
                  <w:szCs w:val="24"/>
                  <w:u w:val="single"/>
                  <w:lang w:eastAsia="en-IN"/>
                </w:rPr>
                <w:t>DATENAME</w:t>
              </w:r>
            </w:hyperlink>
          </w:p>
        </w:tc>
        <w:tc>
          <w:tcPr>
            <w:tcW w:w="8057" w:type="dxa"/>
            <w:tcBorders>
              <w:top w:val="nil"/>
              <w:left w:val="nil"/>
              <w:bottom w:val="single" w:sz="8" w:space="0" w:color="DDDDDD"/>
              <w:right w:val="single" w:sz="8" w:space="0" w:color="CCCCCC"/>
            </w:tcBorders>
            <w:shd w:val="clear" w:color="000000" w:fill="E7E9EB"/>
            <w:hideMark/>
          </w:tcPr>
          <w:p w14:paraId="77B408A0" w14:textId="34B09195"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a specified part of a date (as string)</w:t>
            </w:r>
          </w:p>
        </w:tc>
      </w:tr>
      <w:tr w:rsidR="005E3A22" w:rsidRPr="00A47ED6" w14:paraId="60CF0D7B" w14:textId="77777777" w:rsidTr="00CA7107">
        <w:trPr>
          <w:trHeight w:val="300"/>
        </w:trPr>
        <w:tc>
          <w:tcPr>
            <w:tcW w:w="2683" w:type="dxa"/>
            <w:tcBorders>
              <w:top w:val="nil"/>
              <w:left w:val="single" w:sz="8" w:space="0" w:color="CCCCCC"/>
              <w:bottom w:val="single" w:sz="8" w:space="0" w:color="DDDDDD"/>
              <w:right w:val="nil"/>
            </w:tcBorders>
            <w:shd w:val="clear" w:color="000000" w:fill="FFFFFF"/>
            <w:hideMark/>
          </w:tcPr>
          <w:p w14:paraId="52B2C497"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71" w:history="1">
              <w:r w:rsidRPr="00A47ED6">
                <w:rPr>
                  <w:rFonts w:eastAsia="Times New Roman" w:cstheme="minorHAnsi"/>
                  <w:color w:val="0563C1"/>
                  <w:sz w:val="24"/>
                  <w:szCs w:val="24"/>
                  <w:u w:val="single"/>
                  <w:lang w:eastAsia="en-IN"/>
                </w:rPr>
                <w:t>DATEPART</w:t>
              </w:r>
            </w:hyperlink>
          </w:p>
        </w:tc>
        <w:tc>
          <w:tcPr>
            <w:tcW w:w="8057" w:type="dxa"/>
            <w:tcBorders>
              <w:top w:val="nil"/>
              <w:left w:val="nil"/>
              <w:bottom w:val="single" w:sz="8" w:space="0" w:color="DDDDDD"/>
              <w:right w:val="single" w:sz="8" w:space="0" w:color="CCCCCC"/>
            </w:tcBorders>
            <w:shd w:val="clear" w:color="000000" w:fill="FFFFFF"/>
            <w:hideMark/>
          </w:tcPr>
          <w:p w14:paraId="2F2CB2AB"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a specified part of a date (as integer)</w:t>
            </w:r>
          </w:p>
        </w:tc>
      </w:tr>
      <w:tr w:rsidR="005E3A22" w:rsidRPr="00A47ED6" w14:paraId="5CA52293" w14:textId="77777777" w:rsidTr="00CA7107">
        <w:trPr>
          <w:trHeight w:val="300"/>
        </w:trPr>
        <w:tc>
          <w:tcPr>
            <w:tcW w:w="2683" w:type="dxa"/>
            <w:tcBorders>
              <w:top w:val="nil"/>
              <w:left w:val="single" w:sz="8" w:space="0" w:color="CCCCCC"/>
              <w:bottom w:val="single" w:sz="8" w:space="0" w:color="DDDDDD"/>
              <w:right w:val="nil"/>
            </w:tcBorders>
            <w:shd w:val="clear" w:color="000000" w:fill="E7E9EB"/>
            <w:hideMark/>
          </w:tcPr>
          <w:p w14:paraId="02450CD7"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72" w:history="1">
              <w:r w:rsidRPr="00A47ED6">
                <w:rPr>
                  <w:rFonts w:eastAsia="Times New Roman" w:cstheme="minorHAnsi"/>
                  <w:color w:val="0563C1"/>
                  <w:sz w:val="24"/>
                  <w:szCs w:val="24"/>
                  <w:u w:val="single"/>
                  <w:lang w:eastAsia="en-IN"/>
                </w:rPr>
                <w:t>DAY</w:t>
              </w:r>
            </w:hyperlink>
          </w:p>
        </w:tc>
        <w:tc>
          <w:tcPr>
            <w:tcW w:w="8057" w:type="dxa"/>
            <w:tcBorders>
              <w:top w:val="nil"/>
              <w:left w:val="nil"/>
              <w:bottom w:val="single" w:sz="8" w:space="0" w:color="DDDDDD"/>
              <w:right w:val="single" w:sz="8" w:space="0" w:color="CCCCCC"/>
            </w:tcBorders>
            <w:shd w:val="clear" w:color="000000" w:fill="E7E9EB"/>
            <w:hideMark/>
          </w:tcPr>
          <w:p w14:paraId="2E0A4FD3"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day of the month for a specified date</w:t>
            </w:r>
          </w:p>
        </w:tc>
      </w:tr>
      <w:tr w:rsidR="005E3A22" w:rsidRPr="00A47ED6" w14:paraId="2633395E" w14:textId="77777777" w:rsidTr="00CA7107">
        <w:trPr>
          <w:trHeight w:val="300"/>
        </w:trPr>
        <w:tc>
          <w:tcPr>
            <w:tcW w:w="2683" w:type="dxa"/>
            <w:tcBorders>
              <w:top w:val="nil"/>
              <w:left w:val="single" w:sz="8" w:space="0" w:color="CCCCCC"/>
              <w:bottom w:val="single" w:sz="8" w:space="0" w:color="DDDDDD"/>
              <w:right w:val="nil"/>
            </w:tcBorders>
            <w:shd w:val="clear" w:color="000000" w:fill="FFFFFF"/>
            <w:hideMark/>
          </w:tcPr>
          <w:p w14:paraId="462C58D7"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73" w:history="1">
              <w:r w:rsidRPr="00A47ED6">
                <w:rPr>
                  <w:rFonts w:eastAsia="Times New Roman" w:cstheme="minorHAnsi"/>
                  <w:color w:val="0563C1"/>
                  <w:sz w:val="24"/>
                  <w:szCs w:val="24"/>
                  <w:u w:val="single"/>
                  <w:lang w:eastAsia="en-IN"/>
                </w:rPr>
                <w:t>GETDATE</w:t>
              </w:r>
            </w:hyperlink>
          </w:p>
        </w:tc>
        <w:tc>
          <w:tcPr>
            <w:tcW w:w="8057" w:type="dxa"/>
            <w:tcBorders>
              <w:top w:val="nil"/>
              <w:left w:val="nil"/>
              <w:bottom w:val="single" w:sz="8" w:space="0" w:color="DDDDDD"/>
              <w:right w:val="single" w:sz="8" w:space="0" w:color="CCCCCC"/>
            </w:tcBorders>
            <w:shd w:val="clear" w:color="000000" w:fill="FFFFFF"/>
            <w:hideMark/>
          </w:tcPr>
          <w:p w14:paraId="2E58F81D"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current database system date and time</w:t>
            </w:r>
          </w:p>
        </w:tc>
      </w:tr>
      <w:tr w:rsidR="005E3A22" w:rsidRPr="00A47ED6" w14:paraId="07BD9173" w14:textId="77777777" w:rsidTr="00CA7107">
        <w:trPr>
          <w:trHeight w:val="420"/>
        </w:trPr>
        <w:tc>
          <w:tcPr>
            <w:tcW w:w="2683" w:type="dxa"/>
            <w:tcBorders>
              <w:top w:val="nil"/>
              <w:left w:val="single" w:sz="8" w:space="0" w:color="CCCCCC"/>
              <w:bottom w:val="single" w:sz="8" w:space="0" w:color="DDDDDD"/>
              <w:right w:val="nil"/>
            </w:tcBorders>
            <w:shd w:val="clear" w:color="000000" w:fill="E7E9EB"/>
            <w:hideMark/>
          </w:tcPr>
          <w:p w14:paraId="162C93E8"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74" w:history="1">
              <w:r w:rsidRPr="00A47ED6">
                <w:rPr>
                  <w:rFonts w:eastAsia="Times New Roman" w:cstheme="minorHAnsi"/>
                  <w:color w:val="0563C1"/>
                  <w:sz w:val="24"/>
                  <w:szCs w:val="24"/>
                  <w:u w:val="single"/>
                  <w:lang w:eastAsia="en-IN"/>
                </w:rPr>
                <w:t>GETUTCDATE</w:t>
              </w:r>
            </w:hyperlink>
          </w:p>
        </w:tc>
        <w:tc>
          <w:tcPr>
            <w:tcW w:w="8057" w:type="dxa"/>
            <w:tcBorders>
              <w:top w:val="nil"/>
              <w:left w:val="nil"/>
              <w:bottom w:val="single" w:sz="8" w:space="0" w:color="DDDDDD"/>
              <w:right w:val="single" w:sz="8" w:space="0" w:color="CCCCCC"/>
            </w:tcBorders>
            <w:shd w:val="clear" w:color="000000" w:fill="E7E9EB"/>
            <w:hideMark/>
          </w:tcPr>
          <w:p w14:paraId="4732ED11"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current database system UTC date and time</w:t>
            </w:r>
          </w:p>
        </w:tc>
      </w:tr>
      <w:tr w:rsidR="005E3A22" w:rsidRPr="00A47ED6" w14:paraId="13BCE890" w14:textId="77777777" w:rsidTr="00CA7107">
        <w:trPr>
          <w:trHeight w:val="300"/>
        </w:trPr>
        <w:tc>
          <w:tcPr>
            <w:tcW w:w="2683" w:type="dxa"/>
            <w:tcBorders>
              <w:top w:val="nil"/>
              <w:left w:val="single" w:sz="8" w:space="0" w:color="CCCCCC"/>
              <w:bottom w:val="single" w:sz="8" w:space="0" w:color="DDDDDD"/>
              <w:right w:val="nil"/>
            </w:tcBorders>
            <w:shd w:val="clear" w:color="000000" w:fill="FFFFFF"/>
            <w:hideMark/>
          </w:tcPr>
          <w:p w14:paraId="0E81AE50"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75" w:history="1">
              <w:r w:rsidRPr="00A47ED6">
                <w:rPr>
                  <w:rFonts w:eastAsia="Times New Roman" w:cstheme="minorHAnsi"/>
                  <w:color w:val="0563C1"/>
                  <w:sz w:val="24"/>
                  <w:szCs w:val="24"/>
                  <w:u w:val="single"/>
                  <w:lang w:eastAsia="en-IN"/>
                </w:rPr>
                <w:t>ISDATE</w:t>
              </w:r>
            </w:hyperlink>
          </w:p>
        </w:tc>
        <w:tc>
          <w:tcPr>
            <w:tcW w:w="8057" w:type="dxa"/>
            <w:tcBorders>
              <w:top w:val="nil"/>
              <w:left w:val="nil"/>
              <w:bottom w:val="single" w:sz="8" w:space="0" w:color="DDDDDD"/>
              <w:right w:val="single" w:sz="8" w:space="0" w:color="CCCCCC"/>
            </w:tcBorders>
            <w:shd w:val="clear" w:color="000000" w:fill="FFFFFF"/>
            <w:hideMark/>
          </w:tcPr>
          <w:p w14:paraId="2008FC1F"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Checks an expression and returns 1 if it is a valid date, otherwise 0</w:t>
            </w:r>
          </w:p>
        </w:tc>
      </w:tr>
      <w:tr w:rsidR="005E3A22" w:rsidRPr="00A47ED6" w14:paraId="578C55A2" w14:textId="77777777" w:rsidTr="00CA7107">
        <w:trPr>
          <w:trHeight w:val="300"/>
        </w:trPr>
        <w:tc>
          <w:tcPr>
            <w:tcW w:w="2683" w:type="dxa"/>
            <w:tcBorders>
              <w:top w:val="nil"/>
              <w:left w:val="single" w:sz="8" w:space="0" w:color="CCCCCC"/>
              <w:bottom w:val="single" w:sz="8" w:space="0" w:color="DDDDDD"/>
              <w:right w:val="nil"/>
            </w:tcBorders>
            <w:shd w:val="clear" w:color="000000" w:fill="E7E9EB"/>
            <w:hideMark/>
          </w:tcPr>
          <w:p w14:paraId="513291BC"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76" w:history="1">
              <w:r w:rsidRPr="00A47ED6">
                <w:rPr>
                  <w:rFonts w:eastAsia="Times New Roman" w:cstheme="minorHAnsi"/>
                  <w:color w:val="0563C1"/>
                  <w:sz w:val="24"/>
                  <w:szCs w:val="24"/>
                  <w:u w:val="single"/>
                  <w:lang w:eastAsia="en-IN"/>
                </w:rPr>
                <w:t>MONTH</w:t>
              </w:r>
            </w:hyperlink>
          </w:p>
        </w:tc>
        <w:tc>
          <w:tcPr>
            <w:tcW w:w="8057" w:type="dxa"/>
            <w:tcBorders>
              <w:top w:val="nil"/>
              <w:left w:val="nil"/>
              <w:bottom w:val="single" w:sz="8" w:space="0" w:color="DDDDDD"/>
              <w:right w:val="single" w:sz="8" w:space="0" w:color="CCCCCC"/>
            </w:tcBorders>
            <w:shd w:val="clear" w:color="000000" w:fill="E7E9EB"/>
            <w:hideMark/>
          </w:tcPr>
          <w:p w14:paraId="1C0DC6B2"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month part for a specified date (a number from 1 to 12)</w:t>
            </w:r>
          </w:p>
        </w:tc>
      </w:tr>
      <w:tr w:rsidR="005E3A22" w:rsidRPr="00A47ED6" w14:paraId="0A723695" w14:textId="77777777" w:rsidTr="00CA7107">
        <w:trPr>
          <w:trHeight w:val="288"/>
        </w:trPr>
        <w:tc>
          <w:tcPr>
            <w:tcW w:w="2683" w:type="dxa"/>
            <w:tcBorders>
              <w:top w:val="nil"/>
              <w:left w:val="single" w:sz="8" w:space="0" w:color="CCCCCC"/>
              <w:bottom w:val="single" w:sz="8" w:space="0" w:color="DDDDDD"/>
              <w:right w:val="nil"/>
            </w:tcBorders>
            <w:shd w:val="clear" w:color="000000" w:fill="FFFFFF"/>
            <w:hideMark/>
          </w:tcPr>
          <w:p w14:paraId="3DBDFFD1"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77" w:history="1">
              <w:r w:rsidRPr="00A47ED6">
                <w:rPr>
                  <w:rFonts w:eastAsia="Times New Roman" w:cstheme="minorHAnsi"/>
                  <w:color w:val="0563C1"/>
                  <w:sz w:val="24"/>
                  <w:szCs w:val="24"/>
                  <w:u w:val="single"/>
                  <w:lang w:eastAsia="en-IN"/>
                </w:rPr>
                <w:t>SYSDATETIME</w:t>
              </w:r>
            </w:hyperlink>
          </w:p>
        </w:tc>
        <w:tc>
          <w:tcPr>
            <w:tcW w:w="8057" w:type="dxa"/>
            <w:tcBorders>
              <w:top w:val="nil"/>
              <w:left w:val="nil"/>
              <w:bottom w:val="single" w:sz="8" w:space="0" w:color="DDDDDD"/>
              <w:right w:val="single" w:sz="8" w:space="0" w:color="CCCCCC"/>
            </w:tcBorders>
            <w:shd w:val="clear" w:color="000000" w:fill="FFFFFF"/>
            <w:hideMark/>
          </w:tcPr>
          <w:p w14:paraId="3D0BD835"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date and time of the SQL Server</w:t>
            </w:r>
          </w:p>
        </w:tc>
      </w:tr>
      <w:tr w:rsidR="005E3A22" w:rsidRPr="00A47ED6" w14:paraId="14D2F936" w14:textId="77777777" w:rsidTr="00CA7107">
        <w:trPr>
          <w:trHeight w:val="300"/>
        </w:trPr>
        <w:tc>
          <w:tcPr>
            <w:tcW w:w="2683" w:type="dxa"/>
            <w:tcBorders>
              <w:top w:val="nil"/>
              <w:left w:val="single" w:sz="8" w:space="0" w:color="CCCCCC"/>
              <w:bottom w:val="single" w:sz="8" w:space="0" w:color="CCCCCC"/>
              <w:right w:val="nil"/>
            </w:tcBorders>
            <w:shd w:val="clear" w:color="000000" w:fill="E7E9EB"/>
            <w:hideMark/>
          </w:tcPr>
          <w:p w14:paraId="5AA4B6FD" w14:textId="77777777" w:rsidR="005E3A22" w:rsidRPr="00A47ED6" w:rsidRDefault="005E3A22" w:rsidP="005E3A22">
            <w:pPr>
              <w:spacing w:after="0" w:line="240" w:lineRule="auto"/>
              <w:ind w:firstLineChars="100" w:firstLine="220"/>
              <w:rPr>
                <w:rFonts w:eastAsia="Times New Roman" w:cstheme="minorHAnsi"/>
                <w:color w:val="0563C1"/>
                <w:sz w:val="24"/>
                <w:szCs w:val="24"/>
                <w:u w:val="single"/>
                <w:lang w:eastAsia="en-IN"/>
              </w:rPr>
            </w:pPr>
            <w:hyperlink r:id="rId78" w:history="1">
              <w:r w:rsidRPr="00A47ED6">
                <w:rPr>
                  <w:rFonts w:eastAsia="Times New Roman" w:cstheme="minorHAnsi"/>
                  <w:color w:val="0563C1"/>
                  <w:sz w:val="24"/>
                  <w:szCs w:val="24"/>
                  <w:u w:val="single"/>
                  <w:lang w:eastAsia="en-IN"/>
                </w:rPr>
                <w:t>YEAR</w:t>
              </w:r>
            </w:hyperlink>
          </w:p>
        </w:tc>
        <w:tc>
          <w:tcPr>
            <w:tcW w:w="8057" w:type="dxa"/>
            <w:tcBorders>
              <w:top w:val="nil"/>
              <w:left w:val="nil"/>
              <w:bottom w:val="single" w:sz="8" w:space="0" w:color="CCCCCC"/>
              <w:right w:val="single" w:sz="8" w:space="0" w:color="CCCCCC"/>
            </w:tcBorders>
            <w:shd w:val="clear" w:color="000000" w:fill="E7E9EB"/>
            <w:hideMark/>
          </w:tcPr>
          <w:p w14:paraId="7C0CDEF9" w14:textId="77777777" w:rsidR="005E3A22" w:rsidRPr="00A47ED6" w:rsidRDefault="005E3A22" w:rsidP="005E3A22">
            <w:pPr>
              <w:spacing w:after="0"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Returns the year part for a specified date</w:t>
            </w:r>
          </w:p>
        </w:tc>
      </w:tr>
    </w:tbl>
    <w:p w14:paraId="603A471C" w14:textId="39ABD9FA" w:rsidR="002037FF" w:rsidRPr="00A47ED6" w:rsidRDefault="002037FF" w:rsidP="002037FF">
      <w:pPr>
        <w:pStyle w:val="intro"/>
        <w:shd w:val="clear" w:color="auto" w:fill="FFFFFF"/>
        <w:spacing w:before="288" w:beforeAutospacing="0" w:after="288" w:afterAutospacing="0"/>
        <w:ind w:left="502"/>
        <w:rPr>
          <w:rFonts w:asciiTheme="minorHAnsi" w:hAnsiTheme="minorHAnsi" w:cstheme="minorHAnsi"/>
          <w:b/>
          <w:bCs/>
          <w:color w:val="000000"/>
          <w:u w:val="single"/>
          <w:bdr w:val="none" w:sz="0" w:space="0" w:color="auto" w:frame="1"/>
        </w:rPr>
      </w:pPr>
      <w:r w:rsidRPr="00A47ED6">
        <w:rPr>
          <w:rFonts w:asciiTheme="minorHAnsi" w:hAnsiTheme="minorHAnsi" w:cstheme="minorHAnsi"/>
          <w:b/>
          <w:bCs/>
          <w:color w:val="000000"/>
          <w:u w:val="single"/>
          <w:bdr w:val="none" w:sz="0" w:space="0" w:color="auto" w:frame="1"/>
        </w:rPr>
        <w:t>Below four Date functions used to find/fetch current date &amp; time</w:t>
      </w:r>
    </w:p>
    <w:p w14:paraId="1C5D324D" w14:textId="0461F7C6" w:rsidR="005B2CFA" w:rsidRPr="00A47ED6" w:rsidRDefault="00125ED8">
      <w:pPr>
        <w:pStyle w:val="intro"/>
        <w:numPr>
          <w:ilvl w:val="0"/>
          <w:numId w:val="16"/>
        </w:numPr>
        <w:shd w:val="clear" w:color="auto" w:fill="FFFFFF"/>
        <w:spacing w:before="288" w:beforeAutospacing="0" w:after="288" w:afterAutospacing="0"/>
        <w:rPr>
          <w:rFonts w:asciiTheme="minorHAnsi" w:hAnsiTheme="minorHAnsi" w:cstheme="minorHAnsi"/>
          <w:color w:val="000000"/>
          <w:bdr w:val="none" w:sz="0" w:space="0" w:color="auto" w:frame="1"/>
        </w:rPr>
      </w:pPr>
      <w:r w:rsidRPr="00A47ED6">
        <w:rPr>
          <w:rFonts w:asciiTheme="minorHAnsi" w:hAnsiTheme="minorHAnsi" w:cstheme="minorHAnsi"/>
          <w:color w:val="000000"/>
          <w:bdr w:val="none" w:sz="0" w:space="0" w:color="auto" w:frame="1"/>
        </w:rPr>
        <w:t xml:space="preserve">The </w:t>
      </w:r>
      <w:r w:rsidRPr="00A47ED6">
        <w:rPr>
          <w:rFonts w:asciiTheme="minorHAnsi" w:hAnsiTheme="minorHAnsi" w:cstheme="minorHAnsi"/>
          <w:b/>
          <w:bCs/>
          <w:color w:val="FF0000"/>
          <w:bdr w:val="none" w:sz="0" w:space="0" w:color="auto" w:frame="1"/>
        </w:rPr>
        <w:t>CURRENT_TIMESTAMP</w:t>
      </w:r>
      <w:r w:rsidRPr="00A47ED6">
        <w:rPr>
          <w:rFonts w:asciiTheme="minorHAnsi" w:hAnsiTheme="minorHAnsi" w:cstheme="minorHAnsi"/>
          <w:color w:val="FF0000"/>
          <w:bdr w:val="none" w:sz="0" w:space="0" w:color="auto" w:frame="1"/>
        </w:rPr>
        <w:t xml:space="preserve"> </w:t>
      </w:r>
      <w:r w:rsidRPr="00A47ED6">
        <w:rPr>
          <w:rFonts w:asciiTheme="minorHAnsi" w:hAnsiTheme="minorHAnsi" w:cstheme="minorHAnsi"/>
          <w:color w:val="000000"/>
          <w:bdr w:val="none" w:sz="0" w:space="0" w:color="auto" w:frame="1"/>
        </w:rPr>
        <w:t>function returns the current date and time, in a 'YYYY-MM-DD hh:mm:ss.mmm' format.</w:t>
      </w:r>
    </w:p>
    <w:p w14:paraId="37527E50" w14:textId="71018999" w:rsidR="00125ED8" w:rsidRPr="00A47ED6" w:rsidRDefault="00125ED8" w:rsidP="00125ED8">
      <w:pPr>
        <w:pStyle w:val="intro"/>
        <w:shd w:val="clear" w:color="auto" w:fill="FFFFFF"/>
        <w:spacing w:before="288" w:beforeAutospacing="0" w:after="288" w:afterAutospacing="0"/>
        <w:ind w:left="502"/>
        <w:rPr>
          <w:rFonts w:asciiTheme="minorHAnsi" w:hAnsiTheme="minorHAnsi" w:cstheme="minorHAnsi"/>
          <w:color w:val="FF00FF"/>
        </w:rPr>
      </w:pPr>
      <w:r w:rsidRPr="00A47ED6">
        <w:rPr>
          <w:rFonts w:asciiTheme="minorHAnsi" w:hAnsiTheme="minorHAnsi" w:cstheme="minorHAnsi"/>
          <w:color w:val="0000FF"/>
        </w:rPr>
        <w:t>SELECT</w:t>
      </w:r>
      <w:r w:rsidRPr="00A47ED6">
        <w:rPr>
          <w:rFonts w:asciiTheme="minorHAnsi" w:hAnsiTheme="minorHAnsi" w:cstheme="minorHAnsi"/>
          <w:color w:val="000000"/>
        </w:rPr>
        <w:t xml:space="preserve"> </w:t>
      </w:r>
      <w:r w:rsidRPr="00A47ED6">
        <w:rPr>
          <w:rFonts w:asciiTheme="minorHAnsi" w:hAnsiTheme="minorHAnsi" w:cstheme="minorHAnsi"/>
          <w:color w:val="FF00FF"/>
        </w:rPr>
        <w:t>CURRENT_TIMESTAMP</w:t>
      </w:r>
    </w:p>
    <w:p w14:paraId="6308B242" w14:textId="6383144F" w:rsidR="00125ED8" w:rsidRPr="00A47ED6" w:rsidRDefault="00125ED8">
      <w:pPr>
        <w:pStyle w:val="intro"/>
        <w:numPr>
          <w:ilvl w:val="0"/>
          <w:numId w:val="16"/>
        </w:numPr>
        <w:shd w:val="clear" w:color="auto" w:fill="FFFFFF"/>
        <w:spacing w:before="288" w:beforeAutospacing="0" w:after="288" w:afterAutospacing="0"/>
        <w:rPr>
          <w:rFonts w:asciiTheme="minorHAnsi" w:hAnsiTheme="minorHAnsi" w:cstheme="minorHAnsi"/>
          <w:color w:val="000000"/>
          <w:bdr w:val="none" w:sz="0" w:space="0" w:color="auto" w:frame="1"/>
        </w:rPr>
      </w:pPr>
      <w:r w:rsidRPr="00A47ED6">
        <w:rPr>
          <w:rFonts w:asciiTheme="minorHAnsi" w:hAnsiTheme="minorHAnsi" w:cstheme="minorHAnsi"/>
          <w:color w:val="000000"/>
          <w:bdr w:val="none" w:sz="0" w:space="0" w:color="auto" w:frame="1"/>
        </w:rPr>
        <w:t xml:space="preserve">The </w:t>
      </w:r>
      <w:r w:rsidRPr="00A47ED6">
        <w:rPr>
          <w:rFonts w:asciiTheme="minorHAnsi" w:hAnsiTheme="minorHAnsi" w:cstheme="minorHAnsi"/>
          <w:b/>
          <w:bCs/>
          <w:color w:val="FF0000"/>
          <w:bdr w:val="none" w:sz="0" w:space="0" w:color="auto" w:frame="1"/>
        </w:rPr>
        <w:t>GETDATE()</w:t>
      </w:r>
      <w:r w:rsidRPr="00A47ED6">
        <w:rPr>
          <w:rFonts w:asciiTheme="minorHAnsi" w:hAnsiTheme="minorHAnsi" w:cstheme="minorHAnsi"/>
          <w:color w:val="FF0000"/>
          <w:bdr w:val="none" w:sz="0" w:space="0" w:color="auto" w:frame="1"/>
        </w:rPr>
        <w:t xml:space="preserve"> </w:t>
      </w:r>
      <w:r w:rsidRPr="00A47ED6">
        <w:rPr>
          <w:rFonts w:asciiTheme="minorHAnsi" w:hAnsiTheme="minorHAnsi" w:cstheme="minorHAnsi"/>
          <w:color w:val="000000"/>
          <w:bdr w:val="none" w:sz="0" w:space="0" w:color="auto" w:frame="1"/>
        </w:rPr>
        <w:t>function returns the current database system date and time, in a 'YYYY-MM-DD hh:mm:ss.mmm' format.</w:t>
      </w:r>
    </w:p>
    <w:p w14:paraId="0989F0EA" w14:textId="2A5D565B" w:rsidR="00125ED8" w:rsidRPr="00A47ED6" w:rsidRDefault="00125ED8" w:rsidP="00125ED8">
      <w:pPr>
        <w:pStyle w:val="intro"/>
        <w:shd w:val="clear" w:color="auto" w:fill="FFFFFF"/>
        <w:spacing w:before="288" w:beforeAutospacing="0" w:after="288" w:afterAutospacing="0"/>
        <w:ind w:left="502"/>
        <w:rPr>
          <w:rFonts w:asciiTheme="minorHAnsi" w:hAnsiTheme="minorHAnsi" w:cstheme="minorHAnsi"/>
          <w:color w:val="808080"/>
        </w:rPr>
      </w:pPr>
      <w:r w:rsidRPr="00A47ED6">
        <w:rPr>
          <w:rFonts w:asciiTheme="minorHAnsi" w:hAnsiTheme="minorHAnsi" w:cstheme="minorHAnsi"/>
          <w:color w:val="0000FF"/>
        </w:rPr>
        <w:t>SELECT</w:t>
      </w:r>
      <w:r w:rsidRPr="00A47ED6">
        <w:rPr>
          <w:rFonts w:asciiTheme="minorHAnsi" w:hAnsiTheme="minorHAnsi" w:cstheme="minorHAnsi"/>
          <w:color w:val="000000"/>
        </w:rPr>
        <w:t xml:space="preserve"> </w:t>
      </w:r>
      <w:r w:rsidRPr="00A47ED6">
        <w:rPr>
          <w:rFonts w:asciiTheme="minorHAnsi" w:hAnsiTheme="minorHAnsi" w:cstheme="minorHAnsi"/>
          <w:color w:val="FF00FF"/>
        </w:rPr>
        <w:t>GETDATE</w:t>
      </w:r>
      <w:r w:rsidRPr="00A47ED6">
        <w:rPr>
          <w:rFonts w:asciiTheme="minorHAnsi" w:hAnsiTheme="minorHAnsi" w:cstheme="minorHAnsi"/>
          <w:color w:val="808080"/>
        </w:rPr>
        <w:t>()</w:t>
      </w:r>
    </w:p>
    <w:p w14:paraId="59C6BBF2" w14:textId="5CDE229A" w:rsidR="00125ED8" w:rsidRPr="00A47ED6" w:rsidRDefault="00125ED8">
      <w:pPr>
        <w:pStyle w:val="intro"/>
        <w:numPr>
          <w:ilvl w:val="0"/>
          <w:numId w:val="16"/>
        </w:numPr>
        <w:shd w:val="clear" w:color="auto" w:fill="FFFFFF"/>
        <w:spacing w:before="288" w:beforeAutospacing="0" w:after="288" w:afterAutospacing="0"/>
        <w:rPr>
          <w:rFonts w:asciiTheme="minorHAnsi" w:hAnsiTheme="minorHAnsi" w:cstheme="minorHAnsi"/>
          <w:color w:val="000000"/>
          <w:bdr w:val="none" w:sz="0" w:space="0" w:color="auto" w:frame="1"/>
        </w:rPr>
      </w:pPr>
      <w:r w:rsidRPr="00A47ED6">
        <w:rPr>
          <w:rFonts w:asciiTheme="minorHAnsi" w:hAnsiTheme="minorHAnsi" w:cstheme="minorHAnsi"/>
          <w:color w:val="000000"/>
          <w:bdr w:val="none" w:sz="0" w:space="0" w:color="auto" w:frame="1"/>
        </w:rPr>
        <w:t xml:space="preserve">The </w:t>
      </w:r>
      <w:r w:rsidRPr="00A47ED6">
        <w:rPr>
          <w:rFonts w:asciiTheme="minorHAnsi" w:hAnsiTheme="minorHAnsi" w:cstheme="minorHAnsi"/>
          <w:b/>
          <w:bCs/>
          <w:color w:val="FF0000"/>
          <w:bdr w:val="none" w:sz="0" w:space="0" w:color="auto" w:frame="1"/>
        </w:rPr>
        <w:t>GETUTCDATE()</w:t>
      </w:r>
      <w:r w:rsidRPr="00A47ED6">
        <w:rPr>
          <w:rFonts w:asciiTheme="minorHAnsi" w:hAnsiTheme="minorHAnsi" w:cstheme="minorHAnsi"/>
          <w:color w:val="FF0000"/>
          <w:bdr w:val="none" w:sz="0" w:space="0" w:color="auto" w:frame="1"/>
        </w:rPr>
        <w:t xml:space="preserve"> </w:t>
      </w:r>
      <w:r w:rsidRPr="00A47ED6">
        <w:rPr>
          <w:rFonts w:asciiTheme="minorHAnsi" w:hAnsiTheme="minorHAnsi" w:cstheme="minorHAnsi"/>
          <w:color w:val="000000"/>
          <w:bdr w:val="none" w:sz="0" w:space="0" w:color="auto" w:frame="1"/>
        </w:rPr>
        <w:t>function returns the current database system UTC date and time, in a 'YYYY-MM-DD hh:mm:ss.mmm' format.</w:t>
      </w:r>
    </w:p>
    <w:p w14:paraId="006FD82E" w14:textId="61369EB3" w:rsidR="00125ED8" w:rsidRPr="00A47ED6" w:rsidRDefault="00125ED8" w:rsidP="00125ED8">
      <w:pPr>
        <w:pStyle w:val="intro"/>
        <w:shd w:val="clear" w:color="auto" w:fill="FFFFFF"/>
        <w:spacing w:before="288" w:beforeAutospacing="0" w:after="288" w:afterAutospacing="0"/>
        <w:ind w:left="502"/>
        <w:rPr>
          <w:rFonts w:asciiTheme="minorHAnsi" w:hAnsiTheme="minorHAnsi" w:cstheme="minorHAnsi"/>
          <w:color w:val="808080"/>
        </w:rPr>
      </w:pPr>
      <w:r w:rsidRPr="00A47ED6">
        <w:rPr>
          <w:rFonts w:asciiTheme="minorHAnsi" w:hAnsiTheme="minorHAnsi" w:cstheme="minorHAnsi"/>
          <w:color w:val="0000FF"/>
        </w:rPr>
        <w:t>SELECT</w:t>
      </w:r>
      <w:r w:rsidRPr="00A47ED6">
        <w:rPr>
          <w:rFonts w:asciiTheme="minorHAnsi" w:hAnsiTheme="minorHAnsi" w:cstheme="minorHAnsi"/>
          <w:color w:val="000000"/>
        </w:rPr>
        <w:t xml:space="preserve"> </w:t>
      </w:r>
      <w:r w:rsidRPr="00A47ED6">
        <w:rPr>
          <w:rFonts w:asciiTheme="minorHAnsi" w:hAnsiTheme="minorHAnsi" w:cstheme="minorHAnsi"/>
          <w:color w:val="FF00FF"/>
        </w:rPr>
        <w:t>GETUTCDATE</w:t>
      </w:r>
      <w:r w:rsidRPr="00A47ED6">
        <w:rPr>
          <w:rFonts w:asciiTheme="minorHAnsi" w:hAnsiTheme="minorHAnsi" w:cstheme="minorHAnsi"/>
          <w:color w:val="808080"/>
        </w:rPr>
        <w:t>()</w:t>
      </w:r>
    </w:p>
    <w:p w14:paraId="07732EBE" w14:textId="25873154" w:rsidR="00125ED8" w:rsidRPr="00A47ED6" w:rsidRDefault="002037FF">
      <w:pPr>
        <w:pStyle w:val="intro"/>
        <w:numPr>
          <w:ilvl w:val="0"/>
          <w:numId w:val="16"/>
        </w:numPr>
        <w:shd w:val="clear" w:color="auto" w:fill="FFFFFF"/>
        <w:spacing w:before="288" w:beforeAutospacing="0" w:after="288" w:afterAutospacing="0"/>
        <w:rPr>
          <w:rFonts w:asciiTheme="minorHAnsi" w:hAnsiTheme="minorHAnsi" w:cstheme="minorHAnsi"/>
          <w:color w:val="000000"/>
          <w:bdr w:val="none" w:sz="0" w:space="0" w:color="auto" w:frame="1"/>
        </w:rPr>
      </w:pPr>
      <w:r w:rsidRPr="00A47ED6">
        <w:rPr>
          <w:rFonts w:asciiTheme="minorHAnsi" w:hAnsiTheme="minorHAnsi" w:cstheme="minorHAnsi"/>
          <w:color w:val="000000"/>
          <w:bdr w:val="none" w:sz="0" w:space="0" w:color="auto" w:frame="1"/>
        </w:rPr>
        <w:lastRenderedPageBreak/>
        <w:t xml:space="preserve">The </w:t>
      </w:r>
      <w:r w:rsidRPr="00A47ED6">
        <w:rPr>
          <w:rFonts w:asciiTheme="minorHAnsi" w:hAnsiTheme="minorHAnsi" w:cstheme="minorHAnsi"/>
          <w:b/>
          <w:bCs/>
          <w:color w:val="FF0000"/>
          <w:bdr w:val="none" w:sz="0" w:space="0" w:color="auto" w:frame="1"/>
        </w:rPr>
        <w:t>SYSDATETIME()</w:t>
      </w:r>
      <w:r w:rsidRPr="00A47ED6">
        <w:rPr>
          <w:rFonts w:asciiTheme="minorHAnsi" w:hAnsiTheme="minorHAnsi" w:cstheme="minorHAnsi"/>
          <w:color w:val="FF0000"/>
          <w:bdr w:val="none" w:sz="0" w:space="0" w:color="auto" w:frame="1"/>
        </w:rPr>
        <w:t xml:space="preserve"> </w:t>
      </w:r>
      <w:r w:rsidRPr="00A47ED6">
        <w:rPr>
          <w:rFonts w:asciiTheme="minorHAnsi" w:hAnsiTheme="minorHAnsi" w:cstheme="minorHAnsi"/>
          <w:color w:val="000000"/>
          <w:bdr w:val="none" w:sz="0" w:space="0" w:color="auto" w:frame="1"/>
        </w:rPr>
        <w:t>function returns the date and time of the computer where the SQL Server is running.</w:t>
      </w:r>
    </w:p>
    <w:p w14:paraId="7A7FBC7F" w14:textId="10D61E65" w:rsidR="002037FF" w:rsidRPr="00A47ED6" w:rsidRDefault="002037FF" w:rsidP="002037FF">
      <w:pPr>
        <w:pStyle w:val="intro"/>
        <w:shd w:val="clear" w:color="auto" w:fill="FFFFFF"/>
        <w:spacing w:before="288" w:beforeAutospacing="0" w:after="288" w:afterAutospacing="0"/>
        <w:ind w:left="502"/>
        <w:rPr>
          <w:rFonts w:asciiTheme="minorHAnsi" w:hAnsiTheme="minorHAnsi" w:cstheme="minorHAnsi"/>
          <w:color w:val="808080"/>
        </w:rPr>
      </w:pPr>
      <w:r w:rsidRPr="00A47ED6">
        <w:rPr>
          <w:rFonts w:asciiTheme="minorHAnsi" w:hAnsiTheme="minorHAnsi" w:cstheme="minorHAnsi"/>
          <w:color w:val="0000FF"/>
        </w:rPr>
        <w:t>SELECT</w:t>
      </w:r>
      <w:r w:rsidRPr="00A47ED6">
        <w:rPr>
          <w:rFonts w:asciiTheme="minorHAnsi" w:hAnsiTheme="minorHAnsi" w:cstheme="minorHAnsi"/>
          <w:color w:val="000000"/>
        </w:rPr>
        <w:t xml:space="preserve"> </w:t>
      </w:r>
      <w:r w:rsidRPr="00A47ED6">
        <w:rPr>
          <w:rFonts w:asciiTheme="minorHAnsi" w:hAnsiTheme="minorHAnsi" w:cstheme="minorHAnsi"/>
          <w:color w:val="FF00FF"/>
        </w:rPr>
        <w:t>SYSDATETIME</w:t>
      </w:r>
      <w:r w:rsidRPr="00A47ED6">
        <w:rPr>
          <w:rFonts w:asciiTheme="minorHAnsi" w:hAnsiTheme="minorHAnsi" w:cstheme="minorHAnsi"/>
          <w:color w:val="808080"/>
        </w:rPr>
        <w:t>()</w:t>
      </w:r>
    </w:p>
    <w:p w14:paraId="581E3142" w14:textId="77777777" w:rsidR="005F4D7C" w:rsidRPr="00A47ED6" w:rsidRDefault="005F4D7C" w:rsidP="002037FF">
      <w:pPr>
        <w:pStyle w:val="intro"/>
        <w:shd w:val="clear" w:color="auto" w:fill="FFFFFF"/>
        <w:spacing w:before="288" w:beforeAutospacing="0" w:after="288" w:afterAutospacing="0"/>
        <w:rPr>
          <w:rFonts w:asciiTheme="minorHAnsi" w:hAnsiTheme="minorHAnsi" w:cstheme="minorHAnsi"/>
          <w:b/>
          <w:bCs/>
          <w:color w:val="000000"/>
          <w:u w:val="single"/>
          <w:bdr w:val="none" w:sz="0" w:space="0" w:color="auto" w:frame="1"/>
        </w:rPr>
      </w:pPr>
    </w:p>
    <w:p w14:paraId="0158C29D" w14:textId="02176F87" w:rsidR="002037FF" w:rsidRPr="00A47ED6" w:rsidRDefault="002037FF" w:rsidP="002037FF">
      <w:pPr>
        <w:pStyle w:val="intro"/>
        <w:shd w:val="clear" w:color="auto" w:fill="FFFFFF"/>
        <w:spacing w:before="288" w:beforeAutospacing="0" w:after="288" w:afterAutospacing="0"/>
        <w:rPr>
          <w:rFonts w:asciiTheme="minorHAnsi" w:hAnsiTheme="minorHAnsi" w:cstheme="minorHAnsi"/>
          <w:b/>
          <w:bCs/>
          <w:color w:val="000000"/>
          <w:u w:val="single"/>
          <w:bdr w:val="none" w:sz="0" w:space="0" w:color="auto" w:frame="1"/>
        </w:rPr>
      </w:pPr>
      <w:r w:rsidRPr="00A47ED6">
        <w:rPr>
          <w:rFonts w:asciiTheme="minorHAnsi" w:hAnsiTheme="minorHAnsi" w:cstheme="minorHAnsi"/>
          <w:b/>
          <w:bCs/>
          <w:color w:val="000000"/>
          <w:u w:val="single"/>
          <w:bdr w:val="none" w:sz="0" w:space="0" w:color="auto" w:frame="1"/>
        </w:rPr>
        <w:t>Other Date functions in sql server :</w:t>
      </w:r>
    </w:p>
    <w:p w14:paraId="3B2F5F66" w14:textId="20DD50B3" w:rsidR="002037FF" w:rsidRPr="00A47ED6" w:rsidRDefault="002037FF">
      <w:pPr>
        <w:pStyle w:val="intro"/>
        <w:numPr>
          <w:ilvl w:val="0"/>
          <w:numId w:val="16"/>
        </w:numPr>
        <w:shd w:val="clear" w:color="auto" w:fill="FFFFFF"/>
        <w:spacing w:before="288" w:beforeAutospacing="0" w:after="288" w:afterAutospacing="0"/>
        <w:rPr>
          <w:rFonts w:asciiTheme="minorHAnsi" w:hAnsiTheme="minorHAnsi" w:cstheme="minorHAnsi"/>
          <w:color w:val="000000"/>
          <w:bdr w:val="none" w:sz="0" w:space="0" w:color="auto" w:frame="1"/>
        </w:rPr>
      </w:pPr>
      <w:r w:rsidRPr="00A47ED6">
        <w:rPr>
          <w:rFonts w:asciiTheme="minorHAnsi" w:hAnsiTheme="minorHAnsi" w:cstheme="minorHAnsi"/>
          <w:color w:val="000000"/>
          <w:bdr w:val="none" w:sz="0" w:space="0" w:color="auto" w:frame="1"/>
        </w:rPr>
        <w:t xml:space="preserve">The </w:t>
      </w:r>
      <w:r w:rsidRPr="00A47ED6">
        <w:rPr>
          <w:rFonts w:asciiTheme="minorHAnsi" w:hAnsiTheme="minorHAnsi" w:cstheme="minorHAnsi"/>
          <w:b/>
          <w:bCs/>
          <w:color w:val="FF0000"/>
          <w:bdr w:val="none" w:sz="0" w:space="0" w:color="auto" w:frame="1"/>
        </w:rPr>
        <w:t>DATEADD()</w:t>
      </w:r>
      <w:r w:rsidRPr="00A47ED6">
        <w:rPr>
          <w:rFonts w:asciiTheme="minorHAnsi" w:hAnsiTheme="minorHAnsi" w:cstheme="minorHAnsi"/>
          <w:color w:val="FF0000"/>
          <w:bdr w:val="none" w:sz="0" w:space="0" w:color="auto" w:frame="1"/>
        </w:rPr>
        <w:t xml:space="preserve"> </w:t>
      </w:r>
      <w:r w:rsidRPr="00A47ED6">
        <w:rPr>
          <w:rFonts w:asciiTheme="minorHAnsi" w:hAnsiTheme="minorHAnsi" w:cstheme="minorHAnsi"/>
          <w:color w:val="000000"/>
          <w:bdr w:val="none" w:sz="0" w:space="0" w:color="auto" w:frame="1"/>
        </w:rPr>
        <w:t>function adds a time/date interval to a date and then returns the date.</w:t>
      </w:r>
    </w:p>
    <w:p w14:paraId="3EA00720" w14:textId="7F9A0B83" w:rsidR="002037FF" w:rsidRPr="00A47ED6" w:rsidRDefault="002037FF" w:rsidP="002037FF">
      <w:pPr>
        <w:pStyle w:val="intro"/>
        <w:shd w:val="clear" w:color="auto" w:fill="FFFFFF"/>
        <w:spacing w:before="288" w:beforeAutospacing="0" w:after="288" w:afterAutospacing="0"/>
        <w:ind w:left="502"/>
        <w:rPr>
          <w:rFonts w:asciiTheme="minorHAnsi" w:hAnsiTheme="minorHAnsi" w:cstheme="minorHAnsi"/>
          <w:color w:val="000000"/>
          <w:shd w:val="clear" w:color="auto" w:fill="FFFFFF"/>
        </w:rPr>
      </w:pPr>
      <w:r w:rsidRPr="00A47ED6">
        <w:rPr>
          <w:rFonts w:asciiTheme="minorHAnsi" w:hAnsiTheme="minorHAnsi" w:cstheme="minorHAnsi"/>
          <w:color w:val="000000"/>
          <w:bdr w:val="none" w:sz="0" w:space="0" w:color="auto" w:frame="1"/>
        </w:rPr>
        <w:t>Syntax :</w:t>
      </w:r>
      <w:r w:rsidR="0016683C" w:rsidRPr="00A47ED6">
        <w:rPr>
          <w:rFonts w:asciiTheme="minorHAnsi" w:hAnsiTheme="minorHAnsi" w:cstheme="minorHAnsi"/>
          <w:color w:val="000000"/>
          <w:bdr w:val="none" w:sz="0" w:space="0" w:color="auto" w:frame="1"/>
        </w:rPr>
        <w:t xml:space="preserve"> Select</w:t>
      </w:r>
      <w:r w:rsidRPr="00A47ED6">
        <w:rPr>
          <w:rFonts w:asciiTheme="minorHAnsi" w:hAnsiTheme="minorHAnsi" w:cstheme="minorHAnsi"/>
          <w:color w:val="000000"/>
          <w:bdr w:val="none" w:sz="0" w:space="0" w:color="auto" w:frame="1"/>
        </w:rPr>
        <w:t xml:space="preserve"> </w:t>
      </w:r>
      <w:r w:rsidRPr="00A47ED6">
        <w:rPr>
          <w:rFonts w:asciiTheme="minorHAnsi" w:hAnsiTheme="minorHAnsi" w:cstheme="minorHAnsi"/>
          <w:color w:val="000000"/>
          <w:shd w:val="clear" w:color="auto" w:fill="FFFFFF"/>
        </w:rPr>
        <w:t>DATEADD(</w:t>
      </w:r>
      <w:r w:rsidRPr="00A47ED6">
        <w:rPr>
          <w:rStyle w:val="Emphasis"/>
          <w:rFonts w:asciiTheme="minorHAnsi" w:hAnsiTheme="minorHAnsi" w:cstheme="minorHAnsi"/>
          <w:color w:val="000000"/>
        </w:rPr>
        <w:t>interval</w:t>
      </w:r>
      <w:r w:rsidRPr="00A47ED6">
        <w:rPr>
          <w:rFonts w:asciiTheme="minorHAnsi" w:hAnsiTheme="minorHAnsi" w:cstheme="minorHAnsi"/>
          <w:color w:val="000000"/>
          <w:shd w:val="clear" w:color="auto" w:fill="FFFFFF"/>
        </w:rPr>
        <w:t>, </w:t>
      </w:r>
      <w:r w:rsidRPr="00A47ED6">
        <w:rPr>
          <w:rStyle w:val="Emphasis"/>
          <w:rFonts w:asciiTheme="minorHAnsi" w:hAnsiTheme="minorHAnsi" w:cstheme="minorHAnsi"/>
          <w:color w:val="000000"/>
        </w:rPr>
        <w:t>number</w:t>
      </w:r>
      <w:r w:rsidRPr="00A47ED6">
        <w:rPr>
          <w:rFonts w:asciiTheme="minorHAnsi" w:hAnsiTheme="minorHAnsi" w:cstheme="minorHAnsi"/>
          <w:color w:val="000000"/>
          <w:shd w:val="clear" w:color="auto" w:fill="FFFFFF"/>
        </w:rPr>
        <w:t>, </w:t>
      </w:r>
      <w:r w:rsidRPr="00A47ED6">
        <w:rPr>
          <w:rStyle w:val="Emphasis"/>
          <w:rFonts w:asciiTheme="minorHAnsi" w:hAnsiTheme="minorHAnsi" w:cstheme="minorHAnsi"/>
          <w:color w:val="000000"/>
        </w:rPr>
        <w:t>date</w:t>
      </w:r>
      <w:r w:rsidRPr="00A47ED6">
        <w:rPr>
          <w:rFonts w:asciiTheme="minorHAnsi" w:hAnsiTheme="minorHAnsi" w:cstheme="minorHAnsi"/>
          <w:color w:val="000000"/>
          <w:shd w:val="clear" w:color="auto" w:fill="FFFFFF"/>
        </w:rPr>
        <w:t>)</w:t>
      </w:r>
    </w:p>
    <w:p w14:paraId="47045A33" w14:textId="23699B36" w:rsidR="002037FF" w:rsidRPr="00A47ED6" w:rsidRDefault="002037FF" w:rsidP="002037FF">
      <w:pPr>
        <w:pStyle w:val="intro"/>
        <w:shd w:val="clear" w:color="auto" w:fill="FFFFFF"/>
        <w:spacing w:before="288" w:beforeAutospacing="0" w:after="288" w:afterAutospacing="0"/>
        <w:ind w:left="502"/>
        <w:rPr>
          <w:rFonts w:asciiTheme="minorHAnsi" w:hAnsiTheme="minorHAnsi" w:cstheme="minorHAnsi"/>
          <w:color w:val="000000"/>
          <w:shd w:val="clear" w:color="auto" w:fill="FFFFFF"/>
        </w:rPr>
      </w:pPr>
      <w:r w:rsidRPr="00A47ED6">
        <w:rPr>
          <w:rFonts w:asciiTheme="minorHAnsi" w:hAnsiTheme="minorHAnsi" w:cstheme="minorHAnsi"/>
          <w:noProof/>
          <w:color w:val="000000"/>
          <w:shd w:val="clear" w:color="auto" w:fill="FFFFFF"/>
        </w:rPr>
        <w:drawing>
          <wp:inline distT="0" distB="0" distL="0" distR="0" wp14:anchorId="25743BF6" wp14:editId="2A87082B">
            <wp:extent cx="6535074" cy="3168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38213" cy="3169537"/>
                    </a:xfrm>
                    <a:prstGeom prst="rect">
                      <a:avLst/>
                    </a:prstGeom>
                  </pic:spPr>
                </pic:pic>
              </a:graphicData>
            </a:graphic>
          </wp:inline>
        </w:drawing>
      </w:r>
    </w:p>
    <w:p w14:paraId="18F7CF0B" w14:textId="77777777" w:rsidR="0016683C" w:rsidRPr="00A47ED6" w:rsidRDefault="002037FF" w:rsidP="002037FF">
      <w:pPr>
        <w:pStyle w:val="intro"/>
        <w:shd w:val="clear" w:color="auto" w:fill="FFFFFF"/>
        <w:spacing w:before="288" w:beforeAutospacing="0" w:after="288" w:afterAutospacing="0"/>
        <w:ind w:left="502"/>
        <w:rPr>
          <w:rFonts w:asciiTheme="minorHAnsi" w:hAnsiTheme="minorHAnsi" w:cstheme="minorHAnsi"/>
          <w:color w:val="000000"/>
          <w:shd w:val="clear" w:color="auto" w:fill="FFFFFF"/>
        </w:rPr>
      </w:pPr>
      <w:r w:rsidRPr="00A47ED6">
        <w:rPr>
          <w:rFonts w:asciiTheme="minorHAnsi" w:hAnsiTheme="minorHAnsi" w:cstheme="minorHAnsi"/>
          <w:color w:val="000000"/>
          <w:shd w:val="clear" w:color="auto" w:fill="FFFFFF"/>
        </w:rPr>
        <w:t xml:space="preserve">Example : </w:t>
      </w:r>
    </w:p>
    <w:p w14:paraId="282D05AE" w14:textId="0BDD82C0" w:rsidR="002037FF" w:rsidRPr="00A47ED6" w:rsidRDefault="002037FF" w:rsidP="0016683C">
      <w:pPr>
        <w:pStyle w:val="NoSpacing"/>
        <w:rPr>
          <w:rFonts w:cstheme="minorHAnsi"/>
          <w:sz w:val="24"/>
          <w:szCs w:val="24"/>
          <w:bdr w:val="none" w:sz="0" w:space="0" w:color="auto" w:frame="1"/>
        </w:rPr>
      </w:pPr>
      <w:r w:rsidRPr="00A47ED6">
        <w:rPr>
          <w:rFonts w:cstheme="minorHAnsi"/>
          <w:sz w:val="24"/>
          <w:szCs w:val="24"/>
          <w:bdr w:val="none" w:sz="0" w:space="0" w:color="auto" w:frame="1"/>
        </w:rPr>
        <w:t xml:space="preserve">SELECT DATEADD(year, 1, '2017/08/25') AS YearAdd; </w:t>
      </w:r>
      <w:r w:rsidR="0016683C" w:rsidRPr="00A47ED6">
        <w:rPr>
          <w:rFonts w:cstheme="minorHAnsi"/>
          <w:sz w:val="24"/>
          <w:szCs w:val="24"/>
          <w:bdr w:val="none" w:sz="0" w:space="0" w:color="auto" w:frame="1"/>
        </w:rPr>
        <w:tab/>
      </w:r>
      <w:r w:rsidR="0016683C" w:rsidRPr="00A47ED6">
        <w:rPr>
          <w:rFonts w:cstheme="minorHAnsi"/>
          <w:sz w:val="24"/>
          <w:szCs w:val="24"/>
          <w:bdr w:val="none" w:sz="0" w:space="0" w:color="auto" w:frame="1"/>
        </w:rPr>
        <w:tab/>
      </w:r>
      <w:r w:rsidRPr="00A47ED6">
        <w:rPr>
          <w:rFonts w:cstheme="minorHAnsi"/>
          <w:sz w:val="24"/>
          <w:szCs w:val="24"/>
          <w:bdr w:val="none" w:sz="0" w:space="0" w:color="auto" w:frame="1"/>
        </w:rPr>
        <w:t>--</w:t>
      </w:r>
      <w:r w:rsidR="0016683C" w:rsidRPr="00A47ED6">
        <w:rPr>
          <w:rFonts w:cstheme="minorHAnsi"/>
          <w:sz w:val="24"/>
          <w:szCs w:val="24"/>
          <w:bdr w:val="none" w:sz="0" w:space="0" w:color="auto" w:frame="1"/>
        </w:rPr>
        <w:t>--</w:t>
      </w:r>
      <w:r w:rsidRPr="00A47ED6">
        <w:rPr>
          <w:rFonts w:cstheme="minorHAnsi"/>
          <w:sz w:val="24"/>
          <w:szCs w:val="24"/>
          <w:bdr w:val="none" w:sz="0" w:space="0" w:color="auto" w:frame="1"/>
        </w:rPr>
        <w:t>It will add 1 year to date</w:t>
      </w:r>
    </w:p>
    <w:p w14:paraId="12261628" w14:textId="7AA256FD" w:rsidR="0016683C" w:rsidRPr="00A47ED6" w:rsidRDefault="0016683C" w:rsidP="0016683C">
      <w:pPr>
        <w:pStyle w:val="NoSpacing"/>
        <w:rPr>
          <w:rFonts w:cstheme="minorHAnsi"/>
          <w:sz w:val="24"/>
          <w:szCs w:val="24"/>
          <w:bdr w:val="none" w:sz="0" w:space="0" w:color="auto" w:frame="1"/>
        </w:rPr>
      </w:pPr>
      <w:r w:rsidRPr="00A47ED6">
        <w:rPr>
          <w:rFonts w:cstheme="minorHAnsi"/>
          <w:sz w:val="24"/>
          <w:szCs w:val="24"/>
          <w:bdr w:val="none" w:sz="0" w:space="0" w:color="auto" w:frame="1"/>
        </w:rPr>
        <w:t>SELECT DATEADD(month, 2, </w:t>
      </w:r>
      <w:r w:rsidRPr="00A47ED6">
        <w:rPr>
          <w:rFonts w:eastAsia="Times New Roman" w:cstheme="minorHAnsi"/>
          <w:sz w:val="24"/>
          <w:szCs w:val="24"/>
          <w:bdr w:val="none" w:sz="0" w:space="0" w:color="auto" w:frame="1"/>
        </w:rPr>
        <w:t>'2017/08/25'</w:t>
      </w:r>
      <w:r w:rsidRPr="00A47ED6">
        <w:rPr>
          <w:rFonts w:cstheme="minorHAnsi"/>
          <w:sz w:val="24"/>
          <w:szCs w:val="24"/>
          <w:bdr w:val="none" w:sz="0" w:space="0" w:color="auto" w:frame="1"/>
        </w:rPr>
        <w:t>) AS DateAdd;</w:t>
      </w:r>
      <w:r w:rsidRPr="00A47ED6">
        <w:rPr>
          <w:rFonts w:cstheme="minorHAnsi"/>
          <w:sz w:val="24"/>
          <w:szCs w:val="24"/>
          <w:bdr w:val="none" w:sz="0" w:space="0" w:color="auto" w:frame="1"/>
        </w:rPr>
        <w:tab/>
        <w:t xml:space="preserve"> </w:t>
      </w:r>
      <w:r w:rsidRPr="00A47ED6">
        <w:rPr>
          <w:rFonts w:cstheme="minorHAnsi"/>
          <w:sz w:val="24"/>
          <w:szCs w:val="24"/>
          <w:bdr w:val="none" w:sz="0" w:space="0" w:color="auto" w:frame="1"/>
        </w:rPr>
        <w:tab/>
        <w:t>----It will add 2 months to date</w:t>
      </w:r>
    </w:p>
    <w:p w14:paraId="40F0118F" w14:textId="301A7769" w:rsidR="0016683C" w:rsidRPr="00A47ED6" w:rsidRDefault="0016683C" w:rsidP="0016683C">
      <w:pPr>
        <w:pStyle w:val="NoSpacing"/>
        <w:rPr>
          <w:rFonts w:eastAsia="Times New Roman" w:cstheme="minorHAnsi"/>
          <w:sz w:val="24"/>
          <w:szCs w:val="24"/>
          <w:bdr w:val="none" w:sz="0" w:space="0" w:color="auto" w:frame="1"/>
        </w:rPr>
      </w:pPr>
      <w:r w:rsidRPr="00A47ED6">
        <w:rPr>
          <w:rFonts w:eastAsia="Times New Roman" w:cstheme="minorHAnsi"/>
          <w:sz w:val="24"/>
          <w:szCs w:val="24"/>
          <w:bdr w:val="none" w:sz="0" w:space="0" w:color="auto" w:frame="1"/>
        </w:rPr>
        <w:t>SELECT DATEADD(month, -2, '2017/08/25') AS DateAdd;</w:t>
      </w:r>
      <w:r w:rsidRPr="00A47ED6">
        <w:rPr>
          <w:rFonts w:eastAsia="Times New Roman" w:cstheme="minorHAnsi"/>
          <w:sz w:val="24"/>
          <w:szCs w:val="24"/>
          <w:bdr w:val="none" w:sz="0" w:space="0" w:color="auto" w:frame="1"/>
        </w:rPr>
        <w:tab/>
      </w:r>
      <w:r w:rsidRPr="00A47ED6">
        <w:rPr>
          <w:rFonts w:eastAsia="Times New Roman" w:cstheme="minorHAnsi"/>
          <w:sz w:val="24"/>
          <w:szCs w:val="24"/>
          <w:bdr w:val="none" w:sz="0" w:space="0" w:color="auto" w:frame="1"/>
        </w:rPr>
        <w:tab/>
        <w:t>----It will add -2 months to date i.e. 2015</w:t>
      </w:r>
    </w:p>
    <w:p w14:paraId="0263C54C" w14:textId="77777777" w:rsidR="0016683C" w:rsidRPr="00A47ED6" w:rsidRDefault="0016683C" w:rsidP="0016683C">
      <w:pPr>
        <w:pStyle w:val="NoSpacing"/>
        <w:rPr>
          <w:rFonts w:eastAsia="Times New Roman" w:cstheme="minorHAnsi"/>
          <w:sz w:val="24"/>
          <w:szCs w:val="24"/>
          <w:bdr w:val="none" w:sz="0" w:space="0" w:color="auto" w:frame="1"/>
        </w:rPr>
      </w:pPr>
    </w:p>
    <w:p w14:paraId="6571B6AC" w14:textId="7AD8B787" w:rsidR="002037FF" w:rsidRPr="00A47ED6" w:rsidRDefault="0016683C">
      <w:pPr>
        <w:pStyle w:val="intro"/>
        <w:numPr>
          <w:ilvl w:val="0"/>
          <w:numId w:val="16"/>
        </w:numPr>
        <w:shd w:val="clear" w:color="auto" w:fill="FFFFFF"/>
        <w:spacing w:before="288" w:beforeAutospacing="0" w:after="288" w:afterAutospacing="0"/>
        <w:rPr>
          <w:rFonts w:asciiTheme="minorHAnsi" w:eastAsiaTheme="minorHAnsi" w:hAnsiTheme="minorHAnsi" w:cstheme="minorHAnsi"/>
          <w:bdr w:val="none" w:sz="0" w:space="0" w:color="auto" w:frame="1"/>
          <w:lang w:eastAsia="en-US"/>
        </w:rPr>
      </w:pPr>
      <w:r w:rsidRPr="00A47ED6">
        <w:rPr>
          <w:rFonts w:asciiTheme="minorHAnsi" w:eastAsiaTheme="minorHAnsi" w:hAnsiTheme="minorHAnsi" w:cstheme="minorHAnsi"/>
          <w:bdr w:val="none" w:sz="0" w:space="0" w:color="auto" w:frame="1"/>
          <w:lang w:eastAsia="en-US"/>
        </w:rPr>
        <w:t xml:space="preserve">The </w:t>
      </w:r>
      <w:r w:rsidRPr="00A47ED6">
        <w:rPr>
          <w:rFonts w:asciiTheme="minorHAnsi" w:eastAsiaTheme="minorHAnsi" w:hAnsiTheme="minorHAnsi" w:cstheme="minorHAnsi"/>
          <w:b/>
          <w:bCs/>
          <w:color w:val="FF0000"/>
          <w:bdr w:val="none" w:sz="0" w:space="0" w:color="auto" w:frame="1"/>
          <w:lang w:eastAsia="en-US"/>
        </w:rPr>
        <w:t>DATEDIFF()</w:t>
      </w:r>
      <w:r w:rsidRPr="00A47ED6">
        <w:rPr>
          <w:rFonts w:asciiTheme="minorHAnsi" w:eastAsiaTheme="minorHAnsi" w:hAnsiTheme="minorHAnsi" w:cstheme="minorHAnsi"/>
          <w:color w:val="FF0000"/>
          <w:bdr w:val="none" w:sz="0" w:space="0" w:color="auto" w:frame="1"/>
          <w:lang w:eastAsia="en-US"/>
        </w:rPr>
        <w:t xml:space="preserve"> </w:t>
      </w:r>
      <w:r w:rsidRPr="00A47ED6">
        <w:rPr>
          <w:rFonts w:asciiTheme="minorHAnsi" w:eastAsiaTheme="minorHAnsi" w:hAnsiTheme="minorHAnsi" w:cstheme="minorHAnsi"/>
          <w:bdr w:val="none" w:sz="0" w:space="0" w:color="auto" w:frame="1"/>
          <w:lang w:eastAsia="en-US"/>
        </w:rPr>
        <w:t>function returns the difference between two dates.</w:t>
      </w:r>
    </w:p>
    <w:p w14:paraId="65E3289B" w14:textId="69FAE391" w:rsidR="0016683C" w:rsidRPr="00A47ED6" w:rsidRDefault="0016683C" w:rsidP="0016683C">
      <w:pPr>
        <w:pStyle w:val="intro"/>
        <w:shd w:val="clear" w:color="auto" w:fill="FFFFFF"/>
        <w:spacing w:before="288" w:beforeAutospacing="0" w:after="288" w:afterAutospacing="0"/>
        <w:ind w:left="502"/>
        <w:rPr>
          <w:rFonts w:asciiTheme="minorHAnsi" w:hAnsiTheme="minorHAnsi" w:cstheme="minorHAnsi"/>
          <w:color w:val="000000"/>
          <w:shd w:val="clear" w:color="auto" w:fill="FFFFFF"/>
        </w:rPr>
      </w:pPr>
      <w:r w:rsidRPr="00A47ED6">
        <w:rPr>
          <w:rFonts w:asciiTheme="minorHAnsi" w:eastAsiaTheme="minorHAnsi" w:hAnsiTheme="minorHAnsi" w:cstheme="minorHAnsi"/>
          <w:bdr w:val="none" w:sz="0" w:space="0" w:color="auto" w:frame="1"/>
          <w:lang w:eastAsia="en-US"/>
        </w:rPr>
        <w:t xml:space="preserve">Syntax : Select </w:t>
      </w:r>
      <w:r w:rsidRPr="00A47ED6">
        <w:rPr>
          <w:rFonts w:asciiTheme="minorHAnsi" w:hAnsiTheme="minorHAnsi" w:cstheme="minorHAnsi"/>
          <w:color w:val="000000"/>
          <w:shd w:val="clear" w:color="auto" w:fill="FFFFFF"/>
        </w:rPr>
        <w:t>DATEDIFF(</w:t>
      </w:r>
      <w:r w:rsidRPr="00A47ED6">
        <w:rPr>
          <w:rStyle w:val="Emphasis"/>
          <w:rFonts w:asciiTheme="minorHAnsi" w:hAnsiTheme="minorHAnsi" w:cstheme="minorHAnsi"/>
          <w:color w:val="000000"/>
        </w:rPr>
        <w:t>interval</w:t>
      </w:r>
      <w:r w:rsidRPr="00A47ED6">
        <w:rPr>
          <w:rFonts w:asciiTheme="minorHAnsi" w:hAnsiTheme="minorHAnsi" w:cstheme="minorHAnsi"/>
          <w:color w:val="000000"/>
          <w:shd w:val="clear" w:color="auto" w:fill="FFFFFF"/>
        </w:rPr>
        <w:t>, </w:t>
      </w:r>
      <w:r w:rsidRPr="00A47ED6">
        <w:rPr>
          <w:rStyle w:val="Emphasis"/>
          <w:rFonts w:asciiTheme="minorHAnsi" w:hAnsiTheme="minorHAnsi" w:cstheme="minorHAnsi"/>
          <w:color w:val="000000"/>
        </w:rPr>
        <w:t>date1</w:t>
      </w:r>
      <w:r w:rsidRPr="00A47ED6">
        <w:rPr>
          <w:rFonts w:asciiTheme="minorHAnsi" w:hAnsiTheme="minorHAnsi" w:cstheme="minorHAnsi"/>
          <w:color w:val="000000"/>
          <w:shd w:val="clear" w:color="auto" w:fill="FFFFFF"/>
        </w:rPr>
        <w:t>, </w:t>
      </w:r>
      <w:r w:rsidRPr="00A47ED6">
        <w:rPr>
          <w:rStyle w:val="Emphasis"/>
          <w:rFonts w:asciiTheme="minorHAnsi" w:hAnsiTheme="minorHAnsi" w:cstheme="minorHAnsi"/>
          <w:color w:val="000000"/>
        </w:rPr>
        <w:t>date2</w:t>
      </w:r>
      <w:r w:rsidRPr="00A47ED6">
        <w:rPr>
          <w:rFonts w:asciiTheme="minorHAnsi" w:hAnsiTheme="minorHAnsi" w:cstheme="minorHAnsi"/>
          <w:color w:val="000000"/>
          <w:shd w:val="clear" w:color="auto" w:fill="FFFFFF"/>
        </w:rPr>
        <w:t>)</w:t>
      </w:r>
    </w:p>
    <w:p w14:paraId="58F92643" w14:textId="45F05E8E" w:rsidR="005F4D7C" w:rsidRPr="00A47ED6" w:rsidRDefault="005F4D7C" w:rsidP="0016683C">
      <w:pPr>
        <w:pStyle w:val="intro"/>
        <w:shd w:val="clear" w:color="auto" w:fill="FFFFFF"/>
        <w:spacing w:before="288" w:beforeAutospacing="0" w:after="288" w:afterAutospacing="0"/>
        <w:ind w:left="502"/>
        <w:rPr>
          <w:rFonts w:asciiTheme="minorHAnsi" w:hAnsiTheme="minorHAnsi" w:cstheme="minorHAnsi"/>
          <w:color w:val="000000"/>
          <w:shd w:val="clear" w:color="auto" w:fill="FFFFFF"/>
        </w:rPr>
      </w:pPr>
      <w:r w:rsidRPr="00A47ED6">
        <w:rPr>
          <w:rFonts w:asciiTheme="minorHAnsi" w:hAnsiTheme="minorHAnsi" w:cstheme="minorHAnsi"/>
          <w:color w:val="000000"/>
          <w:shd w:val="clear" w:color="auto" w:fill="FFFFFF"/>
        </w:rPr>
        <w:t>Example :</w:t>
      </w:r>
    </w:p>
    <w:p w14:paraId="31684E05" w14:textId="0FD292C0" w:rsidR="005F4D7C" w:rsidRPr="00A47ED6" w:rsidRDefault="005F4D7C" w:rsidP="005F4D7C">
      <w:pPr>
        <w:pStyle w:val="NoSpacing"/>
        <w:rPr>
          <w:rFonts w:cstheme="minorHAnsi"/>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sz w:val="24"/>
          <w:szCs w:val="24"/>
          <w:shd w:val="clear" w:color="auto" w:fill="FFFFFF"/>
        </w:rPr>
        <w:t> DATEDIFF(month, </w:t>
      </w:r>
      <w:r w:rsidRPr="00A47ED6">
        <w:rPr>
          <w:rStyle w:val="sqlstringcolor"/>
          <w:rFonts w:cstheme="minorHAnsi"/>
          <w:color w:val="A52A2A"/>
          <w:sz w:val="24"/>
          <w:szCs w:val="24"/>
          <w:shd w:val="clear" w:color="auto" w:fill="FFFFFF"/>
        </w:rPr>
        <w:t>'2017/08/25'</w:t>
      </w:r>
      <w:r w:rsidRPr="00A47ED6">
        <w:rPr>
          <w:rFonts w:cstheme="minorHAnsi"/>
          <w:sz w:val="24"/>
          <w:szCs w:val="24"/>
          <w:shd w:val="clear" w:color="auto" w:fill="FFFFFF"/>
        </w:rPr>
        <w:t>, </w:t>
      </w:r>
      <w:r w:rsidRPr="00A47ED6">
        <w:rPr>
          <w:rStyle w:val="sqlstringcolor"/>
          <w:rFonts w:cstheme="minorHAnsi"/>
          <w:color w:val="A52A2A"/>
          <w:sz w:val="24"/>
          <w:szCs w:val="24"/>
          <w:shd w:val="clear" w:color="auto" w:fill="FFFFFF"/>
        </w:rPr>
        <w:t>'2011/08/25'</w:t>
      </w:r>
      <w:r w:rsidRPr="00A47ED6">
        <w:rPr>
          <w:rFonts w:cstheme="minorHAnsi"/>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sz w:val="24"/>
          <w:szCs w:val="24"/>
          <w:shd w:val="clear" w:color="auto" w:fill="FFFFFF"/>
        </w:rPr>
        <w:t> DateDiff;   -- Displays diff between given dates in month</w:t>
      </w:r>
    </w:p>
    <w:p w14:paraId="76CBEE1A" w14:textId="16D64A4F" w:rsidR="005F4D7C" w:rsidRPr="00A47ED6" w:rsidRDefault="005F4D7C" w:rsidP="00EC2218">
      <w:pPr>
        <w:pStyle w:val="NoSpacing"/>
        <w:rPr>
          <w:rFonts w:cstheme="minorHAnsi"/>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sz w:val="24"/>
          <w:szCs w:val="24"/>
          <w:shd w:val="clear" w:color="auto" w:fill="FFFFFF"/>
        </w:rPr>
        <w:t> DATEDIFF(hour, </w:t>
      </w:r>
      <w:r w:rsidRPr="00A47ED6">
        <w:rPr>
          <w:rStyle w:val="sqlstringcolor"/>
          <w:rFonts w:cstheme="minorHAnsi"/>
          <w:color w:val="A52A2A"/>
          <w:sz w:val="24"/>
          <w:szCs w:val="24"/>
          <w:shd w:val="clear" w:color="auto" w:fill="FFFFFF"/>
        </w:rPr>
        <w:t>'2017/08/25 07:00'</w:t>
      </w:r>
      <w:r w:rsidRPr="00A47ED6">
        <w:rPr>
          <w:rFonts w:cstheme="minorHAnsi"/>
          <w:sz w:val="24"/>
          <w:szCs w:val="24"/>
          <w:shd w:val="clear" w:color="auto" w:fill="FFFFFF"/>
        </w:rPr>
        <w:t>, </w:t>
      </w:r>
      <w:r w:rsidRPr="00A47ED6">
        <w:rPr>
          <w:rStyle w:val="sqlstringcolor"/>
          <w:rFonts w:cstheme="minorHAnsi"/>
          <w:color w:val="A52A2A"/>
          <w:sz w:val="24"/>
          <w:szCs w:val="24"/>
          <w:shd w:val="clear" w:color="auto" w:fill="FFFFFF"/>
        </w:rPr>
        <w:t>'2017/08/25 12:45'</w:t>
      </w:r>
      <w:r w:rsidRPr="00A47ED6">
        <w:rPr>
          <w:rFonts w:cstheme="minorHAnsi"/>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sz w:val="24"/>
          <w:szCs w:val="24"/>
          <w:shd w:val="clear" w:color="auto" w:fill="FFFFFF"/>
        </w:rPr>
        <w:t> DateDiff; --Diff in Hours</w:t>
      </w:r>
    </w:p>
    <w:p w14:paraId="43396D32" w14:textId="6C35E122" w:rsidR="00EC2218" w:rsidRPr="00A47ED6" w:rsidRDefault="00EC2218" w:rsidP="00EC2218">
      <w:pPr>
        <w:pStyle w:val="NoSpacing"/>
        <w:rPr>
          <w:rFonts w:cstheme="minorHAnsi"/>
          <w:sz w:val="24"/>
          <w:szCs w:val="24"/>
          <w:shd w:val="clear" w:color="auto" w:fill="FFFFFF"/>
        </w:rPr>
      </w:pPr>
    </w:p>
    <w:p w14:paraId="6A0AD447" w14:textId="484B161F" w:rsidR="00EC2218" w:rsidRPr="00A47ED6" w:rsidRDefault="00EC2218">
      <w:pPr>
        <w:pStyle w:val="NoSpacing"/>
        <w:numPr>
          <w:ilvl w:val="0"/>
          <w:numId w:val="16"/>
        </w:numPr>
        <w:rPr>
          <w:rFonts w:cstheme="minorHAnsi"/>
          <w:sz w:val="24"/>
          <w:szCs w:val="24"/>
          <w:shd w:val="clear" w:color="auto" w:fill="FFFFFF"/>
        </w:rPr>
      </w:pPr>
      <w:r w:rsidRPr="00A47ED6">
        <w:rPr>
          <w:rFonts w:cstheme="minorHAnsi"/>
          <w:color w:val="000000"/>
          <w:sz w:val="24"/>
          <w:szCs w:val="24"/>
          <w:shd w:val="clear" w:color="auto" w:fill="FFFFFF"/>
        </w:rPr>
        <w:t xml:space="preserve">The </w:t>
      </w:r>
      <w:r w:rsidRPr="00A47ED6">
        <w:rPr>
          <w:rFonts w:cstheme="minorHAnsi"/>
          <w:color w:val="FF0000"/>
          <w:sz w:val="24"/>
          <w:szCs w:val="24"/>
          <w:shd w:val="clear" w:color="auto" w:fill="FFFFFF"/>
        </w:rPr>
        <w:t xml:space="preserve">DATEFROMPARTS() </w:t>
      </w:r>
      <w:r w:rsidRPr="00A47ED6">
        <w:rPr>
          <w:rFonts w:cstheme="minorHAnsi"/>
          <w:color w:val="000000"/>
          <w:sz w:val="24"/>
          <w:szCs w:val="24"/>
          <w:shd w:val="clear" w:color="auto" w:fill="FFFFFF"/>
        </w:rPr>
        <w:t>function returns a date from the specified parts (year, month, and day values).</w:t>
      </w:r>
    </w:p>
    <w:p w14:paraId="039C79BC" w14:textId="77777777" w:rsidR="00EC2218" w:rsidRPr="00A47ED6" w:rsidRDefault="00EC2218" w:rsidP="00EC2218">
      <w:pPr>
        <w:pStyle w:val="NoSpacing"/>
        <w:ind w:left="502"/>
        <w:rPr>
          <w:rFonts w:cstheme="minorHAnsi"/>
          <w:sz w:val="24"/>
          <w:szCs w:val="24"/>
          <w:shd w:val="clear" w:color="auto" w:fill="FFFFFF"/>
        </w:rPr>
      </w:pPr>
    </w:p>
    <w:p w14:paraId="378611E3" w14:textId="62D7E472" w:rsidR="00EC2218" w:rsidRPr="00A47ED6" w:rsidRDefault="00EC2218" w:rsidP="00EC2218">
      <w:pPr>
        <w:pStyle w:val="NoSpacing"/>
        <w:ind w:left="502"/>
        <w:rPr>
          <w:rFonts w:cstheme="minorHAnsi"/>
          <w:color w:val="000000"/>
          <w:sz w:val="24"/>
          <w:szCs w:val="24"/>
          <w:shd w:val="clear" w:color="auto" w:fill="FFFFFF"/>
        </w:rPr>
      </w:pPr>
      <w:r w:rsidRPr="00A47ED6">
        <w:rPr>
          <w:rFonts w:cstheme="minorHAnsi"/>
          <w:color w:val="000000"/>
          <w:sz w:val="24"/>
          <w:szCs w:val="24"/>
          <w:shd w:val="clear" w:color="auto" w:fill="FFFFFF"/>
        </w:rPr>
        <w:t>Syntax : Select DATEFROMPARTS(</w:t>
      </w:r>
      <w:r w:rsidRPr="00A47ED6">
        <w:rPr>
          <w:rStyle w:val="Emphasis"/>
          <w:rFonts w:cstheme="minorHAnsi"/>
          <w:color w:val="000000"/>
          <w:sz w:val="24"/>
          <w:szCs w:val="24"/>
        </w:rPr>
        <w:t>year</w:t>
      </w:r>
      <w:r w:rsidRPr="00A47ED6">
        <w:rPr>
          <w:rFonts w:cstheme="minorHAnsi"/>
          <w:color w:val="000000"/>
          <w:sz w:val="24"/>
          <w:szCs w:val="24"/>
          <w:shd w:val="clear" w:color="auto" w:fill="FFFFFF"/>
        </w:rPr>
        <w:t>, </w:t>
      </w:r>
      <w:r w:rsidRPr="00A47ED6">
        <w:rPr>
          <w:rStyle w:val="Emphasis"/>
          <w:rFonts w:cstheme="minorHAnsi"/>
          <w:color w:val="000000"/>
          <w:sz w:val="24"/>
          <w:szCs w:val="24"/>
        </w:rPr>
        <w:t>month</w:t>
      </w:r>
      <w:r w:rsidRPr="00A47ED6">
        <w:rPr>
          <w:rFonts w:cstheme="minorHAnsi"/>
          <w:color w:val="000000"/>
          <w:sz w:val="24"/>
          <w:szCs w:val="24"/>
          <w:shd w:val="clear" w:color="auto" w:fill="FFFFFF"/>
        </w:rPr>
        <w:t>, </w:t>
      </w:r>
      <w:r w:rsidRPr="00A47ED6">
        <w:rPr>
          <w:rStyle w:val="Emphasis"/>
          <w:rFonts w:cstheme="minorHAnsi"/>
          <w:color w:val="000000"/>
          <w:sz w:val="24"/>
          <w:szCs w:val="24"/>
        </w:rPr>
        <w:t>day</w:t>
      </w:r>
      <w:r w:rsidRPr="00A47ED6">
        <w:rPr>
          <w:rFonts w:cstheme="minorHAnsi"/>
          <w:color w:val="000000"/>
          <w:sz w:val="24"/>
          <w:szCs w:val="24"/>
          <w:shd w:val="clear" w:color="auto" w:fill="FFFFFF"/>
        </w:rPr>
        <w:t>)</w:t>
      </w:r>
    </w:p>
    <w:p w14:paraId="0F63DD7B" w14:textId="044E7BCB" w:rsidR="00EC2218" w:rsidRPr="00A47ED6" w:rsidRDefault="00EC2218" w:rsidP="00EC2218">
      <w:pPr>
        <w:pStyle w:val="NoSpacing"/>
        <w:ind w:left="502"/>
        <w:rPr>
          <w:rFonts w:cstheme="minorHAnsi"/>
          <w:color w:val="000000"/>
          <w:sz w:val="24"/>
          <w:szCs w:val="24"/>
          <w:shd w:val="clear" w:color="auto" w:fill="FFFFFF"/>
        </w:rPr>
      </w:pPr>
      <w:r w:rsidRPr="00A47ED6">
        <w:rPr>
          <w:rFonts w:cstheme="minorHAnsi"/>
          <w:color w:val="000000"/>
          <w:sz w:val="24"/>
          <w:szCs w:val="24"/>
          <w:shd w:val="clear" w:color="auto" w:fill="FFFFFF"/>
        </w:rPr>
        <w:lastRenderedPageBreak/>
        <w:t xml:space="preserve">Example : </w:t>
      </w:r>
    </w:p>
    <w:p w14:paraId="51EFCEF8" w14:textId="24F6C5F0" w:rsidR="00EC2218" w:rsidRPr="00A47ED6" w:rsidRDefault="00EC2218" w:rsidP="00EC2218">
      <w:pPr>
        <w:pStyle w:val="NoSpacing"/>
        <w:ind w:left="502"/>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DATEFROMPARTS(</w:t>
      </w:r>
      <w:r w:rsidRPr="00A47ED6">
        <w:rPr>
          <w:rStyle w:val="sqlnumbercolor"/>
          <w:rFonts w:cstheme="minorHAnsi"/>
          <w:color w:val="FF0000"/>
          <w:sz w:val="24"/>
          <w:szCs w:val="24"/>
          <w:shd w:val="clear" w:color="auto" w:fill="FFFFFF"/>
        </w:rPr>
        <w:t>2018</w:t>
      </w:r>
      <w:r w:rsidRPr="00A47ED6">
        <w:rPr>
          <w:rFonts w:cstheme="minorHAnsi"/>
          <w:color w:val="000000"/>
          <w:sz w:val="24"/>
          <w:szCs w:val="24"/>
          <w:shd w:val="clear" w:color="auto" w:fill="FFFFFF"/>
        </w:rPr>
        <w:t>, </w:t>
      </w:r>
      <w:r w:rsidRPr="00A47ED6">
        <w:rPr>
          <w:rStyle w:val="sqlnumbercolor"/>
          <w:rFonts w:cstheme="minorHAnsi"/>
          <w:color w:val="FF0000"/>
          <w:sz w:val="24"/>
          <w:szCs w:val="24"/>
          <w:shd w:val="clear" w:color="auto" w:fill="FFFFFF"/>
        </w:rPr>
        <w:t>10</w:t>
      </w:r>
      <w:r w:rsidRPr="00A47ED6">
        <w:rPr>
          <w:rFonts w:cstheme="minorHAnsi"/>
          <w:color w:val="000000"/>
          <w:sz w:val="24"/>
          <w:szCs w:val="24"/>
          <w:shd w:val="clear" w:color="auto" w:fill="FFFFFF"/>
        </w:rPr>
        <w:t>, </w:t>
      </w:r>
      <w:r w:rsidRPr="00A47ED6">
        <w:rPr>
          <w:rStyle w:val="sqlnumbercolor"/>
          <w:rFonts w:cstheme="minorHAnsi"/>
          <w:color w:val="FF0000"/>
          <w:sz w:val="24"/>
          <w:szCs w:val="24"/>
          <w:shd w:val="clear" w:color="auto" w:fill="FFFFFF"/>
        </w:rPr>
        <w:t>31</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DateFromParts;</w:t>
      </w:r>
    </w:p>
    <w:p w14:paraId="2A145B36" w14:textId="69FBE3FB" w:rsidR="00EC2218" w:rsidRPr="00A47ED6" w:rsidRDefault="00EC2218" w:rsidP="00EC2218">
      <w:pPr>
        <w:pStyle w:val="NoSpacing"/>
        <w:rPr>
          <w:rStyle w:val="sqlkeywordcolor"/>
          <w:rFonts w:cstheme="minorHAnsi"/>
          <w:color w:val="0000CD"/>
          <w:sz w:val="24"/>
          <w:szCs w:val="24"/>
          <w:shd w:val="clear" w:color="auto" w:fill="FFFFFF"/>
        </w:rPr>
      </w:pPr>
    </w:p>
    <w:p w14:paraId="0D3135BE" w14:textId="68058CE4" w:rsidR="00EC2218" w:rsidRPr="00A47ED6" w:rsidRDefault="00EC2218">
      <w:pPr>
        <w:pStyle w:val="ListParagraph"/>
        <w:numPr>
          <w:ilvl w:val="0"/>
          <w:numId w:val="16"/>
        </w:num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FF0000"/>
          <w:sz w:val="24"/>
          <w:szCs w:val="24"/>
          <w:lang w:eastAsia="en-IN"/>
        </w:rPr>
        <w:t xml:space="preserve">The DATENAME() </w:t>
      </w:r>
      <w:r w:rsidRPr="00A47ED6">
        <w:rPr>
          <w:rFonts w:eastAsia="Times New Roman" w:cstheme="minorHAnsi"/>
          <w:color w:val="000000"/>
          <w:sz w:val="24"/>
          <w:szCs w:val="24"/>
          <w:lang w:eastAsia="en-IN"/>
        </w:rPr>
        <w:t>function returns a specified part of a date.</w:t>
      </w:r>
    </w:p>
    <w:p w14:paraId="33E77B83" w14:textId="77777777" w:rsidR="00EC2218" w:rsidRPr="00A47ED6" w:rsidRDefault="00EC2218" w:rsidP="00EC2218">
      <w:pPr>
        <w:shd w:val="clear" w:color="auto" w:fill="FFFFFF"/>
        <w:spacing w:before="288" w:after="288" w:line="240" w:lineRule="auto"/>
        <w:ind w:firstLine="502"/>
        <w:rPr>
          <w:rFonts w:eastAsia="Times New Roman" w:cstheme="minorHAnsi"/>
          <w:color w:val="000000"/>
          <w:sz w:val="24"/>
          <w:szCs w:val="24"/>
          <w:lang w:eastAsia="en-IN"/>
        </w:rPr>
      </w:pPr>
      <w:r w:rsidRPr="00A47ED6">
        <w:rPr>
          <w:rFonts w:eastAsia="Times New Roman" w:cstheme="minorHAnsi"/>
          <w:color w:val="000000"/>
          <w:sz w:val="24"/>
          <w:szCs w:val="24"/>
          <w:lang w:eastAsia="en-IN"/>
        </w:rPr>
        <w:t>This function returns the result as a string value.</w:t>
      </w:r>
    </w:p>
    <w:p w14:paraId="7F660B51" w14:textId="60DBCCF3" w:rsidR="00EC2218" w:rsidRPr="00A47ED6" w:rsidRDefault="00EC2218" w:rsidP="00EC2218">
      <w:pPr>
        <w:pStyle w:val="NoSpacing"/>
        <w:rPr>
          <w:rFonts w:cstheme="minorHAnsi"/>
          <w:color w:val="000000"/>
          <w:sz w:val="24"/>
          <w:szCs w:val="24"/>
          <w:shd w:val="clear" w:color="auto" w:fill="FFFFFF"/>
        </w:rPr>
      </w:pPr>
      <w:r w:rsidRPr="00A47ED6">
        <w:rPr>
          <w:rFonts w:cstheme="minorHAnsi"/>
          <w:color w:val="000000"/>
          <w:sz w:val="24"/>
          <w:szCs w:val="24"/>
          <w:shd w:val="clear" w:color="auto" w:fill="FFFFFF"/>
        </w:rPr>
        <w:t>Syntax : Select DATENAME(</w:t>
      </w:r>
      <w:r w:rsidRPr="00A47ED6">
        <w:rPr>
          <w:rStyle w:val="Emphasis"/>
          <w:rFonts w:cstheme="minorHAnsi"/>
          <w:color w:val="000000"/>
          <w:sz w:val="24"/>
          <w:szCs w:val="24"/>
        </w:rPr>
        <w:t>interval</w:t>
      </w:r>
      <w:r w:rsidRPr="00A47ED6">
        <w:rPr>
          <w:rFonts w:cstheme="minorHAnsi"/>
          <w:color w:val="000000"/>
          <w:sz w:val="24"/>
          <w:szCs w:val="24"/>
          <w:shd w:val="clear" w:color="auto" w:fill="FFFFFF"/>
        </w:rPr>
        <w:t>, </w:t>
      </w:r>
      <w:r w:rsidRPr="00A47ED6">
        <w:rPr>
          <w:rStyle w:val="Emphasis"/>
          <w:rFonts w:cstheme="minorHAnsi"/>
          <w:color w:val="000000"/>
          <w:sz w:val="24"/>
          <w:szCs w:val="24"/>
        </w:rPr>
        <w:t>date</w:t>
      </w:r>
      <w:r w:rsidRPr="00A47ED6">
        <w:rPr>
          <w:rFonts w:cstheme="minorHAnsi"/>
          <w:color w:val="000000"/>
          <w:sz w:val="24"/>
          <w:szCs w:val="24"/>
          <w:shd w:val="clear" w:color="auto" w:fill="FFFFFF"/>
        </w:rPr>
        <w:t>)</w:t>
      </w:r>
    </w:p>
    <w:p w14:paraId="6B5266A2" w14:textId="0E8B0537" w:rsidR="00EC2218" w:rsidRPr="00A47ED6" w:rsidRDefault="00EC2218" w:rsidP="00EC2218">
      <w:pPr>
        <w:pStyle w:val="NoSpacing"/>
        <w:rPr>
          <w:rFonts w:cstheme="minorHAnsi"/>
          <w:color w:val="000000"/>
          <w:sz w:val="24"/>
          <w:szCs w:val="24"/>
          <w:shd w:val="clear" w:color="auto" w:fill="FFFFFF"/>
        </w:rPr>
      </w:pPr>
      <w:r w:rsidRPr="00A47ED6">
        <w:rPr>
          <w:rFonts w:cstheme="minorHAnsi"/>
          <w:color w:val="000000"/>
          <w:sz w:val="24"/>
          <w:szCs w:val="24"/>
          <w:shd w:val="clear" w:color="auto" w:fill="FFFFFF"/>
        </w:rPr>
        <w:t>Example :</w:t>
      </w:r>
    </w:p>
    <w:p w14:paraId="0653C695" w14:textId="28F5F524" w:rsidR="00EC2218" w:rsidRPr="00A47ED6" w:rsidRDefault="00EC2218" w:rsidP="00EC2218">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DATENAME(year, </w:t>
      </w:r>
      <w:r w:rsidRPr="00A47ED6">
        <w:rPr>
          <w:rStyle w:val="sqlstringcolor"/>
          <w:rFonts w:cstheme="minorHAnsi"/>
          <w:color w:val="A52A2A"/>
          <w:sz w:val="24"/>
          <w:szCs w:val="24"/>
          <w:shd w:val="clear" w:color="auto" w:fill="FFFFFF"/>
        </w:rPr>
        <w:t>'2017/08/25'</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DatePartString;</w:t>
      </w:r>
    </w:p>
    <w:p w14:paraId="7ECA411D" w14:textId="733D48B4" w:rsidR="00EC2218" w:rsidRPr="00A47ED6" w:rsidRDefault="00EC2218" w:rsidP="00EC2218">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DATENAME(yy, </w:t>
      </w:r>
      <w:r w:rsidRPr="00A47ED6">
        <w:rPr>
          <w:rStyle w:val="sqlstringcolor"/>
          <w:rFonts w:cstheme="minorHAnsi"/>
          <w:color w:val="A52A2A"/>
          <w:sz w:val="24"/>
          <w:szCs w:val="24"/>
          <w:shd w:val="clear" w:color="auto" w:fill="FFFFFF"/>
        </w:rPr>
        <w:t>'2017/08/25'</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DatePartString;</w:t>
      </w:r>
    </w:p>
    <w:p w14:paraId="111B16F5" w14:textId="5855547E" w:rsidR="00EC2218" w:rsidRPr="00A47ED6" w:rsidRDefault="00EC2218" w:rsidP="00EC2218">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DATENAME(month, </w:t>
      </w:r>
      <w:r w:rsidRPr="00A47ED6">
        <w:rPr>
          <w:rStyle w:val="sqlstringcolor"/>
          <w:rFonts w:cstheme="minorHAnsi"/>
          <w:color w:val="A52A2A"/>
          <w:sz w:val="24"/>
          <w:szCs w:val="24"/>
          <w:shd w:val="clear" w:color="auto" w:fill="FFFFFF"/>
        </w:rPr>
        <w:t>'2017/08/25'</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DatePartString;</w:t>
      </w:r>
    </w:p>
    <w:p w14:paraId="5C9743F5" w14:textId="091732F9" w:rsidR="00EC2218" w:rsidRPr="00A47ED6" w:rsidRDefault="00EC2218" w:rsidP="00EC2218">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DATENAME(hour, </w:t>
      </w:r>
      <w:r w:rsidRPr="00A47ED6">
        <w:rPr>
          <w:rStyle w:val="sqlstringcolor"/>
          <w:rFonts w:cstheme="minorHAnsi"/>
          <w:color w:val="A52A2A"/>
          <w:sz w:val="24"/>
          <w:szCs w:val="24"/>
          <w:shd w:val="clear" w:color="auto" w:fill="FFFFFF"/>
        </w:rPr>
        <w:t>'2017/08/25 08:36'</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DatePartString;</w:t>
      </w:r>
    </w:p>
    <w:p w14:paraId="5A0B2949" w14:textId="5C71ACF2" w:rsidR="00EC2218" w:rsidRPr="00A47ED6" w:rsidRDefault="00EC2218" w:rsidP="00EC2218">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DATENAME(minute, </w:t>
      </w:r>
      <w:r w:rsidRPr="00A47ED6">
        <w:rPr>
          <w:rStyle w:val="sqlstringcolor"/>
          <w:rFonts w:cstheme="minorHAnsi"/>
          <w:color w:val="A52A2A"/>
          <w:sz w:val="24"/>
          <w:szCs w:val="24"/>
          <w:shd w:val="clear" w:color="auto" w:fill="FFFFFF"/>
        </w:rPr>
        <w:t>'2017/08/25 08:36'</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DatePartString;</w:t>
      </w:r>
    </w:p>
    <w:p w14:paraId="1004976F" w14:textId="1B3236CC" w:rsidR="00E1223E" w:rsidRPr="00A47ED6" w:rsidRDefault="00E1223E" w:rsidP="00EC2218">
      <w:pPr>
        <w:pStyle w:val="NoSpacing"/>
        <w:rPr>
          <w:rFonts w:cstheme="minorHAnsi"/>
          <w:color w:val="000000"/>
          <w:sz w:val="24"/>
          <w:szCs w:val="24"/>
          <w:shd w:val="clear" w:color="auto" w:fill="FFFFFF"/>
        </w:rPr>
      </w:pPr>
    </w:p>
    <w:p w14:paraId="3B08126D" w14:textId="6143DCE3" w:rsidR="00E1223E" w:rsidRPr="00A47ED6" w:rsidRDefault="00E1223E">
      <w:pPr>
        <w:pStyle w:val="ListParagraph"/>
        <w:numPr>
          <w:ilvl w:val="0"/>
          <w:numId w:val="16"/>
        </w:numPr>
        <w:shd w:val="clear" w:color="auto" w:fill="FFFFFF"/>
        <w:spacing w:before="288" w:after="288" w:line="240" w:lineRule="auto"/>
        <w:rPr>
          <w:rFonts w:eastAsia="Times New Roman" w:cstheme="minorHAnsi"/>
          <w:color w:val="000000"/>
          <w:sz w:val="24"/>
          <w:szCs w:val="24"/>
          <w:lang w:eastAsia="en-IN"/>
        </w:rPr>
      </w:pPr>
      <w:r w:rsidRPr="00A47ED6">
        <w:rPr>
          <w:rFonts w:eastAsia="Times New Roman" w:cstheme="minorHAnsi"/>
          <w:color w:val="000000"/>
          <w:sz w:val="24"/>
          <w:szCs w:val="24"/>
          <w:lang w:eastAsia="en-IN"/>
        </w:rPr>
        <w:t xml:space="preserve">The </w:t>
      </w:r>
      <w:r w:rsidRPr="00A47ED6">
        <w:rPr>
          <w:rFonts w:eastAsia="Times New Roman" w:cstheme="minorHAnsi"/>
          <w:color w:val="FF0000"/>
          <w:sz w:val="24"/>
          <w:szCs w:val="24"/>
          <w:lang w:eastAsia="en-IN"/>
        </w:rPr>
        <w:t xml:space="preserve">DATEPART() </w:t>
      </w:r>
      <w:r w:rsidRPr="00A47ED6">
        <w:rPr>
          <w:rFonts w:eastAsia="Times New Roman" w:cstheme="minorHAnsi"/>
          <w:color w:val="000000"/>
          <w:sz w:val="24"/>
          <w:szCs w:val="24"/>
          <w:lang w:eastAsia="en-IN"/>
        </w:rPr>
        <w:t>function returns a specified part of a date.</w:t>
      </w:r>
    </w:p>
    <w:p w14:paraId="3FB7A608" w14:textId="77777777" w:rsidR="00E1223E" w:rsidRPr="00A47ED6" w:rsidRDefault="00E1223E" w:rsidP="00E1223E">
      <w:pPr>
        <w:shd w:val="clear" w:color="auto" w:fill="FFFFFF"/>
        <w:spacing w:before="288" w:after="288" w:line="240" w:lineRule="auto"/>
        <w:ind w:firstLine="502"/>
        <w:rPr>
          <w:rFonts w:eastAsia="Times New Roman" w:cstheme="minorHAnsi"/>
          <w:color w:val="000000"/>
          <w:sz w:val="24"/>
          <w:szCs w:val="24"/>
          <w:lang w:eastAsia="en-IN"/>
        </w:rPr>
      </w:pPr>
      <w:r w:rsidRPr="00A47ED6">
        <w:rPr>
          <w:rFonts w:eastAsia="Times New Roman" w:cstheme="minorHAnsi"/>
          <w:color w:val="000000"/>
          <w:sz w:val="24"/>
          <w:szCs w:val="24"/>
          <w:lang w:eastAsia="en-IN"/>
        </w:rPr>
        <w:t>This function returns the result as an integer value.</w:t>
      </w:r>
    </w:p>
    <w:p w14:paraId="706CEFCC" w14:textId="4F77FC4A" w:rsidR="00E1223E" w:rsidRPr="00A47ED6" w:rsidRDefault="00E1223E" w:rsidP="00E1223E">
      <w:pPr>
        <w:pStyle w:val="NoSpacing"/>
        <w:ind w:left="502"/>
        <w:rPr>
          <w:rFonts w:cstheme="minorHAnsi"/>
          <w:color w:val="000000"/>
          <w:sz w:val="24"/>
          <w:szCs w:val="24"/>
          <w:shd w:val="clear" w:color="auto" w:fill="FFFFFF"/>
        </w:rPr>
      </w:pPr>
      <w:r w:rsidRPr="00A47ED6">
        <w:rPr>
          <w:rFonts w:cstheme="minorHAnsi"/>
          <w:color w:val="000000"/>
          <w:sz w:val="24"/>
          <w:szCs w:val="24"/>
          <w:shd w:val="clear" w:color="auto" w:fill="FFFFFF"/>
        </w:rPr>
        <w:t>Syntax : Select DATEPART(</w:t>
      </w:r>
      <w:r w:rsidRPr="00A47ED6">
        <w:rPr>
          <w:rStyle w:val="Emphasis"/>
          <w:rFonts w:cstheme="minorHAnsi"/>
          <w:color w:val="000000"/>
          <w:sz w:val="24"/>
          <w:szCs w:val="24"/>
        </w:rPr>
        <w:t>interval</w:t>
      </w:r>
      <w:r w:rsidRPr="00A47ED6">
        <w:rPr>
          <w:rFonts w:cstheme="minorHAnsi"/>
          <w:color w:val="000000"/>
          <w:sz w:val="24"/>
          <w:szCs w:val="24"/>
          <w:shd w:val="clear" w:color="auto" w:fill="FFFFFF"/>
        </w:rPr>
        <w:t>, </w:t>
      </w:r>
      <w:r w:rsidRPr="00A47ED6">
        <w:rPr>
          <w:rStyle w:val="Emphasis"/>
          <w:rFonts w:cstheme="minorHAnsi"/>
          <w:color w:val="000000"/>
          <w:sz w:val="24"/>
          <w:szCs w:val="24"/>
        </w:rPr>
        <w:t>date</w:t>
      </w:r>
      <w:r w:rsidRPr="00A47ED6">
        <w:rPr>
          <w:rFonts w:cstheme="minorHAnsi"/>
          <w:color w:val="000000"/>
          <w:sz w:val="24"/>
          <w:szCs w:val="24"/>
          <w:shd w:val="clear" w:color="auto" w:fill="FFFFFF"/>
        </w:rPr>
        <w:t>)</w:t>
      </w:r>
    </w:p>
    <w:p w14:paraId="49167289" w14:textId="247BBAFD" w:rsidR="00E1223E" w:rsidRPr="00A47ED6" w:rsidRDefault="00E1223E" w:rsidP="00E1223E">
      <w:pPr>
        <w:pStyle w:val="NoSpacing"/>
        <w:ind w:left="502"/>
        <w:rPr>
          <w:rFonts w:cstheme="minorHAnsi"/>
          <w:color w:val="000000"/>
          <w:sz w:val="24"/>
          <w:szCs w:val="24"/>
          <w:shd w:val="clear" w:color="auto" w:fill="FFFFFF"/>
        </w:rPr>
      </w:pPr>
      <w:r w:rsidRPr="00A47ED6">
        <w:rPr>
          <w:rFonts w:cstheme="minorHAnsi"/>
          <w:color w:val="000000"/>
          <w:sz w:val="24"/>
          <w:szCs w:val="24"/>
          <w:shd w:val="clear" w:color="auto" w:fill="FFFFFF"/>
        </w:rPr>
        <w:t>Example :</w:t>
      </w:r>
    </w:p>
    <w:p w14:paraId="39C13BC0" w14:textId="7428A408" w:rsidR="00E1223E" w:rsidRPr="00A47ED6" w:rsidRDefault="00E1223E" w:rsidP="00E1223E">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DATEPART(yy, </w:t>
      </w:r>
      <w:r w:rsidRPr="00A47ED6">
        <w:rPr>
          <w:rStyle w:val="sqlstringcolor"/>
          <w:rFonts w:cstheme="minorHAnsi"/>
          <w:color w:val="A52A2A"/>
          <w:sz w:val="24"/>
          <w:szCs w:val="24"/>
          <w:shd w:val="clear" w:color="auto" w:fill="FFFFFF"/>
        </w:rPr>
        <w:t>'2017/08/25'</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DatePartInt;</w:t>
      </w:r>
    </w:p>
    <w:p w14:paraId="5629C589" w14:textId="0E5396DF" w:rsidR="00E1223E" w:rsidRPr="00A47ED6" w:rsidRDefault="00E1223E" w:rsidP="00E1223E">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DATEPART(month, </w:t>
      </w:r>
      <w:r w:rsidRPr="00A47ED6">
        <w:rPr>
          <w:rStyle w:val="sqlstringcolor"/>
          <w:rFonts w:cstheme="minorHAnsi"/>
          <w:color w:val="A52A2A"/>
          <w:sz w:val="24"/>
          <w:szCs w:val="24"/>
          <w:shd w:val="clear" w:color="auto" w:fill="FFFFFF"/>
        </w:rPr>
        <w:t>'2017/08/25'</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DatePartInt;</w:t>
      </w:r>
    </w:p>
    <w:p w14:paraId="37CFB4B1" w14:textId="39604219" w:rsidR="00E1223E" w:rsidRPr="00A47ED6" w:rsidRDefault="00E1223E" w:rsidP="00E1223E">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DATEPART(hour, </w:t>
      </w:r>
      <w:r w:rsidRPr="00A47ED6">
        <w:rPr>
          <w:rStyle w:val="sqlstringcolor"/>
          <w:rFonts w:cstheme="minorHAnsi"/>
          <w:color w:val="A52A2A"/>
          <w:sz w:val="24"/>
          <w:szCs w:val="24"/>
          <w:shd w:val="clear" w:color="auto" w:fill="FFFFFF"/>
        </w:rPr>
        <w:t>'2017/08/25 08:36'</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DatePartInt;</w:t>
      </w:r>
    </w:p>
    <w:p w14:paraId="3CD48D4D" w14:textId="6E4A8AA3" w:rsidR="00E1223E" w:rsidRPr="00A47ED6" w:rsidRDefault="00E1223E" w:rsidP="00E1223E">
      <w:pPr>
        <w:pStyle w:val="NoSpacing"/>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DATEPART(minute, </w:t>
      </w:r>
      <w:r w:rsidRPr="00A47ED6">
        <w:rPr>
          <w:rStyle w:val="sqlstringcolor"/>
          <w:rFonts w:cstheme="minorHAnsi"/>
          <w:color w:val="A52A2A"/>
          <w:sz w:val="24"/>
          <w:szCs w:val="24"/>
          <w:shd w:val="clear" w:color="auto" w:fill="FFFFFF"/>
        </w:rPr>
        <w:t>'2017/08/25 08:36'</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DatePartInt;</w:t>
      </w:r>
    </w:p>
    <w:p w14:paraId="3CB57172" w14:textId="17CE015A" w:rsidR="00564E2A" w:rsidRPr="00A47ED6" w:rsidRDefault="00564E2A" w:rsidP="00E1223E">
      <w:pPr>
        <w:pStyle w:val="NoSpacing"/>
        <w:rPr>
          <w:rFonts w:cstheme="minorHAnsi"/>
          <w:color w:val="000000"/>
          <w:sz w:val="24"/>
          <w:szCs w:val="24"/>
          <w:shd w:val="clear" w:color="auto" w:fill="FFFFFF"/>
        </w:rPr>
      </w:pPr>
    </w:p>
    <w:p w14:paraId="5516927D" w14:textId="4C9B783B" w:rsidR="00564E2A" w:rsidRPr="00A47ED6" w:rsidRDefault="00564E2A">
      <w:pPr>
        <w:pStyle w:val="NoSpacing"/>
        <w:numPr>
          <w:ilvl w:val="0"/>
          <w:numId w:val="16"/>
        </w:numPr>
        <w:rPr>
          <w:rFonts w:cstheme="minorHAnsi"/>
          <w:color w:val="000000"/>
          <w:sz w:val="24"/>
          <w:szCs w:val="24"/>
          <w:shd w:val="clear" w:color="auto" w:fill="FFFFFF"/>
        </w:rPr>
      </w:pPr>
      <w:r w:rsidRPr="00A47ED6">
        <w:rPr>
          <w:rFonts w:cstheme="minorHAnsi"/>
          <w:color w:val="000000"/>
          <w:sz w:val="24"/>
          <w:szCs w:val="24"/>
          <w:shd w:val="clear" w:color="auto" w:fill="FFFFFF"/>
        </w:rPr>
        <w:t xml:space="preserve">The </w:t>
      </w:r>
      <w:r w:rsidRPr="00A47ED6">
        <w:rPr>
          <w:rFonts w:cstheme="minorHAnsi"/>
          <w:color w:val="FF0000"/>
          <w:sz w:val="24"/>
          <w:szCs w:val="24"/>
          <w:shd w:val="clear" w:color="auto" w:fill="FFFFFF"/>
        </w:rPr>
        <w:t>ISDATE()</w:t>
      </w:r>
      <w:r w:rsidRPr="00A47ED6">
        <w:rPr>
          <w:rFonts w:cstheme="minorHAnsi"/>
          <w:color w:val="000000"/>
          <w:sz w:val="24"/>
          <w:szCs w:val="24"/>
          <w:shd w:val="clear" w:color="auto" w:fill="FFFFFF"/>
        </w:rPr>
        <w:t xml:space="preserve"> function checks an expression and returns 1 if it is a valid date, otherwise 0.</w:t>
      </w:r>
    </w:p>
    <w:p w14:paraId="03605EC8" w14:textId="41E24192" w:rsidR="00564E2A" w:rsidRPr="00A47ED6" w:rsidRDefault="00564E2A" w:rsidP="00564E2A">
      <w:pPr>
        <w:pStyle w:val="NoSpacing"/>
        <w:ind w:left="502"/>
        <w:rPr>
          <w:rFonts w:cstheme="minorHAnsi"/>
          <w:color w:val="000000"/>
          <w:sz w:val="24"/>
          <w:szCs w:val="24"/>
          <w:shd w:val="clear" w:color="auto" w:fill="FFFFFF"/>
        </w:rPr>
      </w:pPr>
      <w:r w:rsidRPr="00A47ED6">
        <w:rPr>
          <w:rFonts w:cstheme="minorHAnsi"/>
          <w:color w:val="000000"/>
          <w:sz w:val="24"/>
          <w:szCs w:val="24"/>
          <w:shd w:val="clear" w:color="auto" w:fill="FFFFFF"/>
        </w:rPr>
        <w:t>Syntax : ISDATE(</w:t>
      </w:r>
      <w:r w:rsidRPr="00A47ED6">
        <w:rPr>
          <w:rStyle w:val="Emphasis"/>
          <w:rFonts w:cstheme="minorHAnsi"/>
          <w:color w:val="000000"/>
          <w:sz w:val="24"/>
          <w:szCs w:val="24"/>
        </w:rPr>
        <w:t>expression</w:t>
      </w:r>
      <w:r w:rsidRPr="00A47ED6">
        <w:rPr>
          <w:rFonts w:cstheme="minorHAnsi"/>
          <w:color w:val="000000"/>
          <w:sz w:val="24"/>
          <w:szCs w:val="24"/>
          <w:shd w:val="clear" w:color="auto" w:fill="FFFFFF"/>
        </w:rPr>
        <w:t>)</w:t>
      </w:r>
    </w:p>
    <w:p w14:paraId="1FFA51A9" w14:textId="3C57F9E0" w:rsidR="00564E2A" w:rsidRPr="00A47ED6" w:rsidRDefault="00564E2A" w:rsidP="00564E2A">
      <w:pPr>
        <w:pStyle w:val="NoSpacing"/>
        <w:ind w:left="502"/>
        <w:rPr>
          <w:rFonts w:cstheme="minorHAnsi"/>
          <w:color w:val="FF0000"/>
          <w:sz w:val="24"/>
          <w:szCs w:val="24"/>
        </w:rPr>
      </w:pPr>
      <w:r w:rsidRPr="00A47ED6">
        <w:rPr>
          <w:rFonts w:cstheme="minorHAnsi"/>
          <w:color w:val="000000"/>
          <w:sz w:val="24"/>
          <w:szCs w:val="24"/>
          <w:shd w:val="clear" w:color="auto" w:fill="FFFFFF"/>
        </w:rPr>
        <w:t>Example :</w:t>
      </w:r>
      <w:r w:rsidR="006E2124" w:rsidRPr="00A47ED6">
        <w:rPr>
          <w:rFonts w:cstheme="minorHAnsi"/>
          <w:color w:val="000000"/>
          <w:sz w:val="24"/>
          <w:szCs w:val="24"/>
          <w:shd w:val="clear" w:color="auto" w:fill="FFFFFF"/>
        </w:rPr>
        <w:t xml:space="preserve"> SELECT ISDATE(</w:t>
      </w:r>
      <w:r w:rsidR="006E2124" w:rsidRPr="00A47ED6">
        <w:rPr>
          <w:rFonts w:cstheme="minorHAnsi"/>
          <w:color w:val="FF0000"/>
          <w:sz w:val="24"/>
          <w:szCs w:val="24"/>
        </w:rPr>
        <w:t xml:space="preserve">'2023-08-14') </w:t>
      </w:r>
    </w:p>
    <w:p w14:paraId="1619CE62" w14:textId="244BEAF2" w:rsidR="006E2124" w:rsidRPr="00A47ED6" w:rsidRDefault="006E2124" w:rsidP="00564E2A">
      <w:pPr>
        <w:pStyle w:val="NoSpacing"/>
        <w:ind w:left="502"/>
        <w:rPr>
          <w:rFonts w:cstheme="minorHAnsi"/>
          <w:color w:val="000000" w:themeColor="text1"/>
          <w:sz w:val="24"/>
          <w:szCs w:val="24"/>
        </w:rPr>
      </w:pPr>
      <w:r w:rsidRPr="00A47ED6">
        <w:rPr>
          <w:rFonts w:cstheme="minorHAnsi"/>
          <w:color w:val="FF0000"/>
          <w:sz w:val="24"/>
          <w:szCs w:val="24"/>
        </w:rPr>
        <w:t xml:space="preserve">            </w:t>
      </w:r>
      <w:r w:rsidRPr="00A47ED6">
        <w:rPr>
          <w:rFonts w:cstheme="minorHAnsi"/>
          <w:color w:val="000000" w:themeColor="text1"/>
          <w:sz w:val="24"/>
          <w:szCs w:val="24"/>
        </w:rPr>
        <w:t>SELECT ISDATE(‘Hello’)</w:t>
      </w:r>
    </w:p>
    <w:p w14:paraId="0F80FBCA" w14:textId="77777777" w:rsidR="0047530F" w:rsidRPr="00A47ED6" w:rsidRDefault="0047530F" w:rsidP="00564E2A">
      <w:pPr>
        <w:pStyle w:val="NoSpacing"/>
        <w:ind w:left="502"/>
        <w:rPr>
          <w:rFonts w:cstheme="minorHAnsi"/>
          <w:color w:val="000000" w:themeColor="text1"/>
          <w:sz w:val="24"/>
          <w:szCs w:val="24"/>
          <w:shd w:val="clear" w:color="auto" w:fill="FFFFFF"/>
        </w:rPr>
      </w:pPr>
    </w:p>
    <w:p w14:paraId="0277B590" w14:textId="2B72D7CA" w:rsidR="0047530F" w:rsidRPr="00A47ED6" w:rsidRDefault="0047530F">
      <w:pPr>
        <w:pStyle w:val="NoSpacing"/>
        <w:numPr>
          <w:ilvl w:val="0"/>
          <w:numId w:val="16"/>
        </w:numPr>
        <w:rPr>
          <w:rFonts w:cstheme="minorHAnsi"/>
          <w:color w:val="000000"/>
          <w:sz w:val="24"/>
          <w:szCs w:val="24"/>
          <w:shd w:val="clear" w:color="auto" w:fill="FFFFFF"/>
        </w:rPr>
      </w:pPr>
      <w:r w:rsidRPr="00A47ED6">
        <w:rPr>
          <w:rFonts w:cstheme="minorHAnsi"/>
          <w:color w:val="000000"/>
          <w:sz w:val="24"/>
          <w:szCs w:val="24"/>
          <w:shd w:val="clear" w:color="auto" w:fill="FFFFFF"/>
        </w:rPr>
        <w:t>Day, Month, Year : Syntax SELECT Day/Month/Year(Date)</w:t>
      </w:r>
    </w:p>
    <w:p w14:paraId="6FCD2B4F" w14:textId="77777777" w:rsidR="0047530F" w:rsidRPr="00A47ED6" w:rsidRDefault="0047530F" w:rsidP="0047530F">
      <w:pPr>
        <w:pStyle w:val="NoSpacing"/>
        <w:ind w:left="502"/>
        <w:rPr>
          <w:rFonts w:cstheme="minorHAnsi"/>
          <w:color w:val="000000"/>
          <w:sz w:val="24"/>
          <w:szCs w:val="24"/>
          <w:shd w:val="clear" w:color="auto" w:fill="FFFFFF"/>
        </w:rPr>
      </w:pPr>
    </w:p>
    <w:p w14:paraId="37258A70" w14:textId="77777777" w:rsidR="0047530F" w:rsidRPr="00A47ED6" w:rsidRDefault="0047530F" w:rsidP="0047530F">
      <w:pPr>
        <w:pStyle w:val="NoSpacing"/>
        <w:ind w:left="502"/>
        <w:rPr>
          <w:rFonts w:cstheme="minorHAnsi"/>
          <w:color w:val="000000"/>
          <w:sz w:val="24"/>
          <w:szCs w:val="24"/>
          <w:shd w:val="clear" w:color="auto" w:fill="FFFFFF"/>
        </w:rPr>
      </w:pPr>
      <w:r w:rsidRPr="00A47ED6">
        <w:rPr>
          <w:rFonts w:cstheme="minorHAnsi"/>
          <w:color w:val="000000"/>
          <w:sz w:val="24"/>
          <w:szCs w:val="24"/>
          <w:shd w:val="clear" w:color="auto" w:fill="FFFFFF"/>
        </w:rPr>
        <w:t xml:space="preserve">The </w:t>
      </w:r>
      <w:r w:rsidRPr="00A47ED6">
        <w:rPr>
          <w:rFonts w:cstheme="minorHAnsi"/>
          <w:color w:val="FF0000"/>
          <w:sz w:val="24"/>
          <w:szCs w:val="24"/>
          <w:shd w:val="clear" w:color="auto" w:fill="FFFFFF"/>
        </w:rPr>
        <w:t>DAY()</w:t>
      </w:r>
      <w:r w:rsidRPr="00A47ED6">
        <w:rPr>
          <w:rFonts w:cstheme="minorHAnsi"/>
          <w:color w:val="000000"/>
          <w:sz w:val="24"/>
          <w:szCs w:val="24"/>
          <w:shd w:val="clear" w:color="auto" w:fill="FFFFFF"/>
        </w:rPr>
        <w:t xml:space="preserve"> function returns the day of the month (from 1 to 31) for a specified date.</w:t>
      </w:r>
    </w:p>
    <w:p w14:paraId="0B2C2464" w14:textId="5CAEC569" w:rsidR="0047530F" w:rsidRPr="00A47ED6" w:rsidRDefault="0047530F" w:rsidP="0047530F">
      <w:pPr>
        <w:pStyle w:val="NoSpacing"/>
        <w:ind w:left="502"/>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DAY(</w:t>
      </w:r>
      <w:r w:rsidRPr="00A47ED6">
        <w:rPr>
          <w:rStyle w:val="sqlstringcolor"/>
          <w:rFonts w:cstheme="minorHAnsi"/>
          <w:color w:val="A52A2A"/>
          <w:sz w:val="24"/>
          <w:szCs w:val="24"/>
          <w:shd w:val="clear" w:color="auto" w:fill="FFFFFF"/>
        </w:rPr>
        <w:t>'2017/08/25'</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DayOfMonth;</w:t>
      </w:r>
    </w:p>
    <w:p w14:paraId="15C0017E" w14:textId="19F6810C" w:rsidR="0047530F" w:rsidRPr="00A47ED6" w:rsidRDefault="0047530F" w:rsidP="0047530F">
      <w:pPr>
        <w:pStyle w:val="NoSpacing"/>
        <w:ind w:left="502"/>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DAY(</w:t>
      </w:r>
      <w:r w:rsidRPr="00A47ED6">
        <w:rPr>
          <w:rStyle w:val="sqlstringcolor"/>
          <w:rFonts w:cstheme="minorHAnsi"/>
          <w:color w:val="A52A2A"/>
          <w:sz w:val="24"/>
          <w:szCs w:val="24"/>
          <w:shd w:val="clear" w:color="auto" w:fill="FFFFFF"/>
        </w:rPr>
        <w:t>'2017/08/13 09:08'</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DayOfMonth;</w:t>
      </w:r>
    </w:p>
    <w:p w14:paraId="20C17291" w14:textId="3854E9E9" w:rsidR="0047530F" w:rsidRPr="00A47ED6" w:rsidRDefault="0047530F" w:rsidP="0047530F">
      <w:pPr>
        <w:pStyle w:val="NoSpacing"/>
        <w:ind w:left="502"/>
        <w:rPr>
          <w:rFonts w:cstheme="minorHAnsi"/>
          <w:color w:val="000000"/>
          <w:sz w:val="24"/>
          <w:szCs w:val="24"/>
          <w:shd w:val="clear" w:color="auto" w:fill="FFFFFF"/>
        </w:rPr>
      </w:pPr>
    </w:p>
    <w:p w14:paraId="2C9E6331" w14:textId="1BE118D8" w:rsidR="0047530F" w:rsidRPr="00A47ED6" w:rsidRDefault="0047530F" w:rsidP="0047530F">
      <w:pPr>
        <w:pStyle w:val="NoSpacing"/>
        <w:ind w:left="502"/>
        <w:rPr>
          <w:rFonts w:cstheme="minorHAnsi"/>
          <w:color w:val="000000"/>
          <w:sz w:val="24"/>
          <w:szCs w:val="24"/>
          <w:shd w:val="clear" w:color="auto" w:fill="FFFFFF"/>
        </w:rPr>
      </w:pPr>
      <w:r w:rsidRPr="00A47ED6">
        <w:rPr>
          <w:rFonts w:cstheme="minorHAnsi"/>
          <w:color w:val="000000"/>
          <w:sz w:val="24"/>
          <w:szCs w:val="24"/>
          <w:shd w:val="clear" w:color="auto" w:fill="FFFFFF"/>
        </w:rPr>
        <w:t xml:space="preserve">The </w:t>
      </w:r>
      <w:r w:rsidRPr="00A47ED6">
        <w:rPr>
          <w:rFonts w:cstheme="minorHAnsi"/>
          <w:color w:val="FF0000"/>
          <w:sz w:val="24"/>
          <w:szCs w:val="24"/>
          <w:shd w:val="clear" w:color="auto" w:fill="FFFFFF"/>
        </w:rPr>
        <w:t xml:space="preserve">MONTH() </w:t>
      </w:r>
      <w:r w:rsidRPr="00A47ED6">
        <w:rPr>
          <w:rFonts w:cstheme="minorHAnsi"/>
          <w:color w:val="000000"/>
          <w:sz w:val="24"/>
          <w:szCs w:val="24"/>
          <w:shd w:val="clear" w:color="auto" w:fill="FFFFFF"/>
        </w:rPr>
        <w:t>function returns the month part for a specified date (a number from 1 to 12).</w:t>
      </w:r>
    </w:p>
    <w:p w14:paraId="2582E66B" w14:textId="4047BEEB" w:rsidR="0047530F" w:rsidRPr="00A47ED6" w:rsidRDefault="0047530F" w:rsidP="0047530F">
      <w:pPr>
        <w:pStyle w:val="NoSpacing"/>
        <w:ind w:left="502"/>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MONTH(</w:t>
      </w:r>
      <w:r w:rsidRPr="00A47ED6">
        <w:rPr>
          <w:rStyle w:val="sqlstringcolor"/>
          <w:rFonts w:cstheme="minorHAnsi"/>
          <w:color w:val="A52A2A"/>
          <w:sz w:val="24"/>
          <w:szCs w:val="24"/>
          <w:shd w:val="clear" w:color="auto" w:fill="FFFFFF"/>
        </w:rPr>
        <w:t>'2017/08/25'</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Month;</w:t>
      </w:r>
    </w:p>
    <w:p w14:paraId="1B741B7C" w14:textId="54546395" w:rsidR="0047530F" w:rsidRPr="00A47ED6" w:rsidRDefault="0047530F" w:rsidP="0047530F">
      <w:pPr>
        <w:pStyle w:val="NoSpacing"/>
        <w:ind w:left="502"/>
        <w:rPr>
          <w:rFonts w:cstheme="minorHAnsi"/>
          <w:color w:val="000000"/>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color w:val="000000"/>
          <w:sz w:val="24"/>
          <w:szCs w:val="24"/>
          <w:shd w:val="clear" w:color="auto" w:fill="FFFFFF"/>
        </w:rPr>
        <w:t> MONTH(</w:t>
      </w:r>
      <w:r w:rsidRPr="00A47ED6">
        <w:rPr>
          <w:rStyle w:val="sqlstringcolor"/>
          <w:rFonts w:cstheme="minorHAnsi"/>
          <w:color w:val="A52A2A"/>
          <w:sz w:val="24"/>
          <w:szCs w:val="24"/>
          <w:shd w:val="clear" w:color="auto" w:fill="FFFFFF"/>
        </w:rPr>
        <w:t>'2017/05/25 09:08'</w:t>
      </w:r>
      <w:r w:rsidRPr="00A47ED6">
        <w:rPr>
          <w:rFonts w:cstheme="minorHAnsi"/>
          <w:color w:val="000000"/>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color w:val="000000"/>
          <w:sz w:val="24"/>
          <w:szCs w:val="24"/>
          <w:shd w:val="clear" w:color="auto" w:fill="FFFFFF"/>
        </w:rPr>
        <w:t> Month;</w:t>
      </w:r>
    </w:p>
    <w:p w14:paraId="447D2F29" w14:textId="77777777" w:rsidR="0047530F" w:rsidRPr="00A47ED6" w:rsidRDefault="0047530F" w:rsidP="0047530F">
      <w:pPr>
        <w:pStyle w:val="NoSpacing"/>
        <w:ind w:left="502"/>
        <w:rPr>
          <w:rFonts w:cstheme="minorHAnsi"/>
          <w:color w:val="000000"/>
          <w:sz w:val="24"/>
          <w:szCs w:val="24"/>
          <w:shd w:val="clear" w:color="auto" w:fill="FFFFFF"/>
        </w:rPr>
      </w:pPr>
    </w:p>
    <w:p w14:paraId="7ECB254F" w14:textId="58FDE854" w:rsidR="0047530F" w:rsidRPr="00A47ED6" w:rsidRDefault="0047530F" w:rsidP="0047530F">
      <w:pPr>
        <w:pStyle w:val="NoSpacing"/>
        <w:ind w:firstLine="502"/>
        <w:rPr>
          <w:rFonts w:cstheme="minorHAnsi"/>
          <w:sz w:val="24"/>
          <w:szCs w:val="24"/>
          <w:lang w:eastAsia="en-IN"/>
        </w:rPr>
      </w:pPr>
      <w:r w:rsidRPr="00A47ED6">
        <w:rPr>
          <w:rFonts w:cstheme="minorHAnsi"/>
          <w:sz w:val="24"/>
          <w:szCs w:val="24"/>
          <w:lang w:eastAsia="en-IN"/>
        </w:rPr>
        <w:t xml:space="preserve">The </w:t>
      </w:r>
      <w:r w:rsidRPr="00A47ED6">
        <w:rPr>
          <w:rFonts w:cstheme="minorHAnsi"/>
          <w:color w:val="FF0000"/>
          <w:sz w:val="24"/>
          <w:szCs w:val="24"/>
          <w:lang w:eastAsia="en-IN"/>
        </w:rPr>
        <w:t xml:space="preserve">YEAR() </w:t>
      </w:r>
      <w:r w:rsidRPr="00A47ED6">
        <w:rPr>
          <w:rFonts w:cstheme="minorHAnsi"/>
          <w:sz w:val="24"/>
          <w:szCs w:val="24"/>
          <w:lang w:eastAsia="en-IN"/>
        </w:rPr>
        <w:t>function returns the year part for a specified date.</w:t>
      </w:r>
    </w:p>
    <w:p w14:paraId="1FC6BDD4" w14:textId="7AA14076" w:rsidR="0047530F" w:rsidRPr="00A47ED6" w:rsidRDefault="0047530F" w:rsidP="0047530F">
      <w:pPr>
        <w:pStyle w:val="NoSpacing"/>
        <w:ind w:firstLine="502"/>
        <w:rPr>
          <w:rFonts w:cstheme="minorHAnsi"/>
          <w:sz w:val="24"/>
          <w:szCs w:val="24"/>
          <w:shd w:val="clear" w:color="auto" w:fill="FFFFFF"/>
        </w:rPr>
      </w:pPr>
      <w:r w:rsidRPr="00A47ED6">
        <w:rPr>
          <w:rStyle w:val="sqlkeywordcolor"/>
          <w:rFonts w:cstheme="minorHAnsi"/>
          <w:color w:val="0000CD"/>
          <w:sz w:val="24"/>
          <w:szCs w:val="24"/>
          <w:shd w:val="clear" w:color="auto" w:fill="FFFFFF"/>
        </w:rPr>
        <w:t>SELECT</w:t>
      </w:r>
      <w:r w:rsidRPr="00A47ED6">
        <w:rPr>
          <w:rFonts w:cstheme="minorHAnsi"/>
          <w:sz w:val="24"/>
          <w:szCs w:val="24"/>
          <w:shd w:val="clear" w:color="auto" w:fill="FFFFFF"/>
        </w:rPr>
        <w:t> YEAR(</w:t>
      </w:r>
      <w:r w:rsidRPr="00A47ED6">
        <w:rPr>
          <w:rStyle w:val="sqlstringcolor"/>
          <w:rFonts w:cstheme="minorHAnsi"/>
          <w:color w:val="A52A2A"/>
          <w:sz w:val="24"/>
          <w:szCs w:val="24"/>
          <w:shd w:val="clear" w:color="auto" w:fill="FFFFFF"/>
        </w:rPr>
        <w:t>'2017/08/25'</w:t>
      </w:r>
      <w:r w:rsidRPr="00A47ED6">
        <w:rPr>
          <w:rFonts w:cstheme="minorHAnsi"/>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sz w:val="24"/>
          <w:szCs w:val="24"/>
          <w:shd w:val="clear" w:color="auto" w:fill="FFFFFF"/>
        </w:rPr>
        <w:t> Year;</w:t>
      </w:r>
    </w:p>
    <w:p w14:paraId="1732F823" w14:textId="619963C7" w:rsidR="0047530F" w:rsidRPr="00A47ED6" w:rsidRDefault="0047530F" w:rsidP="0047530F">
      <w:pPr>
        <w:pStyle w:val="NoSpacing"/>
        <w:ind w:firstLine="502"/>
        <w:rPr>
          <w:rFonts w:cstheme="minorHAnsi"/>
          <w:sz w:val="24"/>
          <w:szCs w:val="24"/>
          <w:lang w:eastAsia="en-IN"/>
        </w:rPr>
      </w:pPr>
      <w:r w:rsidRPr="00A47ED6">
        <w:rPr>
          <w:rStyle w:val="sqlkeywordcolor"/>
          <w:rFonts w:cstheme="minorHAnsi"/>
          <w:color w:val="0000CD"/>
          <w:sz w:val="24"/>
          <w:szCs w:val="24"/>
          <w:shd w:val="clear" w:color="auto" w:fill="FFFFFF"/>
        </w:rPr>
        <w:t>SELECT</w:t>
      </w:r>
      <w:r w:rsidRPr="00A47ED6">
        <w:rPr>
          <w:rFonts w:cstheme="minorHAnsi"/>
          <w:sz w:val="24"/>
          <w:szCs w:val="24"/>
          <w:shd w:val="clear" w:color="auto" w:fill="FFFFFF"/>
        </w:rPr>
        <w:t> YEAR(</w:t>
      </w:r>
      <w:r w:rsidRPr="00A47ED6">
        <w:rPr>
          <w:rStyle w:val="sqlstringcolor"/>
          <w:rFonts w:cstheme="minorHAnsi"/>
          <w:color w:val="A52A2A"/>
          <w:sz w:val="24"/>
          <w:szCs w:val="24"/>
          <w:shd w:val="clear" w:color="auto" w:fill="FFFFFF"/>
        </w:rPr>
        <w:t>'1998/05/25 09:08'</w:t>
      </w:r>
      <w:r w:rsidRPr="00A47ED6">
        <w:rPr>
          <w:rFonts w:cstheme="minorHAnsi"/>
          <w:sz w:val="24"/>
          <w:szCs w:val="24"/>
          <w:shd w:val="clear" w:color="auto" w:fill="FFFFFF"/>
        </w:rPr>
        <w:t>) </w:t>
      </w:r>
      <w:r w:rsidRPr="00A47ED6">
        <w:rPr>
          <w:rStyle w:val="sqlkeywordcolor"/>
          <w:rFonts w:cstheme="minorHAnsi"/>
          <w:color w:val="0000CD"/>
          <w:sz w:val="24"/>
          <w:szCs w:val="24"/>
          <w:shd w:val="clear" w:color="auto" w:fill="FFFFFF"/>
        </w:rPr>
        <w:t>AS</w:t>
      </w:r>
      <w:r w:rsidRPr="00A47ED6">
        <w:rPr>
          <w:rFonts w:cstheme="minorHAnsi"/>
          <w:sz w:val="24"/>
          <w:szCs w:val="24"/>
          <w:shd w:val="clear" w:color="auto" w:fill="FFFFFF"/>
        </w:rPr>
        <w:t> Year;</w:t>
      </w:r>
    </w:p>
    <w:p w14:paraId="75DC766C" w14:textId="4A856DDC" w:rsidR="0047530F" w:rsidRPr="00A47ED6" w:rsidRDefault="0047530F" w:rsidP="008B4E4B">
      <w:pPr>
        <w:pStyle w:val="NoSpacing"/>
        <w:rPr>
          <w:rFonts w:cstheme="minorHAnsi"/>
          <w:color w:val="000000"/>
          <w:sz w:val="24"/>
          <w:szCs w:val="24"/>
          <w:shd w:val="clear" w:color="auto" w:fill="FFFFFF"/>
        </w:rPr>
      </w:pPr>
    </w:p>
    <w:p w14:paraId="7BD46E5B" w14:textId="7C5C22DD"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Exercise :</w:t>
      </w:r>
    </w:p>
    <w:p w14:paraId="4FA8E35C"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CREATE StudentData table with columns (Id,StName, DOB, City, JoiningDate )</w:t>
      </w:r>
    </w:p>
    <w:p w14:paraId="1D272CD8"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Data type for DOB &amp; JoiningDate should be Date</w:t>
      </w:r>
    </w:p>
    <w:p w14:paraId="02F02DF1" w14:textId="77777777" w:rsidR="008B4E4B" w:rsidRPr="00A47ED6" w:rsidRDefault="008B4E4B" w:rsidP="008B4E4B">
      <w:pPr>
        <w:pStyle w:val="NoSpacing"/>
        <w:rPr>
          <w:rFonts w:cstheme="minorHAnsi"/>
          <w:sz w:val="24"/>
          <w:szCs w:val="24"/>
          <w:lang w:eastAsia="en-IN"/>
        </w:rPr>
      </w:pPr>
    </w:p>
    <w:p w14:paraId="531F375D"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Insert below data in table</w:t>
      </w:r>
    </w:p>
    <w:p w14:paraId="6F9BC932" w14:textId="77777777" w:rsidR="008B4E4B" w:rsidRPr="00A47ED6" w:rsidRDefault="008B4E4B" w:rsidP="008B4E4B">
      <w:pPr>
        <w:pStyle w:val="NoSpacing"/>
        <w:rPr>
          <w:rFonts w:cstheme="minorHAnsi"/>
          <w:sz w:val="24"/>
          <w:szCs w:val="24"/>
          <w:lang w:eastAsia="en-IN"/>
        </w:rPr>
      </w:pPr>
    </w:p>
    <w:p w14:paraId="46826EE9" w14:textId="006B4B5E"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Id</w:t>
      </w:r>
      <w:r w:rsidRPr="00A47ED6">
        <w:rPr>
          <w:rFonts w:cstheme="minorHAnsi"/>
          <w:sz w:val="24"/>
          <w:szCs w:val="24"/>
          <w:lang w:eastAsia="en-IN"/>
        </w:rPr>
        <w:tab/>
        <w:t>StName</w:t>
      </w:r>
      <w:r w:rsidRPr="00A47ED6">
        <w:rPr>
          <w:rFonts w:cstheme="minorHAnsi"/>
          <w:sz w:val="24"/>
          <w:szCs w:val="24"/>
          <w:lang w:eastAsia="en-IN"/>
        </w:rPr>
        <w:tab/>
      </w:r>
      <w:r w:rsidRPr="00A47ED6">
        <w:rPr>
          <w:rFonts w:cstheme="minorHAnsi"/>
          <w:sz w:val="24"/>
          <w:szCs w:val="24"/>
          <w:lang w:eastAsia="en-IN"/>
        </w:rPr>
        <w:tab/>
      </w:r>
      <w:r w:rsidRPr="00A47ED6">
        <w:rPr>
          <w:rFonts w:cstheme="minorHAnsi"/>
          <w:sz w:val="24"/>
          <w:szCs w:val="24"/>
          <w:lang w:eastAsia="en-IN"/>
        </w:rPr>
        <w:tab/>
        <w:t>DOB</w:t>
      </w:r>
      <w:r w:rsidRPr="00A47ED6">
        <w:rPr>
          <w:rFonts w:cstheme="minorHAnsi"/>
          <w:sz w:val="24"/>
          <w:szCs w:val="24"/>
          <w:lang w:eastAsia="en-IN"/>
        </w:rPr>
        <w:tab/>
        <w:t>City</w:t>
      </w:r>
      <w:r w:rsidRPr="00A47ED6">
        <w:rPr>
          <w:rFonts w:cstheme="minorHAnsi"/>
          <w:sz w:val="24"/>
          <w:szCs w:val="24"/>
          <w:lang w:eastAsia="en-IN"/>
        </w:rPr>
        <w:tab/>
      </w:r>
      <w:r w:rsidRPr="00A47ED6">
        <w:rPr>
          <w:rFonts w:cstheme="minorHAnsi"/>
          <w:sz w:val="24"/>
          <w:szCs w:val="24"/>
          <w:lang w:eastAsia="en-IN"/>
        </w:rPr>
        <w:tab/>
        <w:t>JoiningDate</w:t>
      </w:r>
    </w:p>
    <w:p w14:paraId="14E5C247" w14:textId="2F36FDD6"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1</w:t>
      </w:r>
      <w:r w:rsidRPr="00A47ED6">
        <w:rPr>
          <w:rFonts w:cstheme="minorHAnsi"/>
          <w:sz w:val="24"/>
          <w:szCs w:val="24"/>
          <w:lang w:eastAsia="en-IN"/>
        </w:rPr>
        <w:tab/>
        <w:t>Steward</w:t>
      </w:r>
      <w:r w:rsidRPr="00A47ED6">
        <w:rPr>
          <w:rFonts w:cstheme="minorHAnsi"/>
          <w:sz w:val="24"/>
          <w:szCs w:val="24"/>
          <w:lang w:eastAsia="en-IN"/>
        </w:rPr>
        <w:tab/>
      </w:r>
      <w:r w:rsidRPr="00A47ED6">
        <w:rPr>
          <w:rFonts w:cstheme="minorHAnsi"/>
          <w:sz w:val="24"/>
          <w:szCs w:val="24"/>
          <w:lang w:eastAsia="en-IN"/>
        </w:rPr>
        <w:tab/>
        <w:t>2001-03-02</w:t>
      </w:r>
      <w:r w:rsidRPr="00A47ED6">
        <w:rPr>
          <w:rFonts w:cstheme="minorHAnsi"/>
          <w:sz w:val="24"/>
          <w:szCs w:val="24"/>
          <w:lang w:eastAsia="en-IN"/>
        </w:rPr>
        <w:tab/>
        <w:t>London</w:t>
      </w:r>
      <w:r w:rsidRPr="00A47ED6">
        <w:rPr>
          <w:rFonts w:cstheme="minorHAnsi"/>
          <w:sz w:val="24"/>
          <w:szCs w:val="24"/>
          <w:lang w:eastAsia="en-IN"/>
        </w:rPr>
        <w:tab/>
        <w:t>2022-05-02</w:t>
      </w:r>
    </w:p>
    <w:p w14:paraId="4D5AEB45" w14:textId="756D6291"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2</w:t>
      </w:r>
      <w:r w:rsidRPr="00A47ED6">
        <w:rPr>
          <w:rFonts w:cstheme="minorHAnsi"/>
          <w:sz w:val="24"/>
          <w:szCs w:val="24"/>
          <w:lang w:eastAsia="en-IN"/>
        </w:rPr>
        <w:tab/>
        <w:t>Lucman</w:t>
      </w:r>
      <w:r w:rsidRPr="00A47ED6">
        <w:rPr>
          <w:rFonts w:cstheme="minorHAnsi"/>
          <w:sz w:val="24"/>
          <w:szCs w:val="24"/>
          <w:lang w:eastAsia="en-IN"/>
        </w:rPr>
        <w:tab/>
      </w:r>
      <w:r w:rsidRPr="00A47ED6">
        <w:rPr>
          <w:rFonts w:cstheme="minorHAnsi"/>
          <w:sz w:val="24"/>
          <w:szCs w:val="24"/>
          <w:lang w:eastAsia="en-IN"/>
        </w:rPr>
        <w:tab/>
        <w:t>2000-08-19</w:t>
      </w:r>
      <w:r w:rsidRPr="00A47ED6">
        <w:rPr>
          <w:rFonts w:cstheme="minorHAnsi"/>
          <w:sz w:val="24"/>
          <w:szCs w:val="24"/>
          <w:lang w:eastAsia="en-IN"/>
        </w:rPr>
        <w:tab/>
        <w:t>New York</w:t>
      </w:r>
      <w:r w:rsidRPr="00A47ED6">
        <w:rPr>
          <w:rFonts w:cstheme="minorHAnsi"/>
          <w:sz w:val="24"/>
          <w:szCs w:val="24"/>
          <w:lang w:eastAsia="en-IN"/>
        </w:rPr>
        <w:tab/>
        <w:t>2022-05-02</w:t>
      </w:r>
    </w:p>
    <w:p w14:paraId="340088DD"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3</w:t>
      </w:r>
      <w:r w:rsidRPr="00A47ED6">
        <w:rPr>
          <w:rFonts w:cstheme="minorHAnsi"/>
          <w:sz w:val="24"/>
          <w:szCs w:val="24"/>
          <w:lang w:eastAsia="en-IN"/>
        </w:rPr>
        <w:tab/>
        <w:t>Brathwaite</w:t>
      </w:r>
      <w:r w:rsidRPr="00A47ED6">
        <w:rPr>
          <w:rFonts w:cstheme="minorHAnsi"/>
          <w:sz w:val="24"/>
          <w:szCs w:val="24"/>
          <w:lang w:eastAsia="en-IN"/>
        </w:rPr>
        <w:tab/>
      </w:r>
      <w:r w:rsidRPr="00A47ED6">
        <w:rPr>
          <w:rFonts w:cstheme="minorHAnsi"/>
          <w:sz w:val="24"/>
          <w:szCs w:val="24"/>
          <w:lang w:eastAsia="en-IN"/>
        </w:rPr>
        <w:tab/>
        <w:t>2001-01-07</w:t>
      </w:r>
      <w:r w:rsidRPr="00A47ED6">
        <w:rPr>
          <w:rFonts w:cstheme="minorHAnsi"/>
          <w:sz w:val="24"/>
          <w:szCs w:val="24"/>
          <w:lang w:eastAsia="en-IN"/>
        </w:rPr>
        <w:tab/>
        <w:t>Oslo</w:t>
      </w:r>
      <w:r w:rsidRPr="00A47ED6">
        <w:rPr>
          <w:rFonts w:cstheme="minorHAnsi"/>
          <w:sz w:val="24"/>
          <w:szCs w:val="24"/>
          <w:lang w:eastAsia="en-IN"/>
        </w:rPr>
        <w:tab/>
      </w:r>
      <w:r w:rsidRPr="00A47ED6">
        <w:rPr>
          <w:rFonts w:cstheme="minorHAnsi"/>
          <w:sz w:val="24"/>
          <w:szCs w:val="24"/>
          <w:lang w:eastAsia="en-IN"/>
        </w:rPr>
        <w:tab/>
        <w:t>2022-05-03</w:t>
      </w:r>
    </w:p>
    <w:p w14:paraId="138F551D" w14:textId="1340A904"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4</w:t>
      </w:r>
      <w:r w:rsidRPr="00A47ED6">
        <w:rPr>
          <w:rFonts w:cstheme="minorHAnsi"/>
          <w:sz w:val="24"/>
          <w:szCs w:val="24"/>
          <w:lang w:eastAsia="en-IN"/>
        </w:rPr>
        <w:tab/>
        <w:t xml:space="preserve">Lourel </w:t>
      </w:r>
      <w:r w:rsidRPr="00A47ED6">
        <w:rPr>
          <w:rFonts w:cstheme="minorHAnsi"/>
          <w:sz w:val="24"/>
          <w:szCs w:val="24"/>
          <w:lang w:eastAsia="en-IN"/>
        </w:rPr>
        <w:tab/>
      </w:r>
      <w:r w:rsidRPr="00A47ED6">
        <w:rPr>
          <w:rFonts w:cstheme="minorHAnsi"/>
          <w:sz w:val="24"/>
          <w:szCs w:val="24"/>
          <w:lang w:eastAsia="en-IN"/>
        </w:rPr>
        <w:tab/>
      </w:r>
      <w:r w:rsidRPr="00A47ED6">
        <w:rPr>
          <w:rFonts w:cstheme="minorHAnsi"/>
          <w:sz w:val="24"/>
          <w:szCs w:val="24"/>
          <w:lang w:eastAsia="en-IN"/>
        </w:rPr>
        <w:tab/>
        <w:t>1999-11-05</w:t>
      </w:r>
      <w:r w:rsidRPr="00A47ED6">
        <w:rPr>
          <w:rFonts w:cstheme="minorHAnsi"/>
          <w:sz w:val="24"/>
          <w:szCs w:val="24"/>
          <w:lang w:eastAsia="en-IN"/>
        </w:rPr>
        <w:tab/>
        <w:t>Mumbai</w:t>
      </w:r>
      <w:r w:rsidRPr="00A47ED6">
        <w:rPr>
          <w:rFonts w:cstheme="minorHAnsi"/>
          <w:sz w:val="24"/>
          <w:szCs w:val="24"/>
          <w:lang w:eastAsia="en-IN"/>
        </w:rPr>
        <w:tab/>
        <w:t>2022-05-03</w:t>
      </w:r>
    </w:p>
    <w:p w14:paraId="7CC0F04E"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5</w:t>
      </w:r>
      <w:r w:rsidRPr="00A47ED6">
        <w:rPr>
          <w:rFonts w:cstheme="minorHAnsi"/>
          <w:sz w:val="24"/>
          <w:szCs w:val="24"/>
          <w:lang w:eastAsia="en-IN"/>
        </w:rPr>
        <w:tab/>
        <w:t>Joe Stephen</w:t>
      </w:r>
      <w:r w:rsidRPr="00A47ED6">
        <w:rPr>
          <w:rFonts w:cstheme="minorHAnsi"/>
          <w:sz w:val="24"/>
          <w:szCs w:val="24"/>
          <w:lang w:eastAsia="en-IN"/>
        </w:rPr>
        <w:tab/>
      </w:r>
      <w:r w:rsidRPr="00A47ED6">
        <w:rPr>
          <w:rFonts w:cstheme="minorHAnsi"/>
          <w:sz w:val="24"/>
          <w:szCs w:val="24"/>
          <w:lang w:eastAsia="en-IN"/>
        </w:rPr>
        <w:tab/>
        <w:t>2003-08-25</w:t>
      </w:r>
      <w:r w:rsidRPr="00A47ED6">
        <w:rPr>
          <w:rFonts w:cstheme="minorHAnsi"/>
          <w:sz w:val="24"/>
          <w:szCs w:val="24"/>
          <w:lang w:eastAsia="en-IN"/>
        </w:rPr>
        <w:tab/>
        <w:t>China</w:t>
      </w:r>
      <w:r w:rsidRPr="00A47ED6">
        <w:rPr>
          <w:rFonts w:cstheme="minorHAnsi"/>
          <w:sz w:val="24"/>
          <w:szCs w:val="24"/>
          <w:lang w:eastAsia="en-IN"/>
        </w:rPr>
        <w:tab/>
      </w:r>
      <w:r w:rsidRPr="00A47ED6">
        <w:rPr>
          <w:rFonts w:cstheme="minorHAnsi"/>
          <w:sz w:val="24"/>
          <w:szCs w:val="24"/>
          <w:lang w:eastAsia="en-IN"/>
        </w:rPr>
        <w:tab/>
        <w:t>2022-05-05</w:t>
      </w:r>
    </w:p>
    <w:p w14:paraId="10CFD813"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6</w:t>
      </w:r>
      <w:r w:rsidRPr="00A47ED6">
        <w:rPr>
          <w:rFonts w:cstheme="minorHAnsi"/>
          <w:sz w:val="24"/>
          <w:szCs w:val="24"/>
          <w:lang w:eastAsia="en-IN"/>
        </w:rPr>
        <w:tab/>
        <w:t>Jack</w:t>
      </w:r>
      <w:r w:rsidRPr="00A47ED6">
        <w:rPr>
          <w:rFonts w:cstheme="minorHAnsi"/>
          <w:sz w:val="24"/>
          <w:szCs w:val="24"/>
          <w:lang w:eastAsia="en-IN"/>
        </w:rPr>
        <w:tab/>
      </w:r>
      <w:r w:rsidRPr="00A47ED6">
        <w:rPr>
          <w:rFonts w:cstheme="minorHAnsi"/>
          <w:sz w:val="24"/>
          <w:szCs w:val="24"/>
          <w:lang w:eastAsia="en-IN"/>
        </w:rPr>
        <w:tab/>
      </w:r>
      <w:r w:rsidRPr="00A47ED6">
        <w:rPr>
          <w:rFonts w:cstheme="minorHAnsi"/>
          <w:sz w:val="24"/>
          <w:szCs w:val="24"/>
          <w:lang w:eastAsia="en-IN"/>
        </w:rPr>
        <w:tab/>
        <w:t>2000-08-19</w:t>
      </w:r>
      <w:r w:rsidRPr="00A47ED6">
        <w:rPr>
          <w:rFonts w:cstheme="minorHAnsi"/>
          <w:sz w:val="24"/>
          <w:szCs w:val="24"/>
          <w:lang w:eastAsia="en-IN"/>
        </w:rPr>
        <w:tab/>
        <w:t>New York</w:t>
      </w:r>
      <w:r w:rsidRPr="00A47ED6">
        <w:rPr>
          <w:rFonts w:cstheme="minorHAnsi"/>
          <w:sz w:val="24"/>
          <w:szCs w:val="24"/>
          <w:lang w:eastAsia="en-IN"/>
        </w:rPr>
        <w:tab/>
        <w:t>2022-05-02</w:t>
      </w:r>
    </w:p>
    <w:p w14:paraId="10A10E92"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7</w:t>
      </w:r>
      <w:r w:rsidRPr="00A47ED6">
        <w:rPr>
          <w:rFonts w:cstheme="minorHAnsi"/>
          <w:sz w:val="24"/>
          <w:szCs w:val="24"/>
          <w:lang w:eastAsia="en-IN"/>
        </w:rPr>
        <w:tab/>
        <w:t>Mike</w:t>
      </w:r>
      <w:r w:rsidRPr="00A47ED6">
        <w:rPr>
          <w:rFonts w:cstheme="minorHAnsi"/>
          <w:sz w:val="24"/>
          <w:szCs w:val="24"/>
          <w:lang w:eastAsia="en-IN"/>
        </w:rPr>
        <w:tab/>
      </w:r>
      <w:r w:rsidRPr="00A47ED6">
        <w:rPr>
          <w:rFonts w:cstheme="minorHAnsi"/>
          <w:sz w:val="24"/>
          <w:szCs w:val="24"/>
          <w:lang w:eastAsia="en-IN"/>
        </w:rPr>
        <w:tab/>
      </w:r>
      <w:r w:rsidRPr="00A47ED6">
        <w:rPr>
          <w:rFonts w:cstheme="minorHAnsi"/>
          <w:sz w:val="24"/>
          <w:szCs w:val="24"/>
          <w:lang w:eastAsia="en-IN"/>
        </w:rPr>
        <w:tab/>
        <w:t>2001-01-07</w:t>
      </w:r>
      <w:r w:rsidRPr="00A47ED6">
        <w:rPr>
          <w:rFonts w:cstheme="minorHAnsi"/>
          <w:sz w:val="24"/>
          <w:szCs w:val="24"/>
          <w:lang w:eastAsia="en-IN"/>
        </w:rPr>
        <w:tab/>
        <w:t>Oslo</w:t>
      </w:r>
      <w:r w:rsidRPr="00A47ED6">
        <w:rPr>
          <w:rFonts w:cstheme="minorHAnsi"/>
          <w:sz w:val="24"/>
          <w:szCs w:val="24"/>
          <w:lang w:eastAsia="en-IN"/>
        </w:rPr>
        <w:tab/>
      </w:r>
      <w:r w:rsidRPr="00A47ED6">
        <w:rPr>
          <w:rFonts w:cstheme="minorHAnsi"/>
          <w:sz w:val="24"/>
          <w:szCs w:val="24"/>
          <w:lang w:eastAsia="en-IN"/>
        </w:rPr>
        <w:tab/>
        <w:t>2022-05-03</w:t>
      </w:r>
    </w:p>
    <w:p w14:paraId="0DB8BD53" w14:textId="00B74E3A"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8</w:t>
      </w:r>
      <w:r w:rsidRPr="00A47ED6">
        <w:rPr>
          <w:rFonts w:cstheme="minorHAnsi"/>
          <w:sz w:val="24"/>
          <w:szCs w:val="24"/>
          <w:lang w:eastAsia="en-IN"/>
        </w:rPr>
        <w:tab/>
        <w:t>Paul Harry</w:t>
      </w:r>
      <w:r w:rsidRPr="00A47ED6">
        <w:rPr>
          <w:rFonts w:cstheme="minorHAnsi"/>
          <w:sz w:val="24"/>
          <w:szCs w:val="24"/>
          <w:lang w:eastAsia="en-IN"/>
        </w:rPr>
        <w:tab/>
      </w:r>
      <w:r w:rsidRPr="00A47ED6">
        <w:rPr>
          <w:rFonts w:cstheme="minorHAnsi"/>
          <w:sz w:val="24"/>
          <w:szCs w:val="24"/>
          <w:lang w:eastAsia="en-IN"/>
        </w:rPr>
        <w:tab/>
        <w:t>1999-11-05</w:t>
      </w:r>
      <w:r w:rsidRPr="00A47ED6">
        <w:rPr>
          <w:rFonts w:cstheme="minorHAnsi"/>
          <w:sz w:val="24"/>
          <w:szCs w:val="24"/>
          <w:lang w:eastAsia="en-IN"/>
        </w:rPr>
        <w:tab/>
        <w:t>Mumbai</w:t>
      </w:r>
      <w:r w:rsidRPr="00A47ED6">
        <w:rPr>
          <w:rFonts w:cstheme="minorHAnsi"/>
          <w:sz w:val="24"/>
          <w:szCs w:val="24"/>
          <w:lang w:eastAsia="en-IN"/>
        </w:rPr>
        <w:tab/>
        <w:t>2022-05-03</w:t>
      </w:r>
    </w:p>
    <w:p w14:paraId="0343DB2B"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9</w:t>
      </w:r>
      <w:r w:rsidRPr="00A47ED6">
        <w:rPr>
          <w:rFonts w:cstheme="minorHAnsi"/>
          <w:sz w:val="24"/>
          <w:szCs w:val="24"/>
          <w:lang w:eastAsia="en-IN"/>
        </w:rPr>
        <w:tab/>
        <w:t>Mike Hamper</w:t>
      </w:r>
      <w:r w:rsidRPr="00A47ED6">
        <w:rPr>
          <w:rFonts w:cstheme="minorHAnsi"/>
          <w:sz w:val="24"/>
          <w:szCs w:val="24"/>
          <w:lang w:eastAsia="en-IN"/>
        </w:rPr>
        <w:tab/>
      </w:r>
      <w:r w:rsidRPr="00A47ED6">
        <w:rPr>
          <w:rFonts w:cstheme="minorHAnsi"/>
          <w:sz w:val="24"/>
          <w:szCs w:val="24"/>
          <w:lang w:eastAsia="en-IN"/>
        </w:rPr>
        <w:tab/>
        <w:t>1998-12-20</w:t>
      </w:r>
      <w:r w:rsidRPr="00A47ED6">
        <w:rPr>
          <w:rFonts w:cstheme="minorHAnsi"/>
          <w:sz w:val="24"/>
          <w:szCs w:val="24"/>
          <w:lang w:eastAsia="en-IN"/>
        </w:rPr>
        <w:tab/>
        <w:t>China</w:t>
      </w:r>
      <w:r w:rsidRPr="00A47ED6">
        <w:rPr>
          <w:rFonts w:cstheme="minorHAnsi"/>
          <w:sz w:val="24"/>
          <w:szCs w:val="24"/>
          <w:lang w:eastAsia="en-IN"/>
        </w:rPr>
        <w:tab/>
      </w:r>
      <w:r w:rsidRPr="00A47ED6">
        <w:rPr>
          <w:rFonts w:cstheme="minorHAnsi"/>
          <w:sz w:val="24"/>
          <w:szCs w:val="24"/>
          <w:lang w:eastAsia="en-IN"/>
        </w:rPr>
        <w:tab/>
        <w:t>2022-05-05</w:t>
      </w:r>
    </w:p>
    <w:p w14:paraId="5D3BB512" w14:textId="57415719"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10</w:t>
      </w:r>
      <w:r w:rsidRPr="00A47ED6">
        <w:rPr>
          <w:rFonts w:cstheme="minorHAnsi"/>
          <w:sz w:val="24"/>
          <w:szCs w:val="24"/>
          <w:lang w:eastAsia="en-IN"/>
        </w:rPr>
        <w:tab/>
        <w:t>Sara Jones</w:t>
      </w:r>
      <w:r w:rsidRPr="00A47ED6">
        <w:rPr>
          <w:rFonts w:cstheme="minorHAnsi"/>
          <w:sz w:val="24"/>
          <w:szCs w:val="24"/>
          <w:lang w:eastAsia="en-IN"/>
        </w:rPr>
        <w:tab/>
      </w:r>
      <w:r w:rsidRPr="00A47ED6">
        <w:rPr>
          <w:rFonts w:cstheme="minorHAnsi"/>
          <w:sz w:val="24"/>
          <w:szCs w:val="24"/>
          <w:lang w:eastAsia="en-IN"/>
        </w:rPr>
        <w:tab/>
        <w:t>2000-08-12</w:t>
      </w:r>
      <w:r w:rsidRPr="00A47ED6">
        <w:rPr>
          <w:rFonts w:cstheme="minorHAnsi"/>
          <w:sz w:val="24"/>
          <w:szCs w:val="24"/>
          <w:lang w:eastAsia="en-IN"/>
        </w:rPr>
        <w:tab/>
        <w:t>Mumbai</w:t>
      </w:r>
      <w:r w:rsidRPr="00A47ED6">
        <w:rPr>
          <w:rFonts w:cstheme="minorHAnsi"/>
          <w:sz w:val="24"/>
          <w:szCs w:val="24"/>
          <w:lang w:eastAsia="en-IN"/>
        </w:rPr>
        <w:tab/>
        <w:t>2022-05-02</w:t>
      </w:r>
    </w:p>
    <w:p w14:paraId="569E5313" w14:textId="1ABCC795"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11</w:t>
      </w:r>
      <w:r w:rsidRPr="00A47ED6">
        <w:rPr>
          <w:rFonts w:cstheme="minorHAnsi"/>
          <w:sz w:val="24"/>
          <w:szCs w:val="24"/>
          <w:lang w:eastAsia="en-IN"/>
        </w:rPr>
        <w:tab/>
        <w:t>Johnson</w:t>
      </w:r>
      <w:r w:rsidRPr="00A47ED6">
        <w:rPr>
          <w:rFonts w:cstheme="minorHAnsi"/>
          <w:sz w:val="24"/>
          <w:szCs w:val="24"/>
          <w:lang w:eastAsia="en-IN"/>
        </w:rPr>
        <w:tab/>
      </w:r>
      <w:r w:rsidRPr="00A47ED6">
        <w:rPr>
          <w:rFonts w:cstheme="minorHAnsi"/>
          <w:sz w:val="24"/>
          <w:szCs w:val="24"/>
          <w:lang w:eastAsia="en-IN"/>
        </w:rPr>
        <w:tab/>
        <w:t>1999-01-09</w:t>
      </w:r>
      <w:r w:rsidRPr="00A47ED6">
        <w:rPr>
          <w:rFonts w:cstheme="minorHAnsi"/>
          <w:sz w:val="24"/>
          <w:szCs w:val="24"/>
          <w:lang w:eastAsia="en-IN"/>
        </w:rPr>
        <w:tab/>
        <w:t>China</w:t>
      </w:r>
      <w:r w:rsidRPr="00A47ED6">
        <w:rPr>
          <w:rFonts w:cstheme="minorHAnsi"/>
          <w:sz w:val="24"/>
          <w:szCs w:val="24"/>
          <w:lang w:eastAsia="en-IN"/>
        </w:rPr>
        <w:tab/>
      </w:r>
      <w:r w:rsidRPr="00A47ED6">
        <w:rPr>
          <w:rFonts w:cstheme="minorHAnsi"/>
          <w:sz w:val="24"/>
          <w:szCs w:val="24"/>
          <w:lang w:eastAsia="en-IN"/>
        </w:rPr>
        <w:tab/>
        <w:t>2022-05-02</w:t>
      </w:r>
    </w:p>
    <w:p w14:paraId="12E5E116" w14:textId="0467BCA5"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12</w:t>
      </w:r>
      <w:r w:rsidRPr="00A47ED6">
        <w:rPr>
          <w:rFonts w:cstheme="minorHAnsi"/>
          <w:sz w:val="24"/>
          <w:szCs w:val="24"/>
          <w:lang w:eastAsia="en-IN"/>
        </w:rPr>
        <w:tab/>
        <w:t>David Stephen</w:t>
      </w:r>
      <w:r w:rsidRPr="00A47ED6">
        <w:rPr>
          <w:rFonts w:cstheme="minorHAnsi"/>
          <w:sz w:val="24"/>
          <w:szCs w:val="24"/>
          <w:lang w:eastAsia="en-IN"/>
        </w:rPr>
        <w:tab/>
      </w:r>
      <w:r w:rsidRPr="00A47ED6">
        <w:rPr>
          <w:rFonts w:cstheme="minorHAnsi"/>
          <w:sz w:val="24"/>
          <w:szCs w:val="24"/>
          <w:lang w:eastAsia="en-IN"/>
        </w:rPr>
        <w:tab/>
        <w:t>2002-03-06</w:t>
      </w:r>
      <w:r w:rsidRPr="00A47ED6">
        <w:rPr>
          <w:rFonts w:cstheme="minorHAnsi"/>
          <w:sz w:val="24"/>
          <w:szCs w:val="24"/>
          <w:lang w:eastAsia="en-IN"/>
        </w:rPr>
        <w:tab/>
        <w:t>China</w:t>
      </w:r>
      <w:r w:rsidRPr="00A47ED6">
        <w:rPr>
          <w:rFonts w:cstheme="minorHAnsi"/>
          <w:sz w:val="24"/>
          <w:szCs w:val="24"/>
          <w:lang w:eastAsia="en-IN"/>
        </w:rPr>
        <w:tab/>
      </w:r>
      <w:r w:rsidRPr="00A47ED6">
        <w:rPr>
          <w:rFonts w:cstheme="minorHAnsi"/>
          <w:sz w:val="24"/>
          <w:szCs w:val="24"/>
          <w:lang w:eastAsia="en-IN"/>
        </w:rPr>
        <w:tab/>
        <w:t>2022-05-03</w:t>
      </w:r>
    </w:p>
    <w:p w14:paraId="17F8D306"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13</w:t>
      </w:r>
      <w:r w:rsidRPr="00A47ED6">
        <w:rPr>
          <w:rFonts w:cstheme="minorHAnsi"/>
          <w:sz w:val="24"/>
          <w:szCs w:val="24"/>
          <w:lang w:eastAsia="en-IN"/>
        </w:rPr>
        <w:tab/>
        <w:t>Mark John</w:t>
      </w:r>
      <w:r w:rsidRPr="00A47ED6">
        <w:rPr>
          <w:rFonts w:cstheme="minorHAnsi"/>
          <w:sz w:val="24"/>
          <w:szCs w:val="24"/>
          <w:lang w:eastAsia="en-IN"/>
        </w:rPr>
        <w:tab/>
      </w:r>
      <w:r w:rsidRPr="00A47ED6">
        <w:rPr>
          <w:rFonts w:cstheme="minorHAnsi"/>
          <w:sz w:val="24"/>
          <w:szCs w:val="24"/>
          <w:lang w:eastAsia="en-IN"/>
        </w:rPr>
        <w:tab/>
        <w:t>1997-10-12</w:t>
      </w:r>
      <w:r w:rsidRPr="00A47ED6">
        <w:rPr>
          <w:rFonts w:cstheme="minorHAnsi"/>
          <w:sz w:val="24"/>
          <w:szCs w:val="24"/>
          <w:lang w:eastAsia="en-IN"/>
        </w:rPr>
        <w:tab/>
        <w:t>New York</w:t>
      </w:r>
      <w:r w:rsidRPr="00A47ED6">
        <w:rPr>
          <w:rFonts w:cstheme="minorHAnsi"/>
          <w:sz w:val="24"/>
          <w:szCs w:val="24"/>
          <w:lang w:eastAsia="en-IN"/>
        </w:rPr>
        <w:tab/>
        <w:t>2022-05-02</w:t>
      </w:r>
    </w:p>
    <w:p w14:paraId="3FC45257" w14:textId="777777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14</w:t>
      </w:r>
      <w:r w:rsidRPr="00A47ED6">
        <w:rPr>
          <w:rFonts w:cstheme="minorHAnsi"/>
          <w:sz w:val="24"/>
          <w:szCs w:val="24"/>
          <w:lang w:eastAsia="en-IN"/>
        </w:rPr>
        <w:tab/>
        <w:t>Ken Villy</w:t>
      </w:r>
      <w:r w:rsidRPr="00A47ED6">
        <w:rPr>
          <w:rFonts w:cstheme="minorHAnsi"/>
          <w:sz w:val="24"/>
          <w:szCs w:val="24"/>
          <w:lang w:eastAsia="en-IN"/>
        </w:rPr>
        <w:tab/>
      </w:r>
      <w:r w:rsidRPr="00A47ED6">
        <w:rPr>
          <w:rFonts w:cstheme="minorHAnsi"/>
          <w:sz w:val="24"/>
          <w:szCs w:val="24"/>
          <w:lang w:eastAsia="en-IN"/>
        </w:rPr>
        <w:tab/>
        <w:t>1997-11-30</w:t>
      </w:r>
      <w:r w:rsidRPr="00A47ED6">
        <w:rPr>
          <w:rFonts w:cstheme="minorHAnsi"/>
          <w:sz w:val="24"/>
          <w:szCs w:val="24"/>
          <w:lang w:eastAsia="en-IN"/>
        </w:rPr>
        <w:tab/>
        <w:t>New York</w:t>
      </w:r>
      <w:r w:rsidRPr="00A47ED6">
        <w:rPr>
          <w:rFonts w:cstheme="minorHAnsi"/>
          <w:sz w:val="24"/>
          <w:szCs w:val="24"/>
          <w:lang w:eastAsia="en-IN"/>
        </w:rPr>
        <w:tab/>
        <w:t>2022-05-02</w:t>
      </w:r>
    </w:p>
    <w:p w14:paraId="6997A02E" w14:textId="60C949F8"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15</w:t>
      </w:r>
      <w:r w:rsidRPr="00A47ED6">
        <w:rPr>
          <w:rFonts w:cstheme="minorHAnsi"/>
          <w:sz w:val="24"/>
          <w:szCs w:val="24"/>
          <w:lang w:eastAsia="en-IN"/>
        </w:rPr>
        <w:tab/>
        <w:t>Harry Teckor</w:t>
      </w:r>
      <w:r w:rsidRPr="00A47ED6">
        <w:rPr>
          <w:rFonts w:cstheme="minorHAnsi"/>
          <w:sz w:val="24"/>
          <w:szCs w:val="24"/>
          <w:lang w:eastAsia="en-IN"/>
        </w:rPr>
        <w:tab/>
      </w:r>
      <w:r w:rsidRPr="00A47ED6">
        <w:rPr>
          <w:rFonts w:cstheme="minorHAnsi"/>
          <w:sz w:val="24"/>
          <w:szCs w:val="24"/>
          <w:lang w:eastAsia="en-IN"/>
        </w:rPr>
        <w:tab/>
        <w:t>2000-08-14</w:t>
      </w:r>
      <w:r w:rsidRPr="00A47ED6">
        <w:rPr>
          <w:rFonts w:cstheme="minorHAnsi"/>
          <w:sz w:val="24"/>
          <w:szCs w:val="24"/>
          <w:lang w:eastAsia="en-IN"/>
        </w:rPr>
        <w:tab/>
        <w:t>Oslo</w:t>
      </w:r>
      <w:r w:rsidRPr="00A47ED6">
        <w:rPr>
          <w:rFonts w:cstheme="minorHAnsi"/>
          <w:sz w:val="24"/>
          <w:szCs w:val="24"/>
          <w:lang w:eastAsia="en-IN"/>
        </w:rPr>
        <w:tab/>
      </w:r>
      <w:r w:rsidRPr="00A47ED6">
        <w:rPr>
          <w:rFonts w:cstheme="minorHAnsi"/>
          <w:sz w:val="24"/>
          <w:szCs w:val="24"/>
          <w:lang w:eastAsia="en-IN"/>
        </w:rPr>
        <w:tab/>
        <w:t>2022-05-04</w:t>
      </w:r>
    </w:p>
    <w:p w14:paraId="78E8F6F9" w14:textId="2AEE90D5"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16</w:t>
      </w:r>
      <w:r w:rsidRPr="00A47ED6">
        <w:rPr>
          <w:rFonts w:cstheme="minorHAnsi"/>
          <w:sz w:val="24"/>
          <w:szCs w:val="24"/>
          <w:lang w:eastAsia="en-IN"/>
        </w:rPr>
        <w:tab/>
        <w:t>Karl Hoope</w:t>
      </w:r>
      <w:r w:rsidRPr="00A47ED6">
        <w:rPr>
          <w:rFonts w:cstheme="minorHAnsi"/>
          <w:sz w:val="24"/>
          <w:szCs w:val="24"/>
          <w:lang w:eastAsia="en-IN"/>
        </w:rPr>
        <w:tab/>
      </w:r>
      <w:r w:rsidRPr="00A47ED6">
        <w:rPr>
          <w:rFonts w:cstheme="minorHAnsi"/>
          <w:sz w:val="24"/>
          <w:szCs w:val="24"/>
          <w:lang w:eastAsia="en-IN"/>
        </w:rPr>
        <w:tab/>
        <w:t>2001-03-19</w:t>
      </w:r>
      <w:r w:rsidRPr="00A47ED6">
        <w:rPr>
          <w:rFonts w:cstheme="minorHAnsi"/>
          <w:sz w:val="24"/>
          <w:szCs w:val="24"/>
          <w:lang w:eastAsia="en-IN"/>
        </w:rPr>
        <w:tab/>
        <w:t>China</w:t>
      </w:r>
      <w:r w:rsidRPr="00A47ED6">
        <w:rPr>
          <w:rFonts w:cstheme="minorHAnsi"/>
          <w:sz w:val="24"/>
          <w:szCs w:val="24"/>
          <w:lang w:eastAsia="en-IN"/>
        </w:rPr>
        <w:tab/>
      </w:r>
      <w:r w:rsidRPr="00A47ED6">
        <w:rPr>
          <w:rFonts w:cstheme="minorHAnsi"/>
          <w:sz w:val="24"/>
          <w:szCs w:val="24"/>
          <w:lang w:eastAsia="en-IN"/>
        </w:rPr>
        <w:tab/>
        <w:t>2022-05-04</w:t>
      </w:r>
    </w:p>
    <w:p w14:paraId="75B284B3" w14:textId="222A2B77" w:rsidR="008B4E4B" w:rsidRPr="00A47ED6" w:rsidRDefault="008B4E4B" w:rsidP="008B4E4B">
      <w:pPr>
        <w:pStyle w:val="NoSpacing"/>
        <w:rPr>
          <w:rFonts w:cstheme="minorHAnsi"/>
          <w:sz w:val="24"/>
          <w:szCs w:val="24"/>
          <w:lang w:eastAsia="en-IN"/>
        </w:rPr>
      </w:pPr>
      <w:r w:rsidRPr="00A47ED6">
        <w:rPr>
          <w:rFonts w:cstheme="minorHAnsi"/>
          <w:sz w:val="24"/>
          <w:szCs w:val="24"/>
          <w:lang w:eastAsia="en-IN"/>
        </w:rPr>
        <w:t>17</w:t>
      </w:r>
      <w:r w:rsidRPr="00A47ED6">
        <w:rPr>
          <w:rFonts w:cstheme="minorHAnsi"/>
          <w:sz w:val="24"/>
          <w:szCs w:val="24"/>
          <w:lang w:eastAsia="en-IN"/>
        </w:rPr>
        <w:tab/>
        <w:t>Jacky Laurel</w:t>
      </w:r>
      <w:r w:rsidRPr="00A47ED6">
        <w:rPr>
          <w:rFonts w:cstheme="minorHAnsi"/>
          <w:sz w:val="24"/>
          <w:szCs w:val="24"/>
          <w:lang w:eastAsia="en-IN"/>
        </w:rPr>
        <w:tab/>
      </w:r>
      <w:r w:rsidRPr="00A47ED6">
        <w:rPr>
          <w:rFonts w:cstheme="minorHAnsi"/>
          <w:sz w:val="24"/>
          <w:szCs w:val="24"/>
          <w:lang w:eastAsia="en-IN"/>
        </w:rPr>
        <w:tab/>
        <w:t>1999-06-25</w:t>
      </w:r>
      <w:r w:rsidRPr="00A47ED6">
        <w:rPr>
          <w:rFonts w:cstheme="minorHAnsi"/>
          <w:sz w:val="24"/>
          <w:szCs w:val="24"/>
          <w:lang w:eastAsia="en-IN"/>
        </w:rPr>
        <w:tab/>
        <w:t>Mumbai</w:t>
      </w:r>
      <w:r w:rsidRPr="00A47ED6">
        <w:rPr>
          <w:rFonts w:cstheme="minorHAnsi"/>
          <w:sz w:val="24"/>
          <w:szCs w:val="24"/>
          <w:lang w:eastAsia="en-IN"/>
        </w:rPr>
        <w:tab/>
        <w:t>2022-05-06</w:t>
      </w:r>
    </w:p>
    <w:p w14:paraId="46D248D3" w14:textId="0C40A344" w:rsidR="008B4E4B" w:rsidRPr="00A47ED6" w:rsidRDefault="008B4E4B" w:rsidP="008B4E4B">
      <w:pPr>
        <w:pStyle w:val="NoSpacing"/>
        <w:rPr>
          <w:rFonts w:cstheme="minorHAnsi"/>
          <w:sz w:val="24"/>
          <w:szCs w:val="24"/>
          <w:lang w:eastAsia="en-IN"/>
        </w:rPr>
      </w:pPr>
    </w:p>
    <w:p w14:paraId="26C42EA9" w14:textId="37F67A42" w:rsidR="008B4E4B" w:rsidRPr="00A47ED6" w:rsidRDefault="008B4E4B">
      <w:pPr>
        <w:pStyle w:val="NoSpacing"/>
        <w:numPr>
          <w:ilvl w:val="0"/>
          <w:numId w:val="17"/>
        </w:numPr>
        <w:rPr>
          <w:rFonts w:cstheme="minorHAnsi"/>
          <w:sz w:val="24"/>
          <w:szCs w:val="24"/>
          <w:lang w:eastAsia="en-IN"/>
        </w:rPr>
      </w:pPr>
      <w:r w:rsidRPr="00A47ED6">
        <w:rPr>
          <w:rFonts w:cstheme="minorHAnsi"/>
          <w:sz w:val="24"/>
          <w:szCs w:val="24"/>
          <w:lang w:eastAsia="en-IN"/>
        </w:rPr>
        <w:t>Calculate Age of Student. Display name and age of student.</w:t>
      </w:r>
    </w:p>
    <w:p w14:paraId="05BD16F0" w14:textId="07EB84D2" w:rsidR="00341BCB" w:rsidRPr="00A47ED6" w:rsidRDefault="00341BCB" w:rsidP="00341BCB">
      <w:pPr>
        <w:pStyle w:val="NoSpacing"/>
        <w:ind w:left="720"/>
        <w:rPr>
          <w:rFonts w:cstheme="minorHAnsi"/>
          <w:color w:val="000000"/>
          <w:sz w:val="24"/>
          <w:szCs w:val="24"/>
        </w:rPr>
      </w:pPr>
      <w:r w:rsidRPr="00A47ED6">
        <w:rPr>
          <w:rFonts w:cstheme="minorHAnsi"/>
          <w:color w:val="0000FF"/>
          <w:sz w:val="24"/>
          <w:szCs w:val="24"/>
        </w:rPr>
        <w:t>SELECT</w:t>
      </w:r>
      <w:r w:rsidRPr="00A47ED6">
        <w:rPr>
          <w:rFonts w:cstheme="minorHAnsi"/>
          <w:color w:val="000000"/>
          <w:sz w:val="24"/>
          <w:szCs w:val="24"/>
        </w:rPr>
        <w:t xml:space="preserve"> StName</w:t>
      </w:r>
      <w:r w:rsidRPr="00A47ED6">
        <w:rPr>
          <w:rFonts w:cstheme="minorHAnsi"/>
          <w:color w:val="808080"/>
          <w:sz w:val="24"/>
          <w:szCs w:val="24"/>
        </w:rPr>
        <w:t>,</w:t>
      </w:r>
      <w:r w:rsidRPr="00A47ED6">
        <w:rPr>
          <w:rFonts w:cstheme="minorHAnsi"/>
          <w:color w:val="FF00FF"/>
          <w:sz w:val="24"/>
          <w:szCs w:val="24"/>
        </w:rPr>
        <w:t>DATEDIFF</w:t>
      </w:r>
      <w:r w:rsidRPr="00A47ED6">
        <w:rPr>
          <w:rFonts w:cstheme="minorHAnsi"/>
          <w:color w:val="808080"/>
          <w:sz w:val="24"/>
          <w:szCs w:val="24"/>
        </w:rPr>
        <w:t>(</w:t>
      </w:r>
      <w:r w:rsidRPr="00A47ED6">
        <w:rPr>
          <w:rFonts w:cstheme="minorHAnsi"/>
          <w:color w:val="FF00FF"/>
          <w:sz w:val="24"/>
          <w:szCs w:val="24"/>
        </w:rPr>
        <w:t>YEAR</w:t>
      </w:r>
      <w:r w:rsidRPr="00A47ED6">
        <w:rPr>
          <w:rFonts w:cstheme="minorHAnsi"/>
          <w:color w:val="808080"/>
          <w:sz w:val="24"/>
          <w:szCs w:val="24"/>
        </w:rPr>
        <w:t>,</w:t>
      </w:r>
      <w:r w:rsidRPr="00A47ED6">
        <w:rPr>
          <w:rFonts w:cstheme="minorHAnsi"/>
          <w:color w:val="000000"/>
          <w:sz w:val="24"/>
          <w:szCs w:val="24"/>
        </w:rPr>
        <w:t>BirthDate</w:t>
      </w:r>
      <w:r w:rsidRPr="00A47ED6">
        <w:rPr>
          <w:rFonts w:cstheme="minorHAnsi"/>
          <w:color w:val="808080"/>
          <w:sz w:val="24"/>
          <w:szCs w:val="24"/>
        </w:rPr>
        <w:t>,</w:t>
      </w:r>
      <w:r w:rsidRPr="00A47ED6">
        <w:rPr>
          <w:rFonts w:cstheme="minorHAnsi"/>
          <w:color w:val="FF00FF"/>
          <w:sz w:val="24"/>
          <w:szCs w:val="24"/>
        </w:rPr>
        <w:t>GETDATE</w:t>
      </w:r>
      <w:r w:rsidRPr="00A47ED6">
        <w:rPr>
          <w:rFonts w:cstheme="minorHAnsi"/>
          <w:color w:val="808080"/>
          <w:sz w:val="24"/>
          <w:szCs w:val="24"/>
        </w:rPr>
        <w:t>())</w:t>
      </w:r>
      <w:r w:rsidRPr="00A47ED6">
        <w:rPr>
          <w:rFonts w:cstheme="minorHAnsi"/>
          <w:color w:val="000000"/>
          <w:sz w:val="24"/>
          <w:szCs w:val="24"/>
        </w:rPr>
        <w:t xml:space="preserve"> AgeOfStudent </w:t>
      </w:r>
      <w:r w:rsidRPr="00A47ED6">
        <w:rPr>
          <w:rFonts w:cstheme="minorHAnsi"/>
          <w:color w:val="0000FF"/>
          <w:sz w:val="24"/>
          <w:szCs w:val="24"/>
        </w:rPr>
        <w:t>FROM</w:t>
      </w:r>
      <w:r w:rsidRPr="00A47ED6">
        <w:rPr>
          <w:rFonts w:cstheme="minorHAnsi"/>
          <w:color w:val="000000"/>
          <w:sz w:val="24"/>
          <w:szCs w:val="24"/>
        </w:rPr>
        <w:t xml:space="preserve"> StudentData</w:t>
      </w:r>
    </w:p>
    <w:p w14:paraId="7153217C" w14:textId="77777777" w:rsidR="00341BCB" w:rsidRPr="00A47ED6" w:rsidRDefault="00341BCB" w:rsidP="00341BCB">
      <w:pPr>
        <w:pStyle w:val="NoSpacing"/>
        <w:ind w:left="720"/>
        <w:rPr>
          <w:rFonts w:cstheme="minorHAnsi"/>
          <w:sz w:val="24"/>
          <w:szCs w:val="24"/>
          <w:lang w:eastAsia="en-IN"/>
        </w:rPr>
      </w:pPr>
    </w:p>
    <w:p w14:paraId="229B31EF" w14:textId="1D3890E7" w:rsidR="008B4E4B" w:rsidRPr="00A47ED6" w:rsidRDefault="008B4E4B">
      <w:pPr>
        <w:pStyle w:val="NoSpacing"/>
        <w:numPr>
          <w:ilvl w:val="0"/>
          <w:numId w:val="17"/>
        </w:numPr>
        <w:rPr>
          <w:rFonts w:cstheme="minorHAnsi"/>
          <w:sz w:val="24"/>
          <w:szCs w:val="24"/>
          <w:lang w:eastAsia="en-IN"/>
        </w:rPr>
      </w:pPr>
      <w:r w:rsidRPr="00A47ED6">
        <w:rPr>
          <w:rFonts w:cstheme="minorHAnsi"/>
          <w:sz w:val="24"/>
          <w:szCs w:val="24"/>
          <w:lang w:eastAsia="en-IN"/>
        </w:rPr>
        <w:t>Find number of students who were born before 2000.</w:t>
      </w:r>
    </w:p>
    <w:p w14:paraId="1E1BB554" w14:textId="09F3011D" w:rsidR="00341BCB" w:rsidRPr="00A47ED6" w:rsidRDefault="00341BCB" w:rsidP="00341BCB">
      <w:pPr>
        <w:pStyle w:val="NoSpacing"/>
        <w:ind w:left="720"/>
        <w:rPr>
          <w:rFonts w:cstheme="minorHAnsi"/>
          <w:color w:val="000000"/>
          <w:sz w:val="24"/>
          <w:szCs w:val="24"/>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COUNT</w:t>
      </w:r>
      <w:r w:rsidRPr="00A47ED6">
        <w:rPr>
          <w:rFonts w:cstheme="minorHAnsi"/>
          <w:color w:val="808080"/>
          <w:sz w:val="24"/>
          <w:szCs w:val="24"/>
        </w:rPr>
        <w:t>(</w:t>
      </w:r>
      <w:r w:rsidRPr="00A47ED6">
        <w:rPr>
          <w:rFonts w:cstheme="minorHAnsi"/>
          <w:color w:val="000000"/>
          <w:sz w:val="24"/>
          <w:szCs w:val="24"/>
        </w:rPr>
        <w:t>1</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StudentCount </w:t>
      </w:r>
      <w:r w:rsidRPr="00A47ED6">
        <w:rPr>
          <w:rFonts w:cstheme="minorHAnsi"/>
          <w:color w:val="0000FF"/>
          <w:sz w:val="24"/>
          <w:szCs w:val="24"/>
        </w:rPr>
        <w:t>FROM</w:t>
      </w:r>
      <w:r w:rsidRPr="00A47ED6">
        <w:rPr>
          <w:rFonts w:cstheme="minorHAnsi"/>
          <w:color w:val="000000"/>
          <w:sz w:val="24"/>
          <w:szCs w:val="24"/>
        </w:rPr>
        <w:t xml:space="preserve"> StudentData </w:t>
      </w:r>
      <w:r w:rsidRPr="00A47ED6">
        <w:rPr>
          <w:rFonts w:cstheme="minorHAnsi"/>
          <w:color w:val="0000FF"/>
          <w:sz w:val="24"/>
          <w:szCs w:val="24"/>
        </w:rPr>
        <w:t>WHERE</w:t>
      </w:r>
      <w:r w:rsidRPr="00A47ED6">
        <w:rPr>
          <w:rFonts w:cstheme="minorHAnsi"/>
          <w:color w:val="000000"/>
          <w:sz w:val="24"/>
          <w:szCs w:val="24"/>
        </w:rPr>
        <w:t xml:space="preserve"> </w:t>
      </w:r>
      <w:r w:rsidRPr="00A47ED6">
        <w:rPr>
          <w:rFonts w:cstheme="minorHAnsi"/>
          <w:color w:val="FF00FF"/>
          <w:sz w:val="24"/>
          <w:szCs w:val="24"/>
        </w:rPr>
        <w:t>YEAR</w:t>
      </w:r>
      <w:r w:rsidRPr="00A47ED6">
        <w:rPr>
          <w:rFonts w:cstheme="minorHAnsi"/>
          <w:color w:val="808080"/>
          <w:sz w:val="24"/>
          <w:szCs w:val="24"/>
        </w:rPr>
        <w:t>(</w:t>
      </w:r>
      <w:r w:rsidRPr="00A47ED6">
        <w:rPr>
          <w:rFonts w:cstheme="minorHAnsi"/>
          <w:color w:val="000000"/>
          <w:sz w:val="24"/>
          <w:szCs w:val="24"/>
        </w:rPr>
        <w:t>BirthDate</w:t>
      </w:r>
      <w:r w:rsidRPr="00A47ED6">
        <w:rPr>
          <w:rFonts w:cstheme="minorHAnsi"/>
          <w:color w:val="808080"/>
          <w:sz w:val="24"/>
          <w:szCs w:val="24"/>
        </w:rPr>
        <w:t>)&gt;</w:t>
      </w:r>
      <w:r w:rsidRPr="00A47ED6">
        <w:rPr>
          <w:rFonts w:cstheme="minorHAnsi"/>
          <w:color w:val="000000"/>
          <w:sz w:val="24"/>
          <w:szCs w:val="24"/>
        </w:rPr>
        <w:t>2000</w:t>
      </w:r>
    </w:p>
    <w:p w14:paraId="4A7E65CA" w14:textId="77777777" w:rsidR="00341BCB" w:rsidRPr="00A47ED6" w:rsidRDefault="00341BCB" w:rsidP="00341BCB">
      <w:pPr>
        <w:pStyle w:val="NoSpacing"/>
        <w:ind w:left="720"/>
        <w:rPr>
          <w:rFonts w:cstheme="minorHAnsi"/>
          <w:sz w:val="24"/>
          <w:szCs w:val="24"/>
          <w:lang w:eastAsia="en-IN"/>
        </w:rPr>
      </w:pPr>
    </w:p>
    <w:p w14:paraId="16B2B533" w14:textId="6E13CF52" w:rsidR="008B4E4B" w:rsidRPr="00A47ED6" w:rsidRDefault="008B4E4B">
      <w:pPr>
        <w:pStyle w:val="NoSpacing"/>
        <w:numPr>
          <w:ilvl w:val="0"/>
          <w:numId w:val="17"/>
        </w:numPr>
        <w:rPr>
          <w:rFonts w:cstheme="minorHAnsi"/>
          <w:sz w:val="24"/>
          <w:szCs w:val="24"/>
          <w:lang w:eastAsia="en-IN"/>
        </w:rPr>
      </w:pPr>
      <w:r w:rsidRPr="00A47ED6">
        <w:rPr>
          <w:rFonts w:cstheme="minorHAnsi"/>
          <w:sz w:val="24"/>
          <w:szCs w:val="24"/>
          <w:lang w:eastAsia="en-IN"/>
        </w:rPr>
        <w:t>Calculate average age of students from New York City</w:t>
      </w:r>
    </w:p>
    <w:p w14:paraId="09056DEF" w14:textId="3AD1CDF6" w:rsidR="00341BCB" w:rsidRPr="00A47ED6" w:rsidRDefault="00341BCB" w:rsidP="00341BCB">
      <w:pPr>
        <w:pStyle w:val="NoSpacing"/>
        <w:ind w:left="720"/>
        <w:rPr>
          <w:rFonts w:cstheme="minorHAnsi"/>
          <w:color w:val="FF0000"/>
          <w:sz w:val="24"/>
          <w:szCs w:val="24"/>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AVG</w:t>
      </w:r>
      <w:r w:rsidRPr="00A47ED6">
        <w:rPr>
          <w:rFonts w:cstheme="minorHAnsi"/>
          <w:color w:val="808080"/>
          <w:sz w:val="24"/>
          <w:szCs w:val="24"/>
        </w:rPr>
        <w:t>(</w:t>
      </w:r>
      <w:r w:rsidRPr="00A47ED6">
        <w:rPr>
          <w:rFonts w:cstheme="minorHAnsi"/>
          <w:color w:val="FF00FF"/>
          <w:sz w:val="24"/>
          <w:szCs w:val="24"/>
        </w:rPr>
        <w:t>DATEDIFF</w:t>
      </w:r>
      <w:r w:rsidRPr="00A47ED6">
        <w:rPr>
          <w:rFonts w:cstheme="minorHAnsi"/>
          <w:color w:val="808080"/>
          <w:sz w:val="24"/>
          <w:szCs w:val="24"/>
        </w:rPr>
        <w:t>(</w:t>
      </w:r>
      <w:r w:rsidRPr="00A47ED6">
        <w:rPr>
          <w:rFonts w:cstheme="minorHAnsi"/>
          <w:color w:val="FF00FF"/>
          <w:sz w:val="24"/>
          <w:szCs w:val="24"/>
        </w:rPr>
        <w:t>YEAR</w:t>
      </w:r>
      <w:r w:rsidRPr="00A47ED6">
        <w:rPr>
          <w:rFonts w:cstheme="minorHAnsi"/>
          <w:color w:val="808080"/>
          <w:sz w:val="24"/>
          <w:szCs w:val="24"/>
        </w:rPr>
        <w:t>,</w:t>
      </w:r>
      <w:r w:rsidRPr="00A47ED6">
        <w:rPr>
          <w:rFonts w:cstheme="minorHAnsi"/>
          <w:color w:val="000000"/>
          <w:sz w:val="24"/>
          <w:szCs w:val="24"/>
        </w:rPr>
        <w:t>BirthDate</w:t>
      </w:r>
      <w:r w:rsidRPr="00A47ED6">
        <w:rPr>
          <w:rFonts w:cstheme="minorHAnsi"/>
          <w:color w:val="808080"/>
          <w:sz w:val="24"/>
          <w:szCs w:val="24"/>
        </w:rPr>
        <w:t>,</w:t>
      </w:r>
      <w:r w:rsidRPr="00A47ED6">
        <w:rPr>
          <w:rFonts w:cstheme="minorHAnsi"/>
          <w:color w:val="FF00FF"/>
          <w:sz w:val="24"/>
          <w:szCs w:val="24"/>
        </w:rPr>
        <w:t>GETDATE</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AverageAge </w:t>
      </w:r>
      <w:r w:rsidRPr="00A47ED6">
        <w:rPr>
          <w:rFonts w:cstheme="minorHAnsi"/>
          <w:color w:val="0000FF"/>
          <w:sz w:val="24"/>
          <w:szCs w:val="24"/>
        </w:rPr>
        <w:t>FROM</w:t>
      </w:r>
      <w:r w:rsidRPr="00A47ED6">
        <w:rPr>
          <w:rFonts w:cstheme="minorHAnsi"/>
          <w:color w:val="000000"/>
          <w:sz w:val="24"/>
          <w:szCs w:val="24"/>
        </w:rPr>
        <w:t xml:space="preserve"> StudentData </w:t>
      </w:r>
      <w:r w:rsidRPr="00A47ED6">
        <w:rPr>
          <w:rFonts w:cstheme="minorHAnsi"/>
          <w:color w:val="0000FF"/>
          <w:sz w:val="24"/>
          <w:szCs w:val="24"/>
        </w:rPr>
        <w:t>WHERE</w:t>
      </w:r>
      <w:r w:rsidRPr="00A47ED6">
        <w:rPr>
          <w:rFonts w:cstheme="minorHAnsi"/>
          <w:color w:val="000000"/>
          <w:sz w:val="24"/>
          <w:szCs w:val="24"/>
        </w:rPr>
        <w:t xml:space="preserve"> City</w:t>
      </w:r>
      <w:r w:rsidRPr="00A47ED6">
        <w:rPr>
          <w:rFonts w:cstheme="minorHAnsi"/>
          <w:color w:val="808080"/>
          <w:sz w:val="24"/>
          <w:szCs w:val="24"/>
        </w:rPr>
        <w:t>=</w:t>
      </w:r>
      <w:r w:rsidRPr="00A47ED6">
        <w:rPr>
          <w:rFonts w:cstheme="minorHAnsi"/>
          <w:color w:val="FF0000"/>
          <w:sz w:val="24"/>
          <w:szCs w:val="24"/>
        </w:rPr>
        <w:t>'New York'</w:t>
      </w:r>
    </w:p>
    <w:p w14:paraId="1DD71FE0" w14:textId="77777777" w:rsidR="00341BCB" w:rsidRPr="00A47ED6" w:rsidRDefault="00341BCB" w:rsidP="00341BCB">
      <w:pPr>
        <w:pStyle w:val="NoSpacing"/>
        <w:ind w:left="720"/>
        <w:rPr>
          <w:rFonts w:cstheme="minorHAnsi"/>
          <w:sz w:val="24"/>
          <w:szCs w:val="24"/>
          <w:lang w:eastAsia="en-IN"/>
        </w:rPr>
      </w:pPr>
    </w:p>
    <w:p w14:paraId="0E3DCF61" w14:textId="60EE8F1E" w:rsidR="008B4E4B" w:rsidRPr="00A47ED6" w:rsidRDefault="008B4E4B">
      <w:pPr>
        <w:pStyle w:val="NoSpacing"/>
        <w:numPr>
          <w:ilvl w:val="0"/>
          <w:numId w:val="17"/>
        </w:numPr>
        <w:rPr>
          <w:rFonts w:cstheme="minorHAnsi"/>
          <w:sz w:val="24"/>
          <w:szCs w:val="24"/>
          <w:lang w:eastAsia="en-IN"/>
        </w:rPr>
      </w:pPr>
      <w:r w:rsidRPr="00A47ED6">
        <w:rPr>
          <w:rFonts w:cstheme="minorHAnsi"/>
          <w:sz w:val="24"/>
          <w:szCs w:val="24"/>
          <w:lang w:eastAsia="en-IN"/>
        </w:rPr>
        <w:t>Find number of students joined for each day. Display count &amp; day name.</w:t>
      </w:r>
    </w:p>
    <w:p w14:paraId="3AF55B53" w14:textId="208B2C28" w:rsidR="00341BCB" w:rsidRPr="00A47ED6" w:rsidRDefault="004B45CC" w:rsidP="00341BCB">
      <w:pPr>
        <w:pStyle w:val="NoSpacing"/>
        <w:ind w:left="720"/>
        <w:rPr>
          <w:rFonts w:cstheme="minorHAnsi"/>
          <w:sz w:val="24"/>
          <w:szCs w:val="24"/>
          <w:lang w:eastAsia="en-IN"/>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COUNT</w:t>
      </w:r>
      <w:r w:rsidRPr="00A47ED6">
        <w:rPr>
          <w:rFonts w:cstheme="minorHAnsi"/>
          <w:color w:val="808080"/>
          <w:sz w:val="24"/>
          <w:szCs w:val="24"/>
        </w:rPr>
        <w:t>(</w:t>
      </w:r>
      <w:r w:rsidRPr="00A47ED6">
        <w:rPr>
          <w:rFonts w:cstheme="minorHAnsi"/>
          <w:color w:val="000000"/>
          <w:sz w:val="24"/>
          <w:szCs w:val="24"/>
        </w:rPr>
        <w:t>1</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DayCount</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FF00FF"/>
          <w:sz w:val="24"/>
          <w:szCs w:val="24"/>
        </w:rPr>
        <w:t>DATENAME</w:t>
      </w:r>
      <w:r w:rsidRPr="00A47ED6">
        <w:rPr>
          <w:rFonts w:cstheme="minorHAnsi"/>
          <w:color w:val="808080"/>
          <w:sz w:val="24"/>
          <w:szCs w:val="24"/>
        </w:rPr>
        <w:t>(</w:t>
      </w:r>
      <w:r w:rsidRPr="00A47ED6">
        <w:rPr>
          <w:rFonts w:cstheme="minorHAnsi"/>
          <w:color w:val="0000FF"/>
          <w:sz w:val="24"/>
          <w:szCs w:val="24"/>
        </w:rPr>
        <w:t>WEEKDAY</w:t>
      </w:r>
      <w:r w:rsidRPr="00A47ED6">
        <w:rPr>
          <w:rFonts w:cstheme="minorHAnsi"/>
          <w:color w:val="808080"/>
          <w:sz w:val="24"/>
          <w:szCs w:val="24"/>
        </w:rPr>
        <w:t>,</w:t>
      </w:r>
      <w:r w:rsidRPr="00A47ED6">
        <w:rPr>
          <w:rFonts w:cstheme="minorHAnsi"/>
          <w:color w:val="000000"/>
          <w:sz w:val="24"/>
          <w:szCs w:val="24"/>
        </w:rPr>
        <w:t>JoiningDate</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JoiningDay </w:t>
      </w:r>
      <w:r w:rsidRPr="00A47ED6">
        <w:rPr>
          <w:rFonts w:cstheme="minorHAnsi"/>
          <w:color w:val="0000FF"/>
          <w:sz w:val="24"/>
          <w:szCs w:val="24"/>
        </w:rPr>
        <w:t>FROM</w:t>
      </w:r>
      <w:r w:rsidRPr="00A47ED6">
        <w:rPr>
          <w:rFonts w:cstheme="minorHAnsi"/>
          <w:color w:val="000000"/>
          <w:sz w:val="24"/>
          <w:szCs w:val="24"/>
        </w:rPr>
        <w:t xml:space="preserve"> StudentData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w:t>
      </w:r>
      <w:r w:rsidRPr="00A47ED6">
        <w:rPr>
          <w:rFonts w:cstheme="minorHAnsi"/>
          <w:color w:val="FF00FF"/>
          <w:sz w:val="24"/>
          <w:szCs w:val="24"/>
        </w:rPr>
        <w:t>DATENAME</w:t>
      </w:r>
      <w:r w:rsidRPr="00A47ED6">
        <w:rPr>
          <w:rFonts w:cstheme="minorHAnsi"/>
          <w:color w:val="808080"/>
          <w:sz w:val="24"/>
          <w:szCs w:val="24"/>
        </w:rPr>
        <w:t>(</w:t>
      </w:r>
      <w:r w:rsidRPr="00A47ED6">
        <w:rPr>
          <w:rFonts w:cstheme="minorHAnsi"/>
          <w:color w:val="0000FF"/>
          <w:sz w:val="24"/>
          <w:szCs w:val="24"/>
        </w:rPr>
        <w:t>WEEKDAY</w:t>
      </w:r>
      <w:r w:rsidRPr="00A47ED6">
        <w:rPr>
          <w:rFonts w:cstheme="minorHAnsi"/>
          <w:color w:val="808080"/>
          <w:sz w:val="24"/>
          <w:szCs w:val="24"/>
        </w:rPr>
        <w:t>,</w:t>
      </w:r>
      <w:r w:rsidRPr="00A47ED6">
        <w:rPr>
          <w:rFonts w:cstheme="minorHAnsi"/>
          <w:color w:val="000000"/>
          <w:sz w:val="24"/>
          <w:szCs w:val="24"/>
        </w:rPr>
        <w:t>JoiningDate</w:t>
      </w:r>
      <w:r w:rsidRPr="00A47ED6">
        <w:rPr>
          <w:rFonts w:cstheme="minorHAnsi"/>
          <w:color w:val="808080"/>
          <w:sz w:val="24"/>
          <w:szCs w:val="24"/>
        </w:rPr>
        <w:t>)</w:t>
      </w:r>
    </w:p>
    <w:p w14:paraId="05909688" w14:textId="77777777" w:rsidR="00341BCB" w:rsidRPr="00A47ED6" w:rsidRDefault="00341BCB" w:rsidP="00341BCB">
      <w:pPr>
        <w:pStyle w:val="NoSpacing"/>
        <w:ind w:left="720"/>
        <w:rPr>
          <w:rFonts w:cstheme="minorHAnsi"/>
          <w:sz w:val="24"/>
          <w:szCs w:val="24"/>
          <w:lang w:eastAsia="en-IN"/>
        </w:rPr>
      </w:pPr>
    </w:p>
    <w:p w14:paraId="49D1C5B5" w14:textId="2608D074" w:rsidR="00BD251E" w:rsidRPr="00A47ED6" w:rsidRDefault="008B4E4B">
      <w:pPr>
        <w:pStyle w:val="NoSpacing"/>
        <w:numPr>
          <w:ilvl w:val="0"/>
          <w:numId w:val="17"/>
        </w:numPr>
        <w:rPr>
          <w:rFonts w:cstheme="minorHAnsi"/>
          <w:sz w:val="24"/>
          <w:szCs w:val="24"/>
          <w:lang w:eastAsia="en-IN"/>
        </w:rPr>
      </w:pPr>
      <w:r w:rsidRPr="00A47ED6">
        <w:rPr>
          <w:rFonts w:cstheme="minorHAnsi"/>
          <w:sz w:val="24"/>
          <w:szCs w:val="24"/>
          <w:lang w:eastAsia="en-IN"/>
        </w:rPr>
        <w:t>Find average age of student for each city</w:t>
      </w:r>
      <w:r w:rsidR="00BD251E" w:rsidRPr="00A47ED6">
        <w:rPr>
          <w:rFonts w:cstheme="minorHAnsi"/>
          <w:sz w:val="24"/>
          <w:szCs w:val="24"/>
          <w:lang w:eastAsia="en-IN"/>
        </w:rPr>
        <w:t>.</w:t>
      </w:r>
    </w:p>
    <w:p w14:paraId="3B31A864" w14:textId="403DD6A5" w:rsidR="00BD251E" w:rsidRPr="00A47ED6" w:rsidRDefault="00BD251E" w:rsidP="00BD251E">
      <w:pPr>
        <w:pStyle w:val="NoSpacing"/>
        <w:ind w:left="720"/>
        <w:rPr>
          <w:rFonts w:cstheme="minorHAnsi"/>
          <w:sz w:val="24"/>
          <w:szCs w:val="24"/>
          <w:lang w:eastAsia="en-IN"/>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AVG</w:t>
      </w:r>
      <w:r w:rsidRPr="00A47ED6">
        <w:rPr>
          <w:rFonts w:cstheme="minorHAnsi"/>
          <w:color w:val="808080"/>
          <w:sz w:val="24"/>
          <w:szCs w:val="24"/>
        </w:rPr>
        <w:t>(</w:t>
      </w:r>
      <w:r w:rsidRPr="00A47ED6">
        <w:rPr>
          <w:rFonts w:cstheme="minorHAnsi"/>
          <w:color w:val="FF00FF"/>
          <w:sz w:val="24"/>
          <w:szCs w:val="24"/>
        </w:rPr>
        <w:t>DATEDIFF</w:t>
      </w:r>
      <w:r w:rsidRPr="00A47ED6">
        <w:rPr>
          <w:rFonts w:cstheme="minorHAnsi"/>
          <w:color w:val="808080"/>
          <w:sz w:val="24"/>
          <w:szCs w:val="24"/>
        </w:rPr>
        <w:t>(</w:t>
      </w:r>
      <w:r w:rsidRPr="00A47ED6">
        <w:rPr>
          <w:rFonts w:cstheme="minorHAnsi"/>
          <w:color w:val="FF00FF"/>
          <w:sz w:val="24"/>
          <w:szCs w:val="24"/>
        </w:rPr>
        <w:t>YEAR</w:t>
      </w:r>
      <w:r w:rsidRPr="00A47ED6">
        <w:rPr>
          <w:rFonts w:cstheme="minorHAnsi"/>
          <w:color w:val="808080"/>
          <w:sz w:val="24"/>
          <w:szCs w:val="24"/>
        </w:rPr>
        <w:t>,</w:t>
      </w:r>
      <w:r w:rsidRPr="00A47ED6">
        <w:rPr>
          <w:rFonts w:cstheme="minorHAnsi"/>
          <w:color w:val="000000"/>
          <w:sz w:val="24"/>
          <w:szCs w:val="24"/>
        </w:rPr>
        <w:t>BirthDate</w:t>
      </w:r>
      <w:r w:rsidRPr="00A47ED6">
        <w:rPr>
          <w:rFonts w:cstheme="minorHAnsi"/>
          <w:color w:val="808080"/>
          <w:sz w:val="24"/>
          <w:szCs w:val="24"/>
        </w:rPr>
        <w:t>,</w:t>
      </w:r>
      <w:r w:rsidRPr="00A47ED6">
        <w:rPr>
          <w:rFonts w:cstheme="minorHAnsi"/>
          <w:color w:val="FF00FF"/>
          <w:sz w:val="24"/>
          <w:szCs w:val="24"/>
        </w:rPr>
        <w:t>GETDATE</w:t>
      </w:r>
      <w:r w:rsidRPr="00A47ED6">
        <w:rPr>
          <w:rFonts w:cstheme="minorHAnsi"/>
          <w:color w:val="808080"/>
          <w:sz w:val="24"/>
          <w:szCs w:val="24"/>
        </w:rPr>
        <w:t>()))</w:t>
      </w:r>
      <w:r w:rsidRPr="00A47ED6">
        <w:rPr>
          <w:rFonts w:cstheme="minorHAnsi"/>
          <w:color w:val="000000"/>
          <w:sz w:val="24"/>
          <w:szCs w:val="24"/>
        </w:rPr>
        <w:t xml:space="preserve"> AverageAgeByCity</w:t>
      </w:r>
      <w:r w:rsidRPr="00A47ED6">
        <w:rPr>
          <w:rFonts w:cstheme="minorHAnsi"/>
          <w:color w:val="808080"/>
          <w:sz w:val="24"/>
          <w:szCs w:val="24"/>
        </w:rPr>
        <w:t>,</w:t>
      </w:r>
      <w:r w:rsidRPr="00A47ED6">
        <w:rPr>
          <w:rFonts w:cstheme="minorHAnsi"/>
          <w:color w:val="000000"/>
          <w:sz w:val="24"/>
          <w:szCs w:val="24"/>
        </w:rPr>
        <w:t xml:space="preserve"> City </w:t>
      </w:r>
      <w:r w:rsidRPr="00A47ED6">
        <w:rPr>
          <w:rFonts w:cstheme="minorHAnsi"/>
          <w:color w:val="0000FF"/>
          <w:sz w:val="24"/>
          <w:szCs w:val="24"/>
        </w:rPr>
        <w:t>FROM</w:t>
      </w:r>
      <w:r w:rsidRPr="00A47ED6">
        <w:rPr>
          <w:rFonts w:cstheme="minorHAnsi"/>
          <w:color w:val="000000"/>
          <w:sz w:val="24"/>
          <w:szCs w:val="24"/>
        </w:rPr>
        <w:t xml:space="preserve"> StudentData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City</w:t>
      </w:r>
    </w:p>
    <w:p w14:paraId="0E2489E3" w14:textId="77777777" w:rsidR="00BD251E" w:rsidRPr="00A47ED6" w:rsidRDefault="00BD251E" w:rsidP="00BD251E">
      <w:pPr>
        <w:pStyle w:val="NoSpacing"/>
        <w:rPr>
          <w:rFonts w:cstheme="minorHAnsi"/>
          <w:sz w:val="24"/>
          <w:szCs w:val="24"/>
          <w:lang w:eastAsia="en-IN"/>
        </w:rPr>
      </w:pPr>
    </w:p>
    <w:p w14:paraId="7C733CCE" w14:textId="0D069A14" w:rsidR="008B4E4B" w:rsidRPr="00A47ED6" w:rsidRDefault="008B4E4B">
      <w:pPr>
        <w:pStyle w:val="NoSpacing"/>
        <w:numPr>
          <w:ilvl w:val="0"/>
          <w:numId w:val="17"/>
        </w:numPr>
        <w:rPr>
          <w:rFonts w:cstheme="minorHAnsi"/>
          <w:sz w:val="24"/>
          <w:szCs w:val="24"/>
          <w:lang w:eastAsia="en-IN"/>
        </w:rPr>
      </w:pPr>
      <w:r w:rsidRPr="00A47ED6">
        <w:rPr>
          <w:rFonts w:cstheme="minorHAnsi"/>
          <w:sz w:val="24"/>
          <w:szCs w:val="24"/>
          <w:lang w:eastAsia="en-IN"/>
        </w:rPr>
        <w:t>Find number of students from each city who were born after 2000.</w:t>
      </w:r>
    </w:p>
    <w:p w14:paraId="7FBEE947" w14:textId="045DF40F" w:rsidR="00BD251E" w:rsidRPr="00A47ED6" w:rsidRDefault="00BD251E">
      <w:pPr>
        <w:pStyle w:val="NoSpacing"/>
        <w:numPr>
          <w:ilvl w:val="0"/>
          <w:numId w:val="17"/>
        </w:numPr>
        <w:rPr>
          <w:rFonts w:cstheme="minorHAnsi"/>
          <w:color w:val="000000"/>
          <w:sz w:val="24"/>
          <w:szCs w:val="24"/>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COUNT</w:t>
      </w:r>
      <w:r w:rsidRPr="00A47ED6">
        <w:rPr>
          <w:rFonts w:cstheme="minorHAnsi"/>
          <w:color w:val="808080"/>
          <w:sz w:val="24"/>
          <w:szCs w:val="24"/>
        </w:rPr>
        <w:t>(</w:t>
      </w:r>
      <w:r w:rsidRPr="00A47ED6">
        <w:rPr>
          <w:rFonts w:cstheme="minorHAnsi"/>
          <w:color w:val="000000"/>
          <w:sz w:val="24"/>
          <w:szCs w:val="24"/>
        </w:rPr>
        <w:t>1</w:t>
      </w:r>
      <w:r w:rsidRPr="00A47ED6">
        <w:rPr>
          <w:rFonts w:cstheme="minorHAnsi"/>
          <w:color w:val="808080"/>
          <w:sz w:val="24"/>
          <w:szCs w:val="24"/>
        </w:rPr>
        <w:t>)</w:t>
      </w:r>
      <w:r w:rsidRPr="00A47ED6">
        <w:rPr>
          <w:rFonts w:cstheme="minorHAnsi"/>
          <w:color w:val="000000"/>
          <w:sz w:val="24"/>
          <w:szCs w:val="24"/>
        </w:rPr>
        <w:t xml:space="preserve"> </w:t>
      </w:r>
      <w:r w:rsidRPr="00A47ED6">
        <w:rPr>
          <w:rFonts w:cstheme="minorHAnsi"/>
          <w:color w:val="0000FF"/>
          <w:sz w:val="24"/>
          <w:szCs w:val="24"/>
        </w:rPr>
        <w:t>AS</w:t>
      </w:r>
      <w:r w:rsidRPr="00A47ED6">
        <w:rPr>
          <w:rFonts w:cstheme="minorHAnsi"/>
          <w:color w:val="000000"/>
          <w:sz w:val="24"/>
          <w:szCs w:val="24"/>
        </w:rPr>
        <w:t xml:space="preserve"> StudentCount </w:t>
      </w:r>
      <w:r w:rsidRPr="00A47ED6">
        <w:rPr>
          <w:rFonts w:cstheme="minorHAnsi"/>
          <w:color w:val="0000FF"/>
          <w:sz w:val="24"/>
          <w:szCs w:val="24"/>
        </w:rPr>
        <w:t>FROM</w:t>
      </w:r>
      <w:r w:rsidRPr="00A47ED6">
        <w:rPr>
          <w:rFonts w:cstheme="minorHAnsi"/>
          <w:color w:val="000000"/>
          <w:sz w:val="24"/>
          <w:szCs w:val="24"/>
        </w:rPr>
        <w:t xml:space="preserve"> StudentData </w:t>
      </w:r>
      <w:r w:rsidRPr="00A47ED6">
        <w:rPr>
          <w:rFonts w:cstheme="minorHAnsi"/>
          <w:color w:val="0000FF"/>
          <w:sz w:val="24"/>
          <w:szCs w:val="24"/>
        </w:rPr>
        <w:t>WHERE</w:t>
      </w:r>
      <w:r w:rsidRPr="00A47ED6">
        <w:rPr>
          <w:rFonts w:cstheme="minorHAnsi"/>
          <w:color w:val="000000"/>
          <w:sz w:val="24"/>
          <w:szCs w:val="24"/>
        </w:rPr>
        <w:t xml:space="preserve"> </w:t>
      </w:r>
      <w:r w:rsidRPr="00A47ED6">
        <w:rPr>
          <w:rFonts w:cstheme="minorHAnsi"/>
          <w:color w:val="FF00FF"/>
          <w:sz w:val="24"/>
          <w:szCs w:val="24"/>
        </w:rPr>
        <w:t>YEAR</w:t>
      </w:r>
      <w:r w:rsidRPr="00A47ED6">
        <w:rPr>
          <w:rFonts w:cstheme="minorHAnsi"/>
          <w:color w:val="808080"/>
          <w:sz w:val="24"/>
          <w:szCs w:val="24"/>
        </w:rPr>
        <w:t>(</w:t>
      </w:r>
      <w:r w:rsidRPr="00A47ED6">
        <w:rPr>
          <w:rFonts w:cstheme="minorHAnsi"/>
          <w:color w:val="000000"/>
          <w:sz w:val="24"/>
          <w:szCs w:val="24"/>
        </w:rPr>
        <w:t>BirthDate</w:t>
      </w:r>
      <w:r w:rsidRPr="00A47ED6">
        <w:rPr>
          <w:rFonts w:cstheme="minorHAnsi"/>
          <w:color w:val="808080"/>
          <w:sz w:val="24"/>
          <w:szCs w:val="24"/>
        </w:rPr>
        <w:t>)&lt;</w:t>
      </w:r>
      <w:r w:rsidRPr="00A47ED6">
        <w:rPr>
          <w:rFonts w:cstheme="minorHAnsi"/>
          <w:color w:val="000000"/>
          <w:sz w:val="24"/>
          <w:szCs w:val="24"/>
        </w:rPr>
        <w:t>2000</w:t>
      </w:r>
    </w:p>
    <w:p w14:paraId="79799016" w14:textId="77777777" w:rsidR="00BD251E" w:rsidRPr="00A47ED6" w:rsidRDefault="00BD251E" w:rsidP="00BD251E">
      <w:pPr>
        <w:pStyle w:val="NoSpacing"/>
        <w:ind w:left="720"/>
        <w:rPr>
          <w:rFonts w:cstheme="minorHAnsi"/>
          <w:sz w:val="24"/>
          <w:szCs w:val="24"/>
          <w:lang w:eastAsia="en-IN"/>
        </w:rPr>
      </w:pPr>
    </w:p>
    <w:p w14:paraId="7D5080D4" w14:textId="6C45C11E" w:rsidR="00BD251E" w:rsidRPr="00A47ED6" w:rsidRDefault="008B4E4B">
      <w:pPr>
        <w:pStyle w:val="NoSpacing"/>
        <w:numPr>
          <w:ilvl w:val="0"/>
          <w:numId w:val="17"/>
        </w:numPr>
        <w:rPr>
          <w:rFonts w:cstheme="minorHAnsi"/>
          <w:sz w:val="24"/>
          <w:szCs w:val="24"/>
          <w:lang w:eastAsia="en-IN"/>
        </w:rPr>
      </w:pPr>
      <w:r w:rsidRPr="00A47ED6">
        <w:rPr>
          <w:rFonts w:cstheme="minorHAnsi"/>
          <w:sz w:val="24"/>
          <w:szCs w:val="24"/>
          <w:lang w:eastAsia="en-IN"/>
        </w:rPr>
        <w:t>Find count of Students from each city</w:t>
      </w:r>
    </w:p>
    <w:p w14:paraId="05185A70" w14:textId="1DFE4F88" w:rsidR="00BD251E" w:rsidRPr="00A47ED6" w:rsidRDefault="00BD251E" w:rsidP="00BD251E">
      <w:pPr>
        <w:pStyle w:val="NoSpacing"/>
        <w:ind w:left="720"/>
        <w:rPr>
          <w:rFonts w:cstheme="minorHAnsi"/>
          <w:sz w:val="24"/>
          <w:szCs w:val="24"/>
          <w:lang w:eastAsia="en-IN"/>
        </w:rPr>
      </w:pPr>
      <w:r w:rsidRPr="00A47ED6">
        <w:rPr>
          <w:rFonts w:cstheme="minorHAnsi"/>
          <w:color w:val="0000FF"/>
          <w:sz w:val="24"/>
          <w:szCs w:val="24"/>
        </w:rPr>
        <w:t>SELECT</w:t>
      </w:r>
      <w:r w:rsidRPr="00A47ED6">
        <w:rPr>
          <w:rFonts w:cstheme="minorHAnsi"/>
          <w:color w:val="000000"/>
          <w:sz w:val="24"/>
          <w:szCs w:val="24"/>
        </w:rPr>
        <w:t xml:space="preserve"> </w:t>
      </w:r>
      <w:r w:rsidRPr="00A47ED6">
        <w:rPr>
          <w:rFonts w:cstheme="minorHAnsi"/>
          <w:color w:val="FF00FF"/>
          <w:sz w:val="24"/>
          <w:szCs w:val="24"/>
        </w:rPr>
        <w:t>Count(1)</w:t>
      </w:r>
      <w:r w:rsidRPr="00A47ED6">
        <w:rPr>
          <w:rFonts w:cstheme="minorHAnsi"/>
          <w:color w:val="0000FF"/>
          <w:sz w:val="24"/>
          <w:szCs w:val="24"/>
        </w:rPr>
        <w:t xml:space="preserve"> AS</w:t>
      </w:r>
      <w:r w:rsidRPr="00A47ED6">
        <w:rPr>
          <w:rFonts w:cstheme="minorHAnsi"/>
          <w:color w:val="000000"/>
          <w:sz w:val="24"/>
          <w:szCs w:val="24"/>
        </w:rPr>
        <w:t xml:space="preserve"> StudentCount</w:t>
      </w:r>
      <w:r w:rsidRPr="00A47ED6">
        <w:rPr>
          <w:rFonts w:cstheme="minorHAnsi"/>
          <w:color w:val="FF00FF"/>
          <w:sz w:val="24"/>
          <w:szCs w:val="24"/>
        </w:rPr>
        <w:t xml:space="preserve"> </w:t>
      </w:r>
      <w:r w:rsidRPr="00A47ED6">
        <w:rPr>
          <w:rFonts w:cstheme="minorHAnsi"/>
          <w:color w:val="808080"/>
          <w:sz w:val="24"/>
          <w:szCs w:val="24"/>
        </w:rPr>
        <w:t>,</w:t>
      </w:r>
      <w:r w:rsidRPr="00A47ED6">
        <w:rPr>
          <w:rFonts w:cstheme="minorHAnsi"/>
          <w:color w:val="000000"/>
          <w:sz w:val="24"/>
          <w:szCs w:val="24"/>
        </w:rPr>
        <w:t xml:space="preserve"> City </w:t>
      </w:r>
      <w:r w:rsidRPr="00A47ED6">
        <w:rPr>
          <w:rFonts w:cstheme="minorHAnsi"/>
          <w:color w:val="0000FF"/>
          <w:sz w:val="24"/>
          <w:szCs w:val="24"/>
        </w:rPr>
        <w:t>FROM</w:t>
      </w:r>
      <w:r w:rsidRPr="00A47ED6">
        <w:rPr>
          <w:rFonts w:cstheme="minorHAnsi"/>
          <w:color w:val="000000"/>
          <w:sz w:val="24"/>
          <w:szCs w:val="24"/>
        </w:rPr>
        <w:t xml:space="preserve"> StudentData </w:t>
      </w:r>
      <w:r w:rsidRPr="00A47ED6">
        <w:rPr>
          <w:rFonts w:cstheme="minorHAnsi"/>
          <w:color w:val="0000FF"/>
          <w:sz w:val="24"/>
          <w:szCs w:val="24"/>
        </w:rPr>
        <w:t>GROUP</w:t>
      </w:r>
      <w:r w:rsidRPr="00A47ED6">
        <w:rPr>
          <w:rFonts w:cstheme="minorHAnsi"/>
          <w:color w:val="000000"/>
          <w:sz w:val="24"/>
          <w:szCs w:val="24"/>
        </w:rPr>
        <w:t xml:space="preserve"> </w:t>
      </w:r>
      <w:r w:rsidRPr="00A47ED6">
        <w:rPr>
          <w:rFonts w:cstheme="minorHAnsi"/>
          <w:color w:val="0000FF"/>
          <w:sz w:val="24"/>
          <w:szCs w:val="24"/>
        </w:rPr>
        <w:t>BY</w:t>
      </w:r>
      <w:r w:rsidRPr="00A47ED6">
        <w:rPr>
          <w:rFonts w:cstheme="minorHAnsi"/>
          <w:color w:val="000000"/>
          <w:sz w:val="24"/>
          <w:szCs w:val="24"/>
        </w:rPr>
        <w:t xml:space="preserve"> City</w:t>
      </w:r>
    </w:p>
    <w:p w14:paraId="4B0E913C" w14:textId="298B2292" w:rsidR="00BD251E" w:rsidRDefault="00BD251E" w:rsidP="00BD251E">
      <w:pPr>
        <w:ind w:left="720"/>
        <w:rPr>
          <w:rFonts w:cstheme="minorHAnsi"/>
          <w:sz w:val="24"/>
          <w:szCs w:val="24"/>
          <w:lang w:eastAsia="en-IN"/>
        </w:rPr>
      </w:pPr>
    </w:p>
    <w:p w14:paraId="59B9F99A" w14:textId="0368B84B" w:rsidR="00A9509C" w:rsidRDefault="00A9509C" w:rsidP="00BD251E">
      <w:pPr>
        <w:ind w:left="720"/>
        <w:rPr>
          <w:rFonts w:cstheme="minorHAnsi"/>
          <w:sz w:val="24"/>
          <w:szCs w:val="24"/>
          <w:lang w:eastAsia="en-IN"/>
        </w:rPr>
      </w:pPr>
      <w:r>
        <w:rPr>
          <w:rFonts w:cstheme="minorHAnsi"/>
          <w:sz w:val="24"/>
          <w:szCs w:val="24"/>
          <w:lang w:eastAsia="en-IN"/>
        </w:rPr>
        <w:t>Also write SQL queries for below questions :</w:t>
      </w:r>
    </w:p>
    <w:p w14:paraId="6372D5FB" w14:textId="18756904" w:rsidR="00A9509C" w:rsidRDefault="00A9509C">
      <w:pPr>
        <w:pStyle w:val="ListParagraph"/>
        <w:numPr>
          <w:ilvl w:val="1"/>
          <w:numId w:val="14"/>
        </w:numPr>
        <w:rPr>
          <w:rFonts w:cstheme="minorHAnsi"/>
          <w:sz w:val="24"/>
          <w:szCs w:val="24"/>
          <w:lang w:eastAsia="en-IN"/>
        </w:rPr>
      </w:pPr>
      <w:r>
        <w:rPr>
          <w:rFonts w:cstheme="minorHAnsi"/>
          <w:sz w:val="24"/>
          <w:szCs w:val="24"/>
          <w:lang w:eastAsia="en-IN"/>
        </w:rPr>
        <w:t>Display all the records by adding 25 years to its birthdate</w:t>
      </w:r>
    </w:p>
    <w:p w14:paraId="6B4A7021" w14:textId="1D870CDE" w:rsidR="00A9509C" w:rsidRDefault="00A9509C">
      <w:pPr>
        <w:pStyle w:val="ListParagraph"/>
        <w:numPr>
          <w:ilvl w:val="1"/>
          <w:numId w:val="14"/>
        </w:numPr>
        <w:rPr>
          <w:rFonts w:cstheme="minorHAnsi"/>
          <w:sz w:val="24"/>
          <w:szCs w:val="24"/>
          <w:lang w:eastAsia="en-IN"/>
        </w:rPr>
      </w:pPr>
      <w:r>
        <w:rPr>
          <w:rFonts w:cstheme="minorHAnsi"/>
          <w:sz w:val="24"/>
          <w:szCs w:val="24"/>
          <w:lang w:eastAsia="en-IN"/>
        </w:rPr>
        <w:t>Display all the records who are born in January irrespective of birth year</w:t>
      </w:r>
    </w:p>
    <w:p w14:paraId="61055A44" w14:textId="0EBD33F3" w:rsidR="00A9509C" w:rsidRDefault="00A9509C">
      <w:pPr>
        <w:pStyle w:val="ListParagraph"/>
        <w:numPr>
          <w:ilvl w:val="1"/>
          <w:numId w:val="14"/>
        </w:numPr>
        <w:rPr>
          <w:rFonts w:cstheme="minorHAnsi"/>
          <w:sz w:val="24"/>
          <w:szCs w:val="24"/>
          <w:lang w:eastAsia="en-IN"/>
        </w:rPr>
      </w:pPr>
      <w:r>
        <w:rPr>
          <w:rFonts w:cstheme="minorHAnsi"/>
          <w:sz w:val="24"/>
          <w:szCs w:val="24"/>
          <w:lang w:eastAsia="en-IN"/>
        </w:rPr>
        <w:t>Display count of students &amp; year born in particular year</w:t>
      </w:r>
    </w:p>
    <w:p w14:paraId="1F9EECF9" w14:textId="77777777" w:rsidR="00392691" w:rsidRDefault="00A9509C">
      <w:pPr>
        <w:pStyle w:val="ListParagraph"/>
        <w:numPr>
          <w:ilvl w:val="1"/>
          <w:numId w:val="14"/>
        </w:numPr>
        <w:rPr>
          <w:rFonts w:cstheme="minorHAnsi"/>
          <w:sz w:val="24"/>
          <w:szCs w:val="24"/>
          <w:lang w:eastAsia="en-IN"/>
        </w:rPr>
      </w:pPr>
      <w:r>
        <w:rPr>
          <w:rFonts w:cstheme="minorHAnsi"/>
          <w:sz w:val="24"/>
          <w:szCs w:val="24"/>
          <w:lang w:eastAsia="en-IN"/>
        </w:rPr>
        <w:t xml:space="preserve">Display count &amp; average age of students </w:t>
      </w:r>
      <w:r w:rsidR="00392691">
        <w:rPr>
          <w:rFonts w:cstheme="minorHAnsi"/>
          <w:sz w:val="24"/>
          <w:szCs w:val="24"/>
          <w:lang w:eastAsia="en-IN"/>
        </w:rPr>
        <w:t>having average age more than 22 years.</w:t>
      </w:r>
    </w:p>
    <w:p w14:paraId="0B7EB7CA" w14:textId="67B317AF" w:rsidR="00A9509C" w:rsidRDefault="00392691">
      <w:pPr>
        <w:pStyle w:val="ListParagraph"/>
        <w:numPr>
          <w:ilvl w:val="1"/>
          <w:numId w:val="14"/>
        </w:numPr>
        <w:rPr>
          <w:rFonts w:cstheme="minorHAnsi"/>
          <w:sz w:val="24"/>
          <w:szCs w:val="24"/>
          <w:lang w:eastAsia="en-IN"/>
        </w:rPr>
      </w:pPr>
      <w:r>
        <w:rPr>
          <w:rFonts w:cstheme="minorHAnsi"/>
          <w:sz w:val="24"/>
          <w:szCs w:val="24"/>
          <w:lang w:eastAsia="en-IN"/>
        </w:rPr>
        <w:t>Display Count &amp; joining date of all the students where count for a day is more than 2.</w:t>
      </w:r>
      <w:r w:rsidR="00A9509C">
        <w:rPr>
          <w:rFonts w:cstheme="minorHAnsi"/>
          <w:sz w:val="24"/>
          <w:szCs w:val="24"/>
          <w:lang w:eastAsia="en-IN"/>
        </w:rPr>
        <w:t xml:space="preserve"> </w:t>
      </w:r>
    </w:p>
    <w:p w14:paraId="243240DD" w14:textId="77777777" w:rsidR="00D54AE9" w:rsidRDefault="00D54AE9" w:rsidP="00392691">
      <w:pPr>
        <w:rPr>
          <w:rFonts w:cstheme="minorHAnsi"/>
          <w:b/>
          <w:bCs/>
          <w:color w:val="4472C4" w:themeColor="accent1"/>
          <w:sz w:val="28"/>
          <w:szCs w:val="28"/>
          <w:u w:val="single"/>
          <w:lang w:eastAsia="en-IN"/>
        </w:rPr>
      </w:pPr>
    </w:p>
    <w:p w14:paraId="5CA095C0" w14:textId="36EF1C54" w:rsidR="00392691" w:rsidRDefault="00392691" w:rsidP="00392691">
      <w:pPr>
        <w:rPr>
          <w:rFonts w:cstheme="minorHAnsi"/>
          <w:b/>
          <w:bCs/>
          <w:color w:val="4472C4" w:themeColor="accent1"/>
          <w:sz w:val="28"/>
          <w:szCs w:val="28"/>
          <w:u w:val="single"/>
          <w:lang w:eastAsia="en-IN"/>
        </w:rPr>
      </w:pPr>
      <w:r w:rsidRPr="00392691">
        <w:rPr>
          <w:rFonts w:cstheme="minorHAnsi"/>
          <w:b/>
          <w:bCs/>
          <w:color w:val="4472C4" w:themeColor="accent1"/>
          <w:sz w:val="28"/>
          <w:szCs w:val="28"/>
          <w:u w:val="single"/>
          <w:lang w:eastAsia="en-IN"/>
        </w:rPr>
        <w:t>SQL Server Joins:</w:t>
      </w:r>
    </w:p>
    <w:p w14:paraId="0E1E8548" w14:textId="68F34253" w:rsidR="00D54AE9" w:rsidRPr="00D54AE9" w:rsidRDefault="00D54AE9" w:rsidP="00392691">
      <w:pPr>
        <w:rPr>
          <w:rFonts w:cstheme="minorHAnsi"/>
          <w:color w:val="000000" w:themeColor="text1"/>
          <w:sz w:val="24"/>
          <w:szCs w:val="24"/>
          <w:lang w:eastAsia="en-IN"/>
        </w:rPr>
      </w:pPr>
      <w:r w:rsidRPr="00D54AE9">
        <w:rPr>
          <w:rFonts w:cstheme="minorHAnsi"/>
          <w:color w:val="FF0000"/>
          <w:sz w:val="24"/>
          <w:szCs w:val="24"/>
          <w:lang w:eastAsia="en-IN"/>
        </w:rPr>
        <w:t>Summary :</w:t>
      </w:r>
      <w:r w:rsidRPr="00D54AE9">
        <w:rPr>
          <w:rFonts w:cstheme="minorHAnsi"/>
          <w:color w:val="000000" w:themeColor="text1"/>
          <w:sz w:val="24"/>
          <w:szCs w:val="24"/>
          <w:lang w:eastAsia="en-IN"/>
        </w:rPr>
        <w:t xml:space="preserve"> </w:t>
      </w:r>
      <w:r w:rsidRPr="00D54AE9">
        <w:rPr>
          <w:rFonts w:cstheme="minorHAnsi"/>
          <w:color w:val="000000"/>
          <w:sz w:val="24"/>
          <w:szCs w:val="24"/>
          <w:shd w:val="clear" w:color="auto" w:fill="FFFFFF"/>
        </w:rPr>
        <w:t>In a relational database, data is distributed in multiple logical tables. To get a complete meaningful set of data, you need to query data from these tables using joins. SQL Server supports many kinds of joins, including </w:t>
      </w:r>
      <w:hyperlink r:id="rId80" w:history="1">
        <w:r w:rsidRPr="00D54AE9">
          <w:rPr>
            <w:rStyle w:val="Hyperlink"/>
            <w:rFonts w:cstheme="minorHAnsi"/>
            <w:sz w:val="24"/>
            <w:szCs w:val="24"/>
            <w:shd w:val="clear" w:color="auto" w:fill="FFFFFF"/>
          </w:rPr>
          <w:t>inner join</w:t>
        </w:r>
      </w:hyperlink>
      <w:r w:rsidRPr="00D54AE9">
        <w:rPr>
          <w:rFonts w:cstheme="minorHAnsi"/>
          <w:color w:val="000000"/>
          <w:sz w:val="24"/>
          <w:szCs w:val="24"/>
          <w:shd w:val="clear" w:color="auto" w:fill="FFFFFF"/>
        </w:rPr>
        <w:t>, </w:t>
      </w:r>
      <w:hyperlink r:id="rId81" w:history="1">
        <w:r w:rsidRPr="00D54AE9">
          <w:rPr>
            <w:rStyle w:val="Hyperlink"/>
            <w:rFonts w:cstheme="minorHAnsi"/>
            <w:sz w:val="24"/>
            <w:szCs w:val="24"/>
            <w:shd w:val="clear" w:color="auto" w:fill="FFFFFF"/>
          </w:rPr>
          <w:t>left join</w:t>
        </w:r>
      </w:hyperlink>
      <w:r w:rsidRPr="00D54AE9">
        <w:rPr>
          <w:rFonts w:cstheme="minorHAnsi"/>
          <w:color w:val="000000"/>
          <w:sz w:val="24"/>
          <w:szCs w:val="24"/>
          <w:shd w:val="clear" w:color="auto" w:fill="FFFFFF"/>
        </w:rPr>
        <w:t>, </w:t>
      </w:r>
      <w:hyperlink r:id="rId82" w:history="1">
        <w:r w:rsidRPr="00D54AE9">
          <w:rPr>
            <w:rStyle w:val="Hyperlink"/>
            <w:rFonts w:cstheme="minorHAnsi"/>
            <w:sz w:val="24"/>
            <w:szCs w:val="24"/>
            <w:shd w:val="clear" w:color="auto" w:fill="FFFFFF"/>
          </w:rPr>
          <w:t>right join</w:t>
        </w:r>
      </w:hyperlink>
      <w:r w:rsidRPr="00D54AE9">
        <w:rPr>
          <w:rFonts w:cstheme="minorHAnsi"/>
          <w:color w:val="000000"/>
          <w:sz w:val="24"/>
          <w:szCs w:val="24"/>
          <w:shd w:val="clear" w:color="auto" w:fill="FFFFFF"/>
        </w:rPr>
        <w:t>, </w:t>
      </w:r>
      <w:hyperlink r:id="rId83" w:history="1">
        <w:r w:rsidRPr="00D54AE9">
          <w:rPr>
            <w:rStyle w:val="Hyperlink"/>
            <w:rFonts w:cstheme="minorHAnsi"/>
            <w:sz w:val="24"/>
            <w:szCs w:val="24"/>
            <w:shd w:val="clear" w:color="auto" w:fill="FFFFFF"/>
          </w:rPr>
          <w:t>full outer join</w:t>
        </w:r>
      </w:hyperlink>
      <w:r w:rsidRPr="00D54AE9">
        <w:rPr>
          <w:rFonts w:cstheme="minorHAnsi"/>
          <w:color w:val="000000"/>
          <w:sz w:val="24"/>
          <w:szCs w:val="24"/>
          <w:shd w:val="clear" w:color="auto" w:fill="FFFFFF"/>
        </w:rPr>
        <w:t>,</w:t>
      </w:r>
      <w:r w:rsidR="00174D24">
        <w:rPr>
          <w:rFonts w:cstheme="minorHAnsi"/>
          <w:color w:val="000000"/>
          <w:sz w:val="24"/>
          <w:szCs w:val="24"/>
          <w:shd w:val="clear" w:color="auto" w:fill="FFFFFF"/>
        </w:rPr>
        <w:t xml:space="preserve"> self join</w:t>
      </w:r>
      <w:r w:rsidRPr="00D54AE9">
        <w:rPr>
          <w:rFonts w:cstheme="minorHAnsi"/>
          <w:color w:val="000000"/>
          <w:sz w:val="24"/>
          <w:szCs w:val="24"/>
          <w:shd w:val="clear" w:color="auto" w:fill="FFFFFF"/>
        </w:rPr>
        <w:t xml:space="preserve"> and </w:t>
      </w:r>
      <w:hyperlink r:id="rId84" w:history="1">
        <w:r w:rsidRPr="00D54AE9">
          <w:rPr>
            <w:rStyle w:val="Hyperlink"/>
            <w:rFonts w:cstheme="minorHAnsi"/>
            <w:sz w:val="24"/>
            <w:szCs w:val="24"/>
            <w:shd w:val="clear" w:color="auto" w:fill="FFFFFF"/>
          </w:rPr>
          <w:t>cross join</w:t>
        </w:r>
      </w:hyperlink>
      <w:r w:rsidRPr="00D54AE9">
        <w:rPr>
          <w:rFonts w:cstheme="minorHAnsi"/>
          <w:color w:val="000000"/>
          <w:sz w:val="24"/>
          <w:szCs w:val="24"/>
          <w:shd w:val="clear" w:color="auto" w:fill="FFFFFF"/>
        </w:rPr>
        <w:t>. Each join type specifies how SQL Server uses data from one table to select rows in another table.</w:t>
      </w:r>
    </w:p>
    <w:p w14:paraId="3DE390D9" w14:textId="77777777" w:rsidR="00D54AE9" w:rsidRPr="00D54AE9" w:rsidRDefault="00D54AE9" w:rsidP="00D54AE9">
      <w:pPr>
        <w:shd w:val="clear" w:color="auto" w:fill="FFFFFF"/>
        <w:spacing w:after="165" w:line="240" w:lineRule="auto"/>
        <w:rPr>
          <w:rFonts w:eastAsia="Times New Roman" w:cstheme="minorHAnsi"/>
          <w:color w:val="333333"/>
          <w:sz w:val="24"/>
          <w:szCs w:val="24"/>
          <w:lang w:eastAsia="en-IN"/>
        </w:rPr>
      </w:pPr>
      <w:r w:rsidRPr="00D54AE9">
        <w:rPr>
          <w:rFonts w:eastAsia="Times New Roman" w:cstheme="minorHAnsi"/>
          <w:color w:val="333333"/>
          <w:sz w:val="24"/>
          <w:szCs w:val="24"/>
          <w:lang w:eastAsia="en-IN"/>
        </w:rPr>
        <w:t>SQL Server (Transact-SQL) JOINS are used to retrieve data from multiple tables. A SQL Server JOIN is performed whenever two or more tables are joined in a SQL statement.</w:t>
      </w:r>
    </w:p>
    <w:p w14:paraId="5E389784" w14:textId="77777777" w:rsidR="00D54AE9" w:rsidRPr="00D54AE9" w:rsidRDefault="00D54AE9" w:rsidP="00D54AE9">
      <w:pPr>
        <w:shd w:val="clear" w:color="auto" w:fill="FFFFFF"/>
        <w:spacing w:after="165" w:line="240" w:lineRule="auto"/>
        <w:rPr>
          <w:rFonts w:eastAsia="Times New Roman" w:cstheme="minorHAnsi"/>
          <w:color w:val="333333"/>
          <w:sz w:val="24"/>
          <w:szCs w:val="24"/>
          <w:lang w:eastAsia="en-IN"/>
        </w:rPr>
      </w:pPr>
      <w:r w:rsidRPr="00D54AE9">
        <w:rPr>
          <w:rFonts w:eastAsia="Times New Roman" w:cstheme="minorHAnsi"/>
          <w:color w:val="333333"/>
          <w:sz w:val="24"/>
          <w:szCs w:val="24"/>
          <w:lang w:eastAsia="en-IN"/>
        </w:rPr>
        <w:t>There are 4 different types of SQL Server joins:</w:t>
      </w:r>
    </w:p>
    <w:p w14:paraId="3C19961E" w14:textId="77777777" w:rsidR="00D54AE9" w:rsidRPr="00D54AE9" w:rsidRDefault="00D54AE9">
      <w:pPr>
        <w:numPr>
          <w:ilvl w:val="0"/>
          <w:numId w:val="18"/>
        </w:numPr>
        <w:shd w:val="clear" w:color="auto" w:fill="FFFFFF"/>
        <w:spacing w:before="100" w:beforeAutospacing="1" w:after="100" w:afterAutospacing="1" w:line="240" w:lineRule="auto"/>
        <w:rPr>
          <w:rFonts w:eastAsia="Times New Roman" w:cstheme="minorHAnsi"/>
          <w:color w:val="333333"/>
          <w:sz w:val="24"/>
          <w:szCs w:val="24"/>
          <w:lang w:eastAsia="en-IN"/>
        </w:rPr>
      </w:pPr>
      <w:r w:rsidRPr="00D54AE9">
        <w:rPr>
          <w:rFonts w:eastAsia="Times New Roman" w:cstheme="minorHAnsi"/>
          <w:color w:val="333333"/>
          <w:sz w:val="24"/>
          <w:szCs w:val="24"/>
          <w:lang w:eastAsia="en-IN"/>
        </w:rPr>
        <w:t>SQL Server INNER JOIN (or sometimes called simple join)</w:t>
      </w:r>
    </w:p>
    <w:p w14:paraId="3CA0DDB5" w14:textId="77777777" w:rsidR="00D54AE9" w:rsidRPr="00D54AE9" w:rsidRDefault="00D54AE9">
      <w:pPr>
        <w:numPr>
          <w:ilvl w:val="0"/>
          <w:numId w:val="18"/>
        </w:numPr>
        <w:shd w:val="clear" w:color="auto" w:fill="FFFFFF"/>
        <w:spacing w:before="100" w:beforeAutospacing="1" w:after="100" w:afterAutospacing="1" w:line="240" w:lineRule="auto"/>
        <w:rPr>
          <w:rFonts w:eastAsia="Times New Roman" w:cstheme="minorHAnsi"/>
          <w:color w:val="333333"/>
          <w:sz w:val="24"/>
          <w:szCs w:val="24"/>
          <w:lang w:eastAsia="en-IN"/>
        </w:rPr>
      </w:pPr>
      <w:r w:rsidRPr="00D54AE9">
        <w:rPr>
          <w:rFonts w:eastAsia="Times New Roman" w:cstheme="minorHAnsi"/>
          <w:color w:val="333333"/>
          <w:sz w:val="24"/>
          <w:szCs w:val="24"/>
          <w:lang w:eastAsia="en-IN"/>
        </w:rPr>
        <w:t>SQL Server LEFT OUTER JOIN (or sometimes called LEFT JOIN)</w:t>
      </w:r>
    </w:p>
    <w:p w14:paraId="0266364F" w14:textId="77777777" w:rsidR="00D54AE9" w:rsidRPr="00D54AE9" w:rsidRDefault="00D54AE9">
      <w:pPr>
        <w:numPr>
          <w:ilvl w:val="0"/>
          <w:numId w:val="18"/>
        </w:numPr>
        <w:shd w:val="clear" w:color="auto" w:fill="FFFFFF"/>
        <w:spacing w:before="100" w:beforeAutospacing="1" w:after="100" w:afterAutospacing="1" w:line="240" w:lineRule="auto"/>
        <w:rPr>
          <w:rFonts w:eastAsia="Times New Roman" w:cstheme="minorHAnsi"/>
          <w:color w:val="333333"/>
          <w:sz w:val="24"/>
          <w:szCs w:val="24"/>
          <w:lang w:eastAsia="en-IN"/>
        </w:rPr>
      </w:pPr>
      <w:r w:rsidRPr="00D54AE9">
        <w:rPr>
          <w:rFonts w:eastAsia="Times New Roman" w:cstheme="minorHAnsi"/>
          <w:color w:val="333333"/>
          <w:sz w:val="24"/>
          <w:szCs w:val="24"/>
          <w:lang w:eastAsia="en-IN"/>
        </w:rPr>
        <w:t>SQL Server RIGHT OUTER JOIN (or sometimes called RIGHT JOIN)</w:t>
      </w:r>
    </w:p>
    <w:p w14:paraId="77C6A591" w14:textId="4473250B" w:rsidR="001D4B4E" w:rsidRDefault="00D54AE9">
      <w:pPr>
        <w:numPr>
          <w:ilvl w:val="0"/>
          <w:numId w:val="18"/>
        </w:numPr>
        <w:shd w:val="clear" w:color="auto" w:fill="FFFFFF"/>
        <w:spacing w:before="100" w:beforeAutospacing="1" w:after="100" w:afterAutospacing="1" w:line="240" w:lineRule="auto"/>
        <w:rPr>
          <w:rFonts w:eastAsia="Times New Roman" w:cstheme="minorHAnsi"/>
          <w:color w:val="333333"/>
          <w:sz w:val="24"/>
          <w:szCs w:val="24"/>
          <w:lang w:eastAsia="en-IN"/>
        </w:rPr>
      </w:pPr>
      <w:r w:rsidRPr="00D54AE9">
        <w:rPr>
          <w:rFonts w:eastAsia="Times New Roman" w:cstheme="minorHAnsi"/>
          <w:color w:val="333333"/>
          <w:sz w:val="24"/>
          <w:szCs w:val="24"/>
          <w:lang w:eastAsia="en-IN"/>
        </w:rPr>
        <w:t>SQL Server FULL OUTER JOIN (or sometimes called FULL JOIN)</w:t>
      </w:r>
    </w:p>
    <w:p w14:paraId="1060EDC4" w14:textId="1F5697BA" w:rsidR="00DA43DC" w:rsidRDefault="00DA43DC" w:rsidP="00DA43DC">
      <w:pPr>
        <w:shd w:val="clear" w:color="auto" w:fill="FFFFFF"/>
        <w:spacing w:before="100" w:beforeAutospacing="1" w:after="100" w:afterAutospacing="1" w:line="240" w:lineRule="auto"/>
        <w:ind w:left="360"/>
        <w:rPr>
          <w:rFonts w:eastAsia="Times New Roman" w:cstheme="minorHAnsi"/>
          <w:color w:val="333333"/>
          <w:sz w:val="24"/>
          <w:szCs w:val="24"/>
          <w:lang w:eastAsia="en-IN"/>
        </w:rPr>
      </w:pPr>
      <w:r>
        <w:rPr>
          <w:noProof/>
          <w:lang w:eastAsia="en-IN"/>
        </w:rPr>
        <w:drawing>
          <wp:inline distT="0" distB="0" distL="0" distR="0" wp14:anchorId="4A5CD4AB" wp14:editId="78C0F166">
            <wp:extent cx="5728855" cy="2404745"/>
            <wp:effectExtent l="0" t="0" r="5715" b="0"/>
            <wp:docPr id="9" name="Picture 9" descr="SQL Server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JOIN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4393" cy="2415465"/>
                    </a:xfrm>
                    <a:prstGeom prst="rect">
                      <a:avLst/>
                    </a:prstGeom>
                    <a:noFill/>
                    <a:ln>
                      <a:noFill/>
                    </a:ln>
                  </pic:spPr>
                </pic:pic>
              </a:graphicData>
            </a:graphic>
          </wp:inline>
        </w:drawing>
      </w:r>
    </w:p>
    <w:p w14:paraId="78787652" w14:textId="7761A367" w:rsidR="001D4B4E" w:rsidRPr="005026E6" w:rsidRDefault="001D4B4E" w:rsidP="001D4B4E">
      <w:pPr>
        <w:shd w:val="clear" w:color="auto" w:fill="FFFFFF"/>
        <w:spacing w:before="100" w:beforeAutospacing="1" w:after="100" w:afterAutospacing="1" w:line="240" w:lineRule="auto"/>
        <w:rPr>
          <w:rFonts w:eastAsia="Times New Roman" w:cstheme="minorHAnsi"/>
          <w:b/>
          <w:bCs/>
          <w:color w:val="FF0000"/>
          <w:sz w:val="20"/>
          <w:szCs w:val="20"/>
          <w:lang w:eastAsia="en-IN"/>
        </w:rPr>
      </w:pPr>
      <w:r w:rsidRPr="005026E6">
        <w:rPr>
          <w:rFonts w:cstheme="minorHAnsi"/>
          <w:b/>
          <w:bCs/>
          <w:color w:val="FF0000"/>
          <w:sz w:val="24"/>
          <w:szCs w:val="24"/>
        </w:rPr>
        <w:t>INNER JOIN (simple join)</w:t>
      </w:r>
    </w:p>
    <w:p w14:paraId="406026B8" w14:textId="63E8CA9F" w:rsidR="001D4B4E" w:rsidRPr="001D4B4E" w:rsidRDefault="001D4B4E" w:rsidP="001D4B4E">
      <w:pPr>
        <w:pStyle w:val="NormalWeb"/>
        <w:shd w:val="clear" w:color="auto" w:fill="FFFFFF"/>
        <w:spacing w:before="0" w:beforeAutospacing="0" w:after="165" w:afterAutospacing="0"/>
        <w:rPr>
          <w:rFonts w:asciiTheme="minorHAnsi" w:hAnsiTheme="minorHAnsi" w:cstheme="minorHAnsi"/>
          <w:color w:val="333333"/>
        </w:rPr>
      </w:pPr>
      <w:r w:rsidRPr="001D4B4E">
        <w:rPr>
          <w:rFonts w:asciiTheme="minorHAnsi" w:hAnsiTheme="minorHAnsi" w:cstheme="minorHAnsi"/>
          <w:color w:val="333333"/>
        </w:rPr>
        <w:t>It is the most common type of join. SQL Server INNER JOINS return all rows from multiple tables where the join condition is met.</w:t>
      </w:r>
    </w:p>
    <w:p w14:paraId="43BA2F4B" w14:textId="77777777" w:rsidR="001D4B4E" w:rsidRPr="001D4B4E" w:rsidRDefault="001D4B4E" w:rsidP="001D4B4E">
      <w:pPr>
        <w:pStyle w:val="NoSpacing"/>
        <w:rPr>
          <w:b/>
          <w:bCs/>
        </w:rPr>
      </w:pPr>
      <w:r w:rsidRPr="001D4B4E">
        <w:rPr>
          <w:b/>
          <w:bCs/>
        </w:rPr>
        <w:t>Syntax</w:t>
      </w:r>
    </w:p>
    <w:p w14:paraId="58B530E7" w14:textId="2F48B4E0" w:rsidR="001D4B4E" w:rsidRDefault="001D4B4E" w:rsidP="001D4B4E">
      <w:pPr>
        <w:pStyle w:val="NormalWeb"/>
        <w:shd w:val="clear" w:color="auto" w:fill="FFFFFF"/>
        <w:spacing w:before="0" w:beforeAutospacing="0" w:after="165" w:afterAutospacing="0"/>
        <w:rPr>
          <w:rFonts w:asciiTheme="minorHAnsi" w:hAnsiTheme="minorHAnsi" w:cstheme="minorHAnsi"/>
          <w:color w:val="333333"/>
        </w:rPr>
      </w:pPr>
      <w:r w:rsidRPr="001D4B4E">
        <w:rPr>
          <w:rFonts w:asciiTheme="minorHAnsi" w:hAnsiTheme="minorHAnsi" w:cstheme="minorHAnsi"/>
          <w:color w:val="333333"/>
        </w:rPr>
        <w:t>The syntax for the INNER JOIN in SQL Server (Transact-SQL) is:</w:t>
      </w:r>
    </w:p>
    <w:p w14:paraId="134FCF5E" w14:textId="39A9DC3F" w:rsidR="001D4B4E" w:rsidRDefault="001D4B4E" w:rsidP="001D4B4E">
      <w:pPr>
        <w:pStyle w:val="NoSpacing"/>
      </w:pPr>
      <w:r w:rsidRPr="005026E6">
        <w:rPr>
          <w:color w:val="4472C4" w:themeColor="accent1"/>
        </w:rPr>
        <w:t xml:space="preserve">SELECT </w:t>
      </w:r>
      <w:r w:rsidR="0050784B" w:rsidRPr="00DA43DC">
        <w:rPr>
          <w:rFonts w:cstheme="minorHAnsi"/>
          <w:color w:val="000000"/>
          <w:sz w:val="24"/>
          <w:szCs w:val="24"/>
        </w:rPr>
        <w:t>column</w:t>
      </w:r>
      <w:r w:rsidR="0050784B" w:rsidRPr="00DA43DC">
        <w:rPr>
          <w:rFonts w:cstheme="minorHAnsi"/>
          <w:color w:val="000000"/>
        </w:rPr>
        <w:t>_list</w:t>
      </w:r>
      <w:r w:rsidR="0050784B">
        <w:rPr>
          <w:rFonts w:ascii="Segoe UI" w:hAnsi="Segoe UI" w:cs="Segoe UI"/>
          <w:color w:val="000000"/>
        </w:rPr>
        <w:t> </w:t>
      </w:r>
    </w:p>
    <w:p w14:paraId="624ACB5D" w14:textId="35A866AF" w:rsidR="001D4B4E" w:rsidRDefault="001D4B4E" w:rsidP="001D4B4E">
      <w:pPr>
        <w:pStyle w:val="NoSpacing"/>
      </w:pPr>
      <w:r w:rsidRPr="005026E6">
        <w:rPr>
          <w:color w:val="4472C4" w:themeColor="accent1"/>
        </w:rPr>
        <w:t xml:space="preserve">From </w:t>
      </w:r>
      <w:r>
        <w:t xml:space="preserve">Table1 </w:t>
      </w:r>
    </w:p>
    <w:p w14:paraId="18781727" w14:textId="4FF130D3" w:rsidR="001D4B4E" w:rsidRDefault="001D4B4E" w:rsidP="001D4B4E">
      <w:pPr>
        <w:pStyle w:val="NoSpacing"/>
      </w:pPr>
      <w:r w:rsidRPr="005026E6">
        <w:rPr>
          <w:color w:val="4472C4" w:themeColor="accent1"/>
        </w:rPr>
        <w:t xml:space="preserve">INNER Join </w:t>
      </w:r>
      <w:r>
        <w:t>Table2</w:t>
      </w:r>
    </w:p>
    <w:p w14:paraId="72EAEAD0" w14:textId="45B41236" w:rsidR="001D4B4E" w:rsidRDefault="001D4B4E" w:rsidP="001D4B4E">
      <w:pPr>
        <w:pStyle w:val="NoSpacing"/>
      </w:pPr>
      <w:r w:rsidRPr="005026E6">
        <w:rPr>
          <w:color w:val="4472C4" w:themeColor="accent1"/>
        </w:rPr>
        <w:t>ON</w:t>
      </w:r>
      <w:r>
        <w:t xml:space="preserve"> Table1.column = Table2.column</w:t>
      </w:r>
    </w:p>
    <w:p w14:paraId="6B738F4C" w14:textId="77777777" w:rsidR="001D4B4E" w:rsidRPr="001D4B4E" w:rsidRDefault="001D4B4E" w:rsidP="001D4B4E">
      <w:pPr>
        <w:pStyle w:val="NoSpacing"/>
      </w:pPr>
    </w:p>
    <w:p w14:paraId="1FD48959" w14:textId="77777777" w:rsidR="004415F3" w:rsidRPr="004415F3" w:rsidRDefault="004415F3" w:rsidP="004415F3">
      <w:pPr>
        <w:pStyle w:val="NoSpacing"/>
        <w:rPr>
          <w:b/>
          <w:bCs/>
          <w:color w:val="4472C4" w:themeColor="accent1"/>
          <w:u w:val="single"/>
        </w:rPr>
      </w:pPr>
      <w:r w:rsidRPr="004415F3">
        <w:rPr>
          <w:b/>
          <w:bCs/>
          <w:color w:val="4472C4" w:themeColor="accent1"/>
          <w:u w:val="single"/>
        </w:rPr>
        <w:t>Visual Illustration</w:t>
      </w:r>
    </w:p>
    <w:p w14:paraId="37A5D733" w14:textId="77777777" w:rsidR="004415F3" w:rsidRPr="004415F3" w:rsidRDefault="004415F3" w:rsidP="004415F3">
      <w:pPr>
        <w:pStyle w:val="NoSpacing"/>
      </w:pPr>
      <w:r w:rsidRPr="004415F3">
        <w:t>In this visual diagram, the SQL Server INNER JOIN returns the shaded area:</w:t>
      </w:r>
    </w:p>
    <w:p w14:paraId="703D9E62" w14:textId="2E7D2C86" w:rsidR="004415F3" w:rsidRPr="004415F3" w:rsidRDefault="004415F3" w:rsidP="004415F3">
      <w:pPr>
        <w:pStyle w:val="NoSpacing"/>
      </w:pPr>
      <w:r w:rsidRPr="004415F3">
        <w:rPr>
          <w:noProof/>
          <w:lang w:eastAsia="en-IN"/>
        </w:rPr>
        <w:lastRenderedPageBreak/>
        <w:drawing>
          <wp:inline distT="0" distB="0" distL="0" distR="0" wp14:anchorId="643351C3" wp14:editId="658806E3">
            <wp:extent cx="2383155" cy="1426845"/>
            <wp:effectExtent l="0" t="0" r="0" b="1905"/>
            <wp:docPr id="8" name="Picture 8" descr="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83155" cy="1426845"/>
                    </a:xfrm>
                    <a:prstGeom prst="rect">
                      <a:avLst/>
                    </a:prstGeom>
                    <a:noFill/>
                    <a:ln>
                      <a:noFill/>
                    </a:ln>
                  </pic:spPr>
                </pic:pic>
              </a:graphicData>
            </a:graphic>
          </wp:inline>
        </w:drawing>
      </w:r>
    </w:p>
    <w:p w14:paraId="06F21429" w14:textId="77777777" w:rsidR="004415F3" w:rsidRPr="004415F3" w:rsidRDefault="004415F3" w:rsidP="004415F3">
      <w:pPr>
        <w:pStyle w:val="NoSpacing"/>
      </w:pPr>
      <w:r w:rsidRPr="004415F3">
        <w:t>The SQL Server INNER JOIN would return the records where </w:t>
      </w:r>
      <w:r w:rsidRPr="004415F3">
        <w:rPr>
          <w:rStyle w:val="Emphasis"/>
          <w:rFonts w:cstheme="minorHAnsi"/>
          <w:color w:val="333333"/>
        </w:rPr>
        <w:t>table1</w:t>
      </w:r>
      <w:r w:rsidRPr="004415F3">
        <w:t> and </w:t>
      </w:r>
      <w:r w:rsidRPr="004415F3">
        <w:rPr>
          <w:rStyle w:val="Emphasis"/>
          <w:rFonts w:cstheme="minorHAnsi"/>
          <w:color w:val="333333"/>
        </w:rPr>
        <w:t>table2</w:t>
      </w:r>
      <w:r w:rsidRPr="004415F3">
        <w:t> intersect.</w:t>
      </w:r>
    </w:p>
    <w:p w14:paraId="73203DFB" w14:textId="74B21717" w:rsidR="00A47ED6" w:rsidRDefault="00A47ED6" w:rsidP="00A5419B">
      <w:pPr>
        <w:pStyle w:val="NoSpacing"/>
        <w:rPr>
          <w:rFonts w:cstheme="minorHAnsi"/>
          <w:sz w:val="24"/>
          <w:szCs w:val="24"/>
        </w:rPr>
      </w:pPr>
    </w:p>
    <w:p w14:paraId="6F2CCBAF" w14:textId="63E671AD" w:rsidR="000C465F" w:rsidRDefault="000C465F" w:rsidP="00A5419B">
      <w:pPr>
        <w:pStyle w:val="NoSpacing"/>
        <w:rPr>
          <w:rFonts w:ascii="Segoe UI" w:hAnsi="Segoe UI" w:cs="Segoe UI"/>
          <w:color w:val="333333"/>
          <w:shd w:val="clear" w:color="auto" w:fill="FFFFFF"/>
        </w:rPr>
      </w:pPr>
      <w:r w:rsidRPr="000C465F">
        <w:rPr>
          <w:rFonts w:cstheme="minorHAnsi"/>
          <w:color w:val="333333"/>
          <w:sz w:val="24"/>
          <w:szCs w:val="24"/>
          <w:shd w:val="clear" w:color="auto" w:fill="FFFFFF"/>
        </w:rPr>
        <w:t>Let us first create two tables "</w:t>
      </w:r>
      <w:r w:rsidRPr="000C465F">
        <w:rPr>
          <w:rStyle w:val="Strong"/>
          <w:rFonts w:cstheme="minorHAnsi"/>
          <w:color w:val="333333"/>
          <w:sz w:val="24"/>
          <w:szCs w:val="24"/>
          <w:shd w:val="clear" w:color="auto" w:fill="FFFFFF"/>
        </w:rPr>
        <w:t>StudentDetails</w:t>
      </w:r>
      <w:r w:rsidRPr="000C465F">
        <w:rPr>
          <w:rFonts w:cstheme="minorHAnsi"/>
          <w:color w:val="333333"/>
          <w:sz w:val="24"/>
          <w:szCs w:val="24"/>
          <w:shd w:val="clear" w:color="auto" w:fill="FFFFFF"/>
        </w:rPr>
        <w:t>" and "</w:t>
      </w:r>
      <w:r w:rsidRPr="000C465F">
        <w:rPr>
          <w:rStyle w:val="Strong"/>
          <w:rFonts w:cstheme="minorHAnsi"/>
          <w:color w:val="333333"/>
          <w:sz w:val="24"/>
          <w:szCs w:val="24"/>
          <w:shd w:val="clear" w:color="auto" w:fill="FFFFFF"/>
        </w:rPr>
        <w:t>FeeDetails</w:t>
      </w:r>
      <w:r w:rsidR="003F6A33" w:rsidRPr="000C465F">
        <w:rPr>
          <w:rFonts w:cstheme="minorHAnsi"/>
          <w:color w:val="333333"/>
          <w:sz w:val="24"/>
          <w:szCs w:val="24"/>
          <w:shd w:val="clear" w:color="auto" w:fill="FFFFFF"/>
        </w:rPr>
        <w:t>” &amp;</w:t>
      </w:r>
      <w:r w:rsidR="003F6A33">
        <w:rPr>
          <w:rFonts w:ascii="Segoe UI" w:hAnsi="Segoe UI" w:cs="Segoe UI"/>
          <w:color w:val="333333"/>
          <w:shd w:val="clear" w:color="auto" w:fill="FFFFFF"/>
        </w:rPr>
        <w:t xml:space="preserve"> insert some sample records in those tables :</w:t>
      </w:r>
    </w:p>
    <w:p w14:paraId="465520A6" w14:textId="417429DB" w:rsidR="003F6A33" w:rsidRDefault="00983237" w:rsidP="00A5419B">
      <w:pPr>
        <w:pStyle w:val="NoSpacing"/>
        <w:rPr>
          <w:rFonts w:cstheme="minorHAnsi"/>
          <w:sz w:val="24"/>
          <w:szCs w:val="24"/>
        </w:rPr>
      </w:pPr>
      <w:r>
        <w:rPr>
          <w:rFonts w:cstheme="minorHAnsi"/>
          <w:sz w:val="24"/>
          <w:szCs w:val="24"/>
        </w:rPr>
        <w:t>Table StudentDetails</w:t>
      </w:r>
    </w:p>
    <w:tbl>
      <w:tblPr>
        <w:tblStyle w:val="TableGrid"/>
        <w:tblW w:w="0" w:type="auto"/>
        <w:tblLook w:val="04A0" w:firstRow="1" w:lastRow="0" w:firstColumn="1" w:lastColumn="0" w:noHBand="0" w:noVBand="1"/>
      </w:tblPr>
      <w:tblGrid>
        <w:gridCol w:w="1502"/>
        <w:gridCol w:w="1918"/>
        <w:gridCol w:w="1832"/>
        <w:gridCol w:w="1822"/>
        <w:gridCol w:w="1611"/>
        <w:gridCol w:w="1771"/>
      </w:tblGrid>
      <w:tr w:rsidR="009974C0" w14:paraId="3954CCDC" w14:textId="77777777" w:rsidTr="009974C0">
        <w:tc>
          <w:tcPr>
            <w:tcW w:w="1502" w:type="dxa"/>
          </w:tcPr>
          <w:p w14:paraId="4A131375" w14:textId="606FF322" w:rsidR="009974C0" w:rsidRPr="00983237" w:rsidRDefault="009974C0" w:rsidP="00983237">
            <w:pPr>
              <w:pStyle w:val="NoSpacing"/>
              <w:rPr>
                <w:rFonts w:ascii="Calibri" w:hAnsi="Calibri" w:cs="Calibri"/>
                <w:b/>
                <w:bCs/>
                <w:color w:val="000000"/>
              </w:rPr>
            </w:pPr>
            <w:r>
              <w:rPr>
                <w:rFonts w:ascii="Calibri" w:hAnsi="Calibri" w:cs="Calibri"/>
                <w:b/>
                <w:bCs/>
                <w:color w:val="000000"/>
              </w:rPr>
              <w:t>SdId</w:t>
            </w:r>
          </w:p>
        </w:tc>
        <w:tc>
          <w:tcPr>
            <w:tcW w:w="1918" w:type="dxa"/>
            <w:vAlign w:val="bottom"/>
          </w:tcPr>
          <w:p w14:paraId="5D4579CE" w14:textId="1470E522" w:rsidR="009974C0" w:rsidRPr="00983237" w:rsidRDefault="009974C0" w:rsidP="00983237">
            <w:pPr>
              <w:pStyle w:val="NoSpacing"/>
              <w:rPr>
                <w:rFonts w:cstheme="minorHAnsi"/>
                <w:b/>
                <w:bCs/>
                <w:sz w:val="24"/>
                <w:szCs w:val="24"/>
              </w:rPr>
            </w:pPr>
            <w:r w:rsidRPr="00983237">
              <w:rPr>
                <w:rFonts w:ascii="Calibri" w:hAnsi="Calibri" w:cs="Calibri"/>
                <w:b/>
                <w:bCs/>
                <w:color w:val="000000"/>
              </w:rPr>
              <w:t>Admission_No</w:t>
            </w:r>
          </w:p>
        </w:tc>
        <w:tc>
          <w:tcPr>
            <w:tcW w:w="1832" w:type="dxa"/>
            <w:vAlign w:val="bottom"/>
          </w:tcPr>
          <w:p w14:paraId="4D5EB804" w14:textId="12FF6A6E" w:rsidR="009974C0" w:rsidRPr="00983237" w:rsidRDefault="009974C0" w:rsidP="00983237">
            <w:pPr>
              <w:pStyle w:val="NoSpacing"/>
              <w:rPr>
                <w:rFonts w:cstheme="minorHAnsi"/>
                <w:b/>
                <w:bCs/>
                <w:sz w:val="24"/>
                <w:szCs w:val="24"/>
              </w:rPr>
            </w:pPr>
            <w:r w:rsidRPr="00983237">
              <w:rPr>
                <w:rFonts w:ascii="Calibri" w:hAnsi="Calibri" w:cs="Calibri"/>
                <w:b/>
                <w:bCs/>
                <w:color w:val="000000"/>
              </w:rPr>
              <w:t xml:space="preserve"> First_Name  </w:t>
            </w:r>
          </w:p>
        </w:tc>
        <w:tc>
          <w:tcPr>
            <w:tcW w:w="1822" w:type="dxa"/>
            <w:vAlign w:val="bottom"/>
          </w:tcPr>
          <w:p w14:paraId="45C645AC" w14:textId="6BA2B269" w:rsidR="009974C0" w:rsidRPr="00983237" w:rsidRDefault="009974C0" w:rsidP="00983237">
            <w:pPr>
              <w:pStyle w:val="NoSpacing"/>
              <w:rPr>
                <w:rFonts w:cstheme="minorHAnsi"/>
                <w:b/>
                <w:bCs/>
                <w:sz w:val="24"/>
                <w:szCs w:val="24"/>
              </w:rPr>
            </w:pPr>
            <w:r w:rsidRPr="00983237">
              <w:rPr>
                <w:rFonts w:ascii="Calibri" w:hAnsi="Calibri" w:cs="Calibri"/>
                <w:b/>
                <w:bCs/>
                <w:color w:val="000000"/>
              </w:rPr>
              <w:t xml:space="preserve">Last_Name  </w:t>
            </w:r>
          </w:p>
        </w:tc>
        <w:tc>
          <w:tcPr>
            <w:tcW w:w="1611" w:type="dxa"/>
            <w:vAlign w:val="bottom"/>
          </w:tcPr>
          <w:p w14:paraId="626BB79E" w14:textId="5BA345AD" w:rsidR="009974C0" w:rsidRPr="00983237" w:rsidRDefault="009974C0" w:rsidP="00983237">
            <w:pPr>
              <w:pStyle w:val="NoSpacing"/>
              <w:rPr>
                <w:rFonts w:cstheme="minorHAnsi"/>
                <w:b/>
                <w:bCs/>
                <w:sz w:val="24"/>
                <w:szCs w:val="24"/>
              </w:rPr>
            </w:pPr>
            <w:r w:rsidRPr="00983237">
              <w:rPr>
                <w:rFonts w:ascii="Calibri" w:hAnsi="Calibri" w:cs="Calibri"/>
                <w:b/>
                <w:bCs/>
                <w:color w:val="000000"/>
              </w:rPr>
              <w:t xml:space="preserve">Age  </w:t>
            </w:r>
          </w:p>
        </w:tc>
        <w:tc>
          <w:tcPr>
            <w:tcW w:w="1771" w:type="dxa"/>
            <w:vAlign w:val="bottom"/>
          </w:tcPr>
          <w:p w14:paraId="597003F6" w14:textId="21B4EE78" w:rsidR="009974C0" w:rsidRPr="00983237" w:rsidRDefault="009974C0" w:rsidP="00983237">
            <w:pPr>
              <w:pStyle w:val="NoSpacing"/>
              <w:rPr>
                <w:rFonts w:cstheme="minorHAnsi"/>
                <w:b/>
                <w:bCs/>
                <w:sz w:val="24"/>
                <w:szCs w:val="24"/>
              </w:rPr>
            </w:pPr>
            <w:r w:rsidRPr="00983237">
              <w:rPr>
                <w:rFonts w:ascii="Calibri" w:hAnsi="Calibri" w:cs="Calibri"/>
                <w:b/>
                <w:bCs/>
                <w:color w:val="000000"/>
              </w:rPr>
              <w:t>City</w:t>
            </w:r>
          </w:p>
        </w:tc>
      </w:tr>
      <w:tr w:rsidR="009974C0" w14:paraId="62BC9896" w14:textId="77777777" w:rsidTr="009974C0">
        <w:tc>
          <w:tcPr>
            <w:tcW w:w="1502" w:type="dxa"/>
          </w:tcPr>
          <w:p w14:paraId="60A27E4E" w14:textId="41CF5404" w:rsidR="009974C0" w:rsidRDefault="009974C0" w:rsidP="00983237">
            <w:pPr>
              <w:pStyle w:val="NoSpacing"/>
              <w:rPr>
                <w:rFonts w:ascii="Calibri" w:hAnsi="Calibri" w:cs="Calibri"/>
                <w:color w:val="000000"/>
              </w:rPr>
            </w:pPr>
            <w:r>
              <w:rPr>
                <w:rFonts w:ascii="Calibri" w:hAnsi="Calibri" w:cs="Calibri"/>
                <w:color w:val="000000"/>
              </w:rPr>
              <w:t>1</w:t>
            </w:r>
          </w:p>
        </w:tc>
        <w:tc>
          <w:tcPr>
            <w:tcW w:w="1918" w:type="dxa"/>
            <w:vAlign w:val="bottom"/>
          </w:tcPr>
          <w:p w14:paraId="0543DB42" w14:textId="58DE3BA1" w:rsidR="009974C0" w:rsidRDefault="009974C0" w:rsidP="00983237">
            <w:pPr>
              <w:pStyle w:val="NoSpacing"/>
              <w:rPr>
                <w:rFonts w:cstheme="minorHAnsi"/>
                <w:sz w:val="24"/>
                <w:szCs w:val="24"/>
              </w:rPr>
            </w:pPr>
            <w:r>
              <w:rPr>
                <w:rFonts w:ascii="Calibri" w:hAnsi="Calibri" w:cs="Calibri"/>
                <w:color w:val="000000"/>
              </w:rPr>
              <w:t>3354</w:t>
            </w:r>
          </w:p>
        </w:tc>
        <w:tc>
          <w:tcPr>
            <w:tcW w:w="1832" w:type="dxa"/>
            <w:vAlign w:val="bottom"/>
          </w:tcPr>
          <w:p w14:paraId="173F2375" w14:textId="1FFC94D3" w:rsidR="009974C0" w:rsidRDefault="009974C0" w:rsidP="00983237">
            <w:pPr>
              <w:pStyle w:val="NoSpacing"/>
              <w:rPr>
                <w:rFonts w:cstheme="minorHAnsi"/>
                <w:sz w:val="24"/>
                <w:szCs w:val="24"/>
              </w:rPr>
            </w:pPr>
            <w:r>
              <w:rPr>
                <w:rFonts w:ascii="Calibri" w:hAnsi="Calibri" w:cs="Calibri"/>
                <w:color w:val="000000"/>
              </w:rPr>
              <w:t xml:space="preserve">Luisa       </w:t>
            </w:r>
          </w:p>
        </w:tc>
        <w:tc>
          <w:tcPr>
            <w:tcW w:w="1822" w:type="dxa"/>
            <w:vAlign w:val="bottom"/>
          </w:tcPr>
          <w:p w14:paraId="6C4006FC" w14:textId="37E62FAE" w:rsidR="009974C0" w:rsidRDefault="009974C0" w:rsidP="00983237">
            <w:pPr>
              <w:pStyle w:val="NoSpacing"/>
              <w:rPr>
                <w:rFonts w:cstheme="minorHAnsi"/>
                <w:sz w:val="24"/>
                <w:szCs w:val="24"/>
              </w:rPr>
            </w:pPr>
            <w:r>
              <w:rPr>
                <w:rFonts w:ascii="Calibri" w:hAnsi="Calibri" w:cs="Calibri"/>
                <w:color w:val="000000"/>
              </w:rPr>
              <w:t>Evans</w:t>
            </w:r>
          </w:p>
        </w:tc>
        <w:tc>
          <w:tcPr>
            <w:tcW w:w="1611" w:type="dxa"/>
            <w:vAlign w:val="bottom"/>
          </w:tcPr>
          <w:p w14:paraId="6F58D653" w14:textId="14BFF590" w:rsidR="009974C0" w:rsidRDefault="009974C0" w:rsidP="00983237">
            <w:pPr>
              <w:pStyle w:val="NoSpacing"/>
              <w:rPr>
                <w:rFonts w:cstheme="minorHAnsi"/>
                <w:sz w:val="24"/>
                <w:szCs w:val="24"/>
              </w:rPr>
            </w:pPr>
            <w:r>
              <w:rPr>
                <w:rFonts w:ascii="Calibri" w:hAnsi="Calibri" w:cs="Calibri"/>
                <w:color w:val="000000"/>
              </w:rPr>
              <w:t>13</w:t>
            </w:r>
          </w:p>
        </w:tc>
        <w:tc>
          <w:tcPr>
            <w:tcW w:w="1771" w:type="dxa"/>
            <w:vAlign w:val="bottom"/>
          </w:tcPr>
          <w:p w14:paraId="3E2313D5" w14:textId="233C5681" w:rsidR="009974C0" w:rsidRDefault="009974C0" w:rsidP="00983237">
            <w:pPr>
              <w:pStyle w:val="NoSpacing"/>
              <w:rPr>
                <w:rFonts w:cstheme="minorHAnsi"/>
                <w:sz w:val="24"/>
                <w:szCs w:val="24"/>
              </w:rPr>
            </w:pPr>
            <w:r>
              <w:rPr>
                <w:rFonts w:ascii="Calibri" w:hAnsi="Calibri" w:cs="Calibri"/>
                <w:color w:val="000000"/>
              </w:rPr>
              <w:t>Texas</w:t>
            </w:r>
          </w:p>
        </w:tc>
      </w:tr>
      <w:tr w:rsidR="009974C0" w14:paraId="41550173" w14:textId="77777777" w:rsidTr="009974C0">
        <w:tc>
          <w:tcPr>
            <w:tcW w:w="1502" w:type="dxa"/>
          </w:tcPr>
          <w:p w14:paraId="73CC1536" w14:textId="49D6F02C" w:rsidR="009974C0" w:rsidRDefault="009974C0" w:rsidP="00983237">
            <w:pPr>
              <w:pStyle w:val="NoSpacing"/>
              <w:rPr>
                <w:rFonts w:ascii="Calibri" w:hAnsi="Calibri" w:cs="Calibri"/>
                <w:color w:val="000000"/>
              </w:rPr>
            </w:pPr>
            <w:r>
              <w:rPr>
                <w:rFonts w:ascii="Calibri" w:hAnsi="Calibri" w:cs="Calibri"/>
                <w:color w:val="000000"/>
              </w:rPr>
              <w:t>2</w:t>
            </w:r>
          </w:p>
        </w:tc>
        <w:tc>
          <w:tcPr>
            <w:tcW w:w="1918" w:type="dxa"/>
            <w:vAlign w:val="bottom"/>
          </w:tcPr>
          <w:p w14:paraId="783693E5" w14:textId="54D468FA" w:rsidR="009974C0" w:rsidRDefault="009974C0" w:rsidP="00983237">
            <w:pPr>
              <w:pStyle w:val="NoSpacing"/>
              <w:rPr>
                <w:rFonts w:cstheme="minorHAnsi"/>
                <w:sz w:val="24"/>
                <w:szCs w:val="24"/>
              </w:rPr>
            </w:pPr>
            <w:r>
              <w:rPr>
                <w:rFonts w:ascii="Calibri" w:hAnsi="Calibri" w:cs="Calibri"/>
                <w:color w:val="000000"/>
              </w:rPr>
              <w:t>2135</w:t>
            </w:r>
          </w:p>
        </w:tc>
        <w:tc>
          <w:tcPr>
            <w:tcW w:w="1832" w:type="dxa"/>
            <w:vAlign w:val="bottom"/>
          </w:tcPr>
          <w:p w14:paraId="60D4BD7D" w14:textId="16F28778" w:rsidR="009974C0" w:rsidRDefault="009974C0" w:rsidP="00983237">
            <w:pPr>
              <w:pStyle w:val="NoSpacing"/>
              <w:rPr>
                <w:rFonts w:cstheme="minorHAnsi"/>
                <w:sz w:val="24"/>
                <w:szCs w:val="24"/>
              </w:rPr>
            </w:pPr>
            <w:r>
              <w:rPr>
                <w:rFonts w:ascii="Calibri" w:hAnsi="Calibri" w:cs="Calibri"/>
                <w:color w:val="000000"/>
              </w:rPr>
              <w:t xml:space="preserve">Paul        </w:t>
            </w:r>
          </w:p>
        </w:tc>
        <w:tc>
          <w:tcPr>
            <w:tcW w:w="1822" w:type="dxa"/>
            <w:vAlign w:val="bottom"/>
          </w:tcPr>
          <w:p w14:paraId="5C7643A5" w14:textId="7143CCA6" w:rsidR="009974C0" w:rsidRDefault="009974C0" w:rsidP="00983237">
            <w:pPr>
              <w:pStyle w:val="NoSpacing"/>
              <w:rPr>
                <w:rFonts w:cstheme="minorHAnsi"/>
                <w:sz w:val="24"/>
                <w:szCs w:val="24"/>
              </w:rPr>
            </w:pPr>
            <w:r>
              <w:rPr>
                <w:rFonts w:ascii="Calibri" w:hAnsi="Calibri" w:cs="Calibri"/>
                <w:color w:val="000000"/>
              </w:rPr>
              <w:t>Ward</w:t>
            </w:r>
          </w:p>
        </w:tc>
        <w:tc>
          <w:tcPr>
            <w:tcW w:w="1611" w:type="dxa"/>
            <w:vAlign w:val="bottom"/>
          </w:tcPr>
          <w:p w14:paraId="400DE59C" w14:textId="510EF623" w:rsidR="009974C0" w:rsidRDefault="009974C0" w:rsidP="00983237">
            <w:pPr>
              <w:pStyle w:val="NoSpacing"/>
              <w:rPr>
                <w:rFonts w:cstheme="minorHAnsi"/>
                <w:sz w:val="24"/>
                <w:szCs w:val="24"/>
              </w:rPr>
            </w:pPr>
            <w:r>
              <w:rPr>
                <w:rFonts w:ascii="Calibri" w:hAnsi="Calibri" w:cs="Calibri"/>
                <w:color w:val="000000"/>
              </w:rPr>
              <w:t>15</w:t>
            </w:r>
          </w:p>
        </w:tc>
        <w:tc>
          <w:tcPr>
            <w:tcW w:w="1771" w:type="dxa"/>
            <w:vAlign w:val="bottom"/>
          </w:tcPr>
          <w:p w14:paraId="702E7540" w14:textId="4605840A" w:rsidR="009974C0" w:rsidRDefault="009974C0" w:rsidP="00983237">
            <w:pPr>
              <w:pStyle w:val="NoSpacing"/>
              <w:rPr>
                <w:rFonts w:cstheme="minorHAnsi"/>
                <w:sz w:val="24"/>
                <w:szCs w:val="24"/>
              </w:rPr>
            </w:pPr>
            <w:r>
              <w:rPr>
                <w:rFonts w:ascii="Calibri" w:hAnsi="Calibri" w:cs="Calibri"/>
                <w:color w:val="000000"/>
              </w:rPr>
              <w:t>Alaska</w:t>
            </w:r>
          </w:p>
        </w:tc>
      </w:tr>
      <w:tr w:rsidR="009974C0" w14:paraId="41FADC90" w14:textId="77777777" w:rsidTr="009974C0">
        <w:tc>
          <w:tcPr>
            <w:tcW w:w="1502" w:type="dxa"/>
          </w:tcPr>
          <w:p w14:paraId="51B8A798" w14:textId="55C8B634" w:rsidR="009974C0" w:rsidRDefault="009974C0" w:rsidP="00983237">
            <w:pPr>
              <w:pStyle w:val="NoSpacing"/>
              <w:rPr>
                <w:rFonts w:ascii="Calibri" w:hAnsi="Calibri" w:cs="Calibri"/>
                <w:color w:val="000000"/>
              </w:rPr>
            </w:pPr>
            <w:r>
              <w:rPr>
                <w:rFonts w:ascii="Calibri" w:hAnsi="Calibri" w:cs="Calibri"/>
                <w:color w:val="000000"/>
              </w:rPr>
              <w:t>3</w:t>
            </w:r>
          </w:p>
        </w:tc>
        <w:tc>
          <w:tcPr>
            <w:tcW w:w="1918" w:type="dxa"/>
            <w:vAlign w:val="bottom"/>
          </w:tcPr>
          <w:p w14:paraId="75257383" w14:textId="7756A303" w:rsidR="009974C0" w:rsidRDefault="009974C0" w:rsidP="00983237">
            <w:pPr>
              <w:pStyle w:val="NoSpacing"/>
              <w:rPr>
                <w:rFonts w:cstheme="minorHAnsi"/>
                <w:sz w:val="24"/>
                <w:szCs w:val="24"/>
              </w:rPr>
            </w:pPr>
            <w:r>
              <w:rPr>
                <w:rFonts w:ascii="Calibri" w:hAnsi="Calibri" w:cs="Calibri"/>
                <w:color w:val="000000"/>
              </w:rPr>
              <w:t>4321</w:t>
            </w:r>
          </w:p>
        </w:tc>
        <w:tc>
          <w:tcPr>
            <w:tcW w:w="1832" w:type="dxa"/>
            <w:vAlign w:val="bottom"/>
          </w:tcPr>
          <w:p w14:paraId="38CD6785" w14:textId="1C19ECB0" w:rsidR="009974C0" w:rsidRDefault="009974C0" w:rsidP="00983237">
            <w:pPr>
              <w:pStyle w:val="NoSpacing"/>
              <w:rPr>
                <w:rFonts w:cstheme="minorHAnsi"/>
                <w:sz w:val="24"/>
                <w:szCs w:val="24"/>
              </w:rPr>
            </w:pPr>
            <w:r>
              <w:rPr>
                <w:rFonts w:ascii="Calibri" w:hAnsi="Calibri" w:cs="Calibri"/>
                <w:color w:val="000000"/>
              </w:rPr>
              <w:t xml:space="preserve">Peter       </w:t>
            </w:r>
          </w:p>
        </w:tc>
        <w:tc>
          <w:tcPr>
            <w:tcW w:w="1822" w:type="dxa"/>
            <w:vAlign w:val="bottom"/>
          </w:tcPr>
          <w:p w14:paraId="3B0927C4" w14:textId="2999E0E0" w:rsidR="009974C0" w:rsidRDefault="009974C0" w:rsidP="00983237">
            <w:pPr>
              <w:pStyle w:val="NoSpacing"/>
              <w:rPr>
                <w:rFonts w:cstheme="minorHAnsi"/>
                <w:sz w:val="24"/>
                <w:szCs w:val="24"/>
              </w:rPr>
            </w:pPr>
            <w:r>
              <w:rPr>
                <w:rFonts w:ascii="Calibri" w:hAnsi="Calibri" w:cs="Calibri"/>
                <w:color w:val="000000"/>
              </w:rPr>
              <w:t>Bennett</w:t>
            </w:r>
          </w:p>
        </w:tc>
        <w:tc>
          <w:tcPr>
            <w:tcW w:w="1611" w:type="dxa"/>
            <w:vAlign w:val="bottom"/>
          </w:tcPr>
          <w:p w14:paraId="69476ADC" w14:textId="0F54A90D" w:rsidR="009974C0" w:rsidRDefault="009974C0" w:rsidP="00983237">
            <w:pPr>
              <w:pStyle w:val="NoSpacing"/>
              <w:rPr>
                <w:rFonts w:cstheme="minorHAnsi"/>
                <w:sz w:val="24"/>
                <w:szCs w:val="24"/>
              </w:rPr>
            </w:pPr>
            <w:r>
              <w:rPr>
                <w:rFonts w:ascii="Calibri" w:hAnsi="Calibri" w:cs="Calibri"/>
                <w:color w:val="000000"/>
              </w:rPr>
              <w:t>14</w:t>
            </w:r>
          </w:p>
        </w:tc>
        <w:tc>
          <w:tcPr>
            <w:tcW w:w="1771" w:type="dxa"/>
            <w:vAlign w:val="bottom"/>
          </w:tcPr>
          <w:p w14:paraId="73DB5FE5" w14:textId="3DE609A0" w:rsidR="009974C0" w:rsidRDefault="009974C0" w:rsidP="00983237">
            <w:pPr>
              <w:pStyle w:val="NoSpacing"/>
              <w:rPr>
                <w:rFonts w:cstheme="minorHAnsi"/>
                <w:sz w:val="24"/>
                <w:szCs w:val="24"/>
              </w:rPr>
            </w:pPr>
            <w:r>
              <w:rPr>
                <w:rFonts w:ascii="Calibri" w:hAnsi="Calibri" w:cs="Calibri"/>
                <w:color w:val="000000"/>
              </w:rPr>
              <w:t>California</w:t>
            </w:r>
          </w:p>
        </w:tc>
      </w:tr>
      <w:tr w:rsidR="009974C0" w14:paraId="2632A706" w14:textId="77777777" w:rsidTr="009974C0">
        <w:tc>
          <w:tcPr>
            <w:tcW w:w="1502" w:type="dxa"/>
          </w:tcPr>
          <w:p w14:paraId="589C9C91" w14:textId="1002CA27" w:rsidR="009974C0" w:rsidRDefault="009974C0" w:rsidP="00983237">
            <w:pPr>
              <w:pStyle w:val="NoSpacing"/>
              <w:rPr>
                <w:rFonts w:ascii="Calibri" w:hAnsi="Calibri" w:cs="Calibri"/>
                <w:color w:val="000000"/>
              </w:rPr>
            </w:pPr>
            <w:r>
              <w:rPr>
                <w:rFonts w:ascii="Calibri" w:hAnsi="Calibri" w:cs="Calibri"/>
                <w:color w:val="000000"/>
              </w:rPr>
              <w:t>4</w:t>
            </w:r>
          </w:p>
        </w:tc>
        <w:tc>
          <w:tcPr>
            <w:tcW w:w="1918" w:type="dxa"/>
            <w:vAlign w:val="bottom"/>
          </w:tcPr>
          <w:p w14:paraId="4FEC4A44" w14:textId="340255A6" w:rsidR="009974C0" w:rsidRDefault="009974C0" w:rsidP="00983237">
            <w:pPr>
              <w:pStyle w:val="NoSpacing"/>
              <w:rPr>
                <w:rFonts w:cstheme="minorHAnsi"/>
                <w:sz w:val="24"/>
                <w:szCs w:val="24"/>
              </w:rPr>
            </w:pPr>
            <w:r>
              <w:rPr>
                <w:rFonts w:ascii="Calibri" w:hAnsi="Calibri" w:cs="Calibri"/>
                <w:color w:val="000000"/>
              </w:rPr>
              <w:t>4213</w:t>
            </w:r>
          </w:p>
        </w:tc>
        <w:tc>
          <w:tcPr>
            <w:tcW w:w="1832" w:type="dxa"/>
            <w:vAlign w:val="bottom"/>
          </w:tcPr>
          <w:p w14:paraId="36E9F742" w14:textId="13FE4F37" w:rsidR="009974C0" w:rsidRDefault="009974C0" w:rsidP="00983237">
            <w:pPr>
              <w:pStyle w:val="NoSpacing"/>
              <w:rPr>
                <w:rFonts w:cstheme="minorHAnsi"/>
                <w:sz w:val="24"/>
                <w:szCs w:val="24"/>
              </w:rPr>
            </w:pPr>
            <w:r>
              <w:rPr>
                <w:rFonts w:ascii="Calibri" w:hAnsi="Calibri" w:cs="Calibri"/>
                <w:color w:val="000000"/>
              </w:rPr>
              <w:t xml:space="preserve">Carlos       </w:t>
            </w:r>
          </w:p>
        </w:tc>
        <w:tc>
          <w:tcPr>
            <w:tcW w:w="1822" w:type="dxa"/>
            <w:vAlign w:val="bottom"/>
          </w:tcPr>
          <w:p w14:paraId="48BF6FAD" w14:textId="1E31B757" w:rsidR="009974C0" w:rsidRDefault="009974C0" w:rsidP="00983237">
            <w:pPr>
              <w:pStyle w:val="NoSpacing"/>
              <w:rPr>
                <w:rFonts w:cstheme="minorHAnsi"/>
                <w:sz w:val="24"/>
                <w:szCs w:val="24"/>
              </w:rPr>
            </w:pPr>
            <w:r>
              <w:rPr>
                <w:rFonts w:ascii="Calibri" w:hAnsi="Calibri" w:cs="Calibri"/>
                <w:color w:val="000000"/>
              </w:rPr>
              <w:t>Patterson</w:t>
            </w:r>
          </w:p>
        </w:tc>
        <w:tc>
          <w:tcPr>
            <w:tcW w:w="1611" w:type="dxa"/>
            <w:vAlign w:val="bottom"/>
          </w:tcPr>
          <w:p w14:paraId="732C0B5F" w14:textId="74534D95" w:rsidR="009974C0" w:rsidRDefault="009974C0" w:rsidP="00983237">
            <w:pPr>
              <w:pStyle w:val="NoSpacing"/>
              <w:rPr>
                <w:rFonts w:cstheme="minorHAnsi"/>
                <w:sz w:val="24"/>
                <w:szCs w:val="24"/>
              </w:rPr>
            </w:pPr>
            <w:r>
              <w:rPr>
                <w:rFonts w:ascii="Calibri" w:hAnsi="Calibri" w:cs="Calibri"/>
                <w:color w:val="000000"/>
              </w:rPr>
              <w:t>17</w:t>
            </w:r>
          </w:p>
        </w:tc>
        <w:tc>
          <w:tcPr>
            <w:tcW w:w="1771" w:type="dxa"/>
            <w:vAlign w:val="bottom"/>
          </w:tcPr>
          <w:p w14:paraId="7BBD3F4F" w14:textId="3AD44A2F" w:rsidR="009974C0" w:rsidRDefault="009974C0" w:rsidP="00983237">
            <w:pPr>
              <w:pStyle w:val="NoSpacing"/>
              <w:rPr>
                <w:rFonts w:cstheme="minorHAnsi"/>
                <w:sz w:val="24"/>
                <w:szCs w:val="24"/>
              </w:rPr>
            </w:pPr>
            <w:r>
              <w:rPr>
                <w:rFonts w:ascii="Calibri" w:hAnsi="Calibri" w:cs="Calibri"/>
                <w:color w:val="000000"/>
              </w:rPr>
              <w:t>New York</w:t>
            </w:r>
          </w:p>
        </w:tc>
      </w:tr>
      <w:tr w:rsidR="009974C0" w14:paraId="09E7B08F" w14:textId="77777777" w:rsidTr="009974C0">
        <w:tc>
          <w:tcPr>
            <w:tcW w:w="1502" w:type="dxa"/>
          </w:tcPr>
          <w:p w14:paraId="302989D9" w14:textId="59012553" w:rsidR="009974C0" w:rsidRDefault="009974C0" w:rsidP="00983237">
            <w:pPr>
              <w:pStyle w:val="NoSpacing"/>
              <w:rPr>
                <w:rFonts w:ascii="Calibri" w:hAnsi="Calibri" w:cs="Calibri"/>
                <w:color w:val="000000"/>
              </w:rPr>
            </w:pPr>
            <w:r>
              <w:rPr>
                <w:rFonts w:ascii="Calibri" w:hAnsi="Calibri" w:cs="Calibri"/>
                <w:color w:val="000000"/>
              </w:rPr>
              <w:t>5</w:t>
            </w:r>
          </w:p>
        </w:tc>
        <w:tc>
          <w:tcPr>
            <w:tcW w:w="1918" w:type="dxa"/>
            <w:vAlign w:val="bottom"/>
          </w:tcPr>
          <w:p w14:paraId="003E4542" w14:textId="0B2F49A9" w:rsidR="009974C0" w:rsidRDefault="009974C0" w:rsidP="00983237">
            <w:pPr>
              <w:pStyle w:val="NoSpacing"/>
              <w:rPr>
                <w:rFonts w:cstheme="minorHAnsi"/>
                <w:sz w:val="24"/>
                <w:szCs w:val="24"/>
              </w:rPr>
            </w:pPr>
            <w:r>
              <w:rPr>
                <w:rFonts w:ascii="Calibri" w:hAnsi="Calibri" w:cs="Calibri"/>
                <w:color w:val="000000"/>
              </w:rPr>
              <w:t>5112</w:t>
            </w:r>
          </w:p>
        </w:tc>
        <w:tc>
          <w:tcPr>
            <w:tcW w:w="1832" w:type="dxa"/>
            <w:vAlign w:val="bottom"/>
          </w:tcPr>
          <w:p w14:paraId="6FF3B1AA" w14:textId="077D8614" w:rsidR="009974C0" w:rsidRDefault="009974C0" w:rsidP="00983237">
            <w:pPr>
              <w:pStyle w:val="NoSpacing"/>
              <w:rPr>
                <w:rFonts w:cstheme="minorHAnsi"/>
                <w:sz w:val="24"/>
                <w:szCs w:val="24"/>
              </w:rPr>
            </w:pPr>
            <w:r>
              <w:rPr>
                <w:rFonts w:ascii="Calibri" w:hAnsi="Calibri" w:cs="Calibri"/>
                <w:color w:val="000000"/>
              </w:rPr>
              <w:t xml:space="preserve">Rose        </w:t>
            </w:r>
          </w:p>
        </w:tc>
        <w:tc>
          <w:tcPr>
            <w:tcW w:w="1822" w:type="dxa"/>
            <w:vAlign w:val="bottom"/>
          </w:tcPr>
          <w:p w14:paraId="72F3CBE7" w14:textId="758D67A2" w:rsidR="009974C0" w:rsidRDefault="009974C0" w:rsidP="00983237">
            <w:pPr>
              <w:pStyle w:val="NoSpacing"/>
              <w:rPr>
                <w:rFonts w:cstheme="minorHAnsi"/>
                <w:sz w:val="24"/>
                <w:szCs w:val="24"/>
              </w:rPr>
            </w:pPr>
            <w:r>
              <w:rPr>
                <w:rFonts w:ascii="Calibri" w:hAnsi="Calibri" w:cs="Calibri"/>
                <w:color w:val="000000"/>
              </w:rPr>
              <w:t>Huges</w:t>
            </w:r>
          </w:p>
        </w:tc>
        <w:tc>
          <w:tcPr>
            <w:tcW w:w="1611" w:type="dxa"/>
            <w:vAlign w:val="bottom"/>
          </w:tcPr>
          <w:p w14:paraId="0DE262F8" w14:textId="4CCD9ECC" w:rsidR="009974C0" w:rsidRDefault="009974C0" w:rsidP="00983237">
            <w:pPr>
              <w:pStyle w:val="NoSpacing"/>
              <w:rPr>
                <w:rFonts w:cstheme="minorHAnsi"/>
                <w:sz w:val="24"/>
                <w:szCs w:val="24"/>
              </w:rPr>
            </w:pPr>
            <w:r>
              <w:rPr>
                <w:rFonts w:ascii="Calibri" w:hAnsi="Calibri" w:cs="Calibri"/>
                <w:color w:val="000000"/>
              </w:rPr>
              <w:t>16</w:t>
            </w:r>
          </w:p>
        </w:tc>
        <w:tc>
          <w:tcPr>
            <w:tcW w:w="1771" w:type="dxa"/>
            <w:vAlign w:val="bottom"/>
          </w:tcPr>
          <w:p w14:paraId="40FB75EC" w14:textId="0751D626" w:rsidR="009974C0" w:rsidRDefault="009974C0" w:rsidP="00983237">
            <w:pPr>
              <w:pStyle w:val="NoSpacing"/>
              <w:rPr>
                <w:rFonts w:cstheme="minorHAnsi"/>
                <w:sz w:val="24"/>
                <w:szCs w:val="24"/>
              </w:rPr>
            </w:pPr>
            <w:r>
              <w:rPr>
                <w:rFonts w:ascii="Calibri" w:hAnsi="Calibri" w:cs="Calibri"/>
                <w:color w:val="000000"/>
              </w:rPr>
              <w:t>Florida</w:t>
            </w:r>
          </w:p>
        </w:tc>
      </w:tr>
      <w:tr w:rsidR="009974C0" w14:paraId="001E2E14" w14:textId="77777777" w:rsidTr="009974C0">
        <w:tc>
          <w:tcPr>
            <w:tcW w:w="1502" w:type="dxa"/>
          </w:tcPr>
          <w:p w14:paraId="67AAD6EA" w14:textId="1C01CFE6" w:rsidR="009974C0" w:rsidRDefault="009974C0" w:rsidP="00983237">
            <w:pPr>
              <w:pStyle w:val="NoSpacing"/>
              <w:rPr>
                <w:rFonts w:ascii="Calibri" w:hAnsi="Calibri" w:cs="Calibri"/>
                <w:color w:val="000000"/>
              </w:rPr>
            </w:pPr>
            <w:r>
              <w:rPr>
                <w:rFonts w:ascii="Calibri" w:hAnsi="Calibri" w:cs="Calibri"/>
                <w:color w:val="000000"/>
              </w:rPr>
              <w:t>6</w:t>
            </w:r>
          </w:p>
        </w:tc>
        <w:tc>
          <w:tcPr>
            <w:tcW w:w="1918" w:type="dxa"/>
            <w:vAlign w:val="bottom"/>
          </w:tcPr>
          <w:p w14:paraId="186D1EEA" w14:textId="449A1F2D" w:rsidR="009974C0" w:rsidRDefault="009974C0" w:rsidP="00983237">
            <w:pPr>
              <w:pStyle w:val="NoSpacing"/>
              <w:rPr>
                <w:rFonts w:cstheme="minorHAnsi"/>
                <w:sz w:val="24"/>
                <w:szCs w:val="24"/>
              </w:rPr>
            </w:pPr>
            <w:r>
              <w:rPr>
                <w:rFonts w:ascii="Calibri" w:hAnsi="Calibri" w:cs="Calibri"/>
                <w:color w:val="000000"/>
              </w:rPr>
              <w:t>6113</w:t>
            </w:r>
          </w:p>
        </w:tc>
        <w:tc>
          <w:tcPr>
            <w:tcW w:w="1832" w:type="dxa"/>
            <w:vAlign w:val="bottom"/>
          </w:tcPr>
          <w:p w14:paraId="2D47BCFE" w14:textId="7FC6F58A" w:rsidR="009974C0" w:rsidRDefault="009974C0" w:rsidP="00983237">
            <w:pPr>
              <w:pStyle w:val="NoSpacing"/>
              <w:rPr>
                <w:rFonts w:cstheme="minorHAnsi"/>
                <w:sz w:val="24"/>
                <w:szCs w:val="24"/>
              </w:rPr>
            </w:pPr>
            <w:r>
              <w:rPr>
                <w:rFonts w:ascii="Calibri" w:hAnsi="Calibri" w:cs="Calibri"/>
                <w:color w:val="000000"/>
              </w:rPr>
              <w:t xml:space="preserve">Marielia    </w:t>
            </w:r>
          </w:p>
        </w:tc>
        <w:tc>
          <w:tcPr>
            <w:tcW w:w="1822" w:type="dxa"/>
            <w:vAlign w:val="bottom"/>
          </w:tcPr>
          <w:p w14:paraId="342A28C7" w14:textId="0EC6B8B4" w:rsidR="009974C0" w:rsidRDefault="009974C0" w:rsidP="00983237">
            <w:pPr>
              <w:pStyle w:val="NoSpacing"/>
              <w:rPr>
                <w:rFonts w:cstheme="minorHAnsi"/>
                <w:sz w:val="24"/>
                <w:szCs w:val="24"/>
              </w:rPr>
            </w:pPr>
            <w:r>
              <w:rPr>
                <w:rFonts w:ascii="Calibri" w:hAnsi="Calibri" w:cs="Calibri"/>
                <w:color w:val="000000"/>
              </w:rPr>
              <w:t>Simmons</w:t>
            </w:r>
          </w:p>
        </w:tc>
        <w:tc>
          <w:tcPr>
            <w:tcW w:w="1611" w:type="dxa"/>
            <w:vAlign w:val="bottom"/>
          </w:tcPr>
          <w:p w14:paraId="506B1F3A" w14:textId="78A897BF" w:rsidR="009974C0" w:rsidRDefault="009974C0" w:rsidP="00983237">
            <w:pPr>
              <w:pStyle w:val="NoSpacing"/>
              <w:rPr>
                <w:rFonts w:cstheme="minorHAnsi"/>
                <w:sz w:val="24"/>
                <w:szCs w:val="24"/>
              </w:rPr>
            </w:pPr>
            <w:r>
              <w:rPr>
                <w:rFonts w:ascii="Calibri" w:hAnsi="Calibri" w:cs="Calibri"/>
                <w:color w:val="000000"/>
              </w:rPr>
              <w:t>15</w:t>
            </w:r>
          </w:p>
        </w:tc>
        <w:tc>
          <w:tcPr>
            <w:tcW w:w="1771" w:type="dxa"/>
            <w:vAlign w:val="bottom"/>
          </w:tcPr>
          <w:p w14:paraId="3899D21B" w14:textId="76D269BA" w:rsidR="009974C0" w:rsidRDefault="009974C0" w:rsidP="00983237">
            <w:pPr>
              <w:pStyle w:val="NoSpacing"/>
              <w:rPr>
                <w:rFonts w:cstheme="minorHAnsi"/>
                <w:sz w:val="24"/>
                <w:szCs w:val="24"/>
              </w:rPr>
            </w:pPr>
            <w:r>
              <w:rPr>
                <w:rFonts w:ascii="Calibri" w:hAnsi="Calibri" w:cs="Calibri"/>
                <w:color w:val="000000"/>
              </w:rPr>
              <w:t>Arizona</w:t>
            </w:r>
          </w:p>
        </w:tc>
      </w:tr>
      <w:tr w:rsidR="009974C0" w14:paraId="0D895D0A" w14:textId="77777777" w:rsidTr="009974C0">
        <w:tc>
          <w:tcPr>
            <w:tcW w:w="1502" w:type="dxa"/>
          </w:tcPr>
          <w:p w14:paraId="49EF81CB" w14:textId="0C916FDE" w:rsidR="009974C0" w:rsidRDefault="009974C0" w:rsidP="00983237">
            <w:pPr>
              <w:pStyle w:val="NoSpacing"/>
              <w:rPr>
                <w:rFonts w:ascii="Calibri" w:hAnsi="Calibri" w:cs="Calibri"/>
                <w:color w:val="000000"/>
              </w:rPr>
            </w:pPr>
            <w:r>
              <w:rPr>
                <w:rFonts w:ascii="Calibri" w:hAnsi="Calibri" w:cs="Calibri"/>
                <w:color w:val="000000"/>
              </w:rPr>
              <w:t>7</w:t>
            </w:r>
          </w:p>
        </w:tc>
        <w:tc>
          <w:tcPr>
            <w:tcW w:w="1918" w:type="dxa"/>
            <w:vAlign w:val="bottom"/>
          </w:tcPr>
          <w:p w14:paraId="20DA67B2" w14:textId="2003B97C" w:rsidR="009974C0" w:rsidRDefault="009974C0" w:rsidP="00983237">
            <w:pPr>
              <w:pStyle w:val="NoSpacing"/>
              <w:rPr>
                <w:rFonts w:cstheme="minorHAnsi"/>
                <w:sz w:val="24"/>
                <w:szCs w:val="24"/>
              </w:rPr>
            </w:pPr>
            <w:r>
              <w:rPr>
                <w:rFonts w:ascii="Calibri" w:hAnsi="Calibri" w:cs="Calibri"/>
                <w:color w:val="000000"/>
              </w:rPr>
              <w:t>7555</w:t>
            </w:r>
          </w:p>
        </w:tc>
        <w:tc>
          <w:tcPr>
            <w:tcW w:w="1832" w:type="dxa"/>
            <w:vAlign w:val="bottom"/>
          </w:tcPr>
          <w:p w14:paraId="75C8D481" w14:textId="0363F6DA" w:rsidR="009974C0" w:rsidRDefault="009974C0" w:rsidP="00983237">
            <w:pPr>
              <w:pStyle w:val="NoSpacing"/>
              <w:rPr>
                <w:rFonts w:cstheme="minorHAnsi"/>
                <w:sz w:val="24"/>
                <w:szCs w:val="24"/>
              </w:rPr>
            </w:pPr>
            <w:r>
              <w:rPr>
                <w:rFonts w:ascii="Calibri" w:hAnsi="Calibri" w:cs="Calibri"/>
                <w:color w:val="000000"/>
              </w:rPr>
              <w:t xml:space="preserve">Antonio     </w:t>
            </w:r>
          </w:p>
        </w:tc>
        <w:tc>
          <w:tcPr>
            <w:tcW w:w="1822" w:type="dxa"/>
            <w:vAlign w:val="bottom"/>
          </w:tcPr>
          <w:p w14:paraId="348D53F9" w14:textId="2D01CE95" w:rsidR="009974C0" w:rsidRDefault="009974C0" w:rsidP="00983237">
            <w:pPr>
              <w:pStyle w:val="NoSpacing"/>
              <w:rPr>
                <w:rFonts w:cstheme="minorHAnsi"/>
                <w:sz w:val="24"/>
                <w:szCs w:val="24"/>
              </w:rPr>
            </w:pPr>
            <w:r>
              <w:rPr>
                <w:rFonts w:ascii="Calibri" w:hAnsi="Calibri" w:cs="Calibri"/>
                <w:color w:val="000000"/>
              </w:rPr>
              <w:t>Butler</w:t>
            </w:r>
          </w:p>
        </w:tc>
        <w:tc>
          <w:tcPr>
            <w:tcW w:w="1611" w:type="dxa"/>
            <w:vAlign w:val="bottom"/>
          </w:tcPr>
          <w:p w14:paraId="2CDB3BB8" w14:textId="395EF0BF" w:rsidR="009974C0" w:rsidRDefault="009974C0" w:rsidP="00983237">
            <w:pPr>
              <w:pStyle w:val="NoSpacing"/>
              <w:rPr>
                <w:rFonts w:cstheme="minorHAnsi"/>
                <w:sz w:val="24"/>
                <w:szCs w:val="24"/>
              </w:rPr>
            </w:pPr>
            <w:r>
              <w:rPr>
                <w:rFonts w:ascii="Calibri" w:hAnsi="Calibri" w:cs="Calibri"/>
                <w:color w:val="000000"/>
              </w:rPr>
              <w:t>14</w:t>
            </w:r>
          </w:p>
        </w:tc>
        <w:tc>
          <w:tcPr>
            <w:tcW w:w="1771" w:type="dxa"/>
            <w:vAlign w:val="bottom"/>
          </w:tcPr>
          <w:p w14:paraId="718EC786" w14:textId="0A4695EF" w:rsidR="009974C0" w:rsidRDefault="009974C0" w:rsidP="00983237">
            <w:pPr>
              <w:pStyle w:val="NoSpacing"/>
              <w:rPr>
                <w:rFonts w:cstheme="minorHAnsi"/>
                <w:sz w:val="24"/>
                <w:szCs w:val="24"/>
              </w:rPr>
            </w:pPr>
            <w:r>
              <w:rPr>
                <w:rFonts w:ascii="Calibri" w:hAnsi="Calibri" w:cs="Calibri"/>
                <w:color w:val="000000"/>
              </w:rPr>
              <w:t>New York</w:t>
            </w:r>
          </w:p>
        </w:tc>
      </w:tr>
      <w:tr w:rsidR="009974C0" w14:paraId="762A0C1C" w14:textId="77777777" w:rsidTr="009974C0">
        <w:tc>
          <w:tcPr>
            <w:tcW w:w="1502" w:type="dxa"/>
          </w:tcPr>
          <w:p w14:paraId="05319CDB" w14:textId="427D4BCC" w:rsidR="009974C0" w:rsidRDefault="009974C0" w:rsidP="00983237">
            <w:pPr>
              <w:pStyle w:val="NoSpacing"/>
              <w:rPr>
                <w:rFonts w:ascii="Calibri" w:hAnsi="Calibri" w:cs="Calibri"/>
                <w:color w:val="000000"/>
              </w:rPr>
            </w:pPr>
            <w:r>
              <w:rPr>
                <w:rFonts w:ascii="Calibri" w:hAnsi="Calibri" w:cs="Calibri"/>
                <w:color w:val="000000"/>
              </w:rPr>
              <w:t>8</w:t>
            </w:r>
          </w:p>
        </w:tc>
        <w:tc>
          <w:tcPr>
            <w:tcW w:w="1918" w:type="dxa"/>
            <w:vAlign w:val="bottom"/>
          </w:tcPr>
          <w:p w14:paraId="69C2F7C3" w14:textId="045327FC" w:rsidR="009974C0" w:rsidRDefault="009974C0" w:rsidP="00983237">
            <w:pPr>
              <w:pStyle w:val="NoSpacing"/>
              <w:rPr>
                <w:rFonts w:cstheme="minorHAnsi"/>
                <w:sz w:val="24"/>
                <w:szCs w:val="24"/>
              </w:rPr>
            </w:pPr>
            <w:r>
              <w:rPr>
                <w:rFonts w:ascii="Calibri" w:hAnsi="Calibri" w:cs="Calibri"/>
                <w:color w:val="000000"/>
              </w:rPr>
              <w:t>8345</w:t>
            </w:r>
          </w:p>
        </w:tc>
        <w:tc>
          <w:tcPr>
            <w:tcW w:w="1832" w:type="dxa"/>
            <w:vAlign w:val="bottom"/>
          </w:tcPr>
          <w:p w14:paraId="77A7D757" w14:textId="0AB04AA3" w:rsidR="009974C0" w:rsidRDefault="009974C0" w:rsidP="00983237">
            <w:pPr>
              <w:pStyle w:val="NoSpacing"/>
              <w:rPr>
                <w:rFonts w:cstheme="minorHAnsi"/>
                <w:sz w:val="24"/>
                <w:szCs w:val="24"/>
              </w:rPr>
            </w:pPr>
            <w:r>
              <w:rPr>
                <w:rFonts w:ascii="Calibri" w:hAnsi="Calibri" w:cs="Calibri"/>
                <w:color w:val="000000"/>
              </w:rPr>
              <w:t xml:space="preserve">Diego       </w:t>
            </w:r>
          </w:p>
        </w:tc>
        <w:tc>
          <w:tcPr>
            <w:tcW w:w="1822" w:type="dxa"/>
            <w:vAlign w:val="bottom"/>
          </w:tcPr>
          <w:p w14:paraId="7CFD2D32" w14:textId="282BF894" w:rsidR="009974C0" w:rsidRDefault="009974C0" w:rsidP="00983237">
            <w:pPr>
              <w:pStyle w:val="NoSpacing"/>
              <w:rPr>
                <w:rFonts w:cstheme="minorHAnsi"/>
                <w:sz w:val="24"/>
                <w:szCs w:val="24"/>
              </w:rPr>
            </w:pPr>
            <w:r>
              <w:rPr>
                <w:rFonts w:ascii="Calibri" w:hAnsi="Calibri" w:cs="Calibri"/>
                <w:color w:val="000000"/>
              </w:rPr>
              <w:t>Cox</w:t>
            </w:r>
          </w:p>
        </w:tc>
        <w:tc>
          <w:tcPr>
            <w:tcW w:w="1611" w:type="dxa"/>
            <w:vAlign w:val="bottom"/>
          </w:tcPr>
          <w:p w14:paraId="17BBDC77" w14:textId="39EC036F" w:rsidR="009974C0" w:rsidRDefault="009974C0" w:rsidP="00983237">
            <w:pPr>
              <w:pStyle w:val="NoSpacing"/>
              <w:rPr>
                <w:rFonts w:cstheme="minorHAnsi"/>
                <w:sz w:val="24"/>
                <w:szCs w:val="24"/>
              </w:rPr>
            </w:pPr>
            <w:r>
              <w:rPr>
                <w:rFonts w:ascii="Calibri" w:hAnsi="Calibri" w:cs="Calibri"/>
                <w:color w:val="000000"/>
              </w:rPr>
              <w:t>13</w:t>
            </w:r>
          </w:p>
        </w:tc>
        <w:tc>
          <w:tcPr>
            <w:tcW w:w="1771" w:type="dxa"/>
            <w:vAlign w:val="bottom"/>
          </w:tcPr>
          <w:p w14:paraId="1D057A1A" w14:textId="2E4C7F9C" w:rsidR="009974C0" w:rsidRDefault="009974C0" w:rsidP="00983237">
            <w:pPr>
              <w:pStyle w:val="NoSpacing"/>
              <w:rPr>
                <w:rFonts w:cstheme="minorHAnsi"/>
                <w:sz w:val="24"/>
                <w:szCs w:val="24"/>
              </w:rPr>
            </w:pPr>
            <w:r>
              <w:rPr>
                <w:rFonts w:ascii="Calibri" w:hAnsi="Calibri" w:cs="Calibri"/>
                <w:color w:val="000000"/>
              </w:rPr>
              <w:t>California</w:t>
            </w:r>
          </w:p>
        </w:tc>
      </w:tr>
    </w:tbl>
    <w:p w14:paraId="37A472A1" w14:textId="20769C8A" w:rsidR="00A47ED6" w:rsidRDefault="00A47ED6" w:rsidP="00A5419B">
      <w:pPr>
        <w:pStyle w:val="NoSpacing"/>
        <w:rPr>
          <w:rFonts w:cstheme="minorHAnsi"/>
          <w:sz w:val="24"/>
          <w:szCs w:val="24"/>
        </w:rPr>
      </w:pPr>
    </w:p>
    <w:p w14:paraId="016015C8" w14:textId="13F5FC85" w:rsidR="00983237" w:rsidRDefault="00983237" w:rsidP="00A5419B">
      <w:pPr>
        <w:pStyle w:val="NoSpacing"/>
        <w:rPr>
          <w:rFonts w:cstheme="minorHAnsi"/>
          <w:sz w:val="24"/>
          <w:szCs w:val="24"/>
        </w:rPr>
      </w:pPr>
      <w:r>
        <w:rPr>
          <w:rFonts w:cstheme="minorHAnsi"/>
          <w:sz w:val="24"/>
          <w:szCs w:val="24"/>
        </w:rPr>
        <w:t>Table FeeDetails</w:t>
      </w:r>
    </w:p>
    <w:tbl>
      <w:tblPr>
        <w:tblStyle w:val="TableGrid"/>
        <w:tblW w:w="0" w:type="auto"/>
        <w:tblLook w:val="04A0" w:firstRow="1" w:lastRow="0" w:firstColumn="1" w:lastColumn="0" w:noHBand="0" w:noVBand="1"/>
      </w:tblPr>
      <w:tblGrid>
        <w:gridCol w:w="2614"/>
        <w:gridCol w:w="2614"/>
        <w:gridCol w:w="2614"/>
        <w:gridCol w:w="2614"/>
      </w:tblGrid>
      <w:tr w:rsidR="00225FBD" w14:paraId="150E0ED0" w14:textId="77777777" w:rsidTr="00225FBD">
        <w:tc>
          <w:tcPr>
            <w:tcW w:w="2614" w:type="dxa"/>
          </w:tcPr>
          <w:p w14:paraId="5BDD4737" w14:textId="47204D7E" w:rsidR="00225FBD" w:rsidRDefault="00225FBD" w:rsidP="00A5419B">
            <w:pPr>
              <w:pStyle w:val="NoSpacing"/>
              <w:rPr>
                <w:rFonts w:cstheme="minorHAnsi"/>
                <w:sz w:val="24"/>
                <w:szCs w:val="24"/>
              </w:rPr>
            </w:pPr>
            <w:r>
              <w:rPr>
                <w:rFonts w:cstheme="minorHAnsi"/>
                <w:sz w:val="24"/>
                <w:szCs w:val="24"/>
              </w:rPr>
              <w:t xml:space="preserve">FdId </w:t>
            </w:r>
          </w:p>
        </w:tc>
        <w:tc>
          <w:tcPr>
            <w:tcW w:w="2614" w:type="dxa"/>
          </w:tcPr>
          <w:p w14:paraId="5301F088" w14:textId="2DA6E8FF" w:rsidR="00225FBD" w:rsidRDefault="00225FBD" w:rsidP="00A5419B">
            <w:pPr>
              <w:pStyle w:val="NoSpacing"/>
              <w:rPr>
                <w:rFonts w:cstheme="minorHAnsi"/>
                <w:sz w:val="24"/>
                <w:szCs w:val="24"/>
              </w:rPr>
            </w:pPr>
            <w:r>
              <w:rPr>
                <w:rFonts w:cstheme="minorHAnsi"/>
                <w:sz w:val="24"/>
                <w:szCs w:val="24"/>
              </w:rPr>
              <w:t>Admission_no</w:t>
            </w:r>
          </w:p>
        </w:tc>
        <w:tc>
          <w:tcPr>
            <w:tcW w:w="2614" w:type="dxa"/>
          </w:tcPr>
          <w:p w14:paraId="0C756C4C" w14:textId="026C6851" w:rsidR="00225FBD" w:rsidRDefault="00225FBD" w:rsidP="00A5419B">
            <w:pPr>
              <w:pStyle w:val="NoSpacing"/>
              <w:rPr>
                <w:rFonts w:cstheme="minorHAnsi"/>
                <w:sz w:val="24"/>
                <w:szCs w:val="24"/>
              </w:rPr>
            </w:pPr>
            <w:r>
              <w:rPr>
                <w:rFonts w:cstheme="minorHAnsi"/>
                <w:sz w:val="24"/>
                <w:szCs w:val="24"/>
              </w:rPr>
              <w:t>Course</w:t>
            </w:r>
          </w:p>
        </w:tc>
        <w:tc>
          <w:tcPr>
            <w:tcW w:w="2614" w:type="dxa"/>
          </w:tcPr>
          <w:p w14:paraId="0FC85FC0" w14:textId="565B3F56" w:rsidR="00225FBD" w:rsidRDefault="00225FBD" w:rsidP="00A5419B">
            <w:pPr>
              <w:pStyle w:val="NoSpacing"/>
              <w:rPr>
                <w:rFonts w:cstheme="minorHAnsi"/>
                <w:sz w:val="24"/>
                <w:szCs w:val="24"/>
              </w:rPr>
            </w:pPr>
            <w:r>
              <w:rPr>
                <w:rFonts w:cstheme="minorHAnsi"/>
                <w:sz w:val="24"/>
                <w:szCs w:val="24"/>
              </w:rPr>
              <w:t>Amount_Paid</w:t>
            </w:r>
          </w:p>
        </w:tc>
      </w:tr>
      <w:tr w:rsidR="00225FBD" w14:paraId="6D05DF92" w14:textId="77777777" w:rsidTr="00225FBD">
        <w:tc>
          <w:tcPr>
            <w:tcW w:w="2614" w:type="dxa"/>
          </w:tcPr>
          <w:p w14:paraId="575AEEAB" w14:textId="3D49AD92" w:rsidR="00225FBD" w:rsidRDefault="00225FBD" w:rsidP="00A5419B">
            <w:pPr>
              <w:pStyle w:val="NoSpacing"/>
              <w:rPr>
                <w:rFonts w:cstheme="minorHAnsi"/>
                <w:sz w:val="24"/>
                <w:szCs w:val="24"/>
              </w:rPr>
            </w:pPr>
            <w:r>
              <w:rPr>
                <w:rFonts w:cstheme="minorHAnsi"/>
                <w:sz w:val="24"/>
                <w:szCs w:val="24"/>
              </w:rPr>
              <w:t>1</w:t>
            </w:r>
          </w:p>
        </w:tc>
        <w:tc>
          <w:tcPr>
            <w:tcW w:w="2614" w:type="dxa"/>
          </w:tcPr>
          <w:p w14:paraId="5682FD4C" w14:textId="398BF40A" w:rsidR="00225FBD" w:rsidRDefault="00225FBD" w:rsidP="00A5419B">
            <w:pPr>
              <w:pStyle w:val="NoSpacing"/>
              <w:rPr>
                <w:rFonts w:cstheme="minorHAnsi"/>
                <w:sz w:val="24"/>
                <w:szCs w:val="24"/>
              </w:rPr>
            </w:pPr>
            <w:r>
              <w:rPr>
                <w:rFonts w:ascii="Segoe UI" w:hAnsi="Segoe UI" w:cs="Segoe UI"/>
                <w:color w:val="000000"/>
              </w:rPr>
              <w:t>3354</w:t>
            </w:r>
          </w:p>
        </w:tc>
        <w:tc>
          <w:tcPr>
            <w:tcW w:w="2614" w:type="dxa"/>
          </w:tcPr>
          <w:p w14:paraId="7A3C2B04" w14:textId="00A1B979" w:rsidR="00225FBD" w:rsidRDefault="00225FBD" w:rsidP="00A5419B">
            <w:pPr>
              <w:pStyle w:val="NoSpacing"/>
              <w:rPr>
                <w:rFonts w:cstheme="minorHAnsi"/>
                <w:sz w:val="24"/>
                <w:szCs w:val="24"/>
              </w:rPr>
            </w:pPr>
            <w:r>
              <w:rPr>
                <w:rFonts w:cstheme="minorHAnsi"/>
                <w:sz w:val="24"/>
                <w:szCs w:val="24"/>
              </w:rPr>
              <w:t>Java</w:t>
            </w:r>
          </w:p>
        </w:tc>
        <w:tc>
          <w:tcPr>
            <w:tcW w:w="2614" w:type="dxa"/>
          </w:tcPr>
          <w:p w14:paraId="714B338F" w14:textId="79345D89" w:rsidR="00225FBD" w:rsidRDefault="00225FBD" w:rsidP="00A5419B">
            <w:pPr>
              <w:pStyle w:val="NoSpacing"/>
              <w:rPr>
                <w:rFonts w:cstheme="minorHAnsi"/>
                <w:sz w:val="24"/>
                <w:szCs w:val="24"/>
              </w:rPr>
            </w:pPr>
            <w:r>
              <w:rPr>
                <w:rFonts w:cstheme="minorHAnsi"/>
                <w:sz w:val="24"/>
                <w:szCs w:val="24"/>
              </w:rPr>
              <w:t>20000</w:t>
            </w:r>
          </w:p>
        </w:tc>
      </w:tr>
      <w:tr w:rsidR="00225FBD" w14:paraId="4A52305E" w14:textId="77777777" w:rsidTr="00225FBD">
        <w:tc>
          <w:tcPr>
            <w:tcW w:w="2614" w:type="dxa"/>
          </w:tcPr>
          <w:p w14:paraId="155ED02A" w14:textId="4E9488DD" w:rsidR="00225FBD" w:rsidRDefault="00225FBD" w:rsidP="00A5419B">
            <w:pPr>
              <w:pStyle w:val="NoSpacing"/>
              <w:rPr>
                <w:rFonts w:cstheme="minorHAnsi"/>
                <w:sz w:val="24"/>
                <w:szCs w:val="24"/>
              </w:rPr>
            </w:pPr>
            <w:r>
              <w:rPr>
                <w:rFonts w:cstheme="minorHAnsi"/>
                <w:sz w:val="24"/>
                <w:szCs w:val="24"/>
              </w:rPr>
              <w:t>2</w:t>
            </w:r>
          </w:p>
        </w:tc>
        <w:tc>
          <w:tcPr>
            <w:tcW w:w="2614" w:type="dxa"/>
          </w:tcPr>
          <w:p w14:paraId="716492ED" w14:textId="417BDC1F" w:rsidR="00225FBD" w:rsidRDefault="00225FBD" w:rsidP="00A5419B">
            <w:pPr>
              <w:pStyle w:val="NoSpacing"/>
              <w:rPr>
                <w:rFonts w:cstheme="minorHAnsi"/>
                <w:sz w:val="24"/>
                <w:szCs w:val="24"/>
              </w:rPr>
            </w:pPr>
            <w:r>
              <w:rPr>
                <w:rFonts w:cstheme="minorHAnsi"/>
                <w:sz w:val="24"/>
                <w:szCs w:val="24"/>
              </w:rPr>
              <w:t>7555</w:t>
            </w:r>
          </w:p>
        </w:tc>
        <w:tc>
          <w:tcPr>
            <w:tcW w:w="2614" w:type="dxa"/>
          </w:tcPr>
          <w:p w14:paraId="3A658CBA" w14:textId="6489FECB" w:rsidR="00225FBD" w:rsidRDefault="00225FBD" w:rsidP="00A5419B">
            <w:pPr>
              <w:pStyle w:val="NoSpacing"/>
              <w:rPr>
                <w:rFonts w:cstheme="minorHAnsi"/>
                <w:sz w:val="24"/>
                <w:szCs w:val="24"/>
              </w:rPr>
            </w:pPr>
            <w:r>
              <w:rPr>
                <w:rFonts w:cstheme="minorHAnsi"/>
                <w:sz w:val="24"/>
                <w:szCs w:val="24"/>
              </w:rPr>
              <w:t>Android</w:t>
            </w:r>
          </w:p>
        </w:tc>
        <w:tc>
          <w:tcPr>
            <w:tcW w:w="2614" w:type="dxa"/>
          </w:tcPr>
          <w:p w14:paraId="64D49482" w14:textId="70A7E04B" w:rsidR="00225FBD" w:rsidRDefault="00225FBD" w:rsidP="00A5419B">
            <w:pPr>
              <w:pStyle w:val="NoSpacing"/>
              <w:rPr>
                <w:rFonts w:cstheme="minorHAnsi"/>
                <w:sz w:val="24"/>
                <w:szCs w:val="24"/>
              </w:rPr>
            </w:pPr>
            <w:r>
              <w:rPr>
                <w:rFonts w:cstheme="minorHAnsi"/>
                <w:sz w:val="24"/>
                <w:szCs w:val="24"/>
              </w:rPr>
              <w:t>22000</w:t>
            </w:r>
          </w:p>
        </w:tc>
      </w:tr>
      <w:tr w:rsidR="00225FBD" w14:paraId="448EEDA5" w14:textId="77777777" w:rsidTr="00225FBD">
        <w:tc>
          <w:tcPr>
            <w:tcW w:w="2614" w:type="dxa"/>
          </w:tcPr>
          <w:p w14:paraId="4E166AA0" w14:textId="3353636C" w:rsidR="00225FBD" w:rsidRDefault="00225FBD" w:rsidP="00A5419B">
            <w:pPr>
              <w:pStyle w:val="NoSpacing"/>
              <w:rPr>
                <w:rFonts w:cstheme="minorHAnsi"/>
                <w:sz w:val="24"/>
                <w:szCs w:val="24"/>
              </w:rPr>
            </w:pPr>
            <w:r>
              <w:rPr>
                <w:rFonts w:cstheme="minorHAnsi"/>
                <w:sz w:val="24"/>
                <w:szCs w:val="24"/>
              </w:rPr>
              <w:t>3</w:t>
            </w:r>
          </w:p>
        </w:tc>
        <w:tc>
          <w:tcPr>
            <w:tcW w:w="2614" w:type="dxa"/>
          </w:tcPr>
          <w:p w14:paraId="4D056C38" w14:textId="1358C6CC" w:rsidR="00225FBD" w:rsidRDefault="00225FBD" w:rsidP="00A5419B">
            <w:pPr>
              <w:pStyle w:val="NoSpacing"/>
              <w:rPr>
                <w:rFonts w:cstheme="minorHAnsi"/>
                <w:sz w:val="24"/>
                <w:szCs w:val="24"/>
              </w:rPr>
            </w:pPr>
            <w:r>
              <w:rPr>
                <w:rFonts w:cstheme="minorHAnsi"/>
                <w:sz w:val="24"/>
                <w:szCs w:val="24"/>
              </w:rPr>
              <w:t>4321</w:t>
            </w:r>
          </w:p>
        </w:tc>
        <w:tc>
          <w:tcPr>
            <w:tcW w:w="2614" w:type="dxa"/>
          </w:tcPr>
          <w:p w14:paraId="64156FFE" w14:textId="25238199" w:rsidR="00225FBD" w:rsidRDefault="00225FBD" w:rsidP="00A5419B">
            <w:pPr>
              <w:pStyle w:val="NoSpacing"/>
              <w:rPr>
                <w:rFonts w:cstheme="minorHAnsi"/>
                <w:sz w:val="24"/>
                <w:szCs w:val="24"/>
              </w:rPr>
            </w:pPr>
            <w:r>
              <w:rPr>
                <w:rFonts w:cstheme="minorHAnsi"/>
                <w:sz w:val="24"/>
                <w:szCs w:val="24"/>
              </w:rPr>
              <w:t>Python</w:t>
            </w:r>
          </w:p>
        </w:tc>
        <w:tc>
          <w:tcPr>
            <w:tcW w:w="2614" w:type="dxa"/>
          </w:tcPr>
          <w:p w14:paraId="25764056" w14:textId="1852FB86" w:rsidR="00225FBD" w:rsidRDefault="00225FBD" w:rsidP="00A5419B">
            <w:pPr>
              <w:pStyle w:val="NoSpacing"/>
              <w:rPr>
                <w:rFonts w:cstheme="minorHAnsi"/>
                <w:sz w:val="24"/>
                <w:szCs w:val="24"/>
              </w:rPr>
            </w:pPr>
            <w:r>
              <w:rPr>
                <w:rFonts w:cstheme="minorHAnsi"/>
                <w:sz w:val="24"/>
                <w:szCs w:val="24"/>
              </w:rPr>
              <w:t>18000</w:t>
            </w:r>
          </w:p>
        </w:tc>
      </w:tr>
      <w:tr w:rsidR="00225FBD" w14:paraId="6E93D6B7" w14:textId="77777777" w:rsidTr="00225FBD">
        <w:tc>
          <w:tcPr>
            <w:tcW w:w="2614" w:type="dxa"/>
          </w:tcPr>
          <w:p w14:paraId="3A3FBAF1" w14:textId="2119F79C" w:rsidR="00225FBD" w:rsidRDefault="00225FBD" w:rsidP="00A5419B">
            <w:pPr>
              <w:pStyle w:val="NoSpacing"/>
              <w:rPr>
                <w:rFonts w:cstheme="minorHAnsi"/>
                <w:sz w:val="24"/>
                <w:szCs w:val="24"/>
              </w:rPr>
            </w:pPr>
            <w:r>
              <w:rPr>
                <w:rFonts w:cstheme="minorHAnsi"/>
                <w:sz w:val="24"/>
                <w:szCs w:val="24"/>
              </w:rPr>
              <w:t>4</w:t>
            </w:r>
          </w:p>
        </w:tc>
        <w:tc>
          <w:tcPr>
            <w:tcW w:w="2614" w:type="dxa"/>
          </w:tcPr>
          <w:p w14:paraId="39F38DE3" w14:textId="76E4DF00" w:rsidR="00225FBD" w:rsidRDefault="00225FBD" w:rsidP="00A5419B">
            <w:pPr>
              <w:pStyle w:val="NoSpacing"/>
              <w:rPr>
                <w:rFonts w:cstheme="minorHAnsi"/>
                <w:sz w:val="24"/>
                <w:szCs w:val="24"/>
              </w:rPr>
            </w:pPr>
            <w:r>
              <w:rPr>
                <w:rFonts w:cstheme="minorHAnsi"/>
                <w:sz w:val="24"/>
                <w:szCs w:val="24"/>
              </w:rPr>
              <w:t>8345</w:t>
            </w:r>
          </w:p>
        </w:tc>
        <w:tc>
          <w:tcPr>
            <w:tcW w:w="2614" w:type="dxa"/>
          </w:tcPr>
          <w:p w14:paraId="4F970B3D" w14:textId="2780CE03" w:rsidR="00225FBD" w:rsidRDefault="00225FBD" w:rsidP="00A5419B">
            <w:pPr>
              <w:pStyle w:val="NoSpacing"/>
              <w:rPr>
                <w:rFonts w:cstheme="minorHAnsi"/>
                <w:sz w:val="24"/>
                <w:szCs w:val="24"/>
              </w:rPr>
            </w:pPr>
            <w:r>
              <w:rPr>
                <w:rFonts w:cstheme="minorHAnsi"/>
                <w:sz w:val="24"/>
                <w:szCs w:val="24"/>
              </w:rPr>
              <w:t>SQL</w:t>
            </w:r>
          </w:p>
        </w:tc>
        <w:tc>
          <w:tcPr>
            <w:tcW w:w="2614" w:type="dxa"/>
          </w:tcPr>
          <w:p w14:paraId="709711D4" w14:textId="00D1B9C0" w:rsidR="00225FBD" w:rsidRDefault="00225FBD" w:rsidP="00A5419B">
            <w:pPr>
              <w:pStyle w:val="NoSpacing"/>
              <w:rPr>
                <w:rFonts w:cstheme="minorHAnsi"/>
                <w:sz w:val="24"/>
                <w:szCs w:val="24"/>
              </w:rPr>
            </w:pPr>
            <w:r>
              <w:rPr>
                <w:rFonts w:cstheme="minorHAnsi"/>
                <w:sz w:val="24"/>
                <w:szCs w:val="24"/>
              </w:rPr>
              <w:t>15000</w:t>
            </w:r>
          </w:p>
        </w:tc>
      </w:tr>
      <w:tr w:rsidR="00225FBD" w14:paraId="74F6B862" w14:textId="77777777" w:rsidTr="00225FBD">
        <w:tc>
          <w:tcPr>
            <w:tcW w:w="2614" w:type="dxa"/>
          </w:tcPr>
          <w:p w14:paraId="38A12F7B" w14:textId="7C3CD92F" w:rsidR="00225FBD" w:rsidRDefault="00225FBD" w:rsidP="00A5419B">
            <w:pPr>
              <w:pStyle w:val="NoSpacing"/>
              <w:rPr>
                <w:rFonts w:cstheme="minorHAnsi"/>
                <w:sz w:val="24"/>
                <w:szCs w:val="24"/>
              </w:rPr>
            </w:pPr>
            <w:r>
              <w:rPr>
                <w:rFonts w:cstheme="minorHAnsi"/>
                <w:sz w:val="24"/>
                <w:szCs w:val="24"/>
              </w:rPr>
              <w:t>5</w:t>
            </w:r>
          </w:p>
        </w:tc>
        <w:tc>
          <w:tcPr>
            <w:tcW w:w="2614" w:type="dxa"/>
          </w:tcPr>
          <w:p w14:paraId="1AA7450C" w14:textId="2111EDD7" w:rsidR="00225FBD" w:rsidRDefault="00225FBD" w:rsidP="00A5419B">
            <w:pPr>
              <w:pStyle w:val="NoSpacing"/>
              <w:rPr>
                <w:rFonts w:cstheme="minorHAnsi"/>
                <w:sz w:val="24"/>
                <w:szCs w:val="24"/>
              </w:rPr>
            </w:pPr>
            <w:r>
              <w:rPr>
                <w:rFonts w:cstheme="minorHAnsi"/>
                <w:sz w:val="24"/>
                <w:szCs w:val="24"/>
              </w:rPr>
              <w:t>5112</w:t>
            </w:r>
          </w:p>
        </w:tc>
        <w:tc>
          <w:tcPr>
            <w:tcW w:w="2614" w:type="dxa"/>
          </w:tcPr>
          <w:p w14:paraId="1E109C27" w14:textId="4BD76003" w:rsidR="00225FBD" w:rsidRDefault="00225FBD" w:rsidP="00A5419B">
            <w:pPr>
              <w:pStyle w:val="NoSpacing"/>
              <w:rPr>
                <w:rFonts w:cstheme="minorHAnsi"/>
                <w:sz w:val="24"/>
                <w:szCs w:val="24"/>
              </w:rPr>
            </w:pPr>
            <w:r>
              <w:rPr>
                <w:rFonts w:cstheme="minorHAnsi"/>
                <w:sz w:val="24"/>
                <w:szCs w:val="24"/>
              </w:rPr>
              <w:t>Machine Learning</w:t>
            </w:r>
          </w:p>
        </w:tc>
        <w:tc>
          <w:tcPr>
            <w:tcW w:w="2614" w:type="dxa"/>
          </w:tcPr>
          <w:p w14:paraId="7E433FE2" w14:textId="3CA074FC" w:rsidR="00225FBD" w:rsidRDefault="00225FBD" w:rsidP="00A5419B">
            <w:pPr>
              <w:pStyle w:val="NoSpacing"/>
              <w:rPr>
                <w:rFonts w:cstheme="minorHAnsi"/>
                <w:sz w:val="24"/>
                <w:szCs w:val="24"/>
              </w:rPr>
            </w:pPr>
            <w:r>
              <w:rPr>
                <w:rFonts w:cstheme="minorHAnsi"/>
                <w:sz w:val="24"/>
                <w:szCs w:val="24"/>
              </w:rPr>
              <w:t>30000</w:t>
            </w:r>
          </w:p>
        </w:tc>
      </w:tr>
    </w:tbl>
    <w:p w14:paraId="5EE540E6" w14:textId="5BD1BB22" w:rsidR="00983237" w:rsidRDefault="00983237" w:rsidP="00A5419B">
      <w:pPr>
        <w:pStyle w:val="NoSpacing"/>
        <w:rPr>
          <w:rFonts w:cstheme="minorHAnsi"/>
          <w:sz w:val="24"/>
          <w:szCs w:val="24"/>
        </w:rPr>
      </w:pPr>
    </w:p>
    <w:p w14:paraId="1804E204" w14:textId="105C5722" w:rsidR="009974C0" w:rsidRDefault="009974C0" w:rsidP="00A5419B">
      <w:pPr>
        <w:pStyle w:val="NoSpacing"/>
        <w:rPr>
          <w:rFonts w:cstheme="minorHAnsi"/>
          <w:sz w:val="24"/>
          <w:szCs w:val="24"/>
        </w:rPr>
      </w:pPr>
      <w:r>
        <w:rPr>
          <w:rFonts w:cstheme="minorHAnsi"/>
          <w:sz w:val="24"/>
          <w:szCs w:val="24"/>
        </w:rPr>
        <w:t xml:space="preserve">Now suppose we have to fetch result as all the columns from table </w:t>
      </w:r>
      <w:r w:rsidR="003A0B9F">
        <w:rPr>
          <w:rFonts w:cstheme="minorHAnsi"/>
          <w:sz w:val="24"/>
          <w:szCs w:val="24"/>
        </w:rPr>
        <w:t xml:space="preserve">StudentDetails who paid their fees </w:t>
      </w:r>
      <w:r>
        <w:rPr>
          <w:rFonts w:cstheme="minorHAnsi"/>
          <w:sz w:val="24"/>
          <w:szCs w:val="24"/>
        </w:rPr>
        <w:t xml:space="preserve">&amp; </w:t>
      </w:r>
      <w:r w:rsidR="003A0B9F">
        <w:rPr>
          <w:rFonts w:cstheme="minorHAnsi"/>
          <w:sz w:val="24"/>
          <w:szCs w:val="24"/>
        </w:rPr>
        <w:t>their fees paid amount from table FeeDetails :</w:t>
      </w:r>
    </w:p>
    <w:p w14:paraId="0E5FA741" w14:textId="13201B10" w:rsidR="003A0B9F" w:rsidRDefault="003A0B9F" w:rsidP="00A5419B">
      <w:pPr>
        <w:pStyle w:val="NoSpacing"/>
        <w:rPr>
          <w:rFonts w:cstheme="minorHAnsi"/>
          <w:sz w:val="24"/>
          <w:szCs w:val="24"/>
        </w:rPr>
      </w:pPr>
      <w:r>
        <w:rPr>
          <w:rFonts w:cstheme="minorHAnsi"/>
          <w:sz w:val="24"/>
          <w:szCs w:val="24"/>
        </w:rPr>
        <w:t>We can achieve this by joining two tables with inner join as below :</w:t>
      </w:r>
    </w:p>
    <w:p w14:paraId="51BAFD44" w14:textId="77777777" w:rsidR="003A0B9F" w:rsidRDefault="003A0B9F" w:rsidP="00A5419B">
      <w:pPr>
        <w:pStyle w:val="NoSpacing"/>
        <w:rPr>
          <w:rFonts w:cstheme="minorHAnsi"/>
          <w:sz w:val="24"/>
          <w:szCs w:val="24"/>
        </w:rPr>
      </w:pPr>
    </w:p>
    <w:p w14:paraId="498AB46D" w14:textId="0C02017C" w:rsidR="003A0B9F" w:rsidRPr="003A0B9F" w:rsidRDefault="003A0B9F" w:rsidP="003A0B9F">
      <w:pPr>
        <w:pStyle w:val="NoSpacing"/>
        <w:rPr>
          <w:sz w:val="24"/>
          <w:szCs w:val="24"/>
          <w:lang w:eastAsia="en-IN"/>
        </w:rPr>
      </w:pPr>
      <w:r w:rsidRPr="003A0B9F">
        <w:rPr>
          <w:b/>
          <w:bCs/>
          <w:color w:val="006699"/>
          <w:sz w:val="24"/>
          <w:szCs w:val="24"/>
          <w:bdr w:val="none" w:sz="0" w:space="0" w:color="auto" w:frame="1"/>
          <w:lang w:eastAsia="en-IN"/>
        </w:rPr>
        <w:t>SELECT</w:t>
      </w:r>
      <w:r w:rsidRPr="003A0B9F">
        <w:rPr>
          <w:sz w:val="24"/>
          <w:szCs w:val="24"/>
          <w:bdr w:val="none" w:sz="0" w:space="0" w:color="auto" w:frame="1"/>
          <w:lang w:eastAsia="en-IN"/>
        </w:rPr>
        <w:t> </w:t>
      </w:r>
      <w:r w:rsidR="00356F76">
        <w:rPr>
          <w:rFonts w:cstheme="minorHAnsi"/>
          <w:sz w:val="24"/>
          <w:szCs w:val="24"/>
        </w:rPr>
        <w:t>StudentDetails</w:t>
      </w:r>
      <w:r w:rsidRPr="003A0B9F">
        <w:rPr>
          <w:sz w:val="24"/>
          <w:szCs w:val="24"/>
          <w:bdr w:val="none" w:sz="0" w:space="0" w:color="auto" w:frame="1"/>
          <w:lang w:eastAsia="en-IN"/>
        </w:rPr>
        <w:t>.admission_no, </w:t>
      </w:r>
      <w:r w:rsidR="00356F76">
        <w:rPr>
          <w:rFonts w:cstheme="minorHAnsi"/>
          <w:sz w:val="24"/>
          <w:szCs w:val="24"/>
        </w:rPr>
        <w:t>StudentDetails</w:t>
      </w:r>
      <w:r w:rsidRPr="003A0B9F">
        <w:rPr>
          <w:sz w:val="24"/>
          <w:szCs w:val="24"/>
          <w:bdr w:val="none" w:sz="0" w:space="0" w:color="auto" w:frame="1"/>
          <w:lang w:eastAsia="en-IN"/>
        </w:rPr>
        <w:t>.first_name, </w:t>
      </w:r>
      <w:r w:rsidR="00356F76">
        <w:rPr>
          <w:rFonts w:cstheme="minorHAnsi"/>
          <w:sz w:val="24"/>
          <w:szCs w:val="24"/>
        </w:rPr>
        <w:t>StudentDetails</w:t>
      </w:r>
      <w:r w:rsidRPr="003A0B9F">
        <w:rPr>
          <w:sz w:val="24"/>
          <w:szCs w:val="24"/>
          <w:bdr w:val="none" w:sz="0" w:space="0" w:color="auto" w:frame="1"/>
          <w:lang w:eastAsia="en-IN"/>
        </w:rPr>
        <w:t>.last_name, </w:t>
      </w:r>
      <w:r w:rsidR="00356F76">
        <w:rPr>
          <w:rFonts w:cstheme="minorHAnsi"/>
          <w:sz w:val="24"/>
          <w:szCs w:val="24"/>
        </w:rPr>
        <w:t>FeeDetails</w:t>
      </w:r>
      <w:r w:rsidRPr="003A0B9F">
        <w:rPr>
          <w:sz w:val="24"/>
          <w:szCs w:val="24"/>
          <w:bdr w:val="none" w:sz="0" w:space="0" w:color="auto" w:frame="1"/>
          <w:lang w:eastAsia="en-IN"/>
        </w:rPr>
        <w:t>.course, </w:t>
      </w:r>
      <w:r w:rsidR="00356F76">
        <w:rPr>
          <w:rFonts w:cstheme="minorHAnsi"/>
          <w:sz w:val="24"/>
          <w:szCs w:val="24"/>
        </w:rPr>
        <w:t>FeeDetails</w:t>
      </w:r>
      <w:r w:rsidRPr="003A0B9F">
        <w:rPr>
          <w:sz w:val="24"/>
          <w:szCs w:val="24"/>
          <w:bdr w:val="none" w:sz="0" w:space="0" w:color="auto" w:frame="1"/>
          <w:lang w:eastAsia="en-IN"/>
        </w:rPr>
        <w:t>.amount_paid  </w:t>
      </w:r>
      <w:r w:rsidRPr="003A0B9F">
        <w:rPr>
          <w:b/>
          <w:bCs/>
          <w:color w:val="006699"/>
          <w:sz w:val="24"/>
          <w:szCs w:val="24"/>
          <w:bdr w:val="none" w:sz="0" w:space="0" w:color="auto" w:frame="1"/>
          <w:lang w:eastAsia="en-IN"/>
        </w:rPr>
        <w:t>FROM</w:t>
      </w:r>
      <w:r w:rsidRPr="003A0B9F">
        <w:rPr>
          <w:sz w:val="24"/>
          <w:szCs w:val="24"/>
          <w:bdr w:val="none" w:sz="0" w:space="0" w:color="auto" w:frame="1"/>
          <w:lang w:eastAsia="en-IN"/>
        </w:rPr>
        <w:t> </w:t>
      </w:r>
      <w:r>
        <w:rPr>
          <w:rFonts w:cstheme="minorHAnsi"/>
          <w:sz w:val="24"/>
          <w:szCs w:val="24"/>
        </w:rPr>
        <w:t>StudentDetails</w:t>
      </w:r>
    </w:p>
    <w:p w14:paraId="693890AA" w14:textId="42627DB5" w:rsidR="003A0B9F" w:rsidRPr="003A0B9F" w:rsidRDefault="003A0B9F" w:rsidP="003A0B9F">
      <w:pPr>
        <w:pStyle w:val="NoSpacing"/>
        <w:rPr>
          <w:sz w:val="24"/>
          <w:szCs w:val="24"/>
          <w:lang w:eastAsia="en-IN"/>
        </w:rPr>
      </w:pPr>
      <w:r w:rsidRPr="003A0B9F">
        <w:rPr>
          <w:b/>
          <w:bCs/>
          <w:color w:val="006699"/>
          <w:sz w:val="24"/>
          <w:szCs w:val="24"/>
          <w:bdr w:val="none" w:sz="0" w:space="0" w:color="auto" w:frame="1"/>
          <w:lang w:eastAsia="en-IN"/>
        </w:rPr>
        <w:t>INNER</w:t>
      </w:r>
      <w:r w:rsidRPr="003A0B9F">
        <w:rPr>
          <w:sz w:val="24"/>
          <w:szCs w:val="24"/>
          <w:bdr w:val="none" w:sz="0" w:space="0" w:color="auto" w:frame="1"/>
          <w:lang w:eastAsia="en-IN"/>
        </w:rPr>
        <w:t> </w:t>
      </w:r>
      <w:r w:rsidRPr="003A0B9F">
        <w:rPr>
          <w:color w:val="808080"/>
          <w:sz w:val="24"/>
          <w:szCs w:val="24"/>
          <w:bdr w:val="none" w:sz="0" w:space="0" w:color="auto" w:frame="1"/>
          <w:lang w:eastAsia="en-IN"/>
        </w:rPr>
        <w:t>JOIN</w:t>
      </w:r>
      <w:r w:rsidRPr="003A0B9F">
        <w:rPr>
          <w:sz w:val="24"/>
          <w:szCs w:val="24"/>
          <w:bdr w:val="none" w:sz="0" w:space="0" w:color="auto" w:frame="1"/>
          <w:lang w:eastAsia="en-IN"/>
        </w:rPr>
        <w:t> </w:t>
      </w:r>
      <w:r>
        <w:rPr>
          <w:rFonts w:cstheme="minorHAnsi"/>
          <w:sz w:val="24"/>
          <w:szCs w:val="24"/>
        </w:rPr>
        <w:t>FeeDetails</w:t>
      </w:r>
    </w:p>
    <w:p w14:paraId="3A12A625" w14:textId="02186CB7" w:rsidR="003A0B9F" w:rsidRDefault="003A0B9F" w:rsidP="003A0B9F">
      <w:pPr>
        <w:pStyle w:val="NoSpacing"/>
        <w:rPr>
          <w:sz w:val="24"/>
          <w:szCs w:val="24"/>
          <w:bdr w:val="none" w:sz="0" w:space="0" w:color="auto" w:frame="1"/>
          <w:lang w:eastAsia="en-IN"/>
        </w:rPr>
      </w:pPr>
      <w:r w:rsidRPr="003A0B9F">
        <w:rPr>
          <w:b/>
          <w:bCs/>
          <w:color w:val="006699"/>
          <w:sz w:val="24"/>
          <w:szCs w:val="24"/>
          <w:bdr w:val="none" w:sz="0" w:space="0" w:color="auto" w:frame="1"/>
          <w:lang w:eastAsia="en-IN"/>
        </w:rPr>
        <w:t>ON</w:t>
      </w:r>
      <w:r w:rsidRPr="003A0B9F">
        <w:rPr>
          <w:sz w:val="24"/>
          <w:szCs w:val="24"/>
          <w:bdr w:val="none" w:sz="0" w:space="0" w:color="auto" w:frame="1"/>
          <w:lang w:eastAsia="en-IN"/>
        </w:rPr>
        <w:t> </w:t>
      </w:r>
      <w:r>
        <w:rPr>
          <w:rFonts w:cstheme="minorHAnsi"/>
          <w:sz w:val="24"/>
          <w:szCs w:val="24"/>
        </w:rPr>
        <w:t>StudentDetails</w:t>
      </w:r>
      <w:r w:rsidRPr="003A0B9F">
        <w:rPr>
          <w:sz w:val="24"/>
          <w:szCs w:val="24"/>
          <w:bdr w:val="none" w:sz="0" w:space="0" w:color="auto" w:frame="1"/>
          <w:lang w:eastAsia="en-IN"/>
        </w:rPr>
        <w:t>.admission_no = </w:t>
      </w:r>
      <w:r>
        <w:rPr>
          <w:rFonts w:cstheme="minorHAnsi"/>
          <w:sz w:val="24"/>
          <w:szCs w:val="24"/>
        </w:rPr>
        <w:t>FeeDetails</w:t>
      </w:r>
      <w:r w:rsidRPr="003A0B9F">
        <w:rPr>
          <w:sz w:val="24"/>
          <w:szCs w:val="24"/>
          <w:bdr w:val="none" w:sz="0" w:space="0" w:color="auto" w:frame="1"/>
          <w:lang w:eastAsia="en-IN"/>
        </w:rPr>
        <w:t>.admission_no;  </w:t>
      </w:r>
    </w:p>
    <w:p w14:paraId="7E0F6B2A" w14:textId="7164AA72" w:rsidR="003A0B9F" w:rsidRDefault="003A0B9F" w:rsidP="003A0B9F">
      <w:pPr>
        <w:pStyle w:val="NoSpacing"/>
        <w:rPr>
          <w:sz w:val="24"/>
          <w:szCs w:val="24"/>
          <w:bdr w:val="none" w:sz="0" w:space="0" w:color="auto" w:frame="1"/>
          <w:lang w:eastAsia="en-IN"/>
        </w:rPr>
      </w:pPr>
      <w:r>
        <w:rPr>
          <w:sz w:val="24"/>
          <w:szCs w:val="24"/>
          <w:bdr w:val="none" w:sz="0" w:space="0" w:color="auto" w:frame="1"/>
          <w:lang w:eastAsia="en-IN"/>
        </w:rPr>
        <w:t>Our output data will be as below,</w:t>
      </w:r>
    </w:p>
    <w:p w14:paraId="3DEBD9B7" w14:textId="039E4960" w:rsidR="003A0B9F" w:rsidRPr="003A0B9F" w:rsidRDefault="003A0B9F" w:rsidP="003A0B9F">
      <w:pPr>
        <w:pStyle w:val="NoSpacing"/>
        <w:rPr>
          <w:sz w:val="24"/>
          <w:szCs w:val="24"/>
          <w:lang w:eastAsia="en-IN"/>
        </w:rPr>
      </w:pPr>
      <w:r w:rsidRPr="003A0B9F">
        <w:rPr>
          <w:noProof/>
          <w:sz w:val="24"/>
          <w:szCs w:val="24"/>
          <w:lang w:eastAsia="en-IN"/>
        </w:rPr>
        <w:drawing>
          <wp:inline distT="0" distB="0" distL="0" distR="0" wp14:anchorId="6A718C6D" wp14:editId="70015B57">
            <wp:extent cx="4565073" cy="1417382"/>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84102" cy="1423290"/>
                    </a:xfrm>
                    <a:prstGeom prst="rect">
                      <a:avLst/>
                    </a:prstGeom>
                  </pic:spPr>
                </pic:pic>
              </a:graphicData>
            </a:graphic>
          </wp:inline>
        </w:drawing>
      </w:r>
    </w:p>
    <w:p w14:paraId="02554955" w14:textId="39586AED" w:rsidR="00A47ED6" w:rsidRPr="00A47ED6" w:rsidRDefault="00FA02DD" w:rsidP="00A5419B">
      <w:pPr>
        <w:pStyle w:val="NoSpacing"/>
        <w:rPr>
          <w:rFonts w:cstheme="minorHAnsi"/>
          <w:sz w:val="24"/>
          <w:szCs w:val="24"/>
        </w:rPr>
      </w:pPr>
      <w:r>
        <w:rPr>
          <w:rFonts w:ascii="Segoe UI" w:hAnsi="Segoe UI" w:cs="Segoe UI"/>
          <w:color w:val="333333"/>
          <w:shd w:val="clear" w:color="auto" w:fill="FFFFFF"/>
        </w:rPr>
        <w:t>Here have used the </w:t>
      </w:r>
      <w:r>
        <w:rPr>
          <w:rStyle w:val="Strong"/>
          <w:rFonts w:ascii="Segoe UI" w:hAnsi="Segoe UI" w:cs="Segoe UI"/>
          <w:color w:val="333333"/>
          <w:shd w:val="clear" w:color="auto" w:fill="FFFFFF"/>
        </w:rPr>
        <w:t>admission_no column</w:t>
      </w:r>
      <w:r>
        <w:rPr>
          <w:rFonts w:ascii="Segoe UI" w:hAnsi="Segoe UI" w:cs="Segoe UI"/>
          <w:color w:val="333333"/>
          <w:shd w:val="clear" w:color="auto" w:fill="FFFFFF"/>
        </w:rPr>
        <w:t> as a join condition to get the data from both tables. Depending on this table, we can see the information of the students who have paid their fee.</w:t>
      </w:r>
    </w:p>
    <w:p w14:paraId="7AF92B11" w14:textId="43F6375E" w:rsidR="00A47ED6" w:rsidRPr="00A47ED6" w:rsidRDefault="00A47ED6" w:rsidP="00A5419B">
      <w:pPr>
        <w:pStyle w:val="NoSpacing"/>
        <w:rPr>
          <w:rFonts w:cstheme="minorHAnsi"/>
          <w:sz w:val="24"/>
          <w:szCs w:val="24"/>
        </w:rPr>
      </w:pPr>
    </w:p>
    <w:p w14:paraId="73960234" w14:textId="2C784CD3" w:rsidR="00A47ED6" w:rsidRPr="004B079D" w:rsidRDefault="00A2765D" w:rsidP="00A5419B">
      <w:pPr>
        <w:pStyle w:val="NoSpacing"/>
        <w:rPr>
          <w:rFonts w:cstheme="minorHAnsi"/>
          <w:color w:val="C45911" w:themeColor="accent2" w:themeShade="BF"/>
          <w:sz w:val="28"/>
          <w:szCs w:val="28"/>
        </w:rPr>
      </w:pPr>
      <w:r w:rsidRPr="00A2765D">
        <w:rPr>
          <w:rFonts w:cstheme="minorHAnsi"/>
          <w:color w:val="202124"/>
          <w:sz w:val="24"/>
          <w:szCs w:val="24"/>
          <w:shd w:val="clear" w:color="auto" w:fill="FFFFFF"/>
        </w:rPr>
        <w:lastRenderedPageBreak/>
        <w:t>A join that displays only the rows that have a match in both joined tables. </w:t>
      </w:r>
      <w:r w:rsidRPr="004B079D">
        <w:rPr>
          <w:rFonts w:cstheme="minorHAnsi"/>
          <w:b/>
          <w:bCs/>
          <w:color w:val="C45911" w:themeColor="accent2" w:themeShade="BF"/>
          <w:sz w:val="24"/>
          <w:szCs w:val="24"/>
          <w:highlight w:val="yellow"/>
          <w:shd w:val="clear" w:color="auto" w:fill="FFFFFF"/>
        </w:rPr>
        <w:t>Columns containing NULL do not match any values when you are creating an inner join and are therefore excluded from the result set</w:t>
      </w:r>
      <w:r w:rsidRPr="004B079D">
        <w:rPr>
          <w:rFonts w:cstheme="minorHAnsi"/>
          <w:color w:val="C45911" w:themeColor="accent2" w:themeShade="BF"/>
          <w:sz w:val="24"/>
          <w:szCs w:val="24"/>
          <w:highlight w:val="yellow"/>
          <w:shd w:val="clear" w:color="auto" w:fill="FFFFFF"/>
        </w:rPr>
        <w:t>. Null values do not match other null values.</w:t>
      </w:r>
    </w:p>
    <w:p w14:paraId="02E57F5E" w14:textId="3953F0BF" w:rsidR="00A47ED6" w:rsidRPr="00A47ED6" w:rsidRDefault="00A47ED6" w:rsidP="00A5419B">
      <w:pPr>
        <w:pStyle w:val="NoSpacing"/>
        <w:rPr>
          <w:rFonts w:cstheme="minorHAnsi"/>
          <w:sz w:val="24"/>
          <w:szCs w:val="24"/>
        </w:rPr>
      </w:pPr>
    </w:p>
    <w:p w14:paraId="1E721978" w14:textId="77777777" w:rsidR="00323187" w:rsidRDefault="00323187" w:rsidP="00323187">
      <w:pPr>
        <w:pStyle w:val="Heading1"/>
        <w:shd w:val="clear" w:color="auto" w:fill="FFFFFF"/>
        <w:spacing w:before="75" w:line="312" w:lineRule="atLeast"/>
        <w:jc w:val="both"/>
        <w:rPr>
          <w:rFonts w:asciiTheme="minorHAnsi" w:hAnsiTheme="minorHAnsi" w:cstheme="minorHAnsi"/>
          <w:b/>
          <w:bCs/>
          <w:color w:val="FF0000"/>
          <w:sz w:val="24"/>
          <w:szCs w:val="24"/>
        </w:rPr>
      </w:pPr>
      <w:r w:rsidRPr="00323187">
        <w:rPr>
          <w:rFonts w:asciiTheme="minorHAnsi" w:hAnsiTheme="minorHAnsi" w:cstheme="minorHAnsi"/>
          <w:b/>
          <w:bCs/>
          <w:color w:val="FF0000"/>
          <w:sz w:val="24"/>
          <w:szCs w:val="24"/>
        </w:rPr>
        <w:t>OUTER JOIN</w:t>
      </w:r>
    </w:p>
    <w:p w14:paraId="1A47D7C7" w14:textId="77777777" w:rsidR="00323187" w:rsidRPr="00323187" w:rsidRDefault="00323187" w:rsidP="00323187">
      <w:pPr>
        <w:pStyle w:val="NoSpacing"/>
        <w:rPr>
          <w:sz w:val="24"/>
          <w:szCs w:val="24"/>
        </w:rPr>
      </w:pPr>
      <w:r w:rsidRPr="00323187">
        <w:rPr>
          <w:sz w:val="24"/>
          <w:szCs w:val="24"/>
        </w:rPr>
        <w:t>In the SQL outer JOIN all the content of the both tables are integrated together either they are matched or not.</w:t>
      </w:r>
    </w:p>
    <w:p w14:paraId="512DB633" w14:textId="77777777" w:rsidR="00323187" w:rsidRPr="00323187" w:rsidRDefault="00323187" w:rsidP="00323187">
      <w:pPr>
        <w:pStyle w:val="NoSpacing"/>
        <w:rPr>
          <w:sz w:val="24"/>
          <w:szCs w:val="24"/>
        </w:rPr>
      </w:pPr>
    </w:p>
    <w:p w14:paraId="61B39240" w14:textId="77777777" w:rsidR="00323187" w:rsidRPr="00323187" w:rsidRDefault="00323187" w:rsidP="00323187">
      <w:pPr>
        <w:pStyle w:val="NoSpacing"/>
        <w:rPr>
          <w:b/>
          <w:bCs/>
          <w:sz w:val="24"/>
          <w:szCs w:val="24"/>
        </w:rPr>
      </w:pPr>
      <w:r w:rsidRPr="00323187">
        <w:rPr>
          <w:b/>
          <w:bCs/>
          <w:sz w:val="24"/>
          <w:szCs w:val="24"/>
        </w:rPr>
        <w:t>Outer join of two types:</w:t>
      </w:r>
    </w:p>
    <w:p w14:paraId="40FE8548" w14:textId="77777777" w:rsidR="00323187" w:rsidRPr="00323187" w:rsidRDefault="00323187" w:rsidP="00323187">
      <w:pPr>
        <w:pStyle w:val="NoSpacing"/>
        <w:rPr>
          <w:sz w:val="24"/>
          <w:szCs w:val="24"/>
        </w:rPr>
      </w:pPr>
    </w:p>
    <w:p w14:paraId="7F4BE16F" w14:textId="77777777" w:rsidR="00323187" w:rsidRPr="00323187" w:rsidRDefault="00323187" w:rsidP="00323187">
      <w:pPr>
        <w:pStyle w:val="NoSpacing"/>
        <w:rPr>
          <w:sz w:val="24"/>
          <w:szCs w:val="24"/>
        </w:rPr>
      </w:pPr>
      <w:r w:rsidRPr="00323187">
        <w:rPr>
          <w:b/>
          <w:bCs/>
          <w:sz w:val="24"/>
          <w:szCs w:val="24"/>
        </w:rPr>
        <w:t>1.Left outer join</w:t>
      </w:r>
      <w:r w:rsidRPr="00323187">
        <w:rPr>
          <w:sz w:val="24"/>
          <w:szCs w:val="24"/>
        </w:rPr>
        <w:t> (also known as left join): this join returns all the rows from left table combine with the matching rows of the right table. If you get no matching in the right table it returns NULL values.</w:t>
      </w:r>
    </w:p>
    <w:p w14:paraId="1D146E11" w14:textId="77777777" w:rsidR="00323187" w:rsidRPr="00323187" w:rsidRDefault="00323187" w:rsidP="00323187">
      <w:pPr>
        <w:pStyle w:val="NoSpacing"/>
        <w:rPr>
          <w:sz w:val="24"/>
          <w:szCs w:val="24"/>
        </w:rPr>
      </w:pPr>
    </w:p>
    <w:p w14:paraId="33CF36B4" w14:textId="77777777" w:rsidR="00323187" w:rsidRPr="00323187" w:rsidRDefault="00323187" w:rsidP="00323187">
      <w:pPr>
        <w:pStyle w:val="NoSpacing"/>
        <w:rPr>
          <w:sz w:val="24"/>
          <w:szCs w:val="24"/>
        </w:rPr>
      </w:pPr>
      <w:r w:rsidRPr="00323187">
        <w:rPr>
          <w:b/>
          <w:bCs/>
          <w:sz w:val="24"/>
          <w:szCs w:val="24"/>
        </w:rPr>
        <w:t>2.Right outer join</w:t>
      </w:r>
      <w:r w:rsidRPr="00323187">
        <w:rPr>
          <w:sz w:val="24"/>
          <w:szCs w:val="24"/>
        </w:rPr>
        <w:t> (also known as right join): this join returns all the rows from right table are combined with the matching rows of left table .If you get no column matching in the left table .it returns null value.</w:t>
      </w:r>
    </w:p>
    <w:p w14:paraId="2F725788" w14:textId="77777777" w:rsidR="00323187" w:rsidRPr="00323187" w:rsidRDefault="00323187" w:rsidP="00323187">
      <w:pPr>
        <w:pStyle w:val="NoSpacing"/>
        <w:rPr>
          <w:sz w:val="24"/>
          <w:szCs w:val="24"/>
        </w:rPr>
      </w:pPr>
      <w:r w:rsidRPr="00323187">
        <w:rPr>
          <w:sz w:val="24"/>
          <w:szCs w:val="24"/>
        </w:rPr>
        <w:t>This diagram shows the different type of joins:</w:t>
      </w:r>
    </w:p>
    <w:p w14:paraId="26CF1EE4" w14:textId="5094C277" w:rsidR="00323187" w:rsidRDefault="00323187" w:rsidP="00A5419B">
      <w:pPr>
        <w:pStyle w:val="NoSpacing"/>
        <w:rPr>
          <w:rFonts w:cstheme="minorHAnsi"/>
          <w:b/>
          <w:bCs/>
          <w:color w:val="FF0000"/>
          <w:sz w:val="24"/>
          <w:szCs w:val="24"/>
        </w:rPr>
      </w:pPr>
    </w:p>
    <w:p w14:paraId="75F522B3" w14:textId="63831F9F" w:rsidR="00323187" w:rsidRDefault="00323187">
      <w:pPr>
        <w:pStyle w:val="NoSpacing"/>
        <w:numPr>
          <w:ilvl w:val="0"/>
          <w:numId w:val="19"/>
        </w:numPr>
        <w:rPr>
          <w:rFonts w:cstheme="minorHAnsi"/>
          <w:b/>
          <w:bCs/>
          <w:color w:val="FF0000"/>
          <w:sz w:val="24"/>
          <w:szCs w:val="24"/>
        </w:rPr>
      </w:pPr>
      <w:r>
        <w:rPr>
          <w:rFonts w:cstheme="minorHAnsi"/>
          <w:b/>
          <w:bCs/>
          <w:color w:val="FF0000"/>
          <w:sz w:val="24"/>
          <w:szCs w:val="24"/>
        </w:rPr>
        <w:t>Left Outer Join:</w:t>
      </w:r>
    </w:p>
    <w:p w14:paraId="458F87F5" w14:textId="0228B3E2" w:rsidR="00323187" w:rsidRDefault="00323187" w:rsidP="00323187">
      <w:pPr>
        <w:pStyle w:val="NoSpacing"/>
        <w:ind w:left="360"/>
        <w:rPr>
          <w:sz w:val="24"/>
          <w:szCs w:val="24"/>
        </w:rPr>
      </w:pPr>
      <w:r w:rsidRPr="00323187">
        <w:rPr>
          <w:sz w:val="24"/>
          <w:szCs w:val="24"/>
        </w:rPr>
        <w:t>The SQL left join returns all the values from the left table and it also includes matching values from right table, if there are no matching join value it returns NULL.</w:t>
      </w:r>
    </w:p>
    <w:p w14:paraId="6E89A6E3" w14:textId="77777777" w:rsidR="00323187" w:rsidRDefault="00323187" w:rsidP="00323187">
      <w:pPr>
        <w:pStyle w:val="NoSpacing"/>
        <w:ind w:left="360"/>
        <w:rPr>
          <w:sz w:val="24"/>
          <w:szCs w:val="24"/>
        </w:rPr>
      </w:pPr>
    </w:p>
    <w:p w14:paraId="4A201E19" w14:textId="4ED2A59F" w:rsidR="00323187" w:rsidRPr="00323187" w:rsidRDefault="00323187" w:rsidP="00323187">
      <w:pPr>
        <w:pStyle w:val="NoSpacing"/>
        <w:ind w:left="360"/>
        <w:rPr>
          <w:b/>
          <w:bCs/>
          <w:sz w:val="24"/>
          <w:szCs w:val="24"/>
          <w:u w:val="single"/>
        </w:rPr>
      </w:pPr>
      <w:r w:rsidRPr="00323187">
        <w:rPr>
          <w:b/>
          <w:bCs/>
          <w:sz w:val="24"/>
          <w:szCs w:val="24"/>
          <w:u w:val="single"/>
        </w:rPr>
        <w:t>Basic Syntax of Left Join:</w:t>
      </w:r>
    </w:p>
    <w:p w14:paraId="6FD5D5DE" w14:textId="77777777" w:rsidR="00323187" w:rsidRPr="00323187" w:rsidRDefault="00323187" w:rsidP="00323187">
      <w:pPr>
        <w:spacing w:after="0" w:line="375" w:lineRule="atLeast"/>
        <w:ind w:left="720"/>
        <w:jc w:val="both"/>
        <w:rPr>
          <w:sz w:val="24"/>
          <w:szCs w:val="24"/>
        </w:rPr>
      </w:pPr>
      <w:r w:rsidRPr="00323187">
        <w:rPr>
          <w:sz w:val="24"/>
          <w:szCs w:val="24"/>
        </w:rPr>
        <w:t>SELECT table1.column1, table2.column2....  </w:t>
      </w:r>
    </w:p>
    <w:p w14:paraId="797A8BEC" w14:textId="77777777" w:rsidR="00323187" w:rsidRPr="00323187" w:rsidRDefault="00323187" w:rsidP="00323187">
      <w:pPr>
        <w:spacing w:after="0" w:line="375" w:lineRule="atLeast"/>
        <w:ind w:left="720"/>
        <w:jc w:val="both"/>
        <w:rPr>
          <w:sz w:val="24"/>
          <w:szCs w:val="24"/>
        </w:rPr>
      </w:pPr>
      <w:r w:rsidRPr="00323187">
        <w:rPr>
          <w:sz w:val="24"/>
          <w:szCs w:val="24"/>
        </w:rPr>
        <w:t>FROM table1   </w:t>
      </w:r>
    </w:p>
    <w:p w14:paraId="6D56DAB0" w14:textId="77777777" w:rsidR="00323187" w:rsidRPr="00323187" w:rsidRDefault="00323187" w:rsidP="00323187">
      <w:pPr>
        <w:spacing w:after="0" w:line="375" w:lineRule="atLeast"/>
        <w:ind w:left="720"/>
        <w:jc w:val="both"/>
        <w:rPr>
          <w:sz w:val="24"/>
          <w:szCs w:val="24"/>
        </w:rPr>
      </w:pPr>
      <w:r w:rsidRPr="00323187">
        <w:rPr>
          <w:sz w:val="24"/>
          <w:szCs w:val="24"/>
        </w:rPr>
        <w:t>LEFTJOIN table2  </w:t>
      </w:r>
    </w:p>
    <w:p w14:paraId="381078D1" w14:textId="77777777" w:rsidR="00323187" w:rsidRPr="00323187" w:rsidRDefault="00323187" w:rsidP="00323187">
      <w:pPr>
        <w:spacing w:after="0" w:line="375" w:lineRule="atLeast"/>
        <w:ind w:left="720"/>
        <w:jc w:val="both"/>
        <w:rPr>
          <w:sz w:val="24"/>
          <w:szCs w:val="24"/>
        </w:rPr>
      </w:pPr>
      <w:r w:rsidRPr="00323187">
        <w:rPr>
          <w:sz w:val="24"/>
          <w:szCs w:val="24"/>
        </w:rPr>
        <w:t>ON table1.column_field = table2.column_field;  </w:t>
      </w:r>
    </w:p>
    <w:p w14:paraId="7BD84025" w14:textId="4CCBA2E4" w:rsidR="00323187" w:rsidRDefault="00323187" w:rsidP="002673E1">
      <w:pPr>
        <w:pStyle w:val="NoSpacing"/>
        <w:rPr>
          <w:sz w:val="24"/>
          <w:szCs w:val="24"/>
        </w:rPr>
      </w:pPr>
    </w:p>
    <w:p w14:paraId="3B34F1B3" w14:textId="1CA93491" w:rsidR="002673E1" w:rsidRDefault="002673E1" w:rsidP="002673E1">
      <w:pPr>
        <w:pStyle w:val="NoSpacing"/>
        <w:rPr>
          <w:sz w:val="24"/>
          <w:szCs w:val="24"/>
        </w:rPr>
      </w:pPr>
      <w:r>
        <w:rPr>
          <w:sz w:val="24"/>
          <w:szCs w:val="24"/>
        </w:rPr>
        <w:t>Lets consider above studentdetails &amp; feedetails table:</w:t>
      </w:r>
    </w:p>
    <w:p w14:paraId="22526842" w14:textId="4E766DB0" w:rsidR="002673E1" w:rsidRDefault="002673E1" w:rsidP="002673E1">
      <w:pPr>
        <w:pStyle w:val="NoSpacing"/>
        <w:rPr>
          <w:sz w:val="24"/>
          <w:szCs w:val="24"/>
        </w:rPr>
      </w:pPr>
    </w:p>
    <w:p w14:paraId="7FC92B9E" w14:textId="77777777" w:rsidR="002673E1" w:rsidRPr="002673E1" w:rsidRDefault="002673E1" w:rsidP="002673E1">
      <w:pPr>
        <w:autoSpaceDE w:val="0"/>
        <w:autoSpaceDN w:val="0"/>
        <w:adjustRightInd w:val="0"/>
        <w:spacing w:after="0" w:line="240" w:lineRule="auto"/>
        <w:rPr>
          <w:rFonts w:cstheme="minorHAnsi"/>
          <w:color w:val="000000"/>
        </w:rPr>
      </w:pPr>
      <w:r w:rsidRPr="002673E1">
        <w:rPr>
          <w:rFonts w:cstheme="minorHAnsi"/>
          <w:color w:val="0000FF"/>
        </w:rPr>
        <w:t>SELECT</w:t>
      </w:r>
      <w:r w:rsidRPr="002673E1">
        <w:rPr>
          <w:rFonts w:cstheme="minorHAnsi"/>
          <w:color w:val="000000"/>
        </w:rPr>
        <w:t xml:space="preserve"> StudentDetails</w:t>
      </w:r>
      <w:r w:rsidRPr="002673E1">
        <w:rPr>
          <w:rFonts w:cstheme="minorHAnsi"/>
          <w:color w:val="808080"/>
        </w:rPr>
        <w:t>.</w:t>
      </w:r>
      <w:r w:rsidRPr="002673E1">
        <w:rPr>
          <w:rFonts w:cstheme="minorHAnsi"/>
          <w:color w:val="000000"/>
        </w:rPr>
        <w:t>admission_no</w:t>
      </w:r>
      <w:r w:rsidRPr="002673E1">
        <w:rPr>
          <w:rFonts w:cstheme="minorHAnsi"/>
          <w:color w:val="808080"/>
        </w:rPr>
        <w:t>,</w:t>
      </w:r>
      <w:r w:rsidRPr="002673E1">
        <w:rPr>
          <w:rFonts w:cstheme="minorHAnsi"/>
          <w:color w:val="000000"/>
        </w:rPr>
        <w:t xml:space="preserve"> StudentDetails</w:t>
      </w:r>
      <w:r w:rsidRPr="002673E1">
        <w:rPr>
          <w:rFonts w:cstheme="minorHAnsi"/>
          <w:color w:val="808080"/>
        </w:rPr>
        <w:t>.</w:t>
      </w:r>
      <w:r w:rsidRPr="002673E1">
        <w:rPr>
          <w:rFonts w:cstheme="minorHAnsi"/>
          <w:color w:val="000000"/>
        </w:rPr>
        <w:t>first_name</w:t>
      </w:r>
      <w:r w:rsidRPr="002673E1">
        <w:rPr>
          <w:rFonts w:cstheme="minorHAnsi"/>
          <w:color w:val="808080"/>
        </w:rPr>
        <w:t>,</w:t>
      </w:r>
      <w:r w:rsidRPr="002673E1">
        <w:rPr>
          <w:rFonts w:cstheme="minorHAnsi"/>
          <w:color w:val="000000"/>
        </w:rPr>
        <w:t xml:space="preserve"> StudentDetails</w:t>
      </w:r>
      <w:r w:rsidRPr="002673E1">
        <w:rPr>
          <w:rFonts w:cstheme="minorHAnsi"/>
          <w:color w:val="808080"/>
        </w:rPr>
        <w:t>.</w:t>
      </w:r>
      <w:r w:rsidRPr="002673E1">
        <w:rPr>
          <w:rFonts w:cstheme="minorHAnsi"/>
          <w:color w:val="000000"/>
        </w:rPr>
        <w:t>last_name</w:t>
      </w:r>
      <w:r w:rsidRPr="002673E1">
        <w:rPr>
          <w:rFonts w:cstheme="minorHAnsi"/>
          <w:color w:val="808080"/>
        </w:rPr>
        <w:t>,</w:t>
      </w:r>
      <w:r w:rsidRPr="002673E1">
        <w:rPr>
          <w:rFonts w:cstheme="minorHAnsi"/>
          <w:color w:val="000000"/>
        </w:rPr>
        <w:t xml:space="preserve"> FeeDetails</w:t>
      </w:r>
      <w:r w:rsidRPr="002673E1">
        <w:rPr>
          <w:rFonts w:cstheme="minorHAnsi"/>
          <w:color w:val="808080"/>
        </w:rPr>
        <w:t>.</w:t>
      </w:r>
      <w:r w:rsidRPr="002673E1">
        <w:rPr>
          <w:rFonts w:cstheme="minorHAnsi"/>
          <w:color w:val="000000"/>
        </w:rPr>
        <w:t>course</w:t>
      </w:r>
      <w:r w:rsidRPr="002673E1">
        <w:rPr>
          <w:rFonts w:cstheme="minorHAnsi"/>
          <w:color w:val="808080"/>
        </w:rPr>
        <w:t>,</w:t>
      </w:r>
      <w:r w:rsidRPr="002673E1">
        <w:rPr>
          <w:rFonts w:cstheme="minorHAnsi"/>
          <w:color w:val="000000"/>
        </w:rPr>
        <w:t xml:space="preserve"> FeeDetails</w:t>
      </w:r>
      <w:r w:rsidRPr="002673E1">
        <w:rPr>
          <w:rFonts w:cstheme="minorHAnsi"/>
          <w:color w:val="808080"/>
        </w:rPr>
        <w:t>.</w:t>
      </w:r>
      <w:r w:rsidRPr="002673E1">
        <w:rPr>
          <w:rFonts w:cstheme="minorHAnsi"/>
          <w:color w:val="000000"/>
        </w:rPr>
        <w:t xml:space="preserve">amount_paid  </w:t>
      </w:r>
    </w:p>
    <w:p w14:paraId="639B37EB" w14:textId="77777777" w:rsidR="002673E1" w:rsidRPr="002673E1" w:rsidRDefault="002673E1" w:rsidP="002673E1">
      <w:pPr>
        <w:autoSpaceDE w:val="0"/>
        <w:autoSpaceDN w:val="0"/>
        <w:adjustRightInd w:val="0"/>
        <w:spacing w:after="0" w:line="240" w:lineRule="auto"/>
        <w:rPr>
          <w:rFonts w:cstheme="minorHAnsi"/>
          <w:color w:val="000000"/>
        </w:rPr>
      </w:pPr>
      <w:r w:rsidRPr="002673E1">
        <w:rPr>
          <w:rFonts w:cstheme="minorHAnsi"/>
          <w:color w:val="0000FF"/>
        </w:rPr>
        <w:t>FROM</w:t>
      </w:r>
      <w:r w:rsidRPr="002673E1">
        <w:rPr>
          <w:rFonts w:cstheme="minorHAnsi"/>
          <w:color w:val="000000"/>
        </w:rPr>
        <w:t xml:space="preserve"> StudentDetails</w:t>
      </w:r>
    </w:p>
    <w:p w14:paraId="54BD2563" w14:textId="77777777" w:rsidR="002673E1" w:rsidRPr="002673E1" w:rsidRDefault="002673E1" w:rsidP="002673E1">
      <w:pPr>
        <w:autoSpaceDE w:val="0"/>
        <w:autoSpaceDN w:val="0"/>
        <w:adjustRightInd w:val="0"/>
        <w:spacing w:after="0" w:line="240" w:lineRule="auto"/>
        <w:rPr>
          <w:rFonts w:cstheme="minorHAnsi"/>
          <w:color w:val="000000"/>
        </w:rPr>
      </w:pPr>
      <w:r w:rsidRPr="002673E1">
        <w:rPr>
          <w:rFonts w:cstheme="minorHAnsi"/>
          <w:color w:val="808080"/>
        </w:rPr>
        <w:t>left</w:t>
      </w:r>
      <w:r w:rsidRPr="002673E1">
        <w:rPr>
          <w:rFonts w:cstheme="minorHAnsi"/>
          <w:color w:val="000000"/>
        </w:rPr>
        <w:t xml:space="preserve"> </w:t>
      </w:r>
      <w:r w:rsidRPr="002673E1">
        <w:rPr>
          <w:rFonts w:cstheme="minorHAnsi"/>
          <w:color w:val="808080"/>
        </w:rPr>
        <w:t>JOIN</w:t>
      </w:r>
      <w:r w:rsidRPr="002673E1">
        <w:rPr>
          <w:rFonts w:cstheme="minorHAnsi"/>
          <w:color w:val="000000"/>
        </w:rPr>
        <w:t xml:space="preserve"> FeeDetails</w:t>
      </w:r>
    </w:p>
    <w:p w14:paraId="73F862A2" w14:textId="77777777" w:rsidR="002673E1" w:rsidRDefault="002673E1" w:rsidP="002673E1">
      <w:pPr>
        <w:pStyle w:val="NoSpacing"/>
        <w:rPr>
          <w:rFonts w:cstheme="minorHAnsi"/>
          <w:color w:val="808080"/>
        </w:rPr>
      </w:pPr>
      <w:r w:rsidRPr="002673E1">
        <w:rPr>
          <w:rFonts w:cstheme="minorHAnsi"/>
          <w:color w:val="0000FF"/>
        </w:rPr>
        <w:t>ON</w:t>
      </w:r>
      <w:r w:rsidRPr="002673E1">
        <w:rPr>
          <w:rFonts w:cstheme="minorHAnsi"/>
          <w:color w:val="000000"/>
        </w:rPr>
        <w:t xml:space="preserve"> StudentDetails</w:t>
      </w:r>
      <w:r w:rsidRPr="002673E1">
        <w:rPr>
          <w:rFonts w:cstheme="minorHAnsi"/>
          <w:color w:val="808080"/>
        </w:rPr>
        <w:t>.</w:t>
      </w:r>
      <w:r w:rsidRPr="002673E1">
        <w:rPr>
          <w:rFonts w:cstheme="minorHAnsi"/>
          <w:color w:val="000000"/>
        </w:rPr>
        <w:t xml:space="preserve">admission_no </w:t>
      </w:r>
      <w:r w:rsidRPr="002673E1">
        <w:rPr>
          <w:rFonts w:cstheme="minorHAnsi"/>
          <w:color w:val="808080"/>
        </w:rPr>
        <w:t>=</w:t>
      </w:r>
      <w:r w:rsidRPr="002673E1">
        <w:rPr>
          <w:rFonts w:cstheme="minorHAnsi"/>
          <w:color w:val="000000"/>
        </w:rPr>
        <w:t xml:space="preserve"> FeeDetails</w:t>
      </w:r>
      <w:r w:rsidRPr="002673E1">
        <w:rPr>
          <w:rFonts w:cstheme="minorHAnsi"/>
          <w:color w:val="808080"/>
        </w:rPr>
        <w:t>.</w:t>
      </w:r>
      <w:r w:rsidRPr="002673E1">
        <w:rPr>
          <w:rFonts w:cstheme="minorHAnsi"/>
          <w:color w:val="000000"/>
        </w:rPr>
        <w:t>admission_no</w:t>
      </w:r>
      <w:r w:rsidRPr="002673E1">
        <w:rPr>
          <w:rFonts w:cstheme="minorHAnsi"/>
          <w:color w:val="808080"/>
        </w:rPr>
        <w:t>;</w:t>
      </w:r>
    </w:p>
    <w:p w14:paraId="0AA85D40" w14:textId="77777777" w:rsidR="002673E1" w:rsidRDefault="002673E1" w:rsidP="002673E1">
      <w:pPr>
        <w:pStyle w:val="NoSpacing"/>
        <w:rPr>
          <w:rFonts w:cstheme="minorHAnsi"/>
          <w:color w:val="808080"/>
        </w:rPr>
      </w:pPr>
    </w:p>
    <w:p w14:paraId="71A8039B" w14:textId="37B4A6C8" w:rsidR="002673E1" w:rsidRDefault="002673E1" w:rsidP="002673E1">
      <w:pPr>
        <w:pStyle w:val="NoSpacing"/>
        <w:rPr>
          <w:rFonts w:cstheme="minorHAnsi"/>
          <w:b/>
          <w:bCs/>
          <w:color w:val="000000" w:themeColor="text1"/>
          <w:u w:val="single"/>
        </w:rPr>
      </w:pPr>
      <w:r w:rsidRPr="00AF128A">
        <w:rPr>
          <w:rFonts w:cstheme="minorHAnsi"/>
          <w:b/>
          <w:bCs/>
          <w:color w:val="000000" w:themeColor="text1"/>
          <w:u w:val="single"/>
        </w:rPr>
        <w:t>Output of this query will contain matching records from both tables &amp; non matching records from left table.</w:t>
      </w:r>
    </w:p>
    <w:p w14:paraId="286F157C" w14:textId="4897ECD2" w:rsidR="00AF128A" w:rsidRDefault="00AF128A" w:rsidP="002673E1">
      <w:pPr>
        <w:pStyle w:val="NoSpacing"/>
        <w:rPr>
          <w:rFonts w:cstheme="minorHAnsi"/>
          <w:b/>
          <w:bCs/>
          <w:color w:val="000000" w:themeColor="text1"/>
          <w:u w:val="single"/>
        </w:rPr>
      </w:pPr>
    </w:p>
    <w:p w14:paraId="076505AA" w14:textId="68F9DDFA" w:rsidR="00AF128A" w:rsidRDefault="00AF128A">
      <w:pPr>
        <w:pStyle w:val="NoSpacing"/>
        <w:numPr>
          <w:ilvl w:val="0"/>
          <w:numId w:val="19"/>
        </w:numPr>
        <w:rPr>
          <w:rFonts w:cstheme="minorHAnsi"/>
          <w:b/>
          <w:bCs/>
          <w:color w:val="FF0000"/>
        </w:rPr>
      </w:pPr>
      <w:r w:rsidRPr="00AF128A">
        <w:rPr>
          <w:rFonts w:cstheme="minorHAnsi"/>
          <w:b/>
          <w:bCs/>
          <w:color w:val="FF0000"/>
        </w:rPr>
        <w:t>Right Outer Join:</w:t>
      </w:r>
    </w:p>
    <w:p w14:paraId="08E9C321" w14:textId="102AD0AB" w:rsidR="00AF128A" w:rsidRPr="00AF128A" w:rsidRDefault="00AF128A" w:rsidP="00511E0E">
      <w:pPr>
        <w:pStyle w:val="NoSpacing"/>
        <w:ind w:left="360"/>
        <w:rPr>
          <w:sz w:val="24"/>
          <w:szCs w:val="24"/>
        </w:rPr>
      </w:pPr>
      <w:r w:rsidRPr="00AF128A">
        <w:rPr>
          <w:sz w:val="24"/>
          <w:szCs w:val="24"/>
        </w:rPr>
        <w:t xml:space="preserve">The SQL right join returns all the values from the rows of right table. It also includes the matched values </w:t>
      </w:r>
      <w:r w:rsidR="00511E0E">
        <w:rPr>
          <w:sz w:val="24"/>
          <w:szCs w:val="24"/>
        </w:rPr>
        <w:t xml:space="preserve">   </w:t>
      </w:r>
      <w:r w:rsidRPr="00AF128A">
        <w:rPr>
          <w:sz w:val="24"/>
          <w:szCs w:val="24"/>
        </w:rPr>
        <w:t>from left table but if there is no matching in both tables, it returns NULL.</w:t>
      </w:r>
    </w:p>
    <w:p w14:paraId="0AEF83A9" w14:textId="701AFAD1" w:rsidR="00AF128A" w:rsidRDefault="00AF128A" w:rsidP="00511E0E">
      <w:pPr>
        <w:pStyle w:val="NoSpacing"/>
        <w:ind w:left="360"/>
        <w:rPr>
          <w:b/>
          <w:bCs/>
          <w:sz w:val="24"/>
          <w:szCs w:val="24"/>
          <w:u w:val="single"/>
        </w:rPr>
      </w:pPr>
      <w:r w:rsidRPr="00511E0E">
        <w:rPr>
          <w:b/>
          <w:bCs/>
          <w:sz w:val="24"/>
          <w:szCs w:val="24"/>
          <w:u w:val="single"/>
        </w:rPr>
        <w:t>Basic syntax for right join:</w:t>
      </w:r>
    </w:p>
    <w:p w14:paraId="561516A4" w14:textId="77777777" w:rsidR="00511E0E" w:rsidRPr="00511E0E" w:rsidRDefault="00511E0E" w:rsidP="00511E0E">
      <w:pPr>
        <w:pStyle w:val="NoSpacing"/>
        <w:ind w:left="360"/>
        <w:rPr>
          <w:b/>
          <w:bCs/>
          <w:sz w:val="24"/>
          <w:szCs w:val="24"/>
          <w:u w:val="single"/>
        </w:rPr>
      </w:pPr>
    </w:p>
    <w:p w14:paraId="219AA67D" w14:textId="77777777" w:rsidR="00AF128A" w:rsidRPr="00AF128A" w:rsidRDefault="00AF128A" w:rsidP="00AF128A">
      <w:pPr>
        <w:pStyle w:val="NoSpacing"/>
        <w:rPr>
          <w:color w:val="000000"/>
          <w:lang w:eastAsia="en-IN"/>
        </w:rPr>
      </w:pPr>
      <w:r w:rsidRPr="00AF128A">
        <w:rPr>
          <w:b/>
          <w:bCs/>
          <w:color w:val="006699"/>
          <w:bdr w:val="none" w:sz="0" w:space="0" w:color="auto" w:frame="1"/>
          <w:lang w:eastAsia="en-IN"/>
        </w:rPr>
        <w:t>SELECT</w:t>
      </w:r>
      <w:r w:rsidRPr="00AF128A">
        <w:rPr>
          <w:color w:val="000000"/>
          <w:bdr w:val="none" w:sz="0" w:space="0" w:color="auto" w:frame="1"/>
          <w:lang w:eastAsia="en-IN"/>
        </w:rPr>
        <w:t> table1.column1, table2.column2.....  </w:t>
      </w:r>
    </w:p>
    <w:p w14:paraId="44F1D6D0" w14:textId="77777777" w:rsidR="00AF128A" w:rsidRPr="00AF128A" w:rsidRDefault="00AF128A" w:rsidP="00AF128A">
      <w:pPr>
        <w:pStyle w:val="NoSpacing"/>
        <w:rPr>
          <w:color w:val="000000"/>
          <w:lang w:eastAsia="en-IN"/>
        </w:rPr>
      </w:pPr>
      <w:r w:rsidRPr="00AF128A">
        <w:rPr>
          <w:b/>
          <w:bCs/>
          <w:color w:val="006699"/>
          <w:bdr w:val="none" w:sz="0" w:space="0" w:color="auto" w:frame="1"/>
          <w:lang w:eastAsia="en-IN"/>
        </w:rPr>
        <w:t>FROM</w:t>
      </w:r>
      <w:r w:rsidRPr="00AF128A">
        <w:rPr>
          <w:color w:val="000000"/>
          <w:bdr w:val="none" w:sz="0" w:space="0" w:color="auto" w:frame="1"/>
          <w:lang w:eastAsia="en-IN"/>
        </w:rPr>
        <w:t> table1   </w:t>
      </w:r>
    </w:p>
    <w:p w14:paraId="0CCAB565" w14:textId="77777777" w:rsidR="00AF128A" w:rsidRPr="00AF128A" w:rsidRDefault="00AF128A" w:rsidP="00AF128A">
      <w:pPr>
        <w:pStyle w:val="NoSpacing"/>
        <w:rPr>
          <w:color w:val="000000"/>
          <w:lang w:eastAsia="en-IN"/>
        </w:rPr>
      </w:pPr>
      <w:r w:rsidRPr="00AF128A">
        <w:rPr>
          <w:color w:val="FF1493"/>
          <w:bdr w:val="none" w:sz="0" w:space="0" w:color="auto" w:frame="1"/>
          <w:lang w:eastAsia="en-IN"/>
        </w:rPr>
        <w:t>RIGHT</w:t>
      </w:r>
      <w:r w:rsidRPr="00AF128A">
        <w:rPr>
          <w:color w:val="000000"/>
          <w:bdr w:val="none" w:sz="0" w:space="0" w:color="auto" w:frame="1"/>
          <w:lang w:eastAsia="en-IN"/>
        </w:rPr>
        <w:t> </w:t>
      </w:r>
      <w:r w:rsidRPr="00AF128A">
        <w:rPr>
          <w:color w:val="808080"/>
          <w:bdr w:val="none" w:sz="0" w:space="0" w:color="auto" w:frame="1"/>
          <w:lang w:eastAsia="en-IN"/>
        </w:rPr>
        <w:t>JOIN</w:t>
      </w:r>
      <w:r w:rsidRPr="00AF128A">
        <w:rPr>
          <w:color w:val="000000"/>
          <w:bdr w:val="none" w:sz="0" w:space="0" w:color="auto" w:frame="1"/>
          <w:lang w:eastAsia="en-IN"/>
        </w:rPr>
        <w:t> table2  </w:t>
      </w:r>
    </w:p>
    <w:p w14:paraId="579D9046" w14:textId="77777777" w:rsidR="00AF128A" w:rsidRPr="00AF128A" w:rsidRDefault="00AF128A" w:rsidP="00AF128A">
      <w:pPr>
        <w:pStyle w:val="NoSpacing"/>
        <w:rPr>
          <w:color w:val="000000"/>
          <w:lang w:eastAsia="en-IN"/>
        </w:rPr>
      </w:pPr>
      <w:r w:rsidRPr="00AF128A">
        <w:rPr>
          <w:b/>
          <w:bCs/>
          <w:color w:val="006699"/>
          <w:bdr w:val="none" w:sz="0" w:space="0" w:color="auto" w:frame="1"/>
          <w:lang w:eastAsia="en-IN"/>
        </w:rPr>
        <w:t>ON</w:t>
      </w:r>
      <w:r w:rsidRPr="00AF128A">
        <w:rPr>
          <w:color w:val="000000"/>
          <w:bdr w:val="none" w:sz="0" w:space="0" w:color="auto" w:frame="1"/>
          <w:lang w:eastAsia="en-IN"/>
        </w:rPr>
        <w:t> table1.column_field = table2.column_field; </w:t>
      </w:r>
    </w:p>
    <w:p w14:paraId="1507F4A6" w14:textId="77777777" w:rsidR="00AF128A" w:rsidRPr="00AF128A" w:rsidRDefault="00AF128A" w:rsidP="00AF128A">
      <w:pPr>
        <w:pStyle w:val="NoSpacing"/>
        <w:ind w:left="360"/>
        <w:rPr>
          <w:rFonts w:cstheme="minorHAnsi"/>
          <w:b/>
          <w:bCs/>
          <w:color w:val="000000" w:themeColor="text1"/>
          <w:u w:val="single"/>
        </w:rPr>
      </w:pPr>
    </w:p>
    <w:p w14:paraId="78A1BDA3" w14:textId="77777777" w:rsidR="00511E0E" w:rsidRDefault="002673E1" w:rsidP="00511E0E">
      <w:pPr>
        <w:pStyle w:val="NoSpacing"/>
        <w:rPr>
          <w:sz w:val="24"/>
          <w:szCs w:val="24"/>
        </w:rPr>
      </w:pPr>
      <w:r w:rsidRPr="002673E1">
        <w:rPr>
          <w:rFonts w:cstheme="minorHAnsi"/>
          <w:color w:val="FF0000"/>
        </w:rPr>
        <w:t xml:space="preserve"> </w:t>
      </w:r>
      <w:r w:rsidR="00511E0E">
        <w:rPr>
          <w:sz w:val="24"/>
          <w:szCs w:val="24"/>
        </w:rPr>
        <w:t>Lets consider above studentdetails &amp; feedetails table:</w:t>
      </w:r>
    </w:p>
    <w:p w14:paraId="305ADE3E" w14:textId="2710E824" w:rsidR="002673E1" w:rsidRDefault="002673E1" w:rsidP="002673E1">
      <w:pPr>
        <w:pStyle w:val="NoSpacing"/>
        <w:rPr>
          <w:rFonts w:cstheme="minorHAnsi"/>
          <w:color w:val="FF0000"/>
        </w:rPr>
      </w:pPr>
    </w:p>
    <w:p w14:paraId="43DD306F" w14:textId="77777777" w:rsidR="00511E0E" w:rsidRPr="00511E0E" w:rsidRDefault="00511E0E" w:rsidP="00511E0E">
      <w:pPr>
        <w:autoSpaceDE w:val="0"/>
        <w:autoSpaceDN w:val="0"/>
        <w:adjustRightInd w:val="0"/>
        <w:spacing w:after="0" w:line="240" w:lineRule="auto"/>
        <w:rPr>
          <w:rFonts w:cstheme="minorHAnsi"/>
          <w:color w:val="000000"/>
        </w:rPr>
      </w:pPr>
      <w:r w:rsidRPr="00511E0E">
        <w:rPr>
          <w:rFonts w:cstheme="minorHAnsi"/>
          <w:color w:val="0000FF"/>
        </w:rPr>
        <w:t>SELECT</w:t>
      </w:r>
      <w:r w:rsidRPr="00511E0E">
        <w:rPr>
          <w:rFonts w:cstheme="minorHAnsi"/>
          <w:color w:val="000000"/>
        </w:rPr>
        <w:t xml:space="preserve"> StudentDetails</w:t>
      </w:r>
      <w:r w:rsidRPr="00511E0E">
        <w:rPr>
          <w:rFonts w:cstheme="minorHAnsi"/>
          <w:color w:val="808080"/>
        </w:rPr>
        <w:t>.</w:t>
      </w:r>
      <w:r w:rsidRPr="00511E0E">
        <w:rPr>
          <w:rFonts w:cstheme="minorHAnsi"/>
          <w:color w:val="000000"/>
        </w:rPr>
        <w:t>admission_no</w:t>
      </w:r>
      <w:r w:rsidRPr="00511E0E">
        <w:rPr>
          <w:rFonts w:cstheme="minorHAnsi"/>
          <w:color w:val="808080"/>
        </w:rPr>
        <w:t>,</w:t>
      </w:r>
      <w:r w:rsidRPr="00511E0E">
        <w:rPr>
          <w:rFonts w:cstheme="minorHAnsi"/>
          <w:color w:val="000000"/>
        </w:rPr>
        <w:t xml:space="preserve"> StudentDetails</w:t>
      </w:r>
      <w:r w:rsidRPr="00511E0E">
        <w:rPr>
          <w:rFonts w:cstheme="minorHAnsi"/>
          <w:color w:val="808080"/>
        </w:rPr>
        <w:t>.</w:t>
      </w:r>
      <w:r w:rsidRPr="00511E0E">
        <w:rPr>
          <w:rFonts w:cstheme="minorHAnsi"/>
          <w:color w:val="000000"/>
        </w:rPr>
        <w:t>first_name</w:t>
      </w:r>
      <w:r w:rsidRPr="00511E0E">
        <w:rPr>
          <w:rFonts w:cstheme="minorHAnsi"/>
          <w:color w:val="808080"/>
        </w:rPr>
        <w:t>,</w:t>
      </w:r>
      <w:r w:rsidRPr="00511E0E">
        <w:rPr>
          <w:rFonts w:cstheme="minorHAnsi"/>
          <w:color w:val="000000"/>
        </w:rPr>
        <w:t xml:space="preserve"> StudentDetails</w:t>
      </w:r>
      <w:r w:rsidRPr="00511E0E">
        <w:rPr>
          <w:rFonts w:cstheme="minorHAnsi"/>
          <w:color w:val="808080"/>
        </w:rPr>
        <w:t>.</w:t>
      </w:r>
      <w:r w:rsidRPr="00511E0E">
        <w:rPr>
          <w:rFonts w:cstheme="minorHAnsi"/>
          <w:color w:val="000000"/>
        </w:rPr>
        <w:t>last_name</w:t>
      </w:r>
      <w:r w:rsidRPr="00511E0E">
        <w:rPr>
          <w:rFonts w:cstheme="minorHAnsi"/>
          <w:color w:val="808080"/>
        </w:rPr>
        <w:t>,</w:t>
      </w:r>
      <w:r w:rsidRPr="00511E0E">
        <w:rPr>
          <w:rFonts w:cstheme="minorHAnsi"/>
          <w:color w:val="000000"/>
        </w:rPr>
        <w:t xml:space="preserve"> FeeDetails</w:t>
      </w:r>
      <w:r w:rsidRPr="00511E0E">
        <w:rPr>
          <w:rFonts w:cstheme="minorHAnsi"/>
          <w:color w:val="808080"/>
        </w:rPr>
        <w:t>.</w:t>
      </w:r>
      <w:r w:rsidRPr="00511E0E">
        <w:rPr>
          <w:rFonts w:cstheme="minorHAnsi"/>
          <w:color w:val="000000"/>
        </w:rPr>
        <w:t>course</w:t>
      </w:r>
      <w:r w:rsidRPr="00511E0E">
        <w:rPr>
          <w:rFonts w:cstheme="minorHAnsi"/>
          <w:color w:val="808080"/>
        </w:rPr>
        <w:t>,</w:t>
      </w:r>
      <w:r w:rsidRPr="00511E0E">
        <w:rPr>
          <w:rFonts w:cstheme="minorHAnsi"/>
          <w:color w:val="000000"/>
        </w:rPr>
        <w:t xml:space="preserve"> FeeDetails</w:t>
      </w:r>
      <w:r w:rsidRPr="00511E0E">
        <w:rPr>
          <w:rFonts w:cstheme="minorHAnsi"/>
          <w:color w:val="808080"/>
        </w:rPr>
        <w:t>.</w:t>
      </w:r>
      <w:r w:rsidRPr="00511E0E">
        <w:rPr>
          <w:rFonts w:cstheme="minorHAnsi"/>
          <w:color w:val="000000"/>
        </w:rPr>
        <w:t xml:space="preserve">amount_paid  </w:t>
      </w:r>
    </w:p>
    <w:p w14:paraId="1797FD7A" w14:textId="77777777" w:rsidR="00511E0E" w:rsidRPr="00511E0E" w:rsidRDefault="00511E0E" w:rsidP="00511E0E">
      <w:pPr>
        <w:autoSpaceDE w:val="0"/>
        <w:autoSpaceDN w:val="0"/>
        <w:adjustRightInd w:val="0"/>
        <w:spacing w:after="0" w:line="240" w:lineRule="auto"/>
        <w:rPr>
          <w:rFonts w:cstheme="minorHAnsi"/>
          <w:color w:val="000000"/>
        </w:rPr>
      </w:pPr>
      <w:r w:rsidRPr="00511E0E">
        <w:rPr>
          <w:rFonts w:cstheme="minorHAnsi"/>
          <w:color w:val="0000FF"/>
        </w:rPr>
        <w:t>FROM</w:t>
      </w:r>
      <w:r w:rsidRPr="00511E0E">
        <w:rPr>
          <w:rFonts w:cstheme="minorHAnsi"/>
          <w:color w:val="000000"/>
        </w:rPr>
        <w:t xml:space="preserve"> StudentDetails</w:t>
      </w:r>
    </w:p>
    <w:p w14:paraId="3CE3E685" w14:textId="77777777" w:rsidR="00511E0E" w:rsidRPr="00511E0E" w:rsidRDefault="00511E0E" w:rsidP="00511E0E">
      <w:pPr>
        <w:autoSpaceDE w:val="0"/>
        <w:autoSpaceDN w:val="0"/>
        <w:adjustRightInd w:val="0"/>
        <w:spacing w:after="0" w:line="240" w:lineRule="auto"/>
        <w:rPr>
          <w:rFonts w:cstheme="minorHAnsi"/>
          <w:color w:val="000000"/>
        </w:rPr>
      </w:pPr>
      <w:r w:rsidRPr="00511E0E">
        <w:rPr>
          <w:rFonts w:cstheme="minorHAnsi"/>
          <w:color w:val="808080"/>
        </w:rPr>
        <w:lastRenderedPageBreak/>
        <w:t>RIGHT</w:t>
      </w:r>
      <w:r w:rsidRPr="00511E0E">
        <w:rPr>
          <w:rFonts w:cstheme="minorHAnsi"/>
          <w:color w:val="000000"/>
        </w:rPr>
        <w:t xml:space="preserve"> </w:t>
      </w:r>
      <w:r w:rsidRPr="00511E0E">
        <w:rPr>
          <w:rFonts w:cstheme="minorHAnsi"/>
          <w:color w:val="808080"/>
        </w:rPr>
        <w:t>JOIN</w:t>
      </w:r>
      <w:r w:rsidRPr="00511E0E">
        <w:rPr>
          <w:rFonts w:cstheme="minorHAnsi"/>
          <w:color w:val="000000"/>
        </w:rPr>
        <w:t xml:space="preserve"> FeeDetails</w:t>
      </w:r>
    </w:p>
    <w:p w14:paraId="4EA662F3" w14:textId="0E0F54CF" w:rsidR="00511E0E" w:rsidRPr="00511E0E" w:rsidRDefault="00511E0E" w:rsidP="00511E0E">
      <w:pPr>
        <w:pStyle w:val="NoSpacing"/>
        <w:rPr>
          <w:rFonts w:cstheme="minorHAnsi"/>
          <w:color w:val="FF0000"/>
        </w:rPr>
      </w:pPr>
      <w:r w:rsidRPr="00511E0E">
        <w:rPr>
          <w:rFonts w:cstheme="minorHAnsi"/>
          <w:color w:val="0000FF"/>
        </w:rPr>
        <w:t>ON</w:t>
      </w:r>
      <w:r w:rsidRPr="00511E0E">
        <w:rPr>
          <w:rFonts w:cstheme="minorHAnsi"/>
          <w:color w:val="000000"/>
        </w:rPr>
        <w:t xml:space="preserve"> StudentDetails</w:t>
      </w:r>
      <w:r w:rsidRPr="00511E0E">
        <w:rPr>
          <w:rFonts w:cstheme="minorHAnsi"/>
          <w:color w:val="808080"/>
        </w:rPr>
        <w:t>.</w:t>
      </w:r>
      <w:r w:rsidRPr="00511E0E">
        <w:rPr>
          <w:rFonts w:cstheme="minorHAnsi"/>
          <w:color w:val="000000"/>
        </w:rPr>
        <w:t xml:space="preserve">admission_no </w:t>
      </w:r>
      <w:r w:rsidRPr="00511E0E">
        <w:rPr>
          <w:rFonts w:cstheme="minorHAnsi"/>
          <w:color w:val="808080"/>
        </w:rPr>
        <w:t>=</w:t>
      </w:r>
      <w:r w:rsidRPr="00511E0E">
        <w:rPr>
          <w:rFonts w:cstheme="minorHAnsi"/>
          <w:color w:val="000000"/>
        </w:rPr>
        <w:t xml:space="preserve"> FeeDetails</w:t>
      </w:r>
      <w:r w:rsidRPr="00511E0E">
        <w:rPr>
          <w:rFonts w:cstheme="minorHAnsi"/>
          <w:color w:val="808080"/>
        </w:rPr>
        <w:t>.</w:t>
      </w:r>
      <w:r w:rsidRPr="00511E0E">
        <w:rPr>
          <w:rFonts w:cstheme="minorHAnsi"/>
          <w:color w:val="000000"/>
        </w:rPr>
        <w:t>admission_no</w:t>
      </w:r>
      <w:r w:rsidRPr="00511E0E">
        <w:rPr>
          <w:rFonts w:cstheme="minorHAnsi"/>
          <w:color w:val="808080"/>
        </w:rPr>
        <w:t>;</w:t>
      </w:r>
    </w:p>
    <w:p w14:paraId="2766D0DF" w14:textId="77777777" w:rsidR="002673E1" w:rsidRPr="002673E1" w:rsidRDefault="002673E1" w:rsidP="002673E1">
      <w:pPr>
        <w:pStyle w:val="NoSpacing"/>
        <w:rPr>
          <w:rFonts w:cstheme="minorHAnsi"/>
          <w:color w:val="FF0000"/>
        </w:rPr>
      </w:pPr>
    </w:p>
    <w:p w14:paraId="34A3CCD4" w14:textId="6E7E1CB6" w:rsidR="00323187" w:rsidRDefault="003B37BF">
      <w:pPr>
        <w:pStyle w:val="NoSpacing"/>
        <w:numPr>
          <w:ilvl w:val="0"/>
          <w:numId w:val="19"/>
        </w:numPr>
        <w:rPr>
          <w:rFonts w:cstheme="minorHAnsi"/>
          <w:b/>
          <w:bCs/>
          <w:color w:val="FF0000"/>
          <w:sz w:val="24"/>
          <w:szCs w:val="24"/>
        </w:rPr>
      </w:pPr>
      <w:r>
        <w:rPr>
          <w:rFonts w:cstheme="minorHAnsi"/>
          <w:b/>
          <w:bCs/>
          <w:color w:val="FF0000"/>
          <w:sz w:val="24"/>
          <w:szCs w:val="24"/>
        </w:rPr>
        <w:t>Full Outer Join</w:t>
      </w:r>
    </w:p>
    <w:p w14:paraId="42D81341" w14:textId="77777777" w:rsidR="003B37BF" w:rsidRPr="003B37BF" w:rsidRDefault="003B37BF" w:rsidP="003B37BF">
      <w:pPr>
        <w:pStyle w:val="NoSpacing"/>
        <w:ind w:left="360"/>
        <w:rPr>
          <w:sz w:val="24"/>
          <w:szCs w:val="24"/>
        </w:rPr>
      </w:pPr>
      <w:r w:rsidRPr="003B37BF">
        <w:rPr>
          <w:sz w:val="24"/>
          <w:szCs w:val="24"/>
        </w:rPr>
        <w:t>The SQL full join is the result of combination of both left and right outer join and the join tables have all the records from both tables. It puts NULL on the place of matches not found.</w:t>
      </w:r>
    </w:p>
    <w:p w14:paraId="766780C6" w14:textId="77777777" w:rsidR="003B37BF" w:rsidRPr="003B37BF" w:rsidRDefault="003B37BF" w:rsidP="003B37BF">
      <w:pPr>
        <w:pStyle w:val="NormalWeb"/>
        <w:shd w:val="clear" w:color="auto" w:fill="FFFFFF"/>
        <w:jc w:val="both"/>
        <w:rPr>
          <w:rFonts w:asciiTheme="minorHAnsi" w:eastAsiaTheme="minorHAnsi" w:hAnsiTheme="minorHAnsi" w:cstheme="minorBidi"/>
          <w:lang w:eastAsia="en-US"/>
        </w:rPr>
      </w:pPr>
      <w:r w:rsidRPr="003B37BF">
        <w:rPr>
          <w:rFonts w:asciiTheme="minorHAnsi" w:eastAsiaTheme="minorHAnsi" w:hAnsiTheme="minorHAnsi" w:cstheme="minorBidi"/>
          <w:lang w:eastAsia="en-US"/>
        </w:rPr>
        <w:t>SQL full outer join and SQL join are same. generally it is known as SQL FULL JOIN.</w:t>
      </w:r>
    </w:p>
    <w:p w14:paraId="10D9EA1A" w14:textId="77777777" w:rsidR="003B37BF" w:rsidRPr="003B37BF" w:rsidRDefault="003B37BF" w:rsidP="003B37BF">
      <w:pPr>
        <w:pStyle w:val="NormalWeb"/>
        <w:shd w:val="clear" w:color="auto" w:fill="FFFFFF"/>
        <w:jc w:val="both"/>
        <w:rPr>
          <w:rFonts w:asciiTheme="minorHAnsi" w:eastAsiaTheme="minorHAnsi" w:hAnsiTheme="minorHAnsi" w:cstheme="minorBidi"/>
          <w:lang w:eastAsia="en-US"/>
        </w:rPr>
      </w:pPr>
      <w:r w:rsidRPr="003B37BF">
        <w:rPr>
          <w:rFonts w:asciiTheme="minorHAnsi" w:eastAsiaTheme="minorHAnsi" w:hAnsiTheme="minorHAnsi" w:cstheme="minorBidi"/>
          <w:lang w:eastAsia="en-US"/>
        </w:rPr>
        <w:t>SQL full outer join is used to combine the result of both left and right outer join and returns all rows (don't care its matched or unmatched) from the both participating tables.</w:t>
      </w:r>
    </w:p>
    <w:p w14:paraId="12F6959B" w14:textId="208D40FA" w:rsidR="003B37BF" w:rsidRDefault="003B37BF" w:rsidP="003B37BF">
      <w:pPr>
        <w:pStyle w:val="NoSpacing"/>
        <w:rPr>
          <w:b/>
          <w:bCs/>
          <w:u w:val="single"/>
        </w:rPr>
      </w:pPr>
      <w:r w:rsidRPr="003B37BF">
        <w:rPr>
          <w:b/>
          <w:bCs/>
          <w:u w:val="single"/>
        </w:rPr>
        <w:t>Syntax for full outer join:</w:t>
      </w:r>
    </w:p>
    <w:p w14:paraId="66027994" w14:textId="77777777" w:rsidR="003B37BF" w:rsidRPr="003B37BF" w:rsidRDefault="003B37BF" w:rsidP="003B37BF">
      <w:pPr>
        <w:pStyle w:val="NoSpacing"/>
        <w:rPr>
          <w:b/>
          <w:bCs/>
          <w:u w:val="single"/>
        </w:rPr>
      </w:pPr>
    </w:p>
    <w:p w14:paraId="18D60A97" w14:textId="77777777" w:rsidR="003B37BF" w:rsidRPr="003B37BF" w:rsidRDefault="003B37BF" w:rsidP="003B37BF">
      <w:pPr>
        <w:pStyle w:val="NoSpacing"/>
        <w:rPr>
          <w:color w:val="000000"/>
        </w:rPr>
      </w:pPr>
      <w:r w:rsidRPr="003B37BF">
        <w:rPr>
          <w:rStyle w:val="keyword"/>
          <w:rFonts w:cstheme="minorHAnsi"/>
          <w:b/>
          <w:bCs/>
          <w:color w:val="006699"/>
          <w:bdr w:val="none" w:sz="0" w:space="0" w:color="auto" w:frame="1"/>
        </w:rPr>
        <w:t>SELECT</w:t>
      </w:r>
      <w:r w:rsidRPr="003B37BF">
        <w:rPr>
          <w:color w:val="000000"/>
          <w:bdr w:val="none" w:sz="0" w:space="0" w:color="auto" w:frame="1"/>
        </w:rPr>
        <w:t> *  </w:t>
      </w:r>
    </w:p>
    <w:p w14:paraId="66610DEE" w14:textId="77777777" w:rsidR="003B37BF" w:rsidRPr="003B37BF" w:rsidRDefault="003B37BF" w:rsidP="003B37BF">
      <w:pPr>
        <w:pStyle w:val="NoSpacing"/>
        <w:rPr>
          <w:color w:val="000000"/>
        </w:rPr>
      </w:pPr>
      <w:r w:rsidRPr="003B37BF">
        <w:rPr>
          <w:rStyle w:val="keyword"/>
          <w:rFonts w:cstheme="minorHAnsi"/>
          <w:b/>
          <w:bCs/>
          <w:color w:val="006699"/>
          <w:bdr w:val="none" w:sz="0" w:space="0" w:color="auto" w:frame="1"/>
        </w:rPr>
        <w:t>FROM</w:t>
      </w:r>
      <w:r w:rsidRPr="003B37BF">
        <w:rPr>
          <w:color w:val="000000"/>
          <w:bdr w:val="none" w:sz="0" w:space="0" w:color="auto" w:frame="1"/>
        </w:rPr>
        <w:t> table1  </w:t>
      </w:r>
    </w:p>
    <w:p w14:paraId="346063D0" w14:textId="77777777" w:rsidR="003B37BF" w:rsidRPr="003B37BF" w:rsidRDefault="003B37BF" w:rsidP="003B37BF">
      <w:pPr>
        <w:pStyle w:val="NoSpacing"/>
        <w:rPr>
          <w:color w:val="000000"/>
        </w:rPr>
      </w:pPr>
      <w:r w:rsidRPr="003B37BF">
        <w:rPr>
          <w:rStyle w:val="keyword"/>
          <w:rFonts w:cstheme="minorHAnsi"/>
          <w:b/>
          <w:bCs/>
          <w:color w:val="006699"/>
          <w:bdr w:val="none" w:sz="0" w:space="0" w:color="auto" w:frame="1"/>
        </w:rPr>
        <w:t>FULL</w:t>
      </w:r>
      <w:r w:rsidRPr="003B37BF">
        <w:rPr>
          <w:color w:val="000000"/>
          <w:bdr w:val="none" w:sz="0" w:space="0" w:color="auto" w:frame="1"/>
        </w:rPr>
        <w:t> </w:t>
      </w:r>
      <w:r w:rsidRPr="003B37BF">
        <w:rPr>
          <w:rStyle w:val="op"/>
          <w:rFonts w:cstheme="minorHAnsi"/>
          <w:color w:val="808080"/>
          <w:bdr w:val="none" w:sz="0" w:space="0" w:color="auto" w:frame="1"/>
        </w:rPr>
        <w:t>OUTER</w:t>
      </w:r>
      <w:r w:rsidRPr="003B37BF">
        <w:rPr>
          <w:color w:val="000000"/>
          <w:bdr w:val="none" w:sz="0" w:space="0" w:color="auto" w:frame="1"/>
        </w:rPr>
        <w:t> </w:t>
      </w:r>
      <w:r w:rsidRPr="003B37BF">
        <w:rPr>
          <w:rStyle w:val="op"/>
          <w:rFonts w:cstheme="minorHAnsi"/>
          <w:color w:val="808080"/>
          <w:bdr w:val="none" w:sz="0" w:space="0" w:color="auto" w:frame="1"/>
        </w:rPr>
        <w:t>JOIN</w:t>
      </w:r>
      <w:r w:rsidRPr="003B37BF">
        <w:rPr>
          <w:color w:val="000000"/>
          <w:bdr w:val="none" w:sz="0" w:space="0" w:color="auto" w:frame="1"/>
        </w:rPr>
        <w:t> table2  </w:t>
      </w:r>
    </w:p>
    <w:p w14:paraId="70E2022B" w14:textId="77777777" w:rsidR="003B37BF" w:rsidRPr="003B37BF" w:rsidRDefault="003B37BF" w:rsidP="003B37BF">
      <w:pPr>
        <w:pStyle w:val="NoSpacing"/>
        <w:rPr>
          <w:color w:val="000000"/>
        </w:rPr>
      </w:pPr>
      <w:r w:rsidRPr="003B37BF">
        <w:rPr>
          <w:rStyle w:val="keyword"/>
          <w:rFonts w:cstheme="minorHAnsi"/>
          <w:b/>
          <w:bCs/>
          <w:color w:val="006699"/>
          <w:bdr w:val="none" w:sz="0" w:space="0" w:color="auto" w:frame="1"/>
        </w:rPr>
        <w:t>ON</w:t>
      </w:r>
      <w:r w:rsidRPr="003B37BF">
        <w:rPr>
          <w:color w:val="000000"/>
          <w:bdr w:val="none" w:sz="0" w:space="0" w:color="auto" w:frame="1"/>
        </w:rPr>
        <w:t> table1.column_name = table2.column_name;  </w:t>
      </w:r>
    </w:p>
    <w:p w14:paraId="4DA29E67" w14:textId="77777777" w:rsidR="003B37BF" w:rsidRPr="003B37BF" w:rsidRDefault="003B37BF" w:rsidP="003B37BF">
      <w:pPr>
        <w:pStyle w:val="NoSpacing"/>
      </w:pPr>
      <w:r w:rsidRPr="003B37BF">
        <w:t>Let us take two tables to demonstrate full outer join:</w:t>
      </w:r>
    </w:p>
    <w:p w14:paraId="77205A0A" w14:textId="77777777" w:rsidR="003B37BF" w:rsidRDefault="003B37BF" w:rsidP="003B37BF">
      <w:pPr>
        <w:pStyle w:val="NoSpacing"/>
        <w:ind w:left="360"/>
        <w:rPr>
          <w:rFonts w:cstheme="minorHAnsi"/>
          <w:b/>
          <w:bCs/>
          <w:color w:val="FF0000"/>
          <w:sz w:val="24"/>
          <w:szCs w:val="24"/>
        </w:rPr>
      </w:pPr>
    </w:p>
    <w:p w14:paraId="6447A0AF" w14:textId="0AF5A26E" w:rsidR="00A47ED6" w:rsidRDefault="004B079D" w:rsidP="00A5419B">
      <w:pPr>
        <w:pStyle w:val="NoSpacing"/>
        <w:rPr>
          <w:rFonts w:cstheme="minorHAnsi"/>
          <w:b/>
          <w:bCs/>
          <w:color w:val="FF0000"/>
          <w:sz w:val="24"/>
          <w:szCs w:val="24"/>
        </w:rPr>
      </w:pPr>
      <w:r w:rsidRPr="004B079D">
        <w:rPr>
          <w:rFonts w:cstheme="minorHAnsi"/>
          <w:b/>
          <w:bCs/>
          <w:color w:val="FF0000"/>
          <w:sz w:val="24"/>
          <w:szCs w:val="24"/>
        </w:rPr>
        <w:t xml:space="preserve">SELF Join </w:t>
      </w:r>
    </w:p>
    <w:p w14:paraId="03246B9B" w14:textId="77777777" w:rsidR="000001D5" w:rsidRDefault="000001D5" w:rsidP="00A5419B">
      <w:pPr>
        <w:pStyle w:val="NoSpacing"/>
        <w:rPr>
          <w:rFonts w:cstheme="minorHAnsi"/>
          <w:b/>
          <w:bCs/>
          <w:color w:val="FF0000"/>
          <w:sz w:val="24"/>
          <w:szCs w:val="24"/>
        </w:rPr>
      </w:pPr>
    </w:p>
    <w:p w14:paraId="4A27EF85" w14:textId="77777777" w:rsidR="000001D5" w:rsidRPr="000001D5" w:rsidRDefault="000001D5" w:rsidP="000001D5">
      <w:pPr>
        <w:pStyle w:val="NoSpacing"/>
      </w:pPr>
      <w:r w:rsidRPr="000001D5">
        <w:t>A self join allows you to join a table to itself. It helps query hierarchical data or compare rows within the same table.</w:t>
      </w:r>
    </w:p>
    <w:p w14:paraId="791C9742" w14:textId="77777777" w:rsidR="000001D5" w:rsidRPr="000001D5" w:rsidRDefault="000001D5" w:rsidP="000001D5">
      <w:pPr>
        <w:pStyle w:val="NoSpacing"/>
      </w:pPr>
      <w:r w:rsidRPr="000001D5">
        <w:t>A self join uses the </w:t>
      </w:r>
      <w:hyperlink r:id="rId88" w:history="1">
        <w:r w:rsidRPr="000001D5">
          <w:rPr>
            <w:rStyle w:val="Hyperlink"/>
            <w:rFonts w:cstheme="minorHAnsi"/>
          </w:rPr>
          <w:t>inner join</w:t>
        </w:r>
      </w:hyperlink>
      <w:r w:rsidRPr="000001D5">
        <w:t> or </w:t>
      </w:r>
      <w:hyperlink r:id="rId89" w:history="1">
        <w:r w:rsidRPr="000001D5">
          <w:rPr>
            <w:rStyle w:val="Hyperlink"/>
            <w:rFonts w:cstheme="minorHAnsi"/>
          </w:rPr>
          <w:t>left join</w:t>
        </w:r>
      </w:hyperlink>
      <w:r w:rsidRPr="000001D5">
        <w:t> clause. Because the query that uses the self join references the same table, the </w:t>
      </w:r>
      <w:hyperlink r:id="rId90" w:history="1">
        <w:r w:rsidRPr="000001D5">
          <w:rPr>
            <w:rStyle w:val="Hyperlink"/>
            <w:rFonts w:cstheme="minorHAnsi"/>
          </w:rPr>
          <w:t>table alias</w:t>
        </w:r>
      </w:hyperlink>
      <w:r w:rsidRPr="000001D5">
        <w:t> is used to assign different names to the same table within the query.</w:t>
      </w:r>
    </w:p>
    <w:p w14:paraId="58E3A5ED" w14:textId="63DEEC1A" w:rsidR="000001D5" w:rsidRDefault="000001D5" w:rsidP="000001D5">
      <w:pPr>
        <w:pStyle w:val="NoSpacing"/>
      </w:pPr>
      <w:r w:rsidRPr="000001D5">
        <w:rPr>
          <w:highlight w:val="yellow"/>
        </w:rPr>
        <w:t>Note</w:t>
      </w:r>
      <w:r w:rsidRPr="000001D5">
        <w:t xml:space="preserve"> that referencing the same table more than one in a query without using table aliases will result in an error.</w:t>
      </w:r>
    </w:p>
    <w:p w14:paraId="7A1485D9" w14:textId="005FBEF6" w:rsidR="000001D5" w:rsidRDefault="000001D5" w:rsidP="000001D5">
      <w:pPr>
        <w:pStyle w:val="NoSpacing"/>
      </w:pPr>
    </w:p>
    <w:p w14:paraId="31718A03" w14:textId="26104E4F" w:rsidR="00CC4180" w:rsidRDefault="000001D5" w:rsidP="000001D5">
      <w:pPr>
        <w:spacing w:after="0" w:line="240" w:lineRule="auto"/>
      </w:pPr>
      <w:r w:rsidRPr="000001D5">
        <w:t>The following shows the syntax of joining the table T to itself:</w:t>
      </w:r>
    </w:p>
    <w:p w14:paraId="5A98EEB6" w14:textId="2F72756E" w:rsidR="00CC4180" w:rsidRDefault="009B7412" w:rsidP="000001D5">
      <w:pPr>
        <w:spacing w:after="0" w:line="240" w:lineRule="auto"/>
      </w:pPr>
      <w:r>
        <w:tab/>
      </w:r>
    </w:p>
    <w:p w14:paraId="4104FE92" w14:textId="7CF03438" w:rsidR="000001D5" w:rsidRPr="000001D5" w:rsidRDefault="000001D5" w:rsidP="000001D5">
      <w:pPr>
        <w:spacing w:after="0" w:line="240" w:lineRule="auto"/>
      </w:pPr>
      <w:r w:rsidRPr="000001D5">
        <w:t>SELECT select_list</w:t>
      </w:r>
      <w:r>
        <w:t xml:space="preserve"> </w:t>
      </w:r>
      <w:r w:rsidRPr="000001D5">
        <w:t>FROM</w:t>
      </w:r>
      <w:r>
        <w:t xml:space="preserve"> </w:t>
      </w:r>
      <w:r w:rsidRPr="000001D5">
        <w:t>T t1</w:t>
      </w:r>
    </w:p>
    <w:p w14:paraId="172336A2" w14:textId="77777777" w:rsidR="000001D5" w:rsidRDefault="000001D5" w:rsidP="000001D5">
      <w:pPr>
        <w:spacing w:after="0" w:line="240" w:lineRule="auto"/>
      </w:pPr>
      <w:r w:rsidRPr="000001D5">
        <w:t xml:space="preserve">[INNER | LEFT]  JOIN T t2 </w:t>
      </w:r>
    </w:p>
    <w:p w14:paraId="7B7D2C56" w14:textId="7BC5078A" w:rsidR="00A47ED6" w:rsidRPr="000001D5" w:rsidRDefault="000001D5" w:rsidP="000001D5">
      <w:pPr>
        <w:spacing w:after="0" w:line="240" w:lineRule="auto"/>
      </w:pPr>
      <w:r w:rsidRPr="000001D5">
        <w:t>ON</w:t>
      </w:r>
      <w:r>
        <w:t xml:space="preserve"> </w:t>
      </w:r>
      <w:r w:rsidRPr="000001D5">
        <w:t>join_predicate;</w:t>
      </w:r>
    </w:p>
    <w:p w14:paraId="7FD254F3" w14:textId="77777777" w:rsidR="00A47ED6" w:rsidRPr="000001D5" w:rsidRDefault="00A47ED6" w:rsidP="00A5419B">
      <w:pPr>
        <w:pStyle w:val="NoSpacing"/>
      </w:pPr>
    </w:p>
    <w:p w14:paraId="134768B6" w14:textId="64BEAC1E" w:rsidR="0047530F" w:rsidRPr="000001D5" w:rsidRDefault="000001D5" w:rsidP="000001D5">
      <w:pPr>
        <w:pStyle w:val="NoSpacing"/>
      </w:pPr>
      <w:r w:rsidRPr="000001D5">
        <w:t>The query references the table T twice. The table aliases t1 and t2 are used to assign the T table different names in the query.</w:t>
      </w:r>
    </w:p>
    <w:p w14:paraId="5CAB1C8B" w14:textId="40376EC2" w:rsidR="0047530F" w:rsidRDefault="0047530F" w:rsidP="007D24C0">
      <w:pPr>
        <w:pStyle w:val="NoSpacing"/>
        <w:rPr>
          <w:rFonts w:cstheme="minorHAnsi"/>
          <w:color w:val="000000"/>
          <w:sz w:val="24"/>
          <w:szCs w:val="24"/>
          <w:shd w:val="clear" w:color="auto" w:fill="FFFFFF"/>
        </w:rPr>
      </w:pPr>
    </w:p>
    <w:p w14:paraId="29A0E8C3" w14:textId="3E422DC0" w:rsidR="007D24C0" w:rsidRPr="007742BD" w:rsidRDefault="007742BD" w:rsidP="007D24C0">
      <w:pPr>
        <w:pStyle w:val="NoSpacing"/>
        <w:rPr>
          <w:rFonts w:cstheme="minorHAnsi"/>
          <w:color w:val="000000"/>
          <w:sz w:val="24"/>
          <w:szCs w:val="24"/>
          <w:shd w:val="clear" w:color="auto" w:fill="FFFFFF"/>
        </w:rPr>
      </w:pPr>
      <w:r w:rsidRPr="007742BD">
        <w:rPr>
          <w:rFonts w:cstheme="minorHAnsi"/>
          <w:color w:val="000000"/>
          <w:sz w:val="24"/>
          <w:szCs w:val="24"/>
          <w:shd w:val="clear" w:color="auto" w:fill="FFFFFF"/>
        </w:rPr>
        <w:t>Lets create a sample table to work with Self Join &amp; insert some records:</w:t>
      </w:r>
    </w:p>
    <w:p w14:paraId="39123C3C" w14:textId="53B596C8" w:rsidR="007742BD" w:rsidRPr="007742BD" w:rsidRDefault="007742BD" w:rsidP="007742BD">
      <w:pPr>
        <w:rPr>
          <w:rFonts w:cstheme="minorHAnsi"/>
          <w:color w:val="000000"/>
          <w:sz w:val="24"/>
          <w:szCs w:val="24"/>
          <w:shd w:val="clear" w:color="auto" w:fill="FFFFFF"/>
        </w:rPr>
      </w:pPr>
    </w:p>
    <w:p w14:paraId="35F8B2B3"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0000FF"/>
          <w:sz w:val="24"/>
          <w:szCs w:val="24"/>
        </w:rPr>
        <w:t>CREATE</w:t>
      </w:r>
      <w:r w:rsidRPr="007742BD">
        <w:rPr>
          <w:rFonts w:cstheme="minorHAnsi"/>
          <w:color w:val="000000"/>
          <w:sz w:val="24"/>
          <w:szCs w:val="24"/>
        </w:rPr>
        <w:t xml:space="preserve"> </w:t>
      </w:r>
      <w:r w:rsidRPr="007742BD">
        <w:rPr>
          <w:rFonts w:cstheme="minorHAnsi"/>
          <w:color w:val="0000FF"/>
          <w:sz w:val="24"/>
          <w:szCs w:val="24"/>
        </w:rPr>
        <w:t>TABLE</w:t>
      </w:r>
      <w:r w:rsidRPr="007742BD">
        <w:rPr>
          <w:rFonts w:cstheme="minorHAnsi"/>
          <w:color w:val="000000"/>
          <w:sz w:val="24"/>
          <w:szCs w:val="24"/>
        </w:rPr>
        <w:t xml:space="preserve"> [dbo]</w:t>
      </w:r>
      <w:r w:rsidRPr="007742BD">
        <w:rPr>
          <w:rFonts w:cstheme="minorHAnsi"/>
          <w:color w:val="808080"/>
          <w:sz w:val="24"/>
          <w:szCs w:val="24"/>
        </w:rPr>
        <w:t>.</w:t>
      </w:r>
      <w:r w:rsidRPr="007742BD">
        <w:rPr>
          <w:rFonts w:cstheme="minorHAnsi"/>
          <w:color w:val="000000"/>
          <w:sz w:val="24"/>
          <w:szCs w:val="24"/>
        </w:rPr>
        <w:t>[tblEmployeeDetails]</w:t>
      </w:r>
      <w:r w:rsidRPr="007742BD">
        <w:rPr>
          <w:rFonts w:cstheme="minorHAnsi"/>
          <w:color w:val="808080"/>
          <w:sz w:val="24"/>
          <w:szCs w:val="24"/>
        </w:rPr>
        <w:t>(</w:t>
      </w:r>
    </w:p>
    <w:p w14:paraId="20EC3C1F"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000000"/>
          <w:sz w:val="24"/>
          <w:szCs w:val="24"/>
        </w:rPr>
        <w:t xml:space="preserve">[Emp_id] [bigint] </w:t>
      </w:r>
      <w:r w:rsidRPr="007742BD">
        <w:rPr>
          <w:rFonts w:cstheme="minorHAnsi"/>
          <w:color w:val="0000FF"/>
          <w:sz w:val="24"/>
          <w:szCs w:val="24"/>
        </w:rPr>
        <w:t>IDENTITY</w:t>
      </w:r>
      <w:r w:rsidRPr="007742BD">
        <w:rPr>
          <w:rFonts w:cstheme="minorHAnsi"/>
          <w:color w:val="808080"/>
          <w:sz w:val="24"/>
          <w:szCs w:val="24"/>
        </w:rPr>
        <w:t>(</w:t>
      </w:r>
      <w:r w:rsidRPr="007742BD">
        <w:rPr>
          <w:rFonts w:cstheme="minorHAnsi"/>
          <w:color w:val="000000"/>
          <w:sz w:val="24"/>
          <w:szCs w:val="24"/>
        </w:rPr>
        <w:t>1</w:t>
      </w:r>
      <w:r w:rsidRPr="007742BD">
        <w:rPr>
          <w:rFonts w:cstheme="minorHAnsi"/>
          <w:color w:val="808080"/>
          <w:sz w:val="24"/>
          <w:szCs w:val="24"/>
        </w:rPr>
        <w:t>,</w:t>
      </w:r>
      <w:r w:rsidRPr="007742BD">
        <w:rPr>
          <w:rFonts w:cstheme="minorHAnsi"/>
          <w:color w:val="000000"/>
          <w:sz w:val="24"/>
          <w:szCs w:val="24"/>
        </w:rPr>
        <w:t>1</w:t>
      </w:r>
      <w:r w:rsidRPr="007742BD">
        <w:rPr>
          <w:rFonts w:cstheme="minorHAnsi"/>
          <w:color w:val="808080"/>
          <w:sz w:val="24"/>
          <w:szCs w:val="24"/>
        </w:rPr>
        <w:t>)</w:t>
      </w:r>
      <w:r w:rsidRPr="007742BD">
        <w:rPr>
          <w:rFonts w:cstheme="minorHAnsi"/>
          <w:color w:val="000000"/>
          <w:sz w:val="24"/>
          <w:szCs w:val="24"/>
        </w:rPr>
        <w:t xml:space="preserve"> </w:t>
      </w:r>
      <w:r w:rsidRPr="007742BD">
        <w:rPr>
          <w:rFonts w:cstheme="minorHAnsi"/>
          <w:color w:val="0000FF"/>
          <w:sz w:val="24"/>
          <w:szCs w:val="24"/>
        </w:rPr>
        <w:t>PRIMARY</w:t>
      </w:r>
      <w:r w:rsidRPr="007742BD">
        <w:rPr>
          <w:rFonts w:cstheme="minorHAnsi"/>
          <w:color w:val="000000"/>
          <w:sz w:val="24"/>
          <w:szCs w:val="24"/>
        </w:rPr>
        <w:t xml:space="preserve"> </w:t>
      </w:r>
      <w:r w:rsidRPr="007742BD">
        <w:rPr>
          <w:rFonts w:cstheme="minorHAnsi"/>
          <w:color w:val="0000FF"/>
          <w:sz w:val="24"/>
          <w:szCs w:val="24"/>
        </w:rPr>
        <w:t>KEY</w:t>
      </w:r>
      <w:r w:rsidRPr="007742BD">
        <w:rPr>
          <w:rFonts w:cstheme="minorHAnsi"/>
          <w:color w:val="808080"/>
          <w:sz w:val="24"/>
          <w:szCs w:val="24"/>
        </w:rPr>
        <w:t>,</w:t>
      </w:r>
      <w:r w:rsidRPr="007742BD">
        <w:rPr>
          <w:rFonts w:cstheme="minorHAnsi"/>
          <w:color w:val="000000"/>
          <w:sz w:val="24"/>
          <w:szCs w:val="24"/>
        </w:rPr>
        <w:t xml:space="preserve"> </w:t>
      </w:r>
    </w:p>
    <w:p w14:paraId="21CB227E"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000000"/>
          <w:sz w:val="24"/>
          <w:szCs w:val="24"/>
        </w:rPr>
        <w:t>[Emp_name] [nvarchar]</w:t>
      </w:r>
      <w:r w:rsidRPr="007742BD">
        <w:rPr>
          <w:rFonts w:cstheme="minorHAnsi"/>
          <w:color w:val="808080"/>
          <w:sz w:val="24"/>
          <w:szCs w:val="24"/>
        </w:rPr>
        <w:t>(</w:t>
      </w:r>
      <w:r w:rsidRPr="007742BD">
        <w:rPr>
          <w:rFonts w:cstheme="minorHAnsi"/>
          <w:color w:val="000000"/>
          <w:sz w:val="24"/>
          <w:szCs w:val="24"/>
        </w:rPr>
        <w:t>200</w:t>
      </w:r>
      <w:r w:rsidRPr="007742BD">
        <w:rPr>
          <w:rFonts w:cstheme="minorHAnsi"/>
          <w:color w:val="808080"/>
          <w:sz w:val="24"/>
          <w:szCs w:val="24"/>
        </w:rPr>
        <w:t>)</w:t>
      </w:r>
      <w:r w:rsidRPr="007742BD">
        <w:rPr>
          <w:rFonts w:cstheme="minorHAnsi"/>
          <w:color w:val="000000"/>
          <w:sz w:val="24"/>
          <w:szCs w:val="24"/>
        </w:rPr>
        <w:t xml:space="preserve"> </w:t>
      </w:r>
      <w:r w:rsidRPr="007742BD">
        <w:rPr>
          <w:rFonts w:cstheme="minorHAnsi"/>
          <w:color w:val="808080"/>
          <w:sz w:val="24"/>
          <w:szCs w:val="24"/>
        </w:rPr>
        <w:t>NULL,</w:t>
      </w:r>
      <w:r w:rsidRPr="007742BD">
        <w:rPr>
          <w:rFonts w:cstheme="minorHAnsi"/>
          <w:color w:val="000000"/>
          <w:sz w:val="24"/>
          <w:szCs w:val="24"/>
        </w:rPr>
        <w:t xml:space="preserve">    </w:t>
      </w:r>
    </w:p>
    <w:p w14:paraId="08F6FC37"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000000"/>
          <w:sz w:val="24"/>
          <w:szCs w:val="24"/>
        </w:rPr>
        <w:t xml:space="preserve">[Emp_mgr_id] [bigint] </w:t>
      </w:r>
      <w:r w:rsidRPr="007742BD">
        <w:rPr>
          <w:rFonts w:cstheme="minorHAnsi"/>
          <w:color w:val="808080"/>
          <w:sz w:val="24"/>
          <w:szCs w:val="24"/>
        </w:rPr>
        <w:t>NULL</w:t>
      </w:r>
      <w:r w:rsidRPr="007742BD">
        <w:rPr>
          <w:rFonts w:cstheme="minorHAnsi"/>
          <w:color w:val="000000"/>
          <w:sz w:val="24"/>
          <w:szCs w:val="24"/>
        </w:rPr>
        <w:t xml:space="preserve"> </w:t>
      </w:r>
      <w:r w:rsidRPr="007742BD">
        <w:rPr>
          <w:rFonts w:cstheme="minorHAnsi"/>
          <w:color w:val="808080"/>
          <w:sz w:val="24"/>
          <w:szCs w:val="24"/>
        </w:rPr>
        <w:t>)</w:t>
      </w:r>
    </w:p>
    <w:p w14:paraId="0636858D" w14:textId="77777777" w:rsidR="007742BD" w:rsidRPr="007742BD" w:rsidRDefault="007742BD" w:rsidP="007742BD">
      <w:pPr>
        <w:autoSpaceDE w:val="0"/>
        <w:autoSpaceDN w:val="0"/>
        <w:adjustRightInd w:val="0"/>
        <w:spacing w:after="0" w:line="240" w:lineRule="auto"/>
        <w:rPr>
          <w:rFonts w:cstheme="minorHAnsi"/>
          <w:color w:val="000000"/>
          <w:sz w:val="24"/>
          <w:szCs w:val="24"/>
        </w:rPr>
      </w:pPr>
    </w:p>
    <w:p w14:paraId="74AE3535"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0000FF"/>
          <w:sz w:val="24"/>
          <w:szCs w:val="24"/>
        </w:rPr>
        <w:t>SELECT</w:t>
      </w:r>
      <w:r w:rsidRPr="007742BD">
        <w:rPr>
          <w:rFonts w:cstheme="minorHAnsi"/>
          <w:color w:val="000000"/>
          <w:sz w:val="24"/>
          <w:szCs w:val="24"/>
        </w:rPr>
        <w:t xml:space="preserve"> </w:t>
      </w:r>
      <w:r w:rsidRPr="007742BD">
        <w:rPr>
          <w:rFonts w:cstheme="minorHAnsi"/>
          <w:color w:val="808080"/>
          <w:sz w:val="24"/>
          <w:szCs w:val="24"/>
        </w:rPr>
        <w:t>*</w:t>
      </w:r>
      <w:r w:rsidRPr="007742BD">
        <w:rPr>
          <w:rFonts w:cstheme="minorHAnsi"/>
          <w:color w:val="000000"/>
          <w:sz w:val="24"/>
          <w:szCs w:val="24"/>
        </w:rPr>
        <w:t xml:space="preserve"> </w:t>
      </w:r>
      <w:r w:rsidRPr="007742BD">
        <w:rPr>
          <w:rFonts w:cstheme="minorHAnsi"/>
          <w:color w:val="0000FF"/>
          <w:sz w:val="24"/>
          <w:szCs w:val="24"/>
        </w:rPr>
        <w:t>FROM</w:t>
      </w:r>
      <w:r w:rsidRPr="007742BD">
        <w:rPr>
          <w:rFonts w:cstheme="minorHAnsi"/>
          <w:color w:val="000000"/>
          <w:sz w:val="24"/>
          <w:szCs w:val="24"/>
        </w:rPr>
        <w:t xml:space="preserve"> tblEmployeeDetails</w:t>
      </w:r>
    </w:p>
    <w:p w14:paraId="5A3C1AED" w14:textId="77777777" w:rsidR="007742BD" w:rsidRPr="007742BD" w:rsidRDefault="007742BD" w:rsidP="007742BD">
      <w:pPr>
        <w:autoSpaceDE w:val="0"/>
        <w:autoSpaceDN w:val="0"/>
        <w:adjustRightInd w:val="0"/>
        <w:spacing w:after="0" w:line="240" w:lineRule="auto"/>
        <w:rPr>
          <w:rFonts w:cstheme="minorHAnsi"/>
          <w:color w:val="000000"/>
          <w:sz w:val="24"/>
          <w:szCs w:val="24"/>
        </w:rPr>
      </w:pPr>
    </w:p>
    <w:p w14:paraId="4EE1ECDC"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0000FF"/>
          <w:sz w:val="24"/>
          <w:szCs w:val="24"/>
        </w:rPr>
        <w:t>Insert</w:t>
      </w:r>
      <w:r w:rsidRPr="007742BD">
        <w:rPr>
          <w:rFonts w:cstheme="minorHAnsi"/>
          <w:color w:val="000000"/>
          <w:sz w:val="24"/>
          <w:szCs w:val="24"/>
        </w:rPr>
        <w:t xml:space="preserve"> </w:t>
      </w:r>
      <w:r w:rsidRPr="007742BD">
        <w:rPr>
          <w:rFonts w:cstheme="minorHAnsi"/>
          <w:color w:val="0000FF"/>
          <w:sz w:val="24"/>
          <w:szCs w:val="24"/>
        </w:rPr>
        <w:t>into</w:t>
      </w:r>
      <w:r w:rsidRPr="007742BD">
        <w:rPr>
          <w:rFonts w:cstheme="minorHAnsi"/>
          <w:color w:val="000000"/>
          <w:sz w:val="24"/>
          <w:szCs w:val="24"/>
        </w:rPr>
        <w:t xml:space="preserve"> tblEmployeeDetails</w:t>
      </w:r>
      <w:r w:rsidRPr="007742BD">
        <w:rPr>
          <w:rFonts w:cstheme="minorHAnsi"/>
          <w:color w:val="0000FF"/>
          <w:sz w:val="24"/>
          <w:szCs w:val="24"/>
        </w:rPr>
        <w:t xml:space="preserve"> </w:t>
      </w:r>
      <w:r w:rsidRPr="007742BD">
        <w:rPr>
          <w:rFonts w:cstheme="minorHAnsi"/>
          <w:color w:val="808080"/>
          <w:sz w:val="24"/>
          <w:szCs w:val="24"/>
        </w:rPr>
        <w:t>(</w:t>
      </w:r>
      <w:r w:rsidRPr="007742BD">
        <w:rPr>
          <w:rFonts w:cstheme="minorHAnsi"/>
          <w:color w:val="000000"/>
          <w:sz w:val="24"/>
          <w:szCs w:val="24"/>
        </w:rPr>
        <w:t>Emp_name</w:t>
      </w:r>
      <w:r w:rsidRPr="007742BD">
        <w:rPr>
          <w:rFonts w:cstheme="minorHAnsi"/>
          <w:color w:val="808080"/>
          <w:sz w:val="24"/>
          <w:szCs w:val="24"/>
        </w:rPr>
        <w:t>,</w:t>
      </w:r>
      <w:r w:rsidRPr="007742BD">
        <w:rPr>
          <w:rFonts w:cstheme="minorHAnsi"/>
          <w:color w:val="000000"/>
          <w:sz w:val="24"/>
          <w:szCs w:val="24"/>
        </w:rPr>
        <w:t>Emp_mgr_id</w:t>
      </w:r>
      <w:r w:rsidRPr="007742BD">
        <w:rPr>
          <w:rFonts w:cstheme="minorHAnsi"/>
          <w:color w:val="808080"/>
          <w:sz w:val="24"/>
          <w:szCs w:val="24"/>
        </w:rPr>
        <w:t>)</w:t>
      </w:r>
      <w:r w:rsidRPr="007742BD">
        <w:rPr>
          <w:rFonts w:cstheme="minorHAnsi"/>
          <w:color w:val="000000"/>
          <w:sz w:val="24"/>
          <w:szCs w:val="24"/>
        </w:rPr>
        <w:t xml:space="preserve"> </w:t>
      </w:r>
      <w:r w:rsidRPr="007742BD">
        <w:rPr>
          <w:rFonts w:cstheme="minorHAnsi"/>
          <w:color w:val="0000FF"/>
          <w:sz w:val="24"/>
          <w:szCs w:val="24"/>
        </w:rPr>
        <w:t>values</w:t>
      </w:r>
    </w:p>
    <w:p w14:paraId="4C4889F0"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0000FF"/>
          <w:sz w:val="24"/>
          <w:szCs w:val="24"/>
        </w:rPr>
        <w:t xml:space="preserve"> </w:t>
      </w:r>
      <w:r w:rsidRPr="007742BD">
        <w:rPr>
          <w:rFonts w:cstheme="minorHAnsi"/>
          <w:color w:val="808080"/>
          <w:sz w:val="24"/>
          <w:szCs w:val="24"/>
        </w:rPr>
        <w:t>(</w:t>
      </w:r>
      <w:r w:rsidRPr="007742BD">
        <w:rPr>
          <w:rFonts w:cstheme="minorHAnsi"/>
          <w:color w:val="FF0000"/>
          <w:sz w:val="24"/>
          <w:szCs w:val="24"/>
        </w:rPr>
        <w:t>'Rakesh'</w:t>
      </w:r>
      <w:r w:rsidRPr="007742BD">
        <w:rPr>
          <w:rFonts w:cstheme="minorHAnsi"/>
          <w:color w:val="808080"/>
          <w:sz w:val="24"/>
          <w:szCs w:val="24"/>
        </w:rPr>
        <w:t>,</w:t>
      </w:r>
      <w:r w:rsidRPr="007742BD">
        <w:rPr>
          <w:rFonts w:cstheme="minorHAnsi"/>
          <w:color w:val="000000"/>
          <w:sz w:val="24"/>
          <w:szCs w:val="24"/>
        </w:rPr>
        <w:t xml:space="preserve"> </w:t>
      </w:r>
      <w:r w:rsidRPr="007742BD">
        <w:rPr>
          <w:rFonts w:cstheme="minorHAnsi"/>
          <w:color w:val="808080"/>
          <w:sz w:val="24"/>
          <w:szCs w:val="24"/>
        </w:rPr>
        <w:t>NULL)</w:t>
      </w:r>
    </w:p>
    <w:p w14:paraId="15E0AA1C"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808080"/>
          <w:sz w:val="24"/>
          <w:szCs w:val="24"/>
        </w:rPr>
        <w:t>,(</w:t>
      </w:r>
      <w:r w:rsidRPr="007742BD">
        <w:rPr>
          <w:rFonts w:cstheme="minorHAnsi"/>
          <w:color w:val="FF0000"/>
          <w:sz w:val="24"/>
          <w:szCs w:val="24"/>
        </w:rPr>
        <w:t>'Namam'</w:t>
      </w:r>
      <w:r w:rsidRPr="007742BD">
        <w:rPr>
          <w:rFonts w:cstheme="minorHAnsi"/>
          <w:color w:val="808080"/>
          <w:sz w:val="24"/>
          <w:szCs w:val="24"/>
        </w:rPr>
        <w:t>,</w:t>
      </w:r>
      <w:r w:rsidRPr="007742BD">
        <w:rPr>
          <w:rFonts w:cstheme="minorHAnsi"/>
          <w:color w:val="000000"/>
          <w:sz w:val="24"/>
          <w:szCs w:val="24"/>
        </w:rPr>
        <w:tab/>
        <w:t>1</w:t>
      </w:r>
      <w:r w:rsidRPr="007742BD">
        <w:rPr>
          <w:rFonts w:cstheme="minorHAnsi"/>
          <w:color w:val="808080"/>
          <w:sz w:val="24"/>
          <w:szCs w:val="24"/>
        </w:rPr>
        <w:t>)</w:t>
      </w:r>
    </w:p>
    <w:p w14:paraId="66EAB98E"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808080"/>
          <w:sz w:val="24"/>
          <w:szCs w:val="24"/>
        </w:rPr>
        <w:t>,(</w:t>
      </w:r>
      <w:r w:rsidRPr="007742BD">
        <w:rPr>
          <w:rFonts w:cstheme="minorHAnsi"/>
          <w:color w:val="FF0000"/>
          <w:sz w:val="24"/>
          <w:szCs w:val="24"/>
        </w:rPr>
        <w:t>'Sanket'</w:t>
      </w:r>
      <w:r w:rsidRPr="007742BD">
        <w:rPr>
          <w:rFonts w:cstheme="minorHAnsi"/>
          <w:color w:val="808080"/>
          <w:sz w:val="24"/>
          <w:szCs w:val="24"/>
        </w:rPr>
        <w:t>,</w:t>
      </w:r>
      <w:r w:rsidRPr="007742BD">
        <w:rPr>
          <w:rFonts w:cstheme="minorHAnsi"/>
          <w:color w:val="000000"/>
          <w:sz w:val="24"/>
          <w:szCs w:val="24"/>
        </w:rPr>
        <w:tab/>
        <w:t>2</w:t>
      </w:r>
      <w:r w:rsidRPr="007742BD">
        <w:rPr>
          <w:rFonts w:cstheme="minorHAnsi"/>
          <w:color w:val="808080"/>
          <w:sz w:val="24"/>
          <w:szCs w:val="24"/>
        </w:rPr>
        <w:t>)</w:t>
      </w:r>
    </w:p>
    <w:p w14:paraId="55DD5E11"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808080"/>
          <w:sz w:val="24"/>
          <w:szCs w:val="24"/>
        </w:rPr>
        <w:t>,(</w:t>
      </w:r>
      <w:r w:rsidRPr="007742BD">
        <w:rPr>
          <w:rFonts w:cstheme="minorHAnsi"/>
          <w:color w:val="FF0000"/>
          <w:sz w:val="24"/>
          <w:szCs w:val="24"/>
        </w:rPr>
        <w:t>'Vishal'</w:t>
      </w:r>
      <w:r w:rsidRPr="007742BD">
        <w:rPr>
          <w:rFonts w:cstheme="minorHAnsi"/>
          <w:color w:val="808080"/>
          <w:sz w:val="24"/>
          <w:szCs w:val="24"/>
        </w:rPr>
        <w:t>,</w:t>
      </w:r>
      <w:r w:rsidRPr="007742BD">
        <w:rPr>
          <w:rFonts w:cstheme="minorHAnsi"/>
          <w:color w:val="000000"/>
          <w:sz w:val="24"/>
          <w:szCs w:val="24"/>
        </w:rPr>
        <w:tab/>
        <w:t>3</w:t>
      </w:r>
      <w:r w:rsidRPr="007742BD">
        <w:rPr>
          <w:rFonts w:cstheme="minorHAnsi"/>
          <w:color w:val="808080"/>
          <w:sz w:val="24"/>
          <w:szCs w:val="24"/>
        </w:rPr>
        <w:t>)</w:t>
      </w:r>
    </w:p>
    <w:p w14:paraId="286E9814"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808080"/>
          <w:sz w:val="24"/>
          <w:szCs w:val="24"/>
        </w:rPr>
        <w:t>,(</w:t>
      </w:r>
      <w:r w:rsidRPr="007742BD">
        <w:rPr>
          <w:rFonts w:cstheme="minorHAnsi"/>
          <w:color w:val="FF0000"/>
          <w:sz w:val="24"/>
          <w:szCs w:val="24"/>
        </w:rPr>
        <w:t>'Ram'</w:t>
      </w:r>
      <w:r w:rsidRPr="007742BD">
        <w:rPr>
          <w:rFonts w:cstheme="minorHAnsi"/>
          <w:color w:val="808080"/>
          <w:sz w:val="24"/>
          <w:szCs w:val="24"/>
        </w:rPr>
        <w:t>,</w:t>
      </w:r>
      <w:r w:rsidRPr="007742BD">
        <w:rPr>
          <w:rFonts w:cstheme="minorHAnsi"/>
          <w:color w:val="000000"/>
          <w:sz w:val="24"/>
          <w:szCs w:val="24"/>
        </w:rPr>
        <w:tab/>
        <w:t>1</w:t>
      </w:r>
      <w:r w:rsidRPr="007742BD">
        <w:rPr>
          <w:rFonts w:cstheme="minorHAnsi"/>
          <w:color w:val="808080"/>
          <w:sz w:val="24"/>
          <w:szCs w:val="24"/>
        </w:rPr>
        <w:t>)</w:t>
      </w:r>
    </w:p>
    <w:p w14:paraId="35CD124E" w14:textId="77777777" w:rsidR="007742BD" w:rsidRPr="007742BD" w:rsidRDefault="007742BD" w:rsidP="007742BD">
      <w:pPr>
        <w:autoSpaceDE w:val="0"/>
        <w:autoSpaceDN w:val="0"/>
        <w:adjustRightInd w:val="0"/>
        <w:spacing w:after="0" w:line="240" w:lineRule="auto"/>
        <w:rPr>
          <w:rFonts w:cstheme="minorHAnsi"/>
          <w:color w:val="000000"/>
          <w:sz w:val="24"/>
          <w:szCs w:val="24"/>
        </w:rPr>
      </w:pPr>
      <w:r w:rsidRPr="007742BD">
        <w:rPr>
          <w:rFonts w:cstheme="minorHAnsi"/>
          <w:color w:val="808080"/>
          <w:sz w:val="24"/>
          <w:szCs w:val="24"/>
        </w:rPr>
        <w:t>,(</w:t>
      </w:r>
      <w:r w:rsidRPr="007742BD">
        <w:rPr>
          <w:rFonts w:cstheme="minorHAnsi"/>
          <w:color w:val="FF0000"/>
          <w:sz w:val="24"/>
          <w:szCs w:val="24"/>
        </w:rPr>
        <w:t>'Karan'</w:t>
      </w:r>
      <w:r w:rsidRPr="007742BD">
        <w:rPr>
          <w:rFonts w:cstheme="minorHAnsi"/>
          <w:color w:val="808080"/>
          <w:sz w:val="24"/>
          <w:szCs w:val="24"/>
        </w:rPr>
        <w:t>,</w:t>
      </w:r>
      <w:r w:rsidRPr="007742BD">
        <w:rPr>
          <w:rFonts w:cstheme="minorHAnsi"/>
          <w:color w:val="000000"/>
          <w:sz w:val="24"/>
          <w:szCs w:val="24"/>
        </w:rPr>
        <w:tab/>
        <w:t>2</w:t>
      </w:r>
      <w:r w:rsidRPr="007742BD">
        <w:rPr>
          <w:rFonts w:cstheme="minorHAnsi"/>
          <w:color w:val="808080"/>
          <w:sz w:val="24"/>
          <w:szCs w:val="24"/>
        </w:rPr>
        <w:t>)</w:t>
      </w:r>
    </w:p>
    <w:p w14:paraId="78664A93" w14:textId="1744086A" w:rsidR="007742BD" w:rsidRPr="007742BD" w:rsidRDefault="007742BD" w:rsidP="007742BD">
      <w:pPr>
        <w:rPr>
          <w:rFonts w:cstheme="minorHAnsi"/>
          <w:color w:val="000000"/>
          <w:sz w:val="24"/>
          <w:szCs w:val="24"/>
          <w:shd w:val="clear" w:color="auto" w:fill="FFFFFF"/>
        </w:rPr>
      </w:pPr>
      <w:r w:rsidRPr="007742BD">
        <w:rPr>
          <w:rFonts w:cstheme="minorHAnsi"/>
          <w:color w:val="808080"/>
          <w:sz w:val="24"/>
          <w:szCs w:val="24"/>
        </w:rPr>
        <w:t>,(</w:t>
      </w:r>
      <w:r w:rsidRPr="007742BD">
        <w:rPr>
          <w:rFonts w:cstheme="minorHAnsi"/>
          <w:color w:val="FF0000"/>
          <w:sz w:val="24"/>
          <w:szCs w:val="24"/>
        </w:rPr>
        <w:t>'Suhas'</w:t>
      </w:r>
      <w:r w:rsidRPr="007742BD">
        <w:rPr>
          <w:rFonts w:cstheme="minorHAnsi"/>
          <w:color w:val="808080"/>
          <w:sz w:val="24"/>
          <w:szCs w:val="24"/>
        </w:rPr>
        <w:t>,</w:t>
      </w:r>
      <w:r w:rsidRPr="007742BD">
        <w:rPr>
          <w:rFonts w:cstheme="minorHAnsi"/>
          <w:color w:val="000000"/>
          <w:sz w:val="24"/>
          <w:szCs w:val="24"/>
        </w:rPr>
        <w:tab/>
        <w:t>3</w:t>
      </w:r>
      <w:r w:rsidRPr="007742BD">
        <w:rPr>
          <w:rFonts w:cstheme="minorHAnsi"/>
          <w:color w:val="808080"/>
          <w:sz w:val="24"/>
          <w:szCs w:val="24"/>
        </w:rPr>
        <w:t>)</w:t>
      </w:r>
    </w:p>
    <w:p w14:paraId="0010E778" w14:textId="2B99F63E" w:rsidR="007742BD" w:rsidRDefault="007742BD" w:rsidP="007D24C0">
      <w:pPr>
        <w:pStyle w:val="NoSpacing"/>
        <w:rPr>
          <w:rFonts w:cstheme="minorHAnsi"/>
          <w:color w:val="000000"/>
          <w:sz w:val="24"/>
          <w:szCs w:val="24"/>
          <w:shd w:val="clear" w:color="auto" w:fill="FFFFFF"/>
        </w:rPr>
      </w:pPr>
      <w:r>
        <w:rPr>
          <w:rFonts w:cstheme="minorHAnsi"/>
          <w:color w:val="000000"/>
          <w:sz w:val="24"/>
          <w:szCs w:val="24"/>
          <w:shd w:val="clear" w:color="auto" w:fill="FFFFFF"/>
        </w:rPr>
        <w:lastRenderedPageBreak/>
        <w:t>Now suppose in this table each employee is manager to some other person and same is mentioned using Emp_mgr_id column in table.</w:t>
      </w:r>
    </w:p>
    <w:p w14:paraId="4C887074" w14:textId="294EFA5E" w:rsidR="007742BD" w:rsidRDefault="007742BD" w:rsidP="007D24C0">
      <w:pPr>
        <w:pStyle w:val="NoSpacing"/>
        <w:rPr>
          <w:rFonts w:cstheme="minorHAnsi"/>
          <w:color w:val="000000"/>
          <w:sz w:val="24"/>
          <w:szCs w:val="24"/>
          <w:shd w:val="clear" w:color="auto" w:fill="FFFFFF"/>
        </w:rPr>
      </w:pPr>
    </w:p>
    <w:p w14:paraId="55E7B506" w14:textId="360016F5" w:rsidR="007742BD" w:rsidRDefault="007742BD" w:rsidP="007D24C0">
      <w:pPr>
        <w:pStyle w:val="NoSpacing"/>
        <w:rPr>
          <w:rFonts w:cstheme="minorHAnsi"/>
          <w:color w:val="000000"/>
          <w:sz w:val="24"/>
          <w:szCs w:val="24"/>
          <w:shd w:val="clear" w:color="auto" w:fill="FFFFFF"/>
        </w:rPr>
      </w:pPr>
      <w:r>
        <w:rPr>
          <w:rFonts w:cstheme="minorHAnsi"/>
          <w:color w:val="000000"/>
          <w:sz w:val="24"/>
          <w:szCs w:val="24"/>
          <w:shd w:val="clear" w:color="auto" w:fill="FFFFFF"/>
        </w:rPr>
        <w:t>Then how to find which employee belongs to which manager??</w:t>
      </w:r>
    </w:p>
    <w:p w14:paraId="3C7D7AEA" w14:textId="34E1288B" w:rsidR="007742BD" w:rsidRDefault="007742BD" w:rsidP="007D24C0">
      <w:pPr>
        <w:pStyle w:val="NoSpacing"/>
        <w:rPr>
          <w:rFonts w:cstheme="minorHAnsi"/>
          <w:color w:val="000000"/>
          <w:sz w:val="24"/>
          <w:szCs w:val="24"/>
          <w:shd w:val="clear" w:color="auto" w:fill="FFFFFF"/>
        </w:rPr>
      </w:pPr>
    </w:p>
    <w:p w14:paraId="3CDD258D" w14:textId="5F7ADCE6" w:rsidR="007742BD" w:rsidRDefault="007742BD" w:rsidP="007D24C0">
      <w:pPr>
        <w:pStyle w:val="NoSpacing"/>
        <w:rPr>
          <w:rFonts w:cstheme="minorHAnsi"/>
          <w:color w:val="000000"/>
          <w:sz w:val="24"/>
          <w:szCs w:val="24"/>
          <w:shd w:val="clear" w:color="auto" w:fill="FFFFFF"/>
        </w:rPr>
      </w:pPr>
      <w:r>
        <w:rPr>
          <w:rFonts w:cstheme="minorHAnsi"/>
          <w:color w:val="000000"/>
          <w:sz w:val="24"/>
          <w:szCs w:val="24"/>
          <w:shd w:val="clear" w:color="auto" w:fill="FFFFFF"/>
        </w:rPr>
        <w:t>Here we can use self-join as below query using allies names to same table &amp; column</w:t>
      </w:r>
    </w:p>
    <w:p w14:paraId="07794C29" w14:textId="536B63E3" w:rsidR="007742BD" w:rsidRDefault="007742BD" w:rsidP="007D24C0">
      <w:pPr>
        <w:pStyle w:val="NoSpacing"/>
        <w:rPr>
          <w:rFonts w:cstheme="minorHAnsi"/>
          <w:color w:val="000000"/>
          <w:sz w:val="24"/>
          <w:szCs w:val="24"/>
          <w:shd w:val="clear" w:color="auto" w:fill="FFFFFF"/>
        </w:rPr>
      </w:pPr>
    </w:p>
    <w:p w14:paraId="3CA8A189" w14:textId="77777777" w:rsidR="00594904" w:rsidRPr="00594904" w:rsidRDefault="00594904" w:rsidP="00594904">
      <w:pPr>
        <w:autoSpaceDE w:val="0"/>
        <w:autoSpaceDN w:val="0"/>
        <w:adjustRightInd w:val="0"/>
        <w:spacing w:after="0" w:line="240" w:lineRule="auto"/>
        <w:rPr>
          <w:rFonts w:cstheme="minorHAnsi"/>
          <w:color w:val="000000"/>
          <w:sz w:val="24"/>
          <w:szCs w:val="24"/>
        </w:rPr>
      </w:pPr>
      <w:r w:rsidRPr="00594904">
        <w:rPr>
          <w:rFonts w:cstheme="minorHAnsi"/>
          <w:color w:val="0000FF"/>
          <w:sz w:val="24"/>
          <w:szCs w:val="24"/>
        </w:rPr>
        <w:t>SELECT</w:t>
      </w:r>
      <w:r w:rsidRPr="00594904">
        <w:rPr>
          <w:rFonts w:cstheme="minorHAnsi"/>
          <w:color w:val="000000"/>
          <w:sz w:val="24"/>
          <w:szCs w:val="24"/>
        </w:rPr>
        <w:t xml:space="preserve"> E</w:t>
      </w:r>
      <w:r w:rsidRPr="00594904">
        <w:rPr>
          <w:rFonts w:cstheme="minorHAnsi"/>
          <w:color w:val="808080"/>
          <w:sz w:val="24"/>
          <w:szCs w:val="24"/>
        </w:rPr>
        <w:t>.</w:t>
      </w:r>
      <w:r w:rsidRPr="00594904">
        <w:rPr>
          <w:rFonts w:cstheme="minorHAnsi"/>
          <w:color w:val="000000"/>
          <w:sz w:val="24"/>
          <w:szCs w:val="24"/>
        </w:rPr>
        <w:t>Emp_id</w:t>
      </w:r>
      <w:r w:rsidRPr="00594904">
        <w:rPr>
          <w:rFonts w:cstheme="minorHAnsi"/>
          <w:color w:val="808080"/>
          <w:sz w:val="24"/>
          <w:szCs w:val="24"/>
        </w:rPr>
        <w:t>,</w:t>
      </w:r>
      <w:r w:rsidRPr="00594904">
        <w:rPr>
          <w:rFonts w:cstheme="minorHAnsi"/>
          <w:color w:val="000000"/>
          <w:sz w:val="24"/>
          <w:szCs w:val="24"/>
        </w:rPr>
        <w:t xml:space="preserve"> E</w:t>
      </w:r>
      <w:r w:rsidRPr="00594904">
        <w:rPr>
          <w:rFonts w:cstheme="minorHAnsi"/>
          <w:color w:val="808080"/>
          <w:sz w:val="24"/>
          <w:szCs w:val="24"/>
        </w:rPr>
        <w:t>.</w:t>
      </w:r>
      <w:r w:rsidRPr="00594904">
        <w:rPr>
          <w:rFonts w:cstheme="minorHAnsi"/>
          <w:color w:val="000000"/>
          <w:sz w:val="24"/>
          <w:szCs w:val="24"/>
        </w:rPr>
        <w:t>Emp_name</w:t>
      </w:r>
      <w:r w:rsidRPr="00594904">
        <w:rPr>
          <w:rFonts w:cstheme="minorHAnsi"/>
          <w:color w:val="808080"/>
          <w:sz w:val="24"/>
          <w:szCs w:val="24"/>
        </w:rPr>
        <w:t>,</w:t>
      </w:r>
      <w:r w:rsidRPr="00594904">
        <w:rPr>
          <w:rFonts w:cstheme="minorHAnsi"/>
          <w:color w:val="000000"/>
          <w:sz w:val="24"/>
          <w:szCs w:val="24"/>
        </w:rPr>
        <w:t xml:space="preserve"> M</w:t>
      </w:r>
      <w:r w:rsidRPr="00594904">
        <w:rPr>
          <w:rFonts w:cstheme="minorHAnsi"/>
          <w:color w:val="808080"/>
          <w:sz w:val="24"/>
          <w:szCs w:val="24"/>
        </w:rPr>
        <w:t>.</w:t>
      </w:r>
      <w:r w:rsidRPr="00594904">
        <w:rPr>
          <w:rFonts w:cstheme="minorHAnsi"/>
          <w:color w:val="000000"/>
          <w:sz w:val="24"/>
          <w:szCs w:val="24"/>
        </w:rPr>
        <w:t xml:space="preserve">EMP_NAME </w:t>
      </w:r>
      <w:r w:rsidRPr="00594904">
        <w:rPr>
          <w:rFonts w:cstheme="minorHAnsi"/>
          <w:color w:val="0000FF"/>
          <w:sz w:val="24"/>
          <w:szCs w:val="24"/>
        </w:rPr>
        <w:t>AS</w:t>
      </w:r>
      <w:r w:rsidRPr="00594904">
        <w:rPr>
          <w:rFonts w:cstheme="minorHAnsi"/>
          <w:color w:val="000000"/>
          <w:sz w:val="24"/>
          <w:szCs w:val="24"/>
        </w:rPr>
        <w:t xml:space="preserve"> </w:t>
      </w:r>
      <w:r w:rsidRPr="00594904">
        <w:rPr>
          <w:rFonts w:cstheme="minorHAnsi"/>
          <w:color w:val="FF0000"/>
          <w:sz w:val="24"/>
          <w:szCs w:val="24"/>
        </w:rPr>
        <w:t>'ManagerName'</w:t>
      </w:r>
      <w:r w:rsidRPr="00594904">
        <w:rPr>
          <w:rFonts w:cstheme="minorHAnsi"/>
          <w:color w:val="000000"/>
          <w:sz w:val="24"/>
          <w:szCs w:val="24"/>
        </w:rPr>
        <w:t xml:space="preserve"> </w:t>
      </w:r>
      <w:r w:rsidRPr="00594904">
        <w:rPr>
          <w:rFonts w:cstheme="minorHAnsi"/>
          <w:color w:val="0000FF"/>
          <w:sz w:val="24"/>
          <w:szCs w:val="24"/>
        </w:rPr>
        <w:t>FROM</w:t>
      </w:r>
      <w:r w:rsidRPr="00594904">
        <w:rPr>
          <w:rFonts w:cstheme="minorHAnsi"/>
          <w:color w:val="000000"/>
          <w:sz w:val="24"/>
          <w:szCs w:val="24"/>
        </w:rPr>
        <w:t xml:space="preserve"> tblEmployeeDetails E</w:t>
      </w:r>
    </w:p>
    <w:p w14:paraId="59E3CEA2" w14:textId="2C49E368" w:rsidR="007742BD" w:rsidRPr="00594904" w:rsidRDefault="00594904" w:rsidP="00594904">
      <w:pPr>
        <w:pStyle w:val="NoSpacing"/>
        <w:rPr>
          <w:rFonts w:cstheme="minorHAnsi"/>
          <w:color w:val="000000"/>
          <w:sz w:val="24"/>
          <w:szCs w:val="24"/>
          <w:shd w:val="clear" w:color="auto" w:fill="FFFFFF"/>
        </w:rPr>
      </w:pPr>
      <w:r w:rsidRPr="00594904">
        <w:rPr>
          <w:rFonts w:cstheme="minorHAnsi"/>
          <w:color w:val="808080"/>
          <w:sz w:val="24"/>
          <w:szCs w:val="24"/>
        </w:rPr>
        <w:t>LEFT</w:t>
      </w:r>
      <w:r w:rsidRPr="00594904">
        <w:rPr>
          <w:rFonts w:cstheme="minorHAnsi"/>
          <w:color w:val="000000"/>
          <w:sz w:val="24"/>
          <w:szCs w:val="24"/>
        </w:rPr>
        <w:t xml:space="preserve"> </w:t>
      </w:r>
      <w:r w:rsidRPr="00594904">
        <w:rPr>
          <w:rFonts w:cstheme="minorHAnsi"/>
          <w:color w:val="808080"/>
          <w:sz w:val="24"/>
          <w:szCs w:val="24"/>
        </w:rPr>
        <w:t>JOIN</w:t>
      </w:r>
      <w:r w:rsidRPr="00594904">
        <w:rPr>
          <w:rFonts w:cstheme="minorHAnsi"/>
          <w:color w:val="000000"/>
          <w:sz w:val="24"/>
          <w:szCs w:val="24"/>
        </w:rPr>
        <w:t xml:space="preserve"> tblEmployeeDetails M </w:t>
      </w:r>
      <w:r w:rsidRPr="00594904">
        <w:rPr>
          <w:rFonts w:cstheme="minorHAnsi"/>
          <w:color w:val="0000FF"/>
          <w:sz w:val="24"/>
          <w:szCs w:val="24"/>
        </w:rPr>
        <w:t>ON</w:t>
      </w:r>
      <w:r w:rsidRPr="00594904">
        <w:rPr>
          <w:rFonts w:cstheme="minorHAnsi"/>
          <w:color w:val="000000"/>
          <w:sz w:val="24"/>
          <w:szCs w:val="24"/>
        </w:rPr>
        <w:t xml:space="preserve"> E</w:t>
      </w:r>
      <w:r w:rsidRPr="00594904">
        <w:rPr>
          <w:rFonts w:cstheme="minorHAnsi"/>
          <w:color w:val="808080"/>
          <w:sz w:val="24"/>
          <w:szCs w:val="24"/>
        </w:rPr>
        <w:t>.</w:t>
      </w:r>
      <w:r w:rsidRPr="00594904">
        <w:rPr>
          <w:rFonts w:cstheme="minorHAnsi"/>
          <w:color w:val="000000"/>
          <w:sz w:val="24"/>
          <w:szCs w:val="24"/>
        </w:rPr>
        <w:t>Emp_mgr_id</w:t>
      </w:r>
      <w:r w:rsidRPr="00594904">
        <w:rPr>
          <w:rFonts w:cstheme="minorHAnsi"/>
          <w:color w:val="808080"/>
          <w:sz w:val="24"/>
          <w:szCs w:val="24"/>
        </w:rPr>
        <w:t>=</w:t>
      </w:r>
      <w:r w:rsidRPr="00594904">
        <w:rPr>
          <w:rFonts w:cstheme="minorHAnsi"/>
          <w:color w:val="000000"/>
          <w:sz w:val="24"/>
          <w:szCs w:val="24"/>
        </w:rPr>
        <w:t>M</w:t>
      </w:r>
      <w:r w:rsidRPr="00594904">
        <w:rPr>
          <w:rFonts w:cstheme="minorHAnsi"/>
          <w:color w:val="808080"/>
          <w:sz w:val="24"/>
          <w:szCs w:val="24"/>
        </w:rPr>
        <w:t>.</w:t>
      </w:r>
      <w:r w:rsidRPr="00594904">
        <w:rPr>
          <w:rFonts w:cstheme="minorHAnsi"/>
          <w:color w:val="000000"/>
          <w:sz w:val="24"/>
          <w:szCs w:val="24"/>
        </w:rPr>
        <w:t>Emp_id</w:t>
      </w:r>
    </w:p>
    <w:p w14:paraId="72E8CCD8" w14:textId="0C1FD425" w:rsidR="007742BD" w:rsidRDefault="007742BD" w:rsidP="007D24C0">
      <w:pPr>
        <w:pStyle w:val="NoSpacing"/>
        <w:rPr>
          <w:rFonts w:cstheme="minorHAnsi"/>
          <w:color w:val="000000"/>
          <w:sz w:val="24"/>
          <w:szCs w:val="24"/>
          <w:shd w:val="clear" w:color="auto" w:fill="FFFFFF"/>
        </w:rPr>
      </w:pPr>
    </w:p>
    <w:p w14:paraId="3C1A3D39" w14:textId="21F78096" w:rsidR="00594904" w:rsidRDefault="00594904" w:rsidP="007D24C0">
      <w:pPr>
        <w:pStyle w:val="NoSpacing"/>
        <w:rPr>
          <w:rFonts w:cstheme="minorHAnsi"/>
          <w:color w:val="000000"/>
          <w:sz w:val="24"/>
          <w:szCs w:val="24"/>
          <w:shd w:val="clear" w:color="auto" w:fill="FFFFFF"/>
        </w:rPr>
      </w:pPr>
      <w:r>
        <w:rPr>
          <w:rFonts w:cstheme="minorHAnsi"/>
          <w:color w:val="000000"/>
          <w:sz w:val="24"/>
          <w:szCs w:val="24"/>
          <w:shd w:val="clear" w:color="auto" w:fill="FFFFFF"/>
        </w:rPr>
        <w:t>Result will be:</w:t>
      </w:r>
    </w:p>
    <w:p w14:paraId="2F0CB2EA" w14:textId="24AFDC45" w:rsidR="00594904" w:rsidRDefault="00594904" w:rsidP="007D24C0">
      <w:pPr>
        <w:pStyle w:val="NoSpacing"/>
        <w:rPr>
          <w:rFonts w:cstheme="minorHAnsi"/>
          <w:color w:val="000000"/>
          <w:sz w:val="24"/>
          <w:szCs w:val="24"/>
          <w:shd w:val="clear" w:color="auto" w:fill="FFFFFF"/>
        </w:rPr>
      </w:pPr>
      <w:r w:rsidRPr="00594904">
        <w:rPr>
          <w:rFonts w:cstheme="minorHAnsi"/>
          <w:noProof/>
          <w:color w:val="000000"/>
          <w:sz w:val="24"/>
          <w:szCs w:val="24"/>
          <w:shd w:val="clear" w:color="auto" w:fill="FFFFFF"/>
          <w:lang w:eastAsia="en-IN"/>
        </w:rPr>
        <w:drawing>
          <wp:inline distT="0" distB="0" distL="0" distR="0" wp14:anchorId="02F8AC0E" wp14:editId="5406D1EA">
            <wp:extent cx="2549236" cy="175551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3914" cy="1758740"/>
                    </a:xfrm>
                    <a:prstGeom prst="rect">
                      <a:avLst/>
                    </a:prstGeom>
                  </pic:spPr>
                </pic:pic>
              </a:graphicData>
            </a:graphic>
          </wp:inline>
        </w:drawing>
      </w:r>
    </w:p>
    <w:p w14:paraId="09A209E1" w14:textId="2861A2CE" w:rsidR="00594904" w:rsidRDefault="00594904" w:rsidP="007D24C0">
      <w:pPr>
        <w:pStyle w:val="NoSpacing"/>
        <w:rPr>
          <w:rFonts w:cstheme="minorHAnsi"/>
          <w:color w:val="000000"/>
          <w:sz w:val="24"/>
          <w:szCs w:val="24"/>
          <w:shd w:val="clear" w:color="auto" w:fill="FFFFFF"/>
        </w:rPr>
      </w:pPr>
    </w:p>
    <w:p w14:paraId="44AF76CD" w14:textId="0D4EA1FD" w:rsidR="00594904" w:rsidRDefault="00594904" w:rsidP="007D24C0">
      <w:pPr>
        <w:pStyle w:val="NoSpacing"/>
        <w:rPr>
          <w:rFonts w:cstheme="minorHAnsi"/>
          <w:color w:val="000000"/>
          <w:sz w:val="24"/>
          <w:szCs w:val="24"/>
          <w:shd w:val="clear" w:color="auto" w:fill="FFFFFF"/>
        </w:rPr>
      </w:pPr>
      <w:r>
        <w:rPr>
          <w:rFonts w:cstheme="minorHAnsi"/>
          <w:color w:val="000000"/>
          <w:sz w:val="24"/>
          <w:szCs w:val="24"/>
          <w:shd w:val="clear" w:color="auto" w:fill="FFFFFF"/>
        </w:rPr>
        <w:t>If we use Inner join or Join in above query to join this two tables. Null values will be ignored.</w:t>
      </w:r>
    </w:p>
    <w:p w14:paraId="1CA9166B" w14:textId="0378C12F" w:rsidR="00594904" w:rsidRDefault="00594904" w:rsidP="007D24C0">
      <w:pPr>
        <w:pStyle w:val="NoSpacing"/>
        <w:rPr>
          <w:rFonts w:cstheme="minorHAnsi"/>
          <w:color w:val="000000"/>
          <w:sz w:val="24"/>
          <w:szCs w:val="24"/>
          <w:shd w:val="clear" w:color="auto" w:fill="FFFFFF"/>
        </w:rPr>
      </w:pPr>
    </w:p>
    <w:p w14:paraId="3E348F8D" w14:textId="2254F0C8" w:rsidR="002B3BFE" w:rsidRDefault="002B3BFE" w:rsidP="007D24C0">
      <w:pPr>
        <w:pStyle w:val="NoSpacing"/>
        <w:rPr>
          <w:rFonts w:cstheme="minorHAnsi"/>
          <w:color w:val="000000"/>
          <w:sz w:val="24"/>
          <w:szCs w:val="24"/>
          <w:shd w:val="clear" w:color="auto" w:fill="FFFFFF"/>
        </w:rPr>
      </w:pPr>
      <w:r w:rsidRPr="002B3BFE">
        <w:rPr>
          <w:rFonts w:cstheme="minorHAnsi"/>
          <w:b/>
          <w:bCs/>
          <w:color w:val="FF0000"/>
          <w:sz w:val="24"/>
          <w:szCs w:val="24"/>
          <w:shd w:val="clear" w:color="auto" w:fill="FFFFFF"/>
        </w:rPr>
        <w:t>Cross Join:</w:t>
      </w:r>
    </w:p>
    <w:p w14:paraId="0FF95ED6" w14:textId="01864A62" w:rsidR="002B3BFE" w:rsidRDefault="002B3BFE" w:rsidP="002B3BFE">
      <w:pPr>
        <w:pStyle w:val="NoSpacing"/>
        <w:rPr>
          <w:shd w:val="clear" w:color="auto" w:fill="FFFFFF"/>
        </w:rPr>
      </w:pPr>
      <w:r w:rsidRPr="002B3BFE">
        <w:rPr>
          <w:shd w:val="clear" w:color="auto" w:fill="FFFFFF"/>
        </w:rPr>
        <w:t>Join operation in SQL is used to combine multiple tables together into a single table.</w:t>
      </w:r>
    </w:p>
    <w:p w14:paraId="17E053FE" w14:textId="77777777" w:rsidR="002B3BFE" w:rsidRPr="002B3BFE" w:rsidRDefault="002B3BFE" w:rsidP="002B3BFE">
      <w:pPr>
        <w:pStyle w:val="NoSpacing"/>
        <w:rPr>
          <w:shd w:val="clear" w:color="auto" w:fill="FFFFFF"/>
        </w:rPr>
      </w:pPr>
    </w:p>
    <w:p w14:paraId="6CB7F747" w14:textId="1402E835" w:rsidR="002B3BFE" w:rsidRDefault="002B3BFE" w:rsidP="002B3BFE">
      <w:pPr>
        <w:pStyle w:val="NoSpacing"/>
        <w:rPr>
          <w:shd w:val="clear" w:color="auto" w:fill="FFFFFF"/>
        </w:rPr>
      </w:pPr>
      <w:r w:rsidRPr="002B3BFE">
        <w:rPr>
          <w:shd w:val="clear" w:color="auto" w:fill="FFFFFF"/>
        </w:rPr>
        <w:t>If we use the cross join to combine two different tables, then we will get the Cartesian product of the sets of rows from the joined table. When each row of the first table is combined with each row from the second table, it is known as Cartesian join or cross join.</w:t>
      </w:r>
    </w:p>
    <w:p w14:paraId="4E92E952" w14:textId="77777777" w:rsidR="002B3BFE" w:rsidRPr="002B3BFE" w:rsidRDefault="002B3BFE" w:rsidP="002B3BFE">
      <w:pPr>
        <w:pStyle w:val="NoSpacing"/>
        <w:rPr>
          <w:shd w:val="clear" w:color="auto" w:fill="FFFFFF"/>
        </w:rPr>
      </w:pPr>
    </w:p>
    <w:p w14:paraId="68966031" w14:textId="750DC97D" w:rsidR="002B3BFE" w:rsidRDefault="002B3BFE" w:rsidP="002B3BFE">
      <w:pPr>
        <w:pStyle w:val="NoSpacing"/>
        <w:rPr>
          <w:shd w:val="clear" w:color="auto" w:fill="FFFFFF"/>
        </w:rPr>
      </w:pPr>
      <w:r w:rsidRPr="002B3BFE">
        <w:rPr>
          <w:shd w:val="clear" w:color="auto" w:fill="FFFFFF"/>
        </w:rPr>
        <w:t>After performing the cross join operation, the total number of rows present in the final table will be equal to the product of the number of rows present in table 1 and the number of rows present in table 2.</w:t>
      </w:r>
    </w:p>
    <w:p w14:paraId="2CF7A8B6" w14:textId="77777777" w:rsidR="002B3BFE" w:rsidRPr="002B3BFE" w:rsidRDefault="002B3BFE" w:rsidP="002B3BFE">
      <w:pPr>
        <w:pStyle w:val="NoSpacing"/>
        <w:rPr>
          <w:shd w:val="clear" w:color="auto" w:fill="FFFFFF"/>
        </w:rPr>
      </w:pPr>
    </w:p>
    <w:p w14:paraId="6BF52C50" w14:textId="77777777" w:rsidR="002B3BFE" w:rsidRPr="002B3BFE" w:rsidRDefault="002B3BFE" w:rsidP="002B3BFE">
      <w:pPr>
        <w:pStyle w:val="NoSpacing"/>
        <w:rPr>
          <w:shd w:val="clear" w:color="auto" w:fill="FFFFFF"/>
        </w:rPr>
      </w:pPr>
      <w:r w:rsidRPr="002B3BFE">
        <w:rPr>
          <w:b/>
          <w:bCs/>
          <w:shd w:val="clear" w:color="auto" w:fill="FFFFFF"/>
        </w:rPr>
        <w:t>For example:</w:t>
      </w:r>
      <w:r w:rsidRPr="002B3BFE">
        <w:rPr>
          <w:shd w:val="clear" w:color="auto" w:fill="FFFFFF"/>
        </w:rPr>
        <w:br/>
        <w:t>If there are two records in table 1 and three records in table 2, then after performing cross join operation, we will get six records in the final table.</w:t>
      </w:r>
    </w:p>
    <w:p w14:paraId="37B1E436" w14:textId="77777777" w:rsidR="002B3BFE" w:rsidRPr="002B3BFE" w:rsidRDefault="002B3BFE" w:rsidP="002B3BFE">
      <w:pPr>
        <w:pStyle w:val="NoSpacing"/>
        <w:rPr>
          <w:shd w:val="clear" w:color="auto" w:fill="FFFFFF"/>
        </w:rPr>
      </w:pPr>
      <w:r w:rsidRPr="002B3BFE">
        <w:rPr>
          <w:shd w:val="clear" w:color="auto" w:fill="FFFFFF"/>
        </w:rPr>
        <w:t>Let us take a look at the syntax of writing a query to perform the cross join operation in SQL.</w:t>
      </w:r>
    </w:p>
    <w:p w14:paraId="580AA747" w14:textId="77777777" w:rsidR="002B3BFE" w:rsidRDefault="002B3BFE" w:rsidP="007D24C0">
      <w:pPr>
        <w:pStyle w:val="NoSpacing"/>
        <w:rPr>
          <w:rFonts w:cstheme="minorHAnsi"/>
          <w:color w:val="000000"/>
          <w:sz w:val="24"/>
          <w:szCs w:val="24"/>
          <w:shd w:val="clear" w:color="auto" w:fill="FFFFFF"/>
        </w:rPr>
      </w:pPr>
    </w:p>
    <w:p w14:paraId="5594646E" w14:textId="268A81DC" w:rsidR="00323187" w:rsidRDefault="00E250FC" w:rsidP="00323187">
      <w:r>
        <w:t>Syntax:</w:t>
      </w:r>
    </w:p>
    <w:p w14:paraId="1BA5E3AC" w14:textId="172856A3" w:rsidR="00E250FC" w:rsidRDefault="00E250FC" w:rsidP="00323187">
      <w:r w:rsidRPr="00E250FC">
        <w:rPr>
          <w:color w:val="4472C4" w:themeColor="accent1"/>
        </w:rPr>
        <w:t xml:space="preserve">Select </w:t>
      </w:r>
      <w:r>
        <w:t xml:space="preserve">Column_list </w:t>
      </w:r>
      <w:r w:rsidRPr="00E250FC">
        <w:rPr>
          <w:color w:val="4472C4" w:themeColor="accent1"/>
        </w:rPr>
        <w:t xml:space="preserve">From </w:t>
      </w:r>
      <w:r>
        <w:t xml:space="preserve">Table1 </w:t>
      </w:r>
      <w:r w:rsidRPr="00E250FC">
        <w:rPr>
          <w:color w:val="4472C4" w:themeColor="accent1"/>
        </w:rPr>
        <w:t xml:space="preserve">Cross Join </w:t>
      </w:r>
      <w:r>
        <w:t>Table2 (Full Join will not have ON condition)</w:t>
      </w:r>
    </w:p>
    <w:p w14:paraId="01906ECE" w14:textId="1A1EEBB5" w:rsidR="002F0189" w:rsidRPr="00DB1515" w:rsidRDefault="00686D9E" w:rsidP="00323187">
      <w:pPr>
        <w:rPr>
          <w:b/>
          <w:bCs/>
          <w:color w:val="FF0000"/>
          <w:sz w:val="24"/>
          <w:szCs w:val="24"/>
        </w:rPr>
      </w:pPr>
      <w:r w:rsidRPr="00DB1515">
        <w:rPr>
          <w:b/>
          <w:bCs/>
          <w:color w:val="FF0000"/>
          <w:sz w:val="24"/>
          <w:szCs w:val="24"/>
        </w:rPr>
        <w:t>Sub Queries &amp; Co-related Sub Queries in SQL:</w:t>
      </w:r>
    </w:p>
    <w:p w14:paraId="71FB974E" w14:textId="77777777" w:rsidR="00686D9E" w:rsidRPr="00686D9E" w:rsidRDefault="00686D9E" w:rsidP="00686D9E">
      <w:pPr>
        <w:spacing w:before="120" w:after="144" w:line="240" w:lineRule="auto"/>
        <w:jc w:val="both"/>
        <w:rPr>
          <w:rFonts w:eastAsia="Times New Roman" w:cstheme="minorHAnsi"/>
          <w:color w:val="000000"/>
          <w:sz w:val="24"/>
          <w:szCs w:val="24"/>
          <w:lang w:eastAsia="en-IN"/>
        </w:rPr>
      </w:pPr>
      <w:r w:rsidRPr="00686D9E">
        <w:rPr>
          <w:rFonts w:eastAsia="Times New Roman" w:cstheme="minorHAnsi"/>
          <w:color w:val="000000"/>
          <w:sz w:val="24"/>
          <w:szCs w:val="24"/>
          <w:lang w:eastAsia="en-IN"/>
        </w:rPr>
        <w:t>A Subquery or Inner query or a Nested query is a query within another SQL query and embedded within the WHERE clause.</w:t>
      </w:r>
    </w:p>
    <w:p w14:paraId="5BE88432" w14:textId="77777777" w:rsidR="00686D9E" w:rsidRPr="00686D9E" w:rsidRDefault="00686D9E" w:rsidP="00686D9E">
      <w:pPr>
        <w:spacing w:before="120" w:after="144" w:line="240" w:lineRule="auto"/>
        <w:jc w:val="both"/>
        <w:rPr>
          <w:rFonts w:eastAsia="Times New Roman" w:cstheme="minorHAnsi"/>
          <w:color w:val="000000"/>
          <w:sz w:val="24"/>
          <w:szCs w:val="24"/>
          <w:lang w:eastAsia="en-IN"/>
        </w:rPr>
      </w:pPr>
      <w:r w:rsidRPr="00686D9E">
        <w:rPr>
          <w:rFonts w:eastAsia="Times New Roman" w:cstheme="minorHAnsi"/>
          <w:color w:val="000000"/>
          <w:sz w:val="24"/>
          <w:szCs w:val="24"/>
          <w:lang w:eastAsia="en-IN"/>
        </w:rPr>
        <w:t>A subquery is used to return data that will be used in the main query as a condition to further restrict the data to be retrieved.</w:t>
      </w:r>
    </w:p>
    <w:p w14:paraId="02244B8F" w14:textId="77777777" w:rsidR="00686D9E" w:rsidRPr="00686D9E" w:rsidRDefault="00686D9E" w:rsidP="00686D9E">
      <w:pPr>
        <w:spacing w:before="120" w:after="144" w:line="240" w:lineRule="auto"/>
        <w:jc w:val="both"/>
        <w:rPr>
          <w:rFonts w:eastAsia="Times New Roman" w:cstheme="minorHAnsi"/>
          <w:color w:val="000000"/>
          <w:sz w:val="24"/>
          <w:szCs w:val="24"/>
          <w:lang w:eastAsia="en-IN"/>
        </w:rPr>
      </w:pPr>
      <w:r w:rsidRPr="00686D9E">
        <w:rPr>
          <w:rFonts w:eastAsia="Times New Roman" w:cstheme="minorHAnsi"/>
          <w:color w:val="000000"/>
          <w:sz w:val="24"/>
          <w:szCs w:val="24"/>
          <w:lang w:eastAsia="en-IN"/>
        </w:rPr>
        <w:t>Subqueries can be used with the SELECT, INSERT, UPDATE, and DELETE statements along with the operators like =, &lt;, &gt;, &gt;=, &lt;=, IN, BETWEEN, etc.</w:t>
      </w:r>
    </w:p>
    <w:p w14:paraId="457354D0" w14:textId="77777777" w:rsidR="00686D9E" w:rsidRPr="00686D9E" w:rsidRDefault="00686D9E" w:rsidP="00686D9E">
      <w:pPr>
        <w:spacing w:before="120" w:after="144" w:line="240" w:lineRule="auto"/>
        <w:jc w:val="both"/>
        <w:rPr>
          <w:rFonts w:eastAsia="Times New Roman" w:cstheme="minorHAnsi"/>
          <w:color w:val="000000"/>
          <w:sz w:val="24"/>
          <w:szCs w:val="24"/>
          <w:lang w:eastAsia="en-IN"/>
        </w:rPr>
      </w:pPr>
      <w:r w:rsidRPr="00686D9E">
        <w:rPr>
          <w:rFonts w:eastAsia="Times New Roman" w:cstheme="minorHAnsi"/>
          <w:color w:val="000000"/>
          <w:sz w:val="24"/>
          <w:szCs w:val="24"/>
          <w:lang w:eastAsia="en-IN"/>
        </w:rPr>
        <w:t>There are a few rules that subqueries must follow −</w:t>
      </w:r>
    </w:p>
    <w:p w14:paraId="74897B51" w14:textId="77777777" w:rsidR="00686D9E" w:rsidRPr="00686D9E" w:rsidRDefault="00686D9E">
      <w:pPr>
        <w:numPr>
          <w:ilvl w:val="0"/>
          <w:numId w:val="20"/>
        </w:numPr>
        <w:spacing w:after="0" w:line="240" w:lineRule="auto"/>
        <w:ind w:left="1395"/>
        <w:jc w:val="both"/>
        <w:rPr>
          <w:rFonts w:eastAsia="Times New Roman" w:cstheme="minorHAnsi"/>
          <w:color w:val="000000"/>
          <w:sz w:val="24"/>
          <w:szCs w:val="24"/>
          <w:lang w:eastAsia="en-IN"/>
        </w:rPr>
      </w:pPr>
      <w:r w:rsidRPr="00686D9E">
        <w:rPr>
          <w:rFonts w:eastAsia="Times New Roman" w:cstheme="minorHAnsi"/>
          <w:color w:val="000000"/>
          <w:sz w:val="24"/>
          <w:szCs w:val="24"/>
          <w:lang w:eastAsia="en-IN"/>
        </w:rPr>
        <w:t>Subqueries must be enclosed within parentheses.</w:t>
      </w:r>
    </w:p>
    <w:p w14:paraId="594CB568" w14:textId="77777777" w:rsidR="00686D9E" w:rsidRPr="00686D9E" w:rsidRDefault="00686D9E">
      <w:pPr>
        <w:numPr>
          <w:ilvl w:val="0"/>
          <w:numId w:val="20"/>
        </w:numPr>
        <w:spacing w:after="0" w:line="240" w:lineRule="auto"/>
        <w:ind w:left="1395"/>
        <w:jc w:val="both"/>
        <w:rPr>
          <w:rFonts w:eastAsia="Times New Roman" w:cstheme="minorHAnsi"/>
          <w:color w:val="000000"/>
          <w:sz w:val="24"/>
          <w:szCs w:val="24"/>
          <w:lang w:eastAsia="en-IN"/>
        </w:rPr>
      </w:pPr>
      <w:r w:rsidRPr="00686D9E">
        <w:rPr>
          <w:rFonts w:eastAsia="Times New Roman" w:cstheme="minorHAnsi"/>
          <w:color w:val="000000"/>
          <w:sz w:val="24"/>
          <w:szCs w:val="24"/>
          <w:lang w:eastAsia="en-IN"/>
        </w:rPr>
        <w:lastRenderedPageBreak/>
        <w:t>A subquery can have only one column in the SELECT clause, unless multiple columns are in the main query for the subquery to compare its selected columns.</w:t>
      </w:r>
    </w:p>
    <w:p w14:paraId="6ED82EAB" w14:textId="77777777" w:rsidR="00686D9E" w:rsidRPr="00686D9E" w:rsidRDefault="00686D9E">
      <w:pPr>
        <w:numPr>
          <w:ilvl w:val="0"/>
          <w:numId w:val="20"/>
        </w:numPr>
        <w:spacing w:after="0" w:line="240" w:lineRule="auto"/>
        <w:ind w:left="1395"/>
        <w:jc w:val="both"/>
        <w:rPr>
          <w:rFonts w:eastAsia="Times New Roman" w:cstheme="minorHAnsi"/>
          <w:color w:val="000000"/>
          <w:sz w:val="24"/>
          <w:szCs w:val="24"/>
          <w:lang w:eastAsia="en-IN"/>
        </w:rPr>
      </w:pPr>
      <w:r w:rsidRPr="00686D9E">
        <w:rPr>
          <w:rFonts w:eastAsia="Times New Roman" w:cstheme="minorHAnsi"/>
          <w:color w:val="000000"/>
          <w:sz w:val="24"/>
          <w:szCs w:val="24"/>
          <w:lang w:eastAsia="en-IN"/>
        </w:rPr>
        <w:t>An ORDER BY command cannot be used in a subquery, although the main query can use an ORDER BY. The GROUP BY command can be used to perform the same function as the ORDER BY in a subquery.</w:t>
      </w:r>
    </w:p>
    <w:p w14:paraId="768358CB" w14:textId="77777777" w:rsidR="00686D9E" w:rsidRPr="00686D9E" w:rsidRDefault="00686D9E">
      <w:pPr>
        <w:numPr>
          <w:ilvl w:val="0"/>
          <w:numId w:val="20"/>
        </w:numPr>
        <w:spacing w:after="0" w:line="240" w:lineRule="auto"/>
        <w:ind w:left="1395"/>
        <w:jc w:val="both"/>
        <w:rPr>
          <w:rFonts w:eastAsia="Times New Roman" w:cstheme="minorHAnsi"/>
          <w:color w:val="000000"/>
          <w:sz w:val="24"/>
          <w:szCs w:val="24"/>
          <w:lang w:eastAsia="en-IN"/>
        </w:rPr>
      </w:pPr>
      <w:r w:rsidRPr="00686D9E">
        <w:rPr>
          <w:rFonts w:eastAsia="Times New Roman" w:cstheme="minorHAnsi"/>
          <w:color w:val="000000"/>
          <w:sz w:val="24"/>
          <w:szCs w:val="24"/>
          <w:lang w:eastAsia="en-IN"/>
        </w:rPr>
        <w:t>Subqueries that return more than one row can only be used with multiple value operators such as the IN operator.</w:t>
      </w:r>
    </w:p>
    <w:p w14:paraId="3970F9C9" w14:textId="6B220C55" w:rsidR="00686D9E" w:rsidRDefault="00686D9E">
      <w:pPr>
        <w:numPr>
          <w:ilvl w:val="0"/>
          <w:numId w:val="20"/>
        </w:numPr>
        <w:spacing w:after="0" w:line="240" w:lineRule="auto"/>
        <w:ind w:left="1395"/>
        <w:jc w:val="both"/>
        <w:rPr>
          <w:rFonts w:ascii="Nunito" w:eastAsia="Times New Roman" w:hAnsi="Nunito" w:cs="Times New Roman"/>
          <w:color w:val="000000"/>
          <w:sz w:val="24"/>
          <w:szCs w:val="24"/>
          <w:lang w:eastAsia="en-IN"/>
        </w:rPr>
      </w:pPr>
      <w:r w:rsidRPr="00686D9E">
        <w:rPr>
          <w:rFonts w:eastAsia="Times New Roman" w:cstheme="minorHAnsi"/>
          <w:color w:val="000000"/>
          <w:sz w:val="24"/>
          <w:szCs w:val="24"/>
          <w:lang w:eastAsia="en-IN"/>
        </w:rPr>
        <w:t>The BETWEEN operator cannot be used with a subquery. However, the BETWEEN operator can be used within the subquery</w:t>
      </w:r>
      <w:r w:rsidRPr="00686D9E">
        <w:rPr>
          <w:rFonts w:ascii="Nunito" w:eastAsia="Times New Roman" w:hAnsi="Nunito" w:cs="Times New Roman"/>
          <w:color w:val="000000"/>
          <w:sz w:val="24"/>
          <w:szCs w:val="24"/>
          <w:lang w:eastAsia="en-IN"/>
        </w:rPr>
        <w:t>.</w:t>
      </w:r>
    </w:p>
    <w:p w14:paraId="7FE7E996" w14:textId="77777777" w:rsidR="00686D9E" w:rsidRPr="00686D9E" w:rsidRDefault="00686D9E" w:rsidP="00686D9E">
      <w:pPr>
        <w:pStyle w:val="Heading2"/>
        <w:rPr>
          <w:rFonts w:asciiTheme="minorHAnsi" w:hAnsiTheme="minorHAnsi" w:cstheme="minorHAnsi"/>
          <w:b w:val="0"/>
          <w:bCs w:val="0"/>
          <w:color w:val="4472C4" w:themeColor="accent1"/>
          <w:sz w:val="24"/>
          <w:szCs w:val="24"/>
        </w:rPr>
      </w:pPr>
      <w:r w:rsidRPr="00686D9E">
        <w:rPr>
          <w:rFonts w:asciiTheme="minorHAnsi" w:hAnsiTheme="minorHAnsi" w:cstheme="minorHAnsi"/>
          <w:b w:val="0"/>
          <w:bCs w:val="0"/>
          <w:color w:val="4472C4" w:themeColor="accent1"/>
          <w:sz w:val="24"/>
          <w:szCs w:val="24"/>
        </w:rPr>
        <w:t>Subqueries with the SELECT Statement</w:t>
      </w:r>
    </w:p>
    <w:p w14:paraId="7EF92217" w14:textId="77777777" w:rsidR="00686D9E" w:rsidRPr="00686D9E" w:rsidRDefault="00686D9E" w:rsidP="00686D9E">
      <w:pPr>
        <w:pStyle w:val="NormalWeb"/>
        <w:spacing w:before="120" w:beforeAutospacing="0" w:after="144" w:afterAutospacing="0"/>
        <w:jc w:val="both"/>
        <w:rPr>
          <w:rFonts w:asciiTheme="minorHAnsi" w:hAnsiTheme="minorHAnsi" w:cstheme="minorHAnsi"/>
          <w:color w:val="000000"/>
        </w:rPr>
      </w:pPr>
      <w:r w:rsidRPr="00686D9E">
        <w:rPr>
          <w:rFonts w:asciiTheme="minorHAnsi" w:hAnsiTheme="minorHAnsi" w:cstheme="minorHAnsi"/>
          <w:color w:val="000000"/>
        </w:rPr>
        <w:t>Subqueries are most frequently used with the SELECT statement. The basic syntax is as follows −</w:t>
      </w:r>
    </w:p>
    <w:p w14:paraId="369DBD46" w14:textId="77777777" w:rsidR="00686D9E" w:rsidRPr="00686D9E" w:rsidRDefault="00686D9E" w:rsidP="00686D9E">
      <w:pPr>
        <w:pStyle w:val="HTMLPreformatted"/>
        <w:shd w:val="clear" w:color="auto" w:fill="EEEEEE"/>
        <w:rPr>
          <w:rFonts w:asciiTheme="minorHAnsi" w:hAnsiTheme="minorHAnsi" w:cstheme="minorHAnsi"/>
          <w:color w:val="000000"/>
          <w:sz w:val="24"/>
          <w:szCs w:val="24"/>
        </w:rPr>
      </w:pPr>
      <w:r w:rsidRPr="00686D9E">
        <w:rPr>
          <w:rFonts w:asciiTheme="minorHAnsi" w:hAnsiTheme="minorHAnsi" w:cstheme="minorHAnsi"/>
          <w:color w:val="000000"/>
          <w:sz w:val="24"/>
          <w:szCs w:val="24"/>
        </w:rPr>
        <w:t>SELECT column_name [, column_name ]</w:t>
      </w:r>
    </w:p>
    <w:p w14:paraId="5C72F614" w14:textId="77777777" w:rsidR="00686D9E" w:rsidRPr="00686D9E" w:rsidRDefault="00686D9E" w:rsidP="00686D9E">
      <w:pPr>
        <w:pStyle w:val="HTMLPreformatted"/>
        <w:shd w:val="clear" w:color="auto" w:fill="EEEEEE"/>
        <w:rPr>
          <w:rFonts w:asciiTheme="minorHAnsi" w:hAnsiTheme="minorHAnsi" w:cstheme="minorHAnsi"/>
          <w:color w:val="000000"/>
          <w:sz w:val="24"/>
          <w:szCs w:val="24"/>
        </w:rPr>
      </w:pPr>
      <w:r w:rsidRPr="00686D9E">
        <w:rPr>
          <w:rFonts w:asciiTheme="minorHAnsi" w:hAnsiTheme="minorHAnsi" w:cstheme="minorHAnsi"/>
          <w:color w:val="000000"/>
          <w:sz w:val="24"/>
          <w:szCs w:val="24"/>
        </w:rPr>
        <w:t>FROM table1 [, table2 ]</w:t>
      </w:r>
    </w:p>
    <w:p w14:paraId="41573A54" w14:textId="77777777" w:rsidR="00686D9E" w:rsidRPr="00686D9E" w:rsidRDefault="00686D9E" w:rsidP="00686D9E">
      <w:pPr>
        <w:pStyle w:val="HTMLPreformatted"/>
        <w:shd w:val="clear" w:color="auto" w:fill="EEEEEE"/>
        <w:rPr>
          <w:rFonts w:asciiTheme="minorHAnsi" w:hAnsiTheme="minorHAnsi" w:cstheme="minorHAnsi"/>
          <w:color w:val="000000"/>
          <w:sz w:val="24"/>
          <w:szCs w:val="24"/>
        </w:rPr>
      </w:pPr>
      <w:r w:rsidRPr="00686D9E">
        <w:rPr>
          <w:rFonts w:asciiTheme="minorHAnsi" w:hAnsiTheme="minorHAnsi" w:cstheme="minorHAnsi"/>
          <w:color w:val="000000"/>
          <w:sz w:val="24"/>
          <w:szCs w:val="24"/>
        </w:rPr>
        <w:t>WHERE column_name OPERATOR</w:t>
      </w:r>
    </w:p>
    <w:p w14:paraId="4A6572EB" w14:textId="77777777" w:rsidR="00686D9E" w:rsidRPr="00686D9E" w:rsidRDefault="00686D9E" w:rsidP="00686D9E">
      <w:pPr>
        <w:pStyle w:val="HTMLPreformatted"/>
        <w:shd w:val="clear" w:color="auto" w:fill="EEEEEE"/>
        <w:rPr>
          <w:rFonts w:asciiTheme="minorHAnsi" w:hAnsiTheme="minorHAnsi" w:cstheme="minorHAnsi"/>
          <w:color w:val="000000"/>
          <w:sz w:val="24"/>
          <w:szCs w:val="24"/>
        </w:rPr>
      </w:pPr>
      <w:r w:rsidRPr="00686D9E">
        <w:rPr>
          <w:rFonts w:asciiTheme="minorHAnsi" w:hAnsiTheme="minorHAnsi" w:cstheme="minorHAnsi"/>
          <w:color w:val="000000"/>
          <w:sz w:val="24"/>
          <w:szCs w:val="24"/>
        </w:rPr>
        <w:t>(SELECT column_name [, column_name ]</w:t>
      </w:r>
    </w:p>
    <w:p w14:paraId="30F6895F" w14:textId="77777777" w:rsidR="00686D9E" w:rsidRPr="00686D9E" w:rsidRDefault="00686D9E" w:rsidP="00686D9E">
      <w:pPr>
        <w:pStyle w:val="HTMLPreformatted"/>
        <w:shd w:val="clear" w:color="auto" w:fill="EEEEEE"/>
        <w:rPr>
          <w:rFonts w:asciiTheme="minorHAnsi" w:hAnsiTheme="minorHAnsi" w:cstheme="minorHAnsi"/>
          <w:color w:val="44546A" w:themeColor="text2"/>
          <w:sz w:val="24"/>
          <w:szCs w:val="24"/>
        </w:rPr>
      </w:pPr>
      <w:r w:rsidRPr="00686D9E">
        <w:rPr>
          <w:rFonts w:asciiTheme="minorHAnsi" w:hAnsiTheme="minorHAnsi" w:cstheme="minorHAnsi"/>
          <w:color w:val="000000"/>
          <w:sz w:val="24"/>
          <w:szCs w:val="24"/>
        </w:rPr>
        <w:t>FROM table1 [, table2 ]</w:t>
      </w:r>
    </w:p>
    <w:p w14:paraId="7D00DFD8" w14:textId="77777777" w:rsidR="00686D9E" w:rsidRPr="00686D9E" w:rsidRDefault="00686D9E" w:rsidP="00686D9E">
      <w:pPr>
        <w:pStyle w:val="HTMLPreformatted"/>
        <w:shd w:val="clear" w:color="auto" w:fill="EEEEEE"/>
        <w:rPr>
          <w:rFonts w:asciiTheme="minorHAnsi" w:hAnsiTheme="minorHAnsi" w:cstheme="minorHAnsi"/>
          <w:color w:val="000000"/>
          <w:sz w:val="24"/>
          <w:szCs w:val="24"/>
        </w:rPr>
      </w:pPr>
      <w:r w:rsidRPr="00686D9E">
        <w:rPr>
          <w:rFonts w:asciiTheme="minorHAnsi" w:hAnsiTheme="minorHAnsi" w:cstheme="minorHAnsi"/>
          <w:color w:val="000000"/>
          <w:sz w:val="24"/>
          <w:szCs w:val="24"/>
        </w:rPr>
        <w:t>[WHERE])</w:t>
      </w:r>
    </w:p>
    <w:p w14:paraId="2F4542B7" w14:textId="44EF361C" w:rsidR="00686D9E" w:rsidRPr="001E771E" w:rsidRDefault="00E955B4" w:rsidP="00E955B4">
      <w:pPr>
        <w:pStyle w:val="NoSpacing"/>
        <w:rPr>
          <w:b/>
          <w:bCs/>
          <w:sz w:val="24"/>
          <w:szCs w:val="24"/>
        </w:rPr>
      </w:pPr>
      <w:r w:rsidRPr="001E771E">
        <w:rPr>
          <w:b/>
          <w:bCs/>
          <w:sz w:val="24"/>
          <w:szCs w:val="24"/>
        </w:rPr>
        <w:t>Students</w:t>
      </w:r>
    </w:p>
    <w:tbl>
      <w:tblPr>
        <w:tblStyle w:val="TableGrid"/>
        <w:tblW w:w="0" w:type="auto"/>
        <w:tblLook w:val="04A0" w:firstRow="1" w:lastRow="0" w:firstColumn="1" w:lastColumn="0" w:noHBand="0" w:noVBand="1"/>
      </w:tblPr>
      <w:tblGrid>
        <w:gridCol w:w="2614"/>
        <w:gridCol w:w="2614"/>
        <w:gridCol w:w="2614"/>
        <w:gridCol w:w="2614"/>
      </w:tblGrid>
      <w:tr w:rsidR="00E955B4" w14:paraId="6936466C" w14:textId="77777777" w:rsidTr="009D27F5">
        <w:tc>
          <w:tcPr>
            <w:tcW w:w="2614" w:type="dxa"/>
            <w:vAlign w:val="bottom"/>
          </w:tcPr>
          <w:p w14:paraId="0CF1B212" w14:textId="72FE538B" w:rsidR="00E955B4" w:rsidRPr="001E771E" w:rsidRDefault="00E955B4" w:rsidP="00E955B4">
            <w:pPr>
              <w:rPr>
                <w:b/>
                <w:bCs/>
                <w:color w:val="FF0000"/>
                <w:sz w:val="24"/>
                <w:szCs w:val="24"/>
              </w:rPr>
            </w:pPr>
            <w:r w:rsidRPr="001E771E">
              <w:rPr>
                <w:rFonts w:ascii="Calibri" w:hAnsi="Calibri" w:cs="Calibri"/>
                <w:b/>
                <w:bCs/>
                <w:color w:val="000000"/>
                <w:sz w:val="24"/>
                <w:szCs w:val="24"/>
              </w:rPr>
              <w:t>S_Id</w:t>
            </w:r>
          </w:p>
        </w:tc>
        <w:tc>
          <w:tcPr>
            <w:tcW w:w="2614" w:type="dxa"/>
            <w:vAlign w:val="bottom"/>
          </w:tcPr>
          <w:p w14:paraId="2F4913FD" w14:textId="21D7F5A2" w:rsidR="00E955B4" w:rsidRPr="001E771E" w:rsidRDefault="00E955B4" w:rsidP="00E955B4">
            <w:pPr>
              <w:rPr>
                <w:b/>
                <w:bCs/>
                <w:color w:val="FF0000"/>
                <w:sz w:val="24"/>
                <w:szCs w:val="24"/>
              </w:rPr>
            </w:pPr>
            <w:r w:rsidRPr="001E771E">
              <w:rPr>
                <w:rFonts w:ascii="Calibri" w:hAnsi="Calibri" w:cs="Calibri"/>
                <w:b/>
                <w:bCs/>
                <w:color w:val="000000"/>
                <w:sz w:val="24"/>
                <w:szCs w:val="24"/>
              </w:rPr>
              <w:t>S_Name</w:t>
            </w:r>
          </w:p>
        </w:tc>
        <w:tc>
          <w:tcPr>
            <w:tcW w:w="2614" w:type="dxa"/>
            <w:vAlign w:val="bottom"/>
          </w:tcPr>
          <w:p w14:paraId="21909446" w14:textId="74F6FE52" w:rsidR="00E955B4" w:rsidRPr="001E771E" w:rsidRDefault="00E955B4" w:rsidP="00E955B4">
            <w:pPr>
              <w:rPr>
                <w:b/>
                <w:bCs/>
                <w:color w:val="FF0000"/>
                <w:sz w:val="24"/>
                <w:szCs w:val="24"/>
              </w:rPr>
            </w:pPr>
            <w:r w:rsidRPr="001E771E">
              <w:rPr>
                <w:rFonts w:ascii="Calibri" w:hAnsi="Calibri" w:cs="Calibri"/>
                <w:b/>
                <w:bCs/>
                <w:color w:val="000000"/>
                <w:sz w:val="24"/>
                <w:szCs w:val="24"/>
              </w:rPr>
              <w:t>S_Address</w:t>
            </w:r>
          </w:p>
        </w:tc>
        <w:tc>
          <w:tcPr>
            <w:tcW w:w="2614" w:type="dxa"/>
            <w:vAlign w:val="bottom"/>
          </w:tcPr>
          <w:p w14:paraId="42950038" w14:textId="42879204" w:rsidR="00E955B4" w:rsidRPr="001E771E" w:rsidRDefault="00E955B4" w:rsidP="00E955B4">
            <w:pPr>
              <w:rPr>
                <w:b/>
                <w:bCs/>
                <w:color w:val="FF0000"/>
                <w:sz w:val="24"/>
                <w:szCs w:val="24"/>
              </w:rPr>
            </w:pPr>
            <w:r w:rsidRPr="001E771E">
              <w:rPr>
                <w:rFonts w:ascii="Calibri" w:hAnsi="Calibri" w:cs="Calibri"/>
                <w:b/>
                <w:bCs/>
                <w:color w:val="000000"/>
                <w:sz w:val="24"/>
                <w:szCs w:val="24"/>
              </w:rPr>
              <w:t>S_Phone</w:t>
            </w:r>
          </w:p>
        </w:tc>
      </w:tr>
      <w:tr w:rsidR="00E955B4" w14:paraId="6920CA39" w14:textId="77777777" w:rsidTr="009D27F5">
        <w:tc>
          <w:tcPr>
            <w:tcW w:w="2614" w:type="dxa"/>
            <w:vAlign w:val="bottom"/>
          </w:tcPr>
          <w:p w14:paraId="62389485" w14:textId="65F9719A" w:rsidR="00E955B4" w:rsidRPr="001E771E" w:rsidRDefault="00E955B4" w:rsidP="00E955B4">
            <w:pPr>
              <w:rPr>
                <w:b/>
                <w:bCs/>
                <w:color w:val="FF0000"/>
                <w:sz w:val="24"/>
                <w:szCs w:val="24"/>
              </w:rPr>
            </w:pPr>
            <w:r w:rsidRPr="001E771E">
              <w:rPr>
                <w:rFonts w:ascii="Calibri" w:hAnsi="Calibri" w:cs="Calibri"/>
                <w:color w:val="000000"/>
                <w:sz w:val="24"/>
                <w:szCs w:val="24"/>
              </w:rPr>
              <w:t>S1</w:t>
            </w:r>
          </w:p>
        </w:tc>
        <w:tc>
          <w:tcPr>
            <w:tcW w:w="2614" w:type="dxa"/>
            <w:vAlign w:val="bottom"/>
          </w:tcPr>
          <w:p w14:paraId="2FA692C0" w14:textId="2D880C18" w:rsidR="00E955B4" w:rsidRPr="001E771E" w:rsidRDefault="00E955B4" w:rsidP="00E955B4">
            <w:pPr>
              <w:rPr>
                <w:b/>
                <w:bCs/>
                <w:color w:val="FF0000"/>
                <w:sz w:val="24"/>
                <w:szCs w:val="24"/>
              </w:rPr>
            </w:pPr>
            <w:r w:rsidRPr="001E771E">
              <w:rPr>
                <w:rFonts w:ascii="Calibri" w:hAnsi="Calibri" w:cs="Calibri"/>
                <w:color w:val="000000"/>
                <w:sz w:val="24"/>
                <w:szCs w:val="24"/>
              </w:rPr>
              <w:t>RAM</w:t>
            </w:r>
          </w:p>
        </w:tc>
        <w:tc>
          <w:tcPr>
            <w:tcW w:w="2614" w:type="dxa"/>
            <w:vAlign w:val="bottom"/>
          </w:tcPr>
          <w:p w14:paraId="2458A0D3" w14:textId="5744C4D1" w:rsidR="00E955B4" w:rsidRPr="001E771E" w:rsidRDefault="00E955B4" w:rsidP="00E955B4">
            <w:pPr>
              <w:rPr>
                <w:b/>
                <w:bCs/>
                <w:color w:val="FF0000"/>
                <w:sz w:val="24"/>
                <w:szCs w:val="24"/>
              </w:rPr>
            </w:pPr>
            <w:r w:rsidRPr="001E771E">
              <w:rPr>
                <w:rFonts w:ascii="Calibri" w:hAnsi="Calibri" w:cs="Calibri"/>
                <w:color w:val="000000"/>
                <w:sz w:val="24"/>
                <w:szCs w:val="24"/>
              </w:rPr>
              <w:t>Manali</w:t>
            </w:r>
          </w:p>
        </w:tc>
        <w:tc>
          <w:tcPr>
            <w:tcW w:w="2614" w:type="dxa"/>
            <w:vAlign w:val="bottom"/>
          </w:tcPr>
          <w:p w14:paraId="771E86A8" w14:textId="043F6670" w:rsidR="00E955B4" w:rsidRPr="001E771E" w:rsidRDefault="00E955B4" w:rsidP="00E955B4">
            <w:pPr>
              <w:rPr>
                <w:b/>
                <w:bCs/>
                <w:color w:val="FF0000"/>
                <w:sz w:val="24"/>
                <w:szCs w:val="24"/>
              </w:rPr>
            </w:pPr>
            <w:r w:rsidRPr="001E771E">
              <w:rPr>
                <w:rFonts w:ascii="Calibri" w:hAnsi="Calibri" w:cs="Calibri"/>
                <w:color w:val="000000"/>
                <w:sz w:val="24"/>
                <w:szCs w:val="24"/>
              </w:rPr>
              <w:t>9455123451</w:t>
            </w:r>
          </w:p>
        </w:tc>
      </w:tr>
      <w:tr w:rsidR="00E955B4" w14:paraId="5DE1A7CA" w14:textId="77777777" w:rsidTr="009D27F5">
        <w:tc>
          <w:tcPr>
            <w:tcW w:w="2614" w:type="dxa"/>
            <w:vAlign w:val="bottom"/>
          </w:tcPr>
          <w:p w14:paraId="29FADBD4" w14:textId="0F49885E" w:rsidR="00E955B4" w:rsidRPr="001E771E" w:rsidRDefault="00E955B4" w:rsidP="00E955B4">
            <w:pPr>
              <w:rPr>
                <w:b/>
                <w:bCs/>
                <w:color w:val="FF0000"/>
                <w:sz w:val="24"/>
                <w:szCs w:val="24"/>
              </w:rPr>
            </w:pPr>
            <w:r w:rsidRPr="001E771E">
              <w:rPr>
                <w:rFonts w:ascii="Calibri" w:hAnsi="Calibri" w:cs="Calibri"/>
                <w:color w:val="000000"/>
                <w:sz w:val="24"/>
                <w:szCs w:val="24"/>
              </w:rPr>
              <w:t>S2</w:t>
            </w:r>
          </w:p>
        </w:tc>
        <w:tc>
          <w:tcPr>
            <w:tcW w:w="2614" w:type="dxa"/>
            <w:vAlign w:val="bottom"/>
          </w:tcPr>
          <w:p w14:paraId="17D015CE" w14:textId="13014209" w:rsidR="00E955B4" w:rsidRPr="001E771E" w:rsidRDefault="00E955B4" w:rsidP="00E955B4">
            <w:pPr>
              <w:rPr>
                <w:b/>
                <w:bCs/>
                <w:color w:val="FF0000"/>
                <w:sz w:val="24"/>
                <w:szCs w:val="24"/>
              </w:rPr>
            </w:pPr>
            <w:r w:rsidRPr="001E771E">
              <w:rPr>
                <w:rFonts w:ascii="Calibri" w:hAnsi="Calibri" w:cs="Calibri"/>
                <w:color w:val="000000"/>
                <w:sz w:val="24"/>
                <w:szCs w:val="24"/>
              </w:rPr>
              <w:t>RAMESH</w:t>
            </w:r>
          </w:p>
        </w:tc>
        <w:tc>
          <w:tcPr>
            <w:tcW w:w="2614" w:type="dxa"/>
            <w:vAlign w:val="bottom"/>
          </w:tcPr>
          <w:p w14:paraId="24E145BF" w14:textId="324F1C7A" w:rsidR="00E955B4" w:rsidRPr="001E771E" w:rsidRDefault="00E955B4" w:rsidP="00E955B4">
            <w:pPr>
              <w:rPr>
                <w:b/>
                <w:bCs/>
                <w:color w:val="FF0000"/>
                <w:sz w:val="24"/>
                <w:szCs w:val="24"/>
              </w:rPr>
            </w:pPr>
            <w:r w:rsidRPr="001E771E">
              <w:rPr>
                <w:rFonts w:ascii="Calibri" w:hAnsi="Calibri" w:cs="Calibri"/>
                <w:color w:val="000000"/>
                <w:sz w:val="24"/>
                <w:szCs w:val="24"/>
              </w:rPr>
              <w:t>Delhi</w:t>
            </w:r>
          </w:p>
        </w:tc>
        <w:tc>
          <w:tcPr>
            <w:tcW w:w="2614" w:type="dxa"/>
            <w:vAlign w:val="bottom"/>
          </w:tcPr>
          <w:p w14:paraId="713D75EB" w14:textId="2004398E" w:rsidR="00E955B4" w:rsidRPr="001E771E" w:rsidRDefault="00E955B4" w:rsidP="00E955B4">
            <w:pPr>
              <w:rPr>
                <w:b/>
                <w:bCs/>
                <w:color w:val="FF0000"/>
                <w:sz w:val="24"/>
                <w:szCs w:val="24"/>
              </w:rPr>
            </w:pPr>
            <w:r w:rsidRPr="001E771E">
              <w:rPr>
                <w:rFonts w:ascii="Calibri" w:hAnsi="Calibri" w:cs="Calibri"/>
                <w:color w:val="000000"/>
                <w:sz w:val="24"/>
                <w:szCs w:val="24"/>
              </w:rPr>
              <w:t>9652431543</w:t>
            </w:r>
          </w:p>
        </w:tc>
      </w:tr>
      <w:tr w:rsidR="00E955B4" w14:paraId="7EF0156B" w14:textId="77777777" w:rsidTr="009D27F5">
        <w:tc>
          <w:tcPr>
            <w:tcW w:w="2614" w:type="dxa"/>
            <w:vAlign w:val="bottom"/>
          </w:tcPr>
          <w:p w14:paraId="34EECE1E" w14:textId="5D20D021" w:rsidR="00E955B4" w:rsidRPr="001E771E" w:rsidRDefault="00E955B4" w:rsidP="00E955B4">
            <w:pPr>
              <w:rPr>
                <w:b/>
                <w:bCs/>
                <w:color w:val="FF0000"/>
                <w:sz w:val="24"/>
                <w:szCs w:val="24"/>
              </w:rPr>
            </w:pPr>
            <w:r w:rsidRPr="001E771E">
              <w:rPr>
                <w:rFonts w:ascii="Calibri" w:hAnsi="Calibri" w:cs="Calibri"/>
                <w:color w:val="000000"/>
                <w:sz w:val="24"/>
                <w:szCs w:val="24"/>
              </w:rPr>
              <w:t>S3</w:t>
            </w:r>
          </w:p>
        </w:tc>
        <w:tc>
          <w:tcPr>
            <w:tcW w:w="2614" w:type="dxa"/>
            <w:vAlign w:val="bottom"/>
          </w:tcPr>
          <w:p w14:paraId="486637A7" w14:textId="4EDD7022" w:rsidR="00E955B4" w:rsidRPr="001E771E" w:rsidRDefault="00E955B4" w:rsidP="00E955B4">
            <w:pPr>
              <w:rPr>
                <w:b/>
                <w:bCs/>
                <w:color w:val="FF0000"/>
                <w:sz w:val="24"/>
                <w:szCs w:val="24"/>
              </w:rPr>
            </w:pPr>
            <w:r w:rsidRPr="001E771E">
              <w:rPr>
                <w:rFonts w:ascii="Calibri" w:hAnsi="Calibri" w:cs="Calibri"/>
                <w:color w:val="000000"/>
                <w:sz w:val="24"/>
                <w:szCs w:val="24"/>
              </w:rPr>
              <w:t>SUJIT</w:t>
            </w:r>
          </w:p>
        </w:tc>
        <w:tc>
          <w:tcPr>
            <w:tcW w:w="2614" w:type="dxa"/>
            <w:vAlign w:val="bottom"/>
          </w:tcPr>
          <w:p w14:paraId="1471EAF2" w14:textId="2023A2A4" w:rsidR="00E955B4" w:rsidRPr="001E771E" w:rsidRDefault="00E955B4" w:rsidP="00E955B4">
            <w:pPr>
              <w:rPr>
                <w:b/>
                <w:bCs/>
                <w:color w:val="FF0000"/>
                <w:sz w:val="24"/>
                <w:szCs w:val="24"/>
              </w:rPr>
            </w:pPr>
            <w:r w:rsidRPr="001E771E">
              <w:rPr>
                <w:rFonts w:ascii="Calibri" w:hAnsi="Calibri" w:cs="Calibri"/>
                <w:color w:val="000000"/>
                <w:sz w:val="24"/>
                <w:szCs w:val="24"/>
              </w:rPr>
              <w:t>Rohtak</w:t>
            </w:r>
          </w:p>
        </w:tc>
        <w:tc>
          <w:tcPr>
            <w:tcW w:w="2614" w:type="dxa"/>
            <w:vAlign w:val="bottom"/>
          </w:tcPr>
          <w:p w14:paraId="714F0141" w14:textId="122342B3" w:rsidR="00E955B4" w:rsidRPr="001E771E" w:rsidRDefault="00E955B4" w:rsidP="00E955B4">
            <w:pPr>
              <w:rPr>
                <w:b/>
                <w:bCs/>
                <w:color w:val="FF0000"/>
                <w:sz w:val="24"/>
                <w:szCs w:val="24"/>
              </w:rPr>
            </w:pPr>
            <w:r w:rsidRPr="001E771E">
              <w:rPr>
                <w:rFonts w:ascii="Calibri" w:hAnsi="Calibri" w:cs="Calibri"/>
                <w:color w:val="000000"/>
                <w:sz w:val="24"/>
                <w:szCs w:val="24"/>
              </w:rPr>
              <w:t>9652431543</w:t>
            </w:r>
          </w:p>
        </w:tc>
      </w:tr>
      <w:tr w:rsidR="00E955B4" w14:paraId="2D8E9ACD" w14:textId="77777777" w:rsidTr="009D27F5">
        <w:tc>
          <w:tcPr>
            <w:tcW w:w="2614" w:type="dxa"/>
            <w:vAlign w:val="bottom"/>
          </w:tcPr>
          <w:p w14:paraId="5B729EFC" w14:textId="6DC28DB0" w:rsidR="00E955B4" w:rsidRPr="001E771E" w:rsidRDefault="00E955B4" w:rsidP="00E955B4">
            <w:pPr>
              <w:rPr>
                <w:b/>
                <w:bCs/>
                <w:color w:val="FF0000"/>
                <w:sz w:val="24"/>
                <w:szCs w:val="24"/>
              </w:rPr>
            </w:pPr>
            <w:r w:rsidRPr="001E771E">
              <w:rPr>
                <w:rFonts w:ascii="Calibri" w:hAnsi="Calibri" w:cs="Calibri"/>
                <w:color w:val="000000"/>
                <w:sz w:val="24"/>
                <w:szCs w:val="24"/>
              </w:rPr>
              <w:t>S4</w:t>
            </w:r>
          </w:p>
        </w:tc>
        <w:tc>
          <w:tcPr>
            <w:tcW w:w="2614" w:type="dxa"/>
            <w:vAlign w:val="bottom"/>
          </w:tcPr>
          <w:p w14:paraId="5749FFCA" w14:textId="5BC28FC6" w:rsidR="00E955B4" w:rsidRPr="001E771E" w:rsidRDefault="00E955B4" w:rsidP="00E955B4">
            <w:pPr>
              <w:rPr>
                <w:b/>
                <w:bCs/>
                <w:color w:val="FF0000"/>
                <w:sz w:val="24"/>
                <w:szCs w:val="24"/>
              </w:rPr>
            </w:pPr>
            <w:r w:rsidRPr="001E771E">
              <w:rPr>
                <w:rFonts w:ascii="Calibri" w:hAnsi="Calibri" w:cs="Calibri"/>
                <w:color w:val="000000"/>
                <w:sz w:val="24"/>
                <w:szCs w:val="24"/>
              </w:rPr>
              <w:t>AJIT</w:t>
            </w:r>
          </w:p>
        </w:tc>
        <w:tc>
          <w:tcPr>
            <w:tcW w:w="2614" w:type="dxa"/>
            <w:vAlign w:val="bottom"/>
          </w:tcPr>
          <w:p w14:paraId="4CE6C4D8" w14:textId="52127C11" w:rsidR="00E955B4" w:rsidRPr="001E771E" w:rsidRDefault="00E955B4" w:rsidP="00E955B4">
            <w:pPr>
              <w:rPr>
                <w:b/>
                <w:bCs/>
                <w:color w:val="FF0000"/>
                <w:sz w:val="24"/>
                <w:szCs w:val="24"/>
              </w:rPr>
            </w:pPr>
            <w:r w:rsidRPr="001E771E">
              <w:rPr>
                <w:rFonts w:ascii="Calibri" w:hAnsi="Calibri" w:cs="Calibri"/>
                <w:color w:val="000000"/>
                <w:sz w:val="24"/>
                <w:szCs w:val="24"/>
              </w:rPr>
              <w:t>Jalandhar</w:t>
            </w:r>
          </w:p>
        </w:tc>
        <w:tc>
          <w:tcPr>
            <w:tcW w:w="2614" w:type="dxa"/>
            <w:vAlign w:val="bottom"/>
          </w:tcPr>
          <w:p w14:paraId="4C1A71DA" w14:textId="2A2E698D" w:rsidR="00E955B4" w:rsidRPr="001E771E" w:rsidRDefault="00E955B4" w:rsidP="00E955B4">
            <w:pPr>
              <w:rPr>
                <w:b/>
                <w:bCs/>
                <w:color w:val="FF0000"/>
                <w:sz w:val="24"/>
                <w:szCs w:val="24"/>
              </w:rPr>
            </w:pPr>
            <w:r w:rsidRPr="001E771E">
              <w:rPr>
                <w:rFonts w:ascii="Calibri" w:hAnsi="Calibri" w:cs="Calibri"/>
                <w:color w:val="000000"/>
                <w:sz w:val="24"/>
                <w:szCs w:val="24"/>
              </w:rPr>
              <w:t>9156768971</w:t>
            </w:r>
          </w:p>
        </w:tc>
      </w:tr>
      <w:tr w:rsidR="00E955B4" w14:paraId="5F725763" w14:textId="77777777" w:rsidTr="009D27F5">
        <w:tc>
          <w:tcPr>
            <w:tcW w:w="2614" w:type="dxa"/>
            <w:vAlign w:val="bottom"/>
          </w:tcPr>
          <w:p w14:paraId="52D585CF" w14:textId="675874DC" w:rsidR="00E955B4" w:rsidRDefault="00E955B4" w:rsidP="00E955B4">
            <w:pPr>
              <w:rPr>
                <w:b/>
                <w:bCs/>
                <w:color w:val="FF0000"/>
              </w:rPr>
            </w:pPr>
          </w:p>
        </w:tc>
        <w:tc>
          <w:tcPr>
            <w:tcW w:w="2614" w:type="dxa"/>
            <w:vAlign w:val="bottom"/>
          </w:tcPr>
          <w:p w14:paraId="647B4025" w14:textId="2609F714" w:rsidR="00E955B4" w:rsidRDefault="00E955B4" w:rsidP="00E955B4">
            <w:pPr>
              <w:rPr>
                <w:b/>
                <w:bCs/>
                <w:color w:val="FF0000"/>
              </w:rPr>
            </w:pPr>
          </w:p>
        </w:tc>
        <w:tc>
          <w:tcPr>
            <w:tcW w:w="2614" w:type="dxa"/>
            <w:vAlign w:val="bottom"/>
          </w:tcPr>
          <w:p w14:paraId="6758C57F" w14:textId="31A1C4DC" w:rsidR="00E955B4" w:rsidRDefault="00E955B4" w:rsidP="00E955B4">
            <w:pPr>
              <w:rPr>
                <w:b/>
                <w:bCs/>
                <w:color w:val="FF0000"/>
              </w:rPr>
            </w:pPr>
          </w:p>
        </w:tc>
        <w:tc>
          <w:tcPr>
            <w:tcW w:w="2614" w:type="dxa"/>
            <w:vAlign w:val="bottom"/>
          </w:tcPr>
          <w:p w14:paraId="539D9538" w14:textId="668C5B91" w:rsidR="00E955B4" w:rsidRDefault="00E955B4" w:rsidP="00E955B4">
            <w:pPr>
              <w:rPr>
                <w:b/>
                <w:bCs/>
                <w:color w:val="FF0000"/>
              </w:rPr>
            </w:pPr>
          </w:p>
        </w:tc>
      </w:tr>
    </w:tbl>
    <w:p w14:paraId="7D26C4D1" w14:textId="502DB26C" w:rsidR="00E955B4" w:rsidRPr="00E955B4" w:rsidRDefault="00E955B4" w:rsidP="00E955B4">
      <w:pPr>
        <w:pStyle w:val="NoSpacing"/>
        <w:rPr>
          <w:b/>
          <w:bCs/>
        </w:rPr>
      </w:pPr>
      <w:r w:rsidRPr="001E771E">
        <w:rPr>
          <w:b/>
          <w:bCs/>
          <w:sz w:val="24"/>
          <w:szCs w:val="24"/>
        </w:rPr>
        <w:t xml:space="preserve">Courses </w:t>
      </w:r>
      <w:r w:rsidRPr="00E955B4">
        <w:rPr>
          <w:b/>
          <w:bCs/>
        </w:rPr>
        <w:tab/>
      </w:r>
      <w:r w:rsidRPr="00E955B4">
        <w:rPr>
          <w:b/>
          <w:bCs/>
        </w:rPr>
        <w:tab/>
      </w:r>
      <w:r w:rsidRPr="00E955B4">
        <w:rPr>
          <w:b/>
          <w:bCs/>
        </w:rPr>
        <w:tab/>
      </w:r>
      <w:r w:rsidRPr="00E955B4">
        <w:rPr>
          <w:b/>
          <w:bCs/>
        </w:rPr>
        <w:tab/>
      </w:r>
    </w:p>
    <w:tbl>
      <w:tblPr>
        <w:tblStyle w:val="TableGrid"/>
        <w:tblW w:w="0" w:type="auto"/>
        <w:tblLook w:val="04A0" w:firstRow="1" w:lastRow="0" w:firstColumn="1" w:lastColumn="0" w:noHBand="0" w:noVBand="1"/>
      </w:tblPr>
      <w:tblGrid>
        <w:gridCol w:w="921"/>
        <w:gridCol w:w="1540"/>
      </w:tblGrid>
      <w:tr w:rsidR="00E955B4" w14:paraId="3CD5E876" w14:textId="77777777" w:rsidTr="00E955B4">
        <w:trPr>
          <w:trHeight w:val="273"/>
        </w:trPr>
        <w:tc>
          <w:tcPr>
            <w:tcW w:w="921" w:type="dxa"/>
            <w:vAlign w:val="bottom"/>
          </w:tcPr>
          <w:p w14:paraId="3E95CF0A" w14:textId="08B1CE12"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C_Id</w:t>
            </w:r>
          </w:p>
        </w:tc>
        <w:tc>
          <w:tcPr>
            <w:tcW w:w="921" w:type="dxa"/>
            <w:vAlign w:val="bottom"/>
          </w:tcPr>
          <w:p w14:paraId="14347E17" w14:textId="283B37E5"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C_Name</w:t>
            </w:r>
          </w:p>
        </w:tc>
      </w:tr>
      <w:tr w:rsidR="00E955B4" w14:paraId="6EBE25A2" w14:textId="77777777" w:rsidTr="00E955B4">
        <w:trPr>
          <w:trHeight w:val="262"/>
        </w:trPr>
        <w:tc>
          <w:tcPr>
            <w:tcW w:w="921" w:type="dxa"/>
            <w:vAlign w:val="bottom"/>
          </w:tcPr>
          <w:p w14:paraId="7543C1DE" w14:textId="0BEF3364"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C1</w:t>
            </w:r>
          </w:p>
        </w:tc>
        <w:tc>
          <w:tcPr>
            <w:tcW w:w="921" w:type="dxa"/>
            <w:vAlign w:val="bottom"/>
          </w:tcPr>
          <w:p w14:paraId="43715B08" w14:textId="5180E007"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DSA</w:t>
            </w:r>
          </w:p>
        </w:tc>
      </w:tr>
      <w:tr w:rsidR="00E955B4" w14:paraId="0B5D18D7" w14:textId="77777777" w:rsidTr="00E955B4">
        <w:trPr>
          <w:trHeight w:val="273"/>
        </w:trPr>
        <w:tc>
          <w:tcPr>
            <w:tcW w:w="921" w:type="dxa"/>
            <w:vAlign w:val="bottom"/>
          </w:tcPr>
          <w:p w14:paraId="0FB6AEFE" w14:textId="581F4C87"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C2</w:t>
            </w:r>
          </w:p>
        </w:tc>
        <w:tc>
          <w:tcPr>
            <w:tcW w:w="921" w:type="dxa"/>
            <w:vAlign w:val="bottom"/>
          </w:tcPr>
          <w:p w14:paraId="6E63F28E" w14:textId="43C7BBAC"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Programming</w:t>
            </w:r>
          </w:p>
        </w:tc>
      </w:tr>
      <w:tr w:rsidR="00E955B4" w14:paraId="71AB84CE" w14:textId="77777777" w:rsidTr="00E955B4">
        <w:trPr>
          <w:trHeight w:val="262"/>
        </w:trPr>
        <w:tc>
          <w:tcPr>
            <w:tcW w:w="921" w:type="dxa"/>
            <w:vAlign w:val="bottom"/>
          </w:tcPr>
          <w:p w14:paraId="0D8EAF46" w14:textId="60778D26"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C3</w:t>
            </w:r>
          </w:p>
        </w:tc>
        <w:tc>
          <w:tcPr>
            <w:tcW w:w="921" w:type="dxa"/>
            <w:vAlign w:val="bottom"/>
          </w:tcPr>
          <w:p w14:paraId="35E6C8A0" w14:textId="656ED893"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DBMS</w:t>
            </w:r>
          </w:p>
        </w:tc>
      </w:tr>
    </w:tbl>
    <w:p w14:paraId="795E6F65" w14:textId="74773D30" w:rsidR="00594904" w:rsidRPr="00E955B4" w:rsidRDefault="00E955B4" w:rsidP="007D24C0">
      <w:pPr>
        <w:pStyle w:val="NoSpacing"/>
        <w:rPr>
          <w:rFonts w:cstheme="minorHAnsi"/>
          <w:b/>
          <w:bCs/>
          <w:color w:val="000000"/>
          <w:sz w:val="24"/>
          <w:szCs w:val="24"/>
          <w:shd w:val="clear" w:color="auto" w:fill="FFFFFF"/>
        </w:rPr>
      </w:pPr>
      <w:r w:rsidRPr="00E955B4">
        <w:rPr>
          <w:rFonts w:cstheme="minorHAnsi"/>
          <w:b/>
          <w:bCs/>
          <w:color w:val="000000"/>
          <w:sz w:val="24"/>
          <w:szCs w:val="24"/>
          <w:shd w:val="clear" w:color="auto" w:fill="FFFFFF"/>
        </w:rPr>
        <w:t>Student_Course</w:t>
      </w:r>
    </w:p>
    <w:tbl>
      <w:tblPr>
        <w:tblStyle w:val="TableGrid"/>
        <w:tblW w:w="0" w:type="auto"/>
        <w:tblLook w:val="04A0" w:firstRow="1" w:lastRow="0" w:firstColumn="1" w:lastColumn="0" w:noHBand="0" w:noVBand="1"/>
      </w:tblPr>
      <w:tblGrid>
        <w:gridCol w:w="1842"/>
        <w:gridCol w:w="1842"/>
      </w:tblGrid>
      <w:tr w:rsidR="00E955B4" w14:paraId="18749C6F" w14:textId="77777777" w:rsidTr="00E955B4">
        <w:trPr>
          <w:trHeight w:val="256"/>
        </w:trPr>
        <w:tc>
          <w:tcPr>
            <w:tcW w:w="1842" w:type="dxa"/>
            <w:vAlign w:val="bottom"/>
          </w:tcPr>
          <w:p w14:paraId="542237AE" w14:textId="442EDADC"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S_Id</w:t>
            </w:r>
          </w:p>
        </w:tc>
        <w:tc>
          <w:tcPr>
            <w:tcW w:w="1842" w:type="dxa"/>
            <w:vAlign w:val="bottom"/>
          </w:tcPr>
          <w:p w14:paraId="3FBEDEC2" w14:textId="548F05DC"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C_Id</w:t>
            </w:r>
          </w:p>
        </w:tc>
      </w:tr>
      <w:tr w:rsidR="00E955B4" w14:paraId="04C4AA8F" w14:textId="77777777" w:rsidTr="00E955B4">
        <w:trPr>
          <w:trHeight w:val="245"/>
        </w:trPr>
        <w:tc>
          <w:tcPr>
            <w:tcW w:w="1842" w:type="dxa"/>
            <w:vAlign w:val="bottom"/>
          </w:tcPr>
          <w:p w14:paraId="4CA20DA3" w14:textId="0DE09DE5"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S1</w:t>
            </w:r>
          </w:p>
        </w:tc>
        <w:tc>
          <w:tcPr>
            <w:tcW w:w="1842" w:type="dxa"/>
            <w:vAlign w:val="bottom"/>
          </w:tcPr>
          <w:p w14:paraId="7FF212B5" w14:textId="7D160CEA"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C1</w:t>
            </w:r>
          </w:p>
        </w:tc>
      </w:tr>
      <w:tr w:rsidR="00E955B4" w14:paraId="2C63E0E6" w14:textId="77777777" w:rsidTr="00E955B4">
        <w:trPr>
          <w:trHeight w:val="256"/>
        </w:trPr>
        <w:tc>
          <w:tcPr>
            <w:tcW w:w="1842" w:type="dxa"/>
            <w:vAlign w:val="bottom"/>
          </w:tcPr>
          <w:p w14:paraId="07CFECB8" w14:textId="51FA6C16"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S1</w:t>
            </w:r>
          </w:p>
        </w:tc>
        <w:tc>
          <w:tcPr>
            <w:tcW w:w="1842" w:type="dxa"/>
            <w:vAlign w:val="bottom"/>
          </w:tcPr>
          <w:p w14:paraId="4EB90E3C" w14:textId="0F11643B"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C3</w:t>
            </w:r>
          </w:p>
        </w:tc>
      </w:tr>
      <w:tr w:rsidR="00E955B4" w14:paraId="1673F551" w14:textId="77777777" w:rsidTr="00E955B4">
        <w:trPr>
          <w:trHeight w:val="245"/>
        </w:trPr>
        <w:tc>
          <w:tcPr>
            <w:tcW w:w="1842" w:type="dxa"/>
            <w:vAlign w:val="bottom"/>
          </w:tcPr>
          <w:p w14:paraId="0EB7ADE0" w14:textId="293EF5EA"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S2</w:t>
            </w:r>
          </w:p>
        </w:tc>
        <w:tc>
          <w:tcPr>
            <w:tcW w:w="1842" w:type="dxa"/>
            <w:vAlign w:val="bottom"/>
          </w:tcPr>
          <w:p w14:paraId="37962771" w14:textId="6F6CDA9C"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C1</w:t>
            </w:r>
          </w:p>
        </w:tc>
      </w:tr>
      <w:tr w:rsidR="00E955B4" w14:paraId="509112E8" w14:textId="77777777" w:rsidTr="00E955B4">
        <w:trPr>
          <w:trHeight w:val="256"/>
        </w:trPr>
        <w:tc>
          <w:tcPr>
            <w:tcW w:w="1842" w:type="dxa"/>
            <w:vAlign w:val="bottom"/>
          </w:tcPr>
          <w:p w14:paraId="7996E10A" w14:textId="3E0B9340"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S3</w:t>
            </w:r>
          </w:p>
        </w:tc>
        <w:tc>
          <w:tcPr>
            <w:tcW w:w="1842" w:type="dxa"/>
            <w:vAlign w:val="bottom"/>
          </w:tcPr>
          <w:p w14:paraId="2C443AD0" w14:textId="5D1CCC66"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C2</w:t>
            </w:r>
          </w:p>
        </w:tc>
      </w:tr>
      <w:tr w:rsidR="00E955B4" w14:paraId="1B4D5C73" w14:textId="77777777" w:rsidTr="00E955B4">
        <w:trPr>
          <w:trHeight w:val="245"/>
        </w:trPr>
        <w:tc>
          <w:tcPr>
            <w:tcW w:w="1842" w:type="dxa"/>
            <w:vAlign w:val="bottom"/>
          </w:tcPr>
          <w:p w14:paraId="688F23D9" w14:textId="34DA5034"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S4</w:t>
            </w:r>
          </w:p>
        </w:tc>
        <w:tc>
          <w:tcPr>
            <w:tcW w:w="1842" w:type="dxa"/>
            <w:vAlign w:val="bottom"/>
          </w:tcPr>
          <w:p w14:paraId="565F264E" w14:textId="3643AAFD"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C2</w:t>
            </w:r>
          </w:p>
        </w:tc>
      </w:tr>
      <w:tr w:rsidR="00E955B4" w14:paraId="50A7F80A" w14:textId="77777777" w:rsidTr="00E955B4">
        <w:trPr>
          <w:trHeight w:val="256"/>
        </w:trPr>
        <w:tc>
          <w:tcPr>
            <w:tcW w:w="1842" w:type="dxa"/>
            <w:vAlign w:val="bottom"/>
          </w:tcPr>
          <w:p w14:paraId="01E060A7" w14:textId="5D038C6B"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S4</w:t>
            </w:r>
          </w:p>
        </w:tc>
        <w:tc>
          <w:tcPr>
            <w:tcW w:w="1842" w:type="dxa"/>
            <w:vAlign w:val="bottom"/>
          </w:tcPr>
          <w:p w14:paraId="17E894FA" w14:textId="6C2EBCE9" w:rsidR="00E955B4" w:rsidRPr="001E771E" w:rsidRDefault="00E955B4" w:rsidP="00E955B4">
            <w:pPr>
              <w:pStyle w:val="NoSpacing"/>
              <w:rPr>
                <w:rFonts w:cstheme="minorHAnsi"/>
                <w:color w:val="000000"/>
                <w:sz w:val="24"/>
                <w:szCs w:val="24"/>
                <w:shd w:val="clear" w:color="auto" w:fill="FFFFFF"/>
              </w:rPr>
            </w:pPr>
            <w:r w:rsidRPr="001E771E">
              <w:rPr>
                <w:rFonts w:ascii="Calibri" w:hAnsi="Calibri" w:cs="Calibri"/>
                <w:color w:val="000000"/>
                <w:sz w:val="24"/>
                <w:szCs w:val="24"/>
              </w:rPr>
              <w:t>C3</w:t>
            </w:r>
          </w:p>
        </w:tc>
      </w:tr>
    </w:tbl>
    <w:p w14:paraId="5CD8A0B2" w14:textId="77777777" w:rsidR="00BE1A32" w:rsidRPr="00DB1515" w:rsidRDefault="00BE1A32" w:rsidP="007D24C0">
      <w:pPr>
        <w:pStyle w:val="NoSpacing"/>
        <w:rPr>
          <w:rFonts w:cstheme="minorHAnsi"/>
          <w:b/>
          <w:bCs/>
          <w:sz w:val="24"/>
          <w:szCs w:val="24"/>
          <w:u w:val="single"/>
        </w:rPr>
      </w:pPr>
      <w:r w:rsidRPr="00DB1515">
        <w:rPr>
          <w:rFonts w:cstheme="minorHAnsi"/>
          <w:b/>
          <w:bCs/>
          <w:sz w:val="24"/>
          <w:szCs w:val="24"/>
          <w:u w:val="single"/>
        </w:rPr>
        <w:t xml:space="preserve">There are mainly two types of nested queries: </w:t>
      </w:r>
    </w:p>
    <w:p w14:paraId="0C899E09" w14:textId="77777777" w:rsidR="00BE1A32" w:rsidRPr="004776A4" w:rsidRDefault="00BE1A32" w:rsidP="007D24C0">
      <w:pPr>
        <w:pStyle w:val="NoSpacing"/>
        <w:rPr>
          <w:rFonts w:cstheme="minorHAnsi"/>
          <w:sz w:val="24"/>
          <w:szCs w:val="24"/>
        </w:rPr>
      </w:pPr>
    </w:p>
    <w:p w14:paraId="2DF7D902" w14:textId="60B21D99" w:rsidR="007742BD" w:rsidRPr="004776A4" w:rsidRDefault="00BE1A32" w:rsidP="00DB1515">
      <w:pPr>
        <w:pStyle w:val="NoSpacing"/>
        <w:numPr>
          <w:ilvl w:val="1"/>
          <w:numId w:val="13"/>
        </w:numPr>
        <w:rPr>
          <w:rFonts w:cstheme="minorHAnsi"/>
          <w:color w:val="000000"/>
          <w:sz w:val="24"/>
          <w:szCs w:val="24"/>
          <w:shd w:val="clear" w:color="auto" w:fill="FFFFFF"/>
        </w:rPr>
      </w:pPr>
      <w:r w:rsidRPr="00DB1515">
        <w:rPr>
          <w:rFonts w:cstheme="minorHAnsi"/>
          <w:b/>
          <w:bCs/>
          <w:color w:val="4472C4" w:themeColor="accent1"/>
          <w:sz w:val="24"/>
          <w:szCs w:val="24"/>
        </w:rPr>
        <w:t>Independent Nested Queries:</w:t>
      </w:r>
      <w:r w:rsidRPr="004776A4">
        <w:rPr>
          <w:rFonts w:cstheme="minorHAnsi"/>
          <w:sz w:val="24"/>
          <w:szCs w:val="24"/>
        </w:rPr>
        <w:t xml:space="preserve"> In independent nested queries, query execution starts from innermost query to outermost queries. The execution of the inner query is independent of the outer query, but the result of the inner query is used in the execution of the outer query. Various operators like IN, NOT IN, ANY, ALL etc are used in writing independent nested queries.</w:t>
      </w:r>
    </w:p>
    <w:p w14:paraId="6380FBE7" w14:textId="16807E23" w:rsidR="007742BD" w:rsidRPr="004776A4" w:rsidRDefault="007742BD" w:rsidP="007D24C0">
      <w:pPr>
        <w:pStyle w:val="NoSpacing"/>
        <w:rPr>
          <w:rFonts w:cstheme="minorHAnsi"/>
          <w:color w:val="000000"/>
          <w:sz w:val="24"/>
          <w:szCs w:val="24"/>
          <w:shd w:val="clear" w:color="auto" w:fill="FFFFFF"/>
        </w:rPr>
      </w:pPr>
      <w:r w:rsidRPr="004776A4">
        <w:rPr>
          <w:rFonts w:cstheme="minorHAnsi"/>
          <w:color w:val="000000"/>
          <w:sz w:val="24"/>
          <w:szCs w:val="24"/>
          <w:shd w:val="clear" w:color="auto" w:fill="FFFFFF"/>
        </w:rPr>
        <w:t xml:space="preserve"> </w:t>
      </w:r>
    </w:p>
    <w:p w14:paraId="39063CFC" w14:textId="77777777" w:rsidR="00BE1A32" w:rsidRPr="004776A4" w:rsidRDefault="00BE1A32" w:rsidP="007D24C0">
      <w:pPr>
        <w:pStyle w:val="NoSpacing"/>
        <w:rPr>
          <w:rFonts w:cstheme="minorHAnsi"/>
          <w:sz w:val="24"/>
          <w:szCs w:val="24"/>
        </w:rPr>
      </w:pPr>
      <w:r w:rsidRPr="00DB1515">
        <w:rPr>
          <w:rFonts w:cstheme="minorHAnsi"/>
          <w:color w:val="4472C4" w:themeColor="accent1"/>
          <w:sz w:val="24"/>
          <w:szCs w:val="24"/>
        </w:rPr>
        <w:t>IN:</w:t>
      </w:r>
      <w:r w:rsidRPr="004776A4">
        <w:rPr>
          <w:rFonts w:cstheme="minorHAnsi"/>
          <w:sz w:val="24"/>
          <w:szCs w:val="24"/>
        </w:rPr>
        <w:t xml:space="preserve"> If we want to find out S_ID who are enrolled in C_NAME ‘DSA’ or ‘DBMS’, we can write it with the help of independent nested query and IN operator. From COURSE table, we can find out C_ID for C_NAME ‘DSA’ or DBMS’ and we can use these C_IDs for finding S_IDs from STUDENT_COURSE TABLE. </w:t>
      </w:r>
    </w:p>
    <w:p w14:paraId="239EF0E8" w14:textId="77777777" w:rsidR="00BE1A32" w:rsidRPr="004776A4" w:rsidRDefault="00BE1A32" w:rsidP="007D24C0">
      <w:pPr>
        <w:pStyle w:val="NoSpacing"/>
        <w:rPr>
          <w:rFonts w:cstheme="minorHAnsi"/>
          <w:sz w:val="24"/>
          <w:szCs w:val="24"/>
        </w:rPr>
      </w:pPr>
    </w:p>
    <w:p w14:paraId="5A73C766" w14:textId="4028CCFA" w:rsidR="00BE1A32" w:rsidRPr="004776A4" w:rsidRDefault="00BE1A32" w:rsidP="007D24C0">
      <w:pPr>
        <w:pStyle w:val="NoSpacing"/>
        <w:rPr>
          <w:rFonts w:cstheme="minorHAnsi"/>
          <w:sz w:val="24"/>
          <w:szCs w:val="24"/>
        </w:rPr>
      </w:pPr>
      <w:r w:rsidRPr="00DB1515">
        <w:rPr>
          <w:rFonts w:cstheme="minorHAnsi"/>
          <w:color w:val="4472C4" w:themeColor="accent1"/>
          <w:sz w:val="24"/>
          <w:szCs w:val="24"/>
        </w:rPr>
        <w:lastRenderedPageBreak/>
        <w:t>STEP 1</w:t>
      </w:r>
      <w:r w:rsidRPr="004776A4">
        <w:rPr>
          <w:rFonts w:cstheme="minorHAnsi"/>
          <w:sz w:val="24"/>
          <w:szCs w:val="24"/>
        </w:rPr>
        <w:t>: Finding C_ID for C_NAME =’DSA’ or ‘DBMS’ Select C_ID from COURSE where C_NAME = ‘DSA’ or C_NAME = ‘DBMS’</w:t>
      </w:r>
    </w:p>
    <w:p w14:paraId="784C63BD" w14:textId="259B5075" w:rsidR="008E4FC3" w:rsidRPr="004776A4" w:rsidRDefault="008E4FC3" w:rsidP="007D24C0">
      <w:pPr>
        <w:pStyle w:val="NoSpacing"/>
        <w:rPr>
          <w:rFonts w:cstheme="minorHAnsi"/>
          <w:sz w:val="24"/>
          <w:szCs w:val="24"/>
        </w:rPr>
      </w:pPr>
    </w:p>
    <w:p w14:paraId="526A69A7" w14:textId="3569314F" w:rsidR="008E4FC3" w:rsidRPr="004776A4" w:rsidRDefault="008E4FC3" w:rsidP="007D24C0">
      <w:pPr>
        <w:pStyle w:val="NoSpacing"/>
        <w:rPr>
          <w:rFonts w:cstheme="minorHAnsi"/>
          <w:sz w:val="24"/>
          <w:szCs w:val="24"/>
        </w:rPr>
      </w:pPr>
      <w:r w:rsidRPr="00DB1515">
        <w:rPr>
          <w:rFonts w:cstheme="minorHAnsi"/>
          <w:color w:val="4472C4" w:themeColor="accent1"/>
          <w:sz w:val="24"/>
          <w:szCs w:val="24"/>
        </w:rPr>
        <w:t xml:space="preserve">STEP 2: </w:t>
      </w:r>
      <w:r w:rsidRPr="004776A4">
        <w:rPr>
          <w:rFonts w:cstheme="minorHAnsi"/>
          <w:sz w:val="24"/>
          <w:szCs w:val="24"/>
        </w:rPr>
        <w:t>Using C_ID of step 1 for finding S_ID Select S_ID from STUDENT_COURSE where C_ID IN (SELECT C_ID from COURSE where C_NAME = ‘DSA’ or C_NAME=’DBMS’);</w:t>
      </w:r>
    </w:p>
    <w:p w14:paraId="1F9583D6" w14:textId="45EF5DF1" w:rsidR="004776A4" w:rsidRPr="004776A4" w:rsidRDefault="004776A4" w:rsidP="007D24C0">
      <w:pPr>
        <w:pStyle w:val="NoSpacing"/>
        <w:rPr>
          <w:rFonts w:cstheme="minorHAnsi"/>
          <w:sz w:val="24"/>
          <w:szCs w:val="24"/>
        </w:rPr>
      </w:pPr>
    </w:p>
    <w:p w14:paraId="0AF3BF0B" w14:textId="5ECD8AF1" w:rsidR="004776A4" w:rsidRPr="00E615C8" w:rsidRDefault="004776A4" w:rsidP="007D24C0">
      <w:pPr>
        <w:pStyle w:val="NoSpacing"/>
        <w:rPr>
          <w:rFonts w:cstheme="minorHAnsi"/>
          <w:sz w:val="24"/>
          <w:szCs w:val="24"/>
        </w:rPr>
      </w:pPr>
      <w:r w:rsidRPr="00E615C8">
        <w:rPr>
          <w:rFonts w:cstheme="minorHAnsi"/>
          <w:sz w:val="24"/>
          <w:szCs w:val="24"/>
        </w:rPr>
        <w:t>The inner query will return a set with members C1 and C3 and the outer query will return those S_IDs for which C_ID is equal to any member of the set (C1 and C3 in this case). So, it will return S1, S2 and S4.</w:t>
      </w:r>
    </w:p>
    <w:p w14:paraId="0E5839C3" w14:textId="69ACAB21" w:rsidR="00E615C8" w:rsidRPr="00E615C8" w:rsidRDefault="00E615C8" w:rsidP="007D24C0">
      <w:pPr>
        <w:pStyle w:val="NoSpacing"/>
        <w:rPr>
          <w:rFonts w:cstheme="minorHAnsi"/>
          <w:sz w:val="24"/>
          <w:szCs w:val="24"/>
        </w:rPr>
      </w:pPr>
    </w:p>
    <w:p w14:paraId="16C0FBD9" w14:textId="77777777" w:rsidR="00E615C8" w:rsidRPr="00E615C8" w:rsidRDefault="00E615C8" w:rsidP="007D24C0">
      <w:pPr>
        <w:pStyle w:val="NoSpacing"/>
        <w:rPr>
          <w:sz w:val="24"/>
          <w:szCs w:val="24"/>
        </w:rPr>
      </w:pPr>
      <w:r w:rsidRPr="00DB1515">
        <w:rPr>
          <w:color w:val="4472C4" w:themeColor="accent1"/>
          <w:sz w:val="24"/>
          <w:szCs w:val="24"/>
        </w:rPr>
        <w:t xml:space="preserve">Note: </w:t>
      </w:r>
      <w:r w:rsidRPr="00E615C8">
        <w:rPr>
          <w:sz w:val="24"/>
          <w:szCs w:val="24"/>
        </w:rPr>
        <w:t xml:space="preserve">If we want to find out names of STUDENTs who have either enrolled in ‘DSA’ or ‘DBMS’, it can be done as: </w:t>
      </w:r>
    </w:p>
    <w:p w14:paraId="4EC0BB51" w14:textId="77777777" w:rsidR="00E615C8" w:rsidRPr="00E615C8" w:rsidRDefault="00E615C8" w:rsidP="007D24C0">
      <w:pPr>
        <w:pStyle w:val="NoSpacing"/>
        <w:rPr>
          <w:sz w:val="24"/>
          <w:szCs w:val="24"/>
        </w:rPr>
      </w:pPr>
    </w:p>
    <w:p w14:paraId="202E0128" w14:textId="52DEEC90" w:rsidR="00E615C8" w:rsidRPr="00E615C8" w:rsidRDefault="00E615C8" w:rsidP="007D24C0">
      <w:pPr>
        <w:pStyle w:val="NoSpacing"/>
        <w:rPr>
          <w:sz w:val="24"/>
          <w:szCs w:val="24"/>
        </w:rPr>
      </w:pPr>
      <w:r w:rsidRPr="00E615C8">
        <w:rPr>
          <w:sz w:val="24"/>
          <w:szCs w:val="24"/>
        </w:rPr>
        <w:t>Select S_NAME from STUDENT where S_ID IN (Select S_ID from STUDENT_COURSE where C_ID IN (SELECT C_ID from COURSE where C_NAME=’DSA’ or C_NAME=’DBMS’));</w:t>
      </w:r>
    </w:p>
    <w:p w14:paraId="4D263DDB" w14:textId="4F1FE9D4" w:rsidR="00E615C8" w:rsidRPr="00E615C8" w:rsidRDefault="00E615C8" w:rsidP="007D24C0">
      <w:pPr>
        <w:pStyle w:val="NoSpacing"/>
        <w:rPr>
          <w:sz w:val="24"/>
          <w:szCs w:val="24"/>
        </w:rPr>
      </w:pPr>
    </w:p>
    <w:p w14:paraId="291C411E" w14:textId="77777777" w:rsidR="00E615C8" w:rsidRPr="00E615C8" w:rsidRDefault="00E615C8" w:rsidP="007D24C0">
      <w:pPr>
        <w:pStyle w:val="NoSpacing"/>
        <w:rPr>
          <w:sz w:val="24"/>
          <w:szCs w:val="24"/>
        </w:rPr>
      </w:pPr>
      <w:r w:rsidRPr="00DB1515">
        <w:rPr>
          <w:color w:val="4472C4" w:themeColor="accent1"/>
          <w:sz w:val="24"/>
          <w:szCs w:val="24"/>
        </w:rPr>
        <w:t xml:space="preserve">NOT IN: </w:t>
      </w:r>
      <w:r w:rsidRPr="00E615C8">
        <w:rPr>
          <w:sz w:val="24"/>
          <w:szCs w:val="24"/>
        </w:rPr>
        <w:t xml:space="preserve">If we want to find out S_IDs of STUDENTs who have neither enrolled in ‘DSA’ nor in ‘DBMS’, it can be done as: </w:t>
      </w:r>
    </w:p>
    <w:p w14:paraId="165A39BE" w14:textId="09CD154C" w:rsidR="00E615C8" w:rsidRDefault="00E615C8" w:rsidP="007D24C0">
      <w:pPr>
        <w:pStyle w:val="NoSpacing"/>
        <w:rPr>
          <w:sz w:val="24"/>
          <w:szCs w:val="24"/>
        </w:rPr>
      </w:pPr>
      <w:r w:rsidRPr="00E615C8">
        <w:rPr>
          <w:sz w:val="24"/>
          <w:szCs w:val="24"/>
        </w:rPr>
        <w:t>Select S_ID from STUDENT where S_ID NOT IN (Select S_ID from STUDENT_COURSE where C_ID IN (SELECT C_ID from COURSE where C_NAME=’DSA’ or C_NAME=’DBMS’));</w:t>
      </w:r>
    </w:p>
    <w:p w14:paraId="1BB6ACEC" w14:textId="4A14A8EF" w:rsidR="00E615C8" w:rsidRDefault="00E615C8" w:rsidP="007D24C0">
      <w:pPr>
        <w:pStyle w:val="NoSpacing"/>
        <w:rPr>
          <w:sz w:val="24"/>
          <w:szCs w:val="24"/>
        </w:rPr>
      </w:pPr>
    </w:p>
    <w:p w14:paraId="15A1B271" w14:textId="651EE9CE" w:rsidR="00E615C8" w:rsidRPr="00E615C8" w:rsidRDefault="00E615C8" w:rsidP="00E615C8">
      <w:pPr>
        <w:pStyle w:val="NoSpacing"/>
        <w:rPr>
          <w:sz w:val="24"/>
          <w:szCs w:val="24"/>
        </w:rPr>
      </w:pPr>
      <w:r w:rsidRPr="00E615C8">
        <w:rPr>
          <w:sz w:val="24"/>
          <w:szCs w:val="24"/>
        </w:rPr>
        <w:t>The innermost query will return a set with members C1 and C3. Second inner query will return those S_IDs for which C_ID is equal to any member of set (C1 and C3 in this case) which are S1, S2 and S4. The outermost query will return those S_IDs where S_ID is not a member of set (S1, S2 and S4). So it will return S3.</w:t>
      </w:r>
    </w:p>
    <w:p w14:paraId="6DFC7B0B" w14:textId="0A0954D4" w:rsidR="00E615C8" w:rsidRPr="00E615C8" w:rsidRDefault="00E615C8" w:rsidP="00E615C8">
      <w:pPr>
        <w:pStyle w:val="NoSpacing"/>
        <w:rPr>
          <w:sz w:val="24"/>
          <w:szCs w:val="24"/>
        </w:rPr>
      </w:pPr>
    </w:p>
    <w:p w14:paraId="2307F7FF" w14:textId="09038702" w:rsidR="00E615C8" w:rsidRDefault="00E615C8" w:rsidP="00DB1515">
      <w:pPr>
        <w:pStyle w:val="NoSpacing"/>
        <w:numPr>
          <w:ilvl w:val="0"/>
          <w:numId w:val="21"/>
        </w:numPr>
        <w:rPr>
          <w:sz w:val="24"/>
          <w:szCs w:val="24"/>
        </w:rPr>
      </w:pPr>
      <w:r w:rsidRPr="00DB1515">
        <w:rPr>
          <w:b/>
          <w:bCs/>
          <w:color w:val="4472C4" w:themeColor="accent1"/>
          <w:sz w:val="24"/>
          <w:szCs w:val="24"/>
        </w:rPr>
        <w:t>Co-related Nested Queries:</w:t>
      </w:r>
      <w:r w:rsidRPr="00DB1515">
        <w:rPr>
          <w:color w:val="4472C4" w:themeColor="accent1"/>
          <w:sz w:val="24"/>
          <w:szCs w:val="24"/>
        </w:rPr>
        <w:t xml:space="preserve"> </w:t>
      </w:r>
      <w:r w:rsidRPr="00E615C8">
        <w:rPr>
          <w:sz w:val="24"/>
          <w:szCs w:val="24"/>
        </w:rPr>
        <w:t>In co-related nested queries, the output of inner query depends on the row which is being currently executed in outer query. e.g.; If we want to find out S_NAME of STUDENTs who are enrolled in C_ID ‘C1’, it can be done with the help of co-related nested query as:</w:t>
      </w:r>
    </w:p>
    <w:p w14:paraId="675F0B6D" w14:textId="44463B2D" w:rsidR="00E615C8" w:rsidRDefault="00E615C8" w:rsidP="00E615C8">
      <w:pPr>
        <w:pStyle w:val="NoSpacing"/>
        <w:rPr>
          <w:sz w:val="24"/>
          <w:szCs w:val="24"/>
        </w:rPr>
      </w:pPr>
    </w:p>
    <w:p w14:paraId="66B51C69" w14:textId="77777777" w:rsidR="00E615C8" w:rsidRPr="00E615C8" w:rsidRDefault="00E615C8" w:rsidP="00E615C8">
      <w:pPr>
        <w:pStyle w:val="NoSpacing"/>
        <w:rPr>
          <w:sz w:val="24"/>
          <w:szCs w:val="24"/>
        </w:rPr>
      </w:pPr>
      <w:r w:rsidRPr="00E615C8">
        <w:rPr>
          <w:sz w:val="24"/>
          <w:szCs w:val="24"/>
        </w:rPr>
        <w:t xml:space="preserve">Select S_NAME from STUDENT S where EXISTS ( select * from STUDENT_COURSE SC where S.S_ID=SC.S_ID and SC.C_ID=’C1’); </w:t>
      </w:r>
    </w:p>
    <w:p w14:paraId="72AE19E7" w14:textId="77777777" w:rsidR="00E615C8" w:rsidRPr="00E615C8" w:rsidRDefault="00E615C8" w:rsidP="00E615C8">
      <w:pPr>
        <w:pStyle w:val="NoSpacing"/>
        <w:rPr>
          <w:sz w:val="24"/>
          <w:szCs w:val="24"/>
        </w:rPr>
      </w:pPr>
    </w:p>
    <w:p w14:paraId="5558FA5F" w14:textId="4038E2F0" w:rsidR="00E615C8" w:rsidRDefault="00E615C8" w:rsidP="00E615C8">
      <w:pPr>
        <w:pStyle w:val="NoSpacing"/>
        <w:rPr>
          <w:sz w:val="24"/>
          <w:szCs w:val="24"/>
        </w:rPr>
      </w:pPr>
      <w:r w:rsidRPr="00E615C8">
        <w:rPr>
          <w:sz w:val="24"/>
          <w:szCs w:val="24"/>
        </w:rPr>
        <w:t>For each row of STUDENT S, it will find the rows from STUDENT_COURSE where S.S_ID = SC.S_ID and SC.C_ID=’C1’. If for a S_ID from STUDENT S, atleast a row exists in STUDENT_COURSE SC with C_ID=’C1’, then inner query will return true and corresponding S_ID will be returned as output.</w:t>
      </w:r>
    </w:p>
    <w:p w14:paraId="162FFAC5" w14:textId="34D833B2" w:rsidR="00CC1CA9" w:rsidRDefault="00CC1CA9" w:rsidP="00E615C8">
      <w:pPr>
        <w:pStyle w:val="NoSpacing"/>
        <w:rPr>
          <w:rFonts w:cstheme="minorHAnsi"/>
          <w:color w:val="000000"/>
          <w:sz w:val="24"/>
          <w:szCs w:val="24"/>
          <w:shd w:val="clear" w:color="auto" w:fill="FFFFFF"/>
        </w:rPr>
      </w:pPr>
    </w:p>
    <w:p w14:paraId="6543F0CE" w14:textId="7A79F110" w:rsidR="00602A4E" w:rsidRDefault="00602A4E" w:rsidP="00E615C8">
      <w:pPr>
        <w:pStyle w:val="NoSpacing"/>
        <w:rPr>
          <w:rFonts w:cstheme="minorHAnsi"/>
          <w:color w:val="000000"/>
          <w:sz w:val="24"/>
          <w:szCs w:val="24"/>
          <w:shd w:val="clear" w:color="auto" w:fill="FFFFFF"/>
        </w:rPr>
      </w:pPr>
    </w:p>
    <w:p w14:paraId="3321F809" w14:textId="77777777" w:rsidR="00602A4E" w:rsidRDefault="00602A4E" w:rsidP="00E615C8">
      <w:pPr>
        <w:pStyle w:val="NoSpacing"/>
        <w:rPr>
          <w:rFonts w:cstheme="minorHAnsi"/>
          <w:color w:val="000000"/>
          <w:sz w:val="24"/>
          <w:szCs w:val="24"/>
          <w:shd w:val="clear" w:color="auto" w:fill="FFFFFF"/>
        </w:rPr>
      </w:pPr>
    </w:p>
    <w:p w14:paraId="19D3A549" w14:textId="1F6D1979" w:rsidR="00CC1CA9" w:rsidRDefault="00CC1CA9" w:rsidP="00E615C8">
      <w:pPr>
        <w:pStyle w:val="NoSpacing"/>
        <w:rPr>
          <w:rFonts w:cstheme="minorHAnsi"/>
          <w:b/>
          <w:bCs/>
          <w:color w:val="FF0000"/>
          <w:sz w:val="24"/>
          <w:szCs w:val="24"/>
          <w:shd w:val="clear" w:color="auto" w:fill="FFFFFF"/>
        </w:rPr>
      </w:pPr>
      <w:r w:rsidRPr="00CC1CA9">
        <w:rPr>
          <w:rFonts w:cstheme="minorHAnsi"/>
          <w:b/>
          <w:bCs/>
          <w:color w:val="FF0000"/>
          <w:sz w:val="24"/>
          <w:szCs w:val="24"/>
          <w:shd w:val="clear" w:color="auto" w:fill="FFFFFF"/>
        </w:rPr>
        <w:t>SQL Set Operators:</w:t>
      </w:r>
    </w:p>
    <w:p w14:paraId="3776EB68" w14:textId="6831D450" w:rsidR="00CC1CA9" w:rsidRDefault="00CC1CA9" w:rsidP="00E615C8">
      <w:pPr>
        <w:pStyle w:val="NoSpacing"/>
        <w:rPr>
          <w:rFonts w:cstheme="minorHAnsi"/>
          <w:b/>
          <w:bCs/>
          <w:color w:val="FF0000"/>
          <w:sz w:val="24"/>
          <w:szCs w:val="24"/>
          <w:shd w:val="clear" w:color="auto" w:fill="FFFFFF"/>
        </w:rPr>
      </w:pPr>
    </w:p>
    <w:p w14:paraId="1218E247" w14:textId="77777777" w:rsidR="00990C6B" w:rsidRPr="00C86042" w:rsidRDefault="00990C6B" w:rsidP="00C86042">
      <w:pPr>
        <w:pStyle w:val="NoSpacing"/>
        <w:rPr>
          <w:sz w:val="24"/>
          <w:szCs w:val="24"/>
          <w:lang w:eastAsia="en-IN"/>
        </w:rPr>
      </w:pPr>
      <w:r w:rsidRPr="00C86042">
        <w:rPr>
          <w:sz w:val="24"/>
          <w:szCs w:val="24"/>
          <w:lang w:eastAsia="en-IN"/>
        </w:rPr>
        <w:t>A set operator in SQL is a keyword that lets you combine the results of two queries into a single query.</w:t>
      </w:r>
    </w:p>
    <w:p w14:paraId="5FAD81D4" w14:textId="7ACD88E2" w:rsidR="00990C6B" w:rsidRDefault="00990C6B" w:rsidP="00990C6B">
      <w:pPr>
        <w:shd w:val="clear" w:color="auto" w:fill="FFFFFF"/>
        <w:spacing w:after="384" w:line="240" w:lineRule="auto"/>
        <w:textAlignment w:val="baseline"/>
        <w:rPr>
          <w:rFonts w:eastAsia="Times New Roman" w:cstheme="minorHAnsi"/>
          <w:color w:val="212529"/>
          <w:sz w:val="24"/>
          <w:szCs w:val="24"/>
          <w:lang w:eastAsia="en-IN"/>
        </w:rPr>
      </w:pPr>
      <w:r w:rsidRPr="00990C6B">
        <w:rPr>
          <w:rFonts w:eastAsia="Times New Roman" w:cstheme="minorHAnsi"/>
          <w:color w:val="212529"/>
          <w:sz w:val="24"/>
          <w:szCs w:val="24"/>
          <w:lang w:eastAsia="en-IN"/>
        </w:rPr>
        <w:t>Sometimes when working with SQL, you’ll have a need to query data from two more tables. But instead of joining these two tables, you’ll need to list the results from both tables in a single result, or in different rows. That’s what set operators do.</w:t>
      </w:r>
    </w:p>
    <w:p w14:paraId="3A0933B9" w14:textId="062B9665" w:rsidR="00990C6B" w:rsidRPr="00990C6B" w:rsidRDefault="00990C6B" w:rsidP="00990C6B">
      <w:pPr>
        <w:shd w:val="clear" w:color="auto" w:fill="FFFFFF"/>
        <w:spacing w:after="384" w:line="240" w:lineRule="auto"/>
        <w:textAlignment w:val="baseline"/>
        <w:rPr>
          <w:rFonts w:eastAsia="Times New Roman" w:cstheme="minorHAnsi"/>
          <w:color w:val="FF0000"/>
          <w:sz w:val="24"/>
          <w:szCs w:val="24"/>
          <w:lang w:eastAsia="en-IN"/>
        </w:rPr>
      </w:pPr>
      <w:r w:rsidRPr="00990C6B">
        <w:rPr>
          <w:rFonts w:eastAsia="Times New Roman" w:cstheme="minorHAnsi"/>
          <w:color w:val="FF0000"/>
          <w:sz w:val="24"/>
          <w:szCs w:val="24"/>
          <w:lang w:eastAsia="en-IN"/>
        </w:rPr>
        <w:t>Types Of Set Operators:</w:t>
      </w:r>
    </w:p>
    <w:p w14:paraId="085550D7" w14:textId="77777777" w:rsidR="00236F17" w:rsidRDefault="00990C6B" w:rsidP="00236F17">
      <w:pPr>
        <w:shd w:val="clear" w:color="auto" w:fill="FFFFFF"/>
        <w:spacing w:after="384" w:line="240" w:lineRule="auto"/>
        <w:textAlignment w:val="baseline"/>
        <w:rPr>
          <w:rFonts w:eastAsia="Times New Roman" w:cstheme="minorHAnsi"/>
          <w:color w:val="212529"/>
          <w:sz w:val="24"/>
          <w:szCs w:val="24"/>
          <w:lang w:eastAsia="en-IN"/>
        </w:rPr>
      </w:pPr>
      <w:r w:rsidRPr="00990C6B">
        <w:rPr>
          <w:rFonts w:eastAsia="Times New Roman" w:cstheme="minorHAnsi"/>
          <w:color w:val="212529"/>
          <w:sz w:val="24"/>
          <w:szCs w:val="24"/>
          <w:lang w:eastAsia="en-IN"/>
        </w:rPr>
        <w:t>There are a few different set operators that can be used, depending on your needs, and which database vendor you’re using.</w:t>
      </w:r>
    </w:p>
    <w:p w14:paraId="386ED0BB" w14:textId="38615060" w:rsidR="00990C6B" w:rsidRPr="00236F17" w:rsidRDefault="00990C6B" w:rsidP="00236F17">
      <w:pPr>
        <w:pStyle w:val="NoSpacing"/>
        <w:rPr>
          <w:sz w:val="24"/>
          <w:szCs w:val="24"/>
          <w:lang w:eastAsia="en-IN"/>
        </w:rPr>
      </w:pPr>
      <w:r w:rsidRPr="00236F17">
        <w:rPr>
          <w:sz w:val="24"/>
          <w:szCs w:val="24"/>
          <w:lang w:eastAsia="en-IN"/>
        </w:rPr>
        <w:t>The different set operators are:</w:t>
      </w:r>
    </w:p>
    <w:p w14:paraId="0E4A5759" w14:textId="77777777" w:rsidR="00990C6B" w:rsidRPr="00990C6B" w:rsidRDefault="00990C6B" w:rsidP="00990C6B">
      <w:pPr>
        <w:pStyle w:val="NoSpacing"/>
        <w:numPr>
          <w:ilvl w:val="0"/>
          <w:numId w:val="21"/>
        </w:numPr>
        <w:rPr>
          <w:rFonts w:cstheme="minorHAnsi"/>
          <w:sz w:val="24"/>
          <w:szCs w:val="24"/>
          <w:lang w:eastAsia="en-IN"/>
        </w:rPr>
      </w:pPr>
      <w:r w:rsidRPr="00990C6B">
        <w:rPr>
          <w:rFonts w:cstheme="minorHAnsi"/>
          <w:sz w:val="24"/>
          <w:szCs w:val="24"/>
          <w:lang w:eastAsia="en-IN"/>
        </w:rPr>
        <w:lastRenderedPageBreak/>
        <w:t>UNION</w:t>
      </w:r>
    </w:p>
    <w:p w14:paraId="5505BAC3" w14:textId="77777777" w:rsidR="00990C6B" w:rsidRPr="00990C6B" w:rsidRDefault="00990C6B" w:rsidP="00990C6B">
      <w:pPr>
        <w:pStyle w:val="NoSpacing"/>
        <w:numPr>
          <w:ilvl w:val="0"/>
          <w:numId w:val="21"/>
        </w:numPr>
        <w:rPr>
          <w:rFonts w:cstheme="minorHAnsi"/>
          <w:sz w:val="24"/>
          <w:szCs w:val="24"/>
          <w:lang w:eastAsia="en-IN"/>
        </w:rPr>
      </w:pPr>
      <w:r w:rsidRPr="00990C6B">
        <w:rPr>
          <w:rFonts w:cstheme="minorHAnsi"/>
          <w:sz w:val="24"/>
          <w:szCs w:val="24"/>
          <w:lang w:eastAsia="en-IN"/>
        </w:rPr>
        <w:t>UNION ALL</w:t>
      </w:r>
    </w:p>
    <w:p w14:paraId="57DAA4FA" w14:textId="505ABB9D" w:rsidR="00990C6B" w:rsidRPr="00541582" w:rsidRDefault="00990C6B" w:rsidP="00541582">
      <w:pPr>
        <w:pStyle w:val="NoSpacing"/>
        <w:numPr>
          <w:ilvl w:val="0"/>
          <w:numId w:val="21"/>
        </w:numPr>
        <w:rPr>
          <w:rFonts w:cstheme="minorHAnsi"/>
          <w:sz w:val="24"/>
          <w:szCs w:val="24"/>
          <w:lang w:eastAsia="en-IN"/>
        </w:rPr>
      </w:pPr>
      <w:r w:rsidRPr="00990C6B">
        <w:rPr>
          <w:rFonts w:cstheme="minorHAnsi"/>
          <w:sz w:val="24"/>
          <w:szCs w:val="24"/>
          <w:lang w:eastAsia="en-IN"/>
        </w:rPr>
        <w:t>MINUS</w:t>
      </w:r>
      <w:r w:rsidR="00541582">
        <w:rPr>
          <w:rFonts w:cstheme="minorHAnsi"/>
          <w:sz w:val="24"/>
          <w:szCs w:val="24"/>
          <w:lang w:eastAsia="en-IN"/>
        </w:rPr>
        <w:t>/</w:t>
      </w:r>
      <w:r w:rsidR="00541582" w:rsidRPr="00541582">
        <w:rPr>
          <w:rFonts w:cstheme="minorHAnsi"/>
          <w:sz w:val="24"/>
          <w:szCs w:val="24"/>
          <w:lang w:eastAsia="en-IN"/>
        </w:rPr>
        <w:t xml:space="preserve"> </w:t>
      </w:r>
      <w:r w:rsidR="00541582" w:rsidRPr="00990C6B">
        <w:rPr>
          <w:rFonts w:cstheme="minorHAnsi"/>
          <w:sz w:val="24"/>
          <w:szCs w:val="24"/>
          <w:lang w:eastAsia="en-IN"/>
        </w:rPr>
        <w:t>EXCEPT</w:t>
      </w:r>
    </w:p>
    <w:p w14:paraId="79F7F85D" w14:textId="77777777" w:rsidR="00990C6B" w:rsidRPr="00990C6B" w:rsidRDefault="00990C6B" w:rsidP="00990C6B">
      <w:pPr>
        <w:pStyle w:val="NoSpacing"/>
        <w:numPr>
          <w:ilvl w:val="0"/>
          <w:numId w:val="21"/>
        </w:numPr>
        <w:rPr>
          <w:rFonts w:cstheme="minorHAnsi"/>
          <w:sz w:val="24"/>
          <w:szCs w:val="24"/>
          <w:lang w:eastAsia="en-IN"/>
        </w:rPr>
      </w:pPr>
      <w:r w:rsidRPr="00990C6B">
        <w:rPr>
          <w:rFonts w:cstheme="minorHAnsi"/>
          <w:sz w:val="24"/>
          <w:szCs w:val="24"/>
          <w:lang w:eastAsia="en-IN"/>
        </w:rPr>
        <w:t>INTERSECT</w:t>
      </w:r>
    </w:p>
    <w:p w14:paraId="35435B35" w14:textId="77777777" w:rsidR="00990C6B" w:rsidRPr="00990C6B" w:rsidRDefault="00990C6B" w:rsidP="00990C6B">
      <w:pPr>
        <w:pStyle w:val="NoSpacing"/>
        <w:ind w:left="720"/>
        <w:rPr>
          <w:rFonts w:cstheme="minorHAnsi"/>
          <w:sz w:val="24"/>
          <w:szCs w:val="24"/>
          <w:lang w:eastAsia="en-IN"/>
        </w:rPr>
      </w:pPr>
    </w:p>
    <w:p w14:paraId="4EB5A3E2" w14:textId="1A36CB13" w:rsidR="00990C6B" w:rsidRDefault="00990C6B" w:rsidP="00990C6B">
      <w:pPr>
        <w:shd w:val="clear" w:color="auto" w:fill="FFFFFF"/>
        <w:spacing w:after="384" w:line="240" w:lineRule="auto"/>
        <w:textAlignment w:val="baseline"/>
        <w:rPr>
          <w:rFonts w:eastAsia="Times New Roman" w:cstheme="minorHAnsi"/>
          <w:color w:val="212529"/>
          <w:sz w:val="24"/>
          <w:szCs w:val="24"/>
          <w:lang w:eastAsia="en-IN"/>
        </w:rPr>
      </w:pPr>
      <w:r w:rsidRPr="00990C6B">
        <w:rPr>
          <w:rFonts w:eastAsia="Times New Roman" w:cstheme="minorHAnsi"/>
          <w:color w:val="212529"/>
          <w:sz w:val="24"/>
          <w:szCs w:val="24"/>
          <w:lang w:eastAsia="en-IN"/>
        </w:rPr>
        <w:t>Let’s take a look at each of these, using some sample data.</w:t>
      </w:r>
    </w:p>
    <w:p w14:paraId="431968AD" w14:textId="2E03E1A9" w:rsidR="00023C28" w:rsidRPr="00023C28" w:rsidRDefault="00023C28" w:rsidP="00023C28">
      <w:pPr>
        <w:pStyle w:val="NoSpacing"/>
        <w:rPr>
          <w:color w:val="FF0000"/>
          <w:lang w:eastAsia="en-IN"/>
        </w:rPr>
      </w:pPr>
      <w:r w:rsidRPr="00023C28">
        <w:rPr>
          <w:color w:val="FF0000"/>
          <w:lang w:eastAsia="en-IN"/>
        </w:rPr>
        <w:t>Standard Syntax for SET operators:</w:t>
      </w:r>
    </w:p>
    <w:p w14:paraId="65F4EAC2" w14:textId="7FDEF08F" w:rsidR="00023C28" w:rsidRDefault="00023C28" w:rsidP="00023C28">
      <w:pPr>
        <w:pStyle w:val="NoSpacing"/>
        <w:rPr>
          <w:lang w:eastAsia="en-IN"/>
        </w:rPr>
      </w:pPr>
    </w:p>
    <w:p w14:paraId="7A6AF6D0" w14:textId="77777777" w:rsidR="00023C28" w:rsidRPr="00023C28" w:rsidRDefault="00023C28" w:rsidP="00023C28">
      <w:pPr>
        <w:pStyle w:val="NoSpacing"/>
        <w:rPr>
          <w:rFonts w:cstheme="minorHAnsi"/>
          <w:sz w:val="24"/>
          <w:szCs w:val="24"/>
          <w:lang w:eastAsia="en-IN"/>
        </w:rPr>
      </w:pPr>
      <w:r w:rsidRPr="00023C28">
        <w:rPr>
          <w:rFonts w:cstheme="minorHAnsi"/>
          <w:color w:val="0077AA"/>
          <w:sz w:val="24"/>
          <w:szCs w:val="24"/>
          <w:lang w:eastAsia="en-IN"/>
        </w:rPr>
        <w:t>SELECT</w:t>
      </w:r>
      <w:r w:rsidRPr="00023C28">
        <w:rPr>
          <w:rFonts w:cstheme="minorHAnsi"/>
          <w:sz w:val="24"/>
          <w:szCs w:val="24"/>
          <w:lang w:eastAsia="en-IN"/>
        </w:rPr>
        <w:t xml:space="preserve"> your_select_query</w:t>
      </w:r>
    </w:p>
    <w:p w14:paraId="748B802C" w14:textId="77777777" w:rsidR="00023C28" w:rsidRPr="00023C28" w:rsidRDefault="00023C28" w:rsidP="00023C28">
      <w:pPr>
        <w:pStyle w:val="NoSpacing"/>
        <w:rPr>
          <w:rFonts w:cstheme="minorHAnsi"/>
          <w:sz w:val="24"/>
          <w:szCs w:val="24"/>
          <w:lang w:eastAsia="en-IN"/>
        </w:rPr>
      </w:pPr>
      <w:r w:rsidRPr="00023C28">
        <w:rPr>
          <w:rFonts w:cstheme="minorHAnsi"/>
          <w:sz w:val="24"/>
          <w:szCs w:val="24"/>
          <w:lang w:eastAsia="en-IN"/>
        </w:rPr>
        <w:t>set_operator</w:t>
      </w:r>
    </w:p>
    <w:p w14:paraId="26C10681" w14:textId="77777777" w:rsidR="00023C28" w:rsidRPr="00023C28" w:rsidRDefault="00023C28" w:rsidP="00023C28">
      <w:pPr>
        <w:pStyle w:val="NoSpacing"/>
        <w:rPr>
          <w:lang w:eastAsia="en-IN"/>
        </w:rPr>
      </w:pPr>
      <w:r w:rsidRPr="00023C28">
        <w:rPr>
          <w:rFonts w:cstheme="minorHAnsi"/>
          <w:color w:val="0077AA"/>
          <w:sz w:val="24"/>
          <w:szCs w:val="24"/>
          <w:lang w:eastAsia="en-IN"/>
        </w:rPr>
        <w:t>SELECT</w:t>
      </w:r>
      <w:r w:rsidRPr="00023C28">
        <w:rPr>
          <w:rFonts w:cstheme="minorHAnsi"/>
          <w:sz w:val="24"/>
          <w:szCs w:val="24"/>
          <w:lang w:eastAsia="en-IN"/>
        </w:rPr>
        <w:t xml:space="preserve"> another_select_query</w:t>
      </w:r>
      <w:r w:rsidRPr="00023C28">
        <w:rPr>
          <w:color w:val="999999"/>
          <w:lang w:eastAsia="en-IN"/>
        </w:rPr>
        <w:t>;</w:t>
      </w:r>
    </w:p>
    <w:p w14:paraId="513558F6" w14:textId="2C986786" w:rsidR="00990C6B" w:rsidRDefault="00990C6B" w:rsidP="00023C28">
      <w:pPr>
        <w:pStyle w:val="NoSpacing"/>
        <w:rPr>
          <w:lang w:eastAsia="en-IN"/>
        </w:rPr>
      </w:pPr>
    </w:p>
    <w:p w14:paraId="6DC83E2B" w14:textId="6C08BB01" w:rsidR="00023C28" w:rsidRPr="00023C28" w:rsidRDefault="00023C28" w:rsidP="00990C6B">
      <w:pPr>
        <w:shd w:val="clear" w:color="auto" w:fill="FFFFFF"/>
        <w:spacing w:after="384" w:line="240" w:lineRule="auto"/>
        <w:textAlignment w:val="baseline"/>
        <w:rPr>
          <w:rFonts w:cstheme="minorHAnsi"/>
          <w:color w:val="212529"/>
          <w:sz w:val="24"/>
          <w:szCs w:val="24"/>
          <w:shd w:val="clear" w:color="auto" w:fill="FFFFFF"/>
        </w:rPr>
      </w:pPr>
      <w:r w:rsidRPr="00023C28">
        <w:rPr>
          <w:rFonts w:cstheme="minorHAnsi"/>
          <w:color w:val="212529"/>
          <w:sz w:val="24"/>
          <w:szCs w:val="24"/>
          <w:shd w:val="clear" w:color="auto" w:fill="FFFFFF"/>
        </w:rPr>
        <w:t>It uses two (or more) SELECT queries, with a set operator in the middle.</w:t>
      </w:r>
    </w:p>
    <w:p w14:paraId="5C19AED6" w14:textId="77777777" w:rsidR="00023C28" w:rsidRPr="00023C28" w:rsidRDefault="00023C28" w:rsidP="00023C28">
      <w:pPr>
        <w:shd w:val="clear" w:color="auto" w:fill="FFFFFF"/>
        <w:spacing w:after="384" w:line="240" w:lineRule="auto"/>
        <w:textAlignment w:val="baseline"/>
        <w:rPr>
          <w:rFonts w:eastAsia="Times New Roman" w:cstheme="minorHAnsi"/>
          <w:color w:val="FF0000"/>
          <w:sz w:val="24"/>
          <w:szCs w:val="24"/>
          <w:lang w:eastAsia="en-IN"/>
        </w:rPr>
      </w:pPr>
      <w:r w:rsidRPr="00023C28">
        <w:rPr>
          <w:rFonts w:eastAsia="Times New Roman" w:cstheme="minorHAnsi"/>
          <w:color w:val="FF0000"/>
          <w:sz w:val="24"/>
          <w:szCs w:val="24"/>
          <w:highlight w:val="yellow"/>
          <w:lang w:eastAsia="en-IN"/>
        </w:rPr>
        <w:t>There are a few things to keep in mind though.</w:t>
      </w:r>
    </w:p>
    <w:p w14:paraId="605526AD" w14:textId="77777777" w:rsidR="00023C28" w:rsidRPr="00B54019" w:rsidRDefault="00023C28">
      <w:pPr>
        <w:pStyle w:val="ListParagraph"/>
        <w:numPr>
          <w:ilvl w:val="0"/>
          <w:numId w:val="22"/>
        </w:numPr>
        <w:shd w:val="clear" w:color="auto" w:fill="FFFFFF"/>
        <w:spacing w:after="384" w:line="240" w:lineRule="auto"/>
        <w:textAlignment w:val="baseline"/>
        <w:rPr>
          <w:rFonts w:eastAsia="Times New Roman" w:cstheme="minorHAnsi"/>
          <w:color w:val="212529"/>
          <w:sz w:val="24"/>
          <w:szCs w:val="24"/>
          <w:lang w:eastAsia="en-IN"/>
        </w:rPr>
      </w:pPr>
      <w:r w:rsidRPr="00B54019">
        <w:rPr>
          <w:rFonts w:eastAsia="Times New Roman" w:cstheme="minorHAnsi"/>
          <w:color w:val="212529"/>
          <w:sz w:val="24"/>
          <w:szCs w:val="24"/>
          <w:lang w:eastAsia="en-IN"/>
        </w:rPr>
        <w:t>When selecting your columns, the </w:t>
      </w:r>
      <w:r w:rsidRPr="00B54019">
        <w:rPr>
          <w:rFonts w:eastAsia="Times New Roman" w:cstheme="minorHAnsi"/>
          <w:b/>
          <w:bCs/>
          <w:color w:val="212529"/>
          <w:sz w:val="24"/>
          <w:szCs w:val="24"/>
          <w:lang w:eastAsia="en-IN"/>
        </w:rPr>
        <w:t>number of columns needs to match</w:t>
      </w:r>
      <w:r w:rsidRPr="00B54019">
        <w:rPr>
          <w:rFonts w:eastAsia="Times New Roman" w:cstheme="minorHAnsi"/>
          <w:color w:val="212529"/>
          <w:sz w:val="24"/>
          <w:szCs w:val="24"/>
          <w:lang w:eastAsia="en-IN"/>
        </w:rPr>
        <w:t> between queries, and the </w:t>
      </w:r>
      <w:r w:rsidRPr="00B54019">
        <w:rPr>
          <w:rFonts w:eastAsia="Times New Roman" w:cstheme="minorHAnsi"/>
          <w:b/>
          <w:bCs/>
          <w:color w:val="212529"/>
          <w:sz w:val="24"/>
          <w:szCs w:val="24"/>
          <w:lang w:eastAsia="en-IN"/>
        </w:rPr>
        <w:t>data type of each column needs to be compatible</w:t>
      </w:r>
      <w:r w:rsidRPr="00B54019">
        <w:rPr>
          <w:rFonts w:eastAsia="Times New Roman" w:cstheme="minorHAnsi"/>
          <w:color w:val="212529"/>
          <w:sz w:val="24"/>
          <w:szCs w:val="24"/>
          <w:lang w:eastAsia="en-IN"/>
        </w:rPr>
        <w:t>.</w:t>
      </w:r>
    </w:p>
    <w:p w14:paraId="3DB99A02" w14:textId="5FB867DA" w:rsidR="00023C28" w:rsidRPr="00B54019" w:rsidRDefault="00023C28">
      <w:pPr>
        <w:pStyle w:val="ListParagraph"/>
        <w:numPr>
          <w:ilvl w:val="0"/>
          <w:numId w:val="22"/>
        </w:numPr>
        <w:shd w:val="clear" w:color="auto" w:fill="FFFFFF"/>
        <w:spacing w:after="384" w:line="240" w:lineRule="auto"/>
        <w:textAlignment w:val="baseline"/>
        <w:rPr>
          <w:rFonts w:eastAsia="Times New Roman" w:cstheme="minorHAnsi"/>
          <w:color w:val="212529"/>
          <w:sz w:val="24"/>
          <w:szCs w:val="24"/>
          <w:lang w:eastAsia="en-IN"/>
        </w:rPr>
      </w:pPr>
      <w:r w:rsidRPr="00B54019">
        <w:rPr>
          <w:rFonts w:eastAsia="Times New Roman" w:cstheme="minorHAnsi"/>
          <w:color w:val="212529"/>
          <w:sz w:val="24"/>
          <w:szCs w:val="24"/>
          <w:lang w:eastAsia="en-IN"/>
        </w:rPr>
        <w:t xml:space="preserve">So, if you select three columns in the first query, you need to select three columns in the second query. The data types also need to be compatible, so if you select a number and </w:t>
      </w:r>
      <w:r w:rsidR="000E46AB" w:rsidRPr="00B54019">
        <w:rPr>
          <w:rFonts w:eastAsia="Times New Roman" w:cstheme="minorHAnsi"/>
          <w:color w:val="212529"/>
          <w:sz w:val="24"/>
          <w:szCs w:val="24"/>
          <w:lang w:eastAsia="en-IN"/>
        </w:rPr>
        <w:t>two-character</w:t>
      </w:r>
      <w:r w:rsidRPr="00B54019">
        <w:rPr>
          <w:rFonts w:eastAsia="Times New Roman" w:cstheme="minorHAnsi"/>
          <w:color w:val="212529"/>
          <w:sz w:val="24"/>
          <w:szCs w:val="24"/>
          <w:lang w:eastAsia="en-IN"/>
        </w:rPr>
        <w:t xml:space="preserve"> types in the first query, you need to do the same in the second query.</w:t>
      </w:r>
    </w:p>
    <w:p w14:paraId="14560C6E" w14:textId="77777777" w:rsidR="00023C28" w:rsidRPr="00B54019" w:rsidRDefault="00023C28">
      <w:pPr>
        <w:pStyle w:val="ListParagraph"/>
        <w:numPr>
          <w:ilvl w:val="0"/>
          <w:numId w:val="22"/>
        </w:numPr>
        <w:shd w:val="clear" w:color="auto" w:fill="FFFFFF"/>
        <w:spacing w:after="384" w:line="240" w:lineRule="auto"/>
        <w:textAlignment w:val="baseline"/>
        <w:rPr>
          <w:rFonts w:eastAsia="Times New Roman" w:cstheme="minorHAnsi"/>
          <w:color w:val="212529"/>
          <w:sz w:val="24"/>
          <w:szCs w:val="24"/>
          <w:lang w:eastAsia="en-IN"/>
        </w:rPr>
      </w:pPr>
      <w:r w:rsidRPr="00B54019">
        <w:rPr>
          <w:rFonts w:eastAsia="Times New Roman" w:cstheme="minorHAnsi"/>
          <w:color w:val="212529"/>
          <w:sz w:val="24"/>
          <w:szCs w:val="24"/>
          <w:lang w:eastAsia="en-IN"/>
        </w:rPr>
        <w:t>Also, if you want to order your results, the ORDER BY must go at the end of the last query. You can’t add ORDER BY inside each SELECT query before the set operator.</w:t>
      </w:r>
    </w:p>
    <w:p w14:paraId="4D17D3D3" w14:textId="3AC93427" w:rsidR="00C15338" w:rsidRDefault="00C15338">
      <w:pPr>
        <w:pStyle w:val="NoSpacing"/>
        <w:numPr>
          <w:ilvl w:val="0"/>
          <w:numId w:val="23"/>
        </w:numPr>
        <w:rPr>
          <w:b/>
          <w:bCs/>
          <w:color w:val="FF0000"/>
          <w:sz w:val="24"/>
          <w:szCs w:val="24"/>
          <w:lang w:eastAsia="en-IN"/>
        </w:rPr>
      </w:pPr>
      <w:r w:rsidRPr="00C15338">
        <w:rPr>
          <w:b/>
          <w:bCs/>
          <w:color w:val="FF0000"/>
          <w:sz w:val="24"/>
          <w:szCs w:val="24"/>
          <w:lang w:eastAsia="en-IN"/>
        </w:rPr>
        <w:t>Union (Combining Results)</w:t>
      </w:r>
    </w:p>
    <w:p w14:paraId="01AFFF62" w14:textId="77777777" w:rsidR="00C15338" w:rsidRDefault="00C15338" w:rsidP="00C15338">
      <w:pPr>
        <w:pStyle w:val="NoSpacing"/>
        <w:rPr>
          <w:lang w:eastAsia="en-IN"/>
        </w:rPr>
      </w:pPr>
    </w:p>
    <w:p w14:paraId="2A590D00" w14:textId="5ED3E2C8" w:rsidR="00C15338" w:rsidRPr="003749C7" w:rsidRDefault="00C15338" w:rsidP="00C15338">
      <w:pPr>
        <w:pStyle w:val="NoSpacing"/>
        <w:rPr>
          <w:sz w:val="24"/>
          <w:szCs w:val="24"/>
          <w:lang w:eastAsia="en-IN"/>
        </w:rPr>
      </w:pPr>
      <w:r w:rsidRPr="003749C7">
        <w:rPr>
          <w:sz w:val="24"/>
          <w:szCs w:val="24"/>
          <w:lang w:eastAsia="en-IN"/>
        </w:rPr>
        <w:t>The UNION keyword or set operator will allow you to combine the results of two queries. It removes any duplicate results and shows you the combination of both.</w:t>
      </w:r>
    </w:p>
    <w:p w14:paraId="355480B5" w14:textId="57E4F538" w:rsidR="00C15338" w:rsidRPr="003749C7" w:rsidRDefault="00C15338" w:rsidP="00C15338">
      <w:pPr>
        <w:shd w:val="clear" w:color="auto" w:fill="FFFFFF"/>
        <w:spacing w:after="384" w:line="240" w:lineRule="auto"/>
        <w:textAlignment w:val="baseline"/>
        <w:rPr>
          <w:rFonts w:eastAsia="Times New Roman" w:cstheme="minorHAnsi"/>
          <w:color w:val="212529"/>
          <w:sz w:val="24"/>
          <w:szCs w:val="24"/>
          <w:lang w:eastAsia="en-IN"/>
        </w:rPr>
      </w:pPr>
      <w:r w:rsidRPr="003749C7">
        <w:rPr>
          <w:rFonts w:eastAsia="Times New Roman" w:cstheme="minorHAnsi"/>
          <w:color w:val="212529"/>
          <w:sz w:val="24"/>
          <w:szCs w:val="24"/>
          <w:lang w:eastAsia="en-IN"/>
        </w:rPr>
        <w:t>Expressed as a Venn diagram, where each circle represents a query result, it looks like this:</w:t>
      </w:r>
    </w:p>
    <w:p w14:paraId="05A03C0B" w14:textId="397B1F0A" w:rsidR="00C15338" w:rsidRDefault="00C15338" w:rsidP="00C15338">
      <w:pPr>
        <w:shd w:val="clear" w:color="auto" w:fill="FFFFFF"/>
        <w:spacing w:after="384" w:line="240" w:lineRule="auto"/>
        <w:textAlignment w:val="baseline"/>
        <w:rPr>
          <w:rFonts w:ascii="Segoe UI" w:eastAsia="Times New Roman" w:hAnsi="Segoe UI" w:cs="Segoe UI"/>
          <w:color w:val="212529"/>
          <w:sz w:val="23"/>
          <w:szCs w:val="23"/>
          <w:lang w:eastAsia="en-IN"/>
        </w:rPr>
      </w:pPr>
      <w:r>
        <w:rPr>
          <w:noProof/>
          <w:lang w:eastAsia="en-IN"/>
        </w:rPr>
        <w:drawing>
          <wp:inline distT="0" distB="0" distL="0" distR="0" wp14:anchorId="055FCB64" wp14:editId="4F2AD6B1">
            <wp:extent cx="922020" cy="656478"/>
            <wp:effectExtent l="0" t="0" r="0" b="0"/>
            <wp:docPr id="13" name="Picture 13" descr="SQL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Union"/>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33549" cy="664687"/>
                    </a:xfrm>
                    <a:prstGeom prst="rect">
                      <a:avLst/>
                    </a:prstGeom>
                    <a:noFill/>
                    <a:ln>
                      <a:noFill/>
                    </a:ln>
                  </pic:spPr>
                </pic:pic>
              </a:graphicData>
            </a:graphic>
          </wp:inline>
        </w:drawing>
      </w:r>
    </w:p>
    <w:p w14:paraId="43629B33" w14:textId="78C0F9DD" w:rsidR="00C15338" w:rsidRPr="006B2872" w:rsidRDefault="003749C7" w:rsidP="003749C7">
      <w:pPr>
        <w:pStyle w:val="NoSpacing"/>
        <w:rPr>
          <w:rFonts w:cstheme="minorHAnsi"/>
          <w:sz w:val="24"/>
          <w:szCs w:val="24"/>
        </w:rPr>
      </w:pPr>
      <w:r w:rsidRPr="006B2872">
        <w:rPr>
          <w:rFonts w:cstheme="minorHAnsi"/>
          <w:sz w:val="24"/>
          <w:szCs w:val="24"/>
        </w:rPr>
        <w:t>Lets see Customer &amp; Emp tables as below :</w:t>
      </w:r>
    </w:p>
    <w:p w14:paraId="1E3E7F09" w14:textId="600C04AC" w:rsidR="003749C7" w:rsidRDefault="003749C7" w:rsidP="003749C7">
      <w:pPr>
        <w:pStyle w:val="NoSpacing"/>
      </w:pPr>
    </w:p>
    <w:p w14:paraId="11AC5598"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SELECT</w:t>
      </w:r>
      <w:r w:rsidRPr="006B2872">
        <w:rPr>
          <w:rStyle w:val="HTMLCode"/>
          <w:rFonts w:asciiTheme="minorHAnsi" w:eastAsiaTheme="majorEastAsia" w:hAnsiTheme="minorHAnsi" w:cstheme="minorHAnsi"/>
          <w:color w:val="000000"/>
          <w:sz w:val="24"/>
          <w:szCs w:val="24"/>
        </w:rPr>
        <w:t xml:space="preserve"> first_name</w:t>
      </w:r>
      <w:r w:rsidRPr="006B2872">
        <w:rPr>
          <w:rStyle w:val="token"/>
          <w:rFonts w:cstheme="minorHAnsi"/>
          <w:color w:val="999999"/>
          <w:sz w:val="24"/>
          <w:szCs w:val="24"/>
        </w:rPr>
        <w:t>,</w:t>
      </w:r>
      <w:r w:rsidRPr="006B2872">
        <w:rPr>
          <w:rStyle w:val="HTMLCode"/>
          <w:rFonts w:asciiTheme="minorHAnsi" w:eastAsiaTheme="majorEastAsia" w:hAnsiTheme="minorHAnsi" w:cstheme="minorHAnsi"/>
          <w:color w:val="000000"/>
          <w:sz w:val="24"/>
          <w:szCs w:val="24"/>
        </w:rPr>
        <w:t xml:space="preserve"> last_name</w:t>
      </w:r>
    </w:p>
    <w:p w14:paraId="1B5C50C2"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FROM</w:t>
      </w:r>
      <w:r w:rsidRPr="006B2872">
        <w:rPr>
          <w:rStyle w:val="HTMLCode"/>
          <w:rFonts w:asciiTheme="minorHAnsi" w:eastAsiaTheme="majorEastAsia" w:hAnsiTheme="minorHAnsi" w:cstheme="minorHAnsi"/>
          <w:color w:val="000000"/>
          <w:sz w:val="24"/>
          <w:szCs w:val="24"/>
        </w:rPr>
        <w:t xml:space="preserve"> customer</w:t>
      </w:r>
    </w:p>
    <w:p w14:paraId="3F92E038"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UNION</w:t>
      </w:r>
    </w:p>
    <w:p w14:paraId="00B09199"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SELECT</w:t>
      </w:r>
      <w:r w:rsidRPr="006B2872">
        <w:rPr>
          <w:rStyle w:val="HTMLCode"/>
          <w:rFonts w:asciiTheme="minorHAnsi" w:eastAsiaTheme="majorEastAsia" w:hAnsiTheme="minorHAnsi" w:cstheme="minorHAnsi"/>
          <w:color w:val="000000"/>
          <w:sz w:val="24"/>
          <w:szCs w:val="24"/>
        </w:rPr>
        <w:t xml:space="preserve"> first_name</w:t>
      </w:r>
      <w:r w:rsidRPr="006B2872">
        <w:rPr>
          <w:rStyle w:val="token"/>
          <w:rFonts w:cstheme="minorHAnsi"/>
          <w:color w:val="999999"/>
          <w:sz w:val="24"/>
          <w:szCs w:val="24"/>
        </w:rPr>
        <w:t>,</w:t>
      </w:r>
      <w:r w:rsidRPr="006B2872">
        <w:rPr>
          <w:rStyle w:val="HTMLCode"/>
          <w:rFonts w:asciiTheme="minorHAnsi" w:eastAsiaTheme="majorEastAsia" w:hAnsiTheme="minorHAnsi" w:cstheme="minorHAnsi"/>
          <w:color w:val="000000"/>
          <w:sz w:val="24"/>
          <w:szCs w:val="24"/>
        </w:rPr>
        <w:t xml:space="preserve"> last_name</w:t>
      </w:r>
    </w:p>
    <w:p w14:paraId="10CE587A" w14:textId="77777777" w:rsidR="006B2872" w:rsidRPr="006B2872" w:rsidRDefault="006B2872" w:rsidP="006B2872">
      <w:pPr>
        <w:pStyle w:val="NoSpacing"/>
      </w:pPr>
      <w:r w:rsidRPr="006B2872">
        <w:rPr>
          <w:rStyle w:val="token"/>
          <w:rFonts w:cstheme="minorHAnsi"/>
          <w:color w:val="0077AA"/>
          <w:sz w:val="24"/>
          <w:szCs w:val="24"/>
        </w:rPr>
        <w:t>FROM</w:t>
      </w:r>
      <w:r w:rsidRPr="006B2872">
        <w:rPr>
          <w:rStyle w:val="HTMLCode"/>
          <w:rFonts w:asciiTheme="minorHAnsi" w:eastAsiaTheme="majorEastAsia" w:hAnsiTheme="minorHAnsi" w:cstheme="minorHAnsi"/>
          <w:color w:val="000000"/>
          <w:sz w:val="24"/>
          <w:szCs w:val="24"/>
        </w:rPr>
        <w:t xml:space="preserve"> employee</w:t>
      </w:r>
      <w:r w:rsidRPr="006B2872">
        <w:rPr>
          <w:rStyle w:val="token"/>
          <w:rFonts w:cstheme="minorHAnsi"/>
          <w:color w:val="999999"/>
          <w:sz w:val="24"/>
          <w:szCs w:val="24"/>
        </w:rPr>
        <w:t>;</w:t>
      </w:r>
    </w:p>
    <w:p w14:paraId="15600032" w14:textId="3AF2EDED" w:rsidR="006B2872" w:rsidRDefault="006B2872" w:rsidP="003749C7">
      <w:pPr>
        <w:pStyle w:val="NoSpacing"/>
      </w:pPr>
    </w:p>
    <w:p w14:paraId="149E6B2D" w14:textId="267C58C7" w:rsidR="006B2872" w:rsidRDefault="006B2872" w:rsidP="003749C7">
      <w:pPr>
        <w:pStyle w:val="NoSpacing"/>
      </w:pPr>
      <w:r>
        <w:t>We can use Where clause to filter data in all SET operators.</w:t>
      </w:r>
    </w:p>
    <w:p w14:paraId="0B66A197" w14:textId="687EFF18" w:rsidR="006B2872" w:rsidRDefault="006B2872" w:rsidP="003749C7">
      <w:pPr>
        <w:pStyle w:val="NoSpacing"/>
      </w:pPr>
      <w:r>
        <w:t>Union with where &amp; order by:</w:t>
      </w:r>
    </w:p>
    <w:p w14:paraId="414EBEB7" w14:textId="04F75ADC" w:rsidR="006B2872" w:rsidRDefault="006B2872" w:rsidP="003749C7">
      <w:pPr>
        <w:pStyle w:val="NoSpacing"/>
      </w:pPr>
    </w:p>
    <w:p w14:paraId="0773F2A2"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SELECT</w:t>
      </w:r>
      <w:r w:rsidRPr="006B2872">
        <w:rPr>
          <w:rStyle w:val="HTMLCode"/>
          <w:rFonts w:asciiTheme="minorHAnsi" w:eastAsiaTheme="majorEastAsia" w:hAnsiTheme="minorHAnsi" w:cstheme="minorHAnsi"/>
          <w:color w:val="000000"/>
          <w:sz w:val="24"/>
          <w:szCs w:val="24"/>
        </w:rPr>
        <w:t xml:space="preserve"> ‘Customer’ </w:t>
      </w:r>
      <w:r w:rsidRPr="006B2872">
        <w:rPr>
          <w:rStyle w:val="token"/>
          <w:rFonts w:cstheme="minorHAnsi"/>
          <w:color w:val="0077AA"/>
          <w:sz w:val="24"/>
          <w:szCs w:val="24"/>
        </w:rPr>
        <w:t>AS</w:t>
      </w:r>
      <w:r w:rsidRPr="006B2872">
        <w:rPr>
          <w:rStyle w:val="HTMLCode"/>
          <w:rFonts w:asciiTheme="minorHAnsi" w:eastAsiaTheme="majorEastAsia" w:hAnsiTheme="minorHAnsi" w:cstheme="minorHAnsi"/>
          <w:color w:val="000000"/>
          <w:sz w:val="24"/>
          <w:szCs w:val="24"/>
        </w:rPr>
        <w:t xml:space="preserve"> record_type</w:t>
      </w:r>
      <w:r w:rsidRPr="006B2872">
        <w:rPr>
          <w:rStyle w:val="token"/>
          <w:rFonts w:cstheme="minorHAnsi"/>
          <w:color w:val="999999"/>
          <w:sz w:val="24"/>
          <w:szCs w:val="24"/>
        </w:rPr>
        <w:t>,</w:t>
      </w:r>
      <w:r w:rsidRPr="006B2872">
        <w:rPr>
          <w:rStyle w:val="HTMLCode"/>
          <w:rFonts w:asciiTheme="minorHAnsi" w:eastAsiaTheme="majorEastAsia" w:hAnsiTheme="minorHAnsi" w:cstheme="minorHAnsi"/>
          <w:color w:val="000000"/>
          <w:sz w:val="24"/>
          <w:szCs w:val="24"/>
        </w:rPr>
        <w:t xml:space="preserve"> first_name</w:t>
      </w:r>
      <w:r w:rsidRPr="006B2872">
        <w:rPr>
          <w:rStyle w:val="token"/>
          <w:rFonts w:cstheme="minorHAnsi"/>
          <w:color w:val="999999"/>
          <w:sz w:val="24"/>
          <w:szCs w:val="24"/>
        </w:rPr>
        <w:t>,</w:t>
      </w:r>
      <w:r w:rsidRPr="006B2872">
        <w:rPr>
          <w:rStyle w:val="HTMLCode"/>
          <w:rFonts w:asciiTheme="minorHAnsi" w:eastAsiaTheme="majorEastAsia" w:hAnsiTheme="minorHAnsi" w:cstheme="minorHAnsi"/>
          <w:color w:val="000000"/>
          <w:sz w:val="24"/>
          <w:szCs w:val="24"/>
        </w:rPr>
        <w:t xml:space="preserve"> last_name</w:t>
      </w:r>
    </w:p>
    <w:p w14:paraId="062FD8CB"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FROM</w:t>
      </w:r>
      <w:r w:rsidRPr="006B2872">
        <w:rPr>
          <w:rStyle w:val="HTMLCode"/>
          <w:rFonts w:asciiTheme="minorHAnsi" w:eastAsiaTheme="majorEastAsia" w:hAnsiTheme="minorHAnsi" w:cstheme="minorHAnsi"/>
          <w:color w:val="000000"/>
          <w:sz w:val="24"/>
          <w:szCs w:val="24"/>
        </w:rPr>
        <w:t xml:space="preserve"> customer</w:t>
      </w:r>
    </w:p>
    <w:p w14:paraId="749C901A"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WHERE</w:t>
      </w:r>
      <w:r w:rsidRPr="006B2872">
        <w:rPr>
          <w:rStyle w:val="HTMLCode"/>
          <w:rFonts w:asciiTheme="minorHAnsi" w:eastAsiaTheme="majorEastAsia" w:hAnsiTheme="minorHAnsi" w:cstheme="minorHAnsi"/>
          <w:color w:val="000000"/>
          <w:sz w:val="24"/>
          <w:szCs w:val="24"/>
        </w:rPr>
        <w:t xml:space="preserve"> </w:t>
      </w:r>
      <w:r w:rsidRPr="006B2872">
        <w:rPr>
          <w:rStyle w:val="token"/>
          <w:rFonts w:cstheme="minorHAnsi"/>
          <w:color w:val="0077AA"/>
          <w:sz w:val="24"/>
          <w:szCs w:val="24"/>
        </w:rPr>
        <w:t>status</w:t>
      </w:r>
      <w:r w:rsidRPr="006B2872">
        <w:rPr>
          <w:rStyle w:val="HTMLCode"/>
          <w:rFonts w:asciiTheme="minorHAnsi" w:eastAsiaTheme="majorEastAsia" w:hAnsiTheme="minorHAnsi" w:cstheme="minorHAnsi"/>
          <w:color w:val="000000"/>
          <w:sz w:val="24"/>
          <w:szCs w:val="24"/>
        </w:rPr>
        <w:t xml:space="preserve"> </w:t>
      </w:r>
      <w:r w:rsidRPr="006B2872">
        <w:rPr>
          <w:rStyle w:val="token"/>
          <w:rFonts w:cstheme="minorHAnsi"/>
          <w:color w:val="A67F59"/>
          <w:sz w:val="24"/>
          <w:szCs w:val="24"/>
        </w:rPr>
        <w:t>=</w:t>
      </w:r>
      <w:r w:rsidRPr="006B2872">
        <w:rPr>
          <w:rStyle w:val="HTMLCode"/>
          <w:rFonts w:asciiTheme="minorHAnsi" w:eastAsiaTheme="majorEastAsia" w:hAnsiTheme="minorHAnsi" w:cstheme="minorHAnsi"/>
          <w:color w:val="000000"/>
          <w:sz w:val="24"/>
          <w:szCs w:val="24"/>
        </w:rPr>
        <w:t xml:space="preserve"> ‘Active’</w:t>
      </w:r>
    </w:p>
    <w:p w14:paraId="355123AA"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UNION</w:t>
      </w:r>
    </w:p>
    <w:p w14:paraId="04D21218"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lastRenderedPageBreak/>
        <w:t>SELECT</w:t>
      </w:r>
      <w:r w:rsidRPr="006B2872">
        <w:rPr>
          <w:rStyle w:val="HTMLCode"/>
          <w:rFonts w:asciiTheme="minorHAnsi" w:eastAsiaTheme="majorEastAsia" w:hAnsiTheme="minorHAnsi" w:cstheme="minorHAnsi"/>
          <w:color w:val="000000"/>
          <w:sz w:val="24"/>
          <w:szCs w:val="24"/>
        </w:rPr>
        <w:t xml:space="preserve"> ‘Employee’</w:t>
      </w:r>
      <w:r w:rsidRPr="006B2872">
        <w:rPr>
          <w:rStyle w:val="token"/>
          <w:rFonts w:cstheme="minorHAnsi"/>
          <w:color w:val="999999"/>
          <w:sz w:val="24"/>
          <w:szCs w:val="24"/>
        </w:rPr>
        <w:t>,</w:t>
      </w:r>
      <w:r w:rsidRPr="006B2872">
        <w:rPr>
          <w:rStyle w:val="HTMLCode"/>
          <w:rFonts w:asciiTheme="minorHAnsi" w:eastAsiaTheme="majorEastAsia" w:hAnsiTheme="minorHAnsi" w:cstheme="minorHAnsi"/>
          <w:color w:val="000000"/>
          <w:sz w:val="24"/>
          <w:szCs w:val="24"/>
        </w:rPr>
        <w:t xml:space="preserve"> first_name</w:t>
      </w:r>
      <w:r w:rsidRPr="006B2872">
        <w:rPr>
          <w:rStyle w:val="token"/>
          <w:rFonts w:cstheme="minorHAnsi"/>
          <w:color w:val="999999"/>
          <w:sz w:val="24"/>
          <w:szCs w:val="24"/>
        </w:rPr>
        <w:t>,</w:t>
      </w:r>
      <w:r w:rsidRPr="006B2872">
        <w:rPr>
          <w:rStyle w:val="HTMLCode"/>
          <w:rFonts w:asciiTheme="minorHAnsi" w:eastAsiaTheme="majorEastAsia" w:hAnsiTheme="minorHAnsi" w:cstheme="minorHAnsi"/>
          <w:color w:val="000000"/>
          <w:sz w:val="24"/>
          <w:szCs w:val="24"/>
        </w:rPr>
        <w:t xml:space="preserve"> last_name</w:t>
      </w:r>
    </w:p>
    <w:p w14:paraId="0A0CD453"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FROM</w:t>
      </w:r>
      <w:r w:rsidRPr="006B2872">
        <w:rPr>
          <w:rStyle w:val="HTMLCode"/>
          <w:rFonts w:asciiTheme="minorHAnsi" w:eastAsiaTheme="majorEastAsia" w:hAnsiTheme="minorHAnsi" w:cstheme="minorHAnsi"/>
          <w:color w:val="000000"/>
          <w:sz w:val="24"/>
          <w:szCs w:val="24"/>
        </w:rPr>
        <w:t xml:space="preserve"> employee</w:t>
      </w:r>
    </w:p>
    <w:p w14:paraId="293A3112" w14:textId="77777777" w:rsidR="006B2872" w:rsidRPr="006B2872" w:rsidRDefault="006B2872" w:rsidP="006B2872">
      <w:pPr>
        <w:pStyle w:val="NoSpacing"/>
        <w:rPr>
          <w:rStyle w:val="HTMLCode"/>
          <w:rFonts w:asciiTheme="minorHAnsi" w:eastAsiaTheme="majorEastAsia" w:hAnsiTheme="minorHAnsi" w:cstheme="minorHAnsi"/>
          <w:color w:val="000000"/>
          <w:sz w:val="24"/>
          <w:szCs w:val="24"/>
        </w:rPr>
      </w:pPr>
      <w:r w:rsidRPr="006B2872">
        <w:rPr>
          <w:rStyle w:val="token"/>
          <w:rFonts w:cstheme="minorHAnsi"/>
          <w:color w:val="0077AA"/>
          <w:sz w:val="24"/>
          <w:szCs w:val="24"/>
        </w:rPr>
        <w:t>WHERE</w:t>
      </w:r>
      <w:r w:rsidRPr="006B2872">
        <w:rPr>
          <w:rStyle w:val="HTMLCode"/>
          <w:rFonts w:asciiTheme="minorHAnsi" w:eastAsiaTheme="majorEastAsia" w:hAnsiTheme="minorHAnsi" w:cstheme="minorHAnsi"/>
          <w:color w:val="000000"/>
          <w:sz w:val="24"/>
          <w:szCs w:val="24"/>
        </w:rPr>
        <w:t xml:space="preserve"> emp_status </w:t>
      </w:r>
      <w:r w:rsidRPr="006B2872">
        <w:rPr>
          <w:rStyle w:val="token"/>
          <w:rFonts w:cstheme="minorHAnsi"/>
          <w:color w:val="A67F59"/>
          <w:sz w:val="24"/>
          <w:szCs w:val="24"/>
        </w:rPr>
        <w:t>=</w:t>
      </w:r>
      <w:r w:rsidRPr="006B2872">
        <w:rPr>
          <w:rStyle w:val="HTMLCode"/>
          <w:rFonts w:asciiTheme="minorHAnsi" w:eastAsiaTheme="majorEastAsia" w:hAnsiTheme="minorHAnsi" w:cstheme="minorHAnsi"/>
          <w:color w:val="000000"/>
          <w:sz w:val="24"/>
          <w:szCs w:val="24"/>
        </w:rPr>
        <w:t xml:space="preserve"> ‘</w:t>
      </w:r>
      <w:r w:rsidRPr="006B2872">
        <w:rPr>
          <w:rStyle w:val="token"/>
          <w:rFonts w:cstheme="minorHAnsi"/>
          <w:color w:val="0077AA"/>
          <w:sz w:val="24"/>
          <w:szCs w:val="24"/>
        </w:rPr>
        <w:t>Current</w:t>
      </w:r>
      <w:r w:rsidRPr="006B2872">
        <w:rPr>
          <w:rStyle w:val="HTMLCode"/>
          <w:rFonts w:asciiTheme="minorHAnsi" w:eastAsiaTheme="majorEastAsia" w:hAnsiTheme="minorHAnsi" w:cstheme="minorHAnsi"/>
          <w:color w:val="000000"/>
          <w:sz w:val="24"/>
          <w:szCs w:val="24"/>
        </w:rPr>
        <w:t>’</w:t>
      </w:r>
    </w:p>
    <w:p w14:paraId="38794CDE" w14:textId="77777777" w:rsidR="006B2872" w:rsidRPr="006B2872" w:rsidRDefault="006B2872" w:rsidP="006B2872">
      <w:pPr>
        <w:pStyle w:val="NoSpacing"/>
      </w:pPr>
      <w:r w:rsidRPr="006B2872">
        <w:rPr>
          <w:rStyle w:val="token"/>
          <w:rFonts w:cstheme="minorHAnsi"/>
          <w:color w:val="0077AA"/>
          <w:sz w:val="24"/>
          <w:szCs w:val="24"/>
        </w:rPr>
        <w:t>ORDER</w:t>
      </w:r>
      <w:r w:rsidRPr="006B2872">
        <w:rPr>
          <w:rStyle w:val="HTMLCode"/>
          <w:rFonts w:asciiTheme="minorHAnsi" w:eastAsiaTheme="majorEastAsia" w:hAnsiTheme="minorHAnsi" w:cstheme="minorHAnsi"/>
          <w:color w:val="000000"/>
          <w:sz w:val="24"/>
          <w:szCs w:val="24"/>
        </w:rPr>
        <w:t xml:space="preserve"> </w:t>
      </w:r>
      <w:r w:rsidRPr="006B2872">
        <w:rPr>
          <w:rStyle w:val="token"/>
          <w:rFonts w:cstheme="minorHAnsi"/>
          <w:color w:val="0077AA"/>
          <w:sz w:val="24"/>
          <w:szCs w:val="24"/>
        </w:rPr>
        <w:t>BY</w:t>
      </w:r>
      <w:r w:rsidRPr="006B2872">
        <w:rPr>
          <w:rStyle w:val="HTMLCode"/>
          <w:rFonts w:asciiTheme="minorHAnsi" w:eastAsiaTheme="majorEastAsia" w:hAnsiTheme="minorHAnsi" w:cstheme="minorHAnsi"/>
          <w:color w:val="000000"/>
          <w:sz w:val="24"/>
          <w:szCs w:val="24"/>
        </w:rPr>
        <w:t xml:space="preserve"> record_type</w:t>
      </w:r>
      <w:r w:rsidRPr="006B2872">
        <w:rPr>
          <w:rStyle w:val="token"/>
          <w:rFonts w:cstheme="minorHAnsi"/>
          <w:color w:val="999999"/>
          <w:sz w:val="24"/>
          <w:szCs w:val="24"/>
        </w:rPr>
        <w:t>,</w:t>
      </w:r>
      <w:r w:rsidRPr="006B2872">
        <w:rPr>
          <w:rStyle w:val="HTMLCode"/>
          <w:rFonts w:asciiTheme="minorHAnsi" w:eastAsiaTheme="majorEastAsia" w:hAnsiTheme="minorHAnsi" w:cstheme="minorHAnsi"/>
          <w:color w:val="000000"/>
          <w:sz w:val="24"/>
          <w:szCs w:val="24"/>
        </w:rPr>
        <w:t xml:space="preserve"> first_name</w:t>
      </w:r>
      <w:r w:rsidRPr="006B2872">
        <w:rPr>
          <w:rStyle w:val="token"/>
          <w:rFonts w:cstheme="minorHAnsi"/>
          <w:color w:val="999999"/>
          <w:sz w:val="24"/>
          <w:szCs w:val="24"/>
        </w:rPr>
        <w:t>,</w:t>
      </w:r>
      <w:r w:rsidRPr="006B2872">
        <w:rPr>
          <w:rStyle w:val="HTMLCode"/>
          <w:rFonts w:asciiTheme="minorHAnsi" w:eastAsiaTheme="majorEastAsia" w:hAnsiTheme="minorHAnsi" w:cstheme="minorHAnsi"/>
          <w:color w:val="000000"/>
          <w:sz w:val="24"/>
          <w:szCs w:val="24"/>
        </w:rPr>
        <w:t xml:space="preserve"> last_name</w:t>
      </w:r>
      <w:r w:rsidRPr="006B2872">
        <w:rPr>
          <w:rStyle w:val="token"/>
          <w:rFonts w:cstheme="minorHAnsi"/>
          <w:color w:val="999999"/>
          <w:sz w:val="24"/>
          <w:szCs w:val="24"/>
        </w:rPr>
        <w:t>;</w:t>
      </w:r>
    </w:p>
    <w:p w14:paraId="20655E60" w14:textId="77777777" w:rsidR="006B2872" w:rsidRDefault="006B2872" w:rsidP="003749C7">
      <w:pPr>
        <w:pStyle w:val="NoSpacing"/>
      </w:pPr>
    </w:p>
    <w:p w14:paraId="4FF02E7A" w14:textId="77777777" w:rsidR="006B2872" w:rsidRDefault="006B2872" w:rsidP="003749C7">
      <w:pPr>
        <w:pStyle w:val="NoSpacing"/>
      </w:pPr>
    </w:p>
    <w:p w14:paraId="29C27B6C" w14:textId="77777777" w:rsidR="006B2872" w:rsidRDefault="006B2872" w:rsidP="006B2872">
      <w:pPr>
        <w:pStyle w:val="Heading3"/>
        <w:shd w:val="clear" w:color="auto" w:fill="FFFFFF"/>
        <w:spacing w:before="0" w:after="300"/>
        <w:textAlignment w:val="baseline"/>
        <w:rPr>
          <w:rFonts w:ascii="Segoe UI" w:hAnsi="Segoe UI" w:cs="Segoe UI"/>
        </w:rPr>
      </w:pPr>
      <w:r>
        <w:rPr>
          <w:rFonts w:ascii="Segoe UI" w:hAnsi="Segoe UI" w:cs="Segoe UI"/>
          <w:b/>
          <w:bCs/>
        </w:rPr>
        <w:t>What’s the Difference Between a UNION and a JOIN?</w:t>
      </w:r>
    </w:p>
    <w:p w14:paraId="2505AE8F" w14:textId="77777777" w:rsidR="006B2872" w:rsidRDefault="006B2872" w:rsidP="006B2872">
      <w:pPr>
        <w:pStyle w:val="NoSpacing"/>
        <w:ind w:left="720"/>
      </w:pPr>
      <w:r>
        <w:t>The UNION and JOIN keywords both combine results from two different tables or queries.</w:t>
      </w:r>
    </w:p>
    <w:p w14:paraId="660672FF" w14:textId="44A4BFBE" w:rsidR="006B2872" w:rsidRDefault="006B2872" w:rsidP="006B2872">
      <w:pPr>
        <w:pStyle w:val="NoSpacing"/>
        <w:ind w:left="720"/>
      </w:pPr>
      <w:r>
        <w:t>The difference is how they are combined.</w:t>
      </w:r>
    </w:p>
    <w:p w14:paraId="7F5CC6DE" w14:textId="77777777" w:rsidR="006B2872" w:rsidRDefault="006B2872" w:rsidP="006B2872">
      <w:pPr>
        <w:pStyle w:val="NoSpacing"/>
        <w:ind w:left="720"/>
      </w:pPr>
    </w:p>
    <w:p w14:paraId="207692AE" w14:textId="77777777" w:rsidR="006B2872" w:rsidRDefault="006B2872">
      <w:pPr>
        <w:pStyle w:val="NoSpacing"/>
        <w:numPr>
          <w:ilvl w:val="0"/>
          <w:numId w:val="24"/>
        </w:numPr>
      </w:pPr>
      <w:r>
        <w:t>UNION combines data into separate rows, and JOIN combines data into separate columns.</w:t>
      </w:r>
    </w:p>
    <w:p w14:paraId="7FE5E237" w14:textId="77777777" w:rsidR="006B2872" w:rsidRDefault="006B2872">
      <w:pPr>
        <w:pStyle w:val="NoSpacing"/>
        <w:numPr>
          <w:ilvl w:val="0"/>
          <w:numId w:val="24"/>
        </w:numPr>
      </w:pPr>
      <w:r>
        <w:t>When performing a JOIN, there is a column that matches between the two tables, and additional data may be displayed.</w:t>
      </w:r>
    </w:p>
    <w:p w14:paraId="17C841C6" w14:textId="77777777" w:rsidR="006B2872" w:rsidRPr="003749C7" w:rsidRDefault="006B2872" w:rsidP="003749C7">
      <w:pPr>
        <w:pStyle w:val="NoSpacing"/>
      </w:pPr>
    </w:p>
    <w:p w14:paraId="7512F6B8" w14:textId="2FB05372" w:rsidR="004F3AEE" w:rsidRPr="004F3AEE" w:rsidRDefault="004F3AEE">
      <w:pPr>
        <w:pStyle w:val="NoSpacing"/>
        <w:numPr>
          <w:ilvl w:val="0"/>
          <w:numId w:val="23"/>
        </w:numPr>
        <w:rPr>
          <w:b/>
          <w:bCs/>
          <w:color w:val="FF0000"/>
          <w:sz w:val="24"/>
          <w:szCs w:val="24"/>
        </w:rPr>
      </w:pPr>
      <w:r w:rsidRPr="004F3AEE">
        <w:rPr>
          <w:b/>
          <w:bCs/>
          <w:color w:val="FF0000"/>
          <w:sz w:val="24"/>
          <w:szCs w:val="24"/>
        </w:rPr>
        <w:t>Union All:</w:t>
      </w:r>
    </w:p>
    <w:p w14:paraId="72426C1E" w14:textId="77777777" w:rsidR="004F3AEE" w:rsidRDefault="004F3AEE" w:rsidP="004F3AEE">
      <w:pPr>
        <w:pStyle w:val="NoSpacing"/>
      </w:pPr>
    </w:p>
    <w:p w14:paraId="391917E5" w14:textId="1A7E16EE" w:rsidR="004F3AEE" w:rsidRPr="004F3AEE" w:rsidRDefault="004F3AEE" w:rsidP="004F3AEE">
      <w:pPr>
        <w:pStyle w:val="NoSpacing"/>
        <w:rPr>
          <w:sz w:val="24"/>
          <w:szCs w:val="24"/>
        </w:rPr>
      </w:pPr>
      <w:r w:rsidRPr="004F3AEE">
        <w:rPr>
          <w:sz w:val="24"/>
          <w:szCs w:val="24"/>
        </w:rPr>
        <w:t>The UNION ALL set operator also combines the results from two queries.</w:t>
      </w:r>
    </w:p>
    <w:p w14:paraId="12B67939" w14:textId="77777777" w:rsidR="004F3AEE" w:rsidRPr="004F3AEE" w:rsidRDefault="004F3AEE" w:rsidP="004F3AEE">
      <w:pPr>
        <w:pStyle w:val="NoSpacing"/>
        <w:rPr>
          <w:sz w:val="24"/>
          <w:szCs w:val="24"/>
        </w:rPr>
      </w:pPr>
      <w:r w:rsidRPr="004F3AEE">
        <w:rPr>
          <w:sz w:val="24"/>
          <w:szCs w:val="24"/>
        </w:rPr>
        <w:t>It’s very similar to UNION, but it does not remove duplicates.</w:t>
      </w:r>
    </w:p>
    <w:p w14:paraId="4A4DCEA7" w14:textId="64DDF90E" w:rsidR="004F3AEE" w:rsidRDefault="004F3AEE" w:rsidP="004F3AEE">
      <w:pPr>
        <w:pStyle w:val="NoSpacing"/>
        <w:ind w:left="360"/>
        <w:rPr>
          <w:b/>
          <w:bCs/>
          <w:color w:val="FF0000"/>
          <w:sz w:val="24"/>
          <w:szCs w:val="24"/>
        </w:rPr>
      </w:pPr>
    </w:p>
    <w:p w14:paraId="6988F2C8" w14:textId="77777777" w:rsidR="00912D59" w:rsidRPr="00912D59" w:rsidRDefault="00912D59" w:rsidP="00912D59">
      <w:pPr>
        <w:pStyle w:val="NoSpacing"/>
        <w:rPr>
          <w:rStyle w:val="HTMLCode"/>
          <w:rFonts w:asciiTheme="minorHAnsi" w:eastAsiaTheme="majorEastAsia" w:hAnsiTheme="minorHAnsi" w:cstheme="minorHAnsi"/>
          <w:color w:val="000000"/>
          <w:sz w:val="24"/>
          <w:szCs w:val="24"/>
        </w:rPr>
      </w:pPr>
      <w:r w:rsidRPr="00912D59">
        <w:rPr>
          <w:rStyle w:val="token"/>
          <w:rFonts w:cstheme="minorHAnsi"/>
          <w:color w:val="0077AA"/>
          <w:sz w:val="24"/>
          <w:szCs w:val="24"/>
        </w:rPr>
        <w:t>SELECT</w:t>
      </w:r>
      <w:r w:rsidRPr="00912D59">
        <w:rPr>
          <w:rStyle w:val="HTMLCode"/>
          <w:rFonts w:asciiTheme="minorHAnsi" w:eastAsiaTheme="majorEastAsia" w:hAnsiTheme="minorHAnsi" w:cstheme="minorHAnsi"/>
          <w:color w:val="000000"/>
          <w:sz w:val="24"/>
          <w:szCs w:val="24"/>
        </w:rPr>
        <w:t xml:space="preserve"> first_name</w:t>
      </w:r>
      <w:r w:rsidRPr="00912D59">
        <w:rPr>
          <w:rStyle w:val="token"/>
          <w:rFonts w:cstheme="minorHAnsi"/>
          <w:color w:val="999999"/>
          <w:sz w:val="24"/>
          <w:szCs w:val="24"/>
        </w:rPr>
        <w:t>,</w:t>
      </w:r>
      <w:r w:rsidRPr="00912D59">
        <w:rPr>
          <w:rStyle w:val="HTMLCode"/>
          <w:rFonts w:asciiTheme="minorHAnsi" w:eastAsiaTheme="majorEastAsia" w:hAnsiTheme="minorHAnsi" w:cstheme="minorHAnsi"/>
          <w:color w:val="000000"/>
          <w:sz w:val="24"/>
          <w:szCs w:val="24"/>
        </w:rPr>
        <w:t xml:space="preserve"> last_name</w:t>
      </w:r>
    </w:p>
    <w:p w14:paraId="45D6CB1B" w14:textId="77777777" w:rsidR="00912D59" w:rsidRPr="00912D59" w:rsidRDefault="00912D59" w:rsidP="00912D59">
      <w:pPr>
        <w:pStyle w:val="NoSpacing"/>
        <w:rPr>
          <w:rStyle w:val="HTMLCode"/>
          <w:rFonts w:asciiTheme="minorHAnsi" w:eastAsiaTheme="majorEastAsia" w:hAnsiTheme="minorHAnsi" w:cstheme="minorHAnsi"/>
          <w:color w:val="000000"/>
          <w:sz w:val="24"/>
          <w:szCs w:val="24"/>
        </w:rPr>
      </w:pPr>
      <w:r w:rsidRPr="00912D59">
        <w:rPr>
          <w:rStyle w:val="token"/>
          <w:rFonts w:cstheme="minorHAnsi"/>
          <w:color w:val="0077AA"/>
          <w:sz w:val="24"/>
          <w:szCs w:val="24"/>
        </w:rPr>
        <w:t>FROM</w:t>
      </w:r>
      <w:r w:rsidRPr="00912D59">
        <w:rPr>
          <w:rStyle w:val="HTMLCode"/>
          <w:rFonts w:asciiTheme="minorHAnsi" w:eastAsiaTheme="majorEastAsia" w:hAnsiTheme="minorHAnsi" w:cstheme="minorHAnsi"/>
          <w:color w:val="000000"/>
          <w:sz w:val="24"/>
          <w:szCs w:val="24"/>
        </w:rPr>
        <w:t xml:space="preserve"> customer</w:t>
      </w:r>
    </w:p>
    <w:p w14:paraId="5C3AAC97" w14:textId="77777777" w:rsidR="00912D59" w:rsidRPr="00912D59" w:rsidRDefault="00912D59" w:rsidP="00912D59">
      <w:pPr>
        <w:pStyle w:val="NoSpacing"/>
        <w:rPr>
          <w:rStyle w:val="HTMLCode"/>
          <w:rFonts w:asciiTheme="minorHAnsi" w:eastAsiaTheme="majorEastAsia" w:hAnsiTheme="minorHAnsi" w:cstheme="minorHAnsi"/>
          <w:color w:val="000000"/>
          <w:sz w:val="24"/>
          <w:szCs w:val="24"/>
        </w:rPr>
      </w:pPr>
      <w:r w:rsidRPr="00912D59">
        <w:rPr>
          <w:rStyle w:val="token"/>
          <w:rFonts w:cstheme="minorHAnsi"/>
          <w:color w:val="0077AA"/>
          <w:sz w:val="24"/>
          <w:szCs w:val="24"/>
        </w:rPr>
        <w:t>UNION</w:t>
      </w:r>
      <w:r w:rsidRPr="00912D59">
        <w:rPr>
          <w:rStyle w:val="HTMLCode"/>
          <w:rFonts w:asciiTheme="minorHAnsi" w:eastAsiaTheme="majorEastAsia" w:hAnsiTheme="minorHAnsi" w:cstheme="minorHAnsi"/>
          <w:color w:val="000000"/>
          <w:sz w:val="24"/>
          <w:szCs w:val="24"/>
        </w:rPr>
        <w:t xml:space="preserve"> </w:t>
      </w:r>
      <w:r w:rsidRPr="00912D59">
        <w:rPr>
          <w:rStyle w:val="token"/>
          <w:rFonts w:cstheme="minorHAnsi"/>
          <w:color w:val="0077AA"/>
          <w:sz w:val="24"/>
          <w:szCs w:val="24"/>
        </w:rPr>
        <w:t>ALL</w:t>
      </w:r>
    </w:p>
    <w:p w14:paraId="51FBF844" w14:textId="77777777" w:rsidR="00912D59" w:rsidRPr="00912D59" w:rsidRDefault="00912D59" w:rsidP="00912D59">
      <w:pPr>
        <w:pStyle w:val="NoSpacing"/>
        <w:rPr>
          <w:rStyle w:val="HTMLCode"/>
          <w:rFonts w:asciiTheme="minorHAnsi" w:eastAsiaTheme="majorEastAsia" w:hAnsiTheme="minorHAnsi" w:cstheme="minorHAnsi"/>
          <w:color w:val="000000"/>
          <w:sz w:val="24"/>
          <w:szCs w:val="24"/>
        </w:rPr>
      </w:pPr>
      <w:r w:rsidRPr="00912D59">
        <w:rPr>
          <w:rStyle w:val="token"/>
          <w:rFonts w:cstheme="minorHAnsi"/>
          <w:color w:val="0077AA"/>
          <w:sz w:val="24"/>
          <w:szCs w:val="24"/>
        </w:rPr>
        <w:t>SELECT</w:t>
      </w:r>
      <w:r w:rsidRPr="00912D59">
        <w:rPr>
          <w:rStyle w:val="HTMLCode"/>
          <w:rFonts w:asciiTheme="minorHAnsi" w:eastAsiaTheme="majorEastAsia" w:hAnsiTheme="minorHAnsi" w:cstheme="minorHAnsi"/>
          <w:color w:val="000000"/>
          <w:sz w:val="24"/>
          <w:szCs w:val="24"/>
        </w:rPr>
        <w:t xml:space="preserve"> first_name</w:t>
      </w:r>
      <w:r w:rsidRPr="00912D59">
        <w:rPr>
          <w:rStyle w:val="token"/>
          <w:rFonts w:cstheme="minorHAnsi"/>
          <w:color w:val="999999"/>
          <w:sz w:val="24"/>
          <w:szCs w:val="24"/>
        </w:rPr>
        <w:t>,</w:t>
      </w:r>
      <w:r w:rsidRPr="00912D59">
        <w:rPr>
          <w:rStyle w:val="HTMLCode"/>
          <w:rFonts w:asciiTheme="minorHAnsi" w:eastAsiaTheme="majorEastAsia" w:hAnsiTheme="minorHAnsi" w:cstheme="minorHAnsi"/>
          <w:color w:val="000000"/>
          <w:sz w:val="24"/>
          <w:szCs w:val="24"/>
        </w:rPr>
        <w:t xml:space="preserve"> last_name</w:t>
      </w:r>
    </w:p>
    <w:p w14:paraId="4A70399F" w14:textId="77777777" w:rsidR="00912D59" w:rsidRPr="00912D59" w:rsidRDefault="00912D59" w:rsidP="00912D59">
      <w:pPr>
        <w:pStyle w:val="NoSpacing"/>
      </w:pPr>
      <w:r w:rsidRPr="00912D59">
        <w:rPr>
          <w:rStyle w:val="token"/>
          <w:rFonts w:cstheme="minorHAnsi"/>
          <w:color w:val="0077AA"/>
          <w:sz w:val="24"/>
          <w:szCs w:val="24"/>
        </w:rPr>
        <w:t>FROM</w:t>
      </w:r>
      <w:r w:rsidRPr="00912D59">
        <w:rPr>
          <w:rStyle w:val="HTMLCode"/>
          <w:rFonts w:asciiTheme="minorHAnsi" w:eastAsiaTheme="majorEastAsia" w:hAnsiTheme="minorHAnsi" w:cstheme="minorHAnsi"/>
          <w:color w:val="000000"/>
          <w:sz w:val="24"/>
          <w:szCs w:val="24"/>
        </w:rPr>
        <w:t xml:space="preserve"> employee</w:t>
      </w:r>
      <w:r w:rsidRPr="00912D59">
        <w:rPr>
          <w:rStyle w:val="token"/>
          <w:rFonts w:cstheme="minorHAnsi"/>
          <w:color w:val="999999"/>
          <w:sz w:val="24"/>
          <w:szCs w:val="24"/>
        </w:rPr>
        <w:t>;</w:t>
      </w:r>
    </w:p>
    <w:p w14:paraId="32A88958" w14:textId="630B5A51" w:rsidR="00912D59" w:rsidRDefault="00912D59" w:rsidP="004F3AEE">
      <w:pPr>
        <w:pStyle w:val="NoSpacing"/>
        <w:ind w:left="360"/>
        <w:rPr>
          <w:b/>
          <w:bCs/>
          <w:color w:val="FF0000"/>
          <w:sz w:val="24"/>
          <w:szCs w:val="24"/>
        </w:rPr>
      </w:pPr>
    </w:p>
    <w:p w14:paraId="4A667650" w14:textId="77777777" w:rsidR="001849AB" w:rsidRPr="001849AB" w:rsidRDefault="001849AB" w:rsidP="001849AB">
      <w:pPr>
        <w:pStyle w:val="NormalWeb"/>
        <w:shd w:val="clear" w:color="auto" w:fill="FFFFFF"/>
        <w:spacing w:before="0" w:beforeAutospacing="0" w:after="384" w:afterAutospacing="0"/>
        <w:textAlignment w:val="baseline"/>
        <w:rPr>
          <w:rFonts w:asciiTheme="minorHAnsi" w:hAnsiTheme="minorHAnsi" w:cstheme="minorHAnsi"/>
          <w:color w:val="212529"/>
        </w:rPr>
      </w:pPr>
      <w:r w:rsidRPr="001849AB">
        <w:rPr>
          <w:rFonts w:asciiTheme="minorHAnsi" w:hAnsiTheme="minorHAnsi" w:cstheme="minorHAnsi"/>
          <w:color w:val="212529"/>
        </w:rPr>
        <w:t>There are some records in this table that appear twice (Stephen Jones and Paula Johnson). Why is that?</w:t>
      </w:r>
    </w:p>
    <w:p w14:paraId="57D5A59D" w14:textId="77777777" w:rsidR="001849AB" w:rsidRPr="001849AB" w:rsidRDefault="001849AB" w:rsidP="001849AB">
      <w:pPr>
        <w:pStyle w:val="NormalWeb"/>
        <w:shd w:val="clear" w:color="auto" w:fill="FFFFFF"/>
        <w:spacing w:before="0" w:beforeAutospacing="0" w:after="384" w:afterAutospacing="0"/>
        <w:textAlignment w:val="baseline"/>
        <w:rPr>
          <w:rFonts w:asciiTheme="minorHAnsi" w:hAnsiTheme="minorHAnsi" w:cstheme="minorHAnsi"/>
          <w:color w:val="212529"/>
        </w:rPr>
      </w:pPr>
      <w:r w:rsidRPr="001849AB">
        <w:rPr>
          <w:rFonts w:asciiTheme="minorHAnsi" w:hAnsiTheme="minorHAnsi" w:cstheme="minorHAnsi"/>
          <w:color w:val="212529"/>
        </w:rPr>
        <w:t>This is because </w:t>
      </w:r>
      <w:r w:rsidRPr="001849AB">
        <w:rPr>
          <w:rStyle w:val="Strong"/>
          <w:rFonts w:asciiTheme="minorHAnsi" w:hAnsiTheme="minorHAnsi" w:cstheme="minorHAnsi"/>
          <w:color w:val="212529"/>
        </w:rPr>
        <w:t>UNION ALL does not remove duplicates</w:t>
      </w:r>
      <w:r w:rsidRPr="001849AB">
        <w:rPr>
          <w:rFonts w:asciiTheme="minorHAnsi" w:hAnsiTheme="minorHAnsi" w:cstheme="minorHAnsi"/>
          <w:color w:val="212529"/>
        </w:rPr>
        <w:t>. So the same first name and last name values exist in both the customer and employee tables, and this query shows each of them.</w:t>
      </w:r>
    </w:p>
    <w:p w14:paraId="372C8191" w14:textId="77777777" w:rsidR="00A07987" w:rsidRPr="00A07987" w:rsidRDefault="00A07987" w:rsidP="00A07987">
      <w:pPr>
        <w:pStyle w:val="Heading3"/>
        <w:shd w:val="clear" w:color="auto" w:fill="FFFFFF"/>
        <w:spacing w:before="0" w:after="300"/>
        <w:textAlignment w:val="baseline"/>
        <w:rPr>
          <w:rFonts w:asciiTheme="minorHAnsi" w:hAnsiTheme="minorHAnsi" w:cstheme="minorHAnsi"/>
        </w:rPr>
      </w:pPr>
      <w:r w:rsidRPr="00A07987">
        <w:rPr>
          <w:rFonts w:asciiTheme="minorHAnsi" w:hAnsiTheme="minorHAnsi" w:cstheme="minorHAnsi"/>
          <w:b/>
          <w:bCs/>
        </w:rPr>
        <w:t>What’s the Difference between UNION and UNION ALL?</w:t>
      </w:r>
    </w:p>
    <w:p w14:paraId="41737A5B" w14:textId="77777777" w:rsidR="00A07987" w:rsidRPr="00A07987" w:rsidRDefault="00A07987" w:rsidP="00A07987">
      <w:pPr>
        <w:pStyle w:val="NormalWeb"/>
        <w:shd w:val="clear" w:color="auto" w:fill="FFFFFF"/>
        <w:spacing w:before="0" w:beforeAutospacing="0" w:after="384" w:afterAutospacing="0"/>
        <w:textAlignment w:val="baseline"/>
        <w:rPr>
          <w:rFonts w:asciiTheme="minorHAnsi" w:hAnsiTheme="minorHAnsi" w:cstheme="minorHAnsi"/>
          <w:color w:val="212529"/>
        </w:rPr>
      </w:pPr>
      <w:r w:rsidRPr="00A07987">
        <w:rPr>
          <w:rFonts w:asciiTheme="minorHAnsi" w:hAnsiTheme="minorHAnsi" w:cstheme="minorHAnsi"/>
          <w:color w:val="212529"/>
        </w:rPr>
        <w:t>The major difference between UNION ALL and UNION in SQL is that UNION removes any duplicate results from the final result set, and UNION ALL does not. UNION performs a </w:t>
      </w:r>
      <w:hyperlink r:id="rId93" w:history="1">
        <w:r w:rsidRPr="00A07987">
          <w:rPr>
            <w:rStyle w:val="Hyperlink"/>
            <w:rFonts w:asciiTheme="minorHAnsi" w:eastAsiaTheme="majorEastAsia" w:hAnsiTheme="minorHAnsi" w:cstheme="minorHAnsi"/>
            <w:color w:val="007BFF"/>
          </w:rPr>
          <w:t>DISTINCT</w:t>
        </w:r>
      </w:hyperlink>
      <w:r w:rsidRPr="00A07987">
        <w:rPr>
          <w:rFonts w:asciiTheme="minorHAnsi" w:hAnsiTheme="minorHAnsi" w:cstheme="minorHAnsi"/>
          <w:color w:val="212529"/>
        </w:rPr>
        <w:t> on the result set to remove duplicates.</w:t>
      </w:r>
    </w:p>
    <w:p w14:paraId="0629D75E" w14:textId="77777777" w:rsidR="00A07987" w:rsidRPr="00A07987" w:rsidRDefault="00A07987" w:rsidP="00A07987">
      <w:pPr>
        <w:pStyle w:val="NormalWeb"/>
        <w:shd w:val="clear" w:color="auto" w:fill="FFFFFF"/>
        <w:spacing w:before="0" w:beforeAutospacing="0" w:after="384" w:afterAutospacing="0"/>
        <w:textAlignment w:val="baseline"/>
        <w:rPr>
          <w:rFonts w:asciiTheme="minorHAnsi" w:hAnsiTheme="minorHAnsi" w:cstheme="minorHAnsi"/>
          <w:color w:val="212529"/>
        </w:rPr>
      </w:pPr>
      <w:r w:rsidRPr="00A07987">
        <w:rPr>
          <w:rFonts w:asciiTheme="minorHAnsi" w:hAnsiTheme="minorHAnsi" w:cstheme="minorHAnsi"/>
          <w:color w:val="212529"/>
        </w:rPr>
        <w:t>To remember this, consider that “ALL” in UNION ALL means “show all records”.</w:t>
      </w:r>
    </w:p>
    <w:p w14:paraId="0E37F09E" w14:textId="77777777" w:rsidR="00A07987" w:rsidRPr="00A07987" w:rsidRDefault="00A07987" w:rsidP="00A07987">
      <w:pPr>
        <w:pStyle w:val="NormalWeb"/>
        <w:shd w:val="clear" w:color="auto" w:fill="FFFFFF"/>
        <w:spacing w:before="0" w:beforeAutospacing="0" w:after="384" w:afterAutospacing="0"/>
        <w:textAlignment w:val="baseline"/>
        <w:rPr>
          <w:rFonts w:asciiTheme="minorHAnsi" w:hAnsiTheme="minorHAnsi" w:cstheme="minorHAnsi"/>
          <w:color w:val="212529"/>
        </w:rPr>
      </w:pPr>
      <w:r w:rsidRPr="00A07987">
        <w:rPr>
          <w:rFonts w:asciiTheme="minorHAnsi" w:hAnsiTheme="minorHAnsi" w:cstheme="minorHAnsi"/>
          <w:color w:val="212529"/>
        </w:rPr>
        <w:t>Therefore, UNION ALL will almost always show more results, as it does not remove duplicate records.</w:t>
      </w:r>
    </w:p>
    <w:p w14:paraId="13168B1C" w14:textId="77777777" w:rsidR="00A07987" w:rsidRPr="00A07987" w:rsidRDefault="00A07987" w:rsidP="00A07987">
      <w:pPr>
        <w:pStyle w:val="NormalWeb"/>
        <w:shd w:val="clear" w:color="auto" w:fill="FFFFFF"/>
        <w:spacing w:before="0" w:beforeAutospacing="0" w:after="384" w:afterAutospacing="0"/>
        <w:textAlignment w:val="baseline"/>
        <w:rPr>
          <w:rFonts w:asciiTheme="minorHAnsi" w:hAnsiTheme="minorHAnsi" w:cstheme="minorHAnsi"/>
          <w:color w:val="212529"/>
        </w:rPr>
      </w:pPr>
      <w:r w:rsidRPr="00A07987">
        <w:rPr>
          <w:rFonts w:asciiTheme="minorHAnsi" w:hAnsiTheme="minorHAnsi" w:cstheme="minorHAnsi"/>
          <w:color w:val="212529"/>
        </w:rPr>
        <w:t>As a result of this, UNION is often slower than UNION ALL, because there is an operation to remove duplicate values (a.k.a DISTINCT), which is often a costly step in a query.</w:t>
      </w:r>
    </w:p>
    <w:p w14:paraId="62E35D01" w14:textId="77777777" w:rsidR="00A07987" w:rsidRPr="00A07987" w:rsidRDefault="00A07987" w:rsidP="00A07987">
      <w:pPr>
        <w:pStyle w:val="NormalWeb"/>
        <w:shd w:val="clear" w:color="auto" w:fill="FFFFFF"/>
        <w:spacing w:before="0" w:beforeAutospacing="0" w:after="384" w:afterAutospacing="0"/>
        <w:textAlignment w:val="baseline"/>
        <w:rPr>
          <w:rFonts w:asciiTheme="minorHAnsi" w:hAnsiTheme="minorHAnsi" w:cstheme="minorHAnsi"/>
          <w:color w:val="212529"/>
        </w:rPr>
      </w:pPr>
      <w:r w:rsidRPr="00A07987">
        <w:rPr>
          <w:rFonts w:asciiTheme="minorHAnsi" w:hAnsiTheme="minorHAnsi" w:cstheme="minorHAnsi"/>
          <w:color w:val="212529"/>
        </w:rPr>
        <w:t>UNION ALL does not perform a distinct, so is usually faster.</w:t>
      </w:r>
    </w:p>
    <w:p w14:paraId="4773D32B" w14:textId="77777777" w:rsidR="00A07987" w:rsidRPr="00A07987" w:rsidRDefault="00A07987" w:rsidP="00A07987">
      <w:pPr>
        <w:pStyle w:val="NormalWeb"/>
        <w:shd w:val="clear" w:color="auto" w:fill="FFFFFF"/>
        <w:spacing w:before="0" w:beforeAutospacing="0" w:after="384" w:afterAutospacing="0"/>
        <w:textAlignment w:val="baseline"/>
        <w:rPr>
          <w:rFonts w:asciiTheme="minorHAnsi" w:hAnsiTheme="minorHAnsi" w:cstheme="minorHAnsi"/>
          <w:color w:val="212529"/>
        </w:rPr>
      </w:pPr>
      <w:r w:rsidRPr="00A07987">
        <w:rPr>
          <w:rFonts w:asciiTheme="minorHAnsi" w:hAnsiTheme="minorHAnsi" w:cstheme="minorHAnsi"/>
          <w:color w:val="212529"/>
        </w:rPr>
        <w:t>So, if you don’t need to have unique rows in your result set, or if you’re sure the rows in the database or query are unique already, then use UNION ALL.</w:t>
      </w:r>
    </w:p>
    <w:p w14:paraId="4594CB37" w14:textId="760CAD5F" w:rsidR="001849AB" w:rsidRPr="005C1A15" w:rsidRDefault="002F77E7">
      <w:pPr>
        <w:pStyle w:val="NoSpacing"/>
        <w:numPr>
          <w:ilvl w:val="0"/>
          <w:numId w:val="23"/>
        </w:numPr>
        <w:rPr>
          <w:rFonts w:cstheme="minorHAnsi"/>
          <w:b/>
          <w:bCs/>
          <w:color w:val="FF0000"/>
          <w:sz w:val="24"/>
          <w:szCs w:val="24"/>
        </w:rPr>
      </w:pPr>
      <w:r>
        <w:rPr>
          <w:rFonts w:cstheme="minorHAnsi"/>
          <w:b/>
          <w:bCs/>
          <w:color w:val="FF0000"/>
          <w:sz w:val="24"/>
          <w:szCs w:val="24"/>
        </w:rPr>
        <w:t>Except</w:t>
      </w:r>
    </w:p>
    <w:p w14:paraId="285B998F" w14:textId="77777777" w:rsidR="005C1A15" w:rsidRPr="005C1A15" w:rsidRDefault="005C1A15" w:rsidP="005C1A15">
      <w:pPr>
        <w:pStyle w:val="NoSpacing"/>
        <w:ind w:left="720"/>
        <w:rPr>
          <w:rFonts w:cstheme="minorHAnsi"/>
          <w:b/>
          <w:bCs/>
          <w:color w:val="FF0000"/>
          <w:sz w:val="24"/>
          <w:szCs w:val="24"/>
        </w:rPr>
      </w:pPr>
    </w:p>
    <w:p w14:paraId="01BD40D7" w14:textId="77777777" w:rsidR="005C1A15" w:rsidRPr="005C1A15" w:rsidRDefault="005C1A15" w:rsidP="005C1A15">
      <w:pPr>
        <w:pStyle w:val="NoSpacing"/>
        <w:rPr>
          <w:rFonts w:cstheme="minorHAnsi"/>
          <w:sz w:val="24"/>
          <w:szCs w:val="24"/>
        </w:rPr>
      </w:pPr>
      <w:r w:rsidRPr="005C1A15">
        <w:rPr>
          <w:rFonts w:cstheme="minorHAnsi"/>
          <w:sz w:val="24"/>
          <w:szCs w:val="24"/>
        </w:rPr>
        <w:t>Another set operator we can use is the MINUS keyword.</w:t>
      </w:r>
    </w:p>
    <w:p w14:paraId="546D2EBA" w14:textId="6AFF1EC4" w:rsidR="005C1A15" w:rsidRDefault="005C1A15" w:rsidP="005C1A15">
      <w:pPr>
        <w:pStyle w:val="NoSpacing"/>
        <w:rPr>
          <w:rFonts w:cstheme="minorHAnsi"/>
          <w:sz w:val="24"/>
          <w:szCs w:val="24"/>
        </w:rPr>
      </w:pPr>
      <w:r w:rsidRPr="005C1A15">
        <w:rPr>
          <w:rFonts w:cstheme="minorHAnsi"/>
          <w:sz w:val="24"/>
          <w:szCs w:val="24"/>
        </w:rPr>
        <w:t>The MINUS set operator will return results that are found in the first query specified that don’t exist in the second query.</w:t>
      </w:r>
    </w:p>
    <w:p w14:paraId="584C3B97" w14:textId="77777777" w:rsidR="005C1A15" w:rsidRPr="005C1A15" w:rsidRDefault="005C1A15" w:rsidP="005C1A15">
      <w:pPr>
        <w:pStyle w:val="NoSpacing"/>
        <w:rPr>
          <w:rFonts w:cstheme="minorHAnsi"/>
          <w:sz w:val="24"/>
          <w:szCs w:val="24"/>
        </w:rPr>
      </w:pPr>
    </w:p>
    <w:p w14:paraId="3713FDFD" w14:textId="06756590" w:rsidR="005C1A15" w:rsidRPr="005C1A15" w:rsidRDefault="005C1A15" w:rsidP="005C1A15">
      <w:pPr>
        <w:pStyle w:val="NoSpacing"/>
        <w:rPr>
          <w:sz w:val="24"/>
          <w:szCs w:val="24"/>
        </w:rPr>
      </w:pPr>
      <w:r w:rsidRPr="005C1A15">
        <w:rPr>
          <w:sz w:val="24"/>
          <w:szCs w:val="24"/>
        </w:rPr>
        <w:t>Using our example data, we could use the MINUS set operator to find all names in the customer table that don’t exist in the employee table.</w:t>
      </w:r>
    </w:p>
    <w:p w14:paraId="60C602AD" w14:textId="77777777" w:rsidR="005C1A15" w:rsidRPr="005C1A15" w:rsidRDefault="005C1A15" w:rsidP="005C1A15">
      <w:pPr>
        <w:pStyle w:val="NoSpacing"/>
        <w:rPr>
          <w:sz w:val="24"/>
          <w:szCs w:val="24"/>
        </w:rPr>
      </w:pPr>
    </w:p>
    <w:p w14:paraId="15039526" w14:textId="27619DFC" w:rsidR="005C1A15" w:rsidRPr="005C1A15" w:rsidRDefault="005C1A15" w:rsidP="005C1A15">
      <w:pPr>
        <w:pStyle w:val="NoSpacing"/>
        <w:rPr>
          <w:sz w:val="24"/>
          <w:szCs w:val="24"/>
        </w:rPr>
      </w:pPr>
      <w:r w:rsidRPr="005C1A15">
        <w:rPr>
          <w:sz w:val="24"/>
          <w:szCs w:val="24"/>
        </w:rPr>
        <w:t>Our query would look like this:</w:t>
      </w:r>
    </w:p>
    <w:p w14:paraId="66F69F0A" w14:textId="77777777" w:rsidR="005C1A15" w:rsidRPr="005C1A15" w:rsidRDefault="005C1A15" w:rsidP="005C1A15">
      <w:pPr>
        <w:pStyle w:val="NoSpacing"/>
        <w:rPr>
          <w:sz w:val="24"/>
          <w:szCs w:val="24"/>
        </w:rPr>
      </w:pPr>
    </w:p>
    <w:p w14:paraId="457D9C29" w14:textId="77777777" w:rsidR="005C1A15" w:rsidRPr="005C1A15" w:rsidRDefault="005C1A15" w:rsidP="005C1A15">
      <w:pPr>
        <w:pStyle w:val="NoSpacing"/>
        <w:rPr>
          <w:rStyle w:val="HTMLCode"/>
          <w:rFonts w:asciiTheme="minorHAnsi" w:eastAsiaTheme="majorEastAsia" w:hAnsiTheme="minorHAnsi" w:cstheme="minorHAnsi"/>
          <w:color w:val="000000"/>
          <w:sz w:val="24"/>
          <w:szCs w:val="24"/>
        </w:rPr>
      </w:pPr>
      <w:r w:rsidRPr="005C1A15">
        <w:rPr>
          <w:rStyle w:val="token"/>
          <w:rFonts w:cstheme="minorHAnsi"/>
          <w:color w:val="0077AA"/>
          <w:sz w:val="24"/>
          <w:szCs w:val="24"/>
        </w:rPr>
        <w:t>SELECT</w:t>
      </w:r>
      <w:r w:rsidRPr="005C1A15">
        <w:rPr>
          <w:rStyle w:val="HTMLCode"/>
          <w:rFonts w:asciiTheme="minorHAnsi" w:eastAsiaTheme="majorEastAsia" w:hAnsiTheme="minorHAnsi" w:cstheme="minorHAnsi"/>
          <w:color w:val="000000"/>
          <w:sz w:val="24"/>
          <w:szCs w:val="24"/>
        </w:rPr>
        <w:t xml:space="preserve"> first_name</w:t>
      </w:r>
      <w:r w:rsidRPr="005C1A15">
        <w:rPr>
          <w:rStyle w:val="token"/>
          <w:rFonts w:cstheme="minorHAnsi"/>
          <w:color w:val="999999"/>
          <w:sz w:val="24"/>
          <w:szCs w:val="24"/>
        </w:rPr>
        <w:t>,</w:t>
      </w:r>
      <w:r w:rsidRPr="005C1A15">
        <w:rPr>
          <w:rStyle w:val="HTMLCode"/>
          <w:rFonts w:asciiTheme="minorHAnsi" w:eastAsiaTheme="majorEastAsia" w:hAnsiTheme="minorHAnsi" w:cstheme="minorHAnsi"/>
          <w:color w:val="000000"/>
          <w:sz w:val="24"/>
          <w:szCs w:val="24"/>
        </w:rPr>
        <w:t xml:space="preserve"> last_name</w:t>
      </w:r>
    </w:p>
    <w:p w14:paraId="7EDCA410" w14:textId="77777777" w:rsidR="005C1A15" w:rsidRPr="005C1A15" w:rsidRDefault="005C1A15" w:rsidP="005C1A15">
      <w:pPr>
        <w:pStyle w:val="NoSpacing"/>
        <w:rPr>
          <w:rStyle w:val="HTMLCode"/>
          <w:rFonts w:asciiTheme="minorHAnsi" w:eastAsiaTheme="majorEastAsia" w:hAnsiTheme="minorHAnsi" w:cstheme="minorHAnsi"/>
          <w:color w:val="000000"/>
          <w:sz w:val="24"/>
          <w:szCs w:val="24"/>
        </w:rPr>
      </w:pPr>
      <w:r w:rsidRPr="005C1A15">
        <w:rPr>
          <w:rStyle w:val="token"/>
          <w:rFonts w:cstheme="minorHAnsi"/>
          <w:color w:val="0077AA"/>
          <w:sz w:val="24"/>
          <w:szCs w:val="24"/>
        </w:rPr>
        <w:t>FROM</w:t>
      </w:r>
      <w:r w:rsidRPr="005C1A15">
        <w:rPr>
          <w:rStyle w:val="HTMLCode"/>
          <w:rFonts w:asciiTheme="minorHAnsi" w:eastAsiaTheme="majorEastAsia" w:hAnsiTheme="minorHAnsi" w:cstheme="minorHAnsi"/>
          <w:color w:val="000000"/>
          <w:sz w:val="24"/>
          <w:szCs w:val="24"/>
        </w:rPr>
        <w:t xml:space="preserve"> customer</w:t>
      </w:r>
    </w:p>
    <w:p w14:paraId="718EEB7A" w14:textId="7E183E6D" w:rsidR="005C1A15" w:rsidRPr="005C1A15" w:rsidRDefault="002F77E7" w:rsidP="005C1A15">
      <w:pPr>
        <w:pStyle w:val="NoSpacing"/>
        <w:rPr>
          <w:rStyle w:val="HTMLCode"/>
          <w:rFonts w:asciiTheme="minorHAnsi" w:eastAsiaTheme="majorEastAsia" w:hAnsiTheme="minorHAnsi" w:cstheme="minorHAnsi"/>
          <w:color w:val="000000"/>
          <w:sz w:val="24"/>
          <w:szCs w:val="24"/>
        </w:rPr>
      </w:pPr>
      <w:r>
        <w:rPr>
          <w:rStyle w:val="HTMLCode"/>
          <w:rFonts w:asciiTheme="minorHAnsi" w:eastAsiaTheme="majorEastAsia" w:hAnsiTheme="minorHAnsi" w:cstheme="minorHAnsi"/>
          <w:color w:val="000000"/>
          <w:sz w:val="24"/>
          <w:szCs w:val="24"/>
        </w:rPr>
        <w:t>EXCEPT</w:t>
      </w:r>
    </w:p>
    <w:p w14:paraId="12EC964B" w14:textId="77777777" w:rsidR="005C1A15" w:rsidRPr="005C1A15" w:rsidRDefault="005C1A15" w:rsidP="005C1A15">
      <w:pPr>
        <w:pStyle w:val="NoSpacing"/>
        <w:rPr>
          <w:rStyle w:val="HTMLCode"/>
          <w:rFonts w:asciiTheme="minorHAnsi" w:eastAsiaTheme="majorEastAsia" w:hAnsiTheme="minorHAnsi" w:cstheme="minorHAnsi"/>
          <w:color w:val="000000"/>
          <w:sz w:val="24"/>
          <w:szCs w:val="24"/>
        </w:rPr>
      </w:pPr>
      <w:r w:rsidRPr="005C1A15">
        <w:rPr>
          <w:rStyle w:val="token"/>
          <w:rFonts w:cstheme="minorHAnsi"/>
          <w:color w:val="0077AA"/>
          <w:sz w:val="24"/>
          <w:szCs w:val="24"/>
        </w:rPr>
        <w:t>SELECT</w:t>
      </w:r>
      <w:r w:rsidRPr="005C1A15">
        <w:rPr>
          <w:rStyle w:val="HTMLCode"/>
          <w:rFonts w:asciiTheme="minorHAnsi" w:eastAsiaTheme="majorEastAsia" w:hAnsiTheme="minorHAnsi" w:cstheme="minorHAnsi"/>
          <w:color w:val="000000"/>
          <w:sz w:val="24"/>
          <w:szCs w:val="24"/>
        </w:rPr>
        <w:t xml:space="preserve"> first_name</w:t>
      </w:r>
      <w:r w:rsidRPr="005C1A15">
        <w:rPr>
          <w:rStyle w:val="token"/>
          <w:rFonts w:cstheme="minorHAnsi"/>
          <w:color w:val="999999"/>
          <w:sz w:val="24"/>
          <w:szCs w:val="24"/>
        </w:rPr>
        <w:t>,</w:t>
      </w:r>
      <w:r w:rsidRPr="005C1A15">
        <w:rPr>
          <w:rStyle w:val="HTMLCode"/>
          <w:rFonts w:asciiTheme="minorHAnsi" w:eastAsiaTheme="majorEastAsia" w:hAnsiTheme="minorHAnsi" w:cstheme="minorHAnsi"/>
          <w:color w:val="000000"/>
          <w:sz w:val="24"/>
          <w:szCs w:val="24"/>
        </w:rPr>
        <w:t xml:space="preserve"> last_name</w:t>
      </w:r>
    </w:p>
    <w:p w14:paraId="194E6F2D" w14:textId="77777777" w:rsidR="005C1A15" w:rsidRPr="005C1A15" w:rsidRDefault="005C1A15" w:rsidP="005C1A15">
      <w:pPr>
        <w:pStyle w:val="NoSpacing"/>
        <w:rPr>
          <w:color w:val="000000"/>
          <w:sz w:val="24"/>
          <w:szCs w:val="24"/>
        </w:rPr>
      </w:pPr>
      <w:r w:rsidRPr="005C1A15">
        <w:rPr>
          <w:rStyle w:val="token"/>
          <w:rFonts w:cstheme="minorHAnsi"/>
          <w:color w:val="0077AA"/>
          <w:sz w:val="24"/>
          <w:szCs w:val="24"/>
        </w:rPr>
        <w:t>FROM</w:t>
      </w:r>
      <w:r w:rsidRPr="005C1A15">
        <w:rPr>
          <w:rStyle w:val="HTMLCode"/>
          <w:rFonts w:asciiTheme="minorHAnsi" w:eastAsiaTheme="majorEastAsia" w:hAnsiTheme="minorHAnsi" w:cstheme="minorHAnsi"/>
          <w:color w:val="000000"/>
          <w:sz w:val="24"/>
          <w:szCs w:val="24"/>
        </w:rPr>
        <w:t xml:space="preserve"> employee</w:t>
      </w:r>
      <w:r w:rsidRPr="005C1A15">
        <w:rPr>
          <w:rStyle w:val="token"/>
          <w:rFonts w:cstheme="minorHAnsi"/>
          <w:color w:val="999999"/>
          <w:sz w:val="24"/>
          <w:szCs w:val="24"/>
        </w:rPr>
        <w:t>;</w:t>
      </w:r>
    </w:p>
    <w:p w14:paraId="7CE7EB6B" w14:textId="6BBFE249" w:rsidR="005C1A15" w:rsidRDefault="005C1A15" w:rsidP="005C1A15">
      <w:pPr>
        <w:pStyle w:val="NoSpacing"/>
        <w:rPr>
          <w:b/>
          <w:bCs/>
          <w:color w:val="FF0000"/>
          <w:sz w:val="24"/>
          <w:szCs w:val="24"/>
        </w:rPr>
      </w:pPr>
    </w:p>
    <w:p w14:paraId="3B58F37F" w14:textId="0A4C3BDD" w:rsidR="005C1A15" w:rsidRDefault="001A5A10" w:rsidP="005C1A15">
      <w:pPr>
        <w:pStyle w:val="NoSpacing"/>
        <w:rPr>
          <w:rFonts w:cstheme="minorHAnsi"/>
          <w:color w:val="212529"/>
          <w:sz w:val="24"/>
          <w:szCs w:val="24"/>
          <w:shd w:val="clear" w:color="auto" w:fill="FFFFFF"/>
        </w:rPr>
      </w:pPr>
      <w:r w:rsidRPr="001A5A10">
        <w:rPr>
          <w:rFonts w:cstheme="minorHAnsi"/>
          <w:color w:val="212529"/>
          <w:sz w:val="24"/>
          <w:szCs w:val="24"/>
          <w:shd w:val="clear" w:color="auto" w:fill="FFFFFF"/>
        </w:rPr>
        <w:t>If a result exists in the employee table as well as the customer table, it is not shown. Only the results from the customer table that are not in the employee table are shown.</w:t>
      </w:r>
    </w:p>
    <w:p w14:paraId="29A15225" w14:textId="2CD92C82" w:rsidR="001A5A10" w:rsidRDefault="001A5A10" w:rsidP="005C1A15">
      <w:pPr>
        <w:pStyle w:val="NoSpacing"/>
        <w:rPr>
          <w:rFonts w:cstheme="minorHAnsi"/>
          <w:color w:val="212529"/>
          <w:sz w:val="24"/>
          <w:szCs w:val="24"/>
          <w:shd w:val="clear" w:color="auto" w:fill="FFFFFF"/>
        </w:rPr>
      </w:pPr>
    </w:p>
    <w:p w14:paraId="228D539E" w14:textId="1EF18953" w:rsidR="001A5A10" w:rsidRDefault="002F77E7">
      <w:pPr>
        <w:pStyle w:val="NoSpacing"/>
        <w:numPr>
          <w:ilvl w:val="0"/>
          <w:numId w:val="23"/>
        </w:numPr>
        <w:rPr>
          <w:rFonts w:cstheme="minorHAnsi"/>
          <w:b/>
          <w:bCs/>
          <w:color w:val="FF0000"/>
          <w:sz w:val="24"/>
          <w:szCs w:val="24"/>
        </w:rPr>
      </w:pPr>
      <w:r>
        <w:rPr>
          <w:rFonts w:cstheme="minorHAnsi"/>
          <w:b/>
          <w:bCs/>
          <w:color w:val="FF0000"/>
          <w:sz w:val="24"/>
          <w:szCs w:val="24"/>
        </w:rPr>
        <w:t>Intersect</w:t>
      </w:r>
    </w:p>
    <w:p w14:paraId="332DF524" w14:textId="05224491" w:rsidR="002F77E7" w:rsidRDefault="002F77E7" w:rsidP="002F77E7">
      <w:pPr>
        <w:pStyle w:val="NoSpacing"/>
        <w:rPr>
          <w:rFonts w:cstheme="minorHAnsi"/>
          <w:b/>
          <w:bCs/>
          <w:color w:val="FF0000"/>
          <w:sz w:val="24"/>
          <w:szCs w:val="24"/>
        </w:rPr>
      </w:pPr>
    </w:p>
    <w:p w14:paraId="0EAD2407" w14:textId="3317409D" w:rsidR="002F77E7" w:rsidRDefault="002F77E7" w:rsidP="002F77E7">
      <w:pPr>
        <w:pStyle w:val="NoSpacing"/>
        <w:rPr>
          <w:rFonts w:cstheme="minorHAnsi"/>
          <w:color w:val="212529"/>
          <w:sz w:val="24"/>
          <w:szCs w:val="24"/>
          <w:shd w:val="clear" w:color="auto" w:fill="FFFFFF"/>
        </w:rPr>
      </w:pPr>
      <w:r w:rsidRPr="002F77E7">
        <w:rPr>
          <w:rFonts w:cstheme="minorHAnsi"/>
          <w:color w:val="212529"/>
          <w:sz w:val="24"/>
          <w:szCs w:val="24"/>
          <w:shd w:val="clear" w:color="auto" w:fill="FFFFFF"/>
        </w:rPr>
        <w:t>The INTERSECT keyword allows you to find results that exist in both queries. Two SELECT statements are needed, and any results that are found in both of them are returned if INTERSECT is used.</w:t>
      </w:r>
    </w:p>
    <w:p w14:paraId="1E16A4FF" w14:textId="65C49BEF" w:rsidR="002F77E7" w:rsidRDefault="002F77E7" w:rsidP="002F77E7">
      <w:pPr>
        <w:pStyle w:val="NoSpacing"/>
        <w:rPr>
          <w:rFonts w:cstheme="minorHAnsi"/>
          <w:color w:val="212529"/>
          <w:sz w:val="24"/>
          <w:szCs w:val="24"/>
          <w:shd w:val="clear" w:color="auto" w:fill="FFFFFF"/>
        </w:rPr>
      </w:pPr>
    </w:p>
    <w:p w14:paraId="740B4769" w14:textId="062C620B" w:rsidR="002F77E7" w:rsidRDefault="002F77E7" w:rsidP="002F77E7">
      <w:pPr>
        <w:pStyle w:val="NoSpacing"/>
      </w:pPr>
      <w:r w:rsidRPr="002F77E7">
        <w:t>Using our example data, we could use the INTERSECT set operator to find all names in the customer table that don’t exist in the employee table.</w:t>
      </w:r>
    </w:p>
    <w:p w14:paraId="6FB9E53C" w14:textId="77777777" w:rsidR="002F77E7" w:rsidRPr="002F77E7" w:rsidRDefault="002F77E7" w:rsidP="002F77E7">
      <w:pPr>
        <w:pStyle w:val="NoSpacing"/>
      </w:pPr>
    </w:p>
    <w:p w14:paraId="6FBF7E47" w14:textId="499C1333" w:rsidR="002F77E7" w:rsidRDefault="002F77E7" w:rsidP="002F77E7">
      <w:pPr>
        <w:pStyle w:val="NoSpacing"/>
      </w:pPr>
      <w:r w:rsidRPr="002F77E7">
        <w:t>Our query would look like this:</w:t>
      </w:r>
    </w:p>
    <w:p w14:paraId="039974A8" w14:textId="77777777" w:rsidR="002F77E7" w:rsidRPr="002F77E7" w:rsidRDefault="002F77E7" w:rsidP="002F77E7">
      <w:pPr>
        <w:pStyle w:val="NoSpacing"/>
      </w:pPr>
    </w:p>
    <w:p w14:paraId="205C62CE" w14:textId="77777777" w:rsidR="002F77E7" w:rsidRPr="002F77E7" w:rsidRDefault="002F77E7" w:rsidP="002F77E7">
      <w:pPr>
        <w:pStyle w:val="NoSpacing"/>
        <w:rPr>
          <w:rStyle w:val="HTMLCode"/>
          <w:rFonts w:asciiTheme="minorHAnsi" w:eastAsiaTheme="majorEastAsia" w:hAnsiTheme="minorHAnsi" w:cstheme="minorHAnsi"/>
          <w:color w:val="000000"/>
          <w:sz w:val="24"/>
          <w:szCs w:val="24"/>
        </w:rPr>
      </w:pPr>
      <w:r w:rsidRPr="002F77E7">
        <w:rPr>
          <w:rStyle w:val="token"/>
          <w:rFonts w:cstheme="minorHAnsi"/>
          <w:color w:val="0077AA"/>
          <w:sz w:val="24"/>
          <w:szCs w:val="24"/>
        </w:rPr>
        <w:t>SELECT</w:t>
      </w:r>
      <w:r w:rsidRPr="002F77E7">
        <w:rPr>
          <w:rStyle w:val="HTMLCode"/>
          <w:rFonts w:asciiTheme="minorHAnsi" w:eastAsiaTheme="majorEastAsia" w:hAnsiTheme="minorHAnsi" w:cstheme="minorHAnsi"/>
          <w:color w:val="000000"/>
          <w:sz w:val="24"/>
          <w:szCs w:val="24"/>
        </w:rPr>
        <w:t xml:space="preserve"> first_name</w:t>
      </w:r>
      <w:r w:rsidRPr="002F77E7">
        <w:rPr>
          <w:rStyle w:val="token"/>
          <w:rFonts w:cstheme="minorHAnsi"/>
          <w:color w:val="999999"/>
          <w:sz w:val="24"/>
          <w:szCs w:val="24"/>
        </w:rPr>
        <w:t>,</w:t>
      </w:r>
      <w:r w:rsidRPr="002F77E7">
        <w:rPr>
          <w:rStyle w:val="HTMLCode"/>
          <w:rFonts w:asciiTheme="minorHAnsi" w:eastAsiaTheme="majorEastAsia" w:hAnsiTheme="minorHAnsi" w:cstheme="minorHAnsi"/>
          <w:color w:val="000000"/>
          <w:sz w:val="24"/>
          <w:szCs w:val="24"/>
        </w:rPr>
        <w:t xml:space="preserve"> last_name</w:t>
      </w:r>
    </w:p>
    <w:p w14:paraId="134739CD" w14:textId="77777777" w:rsidR="002F77E7" w:rsidRPr="002F77E7" w:rsidRDefault="002F77E7" w:rsidP="002F77E7">
      <w:pPr>
        <w:pStyle w:val="NoSpacing"/>
        <w:rPr>
          <w:rStyle w:val="HTMLCode"/>
          <w:rFonts w:asciiTheme="minorHAnsi" w:eastAsiaTheme="majorEastAsia" w:hAnsiTheme="minorHAnsi" w:cstheme="minorHAnsi"/>
          <w:color w:val="000000"/>
          <w:sz w:val="24"/>
          <w:szCs w:val="24"/>
        </w:rPr>
      </w:pPr>
      <w:r w:rsidRPr="002F77E7">
        <w:rPr>
          <w:rStyle w:val="token"/>
          <w:rFonts w:cstheme="minorHAnsi"/>
          <w:color w:val="0077AA"/>
          <w:sz w:val="24"/>
          <w:szCs w:val="24"/>
        </w:rPr>
        <w:t>FROM</w:t>
      </w:r>
      <w:r w:rsidRPr="002F77E7">
        <w:rPr>
          <w:rStyle w:val="HTMLCode"/>
          <w:rFonts w:asciiTheme="minorHAnsi" w:eastAsiaTheme="majorEastAsia" w:hAnsiTheme="minorHAnsi" w:cstheme="minorHAnsi"/>
          <w:color w:val="000000"/>
          <w:sz w:val="24"/>
          <w:szCs w:val="24"/>
        </w:rPr>
        <w:t xml:space="preserve"> customer</w:t>
      </w:r>
    </w:p>
    <w:p w14:paraId="2E813375" w14:textId="77777777" w:rsidR="002F77E7" w:rsidRPr="002F77E7" w:rsidRDefault="002F77E7" w:rsidP="002F77E7">
      <w:pPr>
        <w:pStyle w:val="NoSpacing"/>
        <w:rPr>
          <w:rStyle w:val="HTMLCode"/>
          <w:rFonts w:asciiTheme="minorHAnsi" w:eastAsiaTheme="majorEastAsia" w:hAnsiTheme="minorHAnsi" w:cstheme="minorHAnsi"/>
          <w:color w:val="000000"/>
          <w:sz w:val="24"/>
          <w:szCs w:val="24"/>
        </w:rPr>
      </w:pPr>
      <w:r w:rsidRPr="002F77E7">
        <w:rPr>
          <w:rStyle w:val="token"/>
          <w:rFonts w:cstheme="minorHAnsi"/>
          <w:color w:val="0077AA"/>
          <w:sz w:val="24"/>
          <w:szCs w:val="24"/>
        </w:rPr>
        <w:t>INTERSECT</w:t>
      </w:r>
    </w:p>
    <w:p w14:paraId="2D9FDC02" w14:textId="77777777" w:rsidR="002F77E7" w:rsidRPr="002F77E7" w:rsidRDefault="002F77E7" w:rsidP="002F77E7">
      <w:pPr>
        <w:pStyle w:val="NoSpacing"/>
        <w:rPr>
          <w:rStyle w:val="HTMLCode"/>
          <w:rFonts w:asciiTheme="minorHAnsi" w:eastAsiaTheme="majorEastAsia" w:hAnsiTheme="minorHAnsi" w:cstheme="minorHAnsi"/>
          <w:color w:val="000000"/>
          <w:sz w:val="24"/>
          <w:szCs w:val="24"/>
        </w:rPr>
      </w:pPr>
      <w:r w:rsidRPr="002F77E7">
        <w:rPr>
          <w:rStyle w:val="token"/>
          <w:rFonts w:cstheme="minorHAnsi"/>
          <w:color w:val="0077AA"/>
          <w:sz w:val="24"/>
          <w:szCs w:val="24"/>
        </w:rPr>
        <w:t>SELECT</w:t>
      </w:r>
      <w:r w:rsidRPr="002F77E7">
        <w:rPr>
          <w:rStyle w:val="HTMLCode"/>
          <w:rFonts w:asciiTheme="minorHAnsi" w:eastAsiaTheme="majorEastAsia" w:hAnsiTheme="minorHAnsi" w:cstheme="minorHAnsi"/>
          <w:color w:val="000000"/>
          <w:sz w:val="24"/>
          <w:szCs w:val="24"/>
        </w:rPr>
        <w:t xml:space="preserve"> first_name</w:t>
      </w:r>
      <w:r w:rsidRPr="002F77E7">
        <w:rPr>
          <w:rStyle w:val="token"/>
          <w:rFonts w:cstheme="minorHAnsi"/>
          <w:color w:val="999999"/>
          <w:sz w:val="24"/>
          <w:szCs w:val="24"/>
        </w:rPr>
        <w:t>,</w:t>
      </w:r>
      <w:r w:rsidRPr="002F77E7">
        <w:rPr>
          <w:rStyle w:val="HTMLCode"/>
          <w:rFonts w:asciiTheme="minorHAnsi" w:eastAsiaTheme="majorEastAsia" w:hAnsiTheme="minorHAnsi" w:cstheme="minorHAnsi"/>
          <w:color w:val="000000"/>
          <w:sz w:val="24"/>
          <w:szCs w:val="24"/>
        </w:rPr>
        <w:t xml:space="preserve"> last_name</w:t>
      </w:r>
    </w:p>
    <w:p w14:paraId="68C7FDA9" w14:textId="77777777" w:rsidR="002F77E7" w:rsidRPr="002F77E7" w:rsidRDefault="002F77E7" w:rsidP="002F77E7">
      <w:pPr>
        <w:pStyle w:val="NoSpacing"/>
        <w:rPr>
          <w:color w:val="000000"/>
        </w:rPr>
      </w:pPr>
      <w:r w:rsidRPr="002F77E7">
        <w:rPr>
          <w:rStyle w:val="token"/>
          <w:rFonts w:cstheme="minorHAnsi"/>
          <w:color w:val="0077AA"/>
          <w:sz w:val="24"/>
          <w:szCs w:val="24"/>
        </w:rPr>
        <w:t>FROM</w:t>
      </w:r>
      <w:r w:rsidRPr="002F77E7">
        <w:rPr>
          <w:rStyle w:val="HTMLCode"/>
          <w:rFonts w:asciiTheme="minorHAnsi" w:eastAsiaTheme="majorEastAsia" w:hAnsiTheme="minorHAnsi" w:cstheme="minorHAnsi"/>
          <w:color w:val="000000"/>
          <w:sz w:val="24"/>
          <w:szCs w:val="24"/>
        </w:rPr>
        <w:t xml:space="preserve"> employee</w:t>
      </w:r>
      <w:r w:rsidRPr="002F77E7">
        <w:rPr>
          <w:rStyle w:val="token"/>
          <w:rFonts w:cstheme="minorHAnsi"/>
          <w:color w:val="999999"/>
          <w:sz w:val="24"/>
          <w:szCs w:val="24"/>
        </w:rPr>
        <w:t>;</w:t>
      </w:r>
    </w:p>
    <w:p w14:paraId="6014FCEA" w14:textId="302F00C0" w:rsidR="00794BC9" w:rsidRDefault="00794BC9" w:rsidP="00794BC9">
      <w:pPr>
        <w:pStyle w:val="NoSpacing"/>
      </w:pPr>
    </w:p>
    <w:p w14:paraId="58C2D4D0" w14:textId="44562A01" w:rsidR="00972194" w:rsidRDefault="00972194" w:rsidP="00972194">
      <w:pPr>
        <w:pStyle w:val="NoSpacing"/>
        <w:rPr>
          <w:b/>
          <w:bCs/>
          <w:color w:val="FF0000"/>
          <w:sz w:val="24"/>
          <w:szCs w:val="24"/>
        </w:rPr>
      </w:pPr>
      <w:r w:rsidRPr="00972194">
        <w:rPr>
          <w:b/>
          <w:bCs/>
          <w:color w:val="FF0000"/>
          <w:sz w:val="24"/>
          <w:szCs w:val="24"/>
        </w:rPr>
        <w:t>The SQL CASE Statement</w:t>
      </w:r>
      <w:r>
        <w:rPr>
          <w:b/>
          <w:bCs/>
          <w:color w:val="FF0000"/>
          <w:sz w:val="24"/>
          <w:szCs w:val="24"/>
        </w:rPr>
        <w:t>:</w:t>
      </w:r>
    </w:p>
    <w:p w14:paraId="38962FD6" w14:textId="74B5FA3C" w:rsidR="00972194" w:rsidRDefault="00972194" w:rsidP="00972194">
      <w:pPr>
        <w:pStyle w:val="NoSpacing"/>
        <w:rPr>
          <w:b/>
          <w:bCs/>
          <w:color w:val="FF0000"/>
          <w:sz w:val="24"/>
          <w:szCs w:val="24"/>
        </w:rPr>
      </w:pPr>
    </w:p>
    <w:p w14:paraId="6B0E87DB" w14:textId="0721CDC9" w:rsidR="00972194" w:rsidRDefault="00972194" w:rsidP="00972194">
      <w:pPr>
        <w:pStyle w:val="NoSpacing"/>
        <w:rPr>
          <w:rFonts w:cstheme="minorHAnsi"/>
          <w:sz w:val="24"/>
          <w:szCs w:val="24"/>
          <w:lang w:eastAsia="en-IN"/>
        </w:rPr>
      </w:pPr>
      <w:r w:rsidRPr="00972194">
        <w:rPr>
          <w:rFonts w:cstheme="minorHAnsi"/>
          <w:sz w:val="24"/>
          <w:szCs w:val="24"/>
          <w:lang w:eastAsia="en-IN"/>
        </w:rPr>
        <w:t>The </w:t>
      </w:r>
      <w:r w:rsidRPr="00972194">
        <w:rPr>
          <w:rFonts w:cstheme="minorHAnsi"/>
          <w:color w:val="DC143C"/>
          <w:sz w:val="24"/>
          <w:szCs w:val="24"/>
          <w:lang w:eastAsia="en-IN"/>
        </w:rPr>
        <w:t>CASE</w:t>
      </w:r>
      <w:r w:rsidRPr="00972194">
        <w:rPr>
          <w:rFonts w:cstheme="minorHAnsi"/>
          <w:sz w:val="24"/>
          <w:szCs w:val="24"/>
          <w:lang w:eastAsia="en-IN"/>
        </w:rPr>
        <w:t> statement goes through conditions and returns a value when the first condition is met (like an if-then-else statement). So, once a condition is true, it will stop reading and return the result. If no conditions are true, it returns the value in the </w:t>
      </w:r>
      <w:r w:rsidRPr="00972194">
        <w:rPr>
          <w:rFonts w:cstheme="minorHAnsi"/>
          <w:color w:val="DC143C"/>
          <w:sz w:val="24"/>
          <w:szCs w:val="24"/>
          <w:lang w:eastAsia="en-IN"/>
        </w:rPr>
        <w:t>ELSE</w:t>
      </w:r>
      <w:r w:rsidRPr="00972194">
        <w:rPr>
          <w:rFonts w:cstheme="minorHAnsi"/>
          <w:sz w:val="24"/>
          <w:szCs w:val="24"/>
          <w:lang w:eastAsia="en-IN"/>
        </w:rPr>
        <w:t> clause.</w:t>
      </w:r>
    </w:p>
    <w:p w14:paraId="36E03D69" w14:textId="77777777" w:rsidR="00972194" w:rsidRPr="00972194" w:rsidRDefault="00972194" w:rsidP="00972194">
      <w:pPr>
        <w:pStyle w:val="NoSpacing"/>
        <w:rPr>
          <w:rFonts w:cstheme="minorHAnsi"/>
          <w:sz w:val="24"/>
          <w:szCs w:val="24"/>
          <w:lang w:eastAsia="en-IN"/>
        </w:rPr>
      </w:pPr>
    </w:p>
    <w:p w14:paraId="277EC7DC" w14:textId="53A0B11F" w:rsidR="00972194" w:rsidRDefault="00972194" w:rsidP="00972194">
      <w:pPr>
        <w:pStyle w:val="NoSpacing"/>
        <w:rPr>
          <w:rFonts w:cstheme="minorHAnsi"/>
          <w:sz w:val="24"/>
          <w:szCs w:val="24"/>
          <w:lang w:eastAsia="en-IN"/>
        </w:rPr>
      </w:pPr>
      <w:r w:rsidRPr="00972194">
        <w:rPr>
          <w:rFonts w:cstheme="minorHAnsi"/>
          <w:sz w:val="24"/>
          <w:szCs w:val="24"/>
          <w:lang w:eastAsia="en-IN"/>
        </w:rPr>
        <w:t>If there is no </w:t>
      </w:r>
      <w:r w:rsidRPr="00972194">
        <w:rPr>
          <w:rFonts w:cstheme="minorHAnsi"/>
          <w:color w:val="DC143C"/>
          <w:sz w:val="24"/>
          <w:szCs w:val="24"/>
          <w:lang w:eastAsia="en-IN"/>
        </w:rPr>
        <w:t>ELSE</w:t>
      </w:r>
      <w:r w:rsidRPr="00972194">
        <w:rPr>
          <w:rFonts w:cstheme="minorHAnsi"/>
          <w:sz w:val="24"/>
          <w:szCs w:val="24"/>
          <w:lang w:eastAsia="en-IN"/>
        </w:rPr>
        <w:t> part and no conditions are true, it returns NULL.</w:t>
      </w:r>
    </w:p>
    <w:p w14:paraId="56B7D325" w14:textId="652C06F5" w:rsidR="00972194" w:rsidRDefault="00972194" w:rsidP="00972194">
      <w:pPr>
        <w:pStyle w:val="NoSpacing"/>
        <w:rPr>
          <w:rFonts w:cstheme="minorHAnsi"/>
          <w:sz w:val="24"/>
          <w:szCs w:val="24"/>
          <w:lang w:eastAsia="en-IN"/>
        </w:rPr>
      </w:pPr>
    </w:p>
    <w:p w14:paraId="57B0CAFE" w14:textId="77777777" w:rsidR="00595C54" w:rsidRPr="0028223B" w:rsidRDefault="00595C54" w:rsidP="00595C54">
      <w:pPr>
        <w:pStyle w:val="Heading2"/>
        <w:shd w:val="clear" w:color="auto" w:fill="FFFFFF"/>
        <w:spacing w:before="150" w:beforeAutospacing="0" w:after="150" w:afterAutospacing="0"/>
        <w:rPr>
          <w:rFonts w:asciiTheme="minorHAnsi" w:hAnsiTheme="minorHAnsi" w:cstheme="minorHAnsi"/>
          <w:b w:val="0"/>
          <w:bCs w:val="0"/>
          <w:color w:val="000000"/>
          <w:sz w:val="24"/>
          <w:szCs w:val="24"/>
        </w:rPr>
      </w:pPr>
      <w:r w:rsidRPr="0028223B">
        <w:rPr>
          <w:rFonts w:asciiTheme="minorHAnsi" w:hAnsiTheme="minorHAnsi" w:cstheme="minorHAnsi"/>
          <w:b w:val="0"/>
          <w:bCs w:val="0"/>
          <w:color w:val="000000"/>
          <w:sz w:val="24"/>
          <w:szCs w:val="24"/>
        </w:rPr>
        <w:t>CASE Syntax</w:t>
      </w:r>
    </w:p>
    <w:p w14:paraId="6513E102" w14:textId="6F5FAE95" w:rsidR="00972194" w:rsidRPr="0028223B" w:rsidRDefault="0028223B" w:rsidP="00972194">
      <w:pPr>
        <w:pStyle w:val="NoSpacing"/>
        <w:rPr>
          <w:rFonts w:cstheme="minorHAnsi"/>
          <w:sz w:val="24"/>
          <w:szCs w:val="24"/>
          <w:lang w:eastAsia="en-IN"/>
        </w:rPr>
      </w:pPr>
      <w:r w:rsidRPr="0028223B">
        <w:rPr>
          <w:rStyle w:val="sqlkeywordcolor"/>
          <w:rFonts w:cstheme="minorHAnsi"/>
          <w:color w:val="0000CD"/>
          <w:sz w:val="24"/>
          <w:szCs w:val="24"/>
          <w:shd w:val="clear" w:color="auto" w:fill="FFFFFF"/>
        </w:rPr>
        <w:t>CASE</w:t>
      </w:r>
      <w:r w:rsidRPr="0028223B">
        <w:rPr>
          <w:rFonts w:cstheme="minorHAnsi"/>
          <w:color w:val="000000"/>
          <w:sz w:val="24"/>
          <w:szCs w:val="24"/>
        </w:rPr>
        <w:br/>
      </w:r>
      <w:r w:rsidRPr="0028223B">
        <w:rPr>
          <w:rFonts w:cstheme="minorHAnsi"/>
          <w:color w:val="000000"/>
          <w:sz w:val="24"/>
          <w:szCs w:val="24"/>
          <w:shd w:val="clear" w:color="auto" w:fill="FFFFFF"/>
        </w:rPr>
        <w:t>    </w:t>
      </w:r>
      <w:r w:rsidRPr="0028223B">
        <w:rPr>
          <w:rStyle w:val="sqlkeywordcolor"/>
          <w:rFonts w:cstheme="minorHAnsi"/>
          <w:color w:val="0000CD"/>
          <w:sz w:val="24"/>
          <w:szCs w:val="24"/>
          <w:shd w:val="clear" w:color="auto" w:fill="FFFFFF"/>
        </w:rPr>
        <w:t>WHEN</w:t>
      </w:r>
      <w:r w:rsidRPr="0028223B">
        <w:rPr>
          <w:rFonts w:cstheme="minorHAnsi"/>
          <w:color w:val="000000"/>
          <w:sz w:val="24"/>
          <w:szCs w:val="24"/>
          <w:shd w:val="clear" w:color="auto" w:fill="FFFFFF"/>
        </w:rPr>
        <w:t> </w:t>
      </w:r>
      <w:r w:rsidRPr="0028223B">
        <w:rPr>
          <w:rStyle w:val="Emphasis"/>
          <w:rFonts w:cstheme="minorHAnsi"/>
          <w:color w:val="000000"/>
          <w:sz w:val="24"/>
          <w:szCs w:val="24"/>
          <w:shd w:val="clear" w:color="auto" w:fill="FFFFFF"/>
        </w:rPr>
        <w:t>condition1</w:t>
      </w:r>
      <w:r w:rsidRPr="0028223B">
        <w:rPr>
          <w:rFonts w:cstheme="minorHAnsi"/>
          <w:color w:val="000000"/>
          <w:sz w:val="24"/>
          <w:szCs w:val="24"/>
          <w:shd w:val="clear" w:color="auto" w:fill="FFFFFF"/>
        </w:rPr>
        <w:t> </w:t>
      </w:r>
      <w:r w:rsidRPr="0028223B">
        <w:rPr>
          <w:rStyle w:val="sqlkeywordcolor"/>
          <w:rFonts w:cstheme="minorHAnsi"/>
          <w:color w:val="0000CD"/>
          <w:sz w:val="24"/>
          <w:szCs w:val="24"/>
          <w:shd w:val="clear" w:color="auto" w:fill="FFFFFF"/>
        </w:rPr>
        <w:t>THEN</w:t>
      </w:r>
      <w:r w:rsidRPr="0028223B">
        <w:rPr>
          <w:rFonts w:cstheme="minorHAnsi"/>
          <w:color w:val="000000"/>
          <w:sz w:val="24"/>
          <w:szCs w:val="24"/>
          <w:shd w:val="clear" w:color="auto" w:fill="FFFFFF"/>
        </w:rPr>
        <w:t> </w:t>
      </w:r>
      <w:r w:rsidRPr="0028223B">
        <w:rPr>
          <w:rStyle w:val="Emphasis"/>
          <w:rFonts w:cstheme="minorHAnsi"/>
          <w:color w:val="000000"/>
          <w:sz w:val="24"/>
          <w:szCs w:val="24"/>
          <w:shd w:val="clear" w:color="auto" w:fill="FFFFFF"/>
        </w:rPr>
        <w:t>result1</w:t>
      </w:r>
      <w:r w:rsidRPr="0028223B">
        <w:rPr>
          <w:rFonts w:cstheme="minorHAnsi"/>
          <w:color w:val="000000"/>
          <w:sz w:val="24"/>
          <w:szCs w:val="24"/>
        </w:rPr>
        <w:br/>
      </w:r>
      <w:r w:rsidRPr="0028223B">
        <w:rPr>
          <w:rFonts w:cstheme="minorHAnsi"/>
          <w:color w:val="000000"/>
          <w:sz w:val="24"/>
          <w:szCs w:val="24"/>
          <w:shd w:val="clear" w:color="auto" w:fill="FFFFFF"/>
        </w:rPr>
        <w:t>    </w:t>
      </w:r>
      <w:r w:rsidRPr="0028223B">
        <w:rPr>
          <w:rStyle w:val="sqlkeywordcolor"/>
          <w:rFonts w:cstheme="minorHAnsi"/>
          <w:color w:val="0000CD"/>
          <w:sz w:val="24"/>
          <w:szCs w:val="24"/>
          <w:shd w:val="clear" w:color="auto" w:fill="FFFFFF"/>
        </w:rPr>
        <w:t>WHEN</w:t>
      </w:r>
      <w:r w:rsidRPr="0028223B">
        <w:rPr>
          <w:rFonts w:cstheme="minorHAnsi"/>
          <w:color w:val="000000"/>
          <w:sz w:val="24"/>
          <w:szCs w:val="24"/>
          <w:shd w:val="clear" w:color="auto" w:fill="FFFFFF"/>
        </w:rPr>
        <w:t> </w:t>
      </w:r>
      <w:r w:rsidRPr="0028223B">
        <w:rPr>
          <w:rStyle w:val="Emphasis"/>
          <w:rFonts w:cstheme="minorHAnsi"/>
          <w:color w:val="000000"/>
          <w:sz w:val="24"/>
          <w:szCs w:val="24"/>
          <w:shd w:val="clear" w:color="auto" w:fill="FFFFFF"/>
        </w:rPr>
        <w:t>condition2</w:t>
      </w:r>
      <w:r w:rsidRPr="0028223B">
        <w:rPr>
          <w:rFonts w:cstheme="minorHAnsi"/>
          <w:color w:val="000000"/>
          <w:sz w:val="24"/>
          <w:szCs w:val="24"/>
          <w:shd w:val="clear" w:color="auto" w:fill="FFFFFF"/>
        </w:rPr>
        <w:t> </w:t>
      </w:r>
      <w:r w:rsidRPr="0028223B">
        <w:rPr>
          <w:rStyle w:val="sqlkeywordcolor"/>
          <w:rFonts w:cstheme="minorHAnsi"/>
          <w:color w:val="0000CD"/>
          <w:sz w:val="24"/>
          <w:szCs w:val="24"/>
          <w:shd w:val="clear" w:color="auto" w:fill="FFFFFF"/>
        </w:rPr>
        <w:t>THEN</w:t>
      </w:r>
      <w:r w:rsidRPr="0028223B">
        <w:rPr>
          <w:rFonts w:cstheme="minorHAnsi"/>
          <w:color w:val="000000"/>
          <w:sz w:val="24"/>
          <w:szCs w:val="24"/>
          <w:shd w:val="clear" w:color="auto" w:fill="FFFFFF"/>
        </w:rPr>
        <w:t> </w:t>
      </w:r>
      <w:r w:rsidRPr="0028223B">
        <w:rPr>
          <w:rStyle w:val="Emphasis"/>
          <w:rFonts w:cstheme="minorHAnsi"/>
          <w:color w:val="000000"/>
          <w:sz w:val="24"/>
          <w:szCs w:val="24"/>
          <w:shd w:val="clear" w:color="auto" w:fill="FFFFFF"/>
        </w:rPr>
        <w:t>result2</w:t>
      </w:r>
      <w:r w:rsidRPr="0028223B">
        <w:rPr>
          <w:rFonts w:cstheme="minorHAnsi"/>
          <w:color w:val="000000"/>
          <w:sz w:val="24"/>
          <w:szCs w:val="24"/>
        </w:rPr>
        <w:br/>
      </w:r>
      <w:r w:rsidRPr="0028223B">
        <w:rPr>
          <w:rFonts w:cstheme="minorHAnsi"/>
          <w:color w:val="000000"/>
          <w:sz w:val="24"/>
          <w:szCs w:val="24"/>
          <w:shd w:val="clear" w:color="auto" w:fill="FFFFFF"/>
        </w:rPr>
        <w:t>    </w:t>
      </w:r>
      <w:r w:rsidRPr="0028223B">
        <w:rPr>
          <w:rStyle w:val="sqlkeywordcolor"/>
          <w:rFonts w:cstheme="minorHAnsi"/>
          <w:color w:val="0000CD"/>
          <w:sz w:val="24"/>
          <w:szCs w:val="24"/>
          <w:shd w:val="clear" w:color="auto" w:fill="FFFFFF"/>
        </w:rPr>
        <w:t>WHEN</w:t>
      </w:r>
      <w:r w:rsidRPr="0028223B">
        <w:rPr>
          <w:rFonts w:cstheme="minorHAnsi"/>
          <w:color w:val="000000"/>
          <w:sz w:val="24"/>
          <w:szCs w:val="24"/>
          <w:shd w:val="clear" w:color="auto" w:fill="FFFFFF"/>
        </w:rPr>
        <w:t> </w:t>
      </w:r>
      <w:r w:rsidRPr="0028223B">
        <w:rPr>
          <w:rStyle w:val="Emphasis"/>
          <w:rFonts w:cstheme="minorHAnsi"/>
          <w:color w:val="000000"/>
          <w:sz w:val="24"/>
          <w:szCs w:val="24"/>
          <w:shd w:val="clear" w:color="auto" w:fill="FFFFFF"/>
        </w:rPr>
        <w:t>conditionN</w:t>
      </w:r>
      <w:r w:rsidRPr="0028223B">
        <w:rPr>
          <w:rFonts w:cstheme="minorHAnsi"/>
          <w:color w:val="000000"/>
          <w:sz w:val="24"/>
          <w:szCs w:val="24"/>
          <w:shd w:val="clear" w:color="auto" w:fill="FFFFFF"/>
        </w:rPr>
        <w:t> </w:t>
      </w:r>
      <w:r w:rsidRPr="0028223B">
        <w:rPr>
          <w:rStyle w:val="sqlkeywordcolor"/>
          <w:rFonts w:cstheme="minorHAnsi"/>
          <w:color w:val="0000CD"/>
          <w:sz w:val="24"/>
          <w:szCs w:val="24"/>
          <w:shd w:val="clear" w:color="auto" w:fill="FFFFFF"/>
        </w:rPr>
        <w:t>THEN</w:t>
      </w:r>
      <w:r w:rsidRPr="0028223B">
        <w:rPr>
          <w:rFonts w:cstheme="minorHAnsi"/>
          <w:color w:val="000000"/>
          <w:sz w:val="24"/>
          <w:szCs w:val="24"/>
          <w:shd w:val="clear" w:color="auto" w:fill="FFFFFF"/>
        </w:rPr>
        <w:t> </w:t>
      </w:r>
      <w:r w:rsidRPr="0028223B">
        <w:rPr>
          <w:rStyle w:val="Emphasis"/>
          <w:rFonts w:cstheme="minorHAnsi"/>
          <w:color w:val="000000"/>
          <w:sz w:val="24"/>
          <w:szCs w:val="24"/>
          <w:shd w:val="clear" w:color="auto" w:fill="FFFFFF"/>
        </w:rPr>
        <w:t>resultN</w:t>
      </w:r>
      <w:r w:rsidRPr="0028223B">
        <w:rPr>
          <w:rFonts w:cstheme="minorHAnsi"/>
          <w:color w:val="000000"/>
          <w:sz w:val="24"/>
          <w:szCs w:val="24"/>
        </w:rPr>
        <w:br/>
      </w:r>
      <w:r w:rsidRPr="0028223B">
        <w:rPr>
          <w:rFonts w:cstheme="minorHAnsi"/>
          <w:color w:val="000000"/>
          <w:sz w:val="24"/>
          <w:szCs w:val="24"/>
          <w:shd w:val="clear" w:color="auto" w:fill="FFFFFF"/>
        </w:rPr>
        <w:t>    </w:t>
      </w:r>
      <w:r w:rsidRPr="0028223B">
        <w:rPr>
          <w:rStyle w:val="sqlkeywordcolor"/>
          <w:rFonts w:cstheme="minorHAnsi"/>
          <w:color w:val="0000CD"/>
          <w:sz w:val="24"/>
          <w:szCs w:val="24"/>
          <w:shd w:val="clear" w:color="auto" w:fill="FFFFFF"/>
        </w:rPr>
        <w:t>ELSE</w:t>
      </w:r>
      <w:r w:rsidRPr="0028223B">
        <w:rPr>
          <w:rFonts w:cstheme="minorHAnsi"/>
          <w:color w:val="000000"/>
          <w:sz w:val="24"/>
          <w:szCs w:val="24"/>
          <w:shd w:val="clear" w:color="auto" w:fill="FFFFFF"/>
        </w:rPr>
        <w:t> </w:t>
      </w:r>
      <w:r w:rsidRPr="0028223B">
        <w:rPr>
          <w:rStyle w:val="Emphasis"/>
          <w:rFonts w:cstheme="minorHAnsi"/>
          <w:color w:val="000000"/>
          <w:sz w:val="24"/>
          <w:szCs w:val="24"/>
          <w:shd w:val="clear" w:color="auto" w:fill="FFFFFF"/>
        </w:rPr>
        <w:t>result</w:t>
      </w:r>
      <w:r w:rsidRPr="0028223B">
        <w:rPr>
          <w:rFonts w:cstheme="minorHAnsi"/>
          <w:color w:val="000000"/>
          <w:sz w:val="24"/>
          <w:szCs w:val="24"/>
        </w:rPr>
        <w:br/>
      </w:r>
      <w:r w:rsidRPr="0028223B">
        <w:rPr>
          <w:rStyle w:val="sqlkeywordcolor"/>
          <w:rFonts w:cstheme="minorHAnsi"/>
          <w:color w:val="0000CD"/>
          <w:sz w:val="24"/>
          <w:szCs w:val="24"/>
          <w:shd w:val="clear" w:color="auto" w:fill="FFFFFF"/>
        </w:rPr>
        <w:t>END</w:t>
      </w:r>
      <w:r w:rsidRPr="0028223B">
        <w:rPr>
          <w:rFonts w:cstheme="minorHAnsi"/>
          <w:color w:val="000000"/>
          <w:sz w:val="24"/>
          <w:szCs w:val="24"/>
          <w:shd w:val="clear" w:color="auto" w:fill="FFFFFF"/>
        </w:rPr>
        <w:t>;</w:t>
      </w:r>
    </w:p>
    <w:p w14:paraId="044DB34E" w14:textId="77777777" w:rsidR="00972194" w:rsidRPr="00972194" w:rsidRDefault="00972194" w:rsidP="00972194">
      <w:pPr>
        <w:pStyle w:val="NoSpacing"/>
        <w:rPr>
          <w:b/>
          <w:bCs/>
          <w:color w:val="FF0000"/>
          <w:sz w:val="24"/>
          <w:szCs w:val="24"/>
        </w:rPr>
      </w:pPr>
    </w:p>
    <w:p w14:paraId="08755241" w14:textId="67012080" w:rsidR="00972194" w:rsidRPr="00671462" w:rsidRDefault="00671462" w:rsidP="00794BC9">
      <w:pPr>
        <w:pStyle w:val="NoSpacing"/>
        <w:rPr>
          <w:rFonts w:cstheme="minorHAnsi"/>
          <w:b/>
          <w:bCs/>
          <w:color w:val="FF0000"/>
          <w:sz w:val="24"/>
          <w:szCs w:val="24"/>
        </w:rPr>
      </w:pPr>
      <w:r w:rsidRPr="00671462">
        <w:rPr>
          <w:rFonts w:cstheme="minorHAnsi"/>
          <w:color w:val="000000"/>
          <w:sz w:val="24"/>
          <w:szCs w:val="24"/>
          <w:shd w:val="clear" w:color="auto" w:fill="FFFFFF"/>
        </w:rPr>
        <w:t>Below is a selection from the "OrderDetails" table in the Northwind sample database:</w:t>
      </w:r>
    </w:p>
    <w:p w14:paraId="6A43E48D" w14:textId="77777777" w:rsidR="00BD319D" w:rsidRPr="00BD319D" w:rsidRDefault="00BD319D" w:rsidP="00BD319D">
      <w:pPr>
        <w:autoSpaceDE w:val="0"/>
        <w:autoSpaceDN w:val="0"/>
        <w:adjustRightInd w:val="0"/>
        <w:spacing w:after="0" w:line="240" w:lineRule="auto"/>
        <w:rPr>
          <w:rFonts w:cstheme="minorHAnsi"/>
          <w:color w:val="000000"/>
          <w:sz w:val="24"/>
          <w:szCs w:val="24"/>
        </w:rPr>
      </w:pPr>
      <w:r w:rsidRPr="00BD319D">
        <w:rPr>
          <w:rFonts w:cstheme="minorHAnsi"/>
          <w:color w:val="0000FF"/>
          <w:sz w:val="24"/>
          <w:szCs w:val="24"/>
        </w:rPr>
        <w:lastRenderedPageBreak/>
        <w:t>SELECT</w:t>
      </w:r>
      <w:r w:rsidRPr="00BD319D">
        <w:rPr>
          <w:rFonts w:cstheme="minorHAnsi"/>
          <w:color w:val="000000"/>
          <w:sz w:val="24"/>
          <w:szCs w:val="24"/>
        </w:rPr>
        <w:t xml:space="preserve"> Order_No</w:t>
      </w:r>
      <w:r w:rsidRPr="00BD319D">
        <w:rPr>
          <w:rFonts w:cstheme="minorHAnsi"/>
          <w:color w:val="808080"/>
          <w:sz w:val="24"/>
          <w:szCs w:val="24"/>
        </w:rPr>
        <w:t>,</w:t>
      </w:r>
      <w:r w:rsidRPr="00BD319D">
        <w:rPr>
          <w:rFonts w:cstheme="minorHAnsi"/>
          <w:color w:val="000000"/>
          <w:sz w:val="24"/>
          <w:szCs w:val="24"/>
        </w:rPr>
        <w:t xml:space="preserve"> Quantity</w:t>
      </w:r>
      <w:r w:rsidRPr="00BD319D">
        <w:rPr>
          <w:rFonts w:cstheme="minorHAnsi"/>
          <w:color w:val="808080"/>
          <w:sz w:val="24"/>
          <w:szCs w:val="24"/>
        </w:rPr>
        <w:t>,</w:t>
      </w:r>
      <w:r w:rsidRPr="00BD319D">
        <w:rPr>
          <w:rFonts w:cstheme="minorHAnsi"/>
          <w:color w:val="000000"/>
          <w:sz w:val="24"/>
          <w:szCs w:val="24"/>
        </w:rPr>
        <w:t>PRODUCT_ID</w:t>
      </w:r>
      <w:r w:rsidRPr="00BD319D">
        <w:rPr>
          <w:rFonts w:cstheme="minorHAnsi"/>
          <w:color w:val="808080"/>
          <w:sz w:val="24"/>
          <w:szCs w:val="24"/>
        </w:rPr>
        <w:t>,</w:t>
      </w:r>
    </w:p>
    <w:p w14:paraId="49A3E3F7" w14:textId="77777777" w:rsidR="00BD319D" w:rsidRPr="00BD319D" w:rsidRDefault="00BD319D" w:rsidP="00BD319D">
      <w:pPr>
        <w:autoSpaceDE w:val="0"/>
        <w:autoSpaceDN w:val="0"/>
        <w:adjustRightInd w:val="0"/>
        <w:spacing w:after="0" w:line="240" w:lineRule="auto"/>
        <w:rPr>
          <w:rFonts w:cstheme="minorHAnsi"/>
          <w:color w:val="000000"/>
          <w:sz w:val="24"/>
          <w:szCs w:val="24"/>
        </w:rPr>
      </w:pPr>
      <w:r w:rsidRPr="00BD319D">
        <w:rPr>
          <w:rFonts w:cstheme="minorHAnsi"/>
          <w:color w:val="0000FF"/>
          <w:sz w:val="24"/>
          <w:szCs w:val="24"/>
        </w:rPr>
        <w:t>CASE</w:t>
      </w:r>
    </w:p>
    <w:p w14:paraId="2F6D6667" w14:textId="77777777" w:rsidR="00BD319D" w:rsidRPr="00BD319D" w:rsidRDefault="00BD319D" w:rsidP="00BD319D">
      <w:pPr>
        <w:autoSpaceDE w:val="0"/>
        <w:autoSpaceDN w:val="0"/>
        <w:adjustRightInd w:val="0"/>
        <w:spacing w:after="0" w:line="240" w:lineRule="auto"/>
        <w:rPr>
          <w:rFonts w:cstheme="minorHAnsi"/>
          <w:color w:val="000000"/>
          <w:sz w:val="24"/>
          <w:szCs w:val="24"/>
        </w:rPr>
      </w:pPr>
      <w:r w:rsidRPr="00BD319D">
        <w:rPr>
          <w:rFonts w:cstheme="minorHAnsi"/>
          <w:color w:val="000000"/>
          <w:sz w:val="24"/>
          <w:szCs w:val="24"/>
        </w:rPr>
        <w:t xml:space="preserve">    </w:t>
      </w:r>
      <w:r w:rsidRPr="00BD319D">
        <w:rPr>
          <w:rFonts w:cstheme="minorHAnsi"/>
          <w:color w:val="0000FF"/>
          <w:sz w:val="24"/>
          <w:szCs w:val="24"/>
        </w:rPr>
        <w:t>WHEN</w:t>
      </w:r>
      <w:r w:rsidRPr="00BD319D">
        <w:rPr>
          <w:rFonts w:cstheme="minorHAnsi"/>
          <w:color w:val="000000"/>
          <w:sz w:val="24"/>
          <w:szCs w:val="24"/>
        </w:rPr>
        <w:t xml:space="preserve"> Quantity </w:t>
      </w:r>
      <w:r w:rsidRPr="00BD319D">
        <w:rPr>
          <w:rFonts w:cstheme="minorHAnsi"/>
          <w:color w:val="808080"/>
          <w:sz w:val="24"/>
          <w:szCs w:val="24"/>
        </w:rPr>
        <w:t>&gt;</w:t>
      </w:r>
      <w:r w:rsidRPr="00BD319D">
        <w:rPr>
          <w:rFonts w:cstheme="minorHAnsi"/>
          <w:color w:val="000000"/>
          <w:sz w:val="24"/>
          <w:szCs w:val="24"/>
        </w:rPr>
        <w:t xml:space="preserve"> 30 </w:t>
      </w:r>
      <w:r w:rsidRPr="00BD319D">
        <w:rPr>
          <w:rFonts w:cstheme="minorHAnsi"/>
          <w:color w:val="0000FF"/>
          <w:sz w:val="24"/>
          <w:szCs w:val="24"/>
        </w:rPr>
        <w:t>THEN</w:t>
      </w:r>
      <w:r w:rsidRPr="00BD319D">
        <w:rPr>
          <w:rFonts w:cstheme="minorHAnsi"/>
          <w:color w:val="000000"/>
          <w:sz w:val="24"/>
          <w:szCs w:val="24"/>
        </w:rPr>
        <w:t xml:space="preserve"> </w:t>
      </w:r>
      <w:r w:rsidRPr="00BD319D">
        <w:rPr>
          <w:rFonts w:cstheme="minorHAnsi"/>
          <w:color w:val="FF0000"/>
          <w:sz w:val="24"/>
          <w:szCs w:val="24"/>
        </w:rPr>
        <w:t>'The quantity is greater than 30'</w:t>
      </w:r>
    </w:p>
    <w:p w14:paraId="12FE57EF" w14:textId="77777777" w:rsidR="00BD319D" w:rsidRPr="00BD319D" w:rsidRDefault="00BD319D" w:rsidP="00BD319D">
      <w:pPr>
        <w:autoSpaceDE w:val="0"/>
        <w:autoSpaceDN w:val="0"/>
        <w:adjustRightInd w:val="0"/>
        <w:spacing w:after="0" w:line="240" w:lineRule="auto"/>
        <w:rPr>
          <w:rFonts w:cstheme="minorHAnsi"/>
          <w:color w:val="000000"/>
          <w:sz w:val="24"/>
          <w:szCs w:val="24"/>
        </w:rPr>
      </w:pPr>
      <w:r w:rsidRPr="00BD319D">
        <w:rPr>
          <w:rFonts w:cstheme="minorHAnsi"/>
          <w:color w:val="000000"/>
          <w:sz w:val="24"/>
          <w:szCs w:val="24"/>
        </w:rPr>
        <w:t xml:space="preserve">    </w:t>
      </w:r>
      <w:r w:rsidRPr="00BD319D">
        <w:rPr>
          <w:rFonts w:cstheme="minorHAnsi"/>
          <w:color w:val="0000FF"/>
          <w:sz w:val="24"/>
          <w:szCs w:val="24"/>
        </w:rPr>
        <w:t>WHEN</w:t>
      </w:r>
      <w:r w:rsidRPr="00BD319D">
        <w:rPr>
          <w:rFonts w:cstheme="minorHAnsi"/>
          <w:color w:val="000000"/>
          <w:sz w:val="24"/>
          <w:szCs w:val="24"/>
        </w:rPr>
        <w:t xml:space="preserve"> Quantity </w:t>
      </w:r>
      <w:r w:rsidRPr="00BD319D">
        <w:rPr>
          <w:rFonts w:cstheme="minorHAnsi"/>
          <w:color w:val="808080"/>
          <w:sz w:val="24"/>
          <w:szCs w:val="24"/>
        </w:rPr>
        <w:t>=</w:t>
      </w:r>
      <w:r w:rsidRPr="00BD319D">
        <w:rPr>
          <w:rFonts w:cstheme="minorHAnsi"/>
          <w:color w:val="000000"/>
          <w:sz w:val="24"/>
          <w:szCs w:val="24"/>
        </w:rPr>
        <w:t xml:space="preserve"> 30 </w:t>
      </w:r>
      <w:r w:rsidRPr="00BD319D">
        <w:rPr>
          <w:rFonts w:cstheme="minorHAnsi"/>
          <w:color w:val="0000FF"/>
          <w:sz w:val="24"/>
          <w:szCs w:val="24"/>
        </w:rPr>
        <w:t>THEN</w:t>
      </w:r>
      <w:r w:rsidRPr="00BD319D">
        <w:rPr>
          <w:rFonts w:cstheme="minorHAnsi"/>
          <w:color w:val="000000"/>
          <w:sz w:val="24"/>
          <w:szCs w:val="24"/>
        </w:rPr>
        <w:t xml:space="preserve"> </w:t>
      </w:r>
      <w:r w:rsidRPr="00BD319D">
        <w:rPr>
          <w:rFonts w:cstheme="minorHAnsi"/>
          <w:color w:val="FF0000"/>
          <w:sz w:val="24"/>
          <w:szCs w:val="24"/>
        </w:rPr>
        <w:t>'The quantity is 30'</w:t>
      </w:r>
    </w:p>
    <w:p w14:paraId="42802F7C" w14:textId="77777777" w:rsidR="00BD319D" w:rsidRPr="00BD319D" w:rsidRDefault="00BD319D" w:rsidP="00BD319D">
      <w:pPr>
        <w:autoSpaceDE w:val="0"/>
        <w:autoSpaceDN w:val="0"/>
        <w:adjustRightInd w:val="0"/>
        <w:spacing w:after="0" w:line="240" w:lineRule="auto"/>
        <w:rPr>
          <w:rFonts w:cstheme="minorHAnsi"/>
          <w:color w:val="000000"/>
          <w:sz w:val="24"/>
          <w:szCs w:val="24"/>
        </w:rPr>
      </w:pPr>
      <w:r w:rsidRPr="00BD319D">
        <w:rPr>
          <w:rFonts w:cstheme="minorHAnsi"/>
          <w:color w:val="000000"/>
          <w:sz w:val="24"/>
          <w:szCs w:val="24"/>
        </w:rPr>
        <w:t xml:space="preserve">    </w:t>
      </w:r>
      <w:r w:rsidRPr="00BD319D">
        <w:rPr>
          <w:rFonts w:cstheme="minorHAnsi"/>
          <w:color w:val="0000FF"/>
          <w:sz w:val="24"/>
          <w:szCs w:val="24"/>
        </w:rPr>
        <w:t>ELSE</w:t>
      </w:r>
      <w:r w:rsidRPr="00BD319D">
        <w:rPr>
          <w:rFonts w:cstheme="minorHAnsi"/>
          <w:color w:val="000000"/>
          <w:sz w:val="24"/>
          <w:szCs w:val="24"/>
        </w:rPr>
        <w:t xml:space="preserve"> </w:t>
      </w:r>
      <w:r w:rsidRPr="00BD319D">
        <w:rPr>
          <w:rFonts w:cstheme="minorHAnsi"/>
          <w:color w:val="FF0000"/>
          <w:sz w:val="24"/>
          <w:szCs w:val="24"/>
        </w:rPr>
        <w:t>'The quantity is under 30'</w:t>
      </w:r>
    </w:p>
    <w:p w14:paraId="4AAA82B6" w14:textId="77777777" w:rsidR="00BD319D" w:rsidRPr="00BD319D" w:rsidRDefault="00BD319D" w:rsidP="00BD319D">
      <w:pPr>
        <w:autoSpaceDE w:val="0"/>
        <w:autoSpaceDN w:val="0"/>
        <w:adjustRightInd w:val="0"/>
        <w:spacing w:after="0" w:line="240" w:lineRule="auto"/>
        <w:rPr>
          <w:rFonts w:cstheme="minorHAnsi"/>
          <w:color w:val="000000"/>
          <w:sz w:val="24"/>
          <w:szCs w:val="24"/>
        </w:rPr>
      </w:pPr>
      <w:r w:rsidRPr="00BD319D">
        <w:rPr>
          <w:rFonts w:cstheme="minorHAnsi"/>
          <w:color w:val="0000FF"/>
          <w:sz w:val="24"/>
          <w:szCs w:val="24"/>
        </w:rPr>
        <w:t>END</w:t>
      </w:r>
      <w:r w:rsidRPr="00BD319D">
        <w:rPr>
          <w:rFonts w:cstheme="minorHAnsi"/>
          <w:color w:val="000000"/>
          <w:sz w:val="24"/>
          <w:szCs w:val="24"/>
        </w:rPr>
        <w:t xml:space="preserve"> </w:t>
      </w:r>
      <w:r w:rsidRPr="00BD319D">
        <w:rPr>
          <w:rFonts w:cstheme="minorHAnsi"/>
          <w:color w:val="0000FF"/>
          <w:sz w:val="24"/>
          <w:szCs w:val="24"/>
        </w:rPr>
        <w:t>AS</w:t>
      </w:r>
      <w:r w:rsidRPr="00BD319D">
        <w:rPr>
          <w:rFonts w:cstheme="minorHAnsi"/>
          <w:color w:val="000000"/>
          <w:sz w:val="24"/>
          <w:szCs w:val="24"/>
        </w:rPr>
        <w:t xml:space="preserve"> QuantityText</w:t>
      </w:r>
    </w:p>
    <w:p w14:paraId="5F7ADA7B" w14:textId="0A6551B8" w:rsidR="00BD319D" w:rsidRPr="00BD319D" w:rsidRDefault="00BD319D" w:rsidP="00BD319D">
      <w:pPr>
        <w:pStyle w:val="NoSpacing"/>
        <w:rPr>
          <w:rFonts w:cstheme="minorHAnsi"/>
          <w:color w:val="000000"/>
          <w:sz w:val="24"/>
          <w:szCs w:val="24"/>
          <w:shd w:val="clear" w:color="auto" w:fill="FFFFFF"/>
        </w:rPr>
      </w:pPr>
      <w:r w:rsidRPr="00BD319D">
        <w:rPr>
          <w:rFonts w:cstheme="minorHAnsi"/>
          <w:color w:val="0000FF"/>
          <w:sz w:val="24"/>
          <w:szCs w:val="24"/>
        </w:rPr>
        <w:t>FROM</w:t>
      </w:r>
      <w:r w:rsidRPr="00BD319D">
        <w:rPr>
          <w:rFonts w:cstheme="minorHAnsi"/>
          <w:color w:val="000000"/>
          <w:sz w:val="24"/>
          <w:szCs w:val="24"/>
        </w:rPr>
        <w:t xml:space="preserve"> Orders</w:t>
      </w:r>
      <w:r w:rsidRPr="00BD319D">
        <w:rPr>
          <w:rFonts w:cstheme="minorHAnsi"/>
          <w:color w:val="808080"/>
          <w:sz w:val="24"/>
          <w:szCs w:val="24"/>
        </w:rPr>
        <w:t>;</w:t>
      </w:r>
    </w:p>
    <w:p w14:paraId="4FE2D0F9" w14:textId="77777777" w:rsidR="00BD319D" w:rsidRPr="00BD319D" w:rsidRDefault="00BD319D" w:rsidP="00BD319D">
      <w:pPr>
        <w:pStyle w:val="NoSpacing"/>
        <w:rPr>
          <w:rStyle w:val="sqlkeywordcolor"/>
          <w:rFonts w:cstheme="minorHAnsi"/>
          <w:color w:val="0000CD"/>
          <w:sz w:val="24"/>
          <w:szCs w:val="24"/>
          <w:shd w:val="clear" w:color="auto" w:fill="FFFFFF"/>
        </w:rPr>
      </w:pPr>
    </w:p>
    <w:p w14:paraId="1F20441A" w14:textId="77777777" w:rsidR="00BD319D" w:rsidRPr="00BD319D" w:rsidRDefault="00BD319D" w:rsidP="00BD319D">
      <w:pPr>
        <w:autoSpaceDE w:val="0"/>
        <w:autoSpaceDN w:val="0"/>
        <w:adjustRightInd w:val="0"/>
        <w:spacing w:after="0" w:line="240" w:lineRule="auto"/>
        <w:rPr>
          <w:rFonts w:cstheme="minorHAnsi"/>
          <w:color w:val="000000"/>
          <w:sz w:val="24"/>
          <w:szCs w:val="24"/>
        </w:rPr>
      </w:pPr>
      <w:r w:rsidRPr="00BD319D">
        <w:rPr>
          <w:rFonts w:cstheme="minorHAnsi"/>
          <w:color w:val="0000FF"/>
          <w:sz w:val="24"/>
          <w:szCs w:val="24"/>
        </w:rPr>
        <w:t>SELECT</w:t>
      </w:r>
      <w:r w:rsidRPr="00BD319D">
        <w:rPr>
          <w:rFonts w:cstheme="minorHAnsi"/>
          <w:color w:val="000000"/>
          <w:sz w:val="24"/>
          <w:szCs w:val="24"/>
        </w:rPr>
        <w:t xml:space="preserve"> Order_No</w:t>
      </w:r>
      <w:r w:rsidRPr="00BD319D">
        <w:rPr>
          <w:rFonts w:cstheme="minorHAnsi"/>
          <w:color w:val="808080"/>
          <w:sz w:val="24"/>
          <w:szCs w:val="24"/>
        </w:rPr>
        <w:t>,</w:t>
      </w:r>
      <w:r w:rsidRPr="00BD319D">
        <w:rPr>
          <w:rFonts w:cstheme="minorHAnsi"/>
          <w:color w:val="000000"/>
          <w:sz w:val="24"/>
          <w:szCs w:val="24"/>
        </w:rPr>
        <w:t xml:space="preserve"> Quantity</w:t>
      </w:r>
      <w:r w:rsidRPr="00BD319D">
        <w:rPr>
          <w:rFonts w:cstheme="minorHAnsi"/>
          <w:color w:val="808080"/>
          <w:sz w:val="24"/>
          <w:szCs w:val="24"/>
        </w:rPr>
        <w:t>,</w:t>
      </w:r>
      <w:r w:rsidRPr="00BD319D">
        <w:rPr>
          <w:rFonts w:cstheme="minorHAnsi"/>
          <w:color w:val="000000"/>
          <w:sz w:val="24"/>
          <w:szCs w:val="24"/>
        </w:rPr>
        <w:t>PRODUCT_ID</w:t>
      </w:r>
      <w:r w:rsidRPr="00BD319D">
        <w:rPr>
          <w:rFonts w:cstheme="minorHAnsi"/>
          <w:color w:val="808080"/>
          <w:sz w:val="24"/>
          <w:szCs w:val="24"/>
        </w:rPr>
        <w:t>,</w:t>
      </w:r>
    </w:p>
    <w:p w14:paraId="14DC28F0" w14:textId="42FAA157" w:rsidR="00BD319D" w:rsidRDefault="00BD319D" w:rsidP="00BD319D">
      <w:pPr>
        <w:pStyle w:val="NoSpacing"/>
        <w:rPr>
          <w:rFonts w:cstheme="minorHAnsi"/>
          <w:color w:val="808080"/>
          <w:sz w:val="24"/>
          <w:szCs w:val="24"/>
        </w:rPr>
      </w:pPr>
      <w:r w:rsidRPr="00BD319D">
        <w:rPr>
          <w:rFonts w:cstheme="minorHAnsi"/>
          <w:color w:val="0000FF"/>
          <w:sz w:val="24"/>
          <w:szCs w:val="24"/>
        </w:rPr>
        <w:t>FROM</w:t>
      </w:r>
      <w:r w:rsidRPr="00BD319D">
        <w:rPr>
          <w:rFonts w:cstheme="minorHAnsi"/>
          <w:color w:val="000000"/>
          <w:sz w:val="24"/>
          <w:szCs w:val="24"/>
        </w:rPr>
        <w:t xml:space="preserve"> Orders</w:t>
      </w:r>
      <w:r w:rsidRPr="00BD319D">
        <w:rPr>
          <w:rFonts w:cstheme="minorHAnsi"/>
          <w:color w:val="808080"/>
          <w:sz w:val="24"/>
          <w:szCs w:val="24"/>
        </w:rPr>
        <w:t>;</w:t>
      </w:r>
    </w:p>
    <w:p w14:paraId="240C6BC3" w14:textId="26D66886" w:rsidR="00BD319D" w:rsidRDefault="00BD319D" w:rsidP="00BD319D">
      <w:pPr>
        <w:pStyle w:val="NoSpacing"/>
        <w:rPr>
          <w:rFonts w:cstheme="minorHAnsi"/>
          <w:color w:val="808080"/>
          <w:sz w:val="24"/>
          <w:szCs w:val="24"/>
        </w:rPr>
      </w:pPr>
      <w:r>
        <w:rPr>
          <w:rFonts w:cstheme="minorHAnsi"/>
          <w:color w:val="808080"/>
          <w:sz w:val="24"/>
          <w:szCs w:val="24"/>
        </w:rPr>
        <w:t xml:space="preserve">ORDER  BY </w:t>
      </w:r>
    </w:p>
    <w:p w14:paraId="0A74A01E" w14:textId="072769D3" w:rsidR="00BD319D" w:rsidRDefault="00BD319D" w:rsidP="00BD319D">
      <w:pPr>
        <w:pStyle w:val="NoSpacing"/>
        <w:rPr>
          <w:rFonts w:cstheme="minorHAnsi"/>
          <w:color w:val="000000"/>
          <w:sz w:val="24"/>
          <w:szCs w:val="24"/>
        </w:rPr>
      </w:pPr>
      <w:r>
        <w:rPr>
          <w:rFonts w:cstheme="minorHAnsi"/>
          <w:color w:val="808080"/>
          <w:sz w:val="24"/>
          <w:szCs w:val="24"/>
        </w:rPr>
        <w:tab/>
        <w:t xml:space="preserve">(CASE WHEN </w:t>
      </w:r>
      <w:r w:rsidRPr="00BD319D">
        <w:rPr>
          <w:rFonts w:cstheme="minorHAnsi"/>
          <w:color w:val="000000"/>
          <w:sz w:val="24"/>
          <w:szCs w:val="24"/>
        </w:rPr>
        <w:t>PRODUCT_ID</w:t>
      </w:r>
      <w:r>
        <w:rPr>
          <w:rFonts w:cstheme="minorHAnsi"/>
          <w:color w:val="000000"/>
          <w:sz w:val="24"/>
          <w:szCs w:val="24"/>
        </w:rPr>
        <w:t xml:space="preserve"> IS NULL THEN Quantity</w:t>
      </w:r>
    </w:p>
    <w:p w14:paraId="0E138046" w14:textId="534DD46F" w:rsidR="00BD319D" w:rsidRPr="00BD319D" w:rsidRDefault="00BD319D" w:rsidP="00BD319D">
      <w:pPr>
        <w:pStyle w:val="NoSpacing"/>
        <w:rPr>
          <w:rFonts w:cstheme="minorHAnsi"/>
          <w:color w:val="000000"/>
          <w:sz w:val="24"/>
          <w:szCs w:val="24"/>
          <w:shd w:val="clear" w:color="auto" w:fill="FFFFFF"/>
        </w:rPr>
      </w:pPr>
      <w:r>
        <w:rPr>
          <w:rFonts w:cstheme="minorHAnsi"/>
          <w:color w:val="000000"/>
          <w:sz w:val="24"/>
          <w:szCs w:val="24"/>
        </w:rPr>
        <w:tab/>
        <w:t xml:space="preserve">ELSE </w:t>
      </w:r>
      <w:r w:rsidRPr="00BD319D">
        <w:rPr>
          <w:rFonts w:cstheme="minorHAnsi"/>
          <w:color w:val="000000"/>
          <w:sz w:val="24"/>
          <w:szCs w:val="24"/>
        </w:rPr>
        <w:t>PRODUCT_ID</w:t>
      </w:r>
      <w:r>
        <w:rPr>
          <w:rFonts w:cstheme="minorHAnsi"/>
          <w:color w:val="000000"/>
          <w:sz w:val="24"/>
          <w:szCs w:val="24"/>
        </w:rPr>
        <w:t xml:space="preserve"> END) </w:t>
      </w:r>
    </w:p>
    <w:p w14:paraId="33E62BEC" w14:textId="202FDBE5" w:rsidR="00671462" w:rsidRDefault="00671462" w:rsidP="00794BC9">
      <w:pPr>
        <w:pStyle w:val="NoSpacing"/>
        <w:rPr>
          <w:b/>
          <w:bCs/>
          <w:color w:val="FF0000"/>
          <w:sz w:val="24"/>
          <w:szCs w:val="24"/>
        </w:rPr>
      </w:pPr>
    </w:p>
    <w:p w14:paraId="6713ADE4" w14:textId="77777777" w:rsidR="00671462" w:rsidRDefault="00671462" w:rsidP="00794BC9">
      <w:pPr>
        <w:pStyle w:val="NoSpacing"/>
        <w:rPr>
          <w:b/>
          <w:bCs/>
          <w:color w:val="FF0000"/>
          <w:sz w:val="24"/>
          <w:szCs w:val="24"/>
        </w:rPr>
      </w:pPr>
    </w:p>
    <w:p w14:paraId="163C9481" w14:textId="02B0F75D" w:rsidR="00794BC9" w:rsidRDefault="00794BC9" w:rsidP="00794BC9">
      <w:pPr>
        <w:pStyle w:val="NoSpacing"/>
        <w:rPr>
          <w:b/>
          <w:bCs/>
          <w:color w:val="FF0000"/>
          <w:sz w:val="24"/>
          <w:szCs w:val="24"/>
        </w:rPr>
      </w:pPr>
      <w:r w:rsidRPr="00794BC9">
        <w:rPr>
          <w:b/>
          <w:bCs/>
          <w:color w:val="FF0000"/>
          <w:sz w:val="24"/>
          <w:szCs w:val="24"/>
        </w:rPr>
        <w:t>Different ways to Replace NULL value:</w:t>
      </w:r>
    </w:p>
    <w:p w14:paraId="3C9CF19B" w14:textId="707F0E3C" w:rsidR="00794BC9" w:rsidRDefault="00794BC9" w:rsidP="00794BC9">
      <w:pPr>
        <w:pStyle w:val="NoSpacing"/>
        <w:rPr>
          <w:b/>
          <w:bCs/>
          <w:color w:val="FF0000"/>
          <w:sz w:val="24"/>
          <w:szCs w:val="24"/>
        </w:rPr>
      </w:pPr>
    </w:p>
    <w:p w14:paraId="5551F9C6" w14:textId="749D89DB" w:rsidR="007C2475" w:rsidRDefault="007C2475" w:rsidP="00794BC9">
      <w:pPr>
        <w:pStyle w:val="NoSpacing"/>
        <w:rPr>
          <w:rFonts w:cstheme="minorHAnsi"/>
          <w:color w:val="202124"/>
          <w:sz w:val="24"/>
          <w:szCs w:val="24"/>
          <w:shd w:val="clear" w:color="auto" w:fill="FFFFFF"/>
        </w:rPr>
      </w:pPr>
      <w:r w:rsidRPr="007C2475">
        <w:rPr>
          <w:rFonts w:cstheme="minorHAnsi"/>
          <w:color w:val="202124"/>
          <w:sz w:val="24"/>
          <w:szCs w:val="24"/>
          <w:shd w:val="clear" w:color="auto" w:fill="FFFFFF"/>
        </w:rPr>
        <w:t>Null functions are required </w:t>
      </w:r>
      <w:r w:rsidRPr="007C2475">
        <w:rPr>
          <w:rFonts w:cstheme="minorHAnsi"/>
          <w:b/>
          <w:bCs/>
          <w:color w:val="202124"/>
          <w:sz w:val="24"/>
          <w:szCs w:val="24"/>
          <w:shd w:val="clear" w:color="auto" w:fill="FFFFFF"/>
        </w:rPr>
        <w:t>to perform operations on the null values stored in our database</w:t>
      </w:r>
      <w:r w:rsidRPr="007C2475">
        <w:rPr>
          <w:rFonts w:cstheme="minorHAnsi"/>
          <w:color w:val="202124"/>
          <w:sz w:val="24"/>
          <w:szCs w:val="24"/>
          <w:shd w:val="clear" w:color="auto" w:fill="FFFFFF"/>
        </w:rPr>
        <w:t>. We can perform functions on NULL values, which explicitly recognize if a value is null or not. Helps us to replace NULL values with the desired value.</w:t>
      </w:r>
    </w:p>
    <w:p w14:paraId="5ABE9CAE" w14:textId="5D8D9E71" w:rsidR="007C2475" w:rsidRDefault="007C2475" w:rsidP="00794BC9">
      <w:pPr>
        <w:pStyle w:val="NoSpacing"/>
        <w:rPr>
          <w:rFonts w:cstheme="minorHAnsi"/>
          <w:color w:val="202124"/>
          <w:sz w:val="24"/>
          <w:szCs w:val="24"/>
          <w:shd w:val="clear" w:color="auto" w:fill="FFFFFF"/>
        </w:rPr>
      </w:pPr>
    </w:p>
    <w:p w14:paraId="1D045016" w14:textId="6F75895A" w:rsidR="007C2475" w:rsidRPr="007C2475" w:rsidRDefault="007C2475" w:rsidP="00794BC9">
      <w:pPr>
        <w:pStyle w:val="NoSpacing"/>
        <w:rPr>
          <w:rFonts w:cstheme="minorHAnsi"/>
          <w:color w:val="000000"/>
          <w:sz w:val="24"/>
          <w:szCs w:val="24"/>
        </w:rPr>
      </w:pPr>
      <w:r w:rsidRPr="007C2475">
        <w:rPr>
          <w:rFonts w:cstheme="minorHAnsi"/>
          <w:color w:val="202124"/>
          <w:sz w:val="24"/>
          <w:szCs w:val="24"/>
          <w:shd w:val="clear" w:color="auto" w:fill="FFFFFF"/>
        </w:rPr>
        <w:t xml:space="preserve">Suppose in </w:t>
      </w:r>
      <w:r w:rsidRPr="007C2475">
        <w:rPr>
          <w:rFonts w:cstheme="minorHAnsi"/>
          <w:color w:val="000000"/>
          <w:sz w:val="24"/>
          <w:szCs w:val="24"/>
        </w:rPr>
        <w:t>Product_Master we need to calculate total cost of each product.</w:t>
      </w:r>
    </w:p>
    <w:p w14:paraId="0B233191" w14:textId="2E6FB794" w:rsidR="007C2475" w:rsidRPr="007C2475" w:rsidRDefault="007C2475" w:rsidP="00794BC9">
      <w:pPr>
        <w:pStyle w:val="NoSpacing"/>
        <w:rPr>
          <w:rFonts w:cstheme="minorHAnsi"/>
          <w:color w:val="000000"/>
          <w:sz w:val="24"/>
          <w:szCs w:val="24"/>
        </w:rPr>
      </w:pPr>
      <w:r w:rsidRPr="007C2475">
        <w:rPr>
          <w:rFonts w:cstheme="minorHAnsi"/>
          <w:color w:val="000000"/>
          <w:sz w:val="24"/>
          <w:szCs w:val="24"/>
        </w:rPr>
        <w:t>Our query will be like below:</w:t>
      </w:r>
    </w:p>
    <w:p w14:paraId="0EE2622A" w14:textId="1DDC9DFB" w:rsidR="007C2475" w:rsidRPr="007C2475" w:rsidRDefault="007C2475" w:rsidP="00794BC9">
      <w:pPr>
        <w:pStyle w:val="NoSpacing"/>
        <w:rPr>
          <w:rFonts w:cstheme="minorHAnsi"/>
          <w:color w:val="000000"/>
          <w:sz w:val="24"/>
          <w:szCs w:val="24"/>
        </w:rPr>
      </w:pPr>
    </w:p>
    <w:p w14:paraId="285B882A" w14:textId="77777777" w:rsidR="007C2475" w:rsidRPr="007C2475" w:rsidRDefault="007C2475" w:rsidP="007C2475">
      <w:pPr>
        <w:autoSpaceDE w:val="0"/>
        <w:autoSpaceDN w:val="0"/>
        <w:adjustRightInd w:val="0"/>
        <w:spacing w:after="0" w:line="240" w:lineRule="auto"/>
        <w:rPr>
          <w:rFonts w:cstheme="minorHAnsi"/>
          <w:color w:val="000000"/>
          <w:sz w:val="24"/>
          <w:szCs w:val="24"/>
        </w:rPr>
      </w:pPr>
      <w:r w:rsidRPr="007C2475">
        <w:rPr>
          <w:rFonts w:cstheme="minorHAnsi"/>
          <w:color w:val="0000FF"/>
          <w:sz w:val="24"/>
          <w:szCs w:val="24"/>
        </w:rPr>
        <w:t>SELECT</w:t>
      </w:r>
      <w:r w:rsidRPr="007C2475">
        <w:rPr>
          <w:rFonts w:cstheme="minorHAnsi"/>
          <w:color w:val="000000"/>
          <w:sz w:val="24"/>
          <w:szCs w:val="24"/>
        </w:rPr>
        <w:t xml:space="preserve"> product</w:t>
      </w:r>
      <w:r w:rsidRPr="007C2475">
        <w:rPr>
          <w:rFonts w:cstheme="minorHAnsi"/>
          <w:color w:val="808080"/>
          <w:sz w:val="24"/>
          <w:szCs w:val="24"/>
        </w:rPr>
        <w:t>,</w:t>
      </w:r>
      <w:r w:rsidRPr="007C2475">
        <w:rPr>
          <w:rFonts w:cstheme="minorHAnsi"/>
          <w:color w:val="000000"/>
          <w:sz w:val="24"/>
          <w:szCs w:val="24"/>
        </w:rPr>
        <w:t xml:space="preserve"> Quantity </w:t>
      </w:r>
      <w:r w:rsidRPr="007C2475">
        <w:rPr>
          <w:rFonts w:cstheme="minorHAnsi"/>
          <w:color w:val="808080"/>
          <w:sz w:val="24"/>
          <w:szCs w:val="24"/>
        </w:rPr>
        <w:t>*</w:t>
      </w:r>
      <w:r w:rsidRPr="007C2475">
        <w:rPr>
          <w:rFonts w:cstheme="minorHAnsi"/>
          <w:color w:val="0000FF"/>
          <w:sz w:val="24"/>
          <w:szCs w:val="24"/>
        </w:rPr>
        <w:t xml:space="preserve"> </w:t>
      </w:r>
      <w:r w:rsidRPr="007C2475">
        <w:rPr>
          <w:rFonts w:cstheme="minorHAnsi"/>
          <w:color w:val="808080"/>
          <w:sz w:val="24"/>
          <w:szCs w:val="24"/>
        </w:rPr>
        <w:t>(</w:t>
      </w:r>
      <w:r w:rsidRPr="007C2475">
        <w:rPr>
          <w:rFonts w:cstheme="minorHAnsi"/>
          <w:color w:val="000000"/>
          <w:sz w:val="24"/>
          <w:szCs w:val="24"/>
        </w:rPr>
        <w:t xml:space="preserve">Rate </w:t>
      </w:r>
      <w:r w:rsidRPr="007C2475">
        <w:rPr>
          <w:rFonts w:cstheme="minorHAnsi"/>
          <w:color w:val="808080"/>
          <w:sz w:val="24"/>
          <w:szCs w:val="24"/>
        </w:rPr>
        <w:t>+</w:t>
      </w:r>
      <w:r w:rsidRPr="007C2475">
        <w:rPr>
          <w:rFonts w:cstheme="minorHAnsi"/>
          <w:color w:val="000000"/>
          <w:sz w:val="24"/>
          <w:szCs w:val="24"/>
        </w:rPr>
        <w:t xml:space="preserve"> GST</w:t>
      </w:r>
      <w:r w:rsidRPr="007C2475">
        <w:rPr>
          <w:rFonts w:cstheme="minorHAnsi"/>
          <w:color w:val="808080"/>
          <w:sz w:val="24"/>
          <w:szCs w:val="24"/>
        </w:rPr>
        <w:t>)</w:t>
      </w:r>
      <w:r w:rsidRPr="007C2475">
        <w:rPr>
          <w:rFonts w:cstheme="minorHAnsi"/>
          <w:color w:val="000000"/>
          <w:sz w:val="24"/>
          <w:szCs w:val="24"/>
        </w:rPr>
        <w:t xml:space="preserve"> </w:t>
      </w:r>
      <w:r w:rsidRPr="007C2475">
        <w:rPr>
          <w:rFonts w:cstheme="minorHAnsi"/>
          <w:color w:val="0000FF"/>
          <w:sz w:val="24"/>
          <w:szCs w:val="24"/>
        </w:rPr>
        <w:t>AS</w:t>
      </w:r>
      <w:r w:rsidRPr="007C2475">
        <w:rPr>
          <w:rFonts w:cstheme="minorHAnsi"/>
          <w:color w:val="000000"/>
          <w:sz w:val="24"/>
          <w:szCs w:val="24"/>
        </w:rPr>
        <w:t xml:space="preserve"> </w:t>
      </w:r>
      <w:r w:rsidRPr="007C2475">
        <w:rPr>
          <w:rFonts w:cstheme="minorHAnsi"/>
          <w:color w:val="FF0000"/>
          <w:sz w:val="24"/>
          <w:szCs w:val="24"/>
        </w:rPr>
        <w:t>'TotalCost'</w:t>
      </w:r>
    </w:p>
    <w:p w14:paraId="33A56CEB" w14:textId="2D60FFBA" w:rsidR="007C2475" w:rsidRPr="007C2475" w:rsidRDefault="007C2475" w:rsidP="007C2475">
      <w:pPr>
        <w:pStyle w:val="NoSpacing"/>
        <w:rPr>
          <w:rFonts w:cstheme="minorHAnsi"/>
          <w:color w:val="808080"/>
          <w:sz w:val="24"/>
          <w:szCs w:val="24"/>
        </w:rPr>
      </w:pPr>
      <w:r w:rsidRPr="007C2475">
        <w:rPr>
          <w:rFonts w:cstheme="minorHAnsi"/>
          <w:color w:val="0000FF"/>
          <w:sz w:val="24"/>
          <w:szCs w:val="24"/>
        </w:rPr>
        <w:t>FROM</w:t>
      </w:r>
      <w:r w:rsidRPr="007C2475">
        <w:rPr>
          <w:rFonts w:cstheme="minorHAnsi"/>
          <w:color w:val="000000"/>
          <w:sz w:val="24"/>
          <w:szCs w:val="24"/>
        </w:rPr>
        <w:t xml:space="preserve"> Product_Master</w:t>
      </w:r>
      <w:r w:rsidRPr="007C2475">
        <w:rPr>
          <w:rFonts w:cstheme="minorHAnsi"/>
          <w:color w:val="808080"/>
          <w:sz w:val="24"/>
          <w:szCs w:val="24"/>
        </w:rPr>
        <w:t>;</w:t>
      </w:r>
    </w:p>
    <w:p w14:paraId="7D3F5A4F" w14:textId="02787D71" w:rsidR="007C2475" w:rsidRPr="007C2475" w:rsidRDefault="007C2475" w:rsidP="007C2475">
      <w:pPr>
        <w:pStyle w:val="NoSpacing"/>
        <w:rPr>
          <w:rFonts w:cstheme="minorHAnsi"/>
          <w:color w:val="808080"/>
          <w:sz w:val="24"/>
          <w:szCs w:val="24"/>
        </w:rPr>
      </w:pPr>
    </w:p>
    <w:p w14:paraId="63710B86" w14:textId="07871B5B" w:rsidR="007C2475" w:rsidRPr="007A0244" w:rsidRDefault="007C2475" w:rsidP="007C2475">
      <w:pPr>
        <w:pStyle w:val="NoSpacing"/>
        <w:rPr>
          <w:rFonts w:cstheme="minorHAnsi"/>
          <w:color w:val="000000"/>
          <w:sz w:val="24"/>
          <w:szCs w:val="24"/>
        </w:rPr>
      </w:pPr>
      <w:r w:rsidRPr="007A0244">
        <w:rPr>
          <w:rFonts w:cstheme="minorHAnsi"/>
          <w:color w:val="000000"/>
          <w:sz w:val="24"/>
          <w:szCs w:val="24"/>
        </w:rPr>
        <w:t>If any value in GST column contains null value. Total cost will return as null. Which results in inaccurate data.</w:t>
      </w:r>
    </w:p>
    <w:p w14:paraId="65313172" w14:textId="0DCD6400" w:rsidR="007C2475" w:rsidRPr="007A0244" w:rsidRDefault="007C2475" w:rsidP="007C2475">
      <w:pPr>
        <w:pStyle w:val="NoSpacing"/>
        <w:rPr>
          <w:rFonts w:cstheme="minorHAnsi"/>
          <w:color w:val="000000"/>
          <w:sz w:val="24"/>
          <w:szCs w:val="24"/>
        </w:rPr>
      </w:pPr>
      <w:r w:rsidRPr="007A0244">
        <w:rPr>
          <w:rFonts w:cstheme="minorHAnsi"/>
          <w:color w:val="000000"/>
          <w:sz w:val="24"/>
          <w:szCs w:val="24"/>
        </w:rPr>
        <w:t xml:space="preserve">To avoid </w:t>
      </w:r>
      <w:r w:rsidR="00493893" w:rsidRPr="007A0244">
        <w:rPr>
          <w:rFonts w:cstheme="minorHAnsi"/>
          <w:color w:val="000000"/>
          <w:sz w:val="24"/>
          <w:szCs w:val="24"/>
        </w:rPr>
        <w:t>this,</w:t>
      </w:r>
      <w:r w:rsidRPr="007A0244">
        <w:rPr>
          <w:rFonts w:cstheme="minorHAnsi"/>
          <w:color w:val="000000"/>
          <w:sz w:val="24"/>
          <w:szCs w:val="24"/>
        </w:rPr>
        <w:t xml:space="preserve"> we need to replace null with sum other value:</w:t>
      </w:r>
    </w:p>
    <w:p w14:paraId="1B2E3F22" w14:textId="1B820BE7" w:rsidR="007C2475" w:rsidRPr="007A0244" w:rsidRDefault="007C2475" w:rsidP="007C2475">
      <w:pPr>
        <w:pStyle w:val="NoSpacing"/>
        <w:rPr>
          <w:rFonts w:cstheme="minorHAnsi"/>
          <w:color w:val="000000"/>
          <w:sz w:val="24"/>
          <w:szCs w:val="24"/>
        </w:rPr>
      </w:pPr>
    </w:p>
    <w:p w14:paraId="670F545D" w14:textId="7D9A4009" w:rsidR="00493893" w:rsidRPr="007A0244" w:rsidRDefault="00493893" w:rsidP="007C2475">
      <w:pPr>
        <w:pStyle w:val="NoSpacing"/>
        <w:rPr>
          <w:rFonts w:cstheme="minorHAnsi"/>
          <w:color w:val="000000"/>
          <w:sz w:val="24"/>
          <w:szCs w:val="24"/>
        </w:rPr>
      </w:pPr>
      <w:r w:rsidRPr="007A0244">
        <w:rPr>
          <w:rFonts w:cstheme="minorHAnsi"/>
          <w:color w:val="000000"/>
          <w:sz w:val="24"/>
          <w:szCs w:val="24"/>
        </w:rPr>
        <w:t>In MS SQL we have ISNULL &amp; Coalesce functions to replace null values.</w:t>
      </w:r>
    </w:p>
    <w:p w14:paraId="2197A610" w14:textId="51CA72FA" w:rsidR="00493893" w:rsidRDefault="00493893" w:rsidP="007C2475">
      <w:pPr>
        <w:pStyle w:val="NoSpacing"/>
        <w:rPr>
          <w:rFonts w:cstheme="minorHAnsi"/>
          <w:color w:val="202124"/>
          <w:sz w:val="24"/>
          <w:szCs w:val="24"/>
          <w:shd w:val="clear" w:color="auto" w:fill="FFFFFF"/>
        </w:rPr>
      </w:pPr>
    </w:p>
    <w:p w14:paraId="5EA9BF61" w14:textId="3D1199B4" w:rsidR="00493893" w:rsidRPr="003123F4" w:rsidRDefault="00BE0A0F" w:rsidP="007C2475">
      <w:pPr>
        <w:pStyle w:val="NoSpacing"/>
        <w:rPr>
          <w:rFonts w:cstheme="minorHAnsi"/>
          <w:color w:val="000000"/>
          <w:sz w:val="24"/>
          <w:szCs w:val="24"/>
          <w:shd w:val="clear" w:color="auto" w:fill="FFFFFF"/>
        </w:rPr>
      </w:pPr>
      <w:r w:rsidRPr="003123F4">
        <w:rPr>
          <w:rFonts w:cstheme="minorHAnsi"/>
          <w:color w:val="000000"/>
          <w:sz w:val="24"/>
          <w:szCs w:val="24"/>
          <w:shd w:val="clear" w:color="auto" w:fill="FFFFFF"/>
        </w:rPr>
        <w:t>The SQL Server </w:t>
      </w:r>
      <w:hyperlink r:id="rId94" w:history="1">
        <w:r w:rsidRPr="003123F4">
          <w:rPr>
            <w:rStyle w:val="Hyperlink"/>
            <w:rFonts w:cstheme="minorHAnsi"/>
            <w:sz w:val="24"/>
            <w:szCs w:val="24"/>
          </w:rPr>
          <w:t>ISNULL()</w:t>
        </w:r>
      </w:hyperlink>
      <w:r w:rsidRPr="003123F4">
        <w:rPr>
          <w:rFonts w:cstheme="minorHAnsi"/>
          <w:color w:val="000000"/>
          <w:sz w:val="24"/>
          <w:szCs w:val="24"/>
          <w:shd w:val="clear" w:color="auto" w:fill="FFFFFF"/>
        </w:rPr>
        <w:t> function lets you return an alternative value when an expression is NULL:</w:t>
      </w:r>
    </w:p>
    <w:p w14:paraId="67427591" w14:textId="7204C840" w:rsidR="00BE0A0F" w:rsidRPr="003123F4" w:rsidRDefault="00BE0A0F" w:rsidP="007C2475">
      <w:pPr>
        <w:pStyle w:val="NoSpacing"/>
        <w:rPr>
          <w:rFonts w:cstheme="minorHAnsi"/>
          <w:color w:val="000000"/>
          <w:sz w:val="24"/>
          <w:szCs w:val="24"/>
          <w:shd w:val="clear" w:color="auto" w:fill="FFFFFF"/>
        </w:rPr>
      </w:pPr>
    </w:p>
    <w:p w14:paraId="3C8334E3" w14:textId="3D875CE1" w:rsidR="00BE0A0F" w:rsidRPr="003123F4" w:rsidRDefault="00BE0A0F" w:rsidP="007C2475">
      <w:pPr>
        <w:pStyle w:val="NoSpacing"/>
        <w:rPr>
          <w:rFonts w:cstheme="minorHAnsi"/>
          <w:color w:val="000000"/>
          <w:sz w:val="24"/>
          <w:szCs w:val="24"/>
          <w:shd w:val="clear" w:color="auto" w:fill="FFFFFF"/>
        </w:rPr>
      </w:pPr>
      <w:r w:rsidRPr="00922AD2">
        <w:rPr>
          <w:rFonts w:cstheme="minorHAnsi"/>
          <w:color w:val="000000"/>
          <w:sz w:val="24"/>
          <w:szCs w:val="24"/>
          <w:shd w:val="clear" w:color="auto" w:fill="FFFFFF"/>
        </w:rPr>
        <w:t>It contains two parameters. The first parameter is to evaluate the expression for NULL. If the first parameter is NULL, the function replaces the second parameter.</w:t>
      </w:r>
    </w:p>
    <w:p w14:paraId="1D83701D" w14:textId="77777777" w:rsidR="00BE0A0F" w:rsidRPr="003123F4" w:rsidRDefault="00BE0A0F" w:rsidP="007C2475">
      <w:pPr>
        <w:pStyle w:val="NoSpacing"/>
        <w:rPr>
          <w:rFonts w:cstheme="minorHAnsi"/>
          <w:color w:val="000000"/>
          <w:sz w:val="24"/>
          <w:szCs w:val="24"/>
          <w:shd w:val="clear" w:color="auto" w:fill="FFFFFF"/>
        </w:rPr>
      </w:pPr>
    </w:p>
    <w:p w14:paraId="0501A76B" w14:textId="77777777" w:rsidR="00BE0A0F" w:rsidRPr="003123F4" w:rsidRDefault="00BE0A0F" w:rsidP="00BE0A0F">
      <w:pPr>
        <w:autoSpaceDE w:val="0"/>
        <w:autoSpaceDN w:val="0"/>
        <w:adjustRightInd w:val="0"/>
        <w:spacing w:after="0" w:line="240" w:lineRule="auto"/>
        <w:rPr>
          <w:rFonts w:cstheme="minorHAnsi"/>
          <w:color w:val="000000"/>
          <w:sz w:val="24"/>
          <w:szCs w:val="24"/>
        </w:rPr>
      </w:pPr>
      <w:r w:rsidRPr="003123F4">
        <w:rPr>
          <w:rFonts w:cstheme="minorHAnsi"/>
          <w:color w:val="0000FF"/>
          <w:sz w:val="24"/>
          <w:szCs w:val="24"/>
        </w:rPr>
        <w:t>SELECT</w:t>
      </w:r>
      <w:r w:rsidRPr="003123F4">
        <w:rPr>
          <w:rFonts w:cstheme="minorHAnsi"/>
          <w:color w:val="000000"/>
          <w:sz w:val="24"/>
          <w:szCs w:val="24"/>
        </w:rPr>
        <w:t xml:space="preserve"> product</w:t>
      </w:r>
      <w:r w:rsidRPr="003123F4">
        <w:rPr>
          <w:rFonts w:cstheme="minorHAnsi"/>
          <w:color w:val="808080"/>
          <w:sz w:val="24"/>
          <w:szCs w:val="24"/>
        </w:rPr>
        <w:t>,</w:t>
      </w:r>
      <w:r w:rsidRPr="003123F4">
        <w:rPr>
          <w:rFonts w:cstheme="minorHAnsi"/>
          <w:color w:val="000000"/>
          <w:sz w:val="24"/>
          <w:szCs w:val="24"/>
        </w:rPr>
        <w:t xml:space="preserve"> Quantity </w:t>
      </w:r>
      <w:r w:rsidRPr="003123F4">
        <w:rPr>
          <w:rFonts w:cstheme="minorHAnsi"/>
          <w:color w:val="808080"/>
          <w:sz w:val="24"/>
          <w:szCs w:val="24"/>
        </w:rPr>
        <w:t>*</w:t>
      </w:r>
      <w:r w:rsidRPr="003123F4">
        <w:rPr>
          <w:rFonts w:cstheme="minorHAnsi"/>
          <w:color w:val="0000FF"/>
          <w:sz w:val="24"/>
          <w:szCs w:val="24"/>
        </w:rPr>
        <w:t xml:space="preserve"> </w:t>
      </w:r>
      <w:r w:rsidRPr="003123F4">
        <w:rPr>
          <w:rFonts w:cstheme="minorHAnsi"/>
          <w:color w:val="808080"/>
          <w:sz w:val="24"/>
          <w:szCs w:val="24"/>
        </w:rPr>
        <w:t>(</w:t>
      </w:r>
      <w:r w:rsidRPr="003123F4">
        <w:rPr>
          <w:rFonts w:cstheme="minorHAnsi"/>
          <w:color w:val="000000"/>
          <w:sz w:val="24"/>
          <w:szCs w:val="24"/>
        </w:rPr>
        <w:t xml:space="preserve">Rate </w:t>
      </w:r>
      <w:r w:rsidRPr="003123F4">
        <w:rPr>
          <w:rFonts w:cstheme="minorHAnsi"/>
          <w:color w:val="808080"/>
          <w:sz w:val="24"/>
          <w:szCs w:val="24"/>
        </w:rPr>
        <w:t>+</w:t>
      </w:r>
      <w:r w:rsidRPr="003123F4">
        <w:rPr>
          <w:rFonts w:cstheme="minorHAnsi"/>
          <w:color w:val="000000"/>
          <w:sz w:val="24"/>
          <w:szCs w:val="24"/>
        </w:rPr>
        <w:t xml:space="preserve"> </w:t>
      </w:r>
      <w:r w:rsidRPr="003123F4">
        <w:rPr>
          <w:rFonts w:cstheme="minorHAnsi"/>
          <w:color w:val="FF00FF"/>
          <w:sz w:val="24"/>
          <w:szCs w:val="24"/>
        </w:rPr>
        <w:t>ISNULL</w:t>
      </w:r>
      <w:r w:rsidRPr="003123F4">
        <w:rPr>
          <w:rFonts w:cstheme="minorHAnsi"/>
          <w:color w:val="808080"/>
          <w:sz w:val="24"/>
          <w:szCs w:val="24"/>
        </w:rPr>
        <w:t>(</w:t>
      </w:r>
      <w:r w:rsidRPr="003123F4">
        <w:rPr>
          <w:rFonts w:cstheme="minorHAnsi"/>
          <w:color w:val="000000"/>
          <w:sz w:val="24"/>
          <w:szCs w:val="24"/>
        </w:rPr>
        <w:t>GST</w:t>
      </w:r>
      <w:r w:rsidRPr="003123F4">
        <w:rPr>
          <w:rFonts w:cstheme="minorHAnsi"/>
          <w:color w:val="808080"/>
          <w:sz w:val="24"/>
          <w:szCs w:val="24"/>
        </w:rPr>
        <w:t>,</w:t>
      </w:r>
      <w:r w:rsidRPr="003123F4">
        <w:rPr>
          <w:rFonts w:cstheme="minorHAnsi"/>
          <w:color w:val="000000"/>
          <w:sz w:val="24"/>
          <w:szCs w:val="24"/>
        </w:rPr>
        <w:t>0</w:t>
      </w:r>
      <w:r w:rsidRPr="003123F4">
        <w:rPr>
          <w:rFonts w:cstheme="minorHAnsi"/>
          <w:color w:val="808080"/>
          <w:sz w:val="24"/>
          <w:szCs w:val="24"/>
        </w:rPr>
        <w:t>))</w:t>
      </w:r>
      <w:r w:rsidRPr="003123F4">
        <w:rPr>
          <w:rFonts w:cstheme="minorHAnsi"/>
          <w:color w:val="000000"/>
          <w:sz w:val="24"/>
          <w:szCs w:val="24"/>
        </w:rPr>
        <w:t xml:space="preserve"> </w:t>
      </w:r>
      <w:r w:rsidRPr="003123F4">
        <w:rPr>
          <w:rFonts w:cstheme="minorHAnsi"/>
          <w:color w:val="0000FF"/>
          <w:sz w:val="24"/>
          <w:szCs w:val="24"/>
        </w:rPr>
        <w:t>AS</w:t>
      </w:r>
      <w:r w:rsidRPr="003123F4">
        <w:rPr>
          <w:rFonts w:cstheme="minorHAnsi"/>
          <w:color w:val="000000"/>
          <w:sz w:val="24"/>
          <w:szCs w:val="24"/>
        </w:rPr>
        <w:t xml:space="preserve"> </w:t>
      </w:r>
      <w:r w:rsidRPr="003123F4">
        <w:rPr>
          <w:rFonts w:cstheme="minorHAnsi"/>
          <w:color w:val="FF0000"/>
          <w:sz w:val="24"/>
          <w:szCs w:val="24"/>
        </w:rPr>
        <w:t>'TotalCost'</w:t>
      </w:r>
    </w:p>
    <w:p w14:paraId="07E692BD" w14:textId="3307EAA5" w:rsidR="00BE0A0F" w:rsidRPr="003123F4" w:rsidRDefault="00BE0A0F" w:rsidP="00BE0A0F">
      <w:pPr>
        <w:autoSpaceDE w:val="0"/>
        <w:autoSpaceDN w:val="0"/>
        <w:adjustRightInd w:val="0"/>
        <w:spacing w:after="0" w:line="240" w:lineRule="auto"/>
        <w:rPr>
          <w:rFonts w:cstheme="minorHAnsi"/>
          <w:color w:val="808080"/>
          <w:sz w:val="24"/>
          <w:szCs w:val="24"/>
        </w:rPr>
      </w:pPr>
      <w:r w:rsidRPr="003123F4">
        <w:rPr>
          <w:rFonts w:cstheme="minorHAnsi"/>
          <w:color w:val="0000FF"/>
          <w:sz w:val="24"/>
          <w:szCs w:val="24"/>
        </w:rPr>
        <w:t>FROM</w:t>
      </w:r>
      <w:r w:rsidRPr="003123F4">
        <w:rPr>
          <w:rFonts w:cstheme="minorHAnsi"/>
          <w:color w:val="000000"/>
          <w:sz w:val="24"/>
          <w:szCs w:val="24"/>
        </w:rPr>
        <w:t xml:space="preserve"> Product_Master</w:t>
      </w:r>
      <w:r w:rsidRPr="003123F4">
        <w:rPr>
          <w:rFonts w:cstheme="minorHAnsi"/>
          <w:color w:val="808080"/>
          <w:sz w:val="24"/>
          <w:szCs w:val="24"/>
        </w:rPr>
        <w:t>;</w:t>
      </w:r>
    </w:p>
    <w:p w14:paraId="51C17F3A" w14:textId="073AB242" w:rsidR="00BE0A0F" w:rsidRPr="003123F4" w:rsidRDefault="00BE0A0F" w:rsidP="003123F4">
      <w:pPr>
        <w:pStyle w:val="NoSpacing"/>
        <w:rPr>
          <w:sz w:val="24"/>
          <w:szCs w:val="24"/>
        </w:rPr>
      </w:pPr>
    </w:p>
    <w:p w14:paraId="71D54DD0" w14:textId="7EFE8682" w:rsidR="00BE0A0F" w:rsidRPr="003123F4" w:rsidRDefault="00BE0A0F" w:rsidP="003123F4">
      <w:pPr>
        <w:pStyle w:val="NoSpacing"/>
        <w:rPr>
          <w:color w:val="000000"/>
          <w:sz w:val="24"/>
          <w:szCs w:val="24"/>
          <w:shd w:val="clear" w:color="auto" w:fill="FFFFFF"/>
        </w:rPr>
      </w:pPr>
      <w:r w:rsidRPr="003123F4">
        <w:rPr>
          <w:color w:val="000000"/>
          <w:sz w:val="24"/>
          <w:szCs w:val="24"/>
          <w:shd w:val="clear" w:color="auto" w:fill="FFFFFF"/>
        </w:rPr>
        <w:t>or we can use the </w:t>
      </w:r>
      <w:hyperlink r:id="rId95" w:history="1">
        <w:r w:rsidRPr="003123F4">
          <w:rPr>
            <w:rStyle w:val="Hyperlink"/>
            <w:rFonts w:cstheme="minorHAnsi"/>
            <w:sz w:val="24"/>
            <w:szCs w:val="24"/>
          </w:rPr>
          <w:t>COALESCE()</w:t>
        </w:r>
      </w:hyperlink>
      <w:r w:rsidRPr="003123F4">
        <w:rPr>
          <w:color w:val="000000"/>
          <w:sz w:val="24"/>
          <w:szCs w:val="24"/>
          <w:shd w:val="clear" w:color="auto" w:fill="FFFFFF"/>
        </w:rPr>
        <w:t> function, like this:</w:t>
      </w:r>
    </w:p>
    <w:p w14:paraId="057B1EB8" w14:textId="5F562520" w:rsidR="003123F4" w:rsidRPr="003123F4" w:rsidRDefault="003123F4" w:rsidP="003123F4">
      <w:pPr>
        <w:pStyle w:val="NoSpacing"/>
        <w:rPr>
          <w:color w:val="000000"/>
          <w:sz w:val="24"/>
          <w:szCs w:val="24"/>
          <w:shd w:val="clear" w:color="auto" w:fill="FFFFFF"/>
        </w:rPr>
      </w:pPr>
    </w:p>
    <w:p w14:paraId="7E7BEDE0" w14:textId="77777777" w:rsidR="003123F4" w:rsidRPr="003123F4" w:rsidRDefault="003123F4" w:rsidP="003123F4">
      <w:pPr>
        <w:pStyle w:val="NoSpacing"/>
        <w:rPr>
          <w:sz w:val="24"/>
          <w:szCs w:val="24"/>
          <w:lang w:eastAsia="en-IN"/>
        </w:rPr>
      </w:pPr>
      <w:r w:rsidRPr="003123F4">
        <w:rPr>
          <w:sz w:val="24"/>
          <w:szCs w:val="24"/>
          <w:lang w:eastAsia="en-IN"/>
        </w:rPr>
        <w:t>COALESCE evaluates the expression in order and returns the first non-null value.</w:t>
      </w:r>
    </w:p>
    <w:p w14:paraId="7361B2BE" w14:textId="142A412E" w:rsidR="003123F4" w:rsidRPr="003123F4" w:rsidRDefault="003123F4" w:rsidP="003123F4">
      <w:pPr>
        <w:pStyle w:val="NoSpacing"/>
        <w:rPr>
          <w:sz w:val="24"/>
          <w:szCs w:val="24"/>
          <w:lang w:eastAsia="en-IN"/>
        </w:rPr>
      </w:pPr>
      <w:r w:rsidRPr="003123F4">
        <w:rPr>
          <w:sz w:val="24"/>
          <w:szCs w:val="24"/>
          <w:lang w:eastAsia="en-IN"/>
        </w:rPr>
        <w:t>COALESCE ( expression1, expression2 [, … expressionN] )</w:t>
      </w:r>
    </w:p>
    <w:p w14:paraId="34134B11" w14:textId="77777777" w:rsidR="003123F4" w:rsidRPr="003123F4" w:rsidRDefault="003123F4" w:rsidP="003123F4">
      <w:pPr>
        <w:pStyle w:val="NoSpacing"/>
        <w:rPr>
          <w:sz w:val="24"/>
          <w:szCs w:val="24"/>
          <w:lang w:eastAsia="en-IN"/>
        </w:rPr>
      </w:pPr>
    </w:p>
    <w:p w14:paraId="06131358" w14:textId="428B169B" w:rsidR="003123F4" w:rsidRDefault="003123F4" w:rsidP="003123F4">
      <w:pPr>
        <w:pStyle w:val="NoSpacing"/>
        <w:rPr>
          <w:sz w:val="24"/>
          <w:szCs w:val="24"/>
          <w:lang w:eastAsia="en-IN"/>
        </w:rPr>
      </w:pPr>
      <w:r w:rsidRPr="003123F4">
        <w:rPr>
          <w:sz w:val="24"/>
          <w:szCs w:val="24"/>
          <w:lang w:eastAsia="en-IN"/>
        </w:rPr>
        <w:t>It can contain N no of parameters. It returns the first non-null parameter value.</w:t>
      </w:r>
    </w:p>
    <w:p w14:paraId="6CEF106C" w14:textId="77777777" w:rsidR="003123F4" w:rsidRPr="003123F4" w:rsidRDefault="003123F4" w:rsidP="003123F4">
      <w:pPr>
        <w:pStyle w:val="NoSpacing"/>
        <w:rPr>
          <w:sz w:val="24"/>
          <w:szCs w:val="24"/>
          <w:lang w:eastAsia="en-IN"/>
        </w:rPr>
      </w:pPr>
    </w:p>
    <w:p w14:paraId="2ACFD282" w14:textId="77777777" w:rsidR="003123F4" w:rsidRPr="003123F4" w:rsidRDefault="003123F4" w:rsidP="003123F4">
      <w:pPr>
        <w:pStyle w:val="NoSpacing"/>
        <w:rPr>
          <w:color w:val="000000"/>
          <w:sz w:val="24"/>
          <w:szCs w:val="24"/>
        </w:rPr>
      </w:pPr>
      <w:r w:rsidRPr="003123F4">
        <w:rPr>
          <w:color w:val="0000FF"/>
          <w:sz w:val="24"/>
          <w:szCs w:val="24"/>
        </w:rPr>
        <w:t>SELECT</w:t>
      </w:r>
      <w:r w:rsidRPr="003123F4">
        <w:rPr>
          <w:color w:val="000000"/>
          <w:sz w:val="24"/>
          <w:szCs w:val="24"/>
        </w:rPr>
        <w:t xml:space="preserve"> product</w:t>
      </w:r>
      <w:r w:rsidRPr="003123F4">
        <w:rPr>
          <w:sz w:val="24"/>
          <w:szCs w:val="24"/>
        </w:rPr>
        <w:t>,</w:t>
      </w:r>
      <w:r w:rsidRPr="003123F4">
        <w:rPr>
          <w:color w:val="000000"/>
          <w:sz w:val="24"/>
          <w:szCs w:val="24"/>
        </w:rPr>
        <w:t xml:space="preserve"> Quantity </w:t>
      </w:r>
      <w:r w:rsidRPr="003123F4">
        <w:rPr>
          <w:sz w:val="24"/>
          <w:szCs w:val="24"/>
        </w:rPr>
        <w:t>*</w:t>
      </w:r>
      <w:r w:rsidRPr="003123F4">
        <w:rPr>
          <w:color w:val="0000FF"/>
          <w:sz w:val="24"/>
          <w:szCs w:val="24"/>
        </w:rPr>
        <w:t xml:space="preserve"> </w:t>
      </w:r>
      <w:r w:rsidRPr="003123F4">
        <w:rPr>
          <w:sz w:val="24"/>
          <w:szCs w:val="24"/>
        </w:rPr>
        <w:t>(</w:t>
      </w:r>
      <w:r w:rsidRPr="003123F4">
        <w:rPr>
          <w:color w:val="000000"/>
          <w:sz w:val="24"/>
          <w:szCs w:val="24"/>
        </w:rPr>
        <w:t xml:space="preserve">Rate </w:t>
      </w:r>
      <w:r w:rsidRPr="003123F4">
        <w:rPr>
          <w:sz w:val="24"/>
          <w:szCs w:val="24"/>
        </w:rPr>
        <w:t>+</w:t>
      </w:r>
      <w:r w:rsidRPr="003123F4">
        <w:rPr>
          <w:color w:val="000000"/>
          <w:sz w:val="24"/>
          <w:szCs w:val="24"/>
        </w:rPr>
        <w:t xml:space="preserve"> </w:t>
      </w:r>
      <w:r w:rsidRPr="003123F4">
        <w:rPr>
          <w:color w:val="FF00FF"/>
          <w:sz w:val="24"/>
          <w:szCs w:val="24"/>
        </w:rPr>
        <w:t>COALESCE</w:t>
      </w:r>
      <w:r w:rsidRPr="003123F4">
        <w:rPr>
          <w:sz w:val="24"/>
          <w:szCs w:val="24"/>
        </w:rPr>
        <w:t>(</w:t>
      </w:r>
      <w:r w:rsidRPr="003123F4">
        <w:rPr>
          <w:color w:val="000000"/>
          <w:sz w:val="24"/>
          <w:szCs w:val="24"/>
        </w:rPr>
        <w:t>GST</w:t>
      </w:r>
      <w:r w:rsidRPr="003123F4">
        <w:rPr>
          <w:sz w:val="24"/>
          <w:szCs w:val="24"/>
        </w:rPr>
        <w:t>,NULL,NULL,</w:t>
      </w:r>
      <w:r w:rsidRPr="003123F4">
        <w:rPr>
          <w:color w:val="000000"/>
          <w:sz w:val="24"/>
          <w:szCs w:val="24"/>
        </w:rPr>
        <w:t>0</w:t>
      </w:r>
      <w:r w:rsidRPr="003123F4">
        <w:rPr>
          <w:sz w:val="24"/>
          <w:szCs w:val="24"/>
        </w:rPr>
        <w:t>))</w:t>
      </w:r>
      <w:r w:rsidRPr="003123F4">
        <w:rPr>
          <w:color w:val="000000"/>
          <w:sz w:val="24"/>
          <w:szCs w:val="24"/>
        </w:rPr>
        <w:t xml:space="preserve"> </w:t>
      </w:r>
      <w:r w:rsidRPr="003123F4">
        <w:rPr>
          <w:color w:val="0000FF"/>
          <w:sz w:val="24"/>
          <w:szCs w:val="24"/>
        </w:rPr>
        <w:t>AS</w:t>
      </w:r>
      <w:r w:rsidRPr="003123F4">
        <w:rPr>
          <w:color w:val="000000"/>
          <w:sz w:val="24"/>
          <w:szCs w:val="24"/>
        </w:rPr>
        <w:t xml:space="preserve"> </w:t>
      </w:r>
      <w:r w:rsidRPr="003123F4">
        <w:rPr>
          <w:color w:val="FF0000"/>
          <w:sz w:val="24"/>
          <w:szCs w:val="24"/>
        </w:rPr>
        <w:t>'TotalCost'</w:t>
      </w:r>
    </w:p>
    <w:p w14:paraId="01CB7D34" w14:textId="77777777" w:rsidR="003123F4" w:rsidRPr="003123F4" w:rsidRDefault="003123F4" w:rsidP="003123F4">
      <w:pPr>
        <w:pStyle w:val="NoSpacing"/>
        <w:rPr>
          <w:color w:val="000000"/>
          <w:sz w:val="24"/>
          <w:szCs w:val="24"/>
        </w:rPr>
      </w:pPr>
      <w:r w:rsidRPr="003123F4">
        <w:rPr>
          <w:color w:val="0000FF"/>
          <w:sz w:val="24"/>
          <w:szCs w:val="24"/>
        </w:rPr>
        <w:t>FROM</w:t>
      </w:r>
      <w:r w:rsidRPr="003123F4">
        <w:rPr>
          <w:color w:val="000000"/>
          <w:sz w:val="24"/>
          <w:szCs w:val="24"/>
        </w:rPr>
        <w:t xml:space="preserve"> Product_Master</w:t>
      </w:r>
      <w:r w:rsidRPr="003123F4">
        <w:rPr>
          <w:sz w:val="24"/>
          <w:szCs w:val="24"/>
        </w:rPr>
        <w:t>;</w:t>
      </w:r>
    </w:p>
    <w:p w14:paraId="06DB23E1" w14:textId="059AEF11" w:rsidR="003123F4" w:rsidRDefault="003123F4" w:rsidP="00BE0A0F">
      <w:pPr>
        <w:autoSpaceDE w:val="0"/>
        <w:autoSpaceDN w:val="0"/>
        <w:adjustRightInd w:val="0"/>
        <w:spacing w:after="0" w:line="240" w:lineRule="auto"/>
        <w:rPr>
          <w:rFonts w:cstheme="minorHAnsi"/>
          <w:color w:val="202124"/>
          <w:sz w:val="24"/>
          <w:szCs w:val="24"/>
          <w:shd w:val="clear" w:color="auto" w:fill="FFFFFF"/>
        </w:rPr>
      </w:pPr>
    </w:p>
    <w:p w14:paraId="04516944" w14:textId="77777777" w:rsidR="00622BC9" w:rsidRDefault="00622BC9" w:rsidP="00F032FD">
      <w:pPr>
        <w:pStyle w:val="NoSpacing"/>
        <w:rPr>
          <w:rFonts w:cstheme="minorHAnsi"/>
          <w:b/>
          <w:bCs/>
          <w:color w:val="FF0000"/>
          <w:sz w:val="24"/>
          <w:szCs w:val="24"/>
        </w:rPr>
      </w:pPr>
    </w:p>
    <w:p w14:paraId="3C0B8989" w14:textId="0CBB30F2" w:rsidR="00F032FD" w:rsidRDefault="00F032FD" w:rsidP="00F032FD">
      <w:pPr>
        <w:pStyle w:val="NoSpacing"/>
        <w:rPr>
          <w:rFonts w:cstheme="minorHAnsi"/>
          <w:b/>
          <w:bCs/>
          <w:color w:val="FF0000"/>
          <w:sz w:val="24"/>
          <w:szCs w:val="24"/>
        </w:rPr>
      </w:pPr>
      <w:r w:rsidRPr="00F032FD">
        <w:rPr>
          <w:rFonts w:cstheme="minorHAnsi"/>
          <w:b/>
          <w:bCs/>
          <w:color w:val="FF0000"/>
          <w:sz w:val="24"/>
          <w:szCs w:val="24"/>
        </w:rPr>
        <w:lastRenderedPageBreak/>
        <w:t>SQL Server </w:t>
      </w:r>
      <w:r w:rsidRPr="00F032FD">
        <w:rPr>
          <w:rStyle w:val="colorh1"/>
          <w:rFonts w:cstheme="minorHAnsi"/>
          <w:b/>
          <w:bCs/>
          <w:color w:val="FF0000"/>
          <w:sz w:val="24"/>
          <w:szCs w:val="24"/>
        </w:rPr>
        <w:t>CAST()</w:t>
      </w:r>
      <w:r w:rsidRPr="00F032FD">
        <w:rPr>
          <w:rFonts w:cstheme="minorHAnsi"/>
          <w:b/>
          <w:bCs/>
          <w:color w:val="FF0000"/>
          <w:sz w:val="24"/>
          <w:szCs w:val="24"/>
        </w:rPr>
        <w:t> Function</w:t>
      </w:r>
    </w:p>
    <w:p w14:paraId="0DA27EDA" w14:textId="2DE93A07" w:rsidR="00F032FD" w:rsidRDefault="00F032FD" w:rsidP="00F032FD">
      <w:pPr>
        <w:pStyle w:val="NoSpacing"/>
        <w:rPr>
          <w:rFonts w:cstheme="minorHAnsi"/>
          <w:b/>
          <w:bCs/>
          <w:color w:val="FF0000"/>
          <w:sz w:val="24"/>
          <w:szCs w:val="24"/>
        </w:rPr>
      </w:pPr>
    </w:p>
    <w:p w14:paraId="6763E74C" w14:textId="609AA53E" w:rsidR="00F032FD" w:rsidRPr="00F032FD" w:rsidRDefault="00F032FD" w:rsidP="00F032FD">
      <w:pPr>
        <w:pStyle w:val="NoSpacing"/>
        <w:rPr>
          <w:rFonts w:cstheme="minorHAnsi"/>
          <w:b/>
          <w:bCs/>
          <w:color w:val="FF0000"/>
          <w:sz w:val="24"/>
          <w:szCs w:val="24"/>
        </w:rPr>
      </w:pPr>
      <w:r w:rsidRPr="00F032FD">
        <w:rPr>
          <w:rFonts w:cstheme="minorHAnsi"/>
          <w:color w:val="000000"/>
          <w:sz w:val="24"/>
          <w:szCs w:val="24"/>
          <w:shd w:val="clear" w:color="auto" w:fill="FFFFFF"/>
        </w:rPr>
        <w:t xml:space="preserve">The CAST() function converts a value (of any </w:t>
      </w:r>
      <w:r w:rsidR="00622BC9">
        <w:rPr>
          <w:rFonts w:cstheme="minorHAnsi"/>
          <w:color w:val="000000"/>
          <w:sz w:val="24"/>
          <w:szCs w:val="24"/>
          <w:shd w:val="clear" w:color="auto" w:fill="FFFFFF"/>
        </w:rPr>
        <w:t xml:space="preserve">DATA </w:t>
      </w:r>
      <w:r w:rsidRPr="00F032FD">
        <w:rPr>
          <w:rFonts w:cstheme="minorHAnsi"/>
          <w:color w:val="000000"/>
          <w:sz w:val="24"/>
          <w:szCs w:val="24"/>
          <w:shd w:val="clear" w:color="auto" w:fill="FFFFFF"/>
        </w:rPr>
        <w:t>type) into a specified datatype.</w:t>
      </w:r>
    </w:p>
    <w:p w14:paraId="23D20A7D" w14:textId="676464DA" w:rsidR="007A0244" w:rsidRPr="00F032FD" w:rsidRDefault="00F032FD" w:rsidP="00BE0A0F">
      <w:pPr>
        <w:autoSpaceDE w:val="0"/>
        <w:autoSpaceDN w:val="0"/>
        <w:adjustRightInd w:val="0"/>
        <w:spacing w:after="0" w:line="240" w:lineRule="auto"/>
        <w:rPr>
          <w:rFonts w:cstheme="minorHAnsi"/>
          <w:color w:val="202124"/>
          <w:sz w:val="24"/>
          <w:szCs w:val="24"/>
          <w:shd w:val="clear" w:color="auto" w:fill="FFFFFF"/>
        </w:rPr>
      </w:pPr>
      <w:r w:rsidRPr="00F032FD">
        <w:rPr>
          <w:rFonts w:cstheme="minorHAnsi"/>
          <w:color w:val="202124"/>
          <w:sz w:val="24"/>
          <w:szCs w:val="24"/>
          <w:shd w:val="clear" w:color="auto" w:fill="FFFFFF"/>
        </w:rPr>
        <w:t>Syntax:</w:t>
      </w:r>
    </w:p>
    <w:p w14:paraId="117DE181" w14:textId="1F9CA33B" w:rsidR="00F032FD" w:rsidRDefault="00F032FD" w:rsidP="00BE0A0F">
      <w:pPr>
        <w:autoSpaceDE w:val="0"/>
        <w:autoSpaceDN w:val="0"/>
        <w:adjustRightInd w:val="0"/>
        <w:spacing w:after="0" w:line="240" w:lineRule="auto"/>
        <w:rPr>
          <w:rFonts w:cstheme="minorHAnsi"/>
          <w:color w:val="000000"/>
          <w:sz w:val="24"/>
          <w:szCs w:val="24"/>
          <w:shd w:val="clear" w:color="auto" w:fill="FFFFFF"/>
        </w:rPr>
      </w:pPr>
      <w:r w:rsidRPr="00F032FD">
        <w:rPr>
          <w:rFonts w:cstheme="minorHAnsi"/>
          <w:color w:val="000000"/>
          <w:sz w:val="24"/>
          <w:szCs w:val="24"/>
          <w:shd w:val="clear" w:color="auto" w:fill="FFFFFF"/>
        </w:rPr>
        <w:t>CAST(</w:t>
      </w:r>
      <w:r w:rsidRPr="00F032FD">
        <w:rPr>
          <w:rFonts w:cstheme="minorHAnsi"/>
          <w:i/>
          <w:iCs/>
          <w:color w:val="000000"/>
          <w:sz w:val="24"/>
          <w:szCs w:val="24"/>
        </w:rPr>
        <w:t>expression</w:t>
      </w:r>
      <w:r w:rsidRPr="00F032FD">
        <w:rPr>
          <w:rFonts w:cstheme="minorHAnsi"/>
          <w:color w:val="000000"/>
          <w:sz w:val="24"/>
          <w:szCs w:val="24"/>
          <w:shd w:val="clear" w:color="auto" w:fill="FFFFFF"/>
        </w:rPr>
        <w:t> AS </w:t>
      </w:r>
      <w:r w:rsidRPr="00F032FD">
        <w:rPr>
          <w:rFonts w:cstheme="minorHAnsi"/>
          <w:i/>
          <w:iCs/>
          <w:color w:val="000000"/>
          <w:sz w:val="24"/>
          <w:szCs w:val="24"/>
        </w:rPr>
        <w:t>datatype(length)</w:t>
      </w:r>
      <w:r w:rsidRPr="00F032FD">
        <w:rPr>
          <w:rFonts w:cstheme="minorHAnsi"/>
          <w:color w:val="000000"/>
          <w:sz w:val="24"/>
          <w:szCs w:val="24"/>
          <w:shd w:val="clear" w:color="auto" w:fill="FFFFFF"/>
        </w:rPr>
        <w:t>)</w:t>
      </w:r>
    </w:p>
    <w:p w14:paraId="572EDDDB" w14:textId="77777777" w:rsidR="00F032FD" w:rsidRPr="00F032FD" w:rsidRDefault="00F032FD" w:rsidP="00BE0A0F">
      <w:pPr>
        <w:autoSpaceDE w:val="0"/>
        <w:autoSpaceDN w:val="0"/>
        <w:adjustRightInd w:val="0"/>
        <w:spacing w:after="0" w:line="240" w:lineRule="auto"/>
        <w:rPr>
          <w:rFonts w:cstheme="minorHAnsi"/>
          <w:color w:val="000000"/>
          <w:sz w:val="24"/>
          <w:szCs w:val="24"/>
          <w:shd w:val="clear" w:color="auto" w:fill="FFFFFF"/>
        </w:rPr>
      </w:pPr>
    </w:p>
    <w:p w14:paraId="68118249" w14:textId="58F4DDDD" w:rsidR="00F032FD" w:rsidRPr="00F032FD" w:rsidRDefault="00F032FD" w:rsidP="00BE0A0F">
      <w:pPr>
        <w:autoSpaceDE w:val="0"/>
        <w:autoSpaceDN w:val="0"/>
        <w:adjustRightInd w:val="0"/>
        <w:spacing w:after="0" w:line="240" w:lineRule="auto"/>
        <w:rPr>
          <w:rFonts w:cstheme="minorHAnsi"/>
          <w:color w:val="000000"/>
          <w:sz w:val="24"/>
          <w:szCs w:val="24"/>
          <w:shd w:val="clear" w:color="auto" w:fill="FFFFFF"/>
        </w:rPr>
      </w:pPr>
      <w:r w:rsidRPr="00F032FD">
        <w:rPr>
          <w:rStyle w:val="sqlkeywordcolor"/>
          <w:rFonts w:cstheme="minorHAnsi"/>
          <w:color w:val="0000CD"/>
          <w:sz w:val="24"/>
          <w:szCs w:val="24"/>
          <w:shd w:val="clear" w:color="auto" w:fill="FFFFFF"/>
        </w:rPr>
        <w:t>SELECT</w:t>
      </w:r>
      <w:r w:rsidRPr="00F032FD">
        <w:rPr>
          <w:rFonts w:cstheme="minorHAnsi"/>
          <w:color w:val="000000"/>
          <w:sz w:val="24"/>
          <w:szCs w:val="24"/>
          <w:shd w:val="clear" w:color="auto" w:fill="FFFFFF"/>
        </w:rPr>
        <w:t> CAST(</w:t>
      </w:r>
      <w:r w:rsidRPr="00F032FD">
        <w:rPr>
          <w:rStyle w:val="sqlstringcolor"/>
          <w:rFonts w:cstheme="minorHAnsi"/>
          <w:color w:val="A52A2A"/>
          <w:sz w:val="24"/>
          <w:szCs w:val="24"/>
          <w:shd w:val="clear" w:color="auto" w:fill="FFFFFF"/>
        </w:rPr>
        <w:t>'2017-08-25'</w:t>
      </w:r>
      <w:r w:rsidRPr="00F032FD">
        <w:rPr>
          <w:rFonts w:cstheme="minorHAnsi"/>
          <w:color w:val="000000"/>
          <w:sz w:val="24"/>
          <w:szCs w:val="24"/>
          <w:shd w:val="clear" w:color="auto" w:fill="FFFFFF"/>
        </w:rPr>
        <w:t> </w:t>
      </w:r>
      <w:r w:rsidRPr="00F032FD">
        <w:rPr>
          <w:rStyle w:val="sqlkeywordcolor"/>
          <w:rFonts w:cstheme="minorHAnsi"/>
          <w:color w:val="0000CD"/>
          <w:sz w:val="24"/>
          <w:szCs w:val="24"/>
          <w:shd w:val="clear" w:color="auto" w:fill="FFFFFF"/>
        </w:rPr>
        <w:t>AS</w:t>
      </w:r>
      <w:r w:rsidRPr="00F032FD">
        <w:rPr>
          <w:rFonts w:cstheme="minorHAnsi"/>
          <w:color w:val="000000"/>
          <w:sz w:val="24"/>
          <w:szCs w:val="24"/>
          <w:shd w:val="clear" w:color="auto" w:fill="FFFFFF"/>
        </w:rPr>
        <w:t> datetime);</w:t>
      </w:r>
    </w:p>
    <w:p w14:paraId="44F05ECC" w14:textId="11F3F0D7" w:rsidR="00F032FD" w:rsidRDefault="00F032FD" w:rsidP="00BE0A0F">
      <w:pPr>
        <w:autoSpaceDE w:val="0"/>
        <w:autoSpaceDN w:val="0"/>
        <w:adjustRightInd w:val="0"/>
        <w:spacing w:after="0" w:line="240" w:lineRule="auto"/>
        <w:rPr>
          <w:rFonts w:cstheme="minorHAnsi"/>
          <w:color w:val="000000"/>
          <w:sz w:val="24"/>
          <w:szCs w:val="24"/>
          <w:shd w:val="clear" w:color="auto" w:fill="FFFFFF"/>
        </w:rPr>
      </w:pPr>
      <w:r w:rsidRPr="00F032FD">
        <w:rPr>
          <w:rStyle w:val="sqlkeywordcolor"/>
          <w:rFonts w:cstheme="minorHAnsi"/>
          <w:color w:val="0000CD"/>
          <w:sz w:val="24"/>
          <w:szCs w:val="24"/>
          <w:shd w:val="clear" w:color="auto" w:fill="FFFFFF"/>
        </w:rPr>
        <w:t>SELECT</w:t>
      </w:r>
      <w:r w:rsidRPr="00F032FD">
        <w:rPr>
          <w:rFonts w:cstheme="minorHAnsi"/>
          <w:color w:val="000000"/>
          <w:sz w:val="24"/>
          <w:szCs w:val="24"/>
          <w:shd w:val="clear" w:color="auto" w:fill="FFFFFF"/>
        </w:rPr>
        <w:t> CAST(</w:t>
      </w:r>
      <w:r w:rsidRPr="00F032FD">
        <w:rPr>
          <w:rStyle w:val="sqlnumbercolor"/>
          <w:rFonts w:cstheme="minorHAnsi"/>
          <w:color w:val="FF0000"/>
          <w:sz w:val="24"/>
          <w:szCs w:val="24"/>
          <w:shd w:val="clear" w:color="auto" w:fill="FFFFFF"/>
        </w:rPr>
        <w:t>25.65</w:t>
      </w:r>
      <w:r w:rsidRPr="00F032FD">
        <w:rPr>
          <w:rFonts w:cstheme="minorHAnsi"/>
          <w:color w:val="000000"/>
          <w:sz w:val="24"/>
          <w:szCs w:val="24"/>
          <w:shd w:val="clear" w:color="auto" w:fill="FFFFFF"/>
        </w:rPr>
        <w:t> </w:t>
      </w:r>
      <w:r w:rsidRPr="00F032FD">
        <w:rPr>
          <w:rStyle w:val="sqlkeywordcolor"/>
          <w:rFonts w:cstheme="minorHAnsi"/>
          <w:color w:val="0000CD"/>
          <w:sz w:val="24"/>
          <w:szCs w:val="24"/>
          <w:shd w:val="clear" w:color="auto" w:fill="FFFFFF"/>
        </w:rPr>
        <w:t>AS</w:t>
      </w:r>
      <w:r w:rsidRPr="00F032FD">
        <w:rPr>
          <w:rFonts w:cstheme="minorHAnsi"/>
          <w:color w:val="000000"/>
          <w:sz w:val="24"/>
          <w:szCs w:val="24"/>
          <w:shd w:val="clear" w:color="auto" w:fill="FFFFFF"/>
        </w:rPr>
        <w:t> int);</w:t>
      </w:r>
    </w:p>
    <w:p w14:paraId="566B22A0" w14:textId="671C28A4" w:rsidR="00696C39" w:rsidRDefault="00696C39" w:rsidP="00BE0A0F">
      <w:pPr>
        <w:autoSpaceDE w:val="0"/>
        <w:autoSpaceDN w:val="0"/>
        <w:adjustRightInd w:val="0"/>
        <w:spacing w:after="0" w:line="240" w:lineRule="auto"/>
        <w:rPr>
          <w:rFonts w:cstheme="minorHAnsi"/>
          <w:color w:val="000000"/>
          <w:sz w:val="24"/>
          <w:szCs w:val="24"/>
          <w:shd w:val="clear" w:color="auto" w:fill="FFFFFF"/>
        </w:rPr>
      </w:pPr>
    </w:p>
    <w:p w14:paraId="3A963621" w14:textId="128EA93B" w:rsidR="00696C39" w:rsidRDefault="00696C39" w:rsidP="00696C39">
      <w:pPr>
        <w:pStyle w:val="NoSpacing"/>
        <w:rPr>
          <w:rFonts w:cstheme="minorHAnsi"/>
          <w:b/>
          <w:bCs/>
          <w:color w:val="FF0000"/>
          <w:sz w:val="24"/>
          <w:szCs w:val="24"/>
        </w:rPr>
      </w:pPr>
      <w:r w:rsidRPr="00696C39">
        <w:rPr>
          <w:rFonts w:cstheme="minorHAnsi"/>
          <w:b/>
          <w:bCs/>
          <w:color w:val="FF0000"/>
          <w:sz w:val="24"/>
          <w:szCs w:val="24"/>
        </w:rPr>
        <w:t>SQL Server </w:t>
      </w:r>
      <w:r w:rsidRPr="00696C39">
        <w:rPr>
          <w:rFonts w:cstheme="minorHAnsi"/>
          <w:color w:val="FF0000"/>
          <w:sz w:val="24"/>
          <w:szCs w:val="24"/>
        </w:rPr>
        <w:t>CONVERT()</w:t>
      </w:r>
      <w:r w:rsidRPr="00696C39">
        <w:rPr>
          <w:rFonts w:cstheme="minorHAnsi"/>
          <w:b/>
          <w:bCs/>
          <w:color w:val="FF0000"/>
          <w:sz w:val="24"/>
          <w:szCs w:val="24"/>
        </w:rPr>
        <w:t> Function</w:t>
      </w:r>
    </w:p>
    <w:p w14:paraId="05FEEB1E" w14:textId="1F8E9798" w:rsidR="00696C39" w:rsidRDefault="00696C39" w:rsidP="00696C39">
      <w:pPr>
        <w:pStyle w:val="NoSpacing"/>
        <w:rPr>
          <w:rFonts w:cstheme="minorHAnsi"/>
          <w:b/>
          <w:bCs/>
          <w:color w:val="FF0000"/>
          <w:sz w:val="24"/>
          <w:szCs w:val="24"/>
        </w:rPr>
      </w:pPr>
    </w:p>
    <w:p w14:paraId="3C5A76D0" w14:textId="58E01B2D" w:rsidR="00696C39" w:rsidRPr="00696C39" w:rsidRDefault="00696C39" w:rsidP="00696C39">
      <w:pPr>
        <w:pStyle w:val="NoSpacing"/>
        <w:rPr>
          <w:rFonts w:cstheme="minorHAnsi"/>
          <w:b/>
          <w:bCs/>
          <w:color w:val="FF0000"/>
          <w:sz w:val="24"/>
          <w:szCs w:val="24"/>
        </w:rPr>
      </w:pPr>
      <w:r>
        <w:rPr>
          <w:rFonts w:ascii="Verdana" w:hAnsi="Verdana"/>
          <w:color w:val="000000"/>
          <w:sz w:val="23"/>
          <w:szCs w:val="23"/>
          <w:shd w:val="clear" w:color="auto" w:fill="FFFFFF"/>
        </w:rPr>
        <w:t>The CONVERT() function converts a value (of any type) into a specified datatype.</w:t>
      </w:r>
    </w:p>
    <w:p w14:paraId="3E501796" w14:textId="6D56BE29" w:rsidR="00696C39" w:rsidRDefault="00696C39" w:rsidP="00BE0A0F">
      <w:pPr>
        <w:autoSpaceDE w:val="0"/>
        <w:autoSpaceDN w:val="0"/>
        <w:adjustRightInd w:val="0"/>
        <w:spacing w:after="0" w:line="240" w:lineRule="auto"/>
        <w:rPr>
          <w:rFonts w:cstheme="minorHAnsi"/>
          <w:color w:val="202124"/>
          <w:sz w:val="24"/>
          <w:szCs w:val="24"/>
          <w:shd w:val="clear" w:color="auto" w:fill="FFFFFF"/>
        </w:rPr>
      </w:pPr>
    </w:p>
    <w:p w14:paraId="33CA1DFC" w14:textId="47F60C61" w:rsidR="00696C39" w:rsidRDefault="00696C39" w:rsidP="00BE0A0F">
      <w:pPr>
        <w:autoSpaceDE w:val="0"/>
        <w:autoSpaceDN w:val="0"/>
        <w:adjustRightInd w:val="0"/>
        <w:spacing w:after="0" w:line="240" w:lineRule="auto"/>
        <w:rPr>
          <w:rFonts w:cstheme="minorHAnsi"/>
          <w:color w:val="202124"/>
          <w:sz w:val="24"/>
          <w:szCs w:val="24"/>
          <w:shd w:val="clear" w:color="auto" w:fill="FFFFFF"/>
        </w:rPr>
      </w:pPr>
      <w:r>
        <w:rPr>
          <w:rFonts w:cstheme="minorHAnsi"/>
          <w:color w:val="202124"/>
          <w:sz w:val="24"/>
          <w:szCs w:val="24"/>
          <w:shd w:val="clear" w:color="auto" w:fill="FFFFFF"/>
        </w:rPr>
        <w:t>Syntax:</w:t>
      </w:r>
    </w:p>
    <w:p w14:paraId="4545D0AF" w14:textId="223A9E8E" w:rsidR="00696C39" w:rsidRDefault="00696C39" w:rsidP="00BE0A0F">
      <w:pPr>
        <w:autoSpaceDE w:val="0"/>
        <w:autoSpaceDN w:val="0"/>
        <w:adjustRightInd w:val="0"/>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CONVERT(</w:t>
      </w:r>
      <w:r>
        <w:rPr>
          <w:rFonts w:ascii="Consolas" w:hAnsi="Consolas"/>
          <w:i/>
          <w:iCs/>
          <w:color w:val="000000"/>
          <w:sz w:val="23"/>
          <w:szCs w:val="23"/>
        </w:rPr>
        <w:t>data_type(length)</w:t>
      </w:r>
      <w:r>
        <w:rPr>
          <w:rStyle w:val="Emphasis"/>
          <w:rFonts w:ascii="Consolas" w:hAnsi="Consolas"/>
          <w:color w:val="000000"/>
          <w:sz w:val="23"/>
          <w:szCs w:val="23"/>
        </w:rPr>
        <w:t>,</w:t>
      </w:r>
      <w:r>
        <w:rPr>
          <w:rFonts w:ascii="Consolas" w:hAnsi="Consolas"/>
          <w:i/>
          <w:iCs/>
          <w:color w:val="000000"/>
          <w:sz w:val="23"/>
          <w:szCs w:val="23"/>
        </w:rPr>
        <w:t> expression</w:t>
      </w:r>
      <w:r>
        <w:rPr>
          <w:rStyle w:val="Emphasis"/>
          <w:rFonts w:ascii="Consolas" w:hAnsi="Consolas"/>
          <w:color w:val="000000"/>
          <w:sz w:val="23"/>
          <w:szCs w:val="23"/>
        </w:rPr>
        <w:t>,</w:t>
      </w:r>
      <w:r>
        <w:rPr>
          <w:rFonts w:ascii="Consolas" w:hAnsi="Consolas"/>
          <w:i/>
          <w:iCs/>
          <w:color w:val="000000"/>
          <w:sz w:val="23"/>
          <w:szCs w:val="23"/>
        </w:rPr>
        <w:t> style</w:t>
      </w:r>
      <w:r>
        <w:rPr>
          <w:rFonts w:ascii="Consolas" w:hAnsi="Consolas"/>
          <w:color w:val="000000"/>
          <w:sz w:val="23"/>
          <w:szCs w:val="23"/>
          <w:shd w:val="clear" w:color="auto" w:fill="FFFFFF"/>
        </w:rPr>
        <w:t>)</w:t>
      </w:r>
    </w:p>
    <w:p w14:paraId="3DE175D1" w14:textId="77777777" w:rsidR="0072000E" w:rsidRDefault="0072000E" w:rsidP="00BE0A0F">
      <w:pPr>
        <w:autoSpaceDE w:val="0"/>
        <w:autoSpaceDN w:val="0"/>
        <w:adjustRightInd w:val="0"/>
        <w:spacing w:after="0" w:line="240" w:lineRule="auto"/>
        <w:rPr>
          <w:rFonts w:ascii="Consolas" w:hAnsi="Consolas"/>
          <w:color w:val="000000"/>
          <w:sz w:val="23"/>
          <w:szCs w:val="23"/>
          <w:shd w:val="clear" w:color="auto" w:fill="FFFFFF"/>
        </w:rPr>
      </w:pPr>
    </w:p>
    <w:p w14:paraId="77BC1F71" w14:textId="070F1FD3" w:rsidR="00696C39" w:rsidRDefault="00696C39" w:rsidP="00BE0A0F">
      <w:pPr>
        <w:autoSpaceDE w:val="0"/>
        <w:autoSpaceDN w:val="0"/>
        <w:adjustRightInd w:val="0"/>
        <w:spacing w:after="0" w:line="240" w:lineRule="auto"/>
        <w:rPr>
          <w:rFonts w:ascii="Consolas" w:hAnsi="Consolas"/>
          <w:color w:val="000000"/>
          <w:sz w:val="23"/>
          <w:szCs w:val="23"/>
          <w:shd w:val="clear" w:color="auto" w:fill="FFFFFF"/>
        </w:rPr>
      </w:pPr>
    </w:p>
    <w:p w14:paraId="59D241B9" w14:textId="0D71B0AA" w:rsidR="0072000E" w:rsidRDefault="0072000E" w:rsidP="0072000E">
      <w:pPr>
        <w:pStyle w:val="NoSpacing"/>
        <w:rPr>
          <w:rFonts w:cstheme="minorHAnsi"/>
          <w:b/>
          <w:bCs/>
          <w:color w:val="FF0000"/>
          <w:sz w:val="24"/>
          <w:szCs w:val="24"/>
        </w:rPr>
      </w:pPr>
      <w:r w:rsidRPr="0072000E">
        <w:rPr>
          <w:rFonts w:cstheme="minorHAnsi"/>
          <w:b/>
          <w:bCs/>
          <w:color w:val="FF0000"/>
          <w:sz w:val="24"/>
          <w:szCs w:val="24"/>
        </w:rPr>
        <w:t>The SQL SELECT INTO Statement</w:t>
      </w:r>
    </w:p>
    <w:p w14:paraId="5D932626" w14:textId="712B6914" w:rsidR="0072000E" w:rsidRDefault="0072000E" w:rsidP="0072000E">
      <w:pPr>
        <w:pStyle w:val="NoSpacing"/>
        <w:rPr>
          <w:rFonts w:cstheme="minorHAnsi"/>
          <w:b/>
          <w:bCs/>
          <w:color w:val="FF0000"/>
          <w:sz w:val="24"/>
          <w:szCs w:val="24"/>
        </w:rPr>
      </w:pPr>
    </w:p>
    <w:p w14:paraId="296B05F9" w14:textId="4D7288BD" w:rsidR="0072000E" w:rsidRDefault="0072000E" w:rsidP="0072000E">
      <w:pPr>
        <w:pStyle w:val="NoSpacing"/>
        <w:rPr>
          <w:rFonts w:cstheme="minorHAnsi"/>
          <w:color w:val="000000"/>
          <w:sz w:val="24"/>
          <w:szCs w:val="24"/>
          <w:shd w:val="clear" w:color="auto" w:fill="FFFFFF"/>
        </w:rPr>
      </w:pPr>
      <w:r w:rsidRPr="0072000E">
        <w:rPr>
          <w:rFonts w:cstheme="minorHAnsi"/>
          <w:color w:val="000000"/>
          <w:sz w:val="24"/>
          <w:szCs w:val="24"/>
          <w:shd w:val="clear" w:color="auto" w:fill="FFFFFF"/>
        </w:rPr>
        <w:t>The </w:t>
      </w:r>
      <w:r w:rsidRPr="0072000E">
        <w:rPr>
          <w:rStyle w:val="HTMLCode"/>
          <w:rFonts w:asciiTheme="minorHAnsi" w:eastAsiaTheme="minorHAnsi" w:hAnsiTheme="minorHAnsi" w:cstheme="minorHAnsi"/>
          <w:color w:val="DC143C"/>
          <w:sz w:val="24"/>
          <w:szCs w:val="24"/>
        </w:rPr>
        <w:t>SELECT INTO</w:t>
      </w:r>
      <w:r w:rsidRPr="0072000E">
        <w:rPr>
          <w:rFonts w:cstheme="minorHAnsi"/>
          <w:color w:val="000000"/>
          <w:sz w:val="24"/>
          <w:szCs w:val="24"/>
          <w:shd w:val="clear" w:color="auto" w:fill="FFFFFF"/>
        </w:rPr>
        <w:t> statement copies data from one table into a new table.</w:t>
      </w:r>
    </w:p>
    <w:p w14:paraId="14E79FBF" w14:textId="77777777" w:rsidR="0072000E" w:rsidRPr="0072000E" w:rsidRDefault="0072000E" w:rsidP="0072000E">
      <w:pPr>
        <w:pStyle w:val="NoSpacing"/>
        <w:rPr>
          <w:rFonts w:cstheme="minorHAnsi"/>
          <w:b/>
          <w:bCs/>
          <w:color w:val="FF0000"/>
          <w:sz w:val="24"/>
          <w:szCs w:val="24"/>
        </w:rPr>
      </w:pPr>
    </w:p>
    <w:p w14:paraId="5E2077E4" w14:textId="77777777" w:rsidR="0072000E" w:rsidRPr="0072000E" w:rsidRDefault="0072000E" w:rsidP="0072000E">
      <w:pPr>
        <w:pStyle w:val="NoSpacing"/>
        <w:rPr>
          <w:b/>
          <w:bCs/>
          <w:sz w:val="24"/>
          <w:szCs w:val="24"/>
          <w:lang w:eastAsia="en-IN"/>
        </w:rPr>
      </w:pPr>
      <w:r w:rsidRPr="0072000E">
        <w:rPr>
          <w:b/>
          <w:bCs/>
          <w:sz w:val="24"/>
          <w:szCs w:val="24"/>
          <w:lang w:eastAsia="en-IN"/>
        </w:rPr>
        <w:t>Copy all columns into a new table:</w:t>
      </w:r>
    </w:p>
    <w:p w14:paraId="1EA43C26" w14:textId="77777777" w:rsidR="0072000E" w:rsidRPr="0072000E" w:rsidRDefault="0072000E" w:rsidP="0072000E">
      <w:pPr>
        <w:shd w:val="clear" w:color="auto" w:fill="FFFFFF"/>
        <w:spacing w:line="240" w:lineRule="auto"/>
        <w:rPr>
          <w:rFonts w:eastAsia="Times New Roman" w:cstheme="minorHAnsi"/>
          <w:color w:val="000000"/>
          <w:sz w:val="24"/>
          <w:szCs w:val="24"/>
          <w:lang w:eastAsia="en-IN"/>
        </w:rPr>
      </w:pPr>
      <w:r w:rsidRPr="0072000E">
        <w:rPr>
          <w:rFonts w:eastAsia="Times New Roman" w:cstheme="minorHAnsi"/>
          <w:color w:val="0000CD"/>
          <w:sz w:val="24"/>
          <w:szCs w:val="24"/>
          <w:lang w:eastAsia="en-IN"/>
        </w:rPr>
        <w:t>SELECT</w:t>
      </w:r>
      <w:r w:rsidRPr="0072000E">
        <w:rPr>
          <w:rFonts w:eastAsia="Times New Roman" w:cstheme="minorHAnsi"/>
          <w:color w:val="000000"/>
          <w:sz w:val="24"/>
          <w:szCs w:val="24"/>
          <w:lang w:eastAsia="en-IN"/>
        </w:rPr>
        <w:t> *</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INTO</w:t>
      </w:r>
      <w:r w:rsidRPr="0072000E">
        <w:rPr>
          <w:rFonts w:eastAsia="Times New Roman" w:cstheme="minorHAnsi"/>
          <w:color w:val="000000"/>
          <w:sz w:val="24"/>
          <w:szCs w:val="24"/>
          <w:lang w:eastAsia="en-IN"/>
        </w:rPr>
        <w:t> newtable [</w:t>
      </w:r>
      <w:r w:rsidRPr="0072000E">
        <w:rPr>
          <w:rFonts w:eastAsia="Times New Roman" w:cstheme="minorHAnsi"/>
          <w:color w:val="0000CD"/>
          <w:sz w:val="24"/>
          <w:szCs w:val="24"/>
          <w:lang w:eastAsia="en-IN"/>
        </w:rPr>
        <w:t>IN</w:t>
      </w:r>
      <w:r w:rsidRPr="0072000E">
        <w:rPr>
          <w:rFonts w:eastAsia="Times New Roman" w:cstheme="minorHAnsi"/>
          <w:color w:val="000000"/>
          <w:sz w:val="24"/>
          <w:szCs w:val="24"/>
          <w:lang w:eastAsia="en-IN"/>
        </w:rPr>
        <w:t> externaldb]</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FROM</w:t>
      </w:r>
      <w:r w:rsidRPr="0072000E">
        <w:rPr>
          <w:rFonts w:eastAsia="Times New Roman" w:cstheme="minorHAnsi"/>
          <w:color w:val="000000"/>
          <w:sz w:val="24"/>
          <w:szCs w:val="24"/>
          <w:lang w:eastAsia="en-IN"/>
        </w:rPr>
        <w:t> oldtable</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WHERE</w:t>
      </w:r>
      <w:r w:rsidRPr="0072000E">
        <w:rPr>
          <w:rFonts w:eastAsia="Times New Roman" w:cstheme="minorHAnsi"/>
          <w:color w:val="000000"/>
          <w:sz w:val="24"/>
          <w:szCs w:val="24"/>
          <w:lang w:eastAsia="en-IN"/>
        </w:rPr>
        <w:t> condition;</w:t>
      </w:r>
    </w:p>
    <w:p w14:paraId="1DA43AE0" w14:textId="77777777" w:rsidR="0072000E" w:rsidRPr="0072000E" w:rsidRDefault="0072000E" w:rsidP="0072000E">
      <w:pPr>
        <w:pStyle w:val="NoSpacing"/>
        <w:rPr>
          <w:b/>
          <w:bCs/>
          <w:sz w:val="24"/>
          <w:szCs w:val="24"/>
          <w:lang w:eastAsia="en-IN"/>
        </w:rPr>
      </w:pPr>
      <w:r w:rsidRPr="0072000E">
        <w:rPr>
          <w:b/>
          <w:bCs/>
          <w:sz w:val="24"/>
          <w:szCs w:val="24"/>
          <w:lang w:eastAsia="en-IN"/>
        </w:rPr>
        <w:t>Copy only some columns into a new table:</w:t>
      </w:r>
    </w:p>
    <w:p w14:paraId="40735846" w14:textId="0935C03C" w:rsidR="0072000E" w:rsidRPr="0072000E" w:rsidRDefault="0072000E" w:rsidP="0072000E">
      <w:pPr>
        <w:pStyle w:val="NoSpacing"/>
        <w:rPr>
          <w:lang w:eastAsia="en-IN"/>
        </w:rPr>
      </w:pPr>
      <w:r w:rsidRPr="0072000E">
        <w:rPr>
          <w:color w:val="0000CD"/>
          <w:sz w:val="24"/>
          <w:szCs w:val="24"/>
          <w:lang w:eastAsia="en-IN"/>
        </w:rPr>
        <w:t>SELECT</w:t>
      </w:r>
      <w:r w:rsidRPr="0072000E">
        <w:rPr>
          <w:sz w:val="24"/>
          <w:szCs w:val="24"/>
          <w:lang w:eastAsia="en-IN"/>
        </w:rPr>
        <w:t> column1, column2, column3, ...</w:t>
      </w:r>
      <w:r w:rsidRPr="0072000E">
        <w:rPr>
          <w:sz w:val="24"/>
          <w:szCs w:val="24"/>
          <w:lang w:eastAsia="en-IN"/>
        </w:rPr>
        <w:br/>
      </w:r>
      <w:r w:rsidRPr="0072000E">
        <w:rPr>
          <w:color w:val="0000CD"/>
          <w:sz w:val="24"/>
          <w:szCs w:val="24"/>
          <w:lang w:eastAsia="en-IN"/>
        </w:rPr>
        <w:t>INTO</w:t>
      </w:r>
      <w:r w:rsidRPr="0072000E">
        <w:rPr>
          <w:sz w:val="24"/>
          <w:szCs w:val="24"/>
          <w:lang w:eastAsia="en-IN"/>
        </w:rPr>
        <w:t> newtable [</w:t>
      </w:r>
      <w:r w:rsidRPr="0072000E">
        <w:rPr>
          <w:color w:val="0000CD"/>
          <w:sz w:val="24"/>
          <w:szCs w:val="24"/>
          <w:lang w:eastAsia="en-IN"/>
        </w:rPr>
        <w:t>IN</w:t>
      </w:r>
      <w:r w:rsidRPr="0072000E">
        <w:rPr>
          <w:sz w:val="24"/>
          <w:szCs w:val="24"/>
          <w:lang w:eastAsia="en-IN"/>
        </w:rPr>
        <w:t> externaldb]</w:t>
      </w:r>
      <w:r w:rsidRPr="0072000E">
        <w:rPr>
          <w:sz w:val="24"/>
          <w:szCs w:val="24"/>
          <w:lang w:eastAsia="en-IN"/>
        </w:rPr>
        <w:br/>
      </w:r>
      <w:r w:rsidRPr="0072000E">
        <w:rPr>
          <w:color w:val="0000CD"/>
          <w:sz w:val="24"/>
          <w:szCs w:val="24"/>
          <w:lang w:eastAsia="en-IN"/>
        </w:rPr>
        <w:t>FROM</w:t>
      </w:r>
      <w:r w:rsidRPr="0072000E">
        <w:rPr>
          <w:sz w:val="24"/>
          <w:szCs w:val="24"/>
          <w:lang w:eastAsia="en-IN"/>
        </w:rPr>
        <w:t> oldtable</w:t>
      </w:r>
      <w:r w:rsidRPr="0072000E">
        <w:rPr>
          <w:sz w:val="24"/>
          <w:szCs w:val="24"/>
          <w:lang w:eastAsia="en-IN"/>
        </w:rPr>
        <w:br/>
      </w:r>
      <w:r w:rsidRPr="0072000E">
        <w:rPr>
          <w:color w:val="0000CD"/>
          <w:sz w:val="24"/>
          <w:szCs w:val="24"/>
          <w:lang w:eastAsia="en-IN"/>
        </w:rPr>
        <w:t>WHERE</w:t>
      </w:r>
      <w:r w:rsidRPr="0072000E">
        <w:rPr>
          <w:sz w:val="24"/>
          <w:szCs w:val="24"/>
          <w:lang w:eastAsia="en-IN"/>
        </w:rPr>
        <w:t> condition</w:t>
      </w:r>
      <w:r w:rsidRPr="0072000E">
        <w:rPr>
          <w:lang w:eastAsia="en-IN"/>
        </w:rPr>
        <w:t>;</w:t>
      </w:r>
    </w:p>
    <w:p w14:paraId="240E5869" w14:textId="77777777" w:rsidR="0072000E" w:rsidRPr="0072000E" w:rsidRDefault="0072000E" w:rsidP="0072000E">
      <w:pPr>
        <w:shd w:val="clear" w:color="auto" w:fill="FFFFFF"/>
        <w:spacing w:before="288" w:after="288" w:line="240" w:lineRule="auto"/>
        <w:rPr>
          <w:rFonts w:eastAsia="Times New Roman" w:cstheme="minorHAnsi"/>
          <w:color w:val="000000"/>
          <w:sz w:val="24"/>
          <w:szCs w:val="24"/>
          <w:lang w:eastAsia="en-IN"/>
        </w:rPr>
      </w:pPr>
      <w:r w:rsidRPr="0072000E">
        <w:rPr>
          <w:rFonts w:eastAsia="Times New Roman" w:cstheme="minorHAnsi"/>
          <w:color w:val="000000"/>
          <w:sz w:val="24"/>
          <w:szCs w:val="24"/>
          <w:lang w:eastAsia="en-IN"/>
        </w:rPr>
        <w:t>The new table will be created with the column-names and types as defined in the old table. You can create new column names using the </w:t>
      </w:r>
      <w:r w:rsidRPr="0072000E">
        <w:rPr>
          <w:rFonts w:eastAsia="Times New Roman" w:cstheme="minorHAnsi"/>
          <w:color w:val="DC143C"/>
          <w:sz w:val="24"/>
          <w:szCs w:val="24"/>
          <w:lang w:eastAsia="en-IN"/>
        </w:rPr>
        <w:t>AS</w:t>
      </w:r>
      <w:r w:rsidRPr="0072000E">
        <w:rPr>
          <w:rFonts w:eastAsia="Times New Roman" w:cstheme="minorHAnsi"/>
          <w:color w:val="000000"/>
          <w:sz w:val="24"/>
          <w:szCs w:val="24"/>
          <w:lang w:eastAsia="en-IN"/>
        </w:rPr>
        <w:t> clause.</w:t>
      </w:r>
    </w:p>
    <w:p w14:paraId="40A031B6" w14:textId="77777777" w:rsidR="0072000E" w:rsidRPr="0072000E" w:rsidRDefault="0072000E" w:rsidP="0072000E">
      <w:pPr>
        <w:shd w:val="clear" w:color="auto" w:fill="FFFFFF"/>
        <w:spacing w:before="150" w:after="150" w:line="240" w:lineRule="auto"/>
        <w:outlineLvl w:val="1"/>
        <w:rPr>
          <w:rFonts w:eastAsia="Times New Roman" w:cstheme="minorHAnsi"/>
          <w:color w:val="000000"/>
          <w:sz w:val="24"/>
          <w:szCs w:val="24"/>
          <w:lang w:eastAsia="en-IN"/>
        </w:rPr>
      </w:pPr>
      <w:r w:rsidRPr="0072000E">
        <w:rPr>
          <w:rFonts w:eastAsia="Times New Roman" w:cstheme="minorHAnsi"/>
          <w:color w:val="000000"/>
          <w:sz w:val="24"/>
          <w:szCs w:val="24"/>
          <w:lang w:eastAsia="en-IN"/>
        </w:rPr>
        <w:t>SQL SELECT INTO Examples</w:t>
      </w:r>
    </w:p>
    <w:p w14:paraId="5C9FE8AF" w14:textId="77777777" w:rsidR="0072000E" w:rsidRPr="0072000E" w:rsidRDefault="0072000E" w:rsidP="0072000E">
      <w:pPr>
        <w:shd w:val="clear" w:color="auto" w:fill="FFFFFF"/>
        <w:spacing w:before="288" w:after="288" w:line="240" w:lineRule="auto"/>
        <w:rPr>
          <w:rFonts w:eastAsia="Times New Roman" w:cstheme="minorHAnsi"/>
          <w:b/>
          <w:bCs/>
          <w:color w:val="000000"/>
          <w:sz w:val="24"/>
          <w:szCs w:val="24"/>
          <w:lang w:eastAsia="en-IN"/>
        </w:rPr>
      </w:pPr>
      <w:r w:rsidRPr="0072000E">
        <w:rPr>
          <w:rFonts w:eastAsia="Times New Roman" w:cstheme="minorHAnsi"/>
          <w:b/>
          <w:bCs/>
          <w:color w:val="000000"/>
          <w:sz w:val="24"/>
          <w:szCs w:val="24"/>
          <w:lang w:eastAsia="en-IN"/>
        </w:rPr>
        <w:t>The following SQL statement creates a backup copy of Customers:</w:t>
      </w:r>
    </w:p>
    <w:p w14:paraId="7DAE6C0B" w14:textId="77777777" w:rsidR="0072000E" w:rsidRPr="0072000E" w:rsidRDefault="0072000E" w:rsidP="0072000E">
      <w:pPr>
        <w:shd w:val="clear" w:color="auto" w:fill="FFFFFF"/>
        <w:spacing w:line="240" w:lineRule="auto"/>
        <w:rPr>
          <w:rFonts w:eastAsia="Times New Roman" w:cstheme="minorHAnsi"/>
          <w:color w:val="000000"/>
          <w:sz w:val="24"/>
          <w:szCs w:val="24"/>
          <w:lang w:eastAsia="en-IN"/>
        </w:rPr>
      </w:pPr>
      <w:r w:rsidRPr="0072000E">
        <w:rPr>
          <w:rFonts w:eastAsia="Times New Roman" w:cstheme="minorHAnsi"/>
          <w:color w:val="0000CD"/>
          <w:sz w:val="24"/>
          <w:szCs w:val="24"/>
          <w:lang w:eastAsia="en-IN"/>
        </w:rPr>
        <w:t>SELECT</w:t>
      </w:r>
      <w:r w:rsidRPr="0072000E">
        <w:rPr>
          <w:rFonts w:eastAsia="Times New Roman" w:cstheme="minorHAnsi"/>
          <w:color w:val="000000"/>
          <w:sz w:val="24"/>
          <w:szCs w:val="24"/>
          <w:lang w:eastAsia="en-IN"/>
        </w:rPr>
        <w:t> * </w:t>
      </w:r>
      <w:r w:rsidRPr="0072000E">
        <w:rPr>
          <w:rFonts w:eastAsia="Times New Roman" w:cstheme="minorHAnsi"/>
          <w:color w:val="0000CD"/>
          <w:sz w:val="24"/>
          <w:szCs w:val="24"/>
          <w:lang w:eastAsia="en-IN"/>
        </w:rPr>
        <w:t>INTO</w:t>
      </w:r>
      <w:r w:rsidRPr="0072000E">
        <w:rPr>
          <w:rFonts w:eastAsia="Times New Roman" w:cstheme="minorHAnsi"/>
          <w:color w:val="000000"/>
          <w:sz w:val="24"/>
          <w:szCs w:val="24"/>
          <w:lang w:eastAsia="en-IN"/>
        </w:rPr>
        <w:t> CustomersBackup2017</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FROM</w:t>
      </w:r>
      <w:r w:rsidRPr="0072000E">
        <w:rPr>
          <w:rFonts w:eastAsia="Times New Roman" w:cstheme="minorHAnsi"/>
          <w:color w:val="000000"/>
          <w:sz w:val="24"/>
          <w:szCs w:val="24"/>
          <w:lang w:eastAsia="en-IN"/>
        </w:rPr>
        <w:t> Customers;</w:t>
      </w:r>
    </w:p>
    <w:p w14:paraId="2773E679" w14:textId="77777777" w:rsidR="0072000E" w:rsidRPr="0072000E" w:rsidRDefault="0072000E" w:rsidP="0072000E">
      <w:pPr>
        <w:shd w:val="clear" w:color="auto" w:fill="FFFFFF"/>
        <w:spacing w:before="288" w:after="288" w:line="240" w:lineRule="auto"/>
        <w:rPr>
          <w:rFonts w:eastAsia="Times New Roman" w:cstheme="minorHAnsi"/>
          <w:color w:val="000000"/>
          <w:sz w:val="24"/>
          <w:szCs w:val="24"/>
          <w:lang w:eastAsia="en-IN"/>
        </w:rPr>
      </w:pPr>
      <w:r w:rsidRPr="0072000E">
        <w:rPr>
          <w:rFonts w:eastAsia="Times New Roman" w:cstheme="minorHAnsi"/>
          <w:b/>
          <w:bCs/>
          <w:color w:val="000000"/>
          <w:sz w:val="24"/>
          <w:szCs w:val="24"/>
          <w:lang w:eastAsia="en-IN"/>
        </w:rPr>
        <w:t>The following SQL statement uses the </w:t>
      </w:r>
      <w:r w:rsidRPr="0072000E">
        <w:rPr>
          <w:rFonts w:eastAsia="Times New Roman" w:cstheme="minorHAnsi"/>
          <w:b/>
          <w:bCs/>
          <w:color w:val="DC143C"/>
          <w:sz w:val="24"/>
          <w:szCs w:val="24"/>
          <w:lang w:eastAsia="en-IN"/>
        </w:rPr>
        <w:t>IN</w:t>
      </w:r>
      <w:r w:rsidRPr="0072000E">
        <w:rPr>
          <w:rFonts w:eastAsia="Times New Roman" w:cstheme="minorHAnsi"/>
          <w:b/>
          <w:bCs/>
          <w:color w:val="000000"/>
          <w:sz w:val="24"/>
          <w:szCs w:val="24"/>
          <w:lang w:eastAsia="en-IN"/>
        </w:rPr>
        <w:t> clause to copy the table into a new table in another database</w:t>
      </w:r>
      <w:r w:rsidRPr="0072000E">
        <w:rPr>
          <w:rFonts w:eastAsia="Times New Roman" w:cstheme="minorHAnsi"/>
          <w:color w:val="000000"/>
          <w:sz w:val="24"/>
          <w:szCs w:val="24"/>
          <w:lang w:eastAsia="en-IN"/>
        </w:rPr>
        <w:t>:</w:t>
      </w:r>
    </w:p>
    <w:p w14:paraId="245D68D4" w14:textId="77777777" w:rsidR="0072000E" w:rsidRPr="0072000E" w:rsidRDefault="0072000E" w:rsidP="0072000E">
      <w:pPr>
        <w:shd w:val="clear" w:color="auto" w:fill="FFFFFF"/>
        <w:spacing w:line="240" w:lineRule="auto"/>
        <w:rPr>
          <w:rFonts w:eastAsia="Times New Roman" w:cstheme="minorHAnsi"/>
          <w:color w:val="000000"/>
          <w:sz w:val="24"/>
          <w:szCs w:val="24"/>
          <w:lang w:eastAsia="en-IN"/>
        </w:rPr>
      </w:pPr>
      <w:r w:rsidRPr="0072000E">
        <w:rPr>
          <w:rFonts w:eastAsia="Times New Roman" w:cstheme="minorHAnsi"/>
          <w:color w:val="0000CD"/>
          <w:sz w:val="24"/>
          <w:szCs w:val="24"/>
          <w:lang w:eastAsia="en-IN"/>
        </w:rPr>
        <w:t>SELECT</w:t>
      </w:r>
      <w:r w:rsidRPr="0072000E">
        <w:rPr>
          <w:rFonts w:eastAsia="Times New Roman" w:cstheme="minorHAnsi"/>
          <w:color w:val="000000"/>
          <w:sz w:val="24"/>
          <w:szCs w:val="24"/>
          <w:lang w:eastAsia="en-IN"/>
        </w:rPr>
        <w:t> * </w:t>
      </w:r>
      <w:r w:rsidRPr="0072000E">
        <w:rPr>
          <w:rFonts w:eastAsia="Times New Roman" w:cstheme="minorHAnsi"/>
          <w:color w:val="0000CD"/>
          <w:sz w:val="24"/>
          <w:szCs w:val="24"/>
          <w:lang w:eastAsia="en-IN"/>
        </w:rPr>
        <w:t>INTO</w:t>
      </w:r>
      <w:r w:rsidRPr="0072000E">
        <w:rPr>
          <w:rFonts w:eastAsia="Times New Roman" w:cstheme="minorHAnsi"/>
          <w:color w:val="000000"/>
          <w:sz w:val="24"/>
          <w:szCs w:val="24"/>
          <w:lang w:eastAsia="en-IN"/>
        </w:rPr>
        <w:t> CustomersBackup2017 </w:t>
      </w:r>
      <w:r w:rsidRPr="0072000E">
        <w:rPr>
          <w:rFonts w:eastAsia="Times New Roman" w:cstheme="minorHAnsi"/>
          <w:color w:val="0000CD"/>
          <w:sz w:val="24"/>
          <w:szCs w:val="24"/>
          <w:lang w:eastAsia="en-IN"/>
        </w:rPr>
        <w:t>IN</w:t>
      </w:r>
      <w:r w:rsidRPr="0072000E">
        <w:rPr>
          <w:rFonts w:eastAsia="Times New Roman" w:cstheme="minorHAnsi"/>
          <w:color w:val="000000"/>
          <w:sz w:val="24"/>
          <w:szCs w:val="24"/>
          <w:lang w:eastAsia="en-IN"/>
        </w:rPr>
        <w:t> </w:t>
      </w:r>
      <w:r w:rsidRPr="0072000E">
        <w:rPr>
          <w:rFonts w:eastAsia="Times New Roman" w:cstheme="minorHAnsi"/>
          <w:color w:val="A52A2A"/>
          <w:sz w:val="24"/>
          <w:szCs w:val="24"/>
          <w:lang w:eastAsia="en-IN"/>
        </w:rPr>
        <w:t>'Backup.mdb'</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FROM</w:t>
      </w:r>
      <w:r w:rsidRPr="0072000E">
        <w:rPr>
          <w:rFonts w:eastAsia="Times New Roman" w:cstheme="minorHAnsi"/>
          <w:color w:val="000000"/>
          <w:sz w:val="24"/>
          <w:szCs w:val="24"/>
          <w:lang w:eastAsia="en-IN"/>
        </w:rPr>
        <w:t> Customers;</w:t>
      </w:r>
    </w:p>
    <w:p w14:paraId="2E8B61B0" w14:textId="77777777" w:rsidR="0072000E" w:rsidRPr="0072000E" w:rsidRDefault="0072000E" w:rsidP="0072000E">
      <w:pPr>
        <w:shd w:val="clear" w:color="auto" w:fill="FFFFFF"/>
        <w:spacing w:before="288" w:after="288" w:line="240" w:lineRule="auto"/>
        <w:rPr>
          <w:rFonts w:eastAsia="Times New Roman" w:cstheme="minorHAnsi"/>
          <w:b/>
          <w:bCs/>
          <w:color w:val="000000"/>
          <w:sz w:val="24"/>
          <w:szCs w:val="24"/>
          <w:lang w:eastAsia="en-IN"/>
        </w:rPr>
      </w:pPr>
      <w:r w:rsidRPr="0072000E">
        <w:rPr>
          <w:rFonts w:eastAsia="Times New Roman" w:cstheme="minorHAnsi"/>
          <w:b/>
          <w:bCs/>
          <w:color w:val="000000"/>
          <w:sz w:val="24"/>
          <w:szCs w:val="24"/>
          <w:lang w:eastAsia="en-IN"/>
        </w:rPr>
        <w:t>The following SQL statement copies only a few columns into a new table:</w:t>
      </w:r>
    </w:p>
    <w:p w14:paraId="342F5A28" w14:textId="77777777" w:rsidR="0072000E" w:rsidRPr="0072000E" w:rsidRDefault="0072000E" w:rsidP="0072000E">
      <w:pPr>
        <w:shd w:val="clear" w:color="auto" w:fill="FFFFFF"/>
        <w:spacing w:line="240" w:lineRule="auto"/>
        <w:rPr>
          <w:rFonts w:eastAsia="Times New Roman" w:cstheme="minorHAnsi"/>
          <w:color w:val="000000"/>
          <w:sz w:val="24"/>
          <w:szCs w:val="24"/>
          <w:lang w:eastAsia="en-IN"/>
        </w:rPr>
      </w:pPr>
      <w:r w:rsidRPr="0072000E">
        <w:rPr>
          <w:rFonts w:eastAsia="Times New Roman" w:cstheme="minorHAnsi"/>
          <w:color w:val="0000CD"/>
          <w:sz w:val="24"/>
          <w:szCs w:val="24"/>
          <w:lang w:eastAsia="en-IN"/>
        </w:rPr>
        <w:t>SELECT</w:t>
      </w:r>
      <w:r w:rsidRPr="0072000E">
        <w:rPr>
          <w:rFonts w:eastAsia="Times New Roman" w:cstheme="minorHAnsi"/>
          <w:color w:val="000000"/>
          <w:sz w:val="24"/>
          <w:szCs w:val="24"/>
          <w:lang w:eastAsia="en-IN"/>
        </w:rPr>
        <w:t> CustomerName, ContactName </w:t>
      </w:r>
      <w:r w:rsidRPr="0072000E">
        <w:rPr>
          <w:rFonts w:eastAsia="Times New Roman" w:cstheme="minorHAnsi"/>
          <w:color w:val="0000CD"/>
          <w:sz w:val="24"/>
          <w:szCs w:val="24"/>
          <w:lang w:eastAsia="en-IN"/>
        </w:rPr>
        <w:t>INTO</w:t>
      </w:r>
      <w:r w:rsidRPr="0072000E">
        <w:rPr>
          <w:rFonts w:eastAsia="Times New Roman" w:cstheme="minorHAnsi"/>
          <w:color w:val="000000"/>
          <w:sz w:val="24"/>
          <w:szCs w:val="24"/>
          <w:lang w:eastAsia="en-IN"/>
        </w:rPr>
        <w:t> CustomersBackup2017</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FROM</w:t>
      </w:r>
      <w:r w:rsidRPr="0072000E">
        <w:rPr>
          <w:rFonts w:eastAsia="Times New Roman" w:cstheme="minorHAnsi"/>
          <w:color w:val="000000"/>
          <w:sz w:val="24"/>
          <w:szCs w:val="24"/>
          <w:lang w:eastAsia="en-IN"/>
        </w:rPr>
        <w:t> Customers;</w:t>
      </w:r>
    </w:p>
    <w:p w14:paraId="17A2735F" w14:textId="77777777" w:rsidR="0072000E" w:rsidRPr="0072000E" w:rsidRDefault="0072000E" w:rsidP="0072000E">
      <w:pPr>
        <w:shd w:val="clear" w:color="auto" w:fill="FFFFFF"/>
        <w:spacing w:before="288" w:after="288" w:line="240" w:lineRule="auto"/>
        <w:rPr>
          <w:rFonts w:eastAsia="Times New Roman" w:cstheme="minorHAnsi"/>
          <w:b/>
          <w:bCs/>
          <w:color w:val="000000"/>
          <w:sz w:val="24"/>
          <w:szCs w:val="24"/>
          <w:lang w:eastAsia="en-IN"/>
        </w:rPr>
      </w:pPr>
      <w:r w:rsidRPr="0072000E">
        <w:rPr>
          <w:rFonts w:eastAsia="Times New Roman" w:cstheme="minorHAnsi"/>
          <w:b/>
          <w:bCs/>
          <w:color w:val="000000"/>
          <w:sz w:val="24"/>
          <w:szCs w:val="24"/>
          <w:lang w:eastAsia="en-IN"/>
        </w:rPr>
        <w:lastRenderedPageBreak/>
        <w:t>The following SQL statement copies only the German customers into a new table:</w:t>
      </w:r>
    </w:p>
    <w:p w14:paraId="4E30B7E3" w14:textId="77777777" w:rsidR="0072000E" w:rsidRPr="0072000E" w:rsidRDefault="0072000E" w:rsidP="0072000E">
      <w:pPr>
        <w:shd w:val="clear" w:color="auto" w:fill="FFFFFF"/>
        <w:spacing w:line="240" w:lineRule="auto"/>
        <w:rPr>
          <w:rFonts w:eastAsia="Times New Roman" w:cstheme="minorHAnsi"/>
          <w:color w:val="000000"/>
          <w:sz w:val="24"/>
          <w:szCs w:val="24"/>
          <w:lang w:eastAsia="en-IN"/>
        </w:rPr>
      </w:pPr>
      <w:r w:rsidRPr="0072000E">
        <w:rPr>
          <w:rFonts w:eastAsia="Times New Roman" w:cstheme="minorHAnsi"/>
          <w:color w:val="0000CD"/>
          <w:sz w:val="24"/>
          <w:szCs w:val="24"/>
          <w:lang w:eastAsia="en-IN"/>
        </w:rPr>
        <w:t>SELECT</w:t>
      </w:r>
      <w:r w:rsidRPr="0072000E">
        <w:rPr>
          <w:rFonts w:eastAsia="Times New Roman" w:cstheme="minorHAnsi"/>
          <w:color w:val="000000"/>
          <w:sz w:val="24"/>
          <w:szCs w:val="24"/>
          <w:lang w:eastAsia="en-IN"/>
        </w:rPr>
        <w:t> * </w:t>
      </w:r>
      <w:r w:rsidRPr="0072000E">
        <w:rPr>
          <w:rFonts w:eastAsia="Times New Roman" w:cstheme="minorHAnsi"/>
          <w:color w:val="0000CD"/>
          <w:sz w:val="24"/>
          <w:szCs w:val="24"/>
          <w:lang w:eastAsia="en-IN"/>
        </w:rPr>
        <w:t>INTO</w:t>
      </w:r>
      <w:r w:rsidRPr="0072000E">
        <w:rPr>
          <w:rFonts w:eastAsia="Times New Roman" w:cstheme="minorHAnsi"/>
          <w:color w:val="000000"/>
          <w:sz w:val="24"/>
          <w:szCs w:val="24"/>
          <w:lang w:eastAsia="en-IN"/>
        </w:rPr>
        <w:t> CustomersGermany</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FROM</w:t>
      </w:r>
      <w:r w:rsidRPr="0072000E">
        <w:rPr>
          <w:rFonts w:eastAsia="Times New Roman" w:cstheme="minorHAnsi"/>
          <w:color w:val="000000"/>
          <w:sz w:val="24"/>
          <w:szCs w:val="24"/>
          <w:lang w:eastAsia="en-IN"/>
        </w:rPr>
        <w:t> Customers</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WHERE</w:t>
      </w:r>
      <w:r w:rsidRPr="0072000E">
        <w:rPr>
          <w:rFonts w:eastAsia="Times New Roman" w:cstheme="minorHAnsi"/>
          <w:color w:val="000000"/>
          <w:sz w:val="24"/>
          <w:szCs w:val="24"/>
          <w:lang w:eastAsia="en-IN"/>
        </w:rPr>
        <w:t> Country = </w:t>
      </w:r>
      <w:r w:rsidRPr="0072000E">
        <w:rPr>
          <w:rFonts w:eastAsia="Times New Roman" w:cstheme="minorHAnsi"/>
          <w:color w:val="A52A2A"/>
          <w:sz w:val="24"/>
          <w:szCs w:val="24"/>
          <w:lang w:eastAsia="en-IN"/>
        </w:rPr>
        <w:t>'Germany'</w:t>
      </w:r>
      <w:r w:rsidRPr="0072000E">
        <w:rPr>
          <w:rFonts w:eastAsia="Times New Roman" w:cstheme="minorHAnsi"/>
          <w:color w:val="000000"/>
          <w:sz w:val="24"/>
          <w:szCs w:val="24"/>
          <w:lang w:eastAsia="en-IN"/>
        </w:rPr>
        <w:t>;</w:t>
      </w:r>
    </w:p>
    <w:p w14:paraId="3E0B5808" w14:textId="77777777" w:rsidR="0072000E" w:rsidRPr="0072000E" w:rsidRDefault="0072000E" w:rsidP="0072000E">
      <w:pPr>
        <w:shd w:val="clear" w:color="auto" w:fill="FFFFFF"/>
        <w:spacing w:before="288" w:after="288" w:line="240" w:lineRule="auto"/>
        <w:rPr>
          <w:rFonts w:eastAsia="Times New Roman" w:cstheme="minorHAnsi"/>
          <w:b/>
          <w:bCs/>
          <w:color w:val="000000"/>
          <w:sz w:val="24"/>
          <w:szCs w:val="24"/>
          <w:lang w:eastAsia="en-IN"/>
        </w:rPr>
      </w:pPr>
      <w:r w:rsidRPr="0072000E">
        <w:rPr>
          <w:rFonts w:eastAsia="Times New Roman" w:cstheme="minorHAnsi"/>
          <w:b/>
          <w:bCs/>
          <w:color w:val="000000"/>
          <w:sz w:val="24"/>
          <w:szCs w:val="24"/>
          <w:lang w:eastAsia="en-IN"/>
        </w:rPr>
        <w:t>The following SQL statement copies data from more than one table into a new table:</w:t>
      </w:r>
    </w:p>
    <w:p w14:paraId="543CF935" w14:textId="77777777" w:rsidR="0072000E" w:rsidRPr="0072000E" w:rsidRDefault="0072000E" w:rsidP="0072000E">
      <w:pPr>
        <w:shd w:val="clear" w:color="auto" w:fill="FFFFFF"/>
        <w:spacing w:line="240" w:lineRule="auto"/>
        <w:rPr>
          <w:rFonts w:eastAsia="Times New Roman" w:cstheme="minorHAnsi"/>
          <w:color w:val="000000"/>
          <w:sz w:val="24"/>
          <w:szCs w:val="24"/>
          <w:lang w:eastAsia="en-IN"/>
        </w:rPr>
      </w:pPr>
      <w:r w:rsidRPr="0072000E">
        <w:rPr>
          <w:rFonts w:eastAsia="Times New Roman" w:cstheme="minorHAnsi"/>
          <w:color w:val="0000CD"/>
          <w:sz w:val="24"/>
          <w:szCs w:val="24"/>
          <w:lang w:eastAsia="en-IN"/>
        </w:rPr>
        <w:t>SELECT</w:t>
      </w:r>
      <w:r w:rsidRPr="0072000E">
        <w:rPr>
          <w:rFonts w:eastAsia="Times New Roman" w:cstheme="minorHAnsi"/>
          <w:color w:val="000000"/>
          <w:sz w:val="24"/>
          <w:szCs w:val="24"/>
          <w:lang w:eastAsia="en-IN"/>
        </w:rPr>
        <w:t> Customers.CustomerName, Orders.OrderID</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INTO</w:t>
      </w:r>
      <w:r w:rsidRPr="0072000E">
        <w:rPr>
          <w:rFonts w:eastAsia="Times New Roman" w:cstheme="minorHAnsi"/>
          <w:color w:val="000000"/>
          <w:sz w:val="24"/>
          <w:szCs w:val="24"/>
          <w:lang w:eastAsia="en-IN"/>
        </w:rPr>
        <w:t> CustomersOrderBackup2017</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FROM</w:t>
      </w:r>
      <w:r w:rsidRPr="0072000E">
        <w:rPr>
          <w:rFonts w:eastAsia="Times New Roman" w:cstheme="minorHAnsi"/>
          <w:color w:val="000000"/>
          <w:sz w:val="24"/>
          <w:szCs w:val="24"/>
          <w:lang w:eastAsia="en-IN"/>
        </w:rPr>
        <w:t> Customers</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LEFT</w:t>
      </w:r>
      <w:r w:rsidRPr="0072000E">
        <w:rPr>
          <w:rFonts w:eastAsia="Times New Roman" w:cstheme="minorHAnsi"/>
          <w:color w:val="000000"/>
          <w:sz w:val="24"/>
          <w:szCs w:val="24"/>
          <w:lang w:eastAsia="en-IN"/>
        </w:rPr>
        <w:t> </w:t>
      </w:r>
      <w:r w:rsidRPr="0072000E">
        <w:rPr>
          <w:rFonts w:eastAsia="Times New Roman" w:cstheme="minorHAnsi"/>
          <w:color w:val="0000CD"/>
          <w:sz w:val="24"/>
          <w:szCs w:val="24"/>
          <w:lang w:eastAsia="en-IN"/>
        </w:rPr>
        <w:t>JOIN</w:t>
      </w:r>
      <w:r w:rsidRPr="0072000E">
        <w:rPr>
          <w:rFonts w:eastAsia="Times New Roman" w:cstheme="minorHAnsi"/>
          <w:color w:val="000000"/>
          <w:sz w:val="24"/>
          <w:szCs w:val="24"/>
          <w:lang w:eastAsia="en-IN"/>
        </w:rPr>
        <w:t> Orders </w:t>
      </w:r>
      <w:r w:rsidRPr="0072000E">
        <w:rPr>
          <w:rFonts w:eastAsia="Times New Roman" w:cstheme="minorHAnsi"/>
          <w:color w:val="0000CD"/>
          <w:sz w:val="24"/>
          <w:szCs w:val="24"/>
          <w:lang w:eastAsia="en-IN"/>
        </w:rPr>
        <w:t>ON</w:t>
      </w:r>
      <w:r w:rsidRPr="0072000E">
        <w:rPr>
          <w:rFonts w:eastAsia="Times New Roman" w:cstheme="minorHAnsi"/>
          <w:color w:val="000000"/>
          <w:sz w:val="24"/>
          <w:szCs w:val="24"/>
          <w:lang w:eastAsia="en-IN"/>
        </w:rPr>
        <w:t> Customers.CustomerID = Orders.CustomerID;</w:t>
      </w:r>
    </w:p>
    <w:p w14:paraId="423138FA" w14:textId="77777777" w:rsidR="0072000E" w:rsidRPr="0072000E" w:rsidRDefault="0072000E" w:rsidP="0072000E">
      <w:pPr>
        <w:shd w:val="clear" w:color="auto" w:fill="FFFFFF"/>
        <w:spacing w:before="288" w:after="288" w:line="240" w:lineRule="auto"/>
        <w:rPr>
          <w:rFonts w:eastAsia="Times New Roman" w:cstheme="minorHAnsi"/>
          <w:color w:val="000000"/>
          <w:sz w:val="24"/>
          <w:szCs w:val="24"/>
          <w:lang w:eastAsia="en-IN"/>
        </w:rPr>
      </w:pPr>
      <w:r w:rsidRPr="0072000E">
        <w:rPr>
          <w:rFonts w:eastAsia="Times New Roman" w:cstheme="minorHAnsi"/>
          <w:b/>
          <w:bCs/>
          <w:color w:val="000000"/>
          <w:sz w:val="24"/>
          <w:szCs w:val="24"/>
          <w:highlight w:val="yellow"/>
          <w:lang w:eastAsia="en-IN"/>
        </w:rPr>
        <w:t>Tip:</w:t>
      </w:r>
      <w:r w:rsidRPr="0072000E">
        <w:rPr>
          <w:rFonts w:eastAsia="Times New Roman" w:cstheme="minorHAnsi"/>
          <w:color w:val="000000"/>
          <w:sz w:val="24"/>
          <w:szCs w:val="24"/>
          <w:highlight w:val="yellow"/>
          <w:lang w:eastAsia="en-IN"/>
        </w:rPr>
        <w:t> </w:t>
      </w:r>
      <w:r w:rsidRPr="0072000E">
        <w:rPr>
          <w:rFonts w:eastAsia="Times New Roman" w:cstheme="minorHAnsi"/>
          <w:color w:val="DC143C"/>
          <w:sz w:val="24"/>
          <w:szCs w:val="24"/>
          <w:highlight w:val="yellow"/>
          <w:lang w:eastAsia="en-IN"/>
        </w:rPr>
        <w:t>SELECT INTO</w:t>
      </w:r>
      <w:r w:rsidRPr="0072000E">
        <w:rPr>
          <w:rFonts w:eastAsia="Times New Roman" w:cstheme="minorHAnsi"/>
          <w:color w:val="000000"/>
          <w:sz w:val="24"/>
          <w:szCs w:val="24"/>
          <w:highlight w:val="yellow"/>
          <w:lang w:eastAsia="en-IN"/>
        </w:rPr>
        <w:t> can also be used to create a new, empty table using the schema of another. Just add a </w:t>
      </w:r>
      <w:r w:rsidRPr="0072000E">
        <w:rPr>
          <w:rFonts w:eastAsia="Times New Roman" w:cstheme="minorHAnsi"/>
          <w:color w:val="DC143C"/>
          <w:sz w:val="24"/>
          <w:szCs w:val="24"/>
          <w:highlight w:val="yellow"/>
          <w:lang w:eastAsia="en-IN"/>
        </w:rPr>
        <w:t>WHERE</w:t>
      </w:r>
      <w:r w:rsidRPr="0072000E">
        <w:rPr>
          <w:rFonts w:eastAsia="Times New Roman" w:cstheme="minorHAnsi"/>
          <w:color w:val="000000"/>
          <w:sz w:val="24"/>
          <w:szCs w:val="24"/>
          <w:highlight w:val="yellow"/>
          <w:lang w:eastAsia="en-IN"/>
        </w:rPr>
        <w:t> clause that causes the query to return no data:</w:t>
      </w:r>
    </w:p>
    <w:p w14:paraId="756396AC" w14:textId="2C83324B" w:rsidR="0072000E" w:rsidRDefault="0072000E" w:rsidP="0072000E">
      <w:pPr>
        <w:shd w:val="clear" w:color="auto" w:fill="FFFFFF"/>
        <w:spacing w:line="240" w:lineRule="auto"/>
        <w:rPr>
          <w:rFonts w:eastAsia="Times New Roman" w:cstheme="minorHAnsi"/>
          <w:color w:val="000000"/>
          <w:sz w:val="24"/>
          <w:szCs w:val="24"/>
          <w:lang w:eastAsia="en-IN"/>
        </w:rPr>
      </w:pPr>
      <w:r w:rsidRPr="0072000E">
        <w:rPr>
          <w:rFonts w:eastAsia="Times New Roman" w:cstheme="minorHAnsi"/>
          <w:color w:val="0000CD"/>
          <w:sz w:val="24"/>
          <w:szCs w:val="24"/>
          <w:lang w:eastAsia="en-IN"/>
        </w:rPr>
        <w:t>SELECT</w:t>
      </w:r>
      <w:r w:rsidRPr="0072000E">
        <w:rPr>
          <w:rFonts w:eastAsia="Times New Roman" w:cstheme="minorHAnsi"/>
          <w:color w:val="000000"/>
          <w:sz w:val="24"/>
          <w:szCs w:val="24"/>
          <w:lang w:eastAsia="en-IN"/>
        </w:rPr>
        <w:t> * </w:t>
      </w:r>
      <w:r w:rsidRPr="0072000E">
        <w:rPr>
          <w:rFonts w:eastAsia="Times New Roman" w:cstheme="minorHAnsi"/>
          <w:color w:val="0000CD"/>
          <w:sz w:val="24"/>
          <w:szCs w:val="24"/>
          <w:lang w:eastAsia="en-IN"/>
        </w:rPr>
        <w:t>INTO</w:t>
      </w:r>
      <w:r w:rsidRPr="0072000E">
        <w:rPr>
          <w:rFonts w:eastAsia="Times New Roman" w:cstheme="minorHAnsi"/>
          <w:color w:val="000000"/>
          <w:sz w:val="24"/>
          <w:szCs w:val="24"/>
          <w:lang w:eastAsia="en-IN"/>
        </w:rPr>
        <w:t> </w:t>
      </w:r>
      <w:r w:rsidRPr="0072000E">
        <w:rPr>
          <w:rFonts w:eastAsia="Times New Roman" w:cstheme="minorHAnsi"/>
          <w:i/>
          <w:iCs/>
          <w:color w:val="000000"/>
          <w:sz w:val="24"/>
          <w:szCs w:val="24"/>
          <w:lang w:eastAsia="en-IN"/>
        </w:rPr>
        <w:t>newtable</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FROM</w:t>
      </w:r>
      <w:r w:rsidRPr="0072000E">
        <w:rPr>
          <w:rFonts w:eastAsia="Times New Roman" w:cstheme="minorHAnsi"/>
          <w:color w:val="000000"/>
          <w:sz w:val="24"/>
          <w:szCs w:val="24"/>
          <w:lang w:eastAsia="en-IN"/>
        </w:rPr>
        <w:t> </w:t>
      </w:r>
      <w:r w:rsidRPr="0072000E">
        <w:rPr>
          <w:rFonts w:eastAsia="Times New Roman" w:cstheme="minorHAnsi"/>
          <w:i/>
          <w:iCs/>
          <w:color w:val="000000"/>
          <w:sz w:val="24"/>
          <w:szCs w:val="24"/>
          <w:lang w:eastAsia="en-IN"/>
        </w:rPr>
        <w:t>oldtable</w:t>
      </w:r>
      <w:r w:rsidRPr="0072000E">
        <w:rPr>
          <w:rFonts w:eastAsia="Times New Roman" w:cstheme="minorHAnsi"/>
          <w:color w:val="000000"/>
          <w:sz w:val="24"/>
          <w:szCs w:val="24"/>
          <w:lang w:eastAsia="en-IN"/>
        </w:rPr>
        <w:br/>
      </w:r>
      <w:r w:rsidRPr="0072000E">
        <w:rPr>
          <w:rFonts w:eastAsia="Times New Roman" w:cstheme="minorHAnsi"/>
          <w:color w:val="0000CD"/>
          <w:sz w:val="24"/>
          <w:szCs w:val="24"/>
          <w:lang w:eastAsia="en-IN"/>
        </w:rPr>
        <w:t>WHERE</w:t>
      </w:r>
      <w:r w:rsidRPr="0072000E">
        <w:rPr>
          <w:rFonts w:eastAsia="Times New Roman" w:cstheme="minorHAnsi"/>
          <w:color w:val="000000"/>
          <w:sz w:val="24"/>
          <w:szCs w:val="24"/>
          <w:lang w:eastAsia="en-IN"/>
        </w:rPr>
        <w:t> </w:t>
      </w:r>
      <w:r w:rsidRPr="0072000E">
        <w:rPr>
          <w:rFonts w:eastAsia="Times New Roman" w:cstheme="minorHAnsi"/>
          <w:color w:val="FF0000"/>
          <w:sz w:val="24"/>
          <w:szCs w:val="24"/>
          <w:lang w:eastAsia="en-IN"/>
        </w:rPr>
        <w:t>1</w:t>
      </w:r>
      <w:r w:rsidRPr="0072000E">
        <w:rPr>
          <w:rFonts w:eastAsia="Times New Roman" w:cstheme="minorHAnsi"/>
          <w:color w:val="000000"/>
          <w:sz w:val="24"/>
          <w:szCs w:val="24"/>
          <w:lang w:eastAsia="en-IN"/>
        </w:rPr>
        <w:t> = </w:t>
      </w:r>
      <w:r w:rsidRPr="0072000E">
        <w:rPr>
          <w:rFonts w:eastAsia="Times New Roman" w:cstheme="minorHAnsi"/>
          <w:color w:val="FF0000"/>
          <w:sz w:val="24"/>
          <w:szCs w:val="24"/>
          <w:lang w:eastAsia="en-IN"/>
        </w:rPr>
        <w:t>0</w:t>
      </w:r>
      <w:r w:rsidRPr="0072000E">
        <w:rPr>
          <w:rFonts w:eastAsia="Times New Roman" w:cstheme="minorHAnsi"/>
          <w:color w:val="000000"/>
          <w:sz w:val="24"/>
          <w:szCs w:val="24"/>
          <w:lang w:eastAsia="en-IN"/>
        </w:rPr>
        <w:t>;</w:t>
      </w:r>
    </w:p>
    <w:p w14:paraId="35B89AB5" w14:textId="511F4807" w:rsidR="00F62B1D" w:rsidRDefault="00F62B1D" w:rsidP="00C02872">
      <w:pPr>
        <w:pStyle w:val="NoSpacing"/>
        <w:rPr>
          <w:lang w:eastAsia="en-IN"/>
        </w:rPr>
      </w:pPr>
    </w:p>
    <w:p w14:paraId="55EAAAC9" w14:textId="013D0706" w:rsidR="00945792" w:rsidRDefault="00945792" w:rsidP="00945792">
      <w:pPr>
        <w:pStyle w:val="NoSpacing"/>
        <w:rPr>
          <w:b/>
          <w:bCs/>
          <w:color w:val="FF0000"/>
          <w:sz w:val="24"/>
          <w:szCs w:val="24"/>
        </w:rPr>
      </w:pPr>
      <w:r w:rsidRPr="00945792">
        <w:rPr>
          <w:b/>
          <w:bCs/>
          <w:color w:val="FF0000"/>
          <w:sz w:val="24"/>
          <w:szCs w:val="24"/>
        </w:rPr>
        <w:t xml:space="preserve">The SQL </w:t>
      </w:r>
      <w:r w:rsidRPr="00BC00A1">
        <w:rPr>
          <w:b/>
          <w:bCs/>
          <w:color w:val="4472C4" w:themeColor="accent1"/>
          <w:sz w:val="24"/>
          <w:szCs w:val="24"/>
        </w:rPr>
        <w:t xml:space="preserve">INSERT INTO SELECT </w:t>
      </w:r>
      <w:r w:rsidRPr="00945792">
        <w:rPr>
          <w:b/>
          <w:bCs/>
          <w:color w:val="FF0000"/>
          <w:sz w:val="24"/>
          <w:szCs w:val="24"/>
        </w:rPr>
        <w:t>Statement</w:t>
      </w:r>
    </w:p>
    <w:p w14:paraId="1D431B4B" w14:textId="77777777" w:rsidR="00945792" w:rsidRPr="00945792" w:rsidRDefault="00945792" w:rsidP="00945792">
      <w:pPr>
        <w:pStyle w:val="NoSpacing"/>
        <w:rPr>
          <w:b/>
          <w:bCs/>
          <w:sz w:val="24"/>
          <w:szCs w:val="24"/>
        </w:rPr>
      </w:pPr>
    </w:p>
    <w:p w14:paraId="26A6C760" w14:textId="77777777" w:rsidR="00945792" w:rsidRPr="00945792" w:rsidRDefault="00945792" w:rsidP="00945792">
      <w:pPr>
        <w:pStyle w:val="NoSpacing"/>
        <w:rPr>
          <w:sz w:val="24"/>
          <w:szCs w:val="24"/>
        </w:rPr>
      </w:pPr>
      <w:r w:rsidRPr="00945792">
        <w:rPr>
          <w:sz w:val="24"/>
          <w:szCs w:val="24"/>
        </w:rPr>
        <w:t>The </w:t>
      </w:r>
      <w:r w:rsidRPr="00945792">
        <w:rPr>
          <w:rStyle w:val="HTMLCode"/>
          <w:rFonts w:asciiTheme="minorHAnsi" w:eastAsiaTheme="majorEastAsia" w:hAnsiTheme="minorHAnsi" w:cstheme="minorHAnsi"/>
          <w:color w:val="DC143C"/>
          <w:sz w:val="24"/>
          <w:szCs w:val="24"/>
        </w:rPr>
        <w:t>INSERT INTO SELECT</w:t>
      </w:r>
      <w:r w:rsidRPr="00945792">
        <w:rPr>
          <w:sz w:val="24"/>
          <w:szCs w:val="24"/>
        </w:rPr>
        <w:t> statement copies data from one table and inserts it into another table.</w:t>
      </w:r>
    </w:p>
    <w:p w14:paraId="673B65FF" w14:textId="327AC2DF" w:rsidR="00945792" w:rsidRPr="00945792" w:rsidRDefault="00945792" w:rsidP="00945792">
      <w:pPr>
        <w:pStyle w:val="NoSpacing"/>
        <w:rPr>
          <w:sz w:val="24"/>
          <w:szCs w:val="24"/>
        </w:rPr>
      </w:pPr>
      <w:r w:rsidRPr="00945792">
        <w:rPr>
          <w:sz w:val="24"/>
          <w:szCs w:val="24"/>
        </w:rPr>
        <w:t>The </w:t>
      </w:r>
      <w:r w:rsidRPr="00945792">
        <w:rPr>
          <w:rStyle w:val="HTMLCode"/>
          <w:rFonts w:asciiTheme="minorHAnsi" w:eastAsiaTheme="majorEastAsia" w:hAnsiTheme="minorHAnsi" w:cstheme="minorHAnsi"/>
          <w:color w:val="DC143C"/>
          <w:sz w:val="24"/>
          <w:szCs w:val="24"/>
        </w:rPr>
        <w:t>INSERT INTO SELECT</w:t>
      </w:r>
      <w:r w:rsidRPr="00945792">
        <w:rPr>
          <w:sz w:val="24"/>
          <w:szCs w:val="24"/>
        </w:rPr>
        <w:t> statement requires that the data types in source and target tables match.</w:t>
      </w:r>
    </w:p>
    <w:p w14:paraId="2A92B3F3" w14:textId="77777777" w:rsidR="00945792" w:rsidRPr="00945792" w:rsidRDefault="00945792" w:rsidP="00945792">
      <w:pPr>
        <w:pStyle w:val="NoSpacing"/>
        <w:rPr>
          <w:sz w:val="24"/>
          <w:szCs w:val="24"/>
        </w:rPr>
      </w:pPr>
    </w:p>
    <w:p w14:paraId="6CC4C359" w14:textId="590E45AF" w:rsidR="00945792" w:rsidRDefault="00945792" w:rsidP="00945792">
      <w:pPr>
        <w:pStyle w:val="NoSpacing"/>
        <w:rPr>
          <w:sz w:val="24"/>
          <w:szCs w:val="24"/>
        </w:rPr>
      </w:pPr>
      <w:r w:rsidRPr="00945792">
        <w:rPr>
          <w:rStyle w:val="Strong"/>
          <w:rFonts w:cstheme="minorHAnsi"/>
          <w:color w:val="000000"/>
          <w:sz w:val="28"/>
          <w:szCs w:val="28"/>
        </w:rPr>
        <w:t>Note:</w:t>
      </w:r>
      <w:r w:rsidRPr="00945792">
        <w:rPr>
          <w:sz w:val="24"/>
          <w:szCs w:val="24"/>
        </w:rPr>
        <w:t> The existing records in the target table are unaffected.</w:t>
      </w:r>
    </w:p>
    <w:p w14:paraId="139428F3" w14:textId="77777777" w:rsidR="00945792" w:rsidRPr="00945792" w:rsidRDefault="00945792" w:rsidP="00945792">
      <w:pPr>
        <w:pStyle w:val="NoSpacing"/>
        <w:rPr>
          <w:sz w:val="24"/>
          <w:szCs w:val="24"/>
        </w:rPr>
      </w:pPr>
    </w:p>
    <w:p w14:paraId="538713C2" w14:textId="35F3B052" w:rsidR="00945792" w:rsidRDefault="00945792" w:rsidP="00945792">
      <w:pPr>
        <w:pStyle w:val="NoSpacing"/>
        <w:rPr>
          <w:sz w:val="24"/>
          <w:szCs w:val="24"/>
        </w:rPr>
      </w:pPr>
      <w:r w:rsidRPr="00945792">
        <w:rPr>
          <w:sz w:val="24"/>
          <w:szCs w:val="24"/>
        </w:rPr>
        <w:t>INSERT INTO SELECT Syntax</w:t>
      </w:r>
    </w:p>
    <w:p w14:paraId="60BFFC8C" w14:textId="77777777" w:rsidR="00945792" w:rsidRPr="00945792" w:rsidRDefault="00945792" w:rsidP="00945792">
      <w:pPr>
        <w:pStyle w:val="NoSpacing"/>
        <w:rPr>
          <w:sz w:val="24"/>
          <w:szCs w:val="24"/>
        </w:rPr>
      </w:pPr>
    </w:p>
    <w:p w14:paraId="000DDF02" w14:textId="77777777" w:rsidR="00945792" w:rsidRPr="00945792" w:rsidRDefault="00945792" w:rsidP="00945792">
      <w:pPr>
        <w:pStyle w:val="NoSpacing"/>
        <w:rPr>
          <w:sz w:val="24"/>
          <w:szCs w:val="24"/>
        </w:rPr>
      </w:pPr>
      <w:r w:rsidRPr="00945792">
        <w:rPr>
          <w:sz w:val="24"/>
          <w:szCs w:val="24"/>
        </w:rPr>
        <w:t>Copy all columns from one table to another table:</w:t>
      </w:r>
    </w:p>
    <w:p w14:paraId="2F3107ED" w14:textId="77777777" w:rsidR="00945792" w:rsidRPr="00945792" w:rsidRDefault="00945792" w:rsidP="00945792">
      <w:pPr>
        <w:pStyle w:val="NoSpacing"/>
        <w:rPr>
          <w:sz w:val="24"/>
          <w:szCs w:val="24"/>
        </w:rPr>
      </w:pPr>
      <w:r w:rsidRPr="00945792">
        <w:rPr>
          <w:rStyle w:val="sqlkeywordcolor"/>
          <w:rFonts w:cstheme="minorHAnsi"/>
          <w:color w:val="0000CD"/>
          <w:sz w:val="24"/>
          <w:szCs w:val="24"/>
        </w:rPr>
        <w:t>INSERT</w:t>
      </w:r>
      <w:r w:rsidRPr="00945792">
        <w:rPr>
          <w:rStyle w:val="sqlcolor"/>
          <w:rFonts w:cstheme="minorHAnsi"/>
          <w:color w:val="000000"/>
          <w:sz w:val="24"/>
          <w:szCs w:val="24"/>
        </w:rPr>
        <w:t> </w:t>
      </w:r>
      <w:r w:rsidRPr="00945792">
        <w:rPr>
          <w:rStyle w:val="sqlkeywordcolor"/>
          <w:rFonts w:cstheme="minorHAnsi"/>
          <w:color w:val="0000CD"/>
          <w:sz w:val="24"/>
          <w:szCs w:val="24"/>
        </w:rPr>
        <w:t>INTO</w:t>
      </w:r>
      <w:r w:rsidRPr="00945792">
        <w:rPr>
          <w:rStyle w:val="sqlcolor"/>
          <w:rFonts w:cstheme="minorHAnsi"/>
          <w:color w:val="000000"/>
          <w:sz w:val="24"/>
          <w:szCs w:val="24"/>
        </w:rPr>
        <w:t> </w:t>
      </w:r>
      <w:r w:rsidRPr="00945792">
        <w:rPr>
          <w:rStyle w:val="Emphasis"/>
          <w:rFonts w:cstheme="minorHAnsi"/>
          <w:color w:val="000000"/>
          <w:sz w:val="24"/>
          <w:szCs w:val="24"/>
        </w:rPr>
        <w:t>table2</w:t>
      </w:r>
      <w:r w:rsidRPr="00945792">
        <w:rPr>
          <w:sz w:val="24"/>
          <w:szCs w:val="24"/>
        </w:rPr>
        <w:br/>
      </w:r>
      <w:r w:rsidRPr="00945792">
        <w:rPr>
          <w:rStyle w:val="sqlkeywordcolor"/>
          <w:rFonts w:cstheme="minorHAnsi"/>
          <w:color w:val="0000CD"/>
          <w:sz w:val="24"/>
          <w:szCs w:val="24"/>
        </w:rPr>
        <w:t>SELECT</w:t>
      </w:r>
      <w:r w:rsidRPr="00945792">
        <w:rPr>
          <w:rStyle w:val="sqlcolor"/>
          <w:rFonts w:cstheme="minorHAnsi"/>
          <w:color w:val="000000"/>
          <w:sz w:val="24"/>
          <w:szCs w:val="24"/>
        </w:rPr>
        <w:t> * </w:t>
      </w:r>
      <w:r w:rsidRPr="00945792">
        <w:rPr>
          <w:rStyle w:val="sqlkeywordcolor"/>
          <w:rFonts w:cstheme="minorHAnsi"/>
          <w:color w:val="0000CD"/>
          <w:sz w:val="24"/>
          <w:szCs w:val="24"/>
        </w:rPr>
        <w:t>FROM</w:t>
      </w:r>
      <w:r w:rsidRPr="00945792">
        <w:rPr>
          <w:rStyle w:val="sqlcolor"/>
          <w:rFonts w:cstheme="minorHAnsi"/>
          <w:color w:val="000000"/>
          <w:sz w:val="24"/>
          <w:szCs w:val="24"/>
        </w:rPr>
        <w:t> </w:t>
      </w:r>
      <w:r w:rsidRPr="00945792">
        <w:rPr>
          <w:rStyle w:val="Emphasis"/>
          <w:rFonts w:cstheme="minorHAnsi"/>
          <w:color w:val="000000"/>
          <w:sz w:val="24"/>
          <w:szCs w:val="24"/>
        </w:rPr>
        <w:t>table1</w:t>
      </w:r>
      <w:r w:rsidRPr="00945792">
        <w:rPr>
          <w:i/>
          <w:iCs/>
          <w:sz w:val="24"/>
          <w:szCs w:val="24"/>
        </w:rPr>
        <w:br/>
      </w:r>
      <w:r w:rsidRPr="00945792">
        <w:rPr>
          <w:rStyle w:val="sqlkeywordcolor"/>
          <w:rFonts w:cstheme="minorHAnsi"/>
          <w:color w:val="0000CD"/>
          <w:sz w:val="24"/>
          <w:szCs w:val="24"/>
        </w:rPr>
        <w:t>WHERE</w:t>
      </w:r>
      <w:r w:rsidRPr="00945792">
        <w:rPr>
          <w:rStyle w:val="sqlcolor"/>
          <w:rFonts w:cstheme="minorHAnsi"/>
          <w:color w:val="000000"/>
          <w:sz w:val="24"/>
          <w:szCs w:val="24"/>
        </w:rPr>
        <w:t> </w:t>
      </w:r>
      <w:r w:rsidRPr="00945792">
        <w:rPr>
          <w:rStyle w:val="Emphasis"/>
          <w:rFonts w:cstheme="minorHAnsi"/>
          <w:color w:val="000000"/>
          <w:sz w:val="24"/>
          <w:szCs w:val="24"/>
        </w:rPr>
        <w:t>condition</w:t>
      </w:r>
      <w:r w:rsidRPr="00945792">
        <w:rPr>
          <w:rStyle w:val="sqlcolor"/>
          <w:rFonts w:cstheme="minorHAnsi"/>
          <w:color w:val="000000"/>
          <w:sz w:val="24"/>
          <w:szCs w:val="24"/>
        </w:rPr>
        <w:t>;</w:t>
      </w:r>
    </w:p>
    <w:p w14:paraId="38896CF6" w14:textId="77777777" w:rsidR="00945792" w:rsidRPr="00945792" w:rsidRDefault="00945792" w:rsidP="00945792">
      <w:pPr>
        <w:pStyle w:val="NoSpacing"/>
        <w:rPr>
          <w:sz w:val="24"/>
          <w:szCs w:val="24"/>
        </w:rPr>
      </w:pPr>
    </w:p>
    <w:p w14:paraId="29827423" w14:textId="77777777" w:rsidR="00945792" w:rsidRDefault="00945792" w:rsidP="00945792">
      <w:pPr>
        <w:pStyle w:val="NoSpacing"/>
        <w:rPr>
          <w:sz w:val="24"/>
          <w:szCs w:val="24"/>
        </w:rPr>
      </w:pPr>
    </w:p>
    <w:p w14:paraId="0709CB6C" w14:textId="3B1B8322" w:rsidR="00945792" w:rsidRPr="00945792" w:rsidRDefault="00945792" w:rsidP="00945792">
      <w:pPr>
        <w:pStyle w:val="NoSpacing"/>
        <w:rPr>
          <w:sz w:val="24"/>
          <w:szCs w:val="24"/>
        </w:rPr>
      </w:pPr>
      <w:r w:rsidRPr="00945792">
        <w:rPr>
          <w:sz w:val="24"/>
          <w:szCs w:val="24"/>
        </w:rPr>
        <w:t>Copy only some columns from one table into another table:</w:t>
      </w:r>
    </w:p>
    <w:p w14:paraId="1DCD9174" w14:textId="77777777" w:rsidR="00945792" w:rsidRPr="00945792" w:rsidRDefault="00945792" w:rsidP="00945792">
      <w:pPr>
        <w:pStyle w:val="NoSpacing"/>
        <w:rPr>
          <w:sz w:val="24"/>
          <w:szCs w:val="24"/>
        </w:rPr>
      </w:pPr>
      <w:r w:rsidRPr="00945792">
        <w:rPr>
          <w:rStyle w:val="sqlkeywordcolor"/>
          <w:rFonts w:cstheme="minorHAnsi"/>
          <w:color w:val="0000CD"/>
          <w:sz w:val="24"/>
          <w:szCs w:val="24"/>
        </w:rPr>
        <w:t>INSERT</w:t>
      </w:r>
      <w:r w:rsidRPr="00945792">
        <w:rPr>
          <w:rStyle w:val="sqlcolor"/>
          <w:rFonts w:cstheme="minorHAnsi"/>
          <w:color w:val="000000"/>
          <w:sz w:val="24"/>
          <w:szCs w:val="24"/>
        </w:rPr>
        <w:t> </w:t>
      </w:r>
      <w:r w:rsidRPr="00945792">
        <w:rPr>
          <w:rStyle w:val="sqlkeywordcolor"/>
          <w:rFonts w:cstheme="minorHAnsi"/>
          <w:color w:val="0000CD"/>
          <w:sz w:val="24"/>
          <w:szCs w:val="24"/>
        </w:rPr>
        <w:t>INTO</w:t>
      </w:r>
      <w:r w:rsidRPr="00945792">
        <w:rPr>
          <w:rStyle w:val="sqlcolor"/>
          <w:rFonts w:cstheme="minorHAnsi"/>
          <w:color w:val="000000"/>
          <w:sz w:val="24"/>
          <w:szCs w:val="24"/>
        </w:rPr>
        <w:t> </w:t>
      </w:r>
      <w:r w:rsidRPr="00945792">
        <w:rPr>
          <w:rStyle w:val="Emphasis"/>
          <w:rFonts w:cstheme="minorHAnsi"/>
          <w:color w:val="000000"/>
          <w:sz w:val="24"/>
          <w:szCs w:val="24"/>
        </w:rPr>
        <w:t>table2 </w:t>
      </w:r>
      <w:r w:rsidRPr="00945792">
        <w:rPr>
          <w:rStyle w:val="sqlcolor"/>
          <w:rFonts w:cstheme="minorHAnsi"/>
          <w:color w:val="000000"/>
          <w:sz w:val="24"/>
          <w:szCs w:val="24"/>
        </w:rPr>
        <w:t>(</w:t>
      </w:r>
      <w:r w:rsidRPr="00945792">
        <w:rPr>
          <w:rStyle w:val="Emphasis"/>
          <w:rFonts w:cstheme="minorHAnsi"/>
          <w:color w:val="000000"/>
          <w:sz w:val="24"/>
          <w:szCs w:val="24"/>
        </w:rPr>
        <w:t>column1</w:t>
      </w:r>
      <w:r w:rsidRPr="00945792">
        <w:rPr>
          <w:rStyle w:val="sqlcolor"/>
          <w:rFonts w:cstheme="minorHAnsi"/>
          <w:color w:val="000000"/>
          <w:sz w:val="24"/>
          <w:szCs w:val="24"/>
        </w:rPr>
        <w:t>, </w:t>
      </w:r>
      <w:r w:rsidRPr="00945792">
        <w:rPr>
          <w:rStyle w:val="Emphasis"/>
          <w:rFonts w:cstheme="minorHAnsi"/>
          <w:color w:val="000000"/>
          <w:sz w:val="24"/>
          <w:szCs w:val="24"/>
        </w:rPr>
        <w:t>column2</w:t>
      </w:r>
      <w:r w:rsidRPr="00945792">
        <w:rPr>
          <w:rStyle w:val="sqlcolor"/>
          <w:rFonts w:cstheme="minorHAnsi"/>
          <w:color w:val="000000"/>
          <w:sz w:val="24"/>
          <w:szCs w:val="24"/>
        </w:rPr>
        <w:t>, </w:t>
      </w:r>
      <w:r w:rsidRPr="00945792">
        <w:rPr>
          <w:rStyle w:val="Emphasis"/>
          <w:rFonts w:cstheme="minorHAnsi"/>
          <w:color w:val="000000"/>
          <w:sz w:val="24"/>
          <w:szCs w:val="24"/>
        </w:rPr>
        <w:t>column3</w:t>
      </w:r>
      <w:r w:rsidRPr="00945792">
        <w:rPr>
          <w:rStyle w:val="sqlcolor"/>
          <w:rFonts w:cstheme="minorHAnsi"/>
          <w:color w:val="000000"/>
          <w:sz w:val="24"/>
          <w:szCs w:val="24"/>
        </w:rPr>
        <w:t>, ...)</w:t>
      </w:r>
      <w:r w:rsidRPr="00945792">
        <w:rPr>
          <w:sz w:val="24"/>
          <w:szCs w:val="24"/>
        </w:rPr>
        <w:br/>
      </w:r>
      <w:r w:rsidRPr="00945792">
        <w:rPr>
          <w:rStyle w:val="sqlkeywordcolor"/>
          <w:rFonts w:cstheme="minorHAnsi"/>
          <w:color w:val="0000CD"/>
          <w:sz w:val="24"/>
          <w:szCs w:val="24"/>
        </w:rPr>
        <w:t>SELECT</w:t>
      </w:r>
      <w:r w:rsidRPr="00945792">
        <w:rPr>
          <w:rStyle w:val="sqlcolor"/>
          <w:rFonts w:cstheme="minorHAnsi"/>
          <w:color w:val="000000"/>
          <w:sz w:val="24"/>
          <w:szCs w:val="24"/>
        </w:rPr>
        <w:t> </w:t>
      </w:r>
      <w:r w:rsidRPr="00945792">
        <w:rPr>
          <w:rStyle w:val="Emphasis"/>
          <w:rFonts w:cstheme="minorHAnsi"/>
          <w:color w:val="000000"/>
          <w:sz w:val="24"/>
          <w:szCs w:val="24"/>
        </w:rPr>
        <w:t>column1</w:t>
      </w:r>
      <w:r w:rsidRPr="00945792">
        <w:rPr>
          <w:rStyle w:val="sqlcolor"/>
          <w:rFonts w:cstheme="minorHAnsi"/>
          <w:color w:val="000000"/>
          <w:sz w:val="24"/>
          <w:szCs w:val="24"/>
        </w:rPr>
        <w:t>, </w:t>
      </w:r>
      <w:r w:rsidRPr="00945792">
        <w:rPr>
          <w:rStyle w:val="Emphasis"/>
          <w:rFonts w:cstheme="minorHAnsi"/>
          <w:color w:val="000000"/>
          <w:sz w:val="24"/>
          <w:szCs w:val="24"/>
        </w:rPr>
        <w:t>column2</w:t>
      </w:r>
      <w:r w:rsidRPr="00945792">
        <w:rPr>
          <w:rStyle w:val="sqlcolor"/>
          <w:rFonts w:cstheme="minorHAnsi"/>
          <w:color w:val="000000"/>
          <w:sz w:val="24"/>
          <w:szCs w:val="24"/>
        </w:rPr>
        <w:t>, </w:t>
      </w:r>
      <w:r w:rsidRPr="00945792">
        <w:rPr>
          <w:rStyle w:val="Emphasis"/>
          <w:rFonts w:cstheme="minorHAnsi"/>
          <w:color w:val="000000"/>
          <w:sz w:val="24"/>
          <w:szCs w:val="24"/>
        </w:rPr>
        <w:t>column3</w:t>
      </w:r>
      <w:r w:rsidRPr="00945792">
        <w:rPr>
          <w:rStyle w:val="sqlcolor"/>
          <w:rFonts w:cstheme="minorHAnsi"/>
          <w:color w:val="000000"/>
          <w:sz w:val="24"/>
          <w:szCs w:val="24"/>
        </w:rPr>
        <w:t>, ...</w:t>
      </w:r>
      <w:r w:rsidRPr="00945792">
        <w:rPr>
          <w:sz w:val="24"/>
          <w:szCs w:val="24"/>
        </w:rPr>
        <w:br/>
      </w:r>
      <w:r w:rsidRPr="00945792">
        <w:rPr>
          <w:rStyle w:val="sqlkeywordcolor"/>
          <w:rFonts w:cstheme="minorHAnsi"/>
          <w:color w:val="0000CD"/>
          <w:sz w:val="24"/>
          <w:szCs w:val="24"/>
        </w:rPr>
        <w:t>FROM</w:t>
      </w:r>
      <w:r w:rsidRPr="00945792">
        <w:rPr>
          <w:rStyle w:val="sqlcolor"/>
          <w:rFonts w:cstheme="minorHAnsi"/>
          <w:color w:val="000000"/>
          <w:sz w:val="24"/>
          <w:szCs w:val="24"/>
        </w:rPr>
        <w:t> </w:t>
      </w:r>
      <w:r w:rsidRPr="00945792">
        <w:rPr>
          <w:rStyle w:val="Emphasis"/>
          <w:rFonts w:cstheme="minorHAnsi"/>
          <w:color w:val="000000"/>
          <w:sz w:val="24"/>
          <w:szCs w:val="24"/>
        </w:rPr>
        <w:t>table1</w:t>
      </w:r>
      <w:r w:rsidRPr="00945792">
        <w:rPr>
          <w:sz w:val="24"/>
          <w:szCs w:val="24"/>
        </w:rPr>
        <w:br/>
      </w:r>
      <w:r w:rsidRPr="00945792">
        <w:rPr>
          <w:rStyle w:val="sqlkeywordcolor"/>
          <w:rFonts w:cstheme="minorHAnsi"/>
          <w:color w:val="0000CD"/>
          <w:sz w:val="24"/>
          <w:szCs w:val="24"/>
        </w:rPr>
        <w:t>WHERE</w:t>
      </w:r>
      <w:r w:rsidRPr="00945792">
        <w:rPr>
          <w:rStyle w:val="sqlcolor"/>
          <w:rFonts w:cstheme="minorHAnsi"/>
          <w:color w:val="000000"/>
          <w:sz w:val="24"/>
          <w:szCs w:val="24"/>
        </w:rPr>
        <w:t> </w:t>
      </w:r>
      <w:r w:rsidRPr="00945792">
        <w:rPr>
          <w:rStyle w:val="Emphasis"/>
          <w:rFonts w:cstheme="minorHAnsi"/>
          <w:color w:val="000000"/>
          <w:sz w:val="24"/>
          <w:szCs w:val="24"/>
        </w:rPr>
        <w:t>condition</w:t>
      </w:r>
      <w:r w:rsidRPr="00945792">
        <w:rPr>
          <w:rStyle w:val="sqlcolor"/>
          <w:rFonts w:cstheme="minorHAnsi"/>
          <w:color w:val="000000"/>
          <w:sz w:val="24"/>
          <w:szCs w:val="24"/>
        </w:rPr>
        <w:t>;</w:t>
      </w:r>
    </w:p>
    <w:p w14:paraId="381B2516" w14:textId="77777777" w:rsidR="00C02872" w:rsidRPr="0072000E" w:rsidRDefault="00C02872" w:rsidP="00C02872">
      <w:pPr>
        <w:pStyle w:val="NoSpacing"/>
        <w:rPr>
          <w:lang w:eastAsia="en-IN"/>
        </w:rPr>
      </w:pPr>
    </w:p>
    <w:p w14:paraId="326C1453" w14:textId="5455A385" w:rsidR="007B4810" w:rsidRPr="007B4810" w:rsidRDefault="007B4810" w:rsidP="007B4810">
      <w:pPr>
        <w:pStyle w:val="NoSpacing"/>
        <w:rPr>
          <w:sz w:val="24"/>
          <w:szCs w:val="24"/>
        </w:rPr>
      </w:pPr>
      <w:r w:rsidRPr="007B4810">
        <w:rPr>
          <w:sz w:val="24"/>
          <w:szCs w:val="24"/>
        </w:rPr>
        <w:t>The following SQL statement copies "Suppliers" into "Customers" (the columns that are not filled with data, will contain NULL):</w:t>
      </w:r>
    </w:p>
    <w:p w14:paraId="746F0F43" w14:textId="77777777" w:rsidR="007B4810" w:rsidRPr="007B4810" w:rsidRDefault="007B4810" w:rsidP="007B4810">
      <w:pPr>
        <w:pStyle w:val="NoSpacing"/>
        <w:rPr>
          <w:sz w:val="24"/>
          <w:szCs w:val="24"/>
        </w:rPr>
      </w:pPr>
    </w:p>
    <w:p w14:paraId="77547530" w14:textId="77777777" w:rsidR="007B4810" w:rsidRPr="007B4810" w:rsidRDefault="007B4810" w:rsidP="007B4810">
      <w:pPr>
        <w:pStyle w:val="NoSpacing"/>
        <w:rPr>
          <w:sz w:val="24"/>
          <w:szCs w:val="24"/>
        </w:rPr>
      </w:pPr>
      <w:r w:rsidRPr="007B4810">
        <w:rPr>
          <w:b/>
          <w:bCs/>
          <w:sz w:val="24"/>
          <w:szCs w:val="24"/>
        </w:rPr>
        <w:t>Example</w:t>
      </w:r>
    </w:p>
    <w:p w14:paraId="7E20A5C0" w14:textId="63A97765" w:rsidR="007B4810" w:rsidRPr="007B4810" w:rsidRDefault="007B4810" w:rsidP="007B4810">
      <w:pPr>
        <w:pStyle w:val="NoSpacing"/>
        <w:rPr>
          <w:rStyle w:val="sqlcolor"/>
          <w:rFonts w:cstheme="minorHAnsi"/>
          <w:color w:val="000000"/>
          <w:sz w:val="24"/>
          <w:szCs w:val="24"/>
        </w:rPr>
      </w:pPr>
      <w:r w:rsidRPr="007B4810">
        <w:rPr>
          <w:rStyle w:val="sqlkeywordcolor"/>
          <w:rFonts w:cstheme="minorHAnsi"/>
          <w:color w:val="0000CD"/>
          <w:sz w:val="24"/>
          <w:szCs w:val="24"/>
        </w:rPr>
        <w:t>INSERT</w:t>
      </w:r>
      <w:r w:rsidRPr="007B4810">
        <w:rPr>
          <w:rStyle w:val="sqlcolor"/>
          <w:rFonts w:cstheme="minorHAnsi"/>
          <w:color w:val="000000"/>
          <w:sz w:val="24"/>
          <w:szCs w:val="24"/>
        </w:rPr>
        <w:t> </w:t>
      </w:r>
      <w:r w:rsidRPr="007B4810">
        <w:rPr>
          <w:rStyle w:val="sqlkeywordcolor"/>
          <w:rFonts w:cstheme="minorHAnsi"/>
          <w:color w:val="0000CD"/>
          <w:sz w:val="24"/>
          <w:szCs w:val="24"/>
        </w:rPr>
        <w:t>INTO</w:t>
      </w:r>
      <w:r w:rsidRPr="007B4810">
        <w:rPr>
          <w:rStyle w:val="sqlcolor"/>
          <w:rFonts w:cstheme="minorHAnsi"/>
          <w:color w:val="000000"/>
          <w:sz w:val="24"/>
          <w:szCs w:val="24"/>
        </w:rPr>
        <w:t> Customers (CustomerName, City, Country)</w:t>
      </w:r>
      <w:r w:rsidRPr="007B4810">
        <w:rPr>
          <w:sz w:val="24"/>
          <w:szCs w:val="24"/>
        </w:rPr>
        <w:br/>
      </w:r>
      <w:r w:rsidRPr="007B4810">
        <w:rPr>
          <w:rStyle w:val="sqlkeywordcolor"/>
          <w:rFonts w:cstheme="minorHAnsi"/>
          <w:color w:val="0000CD"/>
          <w:sz w:val="24"/>
          <w:szCs w:val="24"/>
        </w:rPr>
        <w:t>SELECT</w:t>
      </w:r>
      <w:r w:rsidRPr="007B4810">
        <w:rPr>
          <w:rStyle w:val="sqlcolor"/>
          <w:rFonts w:cstheme="minorHAnsi"/>
          <w:color w:val="000000"/>
          <w:sz w:val="24"/>
          <w:szCs w:val="24"/>
        </w:rPr>
        <w:t> SupplierName, City, Country </w:t>
      </w:r>
      <w:r w:rsidRPr="007B4810">
        <w:rPr>
          <w:rStyle w:val="sqlkeywordcolor"/>
          <w:rFonts w:cstheme="minorHAnsi"/>
          <w:color w:val="0000CD"/>
          <w:sz w:val="24"/>
          <w:szCs w:val="24"/>
        </w:rPr>
        <w:t>FROM</w:t>
      </w:r>
      <w:r w:rsidRPr="007B4810">
        <w:rPr>
          <w:rStyle w:val="sqlcolor"/>
          <w:rFonts w:cstheme="minorHAnsi"/>
          <w:color w:val="000000"/>
          <w:sz w:val="24"/>
          <w:szCs w:val="24"/>
        </w:rPr>
        <w:t> Suppliers;</w:t>
      </w:r>
    </w:p>
    <w:p w14:paraId="775659D8" w14:textId="77777777" w:rsidR="007B4810" w:rsidRPr="007B4810" w:rsidRDefault="007B4810" w:rsidP="007B4810">
      <w:pPr>
        <w:pStyle w:val="NoSpacing"/>
        <w:rPr>
          <w:sz w:val="24"/>
          <w:szCs w:val="24"/>
        </w:rPr>
      </w:pPr>
    </w:p>
    <w:p w14:paraId="66739E64" w14:textId="77777777" w:rsidR="007B4810" w:rsidRPr="007B4810" w:rsidRDefault="007B4810" w:rsidP="007B4810">
      <w:pPr>
        <w:pStyle w:val="NoSpacing"/>
        <w:rPr>
          <w:sz w:val="24"/>
          <w:szCs w:val="24"/>
        </w:rPr>
      </w:pPr>
      <w:r w:rsidRPr="007B4810">
        <w:rPr>
          <w:sz w:val="24"/>
          <w:szCs w:val="24"/>
        </w:rPr>
        <w:t>The following SQL statement copies "Suppliers" into "Customers" (fill all columns):</w:t>
      </w:r>
    </w:p>
    <w:p w14:paraId="7C903FAF" w14:textId="77777777" w:rsidR="007B4810" w:rsidRPr="007B4810" w:rsidRDefault="007B4810" w:rsidP="007B4810">
      <w:pPr>
        <w:pStyle w:val="NoSpacing"/>
        <w:rPr>
          <w:sz w:val="24"/>
          <w:szCs w:val="24"/>
        </w:rPr>
      </w:pPr>
      <w:r w:rsidRPr="007B4810">
        <w:rPr>
          <w:b/>
          <w:bCs/>
          <w:sz w:val="24"/>
          <w:szCs w:val="24"/>
        </w:rPr>
        <w:t>Example</w:t>
      </w:r>
    </w:p>
    <w:p w14:paraId="44E82937" w14:textId="46C1B2D9" w:rsidR="007B4810" w:rsidRPr="007B4810" w:rsidRDefault="007B4810" w:rsidP="007B4810">
      <w:pPr>
        <w:pStyle w:val="NoSpacing"/>
        <w:rPr>
          <w:rStyle w:val="sqlcolor"/>
          <w:rFonts w:cstheme="minorHAnsi"/>
          <w:color w:val="000000"/>
          <w:sz w:val="24"/>
          <w:szCs w:val="24"/>
        </w:rPr>
      </w:pPr>
      <w:r w:rsidRPr="007B4810">
        <w:rPr>
          <w:rStyle w:val="sqlkeywordcolor"/>
          <w:rFonts w:cstheme="minorHAnsi"/>
          <w:color w:val="0000CD"/>
          <w:sz w:val="24"/>
          <w:szCs w:val="24"/>
        </w:rPr>
        <w:t>INSERT</w:t>
      </w:r>
      <w:r w:rsidRPr="007B4810">
        <w:rPr>
          <w:rStyle w:val="sqlcolor"/>
          <w:rFonts w:cstheme="minorHAnsi"/>
          <w:color w:val="000000"/>
          <w:sz w:val="24"/>
          <w:szCs w:val="24"/>
        </w:rPr>
        <w:t> </w:t>
      </w:r>
      <w:r w:rsidRPr="007B4810">
        <w:rPr>
          <w:rStyle w:val="sqlkeywordcolor"/>
          <w:rFonts w:cstheme="minorHAnsi"/>
          <w:color w:val="0000CD"/>
          <w:sz w:val="24"/>
          <w:szCs w:val="24"/>
        </w:rPr>
        <w:t>INTO</w:t>
      </w:r>
      <w:r w:rsidRPr="007B4810">
        <w:rPr>
          <w:rStyle w:val="sqlcolor"/>
          <w:rFonts w:cstheme="minorHAnsi"/>
          <w:color w:val="000000"/>
          <w:sz w:val="24"/>
          <w:szCs w:val="24"/>
        </w:rPr>
        <w:t> Customers (CustomerName, ContactName, Address, City, PostalCode, Country)</w:t>
      </w:r>
      <w:r w:rsidRPr="007B4810">
        <w:rPr>
          <w:sz w:val="24"/>
          <w:szCs w:val="24"/>
        </w:rPr>
        <w:br/>
      </w:r>
      <w:r w:rsidRPr="007B4810">
        <w:rPr>
          <w:rStyle w:val="sqlkeywordcolor"/>
          <w:rFonts w:cstheme="minorHAnsi"/>
          <w:color w:val="0000CD"/>
          <w:sz w:val="24"/>
          <w:szCs w:val="24"/>
        </w:rPr>
        <w:t>SELECT</w:t>
      </w:r>
      <w:r w:rsidRPr="007B4810">
        <w:rPr>
          <w:rStyle w:val="sqlcolor"/>
          <w:rFonts w:cstheme="minorHAnsi"/>
          <w:color w:val="000000"/>
          <w:sz w:val="24"/>
          <w:szCs w:val="24"/>
        </w:rPr>
        <w:t> SupplierName, ContactName, Address, City, PostalCode, Country </w:t>
      </w:r>
      <w:r w:rsidRPr="007B4810">
        <w:rPr>
          <w:rStyle w:val="sqlkeywordcolor"/>
          <w:rFonts w:cstheme="minorHAnsi"/>
          <w:color w:val="0000CD"/>
          <w:sz w:val="24"/>
          <w:szCs w:val="24"/>
        </w:rPr>
        <w:t>FROM</w:t>
      </w:r>
      <w:r w:rsidRPr="007B4810">
        <w:rPr>
          <w:rStyle w:val="sqlcolor"/>
          <w:rFonts w:cstheme="minorHAnsi"/>
          <w:color w:val="000000"/>
          <w:sz w:val="24"/>
          <w:szCs w:val="24"/>
        </w:rPr>
        <w:t> Suppliers;</w:t>
      </w:r>
    </w:p>
    <w:p w14:paraId="0FF70095" w14:textId="77777777" w:rsidR="007B4810" w:rsidRPr="007B4810" w:rsidRDefault="007B4810" w:rsidP="007B4810">
      <w:pPr>
        <w:pStyle w:val="NoSpacing"/>
        <w:rPr>
          <w:sz w:val="24"/>
          <w:szCs w:val="24"/>
        </w:rPr>
      </w:pPr>
    </w:p>
    <w:p w14:paraId="2A7699D8" w14:textId="77777777" w:rsidR="007B4810" w:rsidRPr="007B4810" w:rsidRDefault="007B4810" w:rsidP="007B4810">
      <w:pPr>
        <w:pStyle w:val="NoSpacing"/>
        <w:rPr>
          <w:sz w:val="24"/>
          <w:szCs w:val="24"/>
        </w:rPr>
      </w:pPr>
      <w:r w:rsidRPr="007B4810">
        <w:rPr>
          <w:sz w:val="24"/>
          <w:szCs w:val="24"/>
        </w:rPr>
        <w:t>The following SQL statement copies only the German suppliers into "Customers":</w:t>
      </w:r>
    </w:p>
    <w:p w14:paraId="22F8AF0A" w14:textId="77777777" w:rsidR="007B4810" w:rsidRPr="007B4810" w:rsidRDefault="007B4810" w:rsidP="007B4810">
      <w:pPr>
        <w:pStyle w:val="NoSpacing"/>
        <w:rPr>
          <w:sz w:val="24"/>
          <w:szCs w:val="24"/>
        </w:rPr>
      </w:pPr>
      <w:r w:rsidRPr="007B4810">
        <w:rPr>
          <w:b/>
          <w:bCs/>
          <w:sz w:val="24"/>
          <w:szCs w:val="24"/>
        </w:rPr>
        <w:t>Example</w:t>
      </w:r>
    </w:p>
    <w:p w14:paraId="395FD59F" w14:textId="77777777" w:rsidR="007B4810" w:rsidRPr="007B4810" w:rsidRDefault="007B4810" w:rsidP="007B4810">
      <w:pPr>
        <w:pStyle w:val="NoSpacing"/>
        <w:rPr>
          <w:sz w:val="24"/>
          <w:szCs w:val="24"/>
        </w:rPr>
      </w:pPr>
      <w:r w:rsidRPr="007B4810">
        <w:rPr>
          <w:rStyle w:val="sqlkeywordcolor"/>
          <w:rFonts w:cstheme="minorHAnsi"/>
          <w:color w:val="0000CD"/>
          <w:sz w:val="24"/>
          <w:szCs w:val="24"/>
        </w:rPr>
        <w:t>INSERT</w:t>
      </w:r>
      <w:r w:rsidRPr="007B4810">
        <w:rPr>
          <w:rStyle w:val="sqlcolor"/>
          <w:rFonts w:cstheme="minorHAnsi"/>
          <w:color w:val="000000"/>
          <w:sz w:val="24"/>
          <w:szCs w:val="24"/>
        </w:rPr>
        <w:t> </w:t>
      </w:r>
      <w:r w:rsidRPr="007B4810">
        <w:rPr>
          <w:rStyle w:val="sqlkeywordcolor"/>
          <w:rFonts w:cstheme="minorHAnsi"/>
          <w:color w:val="0000CD"/>
          <w:sz w:val="24"/>
          <w:szCs w:val="24"/>
        </w:rPr>
        <w:t>INTO</w:t>
      </w:r>
      <w:r w:rsidRPr="007B4810">
        <w:rPr>
          <w:rStyle w:val="sqlcolor"/>
          <w:rFonts w:cstheme="minorHAnsi"/>
          <w:color w:val="000000"/>
          <w:sz w:val="24"/>
          <w:szCs w:val="24"/>
        </w:rPr>
        <w:t> Customers (CustomerName, City, Country)</w:t>
      </w:r>
      <w:r w:rsidRPr="007B4810">
        <w:rPr>
          <w:sz w:val="24"/>
          <w:szCs w:val="24"/>
        </w:rPr>
        <w:br/>
      </w:r>
      <w:r w:rsidRPr="007B4810">
        <w:rPr>
          <w:rStyle w:val="sqlkeywordcolor"/>
          <w:rFonts w:cstheme="minorHAnsi"/>
          <w:color w:val="0000CD"/>
          <w:sz w:val="24"/>
          <w:szCs w:val="24"/>
        </w:rPr>
        <w:t>SELECT</w:t>
      </w:r>
      <w:r w:rsidRPr="007B4810">
        <w:rPr>
          <w:rStyle w:val="sqlcolor"/>
          <w:rFonts w:cstheme="minorHAnsi"/>
          <w:color w:val="000000"/>
          <w:sz w:val="24"/>
          <w:szCs w:val="24"/>
        </w:rPr>
        <w:t> SupplierName, City, Country </w:t>
      </w:r>
      <w:r w:rsidRPr="007B4810">
        <w:rPr>
          <w:rStyle w:val="sqlkeywordcolor"/>
          <w:rFonts w:cstheme="minorHAnsi"/>
          <w:color w:val="0000CD"/>
          <w:sz w:val="24"/>
          <w:szCs w:val="24"/>
        </w:rPr>
        <w:t>FROM</w:t>
      </w:r>
      <w:r w:rsidRPr="007B4810">
        <w:rPr>
          <w:rStyle w:val="sqlcolor"/>
          <w:rFonts w:cstheme="minorHAnsi"/>
          <w:color w:val="000000"/>
          <w:sz w:val="24"/>
          <w:szCs w:val="24"/>
        </w:rPr>
        <w:t> Suppliers</w:t>
      </w:r>
      <w:r w:rsidRPr="007B4810">
        <w:rPr>
          <w:sz w:val="24"/>
          <w:szCs w:val="24"/>
        </w:rPr>
        <w:br/>
      </w:r>
      <w:r w:rsidRPr="007B4810">
        <w:rPr>
          <w:rStyle w:val="sqlkeywordcolor"/>
          <w:rFonts w:cstheme="minorHAnsi"/>
          <w:color w:val="0000CD"/>
          <w:sz w:val="24"/>
          <w:szCs w:val="24"/>
        </w:rPr>
        <w:t>WHERE</w:t>
      </w:r>
      <w:r w:rsidRPr="007B4810">
        <w:rPr>
          <w:rStyle w:val="sqlcolor"/>
          <w:rFonts w:cstheme="minorHAnsi"/>
          <w:color w:val="000000"/>
          <w:sz w:val="24"/>
          <w:szCs w:val="24"/>
        </w:rPr>
        <w:t> Country=</w:t>
      </w:r>
      <w:r w:rsidRPr="007B4810">
        <w:rPr>
          <w:rStyle w:val="sqlstringcolor"/>
          <w:rFonts w:cstheme="minorHAnsi"/>
          <w:color w:val="A52A2A"/>
          <w:sz w:val="24"/>
          <w:szCs w:val="24"/>
        </w:rPr>
        <w:t>'Germany'</w:t>
      </w:r>
      <w:r w:rsidRPr="007B4810">
        <w:rPr>
          <w:rStyle w:val="sqlcolor"/>
          <w:rFonts w:cstheme="minorHAnsi"/>
          <w:color w:val="000000"/>
          <w:sz w:val="24"/>
          <w:szCs w:val="24"/>
        </w:rPr>
        <w:t>;</w:t>
      </w:r>
    </w:p>
    <w:p w14:paraId="318075F5" w14:textId="1D222739" w:rsidR="0072000E" w:rsidRDefault="0072000E" w:rsidP="00BE0A0F">
      <w:pPr>
        <w:autoSpaceDE w:val="0"/>
        <w:autoSpaceDN w:val="0"/>
        <w:adjustRightInd w:val="0"/>
        <w:spacing w:after="0" w:line="240" w:lineRule="auto"/>
        <w:rPr>
          <w:rFonts w:cstheme="minorHAnsi"/>
          <w:color w:val="202124"/>
          <w:sz w:val="24"/>
          <w:szCs w:val="24"/>
          <w:shd w:val="clear" w:color="auto" w:fill="FFFFFF"/>
        </w:rPr>
      </w:pPr>
    </w:p>
    <w:p w14:paraId="42478222" w14:textId="3F1774B9" w:rsidR="00AC0DDA" w:rsidRDefault="00CF23E2" w:rsidP="00BE0A0F">
      <w:pPr>
        <w:autoSpaceDE w:val="0"/>
        <w:autoSpaceDN w:val="0"/>
        <w:adjustRightInd w:val="0"/>
        <w:spacing w:after="0" w:line="240" w:lineRule="auto"/>
        <w:rPr>
          <w:rFonts w:cstheme="minorHAnsi"/>
          <w:b/>
          <w:bCs/>
          <w:color w:val="FF0000"/>
          <w:sz w:val="24"/>
          <w:szCs w:val="24"/>
          <w:shd w:val="clear" w:color="auto" w:fill="FFFFFF"/>
        </w:rPr>
      </w:pPr>
      <w:r w:rsidRPr="00CF23E2">
        <w:rPr>
          <w:rFonts w:cstheme="minorHAnsi"/>
          <w:b/>
          <w:bCs/>
          <w:color w:val="FF0000"/>
          <w:sz w:val="24"/>
          <w:szCs w:val="24"/>
          <w:shd w:val="clear" w:color="auto" w:fill="FFFFFF"/>
        </w:rPr>
        <w:t>INDEX in SQL Server</w:t>
      </w:r>
      <w:r>
        <w:rPr>
          <w:rFonts w:cstheme="minorHAnsi"/>
          <w:b/>
          <w:bCs/>
          <w:color w:val="FF0000"/>
          <w:sz w:val="24"/>
          <w:szCs w:val="24"/>
          <w:shd w:val="clear" w:color="auto" w:fill="FFFFFF"/>
        </w:rPr>
        <w:t>:</w:t>
      </w:r>
    </w:p>
    <w:p w14:paraId="01E5BAB9" w14:textId="6538F2B1" w:rsidR="00CF23E2" w:rsidRDefault="00CF23E2" w:rsidP="00BE0A0F">
      <w:pPr>
        <w:autoSpaceDE w:val="0"/>
        <w:autoSpaceDN w:val="0"/>
        <w:adjustRightInd w:val="0"/>
        <w:spacing w:after="0" w:line="240" w:lineRule="auto"/>
        <w:rPr>
          <w:rFonts w:cstheme="minorHAnsi"/>
          <w:b/>
          <w:bCs/>
          <w:color w:val="FF0000"/>
          <w:sz w:val="24"/>
          <w:szCs w:val="24"/>
          <w:shd w:val="clear" w:color="auto" w:fill="FFFFFF"/>
        </w:rPr>
      </w:pPr>
    </w:p>
    <w:p w14:paraId="4F559725" w14:textId="38F2D548" w:rsidR="00CF23E2" w:rsidRDefault="00CF23E2" w:rsidP="00CF23E2">
      <w:pPr>
        <w:pStyle w:val="NoSpacing"/>
        <w:rPr>
          <w:lang w:eastAsia="en-IN"/>
        </w:rPr>
      </w:pPr>
      <w:r w:rsidRPr="00C10099">
        <w:rPr>
          <w:sz w:val="24"/>
          <w:szCs w:val="24"/>
          <w:lang w:eastAsia="en-IN"/>
        </w:rPr>
        <w:t>The </w:t>
      </w:r>
      <w:r w:rsidRPr="00C10099">
        <w:rPr>
          <w:color w:val="DC143C"/>
          <w:sz w:val="24"/>
          <w:szCs w:val="24"/>
          <w:lang w:eastAsia="en-IN"/>
        </w:rPr>
        <w:t>CREATE INDEX</w:t>
      </w:r>
      <w:r w:rsidRPr="00C10099">
        <w:rPr>
          <w:sz w:val="24"/>
          <w:szCs w:val="24"/>
          <w:lang w:eastAsia="en-IN"/>
        </w:rPr>
        <w:t> statement is used to create indexes in tables</w:t>
      </w:r>
      <w:r w:rsidRPr="00CF23E2">
        <w:rPr>
          <w:lang w:eastAsia="en-IN"/>
        </w:rPr>
        <w:t>.</w:t>
      </w:r>
    </w:p>
    <w:p w14:paraId="56ECEC1E" w14:textId="77777777" w:rsidR="00CF23E2" w:rsidRPr="00CF23E2" w:rsidRDefault="00CF23E2" w:rsidP="00CF23E2">
      <w:pPr>
        <w:pStyle w:val="NoSpacing"/>
        <w:rPr>
          <w:lang w:eastAsia="en-IN"/>
        </w:rPr>
      </w:pPr>
    </w:p>
    <w:p w14:paraId="21945749" w14:textId="5A2B273E" w:rsidR="00CF23E2" w:rsidRPr="00C10099" w:rsidRDefault="00CF23E2" w:rsidP="00CF23E2">
      <w:pPr>
        <w:pStyle w:val="NoSpacing"/>
        <w:rPr>
          <w:rFonts w:eastAsia="Times New Roman" w:cstheme="minorHAnsi"/>
          <w:color w:val="000000"/>
          <w:sz w:val="24"/>
          <w:szCs w:val="24"/>
          <w:lang w:eastAsia="en-IN"/>
        </w:rPr>
      </w:pPr>
      <w:r w:rsidRPr="00C10099">
        <w:rPr>
          <w:rFonts w:eastAsia="Times New Roman" w:cstheme="minorHAnsi"/>
          <w:color w:val="000000"/>
          <w:sz w:val="24"/>
          <w:szCs w:val="24"/>
          <w:lang w:eastAsia="en-IN"/>
        </w:rPr>
        <w:t>Indexes are used to retrieve data from the database more quickly than otherwise. The users cannot see the indexes, they are just used to speed up searches/queries.</w:t>
      </w:r>
    </w:p>
    <w:p w14:paraId="448D6863" w14:textId="77777777" w:rsidR="00CF23E2" w:rsidRPr="00CF23E2" w:rsidRDefault="00CF23E2" w:rsidP="00CF23E2">
      <w:pPr>
        <w:pStyle w:val="NoSpacing"/>
        <w:rPr>
          <w:rFonts w:eastAsia="Times New Roman" w:cstheme="minorHAnsi"/>
          <w:color w:val="000000"/>
          <w:lang w:eastAsia="en-IN"/>
        </w:rPr>
      </w:pPr>
    </w:p>
    <w:p w14:paraId="54C365F1" w14:textId="1D99D6B9" w:rsidR="00CF23E2" w:rsidRDefault="00CF23E2" w:rsidP="00CF23E2">
      <w:pPr>
        <w:pStyle w:val="NoSpacing"/>
        <w:rPr>
          <w:rFonts w:cstheme="minorHAnsi"/>
          <w:color w:val="000000"/>
          <w:shd w:val="clear" w:color="auto" w:fill="FFFFFF"/>
        </w:rPr>
      </w:pPr>
      <w:r w:rsidRPr="00CF23E2">
        <w:rPr>
          <w:rStyle w:val="sqlkeywordcolor"/>
          <w:rFonts w:cstheme="minorHAnsi"/>
          <w:color w:val="0000CD"/>
          <w:sz w:val="24"/>
          <w:szCs w:val="24"/>
          <w:shd w:val="clear" w:color="auto" w:fill="FFFFFF"/>
        </w:rPr>
        <w:t>CREATE</w:t>
      </w:r>
      <w:r w:rsidRPr="00CF23E2">
        <w:rPr>
          <w:rFonts w:cstheme="minorHAnsi"/>
          <w:color w:val="000000"/>
          <w:shd w:val="clear" w:color="auto" w:fill="FFFFFF"/>
        </w:rPr>
        <w:t> </w:t>
      </w:r>
      <w:r w:rsidRPr="00CF23E2">
        <w:rPr>
          <w:rStyle w:val="sqlkeywordcolor"/>
          <w:rFonts w:cstheme="minorHAnsi"/>
          <w:color w:val="0000CD"/>
          <w:sz w:val="24"/>
          <w:szCs w:val="24"/>
          <w:shd w:val="clear" w:color="auto" w:fill="FFFFFF"/>
        </w:rPr>
        <w:t>INDEX</w:t>
      </w:r>
      <w:r w:rsidRPr="00CF23E2">
        <w:rPr>
          <w:rFonts w:cstheme="minorHAnsi"/>
          <w:color w:val="000000"/>
          <w:shd w:val="clear" w:color="auto" w:fill="FFFFFF"/>
        </w:rPr>
        <w:t> </w:t>
      </w:r>
      <w:r w:rsidRPr="00CF23E2">
        <w:rPr>
          <w:rStyle w:val="Emphasis"/>
          <w:rFonts w:cstheme="minorHAnsi"/>
          <w:color w:val="000000"/>
          <w:sz w:val="24"/>
          <w:szCs w:val="24"/>
          <w:shd w:val="clear" w:color="auto" w:fill="FFFFFF"/>
        </w:rPr>
        <w:t>index_name</w:t>
      </w:r>
      <w:r w:rsidRPr="00CF23E2">
        <w:rPr>
          <w:rFonts w:cstheme="minorHAnsi"/>
          <w:color w:val="000000"/>
        </w:rPr>
        <w:br/>
      </w:r>
      <w:r w:rsidRPr="005E1DCB">
        <w:rPr>
          <w:rStyle w:val="sqlkeywordcolor"/>
          <w:rFonts w:cstheme="minorHAnsi"/>
          <w:b/>
          <w:bCs/>
          <w:color w:val="0000CD"/>
          <w:sz w:val="24"/>
          <w:szCs w:val="24"/>
          <w:shd w:val="clear" w:color="auto" w:fill="FFFFFF"/>
        </w:rPr>
        <w:t>ON</w:t>
      </w:r>
      <w:r w:rsidRPr="00CF23E2">
        <w:rPr>
          <w:rFonts w:cstheme="minorHAnsi"/>
          <w:color w:val="000000"/>
          <w:shd w:val="clear" w:color="auto" w:fill="FFFFFF"/>
        </w:rPr>
        <w:t> </w:t>
      </w:r>
      <w:r w:rsidRPr="00CF23E2">
        <w:rPr>
          <w:rStyle w:val="Emphasis"/>
          <w:rFonts w:cstheme="minorHAnsi"/>
          <w:color w:val="000000"/>
          <w:sz w:val="24"/>
          <w:szCs w:val="24"/>
          <w:shd w:val="clear" w:color="auto" w:fill="FFFFFF"/>
        </w:rPr>
        <w:t>table_name</w:t>
      </w:r>
      <w:r w:rsidRPr="00CF23E2">
        <w:rPr>
          <w:rFonts w:cstheme="minorHAnsi"/>
          <w:color w:val="000000"/>
          <w:shd w:val="clear" w:color="auto" w:fill="FFFFFF"/>
        </w:rPr>
        <w:t> (</w:t>
      </w:r>
      <w:r w:rsidRPr="00CF23E2">
        <w:rPr>
          <w:rStyle w:val="Emphasis"/>
          <w:rFonts w:cstheme="minorHAnsi"/>
          <w:color w:val="000000"/>
          <w:sz w:val="24"/>
          <w:szCs w:val="24"/>
          <w:shd w:val="clear" w:color="auto" w:fill="FFFFFF"/>
        </w:rPr>
        <w:t>column1</w:t>
      </w:r>
      <w:r w:rsidRPr="00CF23E2">
        <w:rPr>
          <w:rFonts w:cstheme="minorHAnsi"/>
          <w:color w:val="000000"/>
          <w:shd w:val="clear" w:color="auto" w:fill="FFFFFF"/>
        </w:rPr>
        <w:t>, </w:t>
      </w:r>
      <w:r w:rsidRPr="00CF23E2">
        <w:rPr>
          <w:rStyle w:val="Emphasis"/>
          <w:rFonts w:cstheme="minorHAnsi"/>
          <w:color w:val="000000"/>
          <w:sz w:val="24"/>
          <w:szCs w:val="24"/>
          <w:shd w:val="clear" w:color="auto" w:fill="FFFFFF"/>
        </w:rPr>
        <w:t>column2</w:t>
      </w:r>
      <w:r w:rsidRPr="00CF23E2">
        <w:rPr>
          <w:rFonts w:cstheme="minorHAnsi"/>
          <w:color w:val="000000"/>
          <w:shd w:val="clear" w:color="auto" w:fill="FFFFFF"/>
        </w:rPr>
        <w:t>, ...);</w:t>
      </w:r>
    </w:p>
    <w:p w14:paraId="31CF394C" w14:textId="75D5D406" w:rsidR="005E1DCB" w:rsidRDefault="005E1DCB" w:rsidP="00CF23E2">
      <w:pPr>
        <w:pStyle w:val="NoSpacing"/>
        <w:rPr>
          <w:rFonts w:cstheme="minorHAnsi"/>
          <w:color w:val="000000"/>
          <w:shd w:val="clear" w:color="auto" w:fill="FFFFFF"/>
        </w:rPr>
      </w:pPr>
    </w:p>
    <w:p w14:paraId="1E0168E5" w14:textId="77777777" w:rsidR="005E1DCB" w:rsidRPr="00EB071F" w:rsidRDefault="005E1DCB" w:rsidP="005E1DCB">
      <w:pPr>
        <w:pStyle w:val="Heading4"/>
        <w:shd w:val="clear" w:color="auto" w:fill="FFFFFF"/>
        <w:rPr>
          <w:rStyle w:val="sqlkeywordcolor"/>
          <w:rFonts w:eastAsiaTheme="minorHAnsi"/>
          <w:b/>
          <w:bCs/>
          <w:i w:val="0"/>
          <w:iCs w:val="0"/>
          <w:color w:val="0000CD"/>
          <w:sz w:val="24"/>
          <w:szCs w:val="24"/>
          <w:shd w:val="clear" w:color="auto" w:fill="FFFFFF"/>
        </w:rPr>
      </w:pPr>
      <w:r w:rsidRPr="00EB071F">
        <w:rPr>
          <w:rStyle w:val="sqlkeywordcolor"/>
          <w:rFonts w:eastAsiaTheme="minorHAnsi"/>
          <w:b/>
          <w:bCs/>
          <w:i w:val="0"/>
          <w:iCs w:val="0"/>
          <w:color w:val="0000CD"/>
          <w:sz w:val="24"/>
          <w:szCs w:val="24"/>
          <w:shd w:val="clear" w:color="auto" w:fill="FFFFFF"/>
        </w:rPr>
        <w:t>What is a SQL Server Clustered Index?</w:t>
      </w:r>
    </w:p>
    <w:p w14:paraId="3721E6AB" w14:textId="77777777" w:rsidR="005E1DCB" w:rsidRPr="005E1DCB" w:rsidRDefault="005E1DCB" w:rsidP="005E1DCB">
      <w:pPr>
        <w:pStyle w:val="NormalWeb"/>
        <w:shd w:val="clear" w:color="auto" w:fill="FFFFFF"/>
        <w:rPr>
          <w:rFonts w:asciiTheme="minorHAnsi" w:hAnsiTheme="minorHAnsi" w:cstheme="minorHAnsi"/>
          <w:color w:val="222222"/>
        </w:rPr>
      </w:pPr>
      <w:r w:rsidRPr="005E1DCB">
        <w:rPr>
          <w:rFonts w:asciiTheme="minorHAnsi" w:hAnsiTheme="minorHAnsi" w:cstheme="minorHAnsi"/>
          <w:color w:val="222222"/>
        </w:rPr>
        <w:t>A clustered index is one of the main index types in SQL Server.  A clustered index stores the index key in a B-tree structure along with the actual table data in each leaf node of the index.  Having a clustered index defined on a table eliminates the heap table structure we described in the previous section.  Since the rest of the table data (eg. non-key columns) is stored in the leaf nodes of the index structure, a table can only have one clustered index defined on it.</w:t>
      </w:r>
    </w:p>
    <w:p w14:paraId="2A9B00EB" w14:textId="77777777" w:rsidR="005E1DCB" w:rsidRPr="005E1DCB" w:rsidRDefault="005E1DCB" w:rsidP="005E1DCB">
      <w:pPr>
        <w:pStyle w:val="Heading4"/>
        <w:shd w:val="clear" w:color="auto" w:fill="FFFFFF"/>
        <w:rPr>
          <w:rFonts w:asciiTheme="minorHAnsi" w:hAnsiTheme="minorHAnsi" w:cstheme="minorHAnsi"/>
          <w:i w:val="0"/>
          <w:iCs w:val="0"/>
          <w:color w:val="4472C4" w:themeColor="accent1"/>
          <w:sz w:val="24"/>
          <w:szCs w:val="24"/>
        </w:rPr>
      </w:pPr>
      <w:r w:rsidRPr="005E1DCB">
        <w:rPr>
          <w:rFonts w:asciiTheme="minorHAnsi" w:hAnsiTheme="minorHAnsi" w:cstheme="minorHAnsi"/>
          <w:b/>
          <w:bCs/>
          <w:i w:val="0"/>
          <w:iCs w:val="0"/>
          <w:color w:val="4472C4" w:themeColor="accent1"/>
          <w:sz w:val="24"/>
          <w:szCs w:val="24"/>
        </w:rPr>
        <w:t>SQL Server Clustered Index Benefits and Usage</w:t>
      </w:r>
    </w:p>
    <w:p w14:paraId="177F0633" w14:textId="77777777" w:rsidR="005E1DCB" w:rsidRPr="005E1DCB" w:rsidRDefault="005E1DCB" w:rsidP="005E1DCB">
      <w:pPr>
        <w:pStyle w:val="NormalWeb"/>
        <w:shd w:val="clear" w:color="auto" w:fill="FFFFFF"/>
        <w:rPr>
          <w:rFonts w:asciiTheme="minorHAnsi" w:hAnsiTheme="minorHAnsi" w:cstheme="minorHAnsi"/>
          <w:color w:val="222222"/>
        </w:rPr>
      </w:pPr>
      <w:r w:rsidRPr="005E1DCB">
        <w:rPr>
          <w:rFonts w:asciiTheme="minorHAnsi" w:hAnsiTheme="minorHAnsi" w:cstheme="minorHAnsi"/>
          <w:color w:val="222222"/>
        </w:rPr>
        <w:t>The are many benefits to having a clustered index defined on a table but the main benefit is speeding up query performance.  Queries that contain the index key columns in the WHERE clause use the index structure to go straight to the table data.  A clustered index also removes the need for an extra lookup, to get the rest of the column data, when querying based on the index key values.  This is something that is not true of other index types.  You can also eliminate the need to sort data.  If the ORDER BY clause of a query is based on the index key values then a sort is not required since the data is already ordered by these values.</w:t>
      </w:r>
    </w:p>
    <w:p w14:paraId="7F1D894C" w14:textId="77777777" w:rsidR="005E1DCB" w:rsidRPr="005E1DCB" w:rsidRDefault="005E1DCB" w:rsidP="005E1DCB">
      <w:pPr>
        <w:pStyle w:val="Heading4"/>
        <w:shd w:val="clear" w:color="auto" w:fill="FFFFFF"/>
        <w:rPr>
          <w:rFonts w:asciiTheme="minorHAnsi" w:hAnsiTheme="minorHAnsi" w:cstheme="minorHAnsi"/>
          <w:i w:val="0"/>
          <w:iCs w:val="0"/>
          <w:color w:val="4472C4" w:themeColor="accent1"/>
          <w:sz w:val="24"/>
          <w:szCs w:val="24"/>
        </w:rPr>
      </w:pPr>
      <w:r w:rsidRPr="005E1DCB">
        <w:rPr>
          <w:rFonts w:asciiTheme="minorHAnsi" w:hAnsiTheme="minorHAnsi" w:cstheme="minorHAnsi"/>
          <w:b/>
          <w:bCs/>
          <w:i w:val="0"/>
          <w:iCs w:val="0"/>
          <w:color w:val="4472C4" w:themeColor="accent1"/>
          <w:sz w:val="24"/>
          <w:szCs w:val="24"/>
        </w:rPr>
        <w:t>SQL Server Clustered Index Disadvantages</w:t>
      </w:r>
    </w:p>
    <w:p w14:paraId="2B292059" w14:textId="77777777" w:rsidR="005E1DCB" w:rsidRPr="005E1DCB" w:rsidRDefault="005E1DCB" w:rsidP="005E1DCB">
      <w:pPr>
        <w:pStyle w:val="NormalWeb"/>
        <w:shd w:val="clear" w:color="auto" w:fill="FFFFFF"/>
        <w:rPr>
          <w:rFonts w:asciiTheme="minorHAnsi" w:hAnsiTheme="minorHAnsi" w:cstheme="minorHAnsi"/>
          <w:color w:val="222222"/>
        </w:rPr>
      </w:pPr>
      <w:r w:rsidRPr="005E1DCB">
        <w:rPr>
          <w:rFonts w:asciiTheme="minorHAnsi" w:hAnsiTheme="minorHAnsi" w:cstheme="minorHAnsi"/>
          <w:color w:val="222222"/>
        </w:rPr>
        <w:t>There are a couple of disadvantages when it comes to clustered indexes.  There is some overhead in maintaining the index structure with respect to any DML operation (INSERT, UPDATE, DELETE).  This is especially true if you are updating the actual key values in the index as in this case all of the associated table data also has to be moved as it is stored in the leaf node of the index entry.  In each case there will be some performance impact to your DML query.</w:t>
      </w:r>
    </w:p>
    <w:p w14:paraId="63CAB3FF" w14:textId="77777777" w:rsidR="005E1DCB" w:rsidRPr="005E1DCB" w:rsidRDefault="005E1DCB" w:rsidP="005E1DCB">
      <w:pPr>
        <w:pStyle w:val="Heading4"/>
        <w:shd w:val="clear" w:color="auto" w:fill="FFFFFF"/>
        <w:rPr>
          <w:rFonts w:asciiTheme="minorHAnsi" w:hAnsiTheme="minorHAnsi" w:cstheme="minorHAnsi"/>
          <w:i w:val="0"/>
          <w:iCs w:val="0"/>
          <w:color w:val="4472C4" w:themeColor="accent1"/>
          <w:sz w:val="24"/>
          <w:szCs w:val="24"/>
        </w:rPr>
      </w:pPr>
      <w:r w:rsidRPr="005E1DCB">
        <w:rPr>
          <w:rFonts w:asciiTheme="minorHAnsi" w:hAnsiTheme="minorHAnsi" w:cstheme="minorHAnsi"/>
          <w:b/>
          <w:bCs/>
          <w:i w:val="0"/>
          <w:iCs w:val="0"/>
          <w:color w:val="4472C4" w:themeColor="accent1"/>
          <w:sz w:val="24"/>
          <w:szCs w:val="24"/>
        </w:rPr>
        <w:t>SQL Server Clustered Index Basic Syntax</w:t>
      </w:r>
    </w:p>
    <w:p w14:paraId="72682A48" w14:textId="6C782575"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Style w:val="pln"/>
          <w:rFonts w:asciiTheme="minorHAnsi" w:hAnsiTheme="minorHAnsi" w:cstheme="minorHAnsi"/>
          <w:color w:val="000000"/>
          <w:sz w:val="24"/>
          <w:szCs w:val="24"/>
        </w:rPr>
      </w:pPr>
      <w:r w:rsidRPr="005E1DCB">
        <w:rPr>
          <w:rStyle w:val="kwd"/>
          <w:rFonts w:asciiTheme="minorHAnsi" w:hAnsiTheme="minorHAnsi" w:cstheme="minorHAnsi"/>
          <w:color w:val="0000FF"/>
          <w:sz w:val="24"/>
          <w:szCs w:val="24"/>
        </w:rPr>
        <w:t>CREATE</w:t>
      </w:r>
      <w:r w:rsidRPr="005E1DCB">
        <w:rPr>
          <w:rStyle w:val="pln"/>
          <w:rFonts w:asciiTheme="minorHAnsi" w:hAnsiTheme="minorHAnsi" w:cstheme="minorHAnsi"/>
          <w:color w:val="000000"/>
          <w:sz w:val="24"/>
          <w:szCs w:val="24"/>
        </w:rPr>
        <w:t xml:space="preserve"> </w:t>
      </w:r>
      <w:r w:rsidR="00E3008D">
        <w:rPr>
          <w:rStyle w:val="pln"/>
          <w:rFonts w:asciiTheme="minorHAnsi" w:hAnsiTheme="minorHAnsi" w:cstheme="minorHAnsi"/>
          <w:color w:val="000000"/>
          <w:sz w:val="24"/>
          <w:szCs w:val="24"/>
        </w:rPr>
        <w:t xml:space="preserve">non </w:t>
      </w:r>
      <w:r w:rsidRPr="005E1DCB">
        <w:rPr>
          <w:rStyle w:val="kwd"/>
          <w:rFonts w:asciiTheme="minorHAnsi" w:hAnsiTheme="minorHAnsi" w:cstheme="minorHAnsi"/>
          <w:color w:val="0000FF"/>
          <w:sz w:val="24"/>
          <w:szCs w:val="24"/>
        </w:rPr>
        <w:t>CLUSTERED</w:t>
      </w:r>
      <w:r w:rsidRPr="005E1DCB">
        <w:rPr>
          <w:rStyle w:val="pln"/>
          <w:rFonts w:asciiTheme="minorHAnsi" w:hAnsiTheme="minorHAnsi" w:cstheme="minorHAnsi"/>
          <w:color w:val="000000"/>
          <w:sz w:val="24"/>
          <w:szCs w:val="24"/>
        </w:rPr>
        <w:t xml:space="preserve"> </w:t>
      </w:r>
      <w:r w:rsidRPr="005E1DCB">
        <w:rPr>
          <w:rStyle w:val="kwd"/>
          <w:rFonts w:asciiTheme="minorHAnsi" w:hAnsiTheme="minorHAnsi" w:cstheme="minorHAnsi"/>
          <w:color w:val="0000FF"/>
          <w:sz w:val="24"/>
          <w:szCs w:val="24"/>
        </w:rPr>
        <w:t>INDEX</w:t>
      </w:r>
      <w:r w:rsidRPr="005E1DCB">
        <w:rPr>
          <w:rStyle w:val="pln"/>
          <w:rFonts w:asciiTheme="minorHAnsi" w:hAnsiTheme="minorHAnsi" w:cstheme="minorHAnsi"/>
          <w:color w:val="000000"/>
          <w:sz w:val="24"/>
          <w:szCs w:val="24"/>
        </w:rPr>
        <w:t xml:space="preserve"> </w:t>
      </w:r>
      <w:r w:rsidR="00E3008D">
        <w:rPr>
          <w:rStyle w:val="pln"/>
          <w:rFonts w:asciiTheme="minorHAnsi" w:hAnsiTheme="minorHAnsi" w:cstheme="minorHAnsi"/>
          <w:color w:val="000000"/>
          <w:sz w:val="24"/>
          <w:szCs w:val="24"/>
        </w:rPr>
        <w:t>C</w:t>
      </w:r>
      <w:r w:rsidRPr="005E1DCB">
        <w:rPr>
          <w:rStyle w:val="pln"/>
          <w:rFonts w:asciiTheme="minorHAnsi" w:hAnsiTheme="minorHAnsi" w:cstheme="minorHAnsi"/>
          <w:color w:val="000000"/>
          <w:sz w:val="24"/>
          <w:szCs w:val="24"/>
        </w:rPr>
        <w:t xml:space="preserve">IX_TestData_TestId </w:t>
      </w:r>
      <w:r w:rsidRPr="005E1DCB">
        <w:rPr>
          <w:rStyle w:val="kwd"/>
          <w:rFonts w:asciiTheme="minorHAnsi" w:hAnsiTheme="minorHAnsi" w:cstheme="minorHAnsi"/>
          <w:color w:val="0000FF"/>
          <w:sz w:val="24"/>
          <w:szCs w:val="24"/>
        </w:rPr>
        <w:t>ON</w:t>
      </w:r>
      <w:r w:rsidRPr="005E1DCB">
        <w:rPr>
          <w:rStyle w:val="pln"/>
          <w:rFonts w:asciiTheme="minorHAnsi" w:hAnsiTheme="minorHAnsi" w:cstheme="minorHAnsi"/>
          <w:color w:val="000000"/>
          <w:sz w:val="24"/>
          <w:szCs w:val="24"/>
        </w:rPr>
        <w:t xml:space="preserve"> dbo</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TestData </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TestId</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  </w:t>
      </w:r>
    </w:p>
    <w:p w14:paraId="212AF489" w14:textId="77777777"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Style w:val="pln"/>
          <w:rFonts w:asciiTheme="minorHAnsi" w:hAnsiTheme="minorHAnsi" w:cstheme="minorHAnsi"/>
          <w:color w:val="000000"/>
          <w:sz w:val="24"/>
          <w:szCs w:val="24"/>
        </w:rPr>
      </w:pPr>
    </w:p>
    <w:p w14:paraId="07F3E04C" w14:textId="77777777"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Style w:val="pln"/>
          <w:rFonts w:asciiTheme="minorHAnsi" w:hAnsiTheme="minorHAnsi" w:cstheme="minorHAnsi"/>
          <w:color w:val="000000"/>
          <w:sz w:val="24"/>
          <w:szCs w:val="24"/>
        </w:rPr>
      </w:pPr>
      <w:r w:rsidRPr="005E1DCB">
        <w:rPr>
          <w:rStyle w:val="kwd"/>
          <w:rFonts w:asciiTheme="minorHAnsi" w:hAnsiTheme="minorHAnsi" w:cstheme="minorHAnsi"/>
          <w:color w:val="0000FF"/>
          <w:sz w:val="24"/>
          <w:szCs w:val="24"/>
        </w:rPr>
        <w:t>ALTER</w:t>
      </w:r>
      <w:r w:rsidRPr="005E1DCB">
        <w:rPr>
          <w:rStyle w:val="pln"/>
          <w:rFonts w:asciiTheme="minorHAnsi" w:hAnsiTheme="minorHAnsi" w:cstheme="minorHAnsi"/>
          <w:color w:val="000000"/>
          <w:sz w:val="24"/>
          <w:szCs w:val="24"/>
        </w:rPr>
        <w:t xml:space="preserve"> </w:t>
      </w:r>
      <w:r w:rsidRPr="005E1DCB">
        <w:rPr>
          <w:rStyle w:val="kwd"/>
          <w:rFonts w:asciiTheme="minorHAnsi" w:hAnsiTheme="minorHAnsi" w:cstheme="minorHAnsi"/>
          <w:color w:val="0000FF"/>
          <w:sz w:val="24"/>
          <w:szCs w:val="24"/>
        </w:rPr>
        <w:t>INDEX</w:t>
      </w:r>
      <w:r w:rsidRPr="005E1DCB">
        <w:rPr>
          <w:rStyle w:val="pln"/>
          <w:rFonts w:asciiTheme="minorHAnsi" w:hAnsiTheme="minorHAnsi" w:cstheme="minorHAnsi"/>
          <w:color w:val="000000"/>
          <w:sz w:val="24"/>
          <w:szCs w:val="24"/>
        </w:rPr>
        <w:t xml:space="preserve"> IX_TestData_TestId </w:t>
      </w:r>
      <w:r w:rsidRPr="005E1DCB">
        <w:rPr>
          <w:rStyle w:val="kwd"/>
          <w:rFonts w:asciiTheme="minorHAnsi" w:hAnsiTheme="minorHAnsi" w:cstheme="minorHAnsi"/>
          <w:color w:val="0000FF"/>
          <w:sz w:val="24"/>
          <w:szCs w:val="24"/>
        </w:rPr>
        <w:t>ON</w:t>
      </w:r>
      <w:r w:rsidRPr="005E1DCB">
        <w:rPr>
          <w:rStyle w:val="pln"/>
          <w:rFonts w:asciiTheme="minorHAnsi" w:hAnsiTheme="minorHAnsi" w:cstheme="minorHAnsi"/>
          <w:color w:val="000000"/>
          <w:sz w:val="24"/>
          <w:szCs w:val="24"/>
        </w:rPr>
        <w:t xml:space="preserve"> TestData REBUILD </w:t>
      </w:r>
      <w:r w:rsidRPr="005E1DCB">
        <w:rPr>
          <w:rStyle w:val="kwd"/>
          <w:rFonts w:asciiTheme="minorHAnsi" w:hAnsiTheme="minorHAnsi" w:cstheme="minorHAnsi"/>
          <w:color w:val="0000FF"/>
          <w:sz w:val="24"/>
          <w:szCs w:val="24"/>
        </w:rPr>
        <w:t>WITH</w:t>
      </w:r>
      <w:r w:rsidRPr="005E1DCB">
        <w:rPr>
          <w:rStyle w:val="pln"/>
          <w:rFonts w:asciiTheme="minorHAnsi" w:hAnsiTheme="minorHAnsi" w:cstheme="minorHAnsi"/>
          <w:color w:val="000000"/>
          <w:sz w:val="24"/>
          <w:szCs w:val="24"/>
        </w:rPr>
        <w:t xml:space="preserve"> </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ONLINE </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 </w:t>
      </w:r>
      <w:r w:rsidRPr="005E1DCB">
        <w:rPr>
          <w:rStyle w:val="kwd"/>
          <w:rFonts w:asciiTheme="minorHAnsi" w:hAnsiTheme="minorHAnsi" w:cstheme="minorHAnsi"/>
          <w:color w:val="0000FF"/>
          <w:sz w:val="24"/>
          <w:szCs w:val="24"/>
        </w:rPr>
        <w:t>ON</w:t>
      </w:r>
      <w:r w:rsidRPr="005E1DCB">
        <w:rPr>
          <w:rStyle w:val="pun"/>
          <w:rFonts w:asciiTheme="minorHAnsi" w:hAnsiTheme="minorHAnsi" w:cstheme="minorHAnsi"/>
          <w:color w:val="808080"/>
          <w:sz w:val="24"/>
          <w:szCs w:val="24"/>
        </w:rPr>
        <w:t>);</w:t>
      </w:r>
    </w:p>
    <w:p w14:paraId="31F083C0" w14:textId="77777777"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Style w:val="pln"/>
          <w:rFonts w:asciiTheme="minorHAnsi" w:hAnsiTheme="minorHAnsi" w:cstheme="minorHAnsi"/>
          <w:color w:val="000000"/>
          <w:sz w:val="24"/>
          <w:szCs w:val="24"/>
        </w:rPr>
      </w:pPr>
    </w:p>
    <w:p w14:paraId="72FB22CE" w14:textId="77777777"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Fonts w:asciiTheme="minorHAnsi" w:hAnsiTheme="minorHAnsi" w:cstheme="minorHAnsi"/>
          <w:color w:val="222222"/>
          <w:sz w:val="24"/>
          <w:szCs w:val="24"/>
        </w:rPr>
      </w:pPr>
      <w:r w:rsidRPr="005E1DCB">
        <w:rPr>
          <w:rStyle w:val="kwd"/>
          <w:rFonts w:asciiTheme="minorHAnsi" w:hAnsiTheme="minorHAnsi" w:cstheme="minorHAnsi"/>
          <w:color w:val="0000FF"/>
          <w:sz w:val="24"/>
          <w:szCs w:val="24"/>
        </w:rPr>
        <w:t>DROP</w:t>
      </w:r>
      <w:r w:rsidRPr="005E1DCB">
        <w:rPr>
          <w:rStyle w:val="pln"/>
          <w:rFonts w:asciiTheme="minorHAnsi" w:hAnsiTheme="minorHAnsi" w:cstheme="minorHAnsi"/>
          <w:color w:val="000000"/>
          <w:sz w:val="24"/>
          <w:szCs w:val="24"/>
        </w:rPr>
        <w:t xml:space="preserve"> </w:t>
      </w:r>
      <w:r w:rsidRPr="005E1DCB">
        <w:rPr>
          <w:rStyle w:val="kwd"/>
          <w:rFonts w:asciiTheme="minorHAnsi" w:hAnsiTheme="minorHAnsi" w:cstheme="minorHAnsi"/>
          <w:color w:val="0000FF"/>
          <w:sz w:val="24"/>
          <w:szCs w:val="24"/>
        </w:rPr>
        <w:t>INDEX</w:t>
      </w:r>
      <w:r w:rsidRPr="005E1DCB">
        <w:rPr>
          <w:rStyle w:val="pln"/>
          <w:rFonts w:asciiTheme="minorHAnsi" w:hAnsiTheme="minorHAnsi" w:cstheme="minorHAnsi"/>
          <w:color w:val="000000"/>
          <w:sz w:val="24"/>
          <w:szCs w:val="24"/>
        </w:rPr>
        <w:t xml:space="preserve"> IX_TestData_TestId </w:t>
      </w:r>
      <w:r w:rsidRPr="005E1DCB">
        <w:rPr>
          <w:rStyle w:val="kwd"/>
          <w:rFonts w:asciiTheme="minorHAnsi" w:hAnsiTheme="minorHAnsi" w:cstheme="minorHAnsi"/>
          <w:color w:val="0000FF"/>
          <w:sz w:val="24"/>
          <w:szCs w:val="24"/>
        </w:rPr>
        <w:t>on</w:t>
      </w:r>
      <w:r w:rsidRPr="005E1DCB">
        <w:rPr>
          <w:rStyle w:val="pln"/>
          <w:rFonts w:asciiTheme="minorHAnsi" w:hAnsiTheme="minorHAnsi" w:cstheme="minorHAnsi"/>
          <w:color w:val="000000"/>
          <w:sz w:val="24"/>
          <w:szCs w:val="24"/>
        </w:rPr>
        <w:t xml:space="preserve"> TestData </w:t>
      </w:r>
      <w:r w:rsidRPr="005E1DCB">
        <w:rPr>
          <w:rStyle w:val="kwd"/>
          <w:rFonts w:asciiTheme="minorHAnsi" w:hAnsiTheme="minorHAnsi" w:cstheme="minorHAnsi"/>
          <w:color w:val="0000FF"/>
          <w:sz w:val="24"/>
          <w:szCs w:val="24"/>
        </w:rPr>
        <w:t>WITH</w:t>
      </w:r>
      <w:r w:rsidRPr="005E1DCB">
        <w:rPr>
          <w:rStyle w:val="pln"/>
          <w:rFonts w:asciiTheme="minorHAnsi" w:hAnsiTheme="minorHAnsi" w:cstheme="minorHAnsi"/>
          <w:color w:val="000000"/>
          <w:sz w:val="24"/>
          <w:szCs w:val="24"/>
        </w:rPr>
        <w:t xml:space="preserve"> </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ONLINE </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 </w:t>
      </w:r>
      <w:r w:rsidRPr="005E1DCB">
        <w:rPr>
          <w:rStyle w:val="kwd"/>
          <w:rFonts w:asciiTheme="minorHAnsi" w:hAnsiTheme="minorHAnsi" w:cstheme="minorHAnsi"/>
          <w:color w:val="0000FF"/>
          <w:sz w:val="24"/>
          <w:szCs w:val="24"/>
        </w:rPr>
        <w:t>ON</w:t>
      </w:r>
      <w:r w:rsidRPr="005E1DCB">
        <w:rPr>
          <w:rStyle w:val="pun"/>
          <w:rFonts w:asciiTheme="minorHAnsi" w:hAnsiTheme="minorHAnsi" w:cstheme="minorHAnsi"/>
          <w:color w:val="808080"/>
          <w:sz w:val="24"/>
          <w:szCs w:val="24"/>
        </w:rPr>
        <w:t>);</w:t>
      </w:r>
    </w:p>
    <w:p w14:paraId="1ACA03E8" w14:textId="77777777" w:rsidR="005E1DCB" w:rsidRPr="005E1DCB" w:rsidRDefault="005E1DCB" w:rsidP="005E1DCB">
      <w:pPr>
        <w:pStyle w:val="Heading2"/>
        <w:shd w:val="clear" w:color="auto" w:fill="FFFFFF"/>
        <w:rPr>
          <w:rFonts w:asciiTheme="minorHAnsi" w:hAnsiTheme="minorHAnsi" w:cstheme="minorHAnsi"/>
          <w:b w:val="0"/>
          <w:bCs w:val="0"/>
          <w:color w:val="CC3300"/>
          <w:sz w:val="24"/>
          <w:szCs w:val="24"/>
        </w:rPr>
      </w:pPr>
      <w:r w:rsidRPr="005E1DCB">
        <w:rPr>
          <w:rFonts w:asciiTheme="minorHAnsi" w:hAnsiTheme="minorHAnsi" w:cstheme="minorHAnsi"/>
          <w:b w:val="0"/>
          <w:bCs w:val="0"/>
          <w:color w:val="CC3300"/>
          <w:sz w:val="24"/>
          <w:szCs w:val="24"/>
        </w:rPr>
        <w:t>SQL Server Non-Clustered Index</w:t>
      </w:r>
    </w:p>
    <w:p w14:paraId="530492F4" w14:textId="77777777" w:rsidR="005E1DCB" w:rsidRPr="005E1DCB" w:rsidRDefault="005E1DCB" w:rsidP="005E1DCB">
      <w:pPr>
        <w:pStyle w:val="Heading4"/>
        <w:shd w:val="clear" w:color="auto" w:fill="FFFFFF"/>
        <w:rPr>
          <w:rFonts w:asciiTheme="minorHAnsi" w:hAnsiTheme="minorHAnsi" w:cstheme="minorHAnsi"/>
          <w:b/>
          <w:bCs/>
          <w:i w:val="0"/>
          <w:iCs w:val="0"/>
          <w:color w:val="004D71"/>
          <w:sz w:val="24"/>
          <w:szCs w:val="24"/>
        </w:rPr>
      </w:pPr>
      <w:r w:rsidRPr="005E1DCB">
        <w:rPr>
          <w:rFonts w:asciiTheme="minorHAnsi" w:hAnsiTheme="minorHAnsi" w:cstheme="minorHAnsi"/>
          <w:b/>
          <w:bCs/>
          <w:i w:val="0"/>
          <w:iCs w:val="0"/>
          <w:color w:val="004D71"/>
          <w:sz w:val="24"/>
          <w:szCs w:val="24"/>
        </w:rPr>
        <w:lastRenderedPageBreak/>
        <w:t>What is a SQL Server Non-Clustered Index?</w:t>
      </w:r>
    </w:p>
    <w:p w14:paraId="718672E7" w14:textId="77777777" w:rsidR="005E1DCB" w:rsidRPr="005E1DCB" w:rsidRDefault="005E1DCB" w:rsidP="005E1DCB">
      <w:pPr>
        <w:pStyle w:val="NormalWeb"/>
        <w:shd w:val="clear" w:color="auto" w:fill="FFFFFF"/>
        <w:rPr>
          <w:rFonts w:asciiTheme="minorHAnsi" w:hAnsiTheme="minorHAnsi" w:cstheme="minorHAnsi"/>
          <w:color w:val="222222"/>
        </w:rPr>
      </w:pPr>
      <w:r w:rsidRPr="005E1DCB">
        <w:rPr>
          <w:rFonts w:asciiTheme="minorHAnsi" w:hAnsiTheme="minorHAnsi" w:cstheme="minorHAnsi"/>
          <w:color w:val="222222"/>
        </w:rPr>
        <w:t>A non-clustered index is the other main type of index used in SQL Server.  Similar to its clustered index counterpart, the index key columns are stored in a B-tree structure except in this case the actual data is not stored in the leaf nodes.  In this type of index, a pointer to the actual table data is stored in the leaf node.  This could point to the data value in the clustered index or in a heap structure depending on how the table data is stored.</w:t>
      </w:r>
    </w:p>
    <w:p w14:paraId="4DF30712" w14:textId="77777777" w:rsidR="005E1DCB" w:rsidRPr="005E1DCB" w:rsidRDefault="005E1DCB" w:rsidP="005E1DCB">
      <w:pPr>
        <w:pStyle w:val="Heading4"/>
        <w:shd w:val="clear" w:color="auto" w:fill="FFFFFF"/>
        <w:rPr>
          <w:rFonts w:asciiTheme="minorHAnsi" w:hAnsiTheme="minorHAnsi" w:cstheme="minorHAnsi"/>
          <w:i w:val="0"/>
          <w:iCs w:val="0"/>
          <w:color w:val="004D71"/>
          <w:sz w:val="24"/>
          <w:szCs w:val="24"/>
        </w:rPr>
      </w:pPr>
      <w:r w:rsidRPr="005E1DCB">
        <w:rPr>
          <w:rFonts w:asciiTheme="minorHAnsi" w:hAnsiTheme="minorHAnsi" w:cstheme="minorHAnsi"/>
          <w:b/>
          <w:bCs/>
          <w:i w:val="0"/>
          <w:iCs w:val="0"/>
          <w:color w:val="004D71"/>
          <w:sz w:val="24"/>
          <w:szCs w:val="24"/>
        </w:rPr>
        <w:t>SQL Server Non-Clustered Index Benefits and Usage</w:t>
      </w:r>
    </w:p>
    <w:p w14:paraId="7F6320D1" w14:textId="77777777" w:rsidR="005E1DCB" w:rsidRPr="005E1DCB" w:rsidRDefault="005E1DCB" w:rsidP="005E1DCB">
      <w:pPr>
        <w:pStyle w:val="NormalWeb"/>
        <w:shd w:val="clear" w:color="auto" w:fill="FFFFFF"/>
        <w:rPr>
          <w:rFonts w:asciiTheme="minorHAnsi" w:hAnsiTheme="minorHAnsi" w:cstheme="minorHAnsi"/>
          <w:color w:val="222222"/>
        </w:rPr>
      </w:pPr>
      <w:r w:rsidRPr="005E1DCB">
        <w:rPr>
          <w:rFonts w:asciiTheme="minorHAnsi" w:hAnsiTheme="minorHAnsi" w:cstheme="minorHAnsi"/>
          <w:color w:val="222222"/>
        </w:rPr>
        <w:t>The benefits of a non-clustered index are similar to that of the clustered index we mentioned above, the main benefit being speeding up query performance.  There are however two differences.  The first is that you can have multiple non-clustered indexes defined on a single table.  This allows you to index different columns which can help queries with different columns in the WHERE clause allowing you to fetch data faster and in the ORDER BY clause to eliminate a need for a sort.  The second is that although there is overhead for a non-clustered index when it comes to DML operations there is less than its clustered counterpart.</w:t>
      </w:r>
    </w:p>
    <w:p w14:paraId="18EEE59E" w14:textId="77777777" w:rsidR="005E1DCB" w:rsidRPr="005E1DCB" w:rsidRDefault="005E1DCB" w:rsidP="005E1DCB">
      <w:pPr>
        <w:pStyle w:val="Heading4"/>
        <w:shd w:val="clear" w:color="auto" w:fill="FFFFFF"/>
        <w:rPr>
          <w:rFonts w:asciiTheme="minorHAnsi" w:hAnsiTheme="minorHAnsi" w:cstheme="minorHAnsi"/>
          <w:i w:val="0"/>
          <w:iCs w:val="0"/>
          <w:color w:val="004D71"/>
          <w:sz w:val="24"/>
          <w:szCs w:val="24"/>
        </w:rPr>
      </w:pPr>
      <w:r w:rsidRPr="005E1DCB">
        <w:rPr>
          <w:rFonts w:asciiTheme="minorHAnsi" w:hAnsiTheme="minorHAnsi" w:cstheme="minorHAnsi"/>
          <w:b/>
          <w:bCs/>
          <w:i w:val="0"/>
          <w:iCs w:val="0"/>
          <w:color w:val="004D71"/>
          <w:sz w:val="24"/>
          <w:szCs w:val="24"/>
        </w:rPr>
        <w:t>SQL Server Non-Clustered Index Disadvantages</w:t>
      </w:r>
    </w:p>
    <w:p w14:paraId="1FEBA343" w14:textId="77777777" w:rsidR="005E1DCB" w:rsidRPr="005E1DCB" w:rsidRDefault="005E1DCB" w:rsidP="005E1DCB">
      <w:pPr>
        <w:pStyle w:val="NormalWeb"/>
        <w:shd w:val="clear" w:color="auto" w:fill="FFFFFF"/>
        <w:rPr>
          <w:rFonts w:asciiTheme="minorHAnsi" w:hAnsiTheme="minorHAnsi" w:cstheme="minorHAnsi"/>
          <w:color w:val="222222"/>
        </w:rPr>
      </w:pPr>
      <w:r w:rsidRPr="005E1DCB">
        <w:rPr>
          <w:rFonts w:asciiTheme="minorHAnsi" w:hAnsiTheme="minorHAnsi" w:cstheme="minorHAnsi"/>
          <w:color w:val="222222"/>
        </w:rPr>
        <w:t>Similar to the clustered index the main disadvantage of a non-clustered index is the extra overhead required in maintaining the index during DML operations.  It can sometimes be tricky to balance query performance as having too many non-clustered indexes on a table, while they will help all of your SELECT queries, can sometimes really slow down DML performance.</w:t>
      </w:r>
    </w:p>
    <w:p w14:paraId="2DE2F20B" w14:textId="26C25B3E" w:rsidR="005E1DCB" w:rsidRDefault="005E1DCB" w:rsidP="005E1DCB">
      <w:pPr>
        <w:pStyle w:val="Heading4"/>
        <w:shd w:val="clear" w:color="auto" w:fill="FFFFFF"/>
        <w:rPr>
          <w:rFonts w:asciiTheme="minorHAnsi" w:hAnsiTheme="minorHAnsi" w:cstheme="minorHAnsi"/>
          <w:b/>
          <w:bCs/>
          <w:color w:val="004D71"/>
          <w:sz w:val="24"/>
          <w:szCs w:val="24"/>
        </w:rPr>
      </w:pPr>
      <w:r w:rsidRPr="005E1DCB">
        <w:rPr>
          <w:rFonts w:asciiTheme="minorHAnsi" w:hAnsiTheme="minorHAnsi" w:cstheme="minorHAnsi"/>
          <w:b/>
          <w:bCs/>
          <w:color w:val="004D71"/>
          <w:sz w:val="24"/>
          <w:szCs w:val="24"/>
        </w:rPr>
        <w:t>SQL Server Non-Clustered Index Basic Syntax</w:t>
      </w:r>
    </w:p>
    <w:p w14:paraId="093321AF" w14:textId="77777777" w:rsidR="005E1DCB" w:rsidRPr="005E1DCB" w:rsidRDefault="005E1DCB" w:rsidP="005E1DCB"/>
    <w:p w14:paraId="766C6C61" w14:textId="77777777"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Style w:val="pln"/>
          <w:rFonts w:asciiTheme="minorHAnsi" w:hAnsiTheme="minorHAnsi" w:cstheme="minorHAnsi"/>
          <w:color w:val="000000"/>
          <w:sz w:val="24"/>
          <w:szCs w:val="24"/>
        </w:rPr>
      </w:pPr>
      <w:r w:rsidRPr="005E1DCB">
        <w:rPr>
          <w:rStyle w:val="kwd"/>
          <w:rFonts w:asciiTheme="minorHAnsi" w:hAnsiTheme="minorHAnsi" w:cstheme="minorHAnsi"/>
          <w:color w:val="0000FF"/>
          <w:sz w:val="24"/>
          <w:szCs w:val="24"/>
        </w:rPr>
        <w:t>CREATE</w:t>
      </w:r>
      <w:r w:rsidRPr="005E1DCB">
        <w:rPr>
          <w:rStyle w:val="pln"/>
          <w:rFonts w:asciiTheme="minorHAnsi" w:hAnsiTheme="minorHAnsi" w:cstheme="minorHAnsi"/>
          <w:color w:val="000000"/>
          <w:sz w:val="24"/>
          <w:szCs w:val="24"/>
        </w:rPr>
        <w:t xml:space="preserve"> </w:t>
      </w:r>
      <w:r w:rsidRPr="005E1DCB">
        <w:rPr>
          <w:rStyle w:val="kwd"/>
          <w:rFonts w:asciiTheme="minorHAnsi" w:hAnsiTheme="minorHAnsi" w:cstheme="minorHAnsi"/>
          <w:color w:val="0000FF"/>
          <w:sz w:val="24"/>
          <w:szCs w:val="24"/>
        </w:rPr>
        <w:t>INDEX</w:t>
      </w:r>
      <w:r w:rsidRPr="005E1DCB">
        <w:rPr>
          <w:rStyle w:val="pln"/>
          <w:rFonts w:asciiTheme="minorHAnsi" w:hAnsiTheme="minorHAnsi" w:cstheme="minorHAnsi"/>
          <w:color w:val="000000"/>
          <w:sz w:val="24"/>
          <w:szCs w:val="24"/>
        </w:rPr>
        <w:t xml:space="preserve"> IX_TestData_TestDate </w:t>
      </w:r>
      <w:r w:rsidRPr="005E1DCB">
        <w:rPr>
          <w:rStyle w:val="kwd"/>
          <w:rFonts w:asciiTheme="minorHAnsi" w:hAnsiTheme="minorHAnsi" w:cstheme="minorHAnsi"/>
          <w:color w:val="0000FF"/>
          <w:sz w:val="24"/>
          <w:szCs w:val="24"/>
        </w:rPr>
        <w:t>ON</w:t>
      </w:r>
      <w:r w:rsidRPr="005E1DCB">
        <w:rPr>
          <w:rStyle w:val="pln"/>
          <w:rFonts w:asciiTheme="minorHAnsi" w:hAnsiTheme="minorHAnsi" w:cstheme="minorHAnsi"/>
          <w:color w:val="000000"/>
          <w:sz w:val="24"/>
          <w:szCs w:val="24"/>
        </w:rPr>
        <w:t xml:space="preserve"> dbo</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TestData </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TestDate</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  </w:t>
      </w:r>
    </w:p>
    <w:p w14:paraId="3886C405" w14:textId="77777777"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Style w:val="pln"/>
          <w:rFonts w:asciiTheme="minorHAnsi" w:hAnsiTheme="minorHAnsi" w:cstheme="minorHAnsi"/>
          <w:color w:val="000000"/>
          <w:sz w:val="24"/>
          <w:szCs w:val="24"/>
        </w:rPr>
      </w:pPr>
    </w:p>
    <w:p w14:paraId="251AB42F" w14:textId="77777777"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Style w:val="pln"/>
          <w:rFonts w:asciiTheme="minorHAnsi" w:hAnsiTheme="minorHAnsi" w:cstheme="minorHAnsi"/>
          <w:color w:val="000000"/>
          <w:sz w:val="24"/>
          <w:szCs w:val="24"/>
        </w:rPr>
      </w:pPr>
      <w:r w:rsidRPr="005E1DCB">
        <w:rPr>
          <w:rStyle w:val="kwd"/>
          <w:rFonts w:asciiTheme="minorHAnsi" w:hAnsiTheme="minorHAnsi" w:cstheme="minorHAnsi"/>
          <w:color w:val="0000FF"/>
          <w:sz w:val="24"/>
          <w:szCs w:val="24"/>
        </w:rPr>
        <w:t>ALTER</w:t>
      </w:r>
      <w:r w:rsidRPr="005E1DCB">
        <w:rPr>
          <w:rStyle w:val="pln"/>
          <w:rFonts w:asciiTheme="minorHAnsi" w:hAnsiTheme="minorHAnsi" w:cstheme="minorHAnsi"/>
          <w:color w:val="000000"/>
          <w:sz w:val="24"/>
          <w:szCs w:val="24"/>
        </w:rPr>
        <w:t xml:space="preserve"> </w:t>
      </w:r>
      <w:r w:rsidRPr="005E1DCB">
        <w:rPr>
          <w:rStyle w:val="kwd"/>
          <w:rFonts w:asciiTheme="minorHAnsi" w:hAnsiTheme="minorHAnsi" w:cstheme="minorHAnsi"/>
          <w:color w:val="0000FF"/>
          <w:sz w:val="24"/>
          <w:szCs w:val="24"/>
        </w:rPr>
        <w:t>INDEX</w:t>
      </w:r>
      <w:r w:rsidRPr="005E1DCB">
        <w:rPr>
          <w:rStyle w:val="pln"/>
          <w:rFonts w:asciiTheme="minorHAnsi" w:hAnsiTheme="minorHAnsi" w:cstheme="minorHAnsi"/>
          <w:color w:val="000000"/>
          <w:sz w:val="24"/>
          <w:szCs w:val="24"/>
        </w:rPr>
        <w:t xml:space="preserve"> IX_TestData_TestDate </w:t>
      </w:r>
      <w:r w:rsidRPr="005E1DCB">
        <w:rPr>
          <w:rStyle w:val="kwd"/>
          <w:rFonts w:asciiTheme="minorHAnsi" w:hAnsiTheme="minorHAnsi" w:cstheme="minorHAnsi"/>
          <w:color w:val="0000FF"/>
          <w:sz w:val="24"/>
          <w:szCs w:val="24"/>
        </w:rPr>
        <w:t>ON</w:t>
      </w:r>
      <w:r w:rsidRPr="005E1DCB">
        <w:rPr>
          <w:rStyle w:val="pln"/>
          <w:rFonts w:asciiTheme="minorHAnsi" w:hAnsiTheme="minorHAnsi" w:cstheme="minorHAnsi"/>
          <w:color w:val="000000"/>
          <w:sz w:val="24"/>
          <w:szCs w:val="24"/>
        </w:rPr>
        <w:t xml:space="preserve"> TestData REBUILD </w:t>
      </w:r>
      <w:r w:rsidRPr="005E1DCB">
        <w:rPr>
          <w:rStyle w:val="kwd"/>
          <w:rFonts w:asciiTheme="minorHAnsi" w:hAnsiTheme="minorHAnsi" w:cstheme="minorHAnsi"/>
          <w:color w:val="0000FF"/>
          <w:sz w:val="24"/>
          <w:szCs w:val="24"/>
        </w:rPr>
        <w:t>WITH</w:t>
      </w:r>
      <w:r w:rsidRPr="005E1DCB">
        <w:rPr>
          <w:rStyle w:val="pln"/>
          <w:rFonts w:asciiTheme="minorHAnsi" w:hAnsiTheme="minorHAnsi" w:cstheme="minorHAnsi"/>
          <w:color w:val="000000"/>
          <w:sz w:val="24"/>
          <w:szCs w:val="24"/>
        </w:rPr>
        <w:t xml:space="preserve"> </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ONLINE </w:t>
      </w:r>
      <w:r w:rsidRPr="005E1DCB">
        <w:rPr>
          <w:rStyle w:val="pun"/>
          <w:rFonts w:asciiTheme="minorHAnsi" w:hAnsiTheme="minorHAnsi" w:cstheme="minorHAnsi"/>
          <w:color w:val="808080"/>
          <w:sz w:val="24"/>
          <w:szCs w:val="24"/>
        </w:rPr>
        <w:t>=</w:t>
      </w:r>
      <w:r w:rsidRPr="005E1DCB">
        <w:rPr>
          <w:rStyle w:val="pln"/>
          <w:rFonts w:asciiTheme="minorHAnsi" w:hAnsiTheme="minorHAnsi" w:cstheme="minorHAnsi"/>
          <w:color w:val="000000"/>
          <w:sz w:val="24"/>
          <w:szCs w:val="24"/>
        </w:rPr>
        <w:t xml:space="preserve"> </w:t>
      </w:r>
      <w:r w:rsidRPr="005E1DCB">
        <w:rPr>
          <w:rStyle w:val="kwd"/>
          <w:rFonts w:asciiTheme="minorHAnsi" w:hAnsiTheme="minorHAnsi" w:cstheme="minorHAnsi"/>
          <w:color w:val="0000FF"/>
          <w:sz w:val="24"/>
          <w:szCs w:val="24"/>
        </w:rPr>
        <w:t>ON</w:t>
      </w:r>
      <w:r w:rsidRPr="005E1DCB">
        <w:rPr>
          <w:rStyle w:val="pun"/>
          <w:rFonts w:asciiTheme="minorHAnsi" w:hAnsiTheme="minorHAnsi" w:cstheme="minorHAnsi"/>
          <w:color w:val="808080"/>
          <w:sz w:val="24"/>
          <w:szCs w:val="24"/>
        </w:rPr>
        <w:t>);</w:t>
      </w:r>
    </w:p>
    <w:p w14:paraId="0C7F23AD" w14:textId="77777777"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Style w:val="pln"/>
          <w:rFonts w:asciiTheme="minorHAnsi" w:hAnsiTheme="minorHAnsi" w:cstheme="minorHAnsi"/>
          <w:color w:val="000000"/>
          <w:sz w:val="24"/>
          <w:szCs w:val="24"/>
        </w:rPr>
      </w:pPr>
    </w:p>
    <w:p w14:paraId="04886AF5" w14:textId="77777777" w:rsidR="005E1DCB" w:rsidRPr="005E1DCB" w:rsidRDefault="005E1DCB" w:rsidP="005E1DCB">
      <w:pPr>
        <w:pStyle w:val="HTMLPreformatted"/>
        <w:pBdr>
          <w:top w:val="single" w:sz="2" w:space="2" w:color="888888"/>
          <w:left w:val="single" w:sz="2" w:space="2" w:color="888888"/>
          <w:bottom w:val="single" w:sz="2" w:space="2" w:color="888888"/>
          <w:right w:val="single" w:sz="2" w:space="2" w:color="888888"/>
        </w:pBdr>
        <w:shd w:val="clear" w:color="auto" w:fill="FFFFE1"/>
        <w:rPr>
          <w:rFonts w:asciiTheme="minorHAnsi" w:hAnsiTheme="minorHAnsi" w:cstheme="minorHAnsi"/>
          <w:color w:val="222222"/>
          <w:sz w:val="24"/>
          <w:szCs w:val="24"/>
        </w:rPr>
      </w:pPr>
      <w:r w:rsidRPr="005E1DCB">
        <w:rPr>
          <w:rStyle w:val="kwd"/>
          <w:rFonts w:asciiTheme="minorHAnsi" w:hAnsiTheme="minorHAnsi" w:cstheme="minorHAnsi"/>
          <w:color w:val="0000FF"/>
          <w:sz w:val="24"/>
          <w:szCs w:val="24"/>
        </w:rPr>
        <w:t>DROP</w:t>
      </w:r>
      <w:r w:rsidRPr="005E1DCB">
        <w:rPr>
          <w:rStyle w:val="pln"/>
          <w:rFonts w:asciiTheme="minorHAnsi" w:hAnsiTheme="minorHAnsi" w:cstheme="minorHAnsi"/>
          <w:color w:val="000000"/>
          <w:sz w:val="24"/>
          <w:szCs w:val="24"/>
        </w:rPr>
        <w:t xml:space="preserve"> </w:t>
      </w:r>
      <w:r w:rsidRPr="005E1DCB">
        <w:rPr>
          <w:rStyle w:val="kwd"/>
          <w:rFonts w:asciiTheme="minorHAnsi" w:hAnsiTheme="minorHAnsi" w:cstheme="minorHAnsi"/>
          <w:color w:val="0000FF"/>
          <w:sz w:val="24"/>
          <w:szCs w:val="24"/>
        </w:rPr>
        <w:t>INDEX</w:t>
      </w:r>
      <w:r w:rsidRPr="005E1DCB">
        <w:rPr>
          <w:rStyle w:val="pln"/>
          <w:rFonts w:asciiTheme="minorHAnsi" w:hAnsiTheme="minorHAnsi" w:cstheme="minorHAnsi"/>
          <w:color w:val="000000"/>
          <w:sz w:val="24"/>
          <w:szCs w:val="24"/>
        </w:rPr>
        <w:t xml:space="preserve"> IX_TestData_TestDate </w:t>
      </w:r>
      <w:r w:rsidRPr="005E1DCB">
        <w:rPr>
          <w:rStyle w:val="kwd"/>
          <w:rFonts w:asciiTheme="minorHAnsi" w:hAnsiTheme="minorHAnsi" w:cstheme="minorHAnsi"/>
          <w:color w:val="0000FF"/>
          <w:sz w:val="24"/>
          <w:szCs w:val="24"/>
        </w:rPr>
        <w:t>on</w:t>
      </w:r>
      <w:r w:rsidRPr="005E1DCB">
        <w:rPr>
          <w:rStyle w:val="pln"/>
          <w:rFonts w:asciiTheme="minorHAnsi" w:hAnsiTheme="minorHAnsi" w:cstheme="minorHAnsi"/>
          <w:color w:val="000000"/>
          <w:sz w:val="24"/>
          <w:szCs w:val="24"/>
        </w:rPr>
        <w:t xml:space="preserve"> TestData</w:t>
      </w:r>
      <w:r w:rsidRPr="005E1DCB">
        <w:rPr>
          <w:rStyle w:val="pun"/>
          <w:rFonts w:asciiTheme="minorHAnsi" w:hAnsiTheme="minorHAnsi" w:cstheme="minorHAnsi"/>
          <w:color w:val="808080"/>
          <w:sz w:val="24"/>
          <w:szCs w:val="24"/>
        </w:rPr>
        <w:t>;</w:t>
      </w:r>
    </w:p>
    <w:p w14:paraId="2733EBF5" w14:textId="5F01AD57" w:rsidR="005E1DCB" w:rsidRDefault="005E1DCB" w:rsidP="00CF23E2">
      <w:pPr>
        <w:pStyle w:val="NoSpacing"/>
        <w:rPr>
          <w:rFonts w:cstheme="minorHAnsi"/>
          <w:shd w:val="clear" w:color="auto" w:fill="FFFFFF"/>
        </w:rPr>
      </w:pPr>
    </w:p>
    <w:p w14:paraId="29D571D1" w14:textId="5F1A5BDF" w:rsidR="009D4860" w:rsidRDefault="009D4860" w:rsidP="00CF23E2">
      <w:pPr>
        <w:pStyle w:val="NoSpacing"/>
        <w:rPr>
          <w:rStyle w:val="Hyperlink"/>
          <w:rFonts w:cstheme="minorHAnsi"/>
          <w:shd w:val="clear" w:color="auto" w:fill="FFFFFF"/>
        </w:rPr>
      </w:pPr>
      <w:r>
        <w:rPr>
          <w:rFonts w:cstheme="minorHAnsi"/>
          <w:shd w:val="clear" w:color="auto" w:fill="FFFFFF"/>
        </w:rPr>
        <w:t xml:space="preserve">TIP: </w:t>
      </w:r>
      <w:hyperlink r:id="rId96" w:history="1">
        <w:r w:rsidRPr="007B4335">
          <w:rPr>
            <w:rStyle w:val="Hyperlink"/>
            <w:rFonts w:cstheme="minorHAnsi"/>
            <w:shd w:val="clear" w:color="auto" w:fill="FFFFFF"/>
          </w:rPr>
          <w:t>https://dotnettutorials.net/lesson/sql-server-indexes/</w:t>
        </w:r>
      </w:hyperlink>
    </w:p>
    <w:p w14:paraId="11436B75" w14:textId="7FE035FC" w:rsidR="00EF5F98" w:rsidRDefault="00EF5F98" w:rsidP="00CF23E2">
      <w:pPr>
        <w:pStyle w:val="NoSpacing"/>
        <w:rPr>
          <w:rStyle w:val="colorh1"/>
          <w:rFonts w:eastAsiaTheme="majorEastAsia"/>
          <w:b/>
          <w:bCs/>
          <w:color w:val="FF0000"/>
          <w:sz w:val="28"/>
          <w:szCs w:val="28"/>
        </w:rPr>
      </w:pPr>
      <w:r w:rsidRPr="00EF5F98">
        <w:rPr>
          <w:rStyle w:val="colorh1"/>
          <w:rFonts w:eastAsiaTheme="majorEastAsia"/>
          <w:b/>
          <w:bCs/>
          <w:color w:val="FF0000"/>
          <w:sz w:val="28"/>
          <w:szCs w:val="28"/>
        </w:rPr>
        <w:t>T</w:t>
      </w:r>
      <w:r>
        <w:rPr>
          <w:rStyle w:val="colorh1"/>
          <w:rFonts w:eastAsiaTheme="majorEastAsia"/>
          <w:b/>
          <w:bCs/>
          <w:color w:val="FF0000"/>
          <w:sz w:val="28"/>
          <w:szCs w:val="28"/>
        </w:rPr>
        <w:t>-</w:t>
      </w:r>
      <w:r w:rsidRPr="00EF5F98">
        <w:rPr>
          <w:rStyle w:val="colorh1"/>
          <w:rFonts w:eastAsiaTheme="majorEastAsia"/>
          <w:b/>
          <w:bCs/>
          <w:color w:val="FF0000"/>
          <w:sz w:val="28"/>
          <w:szCs w:val="28"/>
        </w:rPr>
        <w:t>SQL:</w:t>
      </w:r>
    </w:p>
    <w:p w14:paraId="5783F4DD" w14:textId="77777777" w:rsidR="00EF5F98" w:rsidRDefault="00EF5F98" w:rsidP="00CF23E2">
      <w:pPr>
        <w:pStyle w:val="NoSpacing"/>
        <w:rPr>
          <w:rStyle w:val="colorh1"/>
          <w:rFonts w:eastAsiaTheme="majorEastAsia"/>
          <w:b/>
          <w:bCs/>
          <w:color w:val="FF0000"/>
          <w:sz w:val="28"/>
          <w:szCs w:val="28"/>
        </w:rPr>
      </w:pPr>
    </w:p>
    <w:p w14:paraId="43B7F897" w14:textId="3593FA29" w:rsidR="00EF5F98" w:rsidRPr="00EF5F98" w:rsidRDefault="00EF5F98" w:rsidP="00CF23E2">
      <w:pPr>
        <w:pStyle w:val="NoSpacing"/>
        <w:rPr>
          <w:rFonts w:cstheme="minorHAnsi"/>
          <w:sz w:val="24"/>
          <w:szCs w:val="24"/>
          <w:lang w:eastAsia="en-IN"/>
        </w:rPr>
      </w:pPr>
      <w:r w:rsidRPr="00EF5F98">
        <w:rPr>
          <w:rFonts w:cstheme="minorHAnsi"/>
          <w:sz w:val="24"/>
          <w:szCs w:val="24"/>
          <w:lang w:eastAsia="en-IN"/>
        </w:rPr>
        <w:t>T-SQL, which stands for Transact-SQL and is sometimes referred to as TSQL, is an extension of the SQL language used primarily within Microsoft SQL Server. This means that it provides all the functionality of SQL but with some added extras.</w:t>
      </w:r>
    </w:p>
    <w:p w14:paraId="1F3B32D8" w14:textId="3D1A4FE0" w:rsidR="00EF5F98" w:rsidRDefault="00EF5F98" w:rsidP="00CF23E2">
      <w:pPr>
        <w:pStyle w:val="NoSpacing"/>
        <w:rPr>
          <w:rStyle w:val="Hyperlink"/>
          <w:rFonts w:cstheme="minorHAnsi"/>
          <w:shd w:val="clear" w:color="auto" w:fill="FFFFFF"/>
        </w:rPr>
      </w:pPr>
    </w:p>
    <w:p w14:paraId="070E6FE8" w14:textId="0F2E4E74" w:rsidR="00D62AD8" w:rsidRPr="00D62AD8" w:rsidRDefault="00D62AD8" w:rsidP="00D62AD8">
      <w:pPr>
        <w:pStyle w:val="NoSpacing"/>
        <w:rPr>
          <w:rFonts w:cstheme="minorHAnsi"/>
          <w:b/>
          <w:bCs/>
          <w:color w:val="FF0000"/>
          <w:sz w:val="24"/>
          <w:szCs w:val="24"/>
        </w:rPr>
      </w:pPr>
      <w:r w:rsidRPr="00D62AD8">
        <w:rPr>
          <w:rFonts w:cstheme="minorHAnsi"/>
          <w:b/>
          <w:bCs/>
          <w:color w:val="FF0000"/>
          <w:sz w:val="24"/>
          <w:szCs w:val="24"/>
        </w:rPr>
        <w:t>What is the difference between SQL and T-SQL?</w:t>
      </w:r>
    </w:p>
    <w:p w14:paraId="7E847E92" w14:textId="77777777" w:rsidR="00D62AD8" w:rsidRPr="00D62AD8" w:rsidRDefault="00D62AD8" w:rsidP="00D62AD8">
      <w:pPr>
        <w:pStyle w:val="NoSpacing"/>
        <w:rPr>
          <w:rFonts w:cstheme="minorHAnsi"/>
          <w:color w:val="FF0000"/>
          <w:sz w:val="24"/>
          <w:szCs w:val="24"/>
        </w:rPr>
      </w:pPr>
    </w:p>
    <w:p w14:paraId="4FE7C057" w14:textId="3BF89D5A" w:rsidR="00D62AD8" w:rsidRDefault="00D62AD8" w:rsidP="00D62AD8">
      <w:pPr>
        <w:pStyle w:val="NoSpacing"/>
        <w:rPr>
          <w:rFonts w:cstheme="minorHAnsi"/>
          <w:sz w:val="24"/>
          <w:szCs w:val="24"/>
        </w:rPr>
      </w:pPr>
      <w:r w:rsidRPr="00D62AD8">
        <w:rPr>
          <w:rFonts w:cstheme="minorHAnsi"/>
          <w:sz w:val="24"/>
          <w:szCs w:val="24"/>
        </w:rPr>
        <w:t>Now we have covered the basics of both, let’s take a look at the main differences:</w:t>
      </w:r>
    </w:p>
    <w:p w14:paraId="4BB95857" w14:textId="77777777" w:rsidR="00D62AD8" w:rsidRPr="00D62AD8" w:rsidRDefault="00D62AD8" w:rsidP="00D62AD8">
      <w:pPr>
        <w:pStyle w:val="NoSpacing"/>
        <w:rPr>
          <w:rFonts w:cstheme="minorHAnsi"/>
          <w:sz w:val="24"/>
          <w:szCs w:val="24"/>
        </w:rPr>
      </w:pPr>
    </w:p>
    <w:p w14:paraId="08CAB821" w14:textId="77777777" w:rsidR="00D62AD8" w:rsidRPr="00D62AD8" w:rsidRDefault="00D62AD8" w:rsidP="00D62AD8">
      <w:pPr>
        <w:pStyle w:val="NoSpacing"/>
        <w:rPr>
          <w:rFonts w:cstheme="minorHAnsi"/>
          <w:b/>
          <w:bCs/>
          <w:sz w:val="24"/>
          <w:szCs w:val="24"/>
        </w:rPr>
      </w:pPr>
      <w:r w:rsidRPr="00D62AD8">
        <w:rPr>
          <w:rFonts w:cstheme="minorHAnsi"/>
          <w:b/>
          <w:bCs/>
          <w:sz w:val="24"/>
          <w:szCs w:val="24"/>
        </w:rPr>
        <w:t>Difference #1</w:t>
      </w:r>
    </w:p>
    <w:p w14:paraId="64067A64" w14:textId="207EE8DC" w:rsidR="00D62AD8" w:rsidRDefault="00D62AD8" w:rsidP="00D62AD8">
      <w:pPr>
        <w:pStyle w:val="NoSpacing"/>
        <w:rPr>
          <w:rFonts w:cstheme="minorHAnsi"/>
          <w:sz w:val="24"/>
          <w:szCs w:val="24"/>
        </w:rPr>
      </w:pPr>
      <w:r w:rsidRPr="00D62AD8">
        <w:rPr>
          <w:rFonts w:cstheme="minorHAnsi"/>
          <w:sz w:val="24"/>
          <w:szCs w:val="24"/>
        </w:rPr>
        <w:t>The obvious difference is in what they are designed for: SQL is a​ query language used for manipulating data stored in a database. T-SQL is also a query language, but it’s an extension of SQL that is primarily used in Microsoft SQL Server databases and software.</w:t>
      </w:r>
    </w:p>
    <w:p w14:paraId="3FB7FEF0" w14:textId="77777777" w:rsidR="00D62AD8" w:rsidRPr="00D62AD8" w:rsidRDefault="00D62AD8" w:rsidP="00D62AD8">
      <w:pPr>
        <w:pStyle w:val="NoSpacing"/>
        <w:rPr>
          <w:rFonts w:cstheme="minorHAnsi"/>
          <w:sz w:val="24"/>
          <w:szCs w:val="24"/>
        </w:rPr>
      </w:pPr>
    </w:p>
    <w:p w14:paraId="67923534" w14:textId="77777777" w:rsidR="00D62AD8" w:rsidRPr="00D62AD8" w:rsidRDefault="00D62AD8" w:rsidP="00D62AD8">
      <w:pPr>
        <w:pStyle w:val="NoSpacing"/>
        <w:rPr>
          <w:rFonts w:cstheme="minorHAnsi"/>
          <w:b/>
          <w:bCs/>
          <w:sz w:val="24"/>
          <w:szCs w:val="24"/>
        </w:rPr>
      </w:pPr>
      <w:r w:rsidRPr="00D62AD8">
        <w:rPr>
          <w:rFonts w:cstheme="minorHAnsi"/>
          <w:b/>
          <w:bCs/>
          <w:sz w:val="24"/>
          <w:szCs w:val="24"/>
        </w:rPr>
        <w:t>Difference #2</w:t>
      </w:r>
    </w:p>
    <w:p w14:paraId="6F0FF4CA" w14:textId="10BC0DD0" w:rsidR="00D62AD8" w:rsidRDefault="00D62AD8" w:rsidP="00D62AD8">
      <w:pPr>
        <w:pStyle w:val="NoSpacing"/>
        <w:rPr>
          <w:rFonts w:cstheme="minorHAnsi"/>
          <w:sz w:val="24"/>
          <w:szCs w:val="24"/>
        </w:rPr>
      </w:pPr>
      <w:r w:rsidRPr="00D62AD8">
        <w:rPr>
          <w:rFonts w:cstheme="minorHAnsi"/>
          <w:sz w:val="24"/>
          <w:szCs w:val="24"/>
        </w:rPr>
        <w:t>SQL is open-source​. T-SQL is developed and owned by Microsoft.</w:t>
      </w:r>
    </w:p>
    <w:p w14:paraId="196AA920" w14:textId="77777777" w:rsidR="00D62AD8" w:rsidRPr="00D62AD8" w:rsidRDefault="00D62AD8" w:rsidP="00D62AD8">
      <w:pPr>
        <w:pStyle w:val="NoSpacing"/>
        <w:rPr>
          <w:rFonts w:cstheme="minorHAnsi"/>
          <w:sz w:val="24"/>
          <w:szCs w:val="24"/>
        </w:rPr>
      </w:pPr>
    </w:p>
    <w:p w14:paraId="522ECE9C" w14:textId="77777777" w:rsidR="00D62AD8" w:rsidRPr="00D62AD8" w:rsidRDefault="00D62AD8" w:rsidP="00D62AD8">
      <w:pPr>
        <w:pStyle w:val="NoSpacing"/>
        <w:rPr>
          <w:rFonts w:cstheme="minorHAnsi"/>
          <w:b/>
          <w:bCs/>
          <w:sz w:val="24"/>
          <w:szCs w:val="24"/>
        </w:rPr>
      </w:pPr>
      <w:r w:rsidRPr="00D62AD8">
        <w:rPr>
          <w:rFonts w:cstheme="minorHAnsi"/>
          <w:b/>
          <w:bCs/>
          <w:sz w:val="24"/>
          <w:szCs w:val="24"/>
        </w:rPr>
        <w:t>Difference #3</w:t>
      </w:r>
    </w:p>
    <w:p w14:paraId="68B91FCB" w14:textId="77777777" w:rsidR="00D62AD8" w:rsidRPr="00D62AD8" w:rsidRDefault="00D62AD8" w:rsidP="00D62AD8">
      <w:pPr>
        <w:pStyle w:val="NoSpacing"/>
        <w:rPr>
          <w:rFonts w:cstheme="minorHAnsi"/>
          <w:sz w:val="24"/>
          <w:szCs w:val="24"/>
        </w:rPr>
      </w:pPr>
      <w:r w:rsidRPr="00D62AD8">
        <w:rPr>
          <w:rFonts w:cstheme="minorHAnsi"/>
          <w:sz w:val="24"/>
          <w:szCs w:val="24"/>
        </w:rPr>
        <w:t>SQL statements are executed one at a time, also known as “non-procedural.” T-SQL executes statements in a “procedural” way, meaning that the code will be processed as a block, logically and in a structured order.</w:t>
      </w:r>
    </w:p>
    <w:p w14:paraId="2105A8E2" w14:textId="2BE6EBD2" w:rsidR="00D62AD8" w:rsidRDefault="00D62AD8" w:rsidP="00D62AD8">
      <w:pPr>
        <w:pStyle w:val="NoSpacing"/>
        <w:rPr>
          <w:rFonts w:cstheme="minorHAnsi"/>
          <w:sz w:val="24"/>
          <w:szCs w:val="24"/>
        </w:rPr>
      </w:pPr>
      <w:r w:rsidRPr="00D62AD8">
        <w:rPr>
          <w:rFonts w:cstheme="minorHAnsi"/>
          <w:sz w:val="24"/>
          <w:szCs w:val="24"/>
        </w:rPr>
        <w:t>There are advantages and disadvantages to each approach, but from a learner perspective, this difference isn’t too important. You’ll be able to get and work with the data you want in either language, ​it’s just that the way you go about doing that will vary a bit depending on which language you’re using and the specifics of your query.</w:t>
      </w:r>
    </w:p>
    <w:p w14:paraId="54F19DCC" w14:textId="77777777" w:rsidR="00D62AD8" w:rsidRPr="00D62AD8" w:rsidRDefault="00D62AD8" w:rsidP="00D62AD8">
      <w:pPr>
        <w:pStyle w:val="NoSpacing"/>
        <w:rPr>
          <w:rFonts w:cstheme="minorHAnsi"/>
          <w:sz w:val="24"/>
          <w:szCs w:val="24"/>
        </w:rPr>
      </w:pPr>
    </w:p>
    <w:p w14:paraId="712C9C6C" w14:textId="77777777" w:rsidR="00D62AD8" w:rsidRPr="00D62AD8" w:rsidRDefault="00D62AD8" w:rsidP="00D62AD8">
      <w:pPr>
        <w:pStyle w:val="NoSpacing"/>
        <w:rPr>
          <w:rFonts w:cstheme="minorHAnsi"/>
          <w:b/>
          <w:bCs/>
          <w:sz w:val="24"/>
          <w:szCs w:val="24"/>
        </w:rPr>
      </w:pPr>
      <w:r w:rsidRPr="00D62AD8">
        <w:rPr>
          <w:rFonts w:cstheme="minorHAnsi"/>
          <w:b/>
          <w:bCs/>
          <w:sz w:val="24"/>
          <w:szCs w:val="24"/>
        </w:rPr>
        <w:t>Difference #4</w:t>
      </w:r>
    </w:p>
    <w:p w14:paraId="5779CF86" w14:textId="77777777" w:rsidR="00D62AD8" w:rsidRPr="00D62AD8" w:rsidRDefault="00D62AD8" w:rsidP="00D62AD8">
      <w:pPr>
        <w:pStyle w:val="NoSpacing"/>
        <w:rPr>
          <w:rFonts w:cstheme="minorHAnsi"/>
          <w:sz w:val="24"/>
          <w:szCs w:val="24"/>
        </w:rPr>
      </w:pPr>
      <w:r w:rsidRPr="00D62AD8">
        <w:rPr>
          <w:rFonts w:cstheme="minorHAnsi"/>
          <w:sz w:val="24"/>
          <w:szCs w:val="24"/>
        </w:rPr>
        <w:t>On top of these more general differences, SQL and T-SQL also have some slightly different command key words. T-SQL also features functions that are not part of regular SQL.</w:t>
      </w:r>
    </w:p>
    <w:p w14:paraId="771B1DEB" w14:textId="543F7206" w:rsidR="00D62AD8" w:rsidRDefault="00D62AD8" w:rsidP="00D62AD8">
      <w:pPr>
        <w:pStyle w:val="NoSpacing"/>
        <w:rPr>
          <w:rFonts w:cstheme="minorHAnsi"/>
          <w:sz w:val="24"/>
          <w:szCs w:val="24"/>
        </w:rPr>
      </w:pPr>
      <w:r w:rsidRPr="00D62AD8">
        <w:rPr>
          <w:rFonts w:cstheme="minorHAnsi"/>
          <w:sz w:val="24"/>
          <w:szCs w:val="24"/>
        </w:rPr>
        <w:t>An example of this is how in ​we ​select the top </w:t>
      </w:r>
      <w:r w:rsidRPr="00D62AD8">
        <w:rPr>
          <w:rStyle w:val="Emphasis"/>
          <w:rFonts w:cstheme="minorHAnsi"/>
          <w:sz w:val="24"/>
          <w:szCs w:val="24"/>
        </w:rPr>
        <w:t>​X</w:t>
      </w:r>
      <w:r w:rsidRPr="00D62AD8">
        <w:rPr>
          <w:rFonts w:cstheme="minorHAnsi"/>
          <w:sz w:val="24"/>
          <w:szCs w:val="24"/>
        </w:rPr>
        <w:t> number of rows.​ In standard SQL, ​we ​would use the LIMIT keyword​. In T-SQL, we use the TOP keyword.</w:t>
      </w:r>
    </w:p>
    <w:p w14:paraId="210644FF" w14:textId="77777777" w:rsidR="00D62AD8" w:rsidRPr="00D62AD8" w:rsidRDefault="00D62AD8" w:rsidP="00D62AD8">
      <w:pPr>
        <w:pStyle w:val="NoSpacing"/>
        <w:rPr>
          <w:rFonts w:cstheme="minorHAnsi"/>
          <w:sz w:val="24"/>
          <w:szCs w:val="24"/>
        </w:rPr>
      </w:pPr>
    </w:p>
    <w:p w14:paraId="5A356B80" w14:textId="77777777" w:rsidR="00D62AD8" w:rsidRPr="00D62AD8" w:rsidRDefault="00D62AD8" w:rsidP="00D62AD8">
      <w:pPr>
        <w:pStyle w:val="NoSpacing"/>
        <w:rPr>
          <w:rFonts w:cstheme="minorHAnsi"/>
          <w:b/>
          <w:bCs/>
          <w:sz w:val="24"/>
          <w:szCs w:val="24"/>
        </w:rPr>
      </w:pPr>
      <w:r w:rsidRPr="00D62AD8">
        <w:rPr>
          <w:rFonts w:cstheme="minorHAnsi"/>
          <w:b/>
          <w:bCs/>
          <w:sz w:val="24"/>
          <w:szCs w:val="24"/>
        </w:rPr>
        <w:t>Difference #5</w:t>
      </w:r>
    </w:p>
    <w:p w14:paraId="4E69F833" w14:textId="556ED6B0" w:rsidR="00D62AD8" w:rsidRDefault="00D62AD8" w:rsidP="00D62AD8">
      <w:pPr>
        <w:pStyle w:val="NoSpacing"/>
        <w:rPr>
          <w:rFonts w:cstheme="minorHAnsi"/>
          <w:sz w:val="24"/>
          <w:szCs w:val="24"/>
        </w:rPr>
      </w:pPr>
      <w:r w:rsidRPr="00D62AD8">
        <w:rPr>
          <w:rFonts w:cstheme="minorHAnsi"/>
          <w:sz w:val="24"/>
          <w:szCs w:val="24"/>
        </w:rPr>
        <w:t>Finally, and as referenced before, T-SQL offers functionality that does not appear in regular SQL. One example is the ISNULL function. This will replace NULL values coming from a specific column. The below would return an age of “0” for any rows that have a value of NULL in the age column.</w:t>
      </w:r>
    </w:p>
    <w:p w14:paraId="182EF947" w14:textId="5D1DDC60" w:rsidR="005E7E94" w:rsidRDefault="005E7E94" w:rsidP="00D62AD8">
      <w:pPr>
        <w:pStyle w:val="NoSpacing"/>
        <w:rPr>
          <w:rFonts w:cstheme="minorHAnsi"/>
          <w:sz w:val="24"/>
          <w:szCs w:val="24"/>
        </w:rPr>
      </w:pPr>
    </w:p>
    <w:p w14:paraId="5D9C48EF" w14:textId="1842E79D" w:rsidR="005E7E94" w:rsidRPr="00A813E5" w:rsidRDefault="005E7E94" w:rsidP="00D62AD8">
      <w:pPr>
        <w:pStyle w:val="NoSpacing"/>
        <w:rPr>
          <w:rFonts w:eastAsia="Times New Roman" w:cstheme="minorHAnsi"/>
          <w:b/>
          <w:bCs/>
          <w:color w:val="FF0000"/>
          <w:sz w:val="24"/>
          <w:szCs w:val="24"/>
          <w:lang w:eastAsia="en-IN"/>
        </w:rPr>
      </w:pPr>
      <w:r w:rsidRPr="00A813E5">
        <w:rPr>
          <w:rFonts w:eastAsia="Times New Roman" w:cstheme="minorHAnsi"/>
          <w:b/>
          <w:bCs/>
          <w:color w:val="FF0000"/>
          <w:sz w:val="24"/>
          <w:szCs w:val="24"/>
          <w:lang w:eastAsia="en-IN"/>
        </w:rPr>
        <w:t>Variables in SQL Server:</w:t>
      </w:r>
    </w:p>
    <w:p w14:paraId="59BC3EFC" w14:textId="25C9384B" w:rsidR="005E7E94" w:rsidRDefault="005E7E94" w:rsidP="00D62AD8">
      <w:pPr>
        <w:pStyle w:val="NoSpacing"/>
        <w:rPr>
          <w:rFonts w:cstheme="minorHAnsi"/>
          <w:sz w:val="24"/>
          <w:szCs w:val="24"/>
        </w:rPr>
      </w:pPr>
    </w:p>
    <w:p w14:paraId="33B6707A" w14:textId="77777777" w:rsidR="005E7E94" w:rsidRPr="00A813E5" w:rsidRDefault="005E7E94" w:rsidP="00A813E5">
      <w:pPr>
        <w:pStyle w:val="NoSpacing"/>
        <w:rPr>
          <w:rFonts w:eastAsia="Times New Roman" w:cstheme="minorHAnsi"/>
          <w:b/>
          <w:bCs/>
          <w:color w:val="FF0000"/>
          <w:sz w:val="24"/>
          <w:szCs w:val="24"/>
          <w:lang w:eastAsia="en-IN"/>
        </w:rPr>
      </w:pPr>
      <w:r w:rsidRPr="00A813E5">
        <w:rPr>
          <w:rFonts w:eastAsia="Times New Roman" w:cstheme="minorHAnsi"/>
          <w:b/>
          <w:bCs/>
          <w:color w:val="FF0000"/>
          <w:sz w:val="24"/>
          <w:szCs w:val="24"/>
          <w:lang w:eastAsia="en-IN"/>
        </w:rPr>
        <w:t>What is a variable</w:t>
      </w:r>
    </w:p>
    <w:p w14:paraId="7905C9EA" w14:textId="77777777" w:rsidR="005E7E94" w:rsidRDefault="005E7E94" w:rsidP="005E7E94">
      <w:pPr>
        <w:pStyle w:val="NormalWeb"/>
        <w:shd w:val="clear" w:color="auto" w:fill="FFFFFF"/>
        <w:rPr>
          <w:rFonts w:ascii="Segoe UI" w:hAnsi="Segoe UI" w:cs="Segoe UI"/>
          <w:color w:val="000000"/>
        </w:rPr>
      </w:pPr>
      <w:r w:rsidRPr="005E7E94">
        <w:rPr>
          <w:rFonts w:asciiTheme="minorHAnsi" w:eastAsiaTheme="minorHAnsi" w:hAnsiTheme="minorHAnsi" w:cstheme="minorHAnsi"/>
          <w:lang w:eastAsia="en-US"/>
        </w:rPr>
        <w:t>A variable is an object that holds a single value of a specific type e.g., </w:t>
      </w:r>
      <w:hyperlink r:id="rId97" w:history="1">
        <w:r w:rsidRPr="005E7E94">
          <w:rPr>
            <w:rFonts w:asciiTheme="minorHAnsi" w:eastAsiaTheme="minorHAnsi" w:hAnsiTheme="minorHAnsi" w:cstheme="minorHAnsi"/>
            <w:lang w:eastAsia="en-US"/>
          </w:rPr>
          <w:t>integer</w:t>
        </w:r>
      </w:hyperlink>
      <w:r w:rsidRPr="005E7E94">
        <w:rPr>
          <w:rFonts w:asciiTheme="minorHAnsi" w:eastAsiaTheme="minorHAnsi" w:hAnsiTheme="minorHAnsi" w:cstheme="minorHAnsi"/>
          <w:lang w:eastAsia="en-US"/>
        </w:rPr>
        <w:t>, </w:t>
      </w:r>
      <w:hyperlink r:id="rId98" w:history="1">
        <w:r w:rsidRPr="005E7E94">
          <w:rPr>
            <w:rFonts w:asciiTheme="minorHAnsi" w:eastAsiaTheme="minorHAnsi" w:hAnsiTheme="minorHAnsi" w:cstheme="minorHAnsi"/>
            <w:lang w:eastAsia="en-US"/>
          </w:rPr>
          <w:t>date</w:t>
        </w:r>
      </w:hyperlink>
      <w:r w:rsidRPr="005E7E94">
        <w:rPr>
          <w:rFonts w:asciiTheme="minorHAnsi" w:eastAsiaTheme="minorHAnsi" w:hAnsiTheme="minorHAnsi" w:cstheme="minorHAnsi"/>
          <w:lang w:eastAsia="en-US"/>
        </w:rPr>
        <w:t>, or </w:t>
      </w:r>
      <w:hyperlink r:id="rId99" w:history="1">
        <w:r w:rsidRPr="005E7E94">
          <w:rPr>
            <w:rFonts w:asciiTheme="minorHAnsi" w:eastAsiaTheme="minorHAnsi" w:hAnsiTheme="minorHAnsi" w:cstheme="minorHAnsi"/>
            <w:lang w:eastAsia="en-US"/>
          </w:rPr>
          <w:t>varying character string</w:t>
        </w:r>
      </w:hyperlink>
      <w:r>
        <w:rPr>
          <w:rFonts w:ascii="Segoe UI" w:hAnsi="Segoe UI" w:cs="Segoe UI"/>
          <w:color w:val="000000"/>
        </w:rPr>
        <w:t>.</w:t>
      </w:r>
    </w:p>
    <w:p w14:paraId="6E200ECA" w14:textId="77777777" w:rsidR="005E7E94" w:rsidRPr="005E7E94" w:rsidRDefault="005E7E94" w:rsidP="005E7E94">
      <w:pPr>
        <w:pStyle w:val="NormalWeb"/>
        <w:shd w:val="clear" w:color="auto" w:fill="FFFFFF"/>
        <w:rPr>
          <w:rFonts w:asciiTheme="minorHAnsi" w:hAnsiTheme="minorHAnsi" w:cstheme="minorHAnsi"/>
          <w:b/>
          <w:bCs/>
          <w:color w:val="FF0000"/>
        </w:rPr>
      </w:pPr>
      <w:r w:rsidRPr="005E7E94">
        <w:rPr>
          <w:rFonts w:asciiTheme="minorHAnsi" w:hAnsiTheme="minorHAnsi" w:cstheme="minorHAnsi"/>
          <w:b/>
          <w:bCs/>
          <w:color w:val="FF0000"/>
        </w:rPr>
        <w:t>We typically use variables in the following cases:</w:t>
      </w:r>
    </w:p>
    <w:p w14:paraId="5EE45417" w14:textId="77777777" w:rsidR="005E7E94" w:rsidRPr="005E7E94" w:rsidRDefault="005E7E94">
      <w:pPr>
        <w:numPr>
          <w:ilvl w:val="0"/>
          <w:numId w:val="27"/>
        </w:numPr>
        <w:shd w:val="clear" w:color="auto" w:fill="FFFFFF"/>
        <w:spacing w:before="100" w:beforeAutospacing="1" w:after="100" w:afterAutospacing="1" w:line="240" w:lineRule="auto"/>
        <w:rPr>
          <w:rFonts w:cstheme="minorHAnsi"/>
          <w:color w:val="000000"/>
          <w:sz w:val="24"/>
          <w:szCs w:val="24"/>
        </w:rPr>
      </w:pPr>
      <w:r w:rsidRPr="005E7E94">
        <w:rPr>
          <w:rFonts w:cstheme="minorHAnsi"/>
          <w:color w:val="000000"/>
          <w:sz w:val="24"/>
          <w:szCs w:val="24"/>
        </w:rPr>
        <w:t>As a loop counter to count the number of times a loop is performed.</w:t>
      </w:r>
    </w:p>
    <w:p w14:paraId="787AE82B" w14:textId="77777777" w:rsidR="005E7E94" w:rsidRPr="005E7E94" w:rsidRDefault="005E7E94">
      <w:pPr>
        <w:numPr>
          <w:ilvl w:val="0"/>
          <w:numId w:val="27"/>
        </w:numPr>
        <w:shd w:val="clear" w:color="auto" w:fill="FFFFFF"/>
        <w:spacing w:before="100" w:beforeAutospacing="1" w:after="100" w:afterAutospacing="1" w:line="240" w:lineRule="auto"/>
        <w:rPr>
          <w:rFonts w:cstheme="minorHAnsi"/>
          <w:color w:val="000000"/>
          <w:sz w:val="24"/>
          <w:szCs w:val="24"/>
        </w:rPr>
      </w:pPr>
      <w:r w:rsidRPr="005E7E94">
        <w:rPr>
          <w:rFonts w:cstheme="minorHAnsi"/>
          <w:color w:val="000000"/>
          <w:sz w:val="24"/>
          <w:szCs w:val="24"/>
        </w:rPr>
        <w:t>To hold a value to be tested by a control-of-flow statement such as </w:t>
      </w:r>
      <w:r w:rsidRPr="005E7E94">
        <w:rPr>
          <w:rStyle w:val="HTMLCode"/>
          <w:rFonts w:asciiTheme="minorHAnsi" w:eastAsiaTheme="minorHAnsi" w:hAnsiTheme="minorHAnsi" w:cstheme="minorHAnsi"/>
          <w:color w:val="000000"/>
          <w:sz w:val="24"/>
          <w:szCs w:val="24"/>
        </w:rPr>
        <w:t>WHILE</w:t>
      </w:r>
      <w:r w:rsidRPr="005E7E94">
        <w:rPr>
          <w:rFonts w:cstheme="minorHAnsi"/>
          <w:color w:val="000000"/>
          <w:sz w:val="24"/>
          <w:szCs w:val="24"/>
        </w:rPr>
        <w:t>.</w:t>
      </w:r>
    </w:p>
    <w:p w14:paraId="5BA35A59" w14:textId="3C162C1B" w:rsidR="005E7E94" w:rsidRDefault="005E7E94">
      <w:pPr>
        <w:numPr>
          <w:ilvl w:val="0"/>
          <w:numId w:val="27"/>
        </w:numPr>
        <w:shd w:val="clear" w:color="auto" w:fill="FFFFFF"/>
        <w:spacing w:before="100" w:beforeAutospacing="1" w:after="100" w:afterAutospacing="1" w:line="240" w:lineRule="auto"/>
        <w:rPr>
          <w:rFonts w:ascii="Segoe UI" w:hAnsi="Segoe UI" w:cs="Segoe UI"/>
        </w:rPr>
      </w:pPr>
      <w:r w:rsidRPr="005E7E94">
        <w:rPr>
          <w:rFonts w:cstheme="minorHAnsi"/>
          <w:color w:val="000000"/>
          <w:sz w:val="24"/>
          <w:szCs w:val="24"/>
        </w:rPr>
        <w:t>To store the value returned by a </w:t>
      </w:r>
      <w:hyperlink r:id="rId100" w:history="1">
        <w:r w:rsidRPr="005E7E94">
          <w:rPr>
            <w:rStyle w:val="Hyperlink"/>
            <w:rFonts w:eastAsiaTheme="majorEastAsia" w:cstheme="minorHAnsi"/>
            <w:sz w:val="24"/>
            <w:szCs w:val="24"/>
          </w:rPr>
          <w:t>stored procedure</w:t>
        </w:r>
      </w:hyperlink>
      <w:r w:rsidRPr="005E7E94">
        <w:rPr>
          <w:rFonts w:cstheme="minorHAnsi"/>
          <w:color w:val="000000"/>
          <w:sz w:val="24"/>
          <w:szCs w:val="24"/>
        </w:rPr>
        <w:t> or a function</w:t>
      </w:r>
    </w:p>
    <w:p w14:paraId="39A6CA0C" w14:textId="77777777" w:rsidR="005E7E94" w:rsidRPr="005E7E94" w:rsidRDefault="005E7E94" w:rsidP="005E7E94">
      <w:pPr>
        <w:shd w:val="clear" w:color="auto" w:fill="FFFFFF"/>
        <w:spacing w:before="100" w:beforeAutospacing="1" w:after="100" w:afterAutospacing="1" w:line="240" w:lineRule="auto"/>
        <w:ind w:left="720"/>
        <w:rPr>
          <w:rFonts w:ascii="Segoe UI" w:hAnsi="Segoe UI" w:cs="Segoe UI"/>
        </w:rPr>
      </w:pPr>
    </w:p>
    <w:p w14:paraId="41494B4B" w14:textId="24CDE193" w:rsidR="005E7E94" w:rsidRPr="005E7E94" w:rsidRDefault="005E7E94" w:rsidP="005E7E94">
      <w:pPr>
        <w:shd w:val="clear" w:color="auto" w:fill="FFFFFF"/>
        <w:spacing w:before="100" w:beforeAutospacing="1" w:after="100" w:afterAutospacing="1" w:line="240" w:lineRule="auto"/>
        <w:rPr>
          <w:rFonts w:cstheme="minorHAnsi"/>
          <w:b/>
          <w:bCs/>
          <w:color w:val="0000FF"/>
          <w:sz w:val="24"/>
          <w:szCs w:val="24"/>
        </w:rPr>
      </w:pPr>
      <w:r w:rsidRPr="005E7E94">
        <w:rPr>
          <w:rFonts w:cstheme="minorHAnsi"/>
          <w:b/>
          <w:bCs/>
          <w:color w:val="0000FF"/>
          <w:sz w:val="24"/>
          <w:szCs w:val="24"/>
        </w:rPr>
        <w:t>Declaring a variable</w:t>
      </w:r>
    </w:p>
    <w:p w14:paraId="33DA5D34" w14:textId="77777777" w:rsidR="005E7E94" w:rsidRPr="005E7E94" w:rsidRDefault="005E7E94" w:rsidP="005E7E94">
      <w:pPr>
        <w:pStyle w:val="NormalWeb"/>
        <w:shd w:val="clear" w:color="auto" w:fill="FFFFFF"/>
        <w:rPr>
          <w:rFonts w:asciiTheme="minorHAnsi" w:hAnsiTheme="minorHAnsi" w:cstheme="minorHAnsi"/>
          <w:color w:val="000000"/>
        </w:rPr>
      </w:pPr>
      <w:r w:rsidRPr="005E7E94">
        <w:rPr>
          <w:rFonts w:asciiTheme="minorHAnsi" w:hAnsiTheme="minorHAnsi" w:cstheme="minorHAnsi"/>
          <w:color w:val="000000"/>
        </w:rPr>
        <w:t>To declare a variable, you use the </w:t>
      </w:r>
      <w:r w:rsidRPr="005E7E94">
        <w:rPr>
          <w:rStyle w:val="HTMLCode"/>
          <w:rFonts w:asciiTheme="minorHAnsi" w:hAnsiTheme="minorHAnsi" w:cstheme="minorHAnsi"/>
          <w:color w:val="4472C4" w:themeColor="accent1"/>
          <w:sz w:val="24"/>
          <w:szCs w:val="24"/>
        </w:rPr>
        <w:t>DECLARE</w:t>
      </w:r>
      <w:r w:rsidRPr="005E7E94">
        <w:rPr>
          <w:rFonts w:asciiTheme="minorHAnsi" w:hAnsiTheme="minorHAnsi" w:cstheme="minorHAnsi"/>
          <w:color w:val="4472C4" w:themeColor="accent1"/>
        </w:rPr>
        <w:t> </w:t>
      </w:r>
      <w:r w:rsidRPr="005E7E94">
        <w:rPr>
          <w:rFonts w:asciiTheme="minorHAnsi" w:hAnsiTheme="minorHAnsi" w:cstheme="minorHAnsi"/>
          <w:color w:val="000000"/>
        </w:rPr>
        <w:t>statement. For example, the following statement declares a variable named </w:t>
      </w:r>
      <w:r w:rsidRPr="005E7E94">
        <w:rPr>
          <w:rStyle w:val="HTMLCode"/>
          <w:rFonts w:asciiTheme="minorHAnsi" w:hAnsiTheme="minorHAnsi" w:cstheme="minorHAnsi"/>
          <w:color w:val="000000"/>
          <w:sz w:val="24"/>
          <w:szCs w:val="24"/>
        </w:rPr>
        <w:t>@model_year</w:t>
      </w:r>
      <w:r w:rsidRPr="005E7E94">
        <w:rPr>
          <w:rFonts w:asciiTheme="minorHAnsi" w:hAnsiTheme="minorHAnsi" w:cstheme="minorHAnsi"/>
          <w:color w:val="000000"/>
        </w:rPr>
        <w:t>:</w:t>
      </w:r>
    </w:p>
    <w:p w14:paraId="35772230" w14:textId="1F662865" w:rsidR="00EF5F98" w:rsidRPr="005E7E94" w:rsidRDefault="005E7E94" w:rsidP="00CF23E2">
      <w:pPr>
        <w:pStyle w:val="NoSpacing"/>
        <w:rPr>
          <w:rFonts w:cstheme="minorHAnsi"/>
          <w:color w:val="808080"/>
          <w:sz w:val="24"/>
          <w:szCs w:val="24"/>
        </w:rPr>
      </w:pPr>
      <w:r w:rsidRPr="005E7E94">
        <w:rPr>
          <w:rFonts w:cstheme="minorHAnsi"/>
          <w:color w:val="0000FF"/>
          <w:sz w:val="24"/>
          <w:szCs w:val="24"/>
        </w:rPr>
        <w:t>DECLARE</w:t>
      </w:r>
      <w:r w:rsidRPr="005E7E94">
        <w:rPr>
          <w:rFonts w:cstheme="minorHAnsi"/>
          <w:color w:val="000000"/>
          <w:sz w:val="24"/>
          <w:szCs w:val="24"/>
        </w:rPr>
        <w:t xml:space="preserve"> @model_year </w:t>
      </w:r>
      <w:r w:rsidRPr="005E7E94">
        <w:rPr>
          <w:rFonts w:cstheme="minorHAnsi"/>
          <w:color w:val="0000FF"/>
          <w:sz w:val="24"/>
          <w:szCs w:val="24"/>
        </w:rPr>
        <w:t>AS</w:t>
      </w:r>
      <w:r w:rsidRPr="005E7E94">
        <w:rPr>
          <w:rFonts w:cstheme="minorHAnsi"/>
          <w:color w:val="000000"/>
          <w:sz w:val="24"/>
          <w:szCs w:val="24"/>
        </w:rPr>
        <w:t xml:space="preserve"> </w:t>
      </w:r>
      <w:r w:rsidRPr="005E7E94">
        <w:rPr>
          <w:rFonts w:cstheme="minorHAnsi"/>
          <w:color w:val="0000FF"/>
          <w:sz w:val="24"/>
          <w:szCs w:val="24"/>
        </w:rPr>
        <w:t>SMALLINT</w:t>
      </w:r>
      <w:r w:rsidRPr="005E7E94">
        <w:rPr>
          <w:rFonts w:cstheme="minorHAnsi"/>
          <w:color w:val="808080"/>
          <w:sz w:val="24"/>
          <w:szCs w:val="24"/>
        </w:rPr>
        <w:t>;</w:t>
      </w:r>
    </w:p>
    <w:p w14:paraId="2D287A91" w14:textId="04F2D848" w:rsidR="005E7E94" w:rsidRPr="005E7E94" w:rsidRDefault="005E7E94" w:rsidP="00CF23E2">
      <w:pPr>
        <w:pStyle w:val="NoSpacing"/>
        <w:rPr>
          <w:rFonts w:cstheme="minorHAnsi"/>
          <w:color w:val="808080"/>
          <w:sz w:val="24"/>
          <w:szCs w:val="24"/>
        </w:rPr>
      </w:pPr>
    </w:p>
    <w:p w14:paraId="73600032" w14:textId="30D0C1E6" w:rsidR="005E7E94" w:rsidRPr="005E7E94" w:rsidRDefault="005E7E94" w:rsidP="00CF23E2">
      <w:pPr>
        <w:pStyle w:val="NoSpacing"/>
        <w:rPr>
          <w:rFonts w:eastAsia="Times New Roman" w:cstheme="minorHAnsi"/>
          <w:color w:val="000000"/>
          <w:sz w:val="24"/>
          <w:szCs w:val="24"/>
          <w:lang w:eastAsia="en-IN"/>
        </w:rPr>
      </w:pPr>
      <w:r w:rsidRPr="005E7E94">
        <w:rPr>
          <w:rFonts w:eastAsia="Times New Roman" w:cstheme="minorHAnsi"/>
          <w:color w:val="000000"/>
          <w:sz w:val="24"/>
          <w:szCs w:val="24"/>
          <w:lang w:eastAsia="en-IN"/>
        </w:rPr>
        <w:t>We can declare as many variables inside the script:</w:t>
      </w:r>
    </w:p>
    <w:p w14:paraId="763A4785" w14:textId="77777777" w:rsidR="005E7E94" w:rsidRPr="005E7E94" w:rsidRDefault="005E7E94" w:rsidP="005E7E94">
      <w:pPr>
        <w:autoSpaceDE w:val="0"/>
        <w:autoSpaceDN w:val="0"/>
        <w:adjustRightInd w:val="0"/>
        <w:spacing w:after="0" w:line="240" w:lineRule="auto"/>
        <w:rPr>
          <w:rFonts w:cstheme="minorHAnsi"/>
          <w:color w:val="000000"/>
          <w:sz w:val="24"/>
          <w:szCs w:val="24"/>
        </w:rPr>
      </w:pPr>
      <w:r w:rsidRPr="005E7E94">
        <w:rPr>
          <w:rFonts w:cstheme="minorHAnsi"/>
          <w:color w:val="808080"/>
          <w:sz w:val="24"/>
          <w:szCs w:val="24"/>
        </w:rPr>
        <w:tab/>
      </w:r>
      <w:r w:rsidRPr="005E7E94">
        <w:rPr>
          <w:rFonts w:cstheme="minorHAnsi"/>
          <w:color w:val="0000FF"/>
          <w:sz w:val="24"/>
          <w:szCs w:val="24"/>
        </w:rPr>
        <w:t>DECLARE</w:t>
      </w:r>
      <w:r w:rsidRPr="005E7E94">
        <w:rPr>
          <w:rFonts w:cstheme="minorHAnsi"/>
          <w:color w:val="000000"/>
          <w:sz w:val="24"/>
          <w:szCs w:val="24"/>
        </w:rPr>
        <w:t xml:space="preserve"> @model_year </w:t>
      </w:r>
      <w:r w:rsidRPr="005E7E94">
        <w:rPr>
          <w:rFonts w:cstheme="minorHAnsi"/>
          <w:color w:val="0000FF"/>
          <w:sz w:val="24"/>
          <w:szCs w:val="24"/>
        </w:rPr>
        <w:t>SMALLINT</w:t>
      </w:r>
      <w:r w:rsidRPr="005E7E94">
        <w:rPr>
          <w:rFonts w:cstheme="minorHAnsi"/>
          <w:color w:val="808080"/>
          <w:sz w:val="24"/>
          <w:szCs w:val="24"/>
        </w:rPr>
        <w:t>,</w:t>
      </w:r>
      <w:r w:rsidRPr="005E7E94">
        <w:rPr>
          <w:rFonts w:cstheme="minorHAnsi"/>
          <w:color w:val="000000"/>
          <w:sz w:val="24"/>
          <w:szCs w:val="24"/>
        </w:rPr>
        <w:t xml:space="preserve"> </w:t>
      </w:r>
    </w:p>
    <w:p w14:paraId="53AB718A" w14:textId="68BABC38" w:rsidR="005E7E94" w:rsidRPr="005E7E94" w:rsidRDefault="005E7E94" w:rsidP="005E7E94">
      <w:pPr>
        <w:pStyle w:val="NoSpacing"/>
        <w:rPr>
          <w:rFonts w:cstheme="minorHAnsi"/>
          <w:color w:val="808080"/>
          <w:sz w:val="24"/>
          <w:szCs w:val="24"/>
        </w:rPr>
      </w:pPr>
      <w:r w:rsidRPr="005E7E94">
        <w:rPr>
          <w:rFonts w:cstheme="minorHAnsi"/>
          <w:color w:val="000000"/>
          <w:sz w:val="24"/>
          <w:szCs w:val="24"/>
        </w:rPr>
        <w:t xml:space="preserve">        </w:t>
      </w:r>
      <w:r>
        <w:rPr>
          <w:rFonts w:cstheme="minorHAnsi"/>
          <w:color w:val="000000"/>
          <w:sz w:val="24"/>
          <w:szCs w:val="24"/>
        </w:rPr>
        <w:t xml:space="preserve">                      </w:t>
      </w:r>
      <w:r w:rsidRPr="005E7E94">
        <w:rPr>
          <w:rFonts w:cstheme="minorHAnsi"/>
          <w:color w:val="000000"/>
          <w:sz w:val="24"/>
          <w:szCs w:val="24"/>
        </w:rPr>
        <w:t xml:space="preserve">@product_name </w:t>
      </w:r>
      <w:r w:rsidRPr="005E7E94">
        <w:rPr>
          <w:rFonts w:cstheme="minorHAnsi"/>
          <w:color w:val="0000FF"/>
          <w:sz w:val="24"/>
          <w:szCs w:val="24"/>
        </w:rPr>
        <w:t>VARCHAR</w:t>
      </w:r>
      <w:r w:rsidRPr="005E7E94">
        <w:rPr>
          <w:rFonts w:cstheme="minorHAnsi"/>
          <w:color w:val="808080"/>
          <w:sz w:val="24"/>
          <w:szCs w:val="24"/>
        </w:rPr>
        <w:t>(</w:t>
      </w:r>
      <w:r w:rsidRPr="005E7E94">
        <w:rPr>
          <w:rFonts w:cstheme="minorHAnsi"/>
          <w:color w:val="FF00FF"/>
          <w:sz w:val="24"/>
          <w:szCs w:val="24"/>
        </w:rPr>
        <w:t>MAX</w:t>
      </w:r>
      <w:r w:rsidRPr="005E7E94">
        <w:rPr>
          <w:rFonts w:cstheme="minorHAnsi"/>
          <w:color w:val="808080"/>
          <w:sz w:val="24"/>
          <w:szCs w:val="24"/>
        </w:rPr>
        <w:t>);</w:t>
      </w:r>
    </w:p>
    <w:p w14:paraId="601D4851" w14:textId="5E6C3513" w:rsidR="005E7E94" w:rsidRPr="005E7E94" w:rsidRDefault="005E7E94" w:rsidP="005E7E94">
      <w:pPr>
        <w:pStyle w:val="NoSpacing"/>
        <w:rPr>
          <w:rFonts w:cstheme="minorHAnsi"/>
          <w:color w:val="808080"/>
          <w:sz w:val="24"/>
          <w:szCs w:val="24"/>
        </w:rPr>
      </w:pPr>
    </w:p>
    <w:p w14:paraId="54B4FB88" w14:textId="77777777" w:rsidR="005E7E94" w:rsidRPr="005E7E94" w:rsidRDefault="005E7E94" w:rsidP="005E7E94">
      <w:pPr>
        <w:shd w:val="clear" w:color="auto" w:fill="FFFFFF"/>
        <w:spacing w:before="100" w:beforeAutospacing="1" w:after="100" w:afterAutospacing="1" w:line="240" w:lineRule="auto"/>
        <w:rPr>
          <w:rFonts w:cstheme="minorHAnsi"/>
          <w:b/>
          <w:bCs/>
          <w:color w:val="0000FF"/>
          <w:sz w:val="24"/>
          <w:szCs w:val="24"/>
        </w:rPr>
      </w:pPr>
      <w:r w:rsidRPr="005E7E94">
        <w:rPr>
          <w:rFonts w:cstheme="minorHAnsi"/>
          <w:b/>
          <w:bCs/>
          <w:color w:val="0000FF"/>
          <w:sz w:val="24"/>
          <w:szCs w:val="24"/>
        </w:rPr>
        <w:t>Assigning a value to a variable</w:t>
      </w:r>
    </w:p>
    <w:p w14:paraId="783CF816" w14:textId="1D9A232A" w:rsidR="005E7E94" w:rsidRPr="005E7E94" w:rsidRDefault="005E7E94" w:rsidP="005E7E94">
      <w:pPr>
        <w:pStyle w:val="NoSpacing"/>
        <w:rPr>
          <w:rFonts w:cstheme="minorHAnsi"/>
          <w:color w:val="000000"/>
          <w:sz w:val="24"/>
          <w:szCs w:val="24"/>
          <w:shd w:val="clear" w:color="auto" w:fill="FFFFFF"/>
        </w:rPr>
      </w:pPr>
      <w:r w:rsidRPr="005E7E94">
        <w:rPr>
          <w:rFonts w:cstheme="minorHAnsi"/>
          <w:color w:val="000000"/>
          <w:sz w:val="24"/>
          <w:szCs w:val="24"/>
          <w:shd w:val="clear" w:color="auto" w:fill="FFFFFF"/>
        </w:rPr>
        <w:t>To assign a value to a variable, you use the </w:t>
      </w:r>
      <w:r w:rsidRPr="005E7E94">
        <w:rPr>
          <w:rStyle w:val="HTMLCode"/>
          <w:rFonts w:asciiTheme="minorHAnsi" w:eastAsiaTheme="minorHAnsi" w:hAnsiTheme="minorHAnsi" w:cstheme="minorHAnsi"/>
          <w:color w:val="4472C4" w:themeColor="accent1"/>
          <w:sz w:val="24"/>
          <w:szCs w:val="24"/>
        </w:rPr>
        <w:t>SET</w:t>
      </w:r>
      <w:r w:rsidRPr="005E7E94">
        <w:rPr>
          <w:rFonts w:cstheme="minorHAnsi"/>
          <w:color w:val="4472C4" w:themeColor="accent1"/>
          <w:sz w:val="24"/>
          <w:szCs w:val="24"/>
          <w:shd w:val="clear" w:color="auto" w:fill="FFFFFF"/>
        </w:rPr>
        <w:t> </w:t>
      </w:r>
      <w:r w:rsidRPr="005E7E94">
        <w:rPr>
          <w:rFonts w:cstheme="minorHAnsi"/>
          <w:color w:val="000000"/>
          <w:sz w:val="24"/>
          <w:szCs w:val="24"/>
          <w:shd w:val="clear" w:color="auto" w:fill="FFFFFF"/>
        </w:rPr>
        <w:t>statement. For example, the following statement assigns </w:t>
      </w:r>
      <w:r w:rsidRPr="005E7E94">
        <w:rPr>
          <w:rStyle w:val="HTMLCode"/>
          <w:rFonts w:asciiTheme="minorHAnsi" w:eastAsiaTheme="minorHAnsi" w:hAnsiTheme="minorHAnsi" w:cstheme="minorHAnsi"/>
          <w:sz w:val="24"/>
          <w:szCs w:val="24"/>
        </w:rPr>
        <w:t>2018</w:t>
      </w:r>
      <w:r w:rsidRPr="005E7E94">
        <w:rPr>
          <w:rFonts w:cstheme="minorHAnsi"/>
          <w:color w:val="000000"/>
          <w:sz w:val="24"/>
          <w:szCs w:val="24"/>
          <w:shd w:val="clear" w:color="auto" w:fill="FFFFFF"/>
        </w:rPr>
        <w:t> to the </w:t>
      </w:r>
      <w:r w:rsidRPr="005E7E94">
        <w:rPr>
          <w:rStyle w:val="HTMLCode"/>
          <w:rFonts w:asciiTheme="minorHAnsi" w:eastAsiaTheme="minorHAnsi" w:hAnsiTheme="minorHAnsi" w:cstheme="minorHAnsi"/>
          <w:sz w:val="24"/>
          <w:szCs w:val="24"/>
        </w:rPr>
        <w:t>@model_year</w:t>
      </w:r>
      <w:r w:rsidRPr="005E7E94">
        <w:rPr>
          <w:rFonts w:cstheme="minorHAnsi"/>
          <w:color w:val="000000"/>
          <w:sz w:val="24"/>
          <w:szCs w:val="24"/>
          <w:shd w:val="clear" w:color="auto" w:fill="FFFFFF"/>
        </w:rPr>
        <w:t> variable:</w:t>
      </w:r>
    </w:p>
    <w:p w14:paraId="3D43D667" w14:textId="6E850695" w:rsidR="005E7E94" w:rsidRPr="005E7E94" w:rsidRDefault="005E7E94" w:rsidP="005E7E94">
      <w:pPr>
        <w:pStyle w:val="NoSpacing"/>
        <w:rPr>
          <w:rFonts w:cstheme="minorHAnsi"/>
          <w:color w:val="000000"/>
          <w:sz w:val="24"/>
          <w:szCs w:val="24"/>
          <w:shd w:val="clear" w:color="auto" w:fill="FFFFFF"/>
        </w:rPr>
      </w:pPr>
    </w:p>
    <w:p w14:paraId="005A61D1" w14:textId="0FA351BA" w:rsidR="005E7E94" w:rsidRDefault="005E7E94" w:rsidP="005E7E94">
      <w:pPr>
        <w:pStyle w:val="NoSpacing"/>
        <w:rPr>
          <w:rFonts w:cstheme="minorHAnsi"/>
          <w:color w:val="808080"/>
          <w:sz w:val="24"/>
          <w:szCs w:val="24"/>
        </w:rPr>
      </w:pPr>
      <w:r w:rsidRPr="005E7E94">
        <w:rPr>
          <w:rFonts w:cstheme="minorHAnsi"/>
          <w:color w:val="000000"/>
          <w:sz w:val="24"/>
          <w:szCs w:val="24"/>
        </w:rPr>
        <w:lastRenderedPageBreak/>
        <w:tab/>
      </w:r>
      <w:r w:rsidRPr="005E7E94">
        <w:rPr>
          <w:rFonts w:cstheme="minorHAnsi"/>
          <w:color w:val="0000FF"/>
          <w:sz w:val="24"/>
          <w:szCs w:val="24"/>
        </w:rPr>
        <w:t>SET</w:t>
      </w:r>
      <w:r w:rsidRPr="005E7E94">
        <w:rPr>
          <w:rFonts w:cstheme="minorHAnsi"/>
          <w:color w:val="000000"/>
          <w:sz w:val="24"/>
          <w:szCs w:val="24"/>
        </w:rPr>
        <w:t xml:space="preserve"> @model_year </w:t>
      </w:r>
      <w:r w:rsidRPr="005E7E94">
        <w:rPr>
          <w:rFonts w:cstheme="minorHAnsi"/>
          <w:color w:val="808080"/>
          <w:sz w:val="24"/>
          <w:szCs w:val="24"/>
        </w:rPr>
        <w:t>=</w:t>
      </w:r>
      <w:r w:rsidRPr="005E7E94">
        <w:rPr>
          <w:rFonts w:cstheme="minorHAnsi"/>
          <w:color w:val="000000"/>
          <w:sz w:val="24"/>
          <w:szCs w:val="24"/>
        </w:rPr>
        <w:t xml:space="preserve"> 2018</w:t>
      </w:r>
      <w:r w:rsidRPr="005E7E94">
        <w:rPr>
          <w:rFonts w:cstheme="minorHAnsi"/>
          <w:color w:val="808080"/>
          <w:sz w:val="24"/>
          <w:szCs w:val="24"/>
        </w:rPr>
        <w:t>;</w:t>
      </w:r>
    </w:p>
    <w:p w14:paraId="0782FBDB" w14:textId="4704A546" w:rsidR="005E7E94" w:rsidRDefault="005E7E94" w:rsidP="005E7E94">
      <w:pPr>
        <w:pStyle w:val="NoSpacing"/>
        <w:rPr>
          <w:rFonts w:cstheme="minorHAnsi"/>
          <w:color w:val="808080"/>
          <w:sz w:val="24"/>
          <w:szCs w:val="24"/>
        </w:rPr>
      </w:pPr>
    </w:p>
    <w:p w14:paraId="1E3AAF95" w14:textId="37BA53AD" w:rsidR="005E7E94" w:rsidRPr="005B0610" w:rsidRDefault="005E7E94" w:rsidP="005E7E94">
      <w:pPr>
        <w:pStyle w:val="NoSpacing"/>
        <w:rPr>
          <w:rFonts w:cstheme="minorHAnsi"/>
          <w:b/>
          <w:bCs/>
          <w:sz w:val="24"/>
          <w:szCs w:val="24"/>
        </w:rPr>
      </w:pPr>
      <w:r w:rsidRPr="005B0610">
        <w:rPr>
          <w:rFonts w:cstheme="minorHAnsi"/>
          <w:b/>
          <w:bCs/>
          <w:sz w:val="24"/>
          <w:szCs w:val="24"/>
        </w:rPr>
        <w:t>Using variables in a query</w:t>
      </w:r>
    </w:p>
    <w:p w14:paraId="0228EDB1" w14:textId="77777777" w:rsidR="005E7E94" w:rsidRPr="005B0610" w:rsidRDefault="005E7E94" w:rsidP="005E7E94">
      <w:pPr>
        <w:pStyle w:val="NoSpacing"/>
        <w:rPr>
          <w:rFonts w:cstheme="minorHAnsi"/>
          <w:sz w:val="24"/>
          <w:szCs w:val="24"/>
        </w:rPr>
      </w:pPr>
    </w:p>
    <w:p w14:paraId="4C6E9D27" w14:textId="72BE0D94" w:rsidR="005E7E94" w:rsidRPr="005B0610" w:rsidRDefault="005E7E94" w:rsidP="005E7E94">
      <w:pPr>
        <w:pStyle w:val="NoSpacing"/>
        <w:rPr>
          <w:rFonts w:cstheme="minorHAnsi"/>
          <w:color w:val="000000"/>
          <w:sz w:val="24"/>
          <w:szCs w:val="24"/>
        </w:rPr>
      </w:pPr>
      <w:r w:rsidRPr="005B0610">
        <w:rPr>
          <w:rFonts w:cstheme="minorHAnsi"/>
          <w:color w:val="000000"/>
          <w:sz w:val="24"/>
          <w:szCs w:val="24"/>
        </w:rPr>
        <w:t>The following </w:t>
      </w:r>
      <w:hyperlink r:id="rId101" w:history="1">
        <w:r w:rsidRPr="005B0610">
          <w:rPr>
            <w:rStyle w:val="Hyperlink"/>
            <w:rFonts w:cstheme="minorHAnsi"/>
            <w:sz w:val="24"/>
            <w:szCs w:val="24"/>
          </w:rPr>
          <w:t>SELECT</w:t>
        </w:r>
      </w:hyperlink>
      <w:r w:rsidRPr="005B0610">
        <w:rPr>
          <w:rFonts w:cstheme="minorHAnsi"/>
          <w:color w:val="000000"/>
          <w:sz w:val="24"/>
          <w:szCs w:val="24"/>
        </w:rPr>
        <w:t> statement uses the </w:t>
      </w:r>
      <w:r w:rsidRPr="005B0610">
        <w:rPr>
          <w:rStyle w:val="HTMLCode"/>
          <w:rFonts w:asciiTheme="minorHAnsi" w:eastAsiaTheme="majorEastAsia" w:hAnsiTheme="minorHAnsi" w:cstheme="minorHAnsi"/>
          <w:color w:val="000000"/>
          <w:sz w:val="24"/>
          <w:szCs w:val="24"/>
        </w:rPr>
        <w:t>@</w:t>
      </w:r>
      <w:r w:rsidR="005B0610" w:rsidRPr="005B0610">
        <w:rPr>
          <w:rFonts w:cstheme="minorHAnsi"/>
          <w:color w:val="000000"/>
          <w:sz w:val="24"/>
          <w:szCs w:val="24"/>
        </w:rPr>
        <w:t xml:space="preserve">PaymentAmount </w:t>
      </w:r>
      <w:r w:rsidRPr="005B0610">
        <w:rPr>
          <w:rFonts w:cstheme="minorHAnsi"/>
          <w:color w:val="000000"/>
          <w:sz w:val="24"/>
          <w:szCs w:val="24"/>
        </w:rPr>
        <w:t>variable in the </w:t>
      </w:r>
      <w:hyperlink r:id="rId102" w:history="1">
        <w:r w:rsidRPr="005B0610">
          <w:rPr>
            <w:rStyle w:val="Hyperlink"/>
            <w:rFonts w:cstheme="minorHAnsi"/>
            <w:sz w:val="24"/>
            <w:szCs w:val="24"/>
          </w:rPr>
          <w:t>WHERE</w:t>
        </w:r>
      </w:hyperlink>
      <w:r w:rsidRPr="005B0610">
        <w:rPr>
          <w:rFonts w:cstheme="minorHAnsi"/>
          <w:color w:val="000000"/>
          <w:sz w:val="24"/>
          <w:szCs w:val="24"/>
        </w:rPr>
        <w:t xml:space="preserve"> clause to find the </w:t>
      </w:r>
      <w:r w:rsidR="005B0610" w:rsidRPr="005B0610">
        <w:rPr>
          <w:rFonts w:cstheme="minorHAnsi"/>
          <w:color w:val="000000"/>
          <w:sz w:val="24"/>
          <w:szCs w:val="24"/>
        </w:rPr>
        <w:t>customers who pays less than 5000 payment amount.</w:t>
      </w:r>
    </w:p>
    <w:p w14:paraId="05C21C11" w14:textId="02BB770B" w:rsidR="005E7E94" w:rsidRPr="005B0610" w:rsidRDefault="005E7E94" w:rsidP="005E7E94">
      <w:pPr>
        <w:pStyle w:val="NoSpacing"/>
        <w:rPr>
          <w:rFonts w:cstheme="minorHAnsi"/>
          <w:color w:val="000000"/>
          <w:sz w:val="24"/>
          <w:szCs w:val="24"/>
        </w:rPr>
      </w:pPr>
    </w:p>
    <w:p w14:paraId="3577F2B4"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FF"/>
          <w:sz w:val="24"/>
          <w:szCs w:val="24"/>
        </w:rPr>
        <w:t>DECLARE</w:t>
      </w:r>
      <w:r w:rsidRPr="005B0610">
        <w:rPr>
          <w:rFonts w:cstheme="minorHAnsi"/>
          <w:color w:val="000000"/>
          <w:sz w:val="24"/>
          <w:szCs w:val="24"/>
        </w:rPr>
        <w:t xml:space="preserve"> @PaymentAmount </w:t>
      </w:r>
      <w:r w:rsidRPr="005B0610">
        <w:rPr>
          <w:rFonts w:cstheme="minorHAnsi"/>
          <w:color w:val="0000FF"/>
          <w:sz w:val="24"/>
          <w:szCs w:val="24"/>
        </w:rPr>
        <w:t>SMALLINT</w:t>
      </w:r>
      <w:r w:rsidRPr="005B0610">
        <w:rPr>
          <w:rFonts w:cstheme="minorHAnsi"/>
          <w:color w:val="808080"/>
          <w:sz w:val="24"/>
          <w:szCs w:val="24"/>
        </w:rPr>
        <w:t>;</w:t>
      </w:r>
    </w:p>
    <w:p w14:paraId="55A6AB65" w14:textId="77777777" w:rsidR="005B0610" w:rsidRPr="005B0610" w:rsidRDefault="005B0610" w:rsidP="005B0610">
      <w:pPr>
        <w:autoSpaceDE w:val="0"/>
        <w:autoSpaceDN w:val="0"/>
        <w:adjustRightInd w:val="0"/>
        <w:spacing w:after="0" w:line="240" w:lineRule="auto"/>
        <w:rPr>
          <w:rFonts w:cstheme="minorHAnsi"/>
          <w:color w:val="000000"/>
          <w:sz w:val="24"/>
          <w:szCs w:val="24"/>
        </w:rPr>
      </w:pPr>
    </w:p>
    <w:p w14:paraId="760A30E2" w14:textId="3BAE7193" w:rsidR="005B0610" w:rsidRDefault="005B0610" w:rsidP="005B0610">
      <w:pPr>
        <w:autoSpaceDE w:val="0"/>
        <w:autoSpaceDN w:val="0"/>
        <w:adjustRightInd w:val="0"/>
        <w:spacing w:after="0" w:line="240" w:lineRule="auto"/>
        <w:rPr>
          <w:rFonts w:cstheme="minorHAnsi"/>
          <w:color w:val="808080"/>
          <w:sz w:val="24"/>
          <w:szCs w:val="24"/>
        </w:rPr>
      </w:pPr>
      <w:r w:rsidRPr="005B0610">
        <w:rPr>
          <w:rFonts w:cstheme="minorHAnsi"/>
          <w:color w:val="0000FF"/>
          <w:sz w:val="24"/>
          <w:szCs w:val="24"/>
        </w:rPr>
        <w:t>SET</w:t>
      </w:r>
      <w:r w:rsidRPr="005B0610">
        <w:rPr>
          <w:rFonts w:cstheme="minorHAnsi"/>
          <w:color w:val="000000"/>
          <w:sz w:val="24"/>
          <w:szCs w:val="24"/>
        </w:rPr>
        <w:t xml:space="preserve"> @PaymentAmount </w:t>
      </w:r>
      <w:r w:rsidRPr="005B0610">
        <w:rPr>
          <w:rFonts w:cstheme="minorHAnsi"/>
          <w:color w:val="808080"/>
          <w:sz w:val="24"/>
          <w:szCs w:val="24"/>
        </w:rPr>
        <w:t>=</w:t>
      </w:r>
      <w:r w:rsidRPr="005B0610">
        <w:rPr>
          <w:rFonts w:cstheme="minorHAnsi"/>
          <w:color w:val="000000"/>
          <w:sz w:val="24"/>
          <w:szCs w:val="24"/>
        </w:rPr>
        <w:t xml:space="preserve"> 5000</w:t>
      </w:r>
      <w:r w:rsidRPr="005B0610">
        <w:rPr>
          <w:rFonts w:cstheme="minorHAnsi"/>
          <w:color w:val="808080"/>
          <w:sz w:val="24"/>
          <w:szCs w:val="24"/>
        </w:rPr>
        <w:t>;</w:t>
      </w:r>
    </w:p>
    <w:p w14:paraId="2E47E686" w14:textId="77777777" w:rsidR="00385DDA" w:rsidRPr="005B0610" w:rsidRDefault="00385DDA" w:rsidP="005B0610">
      <w:pPr>
        <w:autoSpaceDE w:val="0"/>
        <w:autoSpaceDN w:val="0"/>
        <w:adjustRightInd w:val="0"/>
        <w:spacing w:after="0" w:line="240" w:lineRule="auto"/>
        <w:rPr>
          <w:rFonts w:cstheme="minorHAnsi"/>
          <w:color w:val="000000"/>
          <w:sz w:val="24"/>
          <w:szCs w:val="24"/>
        </w:rPr>
      </w:pPr>
    </w:p>
    <w:p w14:paraId="00023D39" w14:textId="77777777" w:rsidR="005B0610" w:rsidRPr="005B0610" w:rsidRDefault="005B0610" w:rsidP="005B0610">
      <w:pPr>
        <w:autoSpaceDE w:val="0"/>
        <w:autoSpaceDN w:val="0"/>
        <w:adjustRightInd w:val="0"/>
        <w:spacing w:after="0" w:line="240" w:lineRule="auto"/>
        <w:rPr>
          <w:rFonts w:cstheme="minorHAnsi"/>
          <w:color w:val="000000"/>
          <w:sz w:val="24"/>
          <w:szCs w:val="24"/>
        </w:rPr>
      </w:pPr>
    </w:p>
    <w:p w14:paraId="70F37591"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FF"/>
          <w:sz w:val="24"/>
          <w:szCs w:val="24"/>
        </w:rPr>
        <w:t>SELECT</w:t>
      </w:r>
    </w:p>
    <w:p w14:paraId="46F22EEB"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00"/>
          <w:sz w:val="24"/>
          <w:szCs w:val="24"/>
        </w:rPr>
        <w:t xml:space="preserve">    cust_name</w:t>
      </w:r>
      <w:r w:rsidRPr="005B0610">
        <w:rPr>
          <w:rFonts w:cstheme="minorHAnsi"/>
          <w:color w:val="808080"/>
          <w:sz w:val="24"/>
          <w:szCs w:val="24"/>
        </w:rPr>
        <w:t>,</w:t>
      </w:r>
    </w:p>
    <w:p w14:paraId="53FEBCB8"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00"/>
          <w:sz w:val="24"/>
          <w:szCs w:val="24"/>
        </w:rPr>
        <w:t xml:space="preserve">    AGENT_CODE</w:t>
      </w:r>
      <w:r w:rsidRPr="005B0610">
        <w:rPr>
          <w:rFonts w:cstheme="minorHAnsi"/>
          <w:color w:val="808080"/>
          <w:sz w:val="24"/>
          <w:szCs w:val="24"/>
        </w:rPr>
        <w:t>,</w:t>
      </w:r>
    </w:p>
    <w:p w14:paraId="6E9AC664"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00"/>
          <w:sz w:val="24"/>
          <w:szCs w:val="24"/>
        </w:rPr>
        <w:t xml:space="preserve">    OPENING_AMT</w:t>
      </w:r>
      <w:r w:rsidRPr="005B0610">
        <w:rPr>
          <w:rFonts w:cstheme="minorHAnsi"/>
          <w:color w:val="808080"/>
          <w:sz w:val="24"/>
          <w:szCs w:val="24"/>
        </w:rPr>
        <w:t>,</w:t>
      </w:r>
    </w:p>
    <w:p w14:paraId="42B9EB94"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00"/>
          <w:sz w:val="24"/>
          <w:szCs w:val="24"/>
        </w:rPr>
        <w:tab/>
        <w:t>PAYMENT_AMT</w:t>
      </w:r>
    </w:p>
    <w:p w14:paraId="718F7357"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FF"/>
          <w:sz w:val="24"/>
          <w:szCs w:val="24"/>
        </w:rPr>
        <w:t>FROM</w:t>
      </w:r>
      <w:r w:rsidRPr="005B0610">
        <w:rPr>
          <w:rFonts w:cstheme="minorHAnsi"/>
          <w:color w:val="000000"/>
          <w:sz w:val="24"/>
          <w:szCs w:val="24"/>
        </w:rPr>
        <w:t xml:space="preserve"> </w:t>
      </w:r>
    </w:p>
    <w:p w14:paraId="2748C3FF"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00"/>
          <w:sz w:val="24"/>
          <w:szCs w:val="24"/>
        </w:rPr>
        <w:t xml:space="preserve">    CUSTOMER</w:t>
      </w:r>
    </w:p>
    <w:p w14:paraId="2D93DCFD"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FF"/>
          <w:sz w:val="24"/>
          <w:szCs w:val="24"/>
        </w:rPr>
        <w:t>WHERE</w:t>
      </w:r>
      <w:r w:rsidRPr="005B0610">
        <w:rPr>
          <w:rFonts w:cstheme="minorHAnsi"/>
          <w:color w:val="000000"/>
          <w:sz w:val="24"/>
          <w:szCs w:val="24"/>
        </w:rPr>
        <w:t xml:space="preserve"> </w:t>
      </w:r>
    </w:p>
    <w:p w14:paraId="1C91971A"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00"/>
          <w:sz w:val="24"/>
          <w:szCs w:val="24"/>
        </w:rPr>
        <w:t xml:space="preserve">    PAYMENT_AMT </w:t>
      </w:r>
      <w:r w:rsidRPr="005B0610">
        <w:rPr>
          <w:rFonts w:cstheme="minorHAnsi"/>
          <w:color w:val="808080"/>
          <w:sz w:val="24"/>
          <w:szCs w:val="24"/>
        </w:rPr>
        <w:t>&lt;</w:t>
      </w:r>
      <w:r w:rsidRPr="005B0610">
        <w:rPr>
          <w:rFonts w:cstheme="minorHAnsi"/>
          <w:color w:val="000000"/>
          <w:sz w:val="24"/>
          <w:szCs w:val="24"/>
        </w:rPr>
        <w:t xml:space="preserve"> @PaymentAmount</w:t>
      </w:r>
    </w:p>
    <w:p w14:paraId="185E74F9" w14:textId="77777777" w:rsidR="005B0610" w:rsidRPr="005B0610" w:rsidRDefault="005B0610" w:rsidP="005B0610">
      <w:pPr>
        <w:autoSpaceDE w:val="0"/>
        <w:autoSpaceDN w:val="0"/>
        <w:adjustRightInd w:val="0"/>
        <w:spacing w:after="0" w:line="240" w:lineRule="auto"/>
        <w:rPr>
          <w:rFonts w:cstheme="minorHAnsi"/>
          <w:color w:val="000000"/>
          <w:sz w:val="24"/>
          <w:szCs w:val="24"/>
        </w:rPr>
      </w:pPr>
      <w:r w:rsidRPr="005B0610">
        <w:rPr>
          <w:rFonts w:cstheme="minorHAnsi"/>
          <w:color w:val="0000FF"/>
          <w:sz w:val="24"/>
          <w:szCs w:val="24"/>
        </w:rPr>
        <w:t>ORDER</w:t>
      </w:r>
      <w:r w:rsidRPr="005B0610">
        <w:rPr>
          <w:rFonts w:cstheme="minorHAnsi"/>
          <w:color w:val="000000"/>
          <w:sz w:val="24"/>
          <w:szCs w:val="24"/>
        </w:rPr>
        <w:t xml:space="preserve"> </w:t>
      </w:r>
      <w:r w:rsidRPr="005B0610">
        <w:rPr>
          <w:rFonts w:cstheme="minorHAnsi"/>
          <w:color w:val="0000FF"/>
          <w:sz w:val="24"/>
          <w:szCs w:val="24"/>
        </w:rPr>
        <w:t>BY</w:t>
      </w:r>
    </w:p>
    <w:p w14:paraId="6CD2A3AE" w14:textId="7ABA3498" w:rsidR="005E7E94" w:rsidRPr="005B0610" w:rsidRDefault="005B0610" w:rsidP="005B0610">
      <w:pPr>
        <w:pStyle w:val="NoSpacing"/>
        <w:rPr>
          <w:rFonts w:cstheme="minorHAnsi"/>
          <w:color w:val="000000"/>
          <w:sz w:val="24"/>
          <w:szCs w:val="24"/>
        </w:rPr>
      </w:pPr>
      <w:r w:rsidRPr="005B0610">
        <w:rPr>
          <w:rFonts w:cstheme="minorHAnsi"/>
          <w:color w:val="000000"/>
          <w:sz w:val="24"/>
          <w:szCs w:val="24"/>
        </w:rPr>
        <w:t xml:space="preserve">    AGENT_CODE</w:t>
      </w:r>
      <w:r w:rsidRPr="005B0610">
        <w:rPr>
          <w:rFonts w:cstheme="minorHAnsi"/>
          <w:color w:val="808080"/>
          <w:sz w:val="24"/>
          <w:szCs w:val="24"/>
        </w:rPr>
        <w:t>;</w:t>
      </w:r>
    </w:p>
    <w:p w14:paraId="2B9D0FD5" w14:textId="37515390" w:rsidR="005E7E94" w:rsidRDefault="005E7E94" w:rsidP="005E7E94">
      <w:pPr>
        <w:pStyle w:val="NoSpacing"/>
        <w:rPr>
          <w:rFonts w:cstheme="minorHAnsi"/>
          <w:sz w:val="24"/>
          <w:szCs w:val="24"/>
          <w:shd w:val="clear" w:color="auto" w:fill="FFFFFF"/>
        </w:rPr>
      </w:pPr>
    </w:p>
    <w:p w14:paraId="45FF845E" w14:textId="7685E7CE" w:rsidR="005E7E94" w:rsidRDefault="005E7E94" w:rsidP="005E7E94">
      <w:pPr>
        <w:pStyle w:val="NoSpacing"/>
        <w:rPr>
          <w:rFonts w:cstheme="minorHAnsi"/>
          <w:sz w:val="24"/>
          <w:szCs w:val="24"/>
          <w:shd w:val="clear" w:color="auto" w:fill="FFFFFF"/>
        </w:rPr>
      </w:pPr>
    </w:p>
    <w:p w14:paraId="0A1ACBFD" w14:textId="2D0FA739" w:rsidR="005E7E94" w:rsidRDefault="00A813E5" w:rsidP="005E7E94">
      <w:pPr>
        <w:pStyle w:val="NoSpacing"/>
        <w:rPr>
          <w:rFonts w:eastAsia="Times New Roman" w:cstheme="minorHAnsi"/>
          <w:b/>
          <w:bCs/>
          <w:color w:val="FF0000"/>
          <w:sz w:val="24"/>
          <w:szCs w:val="24"/>
          <w:lang w:eastAsia="en-IN"/>
        </w:rPr>
      </w:pPr>
      <w:r w:rsidRPr="00A813E5">
        <w:rPr>
          <w:rFonts w:eastAsia="Times New Roman" w:cstheme="minorHAnsi"/>
          <w:b/>
          <w:bCs/>
          <w:color w:val="FF0000"/>
          <w:sz w:val="24"/>
          <w:szCs w:val="24"/>
          <w:lang w:eastAsia="en-IN"/>
        </w:rPr>
        <w:t>Temporary Tables in SQL Server:</w:t>
      </w:r>
    </w:p>
    <w:p w14:paraId="4C8F1278" w14:textId="27C45A7D" w:rsidR="00A813E5" w:rsidRDefault="00A813E5" w:rsidP="005E7E94">
      <w:pPr>
        <w:pStyle w:val="NoSpacing"/>
        <w:rPr>
          <w:rFonts w:eastAsia="Times New Roman" w:cstheme="minorHAnsi"/>
          <w:b/>
          <w:bCs/>
          <w:color w:val="FF0000"/>
          <w:sz w:val="24"/>
          <w:szCs w:val="24"/>
          <w:lang w:eastAsia="en-IN"/>
        </w:rPr>
      </w:pPr>
    </w:p>
    <w:p w14:paraId="1EDE4C3B" w14:textId="77777777" w:rsidR="004F22C9" w:rsidRPr="004F22C9" w:rsidRDefault="004F22C9" w:rsidP="004F22C9">
      <w:pPr>
        <w:pStyle w:val="NoSpacing"/>
        <w:rPr>
          <w:rFonts w:cstheme="minorHAnsi"/>
          <w:sz w:val="24"/>
          <w:szCs w:val="24"/>
        </w:rPr>
      </w:pPr>
      <w:r w:rsidRPr="004F22C9">
        <w:rPr>
          <w:rFonts w:cstheme="minorHAnsi"/>
          <w:sz w:val="24"/>
          <w:szCs w:val="24"/>
        </w:rPr>
        <w:t>Temporary tables are tables that exist temporarily on the SQL Server.</w:t>
      </w:r>
    </w:p>
    <w:p w14:paraId="511F32AC" w14:textId="77777777" w:rsidR="004F22C9" w:rsidRPr="004F22C9" w:rsidRDefault="004F22C9" w:rsidP="004F22C9">
      <w:pPr>
        <w:pStyle w:val="NoSpacing"/>
        <w:rPr>
          <w:rFonts w:cstheme="minorHAnsi"/>
          <w:sz w:val="24"/>
          <w:szCs w:val="24"/>
        </w:rPr>
      </w:pPr>
      <w:r w:rsidRPr="004F22C9">
        <w:rPr>
          <w:rFonts w:cstheme="minorHAnsi"/>
          <w:sz w:val="24"/>
          <w:szCs w:val="24"/>
        </w:rPr>
        <w:t>The temporary tables are useful for storing the immediate result sets that are accessed multiple times.</w:t>
      </w:r>
    </w:p>
    <w:p w14:paraId="32D03F88" w14:textId="77777777" w:rsidR="00A813E5" w:rsidRPr="00A813E5" w:rsidRDefault="00A813E5" w:rsidP="005E7E94">
      <w:pPr>
        <w:pStyle w:val="NoSpacing"/>
        <w:rPr>
          <w:rFonts w:eastAsia="Times New Roman" w:cstheme="minorHAnsi"/>
          <w:b/>
          <w:bCs/>
          <w:color w:val="FF0000"/>
          <w:sz w:val="24"/>
          <w:szCs w:val="24"/>
          <w:lang w:eastAsia="en-IN"/>
        </w:rPr>
      </w:pPr>
    </w:p>
    <w:p w14:paraId="4DEA4C0D" w14:textId="4BC2BC6A" w:rsidR="00A813E5" w:rsidRDefault="004F22C9" w:rsidP="005E7E94">
      <w:pPr>
        <w:pStyle w:val="NoSpacing"/>
        <w:rPr>
          <w:rFonts w:cstheme="minorHAnsi"/>
          <w:sz w:val="24"/>
          <w:szCs w:val="24"/>
          <w:shd w:val="clear" w:color="auto" w:fill="FFFFFF"/>
        </w:rPr>
      </w:pPr>
      <w:r>
        <w:rPr>
          <w:rFonts w:cstheme="minorHAnsi"/>
          <w:sz w:val="24"/>
          <w:szCs w:val="24"/>
          <w:shd w:val="clear" w:color="auto" w:fill="FFFFFF"/>
        </w:rPr>
        <w:t>Temporary tables are very similar to normal tables in SQL Server with some limitations:</w:t>
      </w:r>
    </w:p>
    <w:p w14:paraId="69935F8E" w14:textId="5FCFD801" w:rsidR="007A1F70" w:rsidRDefault="007A1F70" w:rsidP="005E7E94">
      <w:pPr>
        <w:pStyle w:val="NoSpacing"/>
        <w:rPr>
          <w:rFonts w:ascii="Segoe UI" w:hAnsi="Segoe UI" w:cs="Segoe UI"/>
          <w:color w:val="000000"/>
          <w:shd w:val="clear" w:color="auto" w:fill="FFFFFF"/>
        </w:rPr>
      </w:pPr>
      <w:r>
        <w:rPr>
          <w:rFonts w:ascii="Segoe UI" w:hAnsi="Segoe UI" w:cs="Segoe UI"/>
          <w:color w:val="000000"/>
          <w:shd w:val="clear" w:color="auto" w:fill="FFFFFF"/>
        </w:rPr>
        <w:t>The name of the temporary table starts with a hash symbol (</w:t>
      </w:r>
      <w:r>
        <w:rPr>
          <w:rStyle w:val="HTMLCode"/>
          <w:rFonts w:ascii="var(--font-family-code)" w:eastAsiaTheme="minorHAnsi" w:hAnsi="var(--font-family-code)"/>
        </w:rPr>
        <w:t>#</w:t>
      </w:r>
      <w:r>
        <w:rPr>
          <w:rFonts w:ascii="Segoe UI" w:hAnsi="Segoe UI" w:cs="Segoe UI"/>
          <w:color w:val="000000"/>
          <w:shd w:val="clear" w:color="auto" w:fill="FFFFFF"/>
        </w:rPr>
        <w:t>). (Example #Employee)</w:t>
      </w:r>
    </w:p>
    <w:p w14:paraId="6A9C5B93" w14:textId="7E67A78A" w:rsidR="007A1F70" w:rsidRDefault="007A1F70" w:rsidP="005E7E94">
      <w:pPr>
        <w:pStyle w:val="NoSpacing"/>
        <w:rPr>
          <w:rFonts w:cstheme="minorHAnsi"/>
          <w:sz w:val="24"/>
          <w:szCs w:val="24"/>
          <w:shd w:val="clear" w:color="auto" w:fill="FFFFFF"/>
        </w:rPr>
      </w:pPr>
      <w:r>
        <w:rPr>
          <w:rFonts w:cstheme="minorHAnsi"/>
          <w:sz w:val="24"/>
          <w:szCs w:val="24"/>
          <w:shd w:val="clear" w:color="auto" w:fill="FFFFFF"/>
        </w:rPr>
        <w:t>These temporary tables are get stored in TempDb system database.</w:t>
      </w:r>
    </w:p>
    <w:p w14:paraId="5D2F8FAF" w14:textId="04A811BB" w:rsidR="004F22C9" w:rsidRDefault="004F22C9" w:rsidP="005E7E94">
      <w:pPr>
        <w:pStyle w:val="NoSpacing"/>
        <w:rPr>
          <w:rFonts w:cstheme="minorHAnsi"/>
          <w:sz w:val="24"/>
          <w:szCs w:val="24"/>
          <w:shd w:val="clear" w:color="auto" w:fill="FFFFFF"/>
        </w:rPr>
      </w:pPr>
    </w:p>
    <w:p w14:paraId="78715765" w14:textId="77777777" w:rsidR="00EB4C9B" w:rsidRDefault="00EB4C9B" w:rsidP="00EB4C9B">
      <w:pPr>
        <w:pStyle w:val="NoSpacing"/>
        <w:rPr>
          <w:rFonts w:cstheme="minorHAnsi"/>
          <w:b/>
          <w:bCs/>
          <w:color w:val="4472C4" w:themeColor="accent1"/>
          <w:sz w:val="24"/>
          <w:szCs w:val="24"/>
        </w:rPr>
      </w:pPr>
    </w:p>
    <w:p w14:paraId="4692440C" w14:textId="77777777" w:rsidR="00EB4C9B" w:rsidRDefault="00EB4C9B" w:rsidP="00EB4C9B">
      <w:pPr>
        <w:pStyle w:val="NoSpacing"/>
        <w:rPr>
          <w:rFonts w:cstheme="minorHAnsi"/>
          <w:b/>
          <w:bCs/>
          <w:color w:val="4472C4" w:themeColor="accent1"/>
          <w:sz w:val="24"/>
          <w:szCs w:val="24"/>
        </w:rPr>
      </w:pPr>
    </w:p>
    <w:p w14:paraId="458DF866" w14:textId="2F32AFE2" w:rsidR="007A1F70" w:rsidRDefault="007A1F70" w:rsidP="00EB4C9B">
      <w:pPr>
        <w:pStyle w:val="NoSpacing"/>
        <w:rPr>
          <w:rFonts w:cstheme="minorHAnsi"/>
          <w:b/>
          <w:bCs/>
          <w:color w:val="4472C4" w:themeColor="accent1"/>
          <w:sz w:val="24"/>
          <w:szCs w:val="24"/>
        </w:rPr>
      </w:pPr>
      <w:r w:rsidRPr="00EB4C9B">
        <w:rPr>
          <w:rFonts w:cstheme="minorHAnsi"/>
          <w:b/>
          <w:bCs/>
          <w:color w:val="4472C4" w:themeColor="accent1"/>
          <w:sz w:val="24"/>
          <w:szCs w:val="24"/>
        </w:rPr>
        <w:t>Creating temporary tables</w:t>
      </w:r>
      <w:r w:rsidR="00EB4C9B" w:rsidRPr="00EB4C9B">
        <w:rPr>
          <w:rFonts w:cstheme="minorHAnsi"/>
          <w:b/>
          <w:bCs/>
          <w:color w:val="4472C4" w:themeColor="accent1"/>
          <w:sz w:val="24"/>
          <w:szCs w:val="24"/>
        </w:rPr>
        <w:t>:</w:t>
      </w:r>
    </w:p>
    <w:p w14:paraId="72CFA19F" w14:textId="77777777" w:rsidR="00EB4C9B" w:rsidRPr="00EB4C9B" w:rsidRDefault="00EB4C9B" w:rsidP="00EB4C9B">
      <w:pPr>
        <w:pStyle w:val="NoSpacing"/>
        <w:rPr>
          <w:rFonts w:cstheme="minorHAnsi"/>
          <w:b/>
          <w:bCs/>
          <w:color w:val="4472C4" w:themeColor="accent1"/>
          <w:sz w:val="24"/>
          <w:szCs w:val="24"/>
        </w:rPr>
      </w:pPr>
    </w:p>
    <w:p w14:paraId="727F4981" w14:textId="74495D1E" w:rsidR="007A1F70" w:rsidRDefault="007A1F70" w:rsidP="00EB4C9B">
      <w:pPr>
        <w:pStyle w:val="NoSpacing"/>
        <w:rPr>
          <w:rFonts w:cstheme="minorHAnsi"/>
          <w:color w:val="000000"/>
          <w:sz w:val="24"/>
          <w:szCs w:val="24"/>
        </w:rPr>
      </w:pPr>
      <w:r w:rsidRPr="00EB4C9B">
        <w:rPr>
          <w:rFonts w:cstheme="minorHAnsi"/>
          <w:color w:val="000000"/>
          <w:sz w:val="24"/>
          <w:szCs w:val="24"/>
        </w:rPr>
        <w:t>SQL Server provided two ways to create temporary tables via </w:t>
      </w:r>
      <w:r w:rsidRPr="00EB4C9B">
        <w:rPr>
          <w:rStyle w:val="HTMLCode"/>
          <w:rFonts w:asciiTheme="minorHAnsi" w:eastAsiaTheme="majorEastAsia" w:hAnsiTheme="minorHAnsi" w:cstheme="minorHAnsi"/>
          <w:color w:val="000000"/>
          <w:sz w:val="24"/>
          <w:szCs w:val="24"/>
        </w:rPr>
        <w:t>SELECT INTO</w:t>
      </w:r>
      <w:r w:rsidRPr="00EB4C9B">
        <w:rPr>
          <w:rFonts w:cstheme="minorHAnsi"/>
          <w:color w:val="000000"/>
          <w:sz w:val="24"/>
          <w:szCs w:val="24"/>
        </w:rPr>
        <w:t> and </w:t>
      </w:r>
      <w:hyperlink r:id="rId103" w:history="1">
        <w:r w:rsidRPr="00EB4C9B">
          <w:rPr>
            <w:rStyle w:val="Hyperlink"/>
            <w:rFonts w:cstheme="minorHAnsi"/>
            <w:sz w:val="24"/>
            <w:szCs w:val="24"/>
          </w:rPr>
          <w:t>CREATE TABLE</w:t>
        </w:r>
      </w:hyperlink>
      <w:r w:rsidRPr="00EB4C9B">
        <w:rPr>
          <w:rFonts w:cstheme="minorHAnsi"/>
          <w:color w:val="000000"/>
          <w:sz w:val="24"/>
          <w:szCs w:val="24"/>
        </w:rPr>
        <w:t> statements.</w:t>
      </w:r>
    </w:p>
    <w:p w14:paraId="3D864328" w14:textId="77777777" w:rsidR="00EB4C9B" w:rsidRPr="00EB4C9B" w:rsidRDefault="00EB4C9B" w:rsidP="00EB4C9B">
      <w:pPr>
        <w:pStyle w:val="NoSpacing"/>
        <w:rPr>
          <w:rFonts w:cstheme="minorHAnsi"/>
          <w:color w:val="000000"/>
          <w:sz w:val="24"/>
          <w:szCs w:val="24"/>
        </w:rPr>
      </w:pPr>
    </w:p>
    <w:p w14:paraId="1833BBA6" w14:textId="67CDED7D" w:rsidR="007A1F70" w:rsidRDefault="007A1F70" w:rsidP="00EB4C9B">
      <w:pPr>
        <w:pStyle w:val="NoSpacing"/>
        <w:rPr>
          <w:rFonts w:cstheme="minorHAnsi"/>
          <w:color w:val="C00000"/>
          <w:sz w:val="24"/>
          <w:szCs w:val="24"/>
        </w:rPr>
      </w:pPr>
      <w:r w:rsidRPr="00EB4C9B">
        <w:rPr>
          <w:rFonts w:cstheme="minorHAnsi"/>
          <w:color w:val="C00000"/>
          <w:sz w:val="24"/>
          <w:szCs w:val="24"/>
        </w:rPr>
        <w:t>Create temporary tables using </w:t>
      </w:r>
      <w:r w:rsidRPr="00EB4C9B">
        <w:rPr>
          <w:rStyle w:val="HTMLCode"/>
          <w:rFonts w:asciiTheme="minorHAnsi" w:eastAsiaTheme="majorEastAsia" w:hAnsiTheme="minorHAnsi" w:cstheme="minorHAnsi"/>
          <w:b/>
          <w:bCs/>
          <w:color w:val="C00000"/>
          <w:sz w:val="24"/>
          <w:szCs w:val="24"/>
        </w:rPr>
        <w:t>SELECT INTO</w:t>
      </w:r>
      <w:r w:rsidRPr="00EB4C9B">
        <w:rPr>
          <w:rFonts w:cstheme="minorHAnsi"/>
          <w:color w:val="C00000"/>
          <w:sz w:val="24"/>
          <w:szCs w:val="24"/>
        </w:rPr>
        <w:t> statement</w:t>
      </w:r>
    </w:p>
    <w:p w14:paraId="621CBC1C" w14:textId="77777777" w:rsidR="00EB4C9B" w:rsidRPr="00EB4C9B" w:rsidRDefault="00EB4C9B" w:rsidP="00EB4C9B">
      <w:pPr>
        <w:pStyle w:val="NoSpacing"/>
        <w:rPr>
          <w:rFonts w:cstheme="minorHAnsi"/>
          <w:color w:val="C00000"/>
          <w:sz w:val="24"/>
          <w:szCs w:val="24"/>
        </w:rPr>
      </w:pPr>
    </w:p>
    <w:p w14:paraId="13B2846F" w14:textId="77777777" w:rsidR="007A1F70" w:rsidRPr="00EB4C9B" w:rsidRDefault="007A1F70" w:rsidP="00EB4C9B">
      <w:pPr>
        <w:pStyle w:val="NoSpacing"/>
        <w:rPr>
          <w:rFonts w:cstheme="minorHAnsi"/>
          <w:color w:val="000000"/>
          <w:sz w:val="24"/>
          <w:szCs w:val="24"/>
        </w:rPr>
      </w:pPr>
      <w:r w:rsidRPr="00EB4C9B">
        <w:rPr>
          <w:rFonts w:cstheme="minorHAnsi"/>
          <w:color w:val="000000"/>
          <w:sz w:val="24"/>
          <w:szCs w:val="24"/>
        </w:rPr>
        <w:t>The first way to create a temporary table is to use the </w:t>
      </w:r>
      <w:r w:rsidRPr="00EB4C9B">
        <w:rPr>
          <w:rStyle w:val="HTMLCode"/>
          <w:rFonts w:asciiTheme="minorHAnsi" w:eastAsiaTheme="majorEastAsia" w:hAnsiTheme="minorHAnsi" w:cstheme="minorHAnsi"/>
          <w:color w:val="000000"/>
          <w:sz w:val="24"/>
          <w:szCs w:val="24"/>
        </w:rPr>
        <w:t>SELECT INTO</w:t>
      </w:r>
      <w:r w:rsidRPr="00EB4C9B">
        <w:rPr>
          <w:rFonts w:cstheme="minorHAnsi"/>
          <w:color w:val="000000"/>
          <w:sz w:val="24"/>
          <w:szCs w:val="24"/>
        </w:rPr>
        <w:t> statement as shown below:</w:t>
      </w:r>
    </w:p>
    <w:p w14:paraId="1C76BC92" w14:textId="77777777" w:rsidR="007A1F70" w:rsidRPr="00EB4C9B" w:rsidRDefault="007A1F70" w:rsidP="00EB4C9B">
      <w:pPr>
        <w:pStyle w:val="NoSpacing"/>
        <w:ind w:firstLine="720"/>
        <w:rPr>
          <w:rFonts w:cstheme="minorHAnsi"/>
          <w:color w:val="000000"/>
          <w:sz w:val="24"/>
          <w:szCs w:val="24"/>
        </w:rPr>
      </w:pPr>
      <w:r w:rsidRPr="00EB4C9B">
        <w:rPr>
          <w:rFonts w:cstheme="minorHAnsi"/>
          <w:color w:val="0000FF"/>
          <w:sz w:val="24"/>
          <w:szCs w:val="24"/>
        </w:rPr>
        <w:t>SELECT</w:t>
      </w:r>
      <w:r w:rsidRPr="00EB4C9B">
        <w:rPr>
          <w:rFonts w:cstheme="minorHAnsi"/>
          <w:color w:val="000000"/>
          <w:sz w:val="24"/>
          <w:szCs w:val="24"/>
        </w:rPr>
        <w:t xml:space="preserve"> </w:t>
      </w:r>
    </w:p>
    <w:p w14:paraId="122CFC17" w14:textId="7DA122E5" w:rsidR="007A1F70" w:rsidRPr="00EB4C9B" w:rsidRDefault="007A1F70" w:rsidP="00EB4C9B">
      <w:pPr>
        <w:pStyle w:val="NoSpacing"/>
        <w:rPr>
          <w:rFonts w:cstheme="minorHAnsi"/>
          <w:color w:val="000000"/>
          <w:sz w:val="24"/>
          <w:szCs w:val="24"/>
        </w:rPr>
      </w:pPr>
      <w:r w:rsidRPr="00EB4C9B">
        <w:rPr>
          <w:rFonts w:cstheme="minorHAnsi"/>
          <w:color w:val="000000"/>
          <w:sz w:val="24"/>
          <w:szCs w:val="24"/>
        </w:rPr>
        <w:t xml:space="preserve">    </w:t>
      </w:r>
      <w:r w:rsidR="00EB4C9B">
        <w:rPr>
          <w:rFonts w:cstheme="minorHAnsi"/>
          <w:color w:val="000000"/>
          <w:sz w:val="24"/>
          <w:szCs w:val="24"/>
        </w:rPr>
        <w:tab/>
      </w:r>
      <w:r w:rsidR="00EB4C9B">
        <w:rPr>
          <w:rFonts w:cstheme="minorHAnsi"/>
          <w:color w:val="000000"/>
          <w:sz w:val="24"/>
          <w:szCs w:val="24"/>
        </w:rPr>
        <w:tab/>
      </w:r>
      <w:r w:rsidRPr="00EB4C9B">
        <w:rPr>
          <w:rFonts w:cstheme="minorHAnsi"/>
          <w:color w:val="000000"/>
          <w:sz w:val="24"/>
          <w:szCs w:val="24"/>
        </w:rPr>
        <w:t>select_list</w:t>
      </w:r>
    </w:p>
    <w:p w14:paraId="62CFCA08" w14:textId="77777777" w:rsidR="007A1F70" w:rsidRPr="00EB4C9B" w:rsidRDefault="007A1F70" w:rsidP="00EB4C9B">
      <w:pPr>
        <w:pStyle w:val="NoSpacing"/>
        <w:ind w:firstLine="720"/>
        <w:rPr>
          <w:rFonts w:cstheme="minorHAnsi"/>
          <w:color w:val="000000"/>
          <w:sz w:val="24"/>
          <w:szCs w:val="24"/>
        </w:rPr>
      </w:pPr>
      <w:r w:rsidRPr="00EB4C9B">
        <w:rPr>
          <w:rFonts w:cstheme="minorHAnsi"/>
          <w:color w:val="0000FF"/>
          <w:sz w:val="24"/>
          <w:szCs w:val="24"/>
        </w:rPr>
        <w:t>INTO</w:t>
      </w:r>
      <w:r w:rsidRPr="00EB4C9B">
        <w:rPr>
          <w:rFonts w:cstheme="minorHAnsi"/>
          <w:color w:val="000000"/>
          <w:sz w:val="24"/>
          <w:szCs w:val="24"/>
        </w:rPr>
        <w:t xml:space="preserve"> </w:t>
      </w:r>
    </w:p>
    <w:p w14:paraId="58868047" w14:textId="7615F449" w:rsidR="007A1F70" w:rsidRPr="00EB4C9B" w:rsidRDefault="007A1F70" w:rsidP="00EB4C9B">
      <w:pPr>
        <w:pStyle w:val="NoSpacing"/>
        <w:rPr>
          <w:rFonts w:cstheme="minorHAnsi"/>
          <w:color w:val="000000"/>
          <w:sz w:val="24"/>
          <w:szCs w:val="24"/>
        </w:rPr>
      </w:pPr>
      <w:r w:rsidRPr="00EB4C9B">
        <w:rPr>
          <w:rFonts w:cstheme="minorHAnsi"/>
          <w:color w:val="000000"/>
          <w:sz w:val="24"/>
          <w:szCs w:val="24"/>
        </w:rPr>
        <w:t xml:space="preserve">    </w:t>
      </w:r>
      <w:r w:rsidR="00EB4C9B">
        <w:rPr>
          <w:rFonts w:cstheme="minorHAnsi"/>
          <w:color w:val="000000"/>
          <w:sz w:val="24"/>
          <w:szCs w:val="24"/>
        </w:rPr>
        <w:tab/>
      </w:r>
      <w:r w:rsidR="00EB4C9B">
        <w:rPr>
          <w:rFonts w:cstheme="minorHAnsi"/>
          <w:color w:val="000000"/>
          <w:sz w:val="24"/>
          <w:szCs w:val="24"/>
        </w:rPr>
        <w:tab/>
      </w:r>
      <w:r w:rsidRPr="00EB4C9B">
        <w:rPr>
          <w:rFonts w:cstheme="minorHAnsi"/>
          <w:color w:val="000000"/>
          <w:sz w:val="24"/>
          <w:szCs w:val="24"/>
        </w:rPr>
        <w:t>#temporary_table</w:t>
      </w:r>
    </w:p>
    <w:p w14:paraId="3AF408CC" w14:textId="77777777" w:rsidR="007A1F70" w:rsidRPr="00EB4C9B" w:rsidRDefault="007A1F70" w:rsidP="00EB4C9B">
      <w:pPr>
        <w:pStyle w:val="NoSpacing"/>
        <w:ind w:firstLine="720"/>
        <w:rPr>
          <w:rFonts w:cstheme="minorHAnsi"/>
          <w:color w:val="000000"/>
          <w:sz w:val="24"/>
          <w:szCs w:val="24"/>
        </w:rPr>
      </w:pPr>
      <w:r w:rsidRPr="00EB4C9B">
        <w:rPr>
          <w:rFonts w:cstheme="minorHAnsi"/>
          <w:color w:val="0000FF"/>
          <w:sz w:val="24"/>
          <w:szCs w:val="24"/>
        </w:rPr>
        <w:t>FROM</w:t>
      </w:r>
      <w:r w:rsidRPr="00EB4C9B">
        <w:rPr>
          <w:rFonts w:cstheme="minorHAnsi"/>
          <w:color w:val="000000"/>
          <w:sz w:val="24"/>
          <w:szCs w:val="24"/>
        </w:rPr>
        <w:t xml:space="preserve"> </w:t>
      </w:r>
    </w:p>
    <w:p w14:paraId="006B64FE" w14:textId="75B952F5" w:rsidR="00A813E5" w:rsidRPr="00EB4C9B" w:rsidRDefault="007A1F70" w:rsidP="00EB4C9B">
      <w:pPr>
        <w:pStyle w:val="NoSpacing"/>
        <w:rPr>
          <w:rFonts w:cstheme="minorHAnsi"/>
          <w:color w:val="000000"/>
          <w:sz w:val="24"/>
          <w:szCs w:val="24"/>
        </w:rPr>
      </w:pPr>
      <w:r w:rsidRPr="00EB4C9B">
        <w:rPr>
          <w:rFonts w:cstheme="minorHAnsi"/>
          <w:color w:val="000000"/>
          <w:sz w:val="24"/>
          <w:szCs w:val="24"/>
        </w:rPr>
        <w:t xml:space="preserve">   </w:t>
      </w:r>
      <w:r w:rsidR="00EB4C9B">
        <w:rPr>
          <w:rFonts w:cstheme="minorHAnsi"/>
          <w:color w:val="000000"/>
          <w:sz w:val="24"/>
          <w:szCs w:val="24"/>
        </w:rPr>
        <w:tab/>
      </w:r>
      <w:r w:rsidR="00EB4C9B">
        <w:rPr>
          <w:rFonts w:cstheme="minorHAnsi"/>
          <w:color w:val="000000"/>
          <w:sz w:val="24"/>
          <w:szCs w:val="24"/>
        </w:rPr>
        <w:tab/>
      </w:r>
      <w:r w:rsidRPr="00EB4C9B">
        <w:rPr>
          <w:rFonts w:cstheme="minorHAnsi"/>
          <w:color w:val="000000"/>
          <w:sz w:val="24"/>
          <w:szCs w:val="24"/>
        </w:rPr>
        <w:t xml:space="preserve"> table_name</w:t>
      </w:r>
    </w:p>
    <w:p w14:paraId="3472D22A" w14:textId="61B07FA2" w:rsidR="007A1F70" w:rsidRDefault="007A1F70" w:rsidP="00EB4C9B">
      <w:pPr>
        <w:pStyle w:val="NoSpacing"/>
        <w:ind w:firstLine="720"/>
        <w:rPr>
          <w:rFonts w:cstheme="minorHAnsi"/>
          <w:color w:val="000000"/>
          <w:sz w:val="24"/>
          <w:szCs w:val="24"/>
        </w:rPr>
      </w:pPr>
      <w:r w:rsidRPr="00EB4C9B">
        <w:rPr>
          <w:rFonts w:cstheme="minorHAnsi"/>
          <w:color w:val="0000FF"/>
          <w:sz w:val="24"/>
          <w:szCs w:val="24"/>
        </w:rPr>
        <w:t>Where</w:t>
      </w:r>
      <w:r w:rsidRPr="00EB4C9B">
        <w:rPr>
          <w:rFonts w:cstheme="minorHAnsi"/>
          <w:color w:val="000000"/>
          <w:sz w:val="24"/>
          <w:szCs w:val="24"/>
        </w:rPr>
        <w:t xml:space="preserve"> Condition</w:t>
      </w:r>
    </w:p>
    <w:p w14:paraId="4B1D42CB" w14:textId="77777777" w:rsidR="00EB4C9B" w:rsidRPr="00EB4C9B" w:rsidRDefault="00EB4C9B" w:rsidP="00EB4C9B">
      <w:pPr>
        <w:pStyle w:val="NoSpacing"/>
        <w:ind w:firstLine="720"/>
        <w:rPr>
          <w:rFonts w:cstheme="minorHAnsi"/>
          <w:color w:val="000000"/>
          <w:sz w:val="24"/>
          <w:szCs w:val="24"/>
        </w:rPr>
      </w:pPr>
    </w:p>
    <w:p w14:paraId="5C085548" w14:textId="77777777" w:rsidR="007A1F70" w:rsidRPr="00EB4C9B" w:rsidRDefault="007A1F70" w:rsidP="00EB4C9B">
      <w:pPr>
        <w:pStyle w:val="NoSpacing"/>
        <w:rPr>
          <w:rFonts w:cstheme="minorHAnsi"/>
          <w:color w:val="C00000"/>
          <w:sz w:val="24"/>
          <w:szCs w:val="24"/>
        </w:rPr>
      </w:pPr>
      <w:r w:rsidRPr="00EB4C9B">
        <w:rPr>
          <w:rFonts w:cstheme="minorHAnsi"/>
          <w:color w:val="C00000"/>
          <w:sz w:val="24"/>
          <w:szCs w:val="24"/>
        </w:rPr>
        <w:t>Create temporary tables using </w:t>
      </w:r>
      <w:r w:rsidRPr="00EB4C9B">
        <w:rPr>
          <w:rStyle w:val="HTMLCode"/>
          <w:rFonts w:asciiTheme="minorHAnsi" w:eastAsiaTheme="minorHAnsi" w:hAnsiTheme="minorHAnsi" w:cstheme="minorHAnsi"/>
          <w:b/>
          <w:bCs/>
          <w:color w:val="C00000"/>
          <w:sz w:val="24"/>
          <w:szCs w:val="24"/>
        </w:rPr>
        <w:t>CREATE TABLE</w:t>
      </w:r>
      <w:r w:rsidRPr="00EB4C9B">
        <w:rPr>
          <w:rFonts w:cstheme="minorHAnsi"/>
          <w:color w:val="C00000"/>
          <w:sz w:val="24"/>
          <w:szCs w:val="24"/>
        </w:rPr>
        <w:t> statement</w:t>
      </w:r>
    </w:p>
    <w:p w14:paraId="4628CE4B" w14:textId="77777777" w:rsidR="007A1F70" w:rsidRPr="00EB4C9B" w:rsidRDefault="007A1F70" w:rsidP="00EB4C9B">
      <w:pPr>
        <w:pStyle w:val="NoSpacing"/>
        <w:rPr>
          <w:rFonts w:cstheme="minorHAnsi"/>
          <w:sz w:val="24"/>
          <w:szCs w:val="24"/>
          <w:shd w:val="clear" w:color="auto" w:fill="FFFFFF"/>
        </w:rPr>
      </w:pPr>
    </w:p>
    <w:p w14:paraId="46B087BF" w14:textId="77777777" w:rsidR="00EB4C9B" w:rsidRPr="00EB4C9B" w:rsidRDefault="00EB4C9B" w:rsidP="00EB4C9B">
      <w:pPr>
        <w:pStyle w:val="NoSpacing"/>
        <w:rPr>
          <w:rFonts w:cstheme="minorHAnsi"/>
          <w:color w:val="000000"/>
          <w:sz w:val="24"/>
          <w:szCs w:val="24"/>
        </w:rPr>
      </w:pPr>
      <w:r w:rsidRPr="00EB4C9B">
        <w:rPr>
          <w:rFonts w:cstheme="minorHAnsi"/>
          <w:color w:val="0000FF"/>
          <w:sz w:val="24"/>
          <w:szCs w:val="24"/>
        </w:rPr>
        <w:t>CREATE</w:t>
      </w:r>
      <w:r w:rsidRPr="00EB4C9B">
        <w:rPr>
          <w:rFonts w:cstheme="minorHAnsi"/>
          <w:color w:val="000000"/>
          <w:sz w:val="24"/>
          <w:szCs w:val="24"/>
        </w:rPr>
        <w:t xml:space="preserve"> </w:t>
      </w:r>
      <w:r w:rsidRPr="00EB4C9B">
        <w:rPr>
          <w:rFonts w:cstheme="minorHAnsi"/>
          <w:color w:val="0000FF"/>
          <w:sz w:val="24"/>
          <w:szCs w:val="24"/>
        </w:rPr>
        <w:t>TABLE</w:t>
      </w:r>
      <w:r w:rsidRPr="00EB4C9B">
        <w:rPr>
          <w:rFonts w:cstheme="minorHAnsi"/>
          <w:color w:val="000000"/>
          <w:sz w:val="24"/>
          <w:szCs w:val="24"/>
        </w:rPr>
        <w:t xml:space="preserve"> #haro_products</w:t>
      </w:r>
      <w:r w:rsidRPr="00EB4C9B">
        <w:rPr>
          <w:rFonts w:cstheme="minorHAnsi"/>
          <w:color w:val="0000FF"/>
          <w:sz w:val="24"/>
          <w:szCs w:val="24"/>
        </w:rPr>
        <w:t xml:space="preserve"> </w:t>
      </w:r>
      <w:r w:rsidRPr="00EB4C9B">
        <w:rPr>
          <w:rFonts w:cstheme="minorHAnsi"/>
          <w:color w:val="808080"/>
          <w:sz w:val="24"/>
          <w:szCs w:val="24"/>
        </w:rPr>
        <w:t>(</w:t>
      </w:r>
    </w:p>
    <w:p w14:paraId="7D547A42" w14:textId="77777777" w:rsidR="00EB4C9B" w:rsidRPr="00EB4C9B" w:rsidRDefault="00EB4C9B" w:rsidP="00EB4C9B">
      <w:pPr>
        <w:pStyle w:val="NoSpacing"/>
        <w:rPr>
          <w:rFonts w:cstheme="minorHAnsi"/>
          <w:color w:val="000000"/>
          <w:sz w:val="24"/>
          <w:szCs w:val="24"/>
        </w:rPr>
      </w:pPr>
      <w:r w:rsidRPr="00EB4C9B">
        <w:rPr>
          <w:rFonts w:cstheme="minorHAnsi"/>
          <w:color w:val="000000"/>
          <w:sz w:val="24"/>
          <w:szCs w:val="24"/>
        </w:rPr>
        <w:t xml:space="preserve">    product_name </w:t>
      </w:r>
      <w:r w:rsidRPr="00EB4C9B">
        <w:rPr>
          <w:rFonts w:cstheme="minorHAnsi"/>
          <w:color w:val="0000FF"/>
          <w:sz w:val="24"/>
          <w:szCs w:val="24"/>
        </w:rPr>
        <w:t>VARCHAR</w:t>
      </w:r>
      <w:r w:rsidRPr="00EB4C9B">
        <w:rPr>
          <w:rFonts w:cstheme="minorHAnsi"/>
          <w:color w:val="808080"/>
          <w:sz w:val="24"/>
          <w:szCs w:val="24"/>
        </w:rPr>
        <w:t>(</w:t>
      </w:r>
      <w:r w:rsidRPr="00EB4C9B">
        <w:rPr>
          <w:rFonts w:cstheme="minorHAnsi"/>
          <w:color w:val="FF00FF"/>
          <w:sz w:val="24"/>
          <w:szCs w:val="24"/>
        </w:rPr>
        <w:t>MAX</w:t>
      </w:r>
      <w:r w:rsidRPr="00EB4C9B">
        <w:rPr>
          <w:rFonts w:cstheme="minorHAnsi"/>
          <w:color w:val="808080"/>
          <w:sz w:val="24"/>
          <w:szCs w:val="24"/>
        </w:rPr>
        <w:t>),</w:t>
      </w:r>
    </w:p>
    <w:p w14:paraId="2CE327F2" w14:textId="77777777" w:rsidR="00EB4C9B" w:rsidRPr="00EB4C9B" w:rsidRDefault="00EB4C9B" w:rsidP="00EB4C9B">
      <w:pPr>
        <w:pStyle w:val="NoSpacing"/>
        <w:rPr>
          <w:rFonts w:cstheme="minorHAnsi"/>
          <w:color w:val="000000"/>
          <w:sz w:val="24"/>
          <w:szCs w:val="24"/>
        </w:rPr>
      </w:pPr>
      <w:r w:rsidRPr="00EB4C9B">
        <w:rPr>
          <w:rFonts w:cstheme="minorHAnsi"/>
          <w:color w:val="000000"/>
          <w:sz w:val="24"/>
          <w:szCs w:val="24"/>
        </w:rPr>
        <w:t xml:space="preserve">    list_price </w:t>
      </w:r>
      <w:r w:rsidRPr="00EB4C9B">
        <w:rPr>
          <w:rFonts w:cstheme="minorHAnsi"/>
          <w:color w:val="0000FF"/>
          <w:sz w:val="24"/>
          <w:szCs w:val="24"/>
        </w:rPr>
        <w:t>DEC</w:t>
      </w:r>
      <w:r w:rsidRPr="00EB4C9B">
        <w:rPr>
          <w:rFonts w:cstheme="minorHAnsi"/>
          <w:color w:val="808080"/>
          <w:sz w:val="24"/>
          <w:szCs w:val="24"/>
        </w:rPr>
        <w:t>(</w:t>
      </w:r>
      <w:r w:rsidRPr="00EB4C9B">
        <w:rPr>
          <w:rFonts w:cstheme="minorHAnsi"/>
          <w:color w:val="000000"/>
          <w:sz w:val="24"/>
          <w:szCs w:val="24"/>
        </w:rPr>
        <w:t>10</w:t>
      </w:r>
      <w:r w:rsidRPr="00EB4C9B">
        <w:rPr>
          <w:rFonts w:cstheme="minorHAnsi"/>
          <w:color w:val="808080"/>
          <w:sz w:val="24"/>
          <w:szCs w:val="24"/>
        </w:rPr>
        <w:t>,</w:t>
      </w:r>
      <w:r w:rsidRPr="00EB4C9B">
        <w:rPr>
          <w:rFonts w:cstheme="minorHAnsi"/>
          <w:color w:val="000000"/>
          <w:sz w:val="24"/>
          <w:szCs w:val="24"/>
        </w:rPr>
        <w:t>2</w:t>
      </w:r>
      <w:r w:rsidRPr="00EB4C9B">
        <w:rPr>
          <w:rFonts w:cstheme="minorHAnsi"/>
          <w:color w:val="808080"/>
          <w:sz w:val="24"/>
          <w:szCs w:val="24"/>
        </w:rPr>
        <w:t>)</w:t>
      </w:r>
    </w:p>
    <w:p w14:paraId="21802D08" w14:textId="715E59FA" w:rsidR="00EB4C9B" w:rsidRPr="00EB4C9B" w:rsidRDefault="00EB4C9B" w:rsidP="00EB4C9B">
      <w:pPr>
        <w:pStyle w:val="NoSpacing"/>
        <w:rPr>
          <w:rFonts w:cstheme="minorHAnsi"/>
          <w:color w:val="808080"/>
          <w:sz w:val="24"/>
          <w:szCs w:val="24"/>
        </w:rPr>
      </w:pPr>
      <w:r w:rsidRPr="00EB4C9B">
        <w:rPr>
          <w:rFonts w:cstheme="minorHAnsi"/>
          <w:color w:val="808080"/>
          <w:sz w:val="24"/>
          <w:szCs w:val="24"/>
        </w:rPr>
        <w:t>);</w:t>
      </w:r>
    </w:p>
    <w:p w14:paraId="4BAEB984" w14:textId="090FD3CC" w:rsidR="00EB4C9B" w:rsidRPr="00EB4C9B" w:rsidRDefault="00EB4C9B" w:rsidP="00EB4C9B">
      <w:pPr>
        <w:pStyle w:val="NoSpacing"/>
        <w:rPr>
          <w:rFonts w:cstheme="minorHAnsi"/>
          <w:color w:val="808080"/>
          <w:sz w:val="24"/>
          <w:szCs w:val="24"/>
        </w:rPr>
      </w:pPr>
    </w:p>
    <w:p w14:paraId="74978A61" w14:textId="77777777" w:rsidR="00EB4C9B" w:rsidRPr="00EB4C9B" w:rsidRDefault="00EB4C9B" w:rsidP="00EB4C9B">
      <w:pPr>
        <w:pStyle w:val="NoSpacing"/>
        <w:rPr>
          <w:rFonts w:cstheme="minorHAnsi"/>
          <w:color w:val="000000"/>
          <w:sz w:val="24"/>
          <w:szCs w:val="24"/>
        </w:rPr>
      </w:pPr>
      <w:r w:rsidRPr="00EB4C9B">
        <w:rPr>
          <w:rFonts w:cstheme="minorHAnsi"/>
          <w:color w:val="000000"/>
          <w:sz w:val="24"/>
          <w:szCs w:val="24"/>
        </w:rPr>
        <w:t>This statement has the same syntax as creating a regular table. However, the name of the temporary table starts with a hash symbol (</w:t>
      </w:r>
      <w:r w:rsidRPr="00EB4C9B">
        <w:rPr>
          <w:rStyle w:val="HTMLCode"/>
          <w:rFonts w:asciiTheme="minorHAnsi" w:eastAsiaTheme="minorHAnsi" w:hAnsiTheme="minorHAnsi" w:cstheme="minorHAnsi"/>
          <w:color w:val="000000"/>
          <w:sz w:val="24"/>
          <w:szCs w:val="24"/>
        </w:rPr>
        <w:t>#</w:t>
      </w:r>
      <w:r w:rsidRPr="00EB4C9B">
        <w:rPr>
          <w:rFonts w:cstheme="minorHAnsi"/>
          <w:color w:val="000000"/>
          <w:sz w:val="24"/>
          <w:szCs w:val="24"/>
        </w:rPr>
        <w:t>)</w:t>
      </w:r>
    </w:p>
    <w:p w14:paraId="74A4A226" w14:textId="3C983086" w:rsidR="00EB4C9B" w:rsidRDefault="00EB4C9B" w:rsidP="00EB4C9B">
      <w:pPr>
        <w:pStyle w:val="NoSpacing"/>
        <w:rPr>
          <w:rFonts w:cstheme="minorHAnsi"/>
          <w:color w:val="000000"/>
          <w:sz w:val="24"/>
          <w:szCs w:val="24"/>
        </w:rPr>
      </w:pPr>
      <w:r w:rsidRPr="00EB4C9B">
        <w:rPr>
          <w:rFonts w:cstheme="minorHAnsi"/>
          <w:color w:val="000000"/>
          <w:sz w:val="24"/>
          <w:szCs w:val="24"/>
        </w:rPr>
        <w:t>After creating the temporary table, you can </w:t>
      </w:r>
      <w:hyperlink r:id="rId104" w:history="1">
        <w:r w:rsidRPr="00EB4C9B">
          <w:rPr>
            <w:rStyle w:val="Hyperlink"/>
            <w:rFonts w:cstheme="minorHAnsi"/>
            <w:sz w:val="24"/>
            <w:szCs w:val="24"/>
          </w:rPr>
          <w:t>insert data into this table</w:t>
        </w:r>
      </w:hyperlink>
      <w:r w:rsidRPr="00EB4C9B">
        <w:rPr>
          <w:rFonts w:cstheme="minorHAnsi"/>
          <w:color w:val="000000"/>
          <w:sz w:val="24"/>
          <w:szCs w:val="24"/>
        </w:rPr>
        <w:t> as a regular table:</w:t>
      </w:r>
    </w:p>
    <w:p w14:paraId="358A6929" w14:textId="3AEF7B40" w:rsidR="00EB4C9B" w:rsidRDefault="00EB4C9B" w:rsidP="00EB4C9B">
      <w:pPr>
        <w:pStyle w:val="NoSpacing"/>
        <w:rPr>
          <w:rFonts w:cstheme="minorHAnsi"/>
          <w:color w:val="000000"/>
          <w:sz w:val="24"/>
          <w:szCs w:val="24"/>
        </w:rPr>
      </w:pPr>
    </w:p>
    <w:p w14:paraId="1058098A" w14:textId="79218C19" w:rsidR="002E225B" w:rsidRDefault="002E225B" w:rsidP="00EB4C9B">
      <w:pPr>
        <w:pStyle w:val="NoSpacing"/>
        <w:rPr>
          <w:rFonts w:cstheme="minorHAnsi"/>
          <w:color w:val="000000"/>
          <w:sz w:val="24"/>
          <w:szCs w:val="24"/>
        </w:rPr>
      </w:pPr>
      <w:r>
        <w:rPr>
          <w:rFonts w:cstheme="minorHAnsi"/>
          <w:color w:val="000000"/>
          <w:sz w:val="24"/>
          <w:szCs w:val="24"/>
        </w:rPr>
        <w:t xml:space="preserve">Example: </w:t>
      </w:r>
    </w:p>
    <w:p w14:paraId="295D9DE0" w14:textId="77777777" w:rsidR="002E225B" w:rsidRPr="002E225B" w:rsidRDefault="002E225B" w:rsidP="002E225B">
      <w:pPr>
        <w:autoSpaceDE w:val="0"/>
        <w:autoSpaceDN w:val="0"/>
        <w:adjustRightInd w:val="0"/>
        <w:spacing w:after="0" w:line="240" w:lineRule="auto"/>
        <w:rPr>
          <w:rFonts w:cstheme="minorHAnsi"/>
          <w:color w:val="000000"/>
          <w:sz w:val="24"/>
          <w:szCs w:val="24"/>
        </w:rPr>
      </w:pPr>
      <w:r w:rsidRPr="002E225B">
        <w:rPr>
          <w:rFonts w:cstheme="minorHAnsi"/>
          <w:color w:val="0000FF"/>
          <w:sz w:val="24"/>
          <w:szCs w:val="24"/>
        </w:rPr>
        <w:t>SELECT</w:t>
      </w:r>
      <w:r w:rsidRPr="002E225B">
        <w:rPr>
          <w:rFonts w:cstheme="minorHAnsi"/>
          <w:color w:val="000000"/>
          <w:sz w:val="24"/>
          <w:szCs w:val="24"/>
        </w:rPr>
        <w:t xml:space="preserve"> AGENT_CODE</w:t>
      </w:r>
      <w:r w:rsidRPr="002E225B">
        <w:rPr>
          <w:rFonts w:cstheme="minorHAnsi"/>
          <w:color w:val="808080"/>
          <w:sz w:val="24"/>
          <w:szCs w:val="24"/>
        </w:rPr>
        <w:t>,</w:t>
      </w:r>
      <w:r w:rsidRPr="002E225B">
        <w:rPr>
          <w:rFonts w:cstheme="minorHAnsi"/>
          <w:color w:val="000000"/>
          <w:sz w:val="24"/>
          <w:szCs w:val="24"/>
        </w:rPr>
        <w:t xml:space="preserve"> AGENT_NAME</w:t>
      </w:r>
      <w:r w:rsidRPr="002E225B">
        <w:rPr>
          <w:rFonts w:cstheme="minorHAnsi"/>
          <w:color w:val="808080"/>
          <w:sz w:val="24"/>
          <w:szCs w:val="24"/>
        </w:rPr>
        <w:t>,</w:t>
      </w:r>
      <w:r w:rsidRPr="002E225B">
        <w:rPr>
          <w:rFonts w:cstheme="minorHAnsi"/>
          <w:color w:val="000000"/>
          <w:sz w:val="24"/>
          <w:szCs w:val="24"/>
        </w:rPr>
        <w:t xml:space="preserve"> WORKING_AREA </w:t>
      </w:r>
      <w:r w:rsidRPr="002E225B">
        <w:rPr>
          <w:rFonts w:cstheme="minorHAnsi"/>
          <w:color w:val="0000FF"/>
          <w:sz w:val="24"/>
          <w:szCs w:val="24"/>
        </w:rPr>
        <w:t>INTO</w:t>
      </w:r>
      <w:r w:rsidRPr="002E225B">
        <w:rPr>
          <w:rFonts w:cstheme="minorHAnsi"/>
          <w:color w:val="000000"/>
          <w:sz w:val="24"/>
          <w:szCs w:val="24"/>
        </w:rPr>
        <w:t xml:space="preserve"> #AgentData </w:t>
      </w:r>
      <w:r w:rsidRPr="002E225B">
        <w:rPr>
          <w:rFonts w:cstheme="minorHAnsi"/>
          <w:color w:val="0000FF"/>
          <w:sz w:val="24"/>
          <w:szCs w:val="24"/>
        </w:rPr>
        <w:t>FROM</w:t>
      </w:r>
      <w:r w:rsidRPr="002E225B">
        <w:rPr>
          <w:rFonts w:cstheme="minorHAnsi"/>
          <w:color w:val="000000"/>
          <w:sz w:val="24"/>
          <w:szCs w:val="24"/>
        </w:rPr>
        <w:t xml:space="preserve"> AGENTS</w:t>
      </w:r>
    </w:p>
    <w:p w14:paraId="077E53C6" w14:textId="77777777" w:rsidR="002E225B" w:rsidRPr="002E225B" w:rsidRDefault="002E225B" w:rsidP="002E225B">
      <w:pPr>
        <w:autoSpaceDE w:val="0"/>
        <w:autoSpaceDN w:val="0"/>
        <w:adjustRightInd w:val="0"/>
        <w:spacing w:after="0" w:line="240" w:lineRule="auto"/>
        <w:rPr>
          <w:rFonts w:cstheme="minorHAnsi"/>
          <w:color w:val="000000"/>
          <w:sz w:val="24"/>
          <w:szCs w:val="24"/>
        </w:rPr>
      </w:pPr>
    </w:p>
    <w:p w14:paraId="261551C5" w14:textId="17088E1A" w:rsidR="00AD059B" w:rsidRDefault="002E225B" w:rsidP="002E225B">
      <w:pPr>
        <w:pStyle w:val="NoSpacing"/>
        <w:rPr>
          <w:rFonts w:cstheme="minorHAnsi"/>
          <w:color w:val="000000"/>
          <w:sz w:val="24"/>
          <w:szCs w:val="24"/>
        </w:rPr>
      </w:pPr>
      <w:r w:rsidRPr="002E225B">
        <w:rPr>
          <w:rFonts w:cstheme="minorHAnsi"/>
          <w:color w:val="0000FF"/>
          <w:sz w:val="24"/>
          <w:szCs w:val="24"/>
        </w:rPr>
        <w:t>SELECT</w:t>
      </w:r>
      <w:r w:rsidRPr="002E225B">
        <w:rPr>
          <w:rFonts w:cstheme="minorHAnsi"/>
          <w:color w:val="000000"/>
          <w:sz w:val="24"/>
          <w:szCs w:val="24"/>
        </w:rPr>
        <w:t xml:space="preserve"> </w:t>
      </w:r>
      <w:r w:rsidRPr="002E225B">
        <w:rPr>
          <w:rFonts w:cstheme="minorHAnsi"/>
          <w:color w:val="808080"/>
          <w:sz w:val="24"/>
          <w:szCs w:val="24"/>
        </w:rPr>
        <w:t>*</w:t>
      </w:r>
      <w:r w:rsidRPr="002E225B">
        <w:rPr>
          <w:rFonts w:cstheme="minorHAnsi"/>
          <w:color w:val="000000"/>
          <w:sz w:val="24"/>
          <w:szCs w:val="24"/>
        </w:rPr>
        <w:t xml:space="preserve"> </w:t>
      </w:r>
      <w:r w:rsidRPr="002E225B">
        <w:rPr>
          <w:rFonts w:cstheme="minorHAnsi"/>
          <w:color w:val="0000FF"/>
          <w:sz w:val="24"/>
          <w:szCs w:val="24"/>
        </w:rPr>
        <w:t>FROM</w:t>
      </w:r>
      <w:r w:rsidRPr="002E225B">
        <w:rPr>
          <w:rFonts w:cstheme="minorHAnsi"/>
          <w:color w:val="000000"/>
          <w:sz w:val="24"/>
          <w:szCs w:val="24"/>
        </w:rPr>
        <w:t xml:space="preserve">  #AgentData</w:t>
      </w:r>
    </w:p>
    <w:p w14:paraId="3E402807" w14:textId="3E4C714E" w:rsidR="002E225B" w:rsidRDefault="002E225B" w:rsidP="002E225B">
      <w:pPr>
        <w:pStyle w:val="NoSpacing"/>
        <w:rPr>
          <w:rFonts w:cstheme="minorHAnsi"/>
          <w:color w:val="000000"/>
          <w:sz w:val="24"/>
          <w:szCs w:val="24"/>
        </w:rPr>
      </w:pPr>
    </w:p>
    <w:p w14:paraId="3A473B55" w14:textId="4F552B60" w:rsidR="002E225B" w:rsidRDefault="002E225B" w:rsidP="002E225B">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E225B">
        <w:rPr>
          <w:rFonts w:asciiTheme="minorHAnsi" w:hAnsiTheme="minorHAnsi" w:cstheme="minorHAnsi"/>
          <w:b/>
          <w:bCs/>
          <w:color w:val="273239"/>
          <w:spacing w:val="2"/>
          <w:bdr w:val="none" w:sz="0" w:space="0" w:color="auto" w:frame="1"/>
        </w:rPr>
        <w:t>Temporary Tables</w:t>
      </w:r>
      <w:r w:rsidRPr="002E225B">
        <w:rPr>
          <w:rFonts w:asciiTheme="minorHAnsi" w:hAnsiTheme="minorHAnsi" w:cstheme="minorHAnsi"/>
          <w:color w:val="273239"/>
          <w:spacing w:val="2"/>
        </w:rPr>
        <w:t> are most likely as Permanent Tables. Temporary Tables are Created in TempDB and are automatically deleted as soon as the last connection is terminated. Temporary Tables helps us to store and process intermediate results. Temporary tables are very useful when we need to store temporary data. The Syntax to create a Temporary Table is given below:</w:t>
      </w:r>
    </w:p>
    <w:p w14:paraId="116DD9B2" w14:textId="77777777" w:rsidR="002E225B" w:rsidRPr="002E225B" w:rsidRDefault="002E225B" w:rsidP="002E225B">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14:paraId="59BBFCF3" w14:textId="77777777" w:rsidR="002E225B" w:rsidRPr="002E225B" w:rsidRDefault="002E225B" w:rsidP="002E225B">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E225B">
        <w:rPr>
          <w:rStyle w:val="Strong"/>
          <w:rFonts w:asciiTheme="minorHAnsi" w:hAnsiTheme="minorHAnsi" w:cstheme="minorHAnsi"/>
          <w:color w:val="273239"/>
          <w:spacing w:val="2"/>
          <w:bdr w:val="none" w:sz="0" w:space="0" w:color="auto" w:frame="1"/>
        </w:rPr>
        <w:t>To Create Temporary Table:</w:t>
      </w:r>
    </w:p>
    <w:p w14:paraId="1BE3E4A6" w14:textId="77777777" w:rsidR="002E225B" w:rsidRPr="002E225B" w:rsidRDefault="002E225B" w:rsidP="002E225B">
      <w:pPr>
        <w:pStyle w:val="HTMLPreformatted"/>
        <w:spacing w:after="150"/>
        <w:textAlignment w:val="baseline"/>
        <w:rPr>
          <w:rFonts w:asciiTheme="minorHAnsi" w:hAnsiTheme="minorHAnsi" w:cstheme="minorHAnsi"/>
          <w:color w:val="273239"/>
          <w:spacing w:val="2"/>
          <w:sz w:val="24"/>
          <w:szCs w:val="24"/>
        </w:rPr>
      </w:pPr>
      <w:r w:rsidRPr="002E225B">
        <w:rPr>
          <w:rFonts w:asciiTheme="minorHAnsi" w:hAnsiTheme="minorHAnsi" w:cstheme="minorHAnsi"/>
          <w:color w:val="273239"/>
          <w:spacing w:val="2"/>
          <w:sz w:val="24"/>
          <w:szCs w:val="24"/>
        </w:rPr>
        <w:t xml:space="preserve">CREATE TABLE #EmpDetails (id INT, name VARCHAR(25))  </w:t>
      </w:r>
    </w:p>
    <w:p w14:paraId="10C77D23" w14:textId="77777777" w:rsidR="002E225B" w:rsidRPr="002E225B" w:rsidRDefault="002E225B" w:rsidP="002E225B">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E225B">
        <w:rPr>
          <w:rStyle w:val="Strong"/>
          <w:rFonts w:asciiTheme="minorHAnsi" w:hAnsiTheme="minorHAnsi" w:cstheme="minorHAnsi"/>
          <w:color w:val="273239"/>
          <w:spacing w:val="2"/>
          <w:bdr w:val="none" w:sz="0" w:space="0" w:color="auto" w:frame="1"/>
        </w:rPr>
        <w:t>To Insert Values Into Temporary Table:</w:t>
      </w:r>
    </w:p>
    <w:p w14:paraId="50187078" w14:textId="77777777" w:rsidR="002E225B" w:rsidRPr="002E225B" w:rsidRDefault="002E225B" w:rsidP="002E225B">
      <w:pPr>
        <w:pStyle w:val="HTMLPreformatted"/>
        <w:spacing w:after="150"/>
        <w:textAlignment w:val="baseline"/>
        <w:rPr>
          <w:rFonts w:asciiTheme="minorHAnsi" w:hAnsiTheme="minorHAnsi" w:cstheme="minorHAnsi"/>
          <w:color w:val="273239"/>
          <w:spacing w:val="2"/>
          <w:sz w:val="24"/>
          <w:szCs w:val="24"/>
        </w:rPr>
      </w:pPr>
      <w:r w:rsidRPr="002E225B">
        <w:rPr>
          <w:rFonts w:asciiTheme="minorHAnsi" w:hAnsiTheme="minorHAnsi" w:cstheme="minorHAnsi"/>
          <w:color w:val="273239"/>
          <w:spacing w:val="2"/>
          <w:sz w:val="24"/>
          <w:szCs w:val="24"/>
        </w:rPr>
        <w:t xml:space="preserve">INSERT INTO #EmpDetails VALUES (01, 'Lalit'), (02, 'Atharva') </w:t>
      </w:r>
    </w:p>
    <w:p w14:paraId="549F93BE" w14:textId="77777777" w:rsidR="002E225B" w:rsidRPr="002E225B" w:rsidRDefault="002E225B" w:rsidP="002E225B">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E225B">
        <w:rPr>
          <w:rStyle w:val="Strong"/>
          <w:rFonts w:asciiTheme="minorHAnsi" w:hAnsiTheme="minorHAnsi" w:cstheme="minorHAnsi"/>
          <w:color w:val="273239"/>
          <w:spacing w:val="2"/>
          <w:bdr w:val="none" w:sz="0" w:space="0" w:color="auto" w:frame="1"/>
        </w:rPr>
        <w:t>To Select Values from Temporary Table:</w:t>
      </w:r>
    </w:p>
    <w:p w14:paraId="08F3CC4C" w14:textId="77777777" w:rsidR="002E225B" w:rsidRPr="002E225B" w:rsidRDefault="002E225B" w:rsidP="002E225B">
      <w:pPr>
        <w:pStyle w:val="HTMLPreformatted"/>
        <w:spacing w:after="150"/>
        <w:textAlignment w:val="baseline"/>
        <w:rPr>
          <w:rFonts w:asciiTheme="minorHAnsi" w:hAnsiTheme="minorHAnsi" w:cstheme="minorHAnsi"/>
          <w:color w:val="273239"/>
          <w:spacing w:val="2"/>
          <w:sz w:val="24"/>
          <w:szCs w:val="24"/>
        </w:rPr>
      </w:pPr>
      <w:r w:rsidRPr="002E225B">
        <w:rPr>
          <w:rFonts w:asciiTheme="minorHAnsi" w:hAnsiTheme="minorHAnsi" w:cstheme="minorHAnsi"/>
          <w:color w:val="273239"/>
          <w:spacing w:val="2"/>
          <w:sz w:val="24"/>
          <w:szCs w:val="24"/>
        </w:rPr>
        <w:t xml:space="preserve">SELECT * FROM #EmpDetails </w:t>
      </w:r>
    </w:p>
    <w:p w14:paraId="4CDA0C4E" w14:textId="591B5A35" w:rsidR="00E85B8B" w:rsidRPr="00E85B8B" w:rsidRDefault="00E85B8B" w:rsidP="00E85B8B">
      <w:pPr>
        <w:pStyle w:val="NoSpacing"/>
        <w:rPr>
          <w:rFonts w:cstheme="minorHAnsi"/>
          <w:color w:val="C00000"/>
          <w:sz w:val="24"/>
          <w:szCs w:val="24"/>
          <w:lang w:eastAsia="en-IN"/>
        </w:rPr>
      </w:pPr>
      <w:r w:rsidRPr="00E85B8B">
        <w:rPr>
          <w:rFonts w:cstheme="minorHAnsi"/>
          <w:color w:val="C00000"/>
          <w:sz w:val="24"/>
          <w:szCs w:val="24"/>
          <w:lang w:eastAsia="en-IN"/>
        </w:rPr>
        <w:t>There are 2 types of Temporary Tables: Local Temporary Table, and Global Temporary Table. These are explained as following below.</w:t>
      </w:r>
    </w:p>
    <w:p w14:paraId="0960997F" w14:textId="77777777" w:rsidR="00E85B8B" w:rsidRPr="00E85B8B" w:rsidRDefault="00E85B8B" w:rsidP="00E85B8B">
      <w:pPr>
        <w:pStyle w:val="NoSpacing"/>
        <w:rPr>
          <w:rFonts w:cstheme="minorHAnsi"/>
          <w:sz w:val="24"/>
          <w:szCs w:val="24"/>
          <w:lang w:eastAsia="en-IN"/>
        </w:rPr>
      </w:pPr>
    </w:p>
    <w:p w14:paraId="6416EB6B" w14:textId="77777777" w:rsidR="00E85B8B" w:rsidRPr="00E85B8B" w:rsidRDefault="00E85B8B" w:rsidP="00E85B8B">
      <w:pPr>
        <w:pStyle w:val="NoSpacing"/>
        <w:rPr>
          <w:rFonts w:cstheme="minorHAnsi"/>
          <w:sz w:val="24"/>
          <w:szCs w:val="24"/>
          <w:lang w:eastAsia="en-IN"/>
        </w:rPr>
      </w:pPr>
      <w:r w:rsidRPr="00E85B8B">
        <w:rPr>
          <w:rFonts w:cstheme="minorHAnsi"/>
          <w:b/>
          <w:bCs/>
          <w:color w:val="C00000"/>
          <w:sz w:val="24"/>
          <w:szCs w:val="24"/>
          <w:bdr w:val="none" w:sz="0" w:space="0" w:color="auto" w:frame="1"/>
          <w:lang w:eastAsia="en-IN"/>
        </w:rPr>
        <w:t>Local Temporary Table:</w:t>
      </w:r>
      <w:r w:rsidRPr="00E85B8B">
        <w:rPr>
          <w:rFonts w:cstheme="minorHAnsi"/>
          <w:sz w:val="24"/>
          <w:szCs w:val="24"/>
          <w:lang w:eastAsia="en-IN"/>
        </w:rPr>
        <w:br/>
        <w:t>A Local Temp Table is available only for the session that has created it. It is automatically dropped (deleted) when the connection that has created it, is closed. To create Local Temporary Table Single “#” is used as the prefix of a table name.</w:t>
      </w:r>
    </w:p>
    <w:p w14:paraId="038D29EC" w14:textId="77777777" w:rsidR="00E85B8B" w:rsidRDefault="00E85B8B" w:rsidP="00E85B8B">
      <w:pPr>
        <w:pStyle w:val="NoSpacing"/>
        <w:rPr>
          <w:rFonts w:cstheme="minorHAnsi"/>
          <w:sz w:val="24"/>
          <w:szCs w:val="24"/>
          <w:lang w:eastAsia="en-IN"/>
        </w:rPr>
      </w:pPr>
      <w:r w:rsidRPr="00E85B8B">
        <w:rPr>
          <w:rFonts w:cstheme="minorHAnsi"/>
          <w:sz w:val="24"/>
          <w:szCs w:val="24"/>
          <w:lang w:eastAsia="en-IN"/>
        </w:rPr>
        <w:t xml:space="preserve">Also, the user can drop this temporary table by using the “DROP TABLE #EmpDetails” query. </w:t>
      </w:r>
    </w:p>
    <w:p w14:paraId="5E5254F7" w14:textId="598DF037" w:rsidR="00E85B8B" w:rsidRDefault="00E85B8B" w:rsidP="00E85B8B">
      <w:pPr>
        <w:pStyle w:val="NoSpacing"/>
        <w:rPr>
          <w:rFonts w:cstheme="minorHAnsi"/>
          <w:sz w:val="24"/>
          <w:szCs w:val="24"/>
          <w:lang w:eastAsia="en-IN"/>
        </w:rPr>
      </w:pPr>
      <w:r w:rsidRPr="00E85B8B">
        <w:rPr>
          <w:rFonts w:cstheme="minorHAnsi"/>
          <w:sz w:val="24"/>
          <w:szCs w:val="24"/>
          <w:lang w:eastAsia="en-IN"/>
        </w:rPr>
        <w:t>If the Temporary Table is created inside the stored procedure, it get dropped automatically upon the completion of stored procedure execution.</w:t>
      </w:r>
    </w:p>
    <w:p w14:paraId="354551A3" w14:textId="77777777" w:rsidR="00E85B8B" w:rsidRPr="00E85B8B" w:rsidRDefault="00E85B8B" w:rsidP="00E85B8B">
      <w:pPr>
        <w:pStyle w:val="NoSpacing"/>
        <w:rPr>
          <w:rFonts w:cstheme="minorHAnsi"/>
          <w:sz w:val="24"/>
          <w:szCs w:val="24"/>
          <w:lang w:eastAsia="en-IN"/>
        </w:rPr>
      </w:pPr>
    </w:p>
    <w:p w14:paraId="1792738E" w14:textId="77777777" w:rsidR="00E85B8B" w:rsidRPr="00E85B8B" w:rsidRDefault="00E85B8B" w:rsidP="00E85B8B">
      <w:pPr>
        <w:pStyle w:val="NoSpacing"/>
        <w:rPr>
          <w:rFonts w:cstheme="minorHAnsi"/>
          <w:sz w:val="24"/>
          <w:szCs w:val="24"/>
          <w:lang w:eastAsia="en-IN"/>
        </w:rPr>
      </w:pPr>
      <w:r w:rsidRPr="00E85B8B">
        <w:rPr>
          <w:rFonts w:cstheme="minorHAnsi"/>
          <w:b/>
          <w:bCs/>
          <w:sz w:val="24"/>
          <w:szCs w:val="24"/>
          <w:bdr w:val="none" w:sz="0" w:space="0" w:color="auto" w:frame="1"/>
          <w:lang w:eastAsia="en-IN"/>
        </w:rPr>
        <w:t>Example:</w:t>
      </w:r>
    </w:p>
    <w:p w14:paraId="26219D74" w14:textId="77777777" w:rsidR="00E85B8B" w:rsidRPr="00E85B8B" w:rsidRDefault="00E85B8B" w:rsidP="00E85B8B">
      <w:pPr>
        <w:pStyle w:val="NoSpacing"/>
        <w:rPr>
          <w:rFonts w:cstheme="minorHAnsi"/>
          <w:sz w:val="24"/>
          <w:szCs w:val="24"/>
          <w:lang w:eastAsia="en-IN"/>
        </w:rPr>
      </w:pPr>
      <w:r w:rsidRPr="00E85B8B">
        <w:rPr>
          <w:rFonts w:cstheme="minorHAnsi"/>
          <w:sz w:val="24"/>
          <w:szCs w:val="24"/>
          <w:lang w:eastAsia="en-IN"/>
        </w:rPr>
        <w:t>CREATE TABLE #EmpDetails</w:t>
      </w:r>
    </w:p>
    <w:p w14:paraId="72A23AB7" w14:textId="77777777" w:rsidR="00E85B8B" w:rsidRPr="00E85B8B" w:rsidRDefault="00E85B8B" w:rsidP="00E85B8B">
      <w:pPr>
        <w:pStyle w:val="NoSpacing"/>
        <w:rPr>
          <w:rFonts w:cstheme="minorHAnsi"/>
          <w:sz w:val="24"/>
          <w:szCs w:val="24"/>
          <w:lang w:eastAsia="en-IN"/>
        </w:rPr>
      </w:pPr>
      <w:r w:rsidRPr="00E85B8B">
        <w:rPr>
          <w:rFonts w:cstheme="minorHAnsi"/>
          <w:sz w:val="24"/>
          <w:szCs w:val="24"/>
          <w:lang w:eastAsia="en-IN"/>
        </w:rPr>
        <w:t>INSERT INTO #EmpDetails VALUES ( 01, 'Lalit'), ( 02, 'Atharva')</w:t>
      </w:r>
    </w:p>
    <w:p w14:paraId="54B36B93" w14:textId="3F59A405" w:rsidR="00E85B8B" w:rsidRDefault="00E85B8B" w:rsidP="00E85B8B">
      <w:pPr>
        <w:pStyle w:val="NoSpacing"/>
        <w:rPr>
          <w:rFonts w:cstheme="minorHAnsi"/>
          <w:sz w:val="24"/>
          <w:szCs w:val="24"/>
          <w:lang w:eastAsia="en-IN"/>
        </w:rPr>
      </w:pPr>
      <w:r w:rsidRPr="00E85B8B">
        <w:rPr>
          <w:rFonts w:cstheme="minorHAnsi"/>
          <w:sz w:val="24"/>
          <w:szCs w:val="24"/>
          <w:lang w:eastAsia="en-IN"/>
        </w:rPr>
        <w:t>SELECT * FROM #EmpDetails</w:t>
      </w:r>
    </w:p>
    <w:p w14:paraId="6CF62A6E" w14:textId="77777777" w:rsidR="00E85B8B" w:rsidRPr="00E85B8B" w:rsidRDefault="00E85B8B" w:rsidP="00E85B8B">
      <w:pPr>
        <w:pStyle w:val="NoSpacing"/>
        <w:rPr>
          <w:rFonts w:cstheme="minorHAnsi"/>
          <w:sz w:val="24"/>
          <w:szCs w:val="24"/>
          <w:lang w:eastAsia="en-IN"/>
        </w:rPr>
      </w:pPr>
    </w:p>
    <w:p w14:paraId="0DE08952" w14:textId="77777777" w:rsidR="00E85B8B" w:rsidRPr="00E85B8B" w:rsidRDefault="00E85B8B" w:rsidP="00E85B8B">
      <w:pPr>
        <w:pStyle w:val="NoSpacing"/>
        <w:rPr>
          <w:rFonts w:cstheme="minorHAnsi"/>
          <w:sz w:val="24"/>
          <w:szCs w:val="24"/>
          <w:lang w:eastAsia="en-IN"/>
        </w:rPr>
      </w:pPr>
      <w:r w:rsidRPr="00E85B8B">
        <w:rPr>
          <w:rFonts w:cstheme="minorHAnsi"/>
          <w:b/>
          <w:bCs/>
          <w:sz w:val="24"/>
          <w:szCs w:val="24"/>
          <w:bdr w:val="none" w:sz="0" w:space="0" w:color="auto" w:frame="1"/>
          <w:lang w:eastAsia="en-IN"/>
        </w:rPr>
        <w:t>Global Temporary Table:</w:t>
      </w:r>
      <w:r w:rsidRPr="00E85B8B">
        <w:rPr>
          <w:rFonts w:cstheme="minorHAnsi"/>
          <w:sz w:val="24"/>
          <w:szCs w:val="24"/>
          <w:lang w:eastAsia="en-IN"/>
        </w:rPr>
        <w:br/>
        <w:t>To create a Global Temporary Table, add the “##” symbol before the table name.</w:t>
      </w:r>
    </w:p>
    <w:p w14:paraId="31F92C89" w14:textId="0BAC4E68" w:rsidR="00E85B8B" w:rsidRDefault="00E85B8B" w:rsidP="00E85B8B">
      <w:pPr>
        <w:pStyle w:val="NoSpacing"/>
        <w:rPr>
          <w:rFonts w:cstheme="minorHAnsi"/>
          <w:sz w:val="24"/>
          <w:szCs w:val="24"/>
          <w:lang w:eastAsia="en-IN"/>
        </w:rPr>
      </w:pPr>
      <w:r w:rsidRPr="00E85B8B">
        <w:rPr>
          <w:rFonts w:cstheme="minorHAnsi"/>
          <w:sz w:val="24"/>
          <w:szCs w:val="24"/>
          <w:lang w:eastAsia="en-IN"/>
        </w:rPr>
        <w:t xml:space="preserve">Global Temporary Tables are visible to all connections and dropped when the connection </w:t>
      </w:r>
      <w:r>
        <w:rPr>
          <w:rFonts w:cstheme="minorHAnsi"/>
          <w:sz w:val="24"/>
          <w:szCs w:val="24"/>
          <w:lang w:eastAsia="en-IN"/>
        </w:rPr>
        <w:t>who created</w:t>
      </w:r>
      <w:r w:rsidRPr="00E85B8B">
        <w:rPr>
          <w:rFonts w:cstheme="minorHAnsi"/>
          <w:sz w:val="24"/>
          <w:szCs w:val="24"/>
          <w:lang w:eastAsia="en-IN"/>
        </w:rPr>
        <w:t xml:space="preserve"> the table is closed</w:t>
      </w:r>
      <w:r>
        <w:rPr>
          <w:rFonts w:cstheme="minorHAnsi"/>
          <w:sz w:val="24"/>
          <w:szCs w:val="24"/>
          <w:lang w:eastAsia="en-IN"/>
        </w:rPr>
        <w:t>.</w:t>
      </w:r>
    </w:p>
    <w:p w14:paraId="3BF06A07" w14:textId="11206C82" w:rsidR="00E85B8B" w:rsidRDefault="00E85B8B" w:rsidP="00E85B8B">
      <w:pPr>
        <w:pStyle w:val="NoSpacing"/>
        <w:rPr>
          <w:rFonts w:cstheme="minorHAnsi"/>
          <w:sz w:val="24"/>
          <w:szCs w:val="24"/>
          <w:lang w:eastAsia="en-IN"/>
        </w:rPr>
      </w:pPr>
    </w:p>
    <w:p w14:paraId="31959BCF" w14:textId="77777777" w:rsidR="00E85B8B" w:rsidRPr="00E85B8B" w:rsidRDefault="00E85B8B" w:rsidP="00E85B8B">
      <w:pPr>
        <w:pStyle w:val="NoSpacing"/>
        <w:rPr>
          <w:rFonts w:cstheme="minorHAnsi"/>
          <w:sz w:val="24"/>
          <w:szCs w:val="24"/>
          <w:lang w:eastAsia="en-IN"/>
        </w:rPr>
      </w:pPr>
      <w:r w:rsidRPr="00E85B8B">
        <w:rPr>
          <w:rFonts w:cstheme="minorHAnsi"/>
          <w:b/>
          <w:bCs/>
          <w:sz w:val="24"/>
          <w:szCs w:val="24"/>
          <w:bdr w:val="none" w:sz="0" w:space="0" w:color="auto" w:frame="1"/>
          <w:lang w:eastAsia="en-IN"/>
        </w:rPr>
        <w:t>Example:</w:t>
      </w:r>
    </w:p>
    <w:p w14:paraId="538710AA" w14:textId="77777777" w:rsidR="00E85B8B" w:rsidRPr="00E85B8B" w:rsidRDefault="00E85B8B" w:rsidP="00E85B8B">
      <w:pPr>
        <w:pStyle w:val="NoSpacing"/>
        <w:rPr>
          <w:rFonts w:cstheme="minorHAnsi"/>
          <w:sz w:val="24"/>
          <w:szCs w:val="24"/>
          <w:lang w:eastAsia="en-IN"/>
        </w:rPr>
      </w:pPr>
      <w:r w:rsidRPr="00E85B8B">
        <w:rPr>
          <w:rFonts w:cstheme="minorHAnsi"/>
          <w:sz w:val="24"/>
          <w:szCs w:val="24"/>
          <w:lang w:eastAsia="en-IN"/>
        </w:rPr>
        <w:t xml:space="preserve">CREATE TABLE ##EmpDetails (id INT, name VARCHAR(25)) </w:t>
      </w:r>
    </w:p>
    <w:p w14:paraId="6798EF95" w14:textId="712C2262" w:rsidR="00E85B8B" w:rsidRDefault="00E85B8B" w:rsidP="00E85B8B">
      <w:pPr>
        <w:pStyle w:val="NoSpacing"/>
        <w:rPr>
          <w:rFonts w:cstheme="minorHAnsi"/>
          <w:sz w:val="24"/>
          <w:szCs w:val="24"/>
          <w:lang w:eastAsia="en-IN"/>
        </w:rPr>
      </w:pPr>
      <w:r w:rsidRPr="00E85B8B">
        <w:rPr>
          <w:rFonts w:cstheme="minorHAnsi"/>
          <w:sz w:val="24"/>
          <w:szCs w:val="24"/>
          <w:lang w:eastAsia="en-IN"/>
        </w:rPr>
        <w:t>SELECT * FROM #</w:t>
      </w:r>
      <w:r>
        <w:rPr>
          <w:rFonts w:cstheme="minorHAnsi"/>
          <w:sz w:val="24"/>
          <w:szCs w:val="24"/>
          <w:lang w:eastAsia="en-IN"/>
        </w:rPr>
        <w:t>#</w:t>
      </w:r>
      <w:r w:rsidRPr="00E85B8B">
        <w:rPr>
          <w:rFonts w:cstheme="minorHAnsi"/>
          <w:sz w:val="24"/>
          <w:szCs w:val="24"/>
          <w:lang w:eastAsia="en-IN"/>
        </w:rPr>
        <w:t>EmpDetails</w:t>
      </w:r>
    </w:p>
    <w:p w14:paraId="23EF622A" w14:textId="77777777" w:rsidR="00E85B8B" w:rsidRPr="00E85B8B" w:rsidRDefault="00E85B8B" w:rsidP="00E85B8B">
      <w:pPr>
        <w:pStyle w:val="NoSpacing"/>
        <w:rPr>
          <w:rFonts w:cstheme="minorHAnsi"/>
          <w:sz w:val="24"/>
          <w:szCs w:val="24"/>
          <w:lang w:eastAsia="en-IN"/>
        </w:rPr>
      </w:pPr>
    </w:p>
    <w:p w14:paraId="15A3923C" w14:textId="1D7353CD" w:rsidR="002E225B" w:rsidRDefault="005B6AB1" w:rsidP="002E225B">
      <w:pPr>
        <w:pStyle w:val="NoSpacing"/>
        <w:rPr>
          <w:rStyle w:val="colorh1"/>
          <w:rFonts w:eastAsiaTheme="majorEastAsia"/>
          <w:b/>
          <w:bCs/>
          <w:color w:val="FF0000"/>
          <w:sz w:val="24"/>
          <w:szCs w:val="24"/>
        </w:rPr>
      </w:pPr>
      <w:r w:rsidRPr="005B6AB1">
        <w:rPr>
          <w:rStyle w:val="colorh1"/>
          <w:rFonts w:eastAsiaTheme="majorEastAsia"/>
          <w:b/>
          <w:bCs/>
          <w:color w:val="FF0000"/>
          <w:sz w:val="24"/>
          <w:szCs w:val="24"/>
        </w:rPr>
        <w:lastRenderedPageBreak/>
        <w:t>Table Variables in SQL Server:</w:t>
      </w:r>
    </w:p>
    <w:p w14:paraId="6C629E56" w14:textId="0BCF6D07" w:rsidR="005B6AB1" w:rsidRDefault="005B6AB1" w:rsidP="002E225B">
      <w:pPr>
        <w:pStyle w:val="NoSpacing"/>
        <w:rPr>
          <w:rStyle w:val="colorh1"/>
          <w:rFonts w:eastAsiaTheme="majorEastAsia"/>
          <w:b/>
          <w:bCs/>
          <w:color w:val="FF0000"/>
          <w:sz w:val="24"/>
          <w:szCs w:val="24"/>
        </w:rPr>
      </w:pPr>
    </w:p>
    <w:p w14:paraId="387708BE" w14:textId="77777777" w:rsidR="005B6AB1" w:rsidRPr="005B6AB1" w:rsidRDefault="005B6AB1" w:rsidP="005B6AB1">
      <w:pPr>
        <w:pStyle w:val="NoSpacing"/>
        <w:rPr>
          <w:rFonts w:cstheme="minorHAnsi"/>
          <w:sz w:val="24"/>
          <w:szCs w:val="24"/>
          <w:lang w:eastAsia="en-IN"/>
        </w:rPr>
      </w:pPr>
      <w:r w:rsidRPr="005B6AB1">
        <w:rPr>
          <w:rFonts w:cstheme="minorHAnsi"/>
          <w:sz w:val="24"/>
          <w:szCs w:val="24"/>
          <w:lang w:eastAsia="en-IN"/>
        </w:rPr>
        <w:t>The table variable is a special type of the local variable that helps to store data temporarily, similar to the temp table in SQL Server. In fact, the table variable provides all the properties of the local variable, but the local variables have some limitations, unlike temp or regular tables.</w:t>
      </w:r>
    </w:p>
    <w:p w14:paraId="0D1F7B72" w14:textId="77777777" w:rsidR="005B6AB1" w:rsidRDefault="005B6AB1" w:rsidP="002E225B">
      <w:pPr>
        <w:pStyle w:val="NoSpacing"/>
        <w:rPr>
          <w:rStyle w:val="colorh1"/>
          <w:rFonts w:eastAsiaTheme="majorEastAsia"/>
          <w:b/>
          <w:bCs/>
          <w:color w:val="FF0000"/>
          <w:sz w:val="24"/>
          <w:szCs w:val="24"/>
        </w:rPr>
      </w:pPr>
    </w:p>
    <w:p w14:paraId="2A26E399" w14:textId="6F3B29E3" w:rsidR="005B6AB1" w:rsidRDefault="005B6AB1" w:rsidP="005B6AB1">
      <w:pPr>
        <w:pStyle w:val="NoSpacing"/>
        <w:rPr>
          <w:sz w:val="24"/>
          <w:szCs w:val="24"/>
          <w:lang w:eastAsia="en-IN"/>
        </w:rPr>
      </w:pPr>
      <w:r w:rsidRPr="005B6AB1">
        <w:rPr>
          <w:sz w:val="24"/>
          <w:szCs w:val="24"/>
          <w:lang w:eastAsia="en-IN"/>
        </w:rPr>
        <w:t>The following syntax describes how to declare a table variable:</w:t>
      </w:r>
    </w:p>
    <w:p w14:paraId="4BC2D68F" w14:textId="77777777" w:rsidR="005B6AB1" w:rsidRPr="005B6AB1" w:rsidRDefault="005B6AB1" w:rsidP="005B6AB1">
      <w:pPr>
        <w:pStyle w:val="NoSpacing"/>
        <w:rPr>
          <w:sz w:val="24"/>
          <w:szCs w:val="24"/>
          <w:lang w:eastAsia="en-IN"/>
        </w:rPr>
      </w:pPr>
    </w:p>
    <w:tbl>
      <w:tblPr>
        <w:tblW w:w="0" w:type="dxa"/>
        <w:tblInd w:w="-270" w:type="dxa"/>
        <w:tblCellMar>
          <w:left w:w="0" w:type="dxa"/>
          <w:right w:w="0" w:type="dxa"/>
        </w:tblCellMar>
        <w:tblLook w:val="04A0" w:firstRow="1" w:lastRow="0" w:firstColumn="1" w:lastColumn="0" w:noHBand="0" w:noVBand="1"/>
      </w:tblPr>
      <w:tblGrid>
        <w:gridCol w:w="6"/>
        <w:gridCol w:w="10432"/>
      </w:tblGrid>
      <w:tr w:rsidR="005B6AB1" w:rsidRPr="005B6AB1" w14:paraId="7E0745A3" w14:textId="77777777" w:rsidTr="005B6AB1">
        <w:tc>
          <w:tcPr>
            <w:tcW w:w="0" w:type="auto"/>
            <w:tcBorders>
              <w:top w:val="nil"/>
              <w:left w:val="nil"/>
              <w:bottom w:val="nil"/>
              <w:right w:val="nil"/>
            </w:tcBorders>
            <w:shd w:val="clear" w:color="auto" w:fill="DFEFFF"/>
            <w:hideMark/>
          </w:tcPr>
          <w:p w14:paraId="70DF9140" w14:textId="7B903552" w:rsidR="005B6AB1" w:rsidRPr="005B6AB1" w:rsidRDefault="005B6AB1" w:rsidP="005B6AB1">
            <w:pPr>
              <w:pStyle w:val="NoSpacing"/>
              <w:rPr>
                <w:sz w:val="24"/>
                <w:szCs w:val="24"/>
                <w:lang w:eastAsia="en-IN"/>
              </w:rPr>
            </w:pPr>
          </w:p>
          <w:p w14:paraId="4BD4346B" w14:textId="665A7BDB" w:rsidR="005B6AB1" w:rsidRPr="005B6AB1" w:rsidRDefault="005B6AB1" w:rsidP="005B6AB1">
            <w:pPr>
              <w:pStyle w:val="NoSpacing"/>
              <w:rPr>
                <w:sz w:val="24"/>
                <w:szCs w:val="24"/>
                <w:lang w:eastAsia="en-IN"/>
              </w:rPr>
            </w:pPr>
          </w:p>
          <w:p w14:paraId="26EBC391" w14:textId="384E5E25" w:rsidR="005B6AB1" w:rsidRPr="005B6AB1" w:rsidRDefault="005B6AB1" w:rsidP="005B6AB1">
            <w:pPr>
              <w:pStyle w:val="NoSpacing"/>
              <w:rPr>
                <w:sz w:val="24"/>
                <w:szCs w:val="24"/>
                <w:lang w:eastAsia="en-IN"/>
              </w:rPr>
            </w:pPr>
          </w:p>
          <w:p w14:paraId="3DBA4B39" w14:textId="317E8643" w:rsidR="005B6AB1" w:rsidRPr="005B6AB1" w:rsidRDefault="005B6AB1" w:rsidP="005B6AB1">
            <w:pPr>
              <w:pStyle w:val="NoSpacing"/>
              <w:rPr>
                <w:sz w:val="24"/>
                <w:szCs w:val="24"/>
                <w:lang w:eastAsia="en-IN"/>
              </w:rPr>
            </w:pPr>
          </w:p>
        </w:tc>
        <w:tc>
          <w:tcPr>
            <w:tcW w:w="10432" w:type="dxa"/>
            <w:tcBorders>
              <w:top w:val="nil"/>
              <w:left w:val="nil"/>
              <w:bottom w:val="nil"/>
              <w:right w:val="nil"/>
            </w:tcBorders>
            <w:hideMark/>
          </w:tcPr>
          <w:p w14:paraId="2EE4905E" w14:textId="7BC14826" w:rsidR="005B6AB1" w:rsidRPr="005B6AB1" w:rsidRDefault="005B6AB1" w:rsidP="005B6AB1">
            <w:pPr>
              <w:pStyle w:val="NoSpacing"/>
              <w:rPr>
                <w:color w:val="000000"/>
                <w:sz w:val="24"/>
                <w:szCs w:val="24"/>
                <w:lang w:eastAsia="en-IN"/>
              </w:rPr>
            </w:pPr>
            <w:r>
              <w:rPr>
                <w:color w:val="0000FF"/>
                <w:sz w:val="24"/>
                <w:szCs w:val="24"/>
                <w:bdr w:val="none" w:sz="0" w:space="0" w:color="auto" w:frame="1"/>
                <w:lang w:eastAsia="en-IN"/>
              </w:rPr>
              <w:t xml:space="preserve">       </w:t>
            </w:r>
            <w:r w:rsidRPr="005B6AB1">
              <w:rPr>
                <w:color w:val="0000FF"/>
                <w:sz w:val="24"/>
                <w:szCs w:val="24"/>
                <w:bdr w:val="none" w:sz="0" w:space="0" w:color="auto" w:frame="1"/>
                <w:lang w:eastAsia="en-IN"/>
              </w:rPr>
              <w:t>DECLARE</w:t>
            </w:r>
            <w:r w:rsidRPr="005B6AB1">
              <w:rPr>
                <w:color w:val="006FE0"/>
                <w:sz w:val="24"/>
                <w:szCs w:val="24"/>
                <w:bdr w:val="none" w:sz="0" w:space="0" w:color="auto" w:frame="1"/>
                <w:lang w:eastAsia="en-IN"/>
              </w:rPr>
              <w:t xml:space="preserve"> </w:t>
            </w:r>
            <w:r w:rsidRPr="005B6AB1">
              <w:rPr>
                <w:color w:val="333333"/>
                <w:sz w:val="24"/>
                <w:szCs w:val="24"/>
                <w:bdr w:val="none" w:sz="0" w:space="0" w:color="auto" w:frame="1"/>
                <w:lang w:eastAsia="en-IN"/>
              </w:rPr>
              <w:t>@</w:t>
            </w:r>
            <w:r w:rsidRPr="005B6AB1">
              <w:rPr>
                <w:color w:val="008080"/>
                <w:sz w:val="24"/>
                <w:szCs w:val="24"/>
                <w:bdr w:val="none" w:sz="0" w:space="0" w:color="auto" w:frame="1"/>
                <w:lang w:eastAsia="en-IN"/>
              </w:rPr>
              <w:t>LOCAL_TABLEVARIABLE</w:t>
            </w:r>
            <w:r w:rsidR="006351C2">
              <w:rPr>
                <w:color w:val="008080"/>
                <w:sz w:val="24"/>
                <w:szCs w:val="24"/>
                <w:bdr w:val="none" w:sz="0" w:space="0" w:color="auto" w:frame="1"/>
                <w:lang w:eastAsia="en-IN"/>
              </w:rPr>
              <w:t xml:space="preserve"> </w:t>
            </w:r>
            <w:r w:rsidR="006351C2" w:rsidRPr="006351C2">
              <w:rPr>
                <w:color w:val="0000FF"/>
                <w:sz w:val="24"/>
                <w:szCs w:val="24"/>
                <w:bdr w:val="none" w:sz="0" w:space="0" w:color="auto" w:frame="1"/>
                <w:lang w:eastAsia="en-IN"/>
              </w:rPr>
              <w:t>AS</w:t>
            </w:r>
            <w:r w:rsidRPr="005B6AB1">
              <w:rPr>
                <w:color w:val="006FE0"/>
                <w:sz w:val="24"/>
                <w:szCs w:val="24"/>
                <w:bdr w:val="none" w:sz="0" w:space="0" w:color="auto" w:frame="1"/>
                <w:lang w:eastAsia="en-IN"/>
              </w:rPr>
              <w:t xml:space="preserve"> </w:t>
            </w:r>
            <w:r w:rsidRPr="005B6AB1">
              <w:rPr>
                <w:color w:val="0000FF"/>
                <w:sz w:val="24"/>
                <w:szCs w:val="24"/>
                <w:bdr w:val="none" w:sz="0" w:space="0" w:color="auto" w:frame="1"/>
                <w:lang w:eastAsia="en-IN"/>
              </w:rPr>
              <w:t>TABLE</w:t>
            </w:r>
          </w:p>
          <w:p w14:paraId="118324A4" w14:textId="1A3B67CA" w:rsidR="005B6AB1" w:rsidRPr="005B6AB1" w:rsidRDefault="005B6AB1" w:rsidP="005B6AB1">
            <w:pPr>
              <w:pStyle w:val="NoSpacing"/>
              <w:rPr>
                <w:color w:val="000000"/>
                <w:sz w:val="24"/>
                <w:szCs w:val="24"/>
                <w:lang w:eastAsia="en-IN"/>
              </w:rPr>
            </w:pPr>
            <w:r>
              <w:rPr>
                <w:color w:val="333333"/>
                <w:sz w:val="24"/>
                <w:szCs w:val="24"/>
                <w:bdr w:val="none" w:sz="0" w:space="0" w:color="auto" w:frame="1"/>
                <w:lang w:eastAsia="en-IN"/>
              </w:rPr>
              <w:t xml:space="preserve">                     </w:t>
            </w:r>
            <w:r w:rsidRPr="005B6AB1">
              <w:rPr>
                <w:color w:val="333333"/>
                <w:sz w:val="24"/>
                <w:szCs w:val="24"/>
                <w:bdr w:val="none" w:sz="0" w:space="0" w:color="auto" w:frame="1"/>
                <w:lang w:eastAsia="en-IN"/>
              </w:rPr>
              <w:t>(</w:t>
            </w:r>
            <w:r w:rsidRPr="005B6AB1">
              <w:rPr>
                <w:sz w:val="24"/>
                <w:szCs w:val="24"/>
                <w:bdr w:val="none" w:sz="0" w:space="0" w:color="auto" w:frame="1"/>
                <w:lang w:eastAsia="en-IN"/>
              </w:rPr>
              <w:t>column_1</w:t>
            </w:r>
            <w:r w:rsidRPr="005B6AB1">
              <w:rPr>
                <w:color w:val="006FE0"/>
                <w:sz w:val="24"/>
                <w:szCs w:val="24"/>
                <w:bdr w:val="none" w:sz="0" w:space="0" w:color="auto" w:frame="1"/>
                <w:lang w:eastAsia="en-IN"/>
              </w:rPr>
              <w:t xml:space="preserve"> </w:t>
            </w:r>
            <w:r w:rsidRPr="005B6AB1">
              <w:rPr>
                <w:sz w:val="24"/>
                <w:szCs w:val="24"/>
                <w:bdr w:val="none" w:sz="0" w:space="0" w:color="auto" w:frame="1"/>
                <w:lang w:eastAsia="en-IN"/>
              </w:rPr>
              <w:t>DATATYPE</w:t>
            </w:r>
            <w:r w:rsidRPr="005B6AB1">
              <w:rPr>
                <w:color w:val="333333"/>
                <w:sz w:val="24"/>
                <w:szCs w:val="24"/>
                <w:bdr w:val="none" w:sz="0" w:space="0" w:color="auto" w:frame="1"/>
                <w:lang w:eastAsia="en-IN"/>
              </w:rPr>
              <w:t>,</w:t>
            </w:r>
            <w:r w:rsidRPr="005B6AB1">
              <w:rPr>
                <w:color w:val="006FE0"/>
                <w:sz w:val="24"/>
                <w:szCs w:val="24"/>
                <w:bdr w:val="none" w:sz="0" w:space="0" w:color="auto" w:frame="1"/>
                <w:lang w:eastAsia="en-IN"/>
              </w:rPr>
              <w:t xml:space="preserve"> </w:t>
            </w:r>
          </w:p>
          <w:p w14:paraId="6F216DC9" w14:textId="345D091A" w:rsidR="005B6AB1" w:rsidRPr="005B6AB1" w:rsidRDefault="005B6AB1" w:rsidP="005B6AB1">
            <w:pPr>
              <w:pStyle w:val="NoSpacing"/>
              <w:rPr>
                <w:color w:val="000000"/>
                <w:sz w:val="24"/>
                <w:szCs w:val="24"/>
                <w:lang w:eastAsia="en-IN"/>
              </w:rPr>
            </w:pPr>
            <w:r>
              <w:rPr>
                <w:color w:val="006FE0"/>
                <w:sz w:val="24"/>
                <w:szCs w:val="24"/>
                <w:bdr w:val="none" w:sz="0" w:space="0" w:color="auto" w:frame="1"/>
                <w:lang w:eastAsia="en-IN"/>
              </w:rPr>
              <w:t xml:space="preserve">                     </w:t>
            </w:r>
            <w:r w:rsidRPr="005B6AB1">
              <w:rPr>
                <w:color w:val="006FE0"/>
                <w:sz w:val="24"/>
                <w:szCs w:val="24"/>
                <w:bdr w:val="none" w:sz="0" w:space="0" w:color="auto" w:frame="1"/>
                <w:lang w:eastAsia="en-IN"/>
              </w:rPr>
              <w:t xml:space="preserve"> </w:t>
            </w:r>
            <w:r w:rsidRPr="005B6AB1">
              <w:rPr>
                <w:color w:val="008080"/>
                <w:sz w:val="24"/>
                <w:szCs w:val="24"/>
                <w:bdr w:val="none" w:sz="0" w:space="0" w:color="auto" w:frame="1"/>
                <w:lang w:eastAsia="en-IN"/>
              </w:rPr>
              <w:t>column_2</w:t>
            </w:r>
            <w:r w:rsidRPr="005B6AB1">
              <w:rPr>
                <w:color w:val="006FE0"/>
                <w:sz w:val="24"/>
                <w:szCs w:val="24"/>
                <w:bdr w:val="none" w:sz="0" w:space="0" w:color="auto" w:frame="1"/>
                <w:lang w:eastAsia="en-IN"/>
              </w:rPr>
              <w:t xml:space="preserve"> </w:t>
            </w:r>
            <w:r w:rsidRPr="005B6AB1">
              <w:rPr>
                <w:color w:val="008080"/>
                <w:sz w:val="24"/>
                <w:szCs w:val="24"/>
                <w:bdr w:val="none" w:sz="0" w:space="0" w:color="auto" w:frame="1"/>
                <w:lang w:eastAsia="en-IN"/>
              </w:rPr>
              <w:t>DATATYPE</w:t>
            </w:r>
            <w:r w:rsidRPr="005B6AB1">
              <w:rPr>
                <w:color w:val="333333"/>
                <w:sz w:val="24"/>
                <w:szCs w:val="24"/>
                <w:bdr w:val="none" w:sz="0" w:space="0" w:color="auto" w:frame="1"/>
                <w:lang w:eastAsia="en-IN"/>
              </w:rPr>
              <w:t>,</w:t>
            </w:r>
            <w:r w:rsidRPr="005B6AB1">
              <w:rPr>
                <w:color w:val="006FE0"/>
                <w:sz w:val="24"/>
                <w:szCs w:val="24"/>
                <w:bdr w:val="none" w:sz="0" w:space="0" w:color="auto" w:frame="1"/>
                <w:lang w:eastAsia="en-IN"/>
              </w:rPr>
              <w:t xml:space="preserve"> </w:t>
            </w:r>
          </w:p>
          <w:p w14:paraId="79D5366B" w14:textId="427C42C0" w:rsidR="005B6AB1" w:rsidRDefault="005B6AB1" w:rsidP="005B6AB1">
            <w:pPr>
              <w:pStyle w:val="NoSpacing"/>
              <w:rPr>
                <w:color w:val="008080"/>
                <w:sz w:val="24"/>
                <w:szCs w:val="24"/>
                <w:bdr w:val="none" w:sz="0" w:space="0" w:color="auto" w:frame="1"/>
                <w:lang w:eastAsia="en-IN"/>
              </w:rPr>
            </w:pPr>
            <w:r w:rsidRPr="005B6AB1">
              <w:rPr>
                <w:color w:val="006FE0"/>
                <w:sz w:val="24"/>
                <w:szCs w:val="24"/>
                <w:bdr w:val="none" w:sz="0" w:space="0" w:color="auto" w:frame="1"/>
                <w:lang w:eastAsia="en-IN"/>
              </w:rPr>
              <w:t xml:space="preserve"> </w:t>
            </w:r>
            <w:r>
              <w:rPr>
                <w:color w:val="006FE0"/>
                <w:sz w:val="24"/>
                <w:szCs w:val="24"/>
                <w:bdr w:val="none" w:sz="0" w:space="0" w:color="auto" w:frame="1"/>
                <w:lang w:eastAsia="en-IN"/>
              </w:rPr>
              <w:t xml:space="preserve">                     </w:t>
            </w:r>
            <w:r w:rsidRPr="005B6AB1">
              <w:rPr>
                <w:color w:val="008080"/>
                <w:sz w:val="24"/>
                <w:szCs w:val="24"/>
                <w:bdr w:val="none" w:sz="0" w:space="0" w:color="auto" w:frame="1"/>
                <w:lang w:eastAsia="en-IN"/>
              </w:rPr>
              <w:t>column_N</w:t>
            </w:r>
            <w:r w:rsidRPr="005B6AB1">
              <w:rPr>
                <w:color w:val="006FE0"/>
                <w:sz w:val="24"/>
                <w:szCs w:val="24"/>
                <w:bdr w:val="none" w:sz="0" w:space="0" w:color="auto" w:frame="1"/>
                <w:lang w:eastAsia="en-IN"/>
              </w:rPr>
              <w:t xml:space="preserve"> </w:t>
            </w:r>
            <w:r w:rsidRPr="005B6AB1">
              <w:rPr>
                <w:color w:val="008080"/>
                <w:sz w:val="24"/>
                <w:szCs w:val="24"/>
                <w:bdr w:val="none" w:sz="0" w:space="0" w:color="auto" w:frame="1"/>
                <w:lang w:eastAsia="en-IN"/>
              </w:rPr>
              <w:t>DATATYPE)</w:t>
            </w:r>
          </w:p>
          <w:p w14:paraId="34199445" w14:textId="77777777" w:rsidR="005B6AB1" w:rsidRPr="005B6AB1" w:rsidRDefault="005B6AB1" w:rsidP="005B6AB1">
            <w:pPr>
              <w:pStyle w:val="NoSpacing"/>
              <w:rPr>
                <w:color w:val="008080"/>
                <w:sz w:val="24"/>
                <w:szCs w:val="24"/>
                <w:bdr w:val="none" w:sz="0" w:space="0" w:color="auto" w:frame="1"/>
                <w:lang w:eastAsia="en-IN"/>
              </w:rPr>
            </w:pPr>
          </w:p>
          <w:p w14:paraId="1D73C989" w14:textId="154E59BC" w:rsidR="005B6AB1" w:rsidRPr="005B6AB1" w:rsidRDefault="005B6AB1" w:rsidP="005B6AB1">
            <w:pPr>
              <w:pStyle w:val="NoSpacing"/>
              <w:rPr>
                <w:color w:val="000000"/>
                <w:sz w:val="24"/>
                <w:szCs w:val="24"/>
                <w:lang w:eastAsia="en-IN"/>
              </w:rPr>
            </w:pPr>
          </w:p>
        </w:tc>
      </w:tr>
    </w:tbl>
    <w:p w14:paraId="7807793E" w14:textId="5459F0B5" w:rsidR="005B6AB1" w:rsidRDefault="005B6AB1" w:rsidP="005B6AB1">
      <w:pPr>
        <w:pStyle w:val="NoSpacing"/>
        <w:rPr>
          <w:sz w:val="24"/>
          <w:szCs w:val="24"/>
          <w:lang w:eastAsia="en-IN"/>
        </w:rPr>
      </w:pPr>
      <w:r w:rsidRPr="005B6AB1">
        <w:rPr>
          <w:sz w:val="24"/>
          <w:szCs w:val="24"/>
          <w:lang w:eastAsia="en-IN"/>
        </w:rPr>
        <w:t>If we want to declare a table variable, we have to start the DECLARE statement which is similar to local variables. The name of the local variable must start with at(@) sign. The TABLE keyword specifies that this variable is a table variable. After the TABLE keyword, we have to define column names and datatypes of the table variable in SQL Server.</w:t>
      </w:r>
    </w:p>
    <w:p w14:paraId="19744133" w14:textId="77777777" w:rsidR="005B6AB1" w:rsidRPr="005B6AB1" w:rsidRDefault="005B6AB1" w:rsidP="005B6AB1">
      <w:pPr>
        <w:pStyle w:val="NoSpacing"/>
        <w:rPr>
          <w:sz w:val="24"/>
          <w:szCs w:val="24"/>
          <w:lang w:eastAsia="en-IN"/>
        </w:rPr>
      </w:pPr>
    </w:p>
    <w:p w14:paraId="51C3499E" w14:textId="77777777" w:rsidR="005B6AB1" w:rsidRPr="005B6AB1" w:rsidRDefault="005B6AB1" w:rsidP="005B6AB1">
      <w:pPr>
        <w:pStyle w:val="NoSpacing"/>
        <w:rPr>
          <w:sz w:val="24"/>
          <w:szCs w:val="24"/>
          <w:lang w:eastAsia="en-IN"/>
        </w:rPr>
      </w:pPr>
      <w:r w:rsidRPr="005B6AB1">
        <w:rPr>
          <w:sz w:val="24"/>
          <w:szCs w:val="24"/>
          <w:lang w:eastAsia="en-IN"/>
        </w:rPr>
        <w:t>In the following example, we will declare a table variable and insert the days of the week and their abbreviations to the table variable:</w:t>
      </w:r>
    </w:p>
    <w:p w14:paraId="11D33433" w14:textId="77777777" w:rsidR="005B6AB1" w:rsidRPr="005B6AB1" w:rsidRDefault="005B6AB1" w:rsidP="005B6AB1">
      <w:pPr>
        <w:pStyle w:val="NoSpacing"/>
        <w:rPr>
          <w:rStyle w:val="colorh1"/>
          <w:rFonts w:eastAsiaTheme="majorEastAsia"/>
          <w:b/>
          <w:bCs/>
          <w:color w:val="FF0000"/>
          <w:sz w:val="28"/>
          <w:szCs w:val="28"/>
        </w:rPr>
      </w:pPr>
    </w:p>
    <w:p w14:paraId="75F3CC5E" w14:textId="77777777" w:rsidR="005B6AB1" w:rsidRPr="00142EDB" w:rsidRDefault="005B6AB1" w:rsidP="00142EDB">
      <w:pPr>
        <w:pStyle w:val="NoSpacing"/>
        <w:rPr>
          <w:color w:val="000000"/>
          <w:sz w:val="24"/>
          <w:szCs w:val="24"/>
          <w:lang w:eastAsia="en-IN"/>
        </w:rPr>
      </w:pPr>
      <w:r w:rsidRPr="00142EDB">
        <w:rPr>
          <w:color w:val="0000FF"/>
          <w:sz w:val="24"/>
          <w:szCs w:val="24"/>
          <w:bdr w:val="none" w:sz="0" w:space="0" w:color="auto" w:frame="1"/>
          <w:lang w:eastAsia="en-IN"/>
        </w:rPr>
        <w:t>DECLARE</w:t>
      </w:r>
      <w:r w:rsidRPr="00142EDB">
        <w:rPr>
          <w:color w:val="006FE0"/>
          <w:sz w:val="24"/>
          <w:szCs w:val="24"/>
          <w:bdr w:val="none" w:sz="0" w:space="0" w:color="auto" w:frame="1"/>
          <w:lang w:eastAsia="en-IN"/>
        </w:rPr>
        <w:t xml:space="preserve"> </w:t>
      </w:r>
      <w:r w:rsidRPr="00142EDB">
        <w:rPr>
          <w:color w:val="333333"/>
          <w:sz w:val="24"/>
          <w:szCs w:val="24"/>
          <w:bdr w:val="none" w:sz="0" w:space="0" w:color="auto" w:frame="1"/>
          <w:lang w:eastAsia="en-IN"/>
        </w:rPr>
        <w:t>@</w:t>
      </w:r>
      <w:r w:rsidRPr="00142EDB">
        <w:rPr>
          <w:sz w:val="24"/>
          <w:szCs w:val="24"/>
          <w:bdr w:val="none" w:sz="0" w:space="0" w:color="auto" w:frame="1"/>
          <w:lang w:eastAsia="en-IN"/>
        </w:rPr>
        <w:t>ListOWeekDays</w:t>
      </w:r>
      <w:r w:rsidRPr="00142EDB">
        <w:rPr>
          <w:color w:val="006FE0"/>
          <w:sz w:val="24"/>
          <w:szCs w:val="24"/>
          <w:bdr w:val="none" w:sz="0" w:space="0" w:color="auto" w:frame="1"/>
          <w:lang w:eastAsia="en-IN"/>
        </w:rPr>
        <w:t xml:space="preserve"> </w:t>
      </w:r>
      <w:r w:rsidRPr="00142EDB">
        <w:rPr>
          <w:color w:val="0000FF"/>
          <w:sz w:val="24"/>
          <w:szCs w:val="24"/>
          <w:bdr w:val="none" w:sz="0" w:space="0" w:color="auto" w:frame="1"/>
          <w:lang w:eastAsia="en-IN"/>
        </w:rPr>
        <w:t>TABLE</w:t>
      </w:r>
      <w:r w:rsidRPr="00142EDB">
        <w:rPr>
          <w:color w:val="333333"/>
          <w:sz w:val="24"/>
          <w:szCs w:val="24"/>
          <w:bdr w:val="none" w:sz="0" w:space="0" w:color="auto" w:frame="1"/>
          <w:lang w:eastAsia="en-IN"/>
        </w:rPr>
        <w:t>(</w:t>
      </w:r>
      <w:r w:rsidRPr="00142EDB">
        <w:rPr>
          <w:sz w:val="24"/>
          <w:szCs w:val="24"/>
          <w:bdr w:val="none" w:sz="0" w:space="0" w:color="auto" w:frame="1"/>
          <w:lang w:eastAsia="en-IN"/>
        </w:rPr>
        <w:t>DyNumber</w:t>
      </w:r>
      <w:r w:rsidRPr="00142EDB">
        <w:rPr>
          <w:color w:val="006FE0"/>
          <w:sz w:val="24"/>
          <w:szCs w:val="24"/>
          <w:bdr w:val="none" w:sz="0" w:space="0" w:color="auto" w:frame="1"/>
          <w:lang w:eastAsia="en-IN"/>
        </w:rPr>
        <w:t xml:space="preserve"> </w:t>
      </w:r>
      <w:r w:rsidRPr="00142EDB">
        <w:rPr>
          <w:color w:val="0000FF"/>
          <w:sz w:val="24"/>
          <w:szCs w:val="24"/>
          <w:bdr w:val="none" w:sz="0" w:space="0" w:color="auto" w:frame="1"/>
          <w:lang w:eastAsia="en-IN"/>
        </w:rPr>
        <w:t>INT</w:t>
      </w:r>
      <w:r w:rsidRPr="00142EDB">
        <w:rPr>
          <w:color w:val="333333"/>
          <w:sz w:val="24"/>
          <w:szCs w:val="24"/>
          <w:bdr w:val="none" w:sz="0" w:space="0" w:color="auto" w:frame="1"/>
          <w:lang w:eastAsia="en-IN"/>
        </w:rPr>
        <w:t>,</w:t>
      </w:r>
      <w:r w:rsidRPr="00142EDB">
        <w:rPr>
          <w:sz w:val="24"/>
          <w:szCs w:val="24"/>
          <w:bdr w:val="none" w:sz="0" w:space="0" w:color="auto" w:frame="1"/>
          <w:lang w:eastAsia="en-IN"/>
        </w:rPr>
        <w:t>DayAbb</w:t>
      </w:r>
      <w:r w:rsidRPr="00142EDB">
        <w:rPr>
          <w:color w:val="006FE0"/>
          <w:sz w:val="24"/>
          <w:szCs w:val="24"/>
          <w:bdr w:val="none" w:sz="0" w:space="0" w:color="auto" w:frame="1"/>
          <w:lang w:eastAsia="en-IN"/>
        </w:rPr>
        <w:t xml:space="preserve"> </w:t>
      </w:r>
      <w:r w:rsidRPr="00142EDB">
        <w:rPr>
          <w:color w:val="0000FF"/>
          <w:sz w:val="24"/>
          <w:szCs w:val="24"/>
          <w:bdr w:val="none" w:sz="0" w:space="0" w:color="auto" w:frame="1"/>
          <w:lang w:eastAsia="en-IN"/>
        </w:rPr>
        <w:t>VARCHAR</w:t>
      </w:r>
      <w:r w:rsidRPr="00142EDB">
        <w:rPr>
          <w:color w:val="333333"/>
          <w:sz w:val="24"/>
          <w:szCs w:val="24"/>
          <w:bdr w:val="none" w:sz="0" w:space="0" w:color="auto" w:frame="1"/>
          <w:lang w:eastAsia="en-IN"/>
        </w:rPr>
        <w:t>(</w:t>
      </w:r>
      <w:r w:rsidRPr="00142EDB">
        <w:rPr>
          <w:color w:val="000000"/>
          <w:sz w:val="24"/>
          <w:szCs w:val="24"/>
          <w:bdr w:val="none" w:sz="0" w:space="0" w:color="auto" w:frame="1"/>
          <w:lang w:eastAsia="en-IN"/>
        </w:rPr>
        <w:t>40</w:t>
      </w:r>
      <w:r w:rsidRPr="00142EDB">
        <w:rPr>
          <w:color w:val="333333"/>
          <w:sz w:val="24"/>
          <w:szCs w:val="24"/>
          <w:bdr w:val="none" w:sz="0" w:space="0" w:color="auto" w:frame="1"/>
          <w:lang w:eastAsia="en-IN"/>
        </w:rPr>
        <w:t>)</w:t>
      </w:r>
      <w:r w:rsidRPr="00142EDB">
        <w:rPr>
          <w:color w:val="006FE0"/>
          <w:sz w:val="24"/>
          <w:szCs w:val="24"/>
          <w:bdr w:val="none" w:sz="0" w:space="0" w:color="auto" w:frame="1"/>
          <w:lang w:eastAsia="en-IN"/>
        </w:rPr>
        <w:t xml:space="preserve"> </w:t>
      </w:r>
      <w:r w:rsidRPr="00142EDB">
        <w:rPr>
          <w:color w:val="333333"/>
          <w:sz w:val="24"/>
          <w:szCs w:val="24"/>
          <w:bdr w:val="none" w:sz="0" w:space="0" w:color="auto" w:frame="1"/>
          <w:lang w:eastAsia="en-IN"/>
        </w:rPr>
        <w:t>,</w:t>
      </w:r>
      <w:r w:rsidRPr="00142EDB">
        <w:rPr>
          <w:color w:val="006FE0"/>
          <w:sz w:val="24"/>
          <w:szCs w:val="24"/>
          <w:bdr w:val="none" w:sz="0" w:space="0" w:color="auto" w:frame="1"/>
          <w:lang w:eastAsia="en-IN"/>
        </w:rPr>
        <w:t xml:space="preserve"> </w:t>
      </w:r>
      <w:r w:rsidRPr="00142EDB">
        <w:rPr>
          <w:sz w:val="24"/>
          <w:szCs w:val="24"/>
          <w:bdr w:val="none" w:sz="0" w:space="0" w:color="auto" w:frame="1"/>
          <w:lang w:eastAsia="en-IN"/>
        </w:rPr>
        <w:t>WeekName</w:t>
      </w:r>
      <w:r w:rsidRPr="00142EDB">
        <w:rPr>
          <w:color w:val="006FE0"/>
          <w:sz w:val="24"/>
          <w:szCs w:val="24"/>
          <w:bdr w:val="none" w:sz="0" w:space="0" w:color="auto" w:frame="1"/>
          <w:lang w:eastAsia="en-IN"/>
        </w:rPr>
        <w:t xml:space="preserve"> </w:t>
      </w:r>
      <w:r w:rsidRPr="00142EDB">
        <w:rPr>
          <w:color w:val="0000FF"/>
          <w:sz w:val="24"/>
          <w:szCs w:val="24"/>
          <w:bdr w:val="none" w:sz="0" w:space="0" w:color="auto" w:frame="1"/>
          <w:lang w:eastAsia="en-IN"/>
        </w:rPr>
        <w:t>VARCHAR</w:t>
      </w:r>
      <w:r w:rsidRPr="00142EDB">
        <w:rPr>
          <w:color w:val="333333"/>
          <w:sz w:val="24"/>
          <w:szCs w:val="24"/>
          <w:bdr w:val="none" w:sz="0" w:space="0" w:color="auto" w:frame="1"/>
          <w:lang w:eastAsia="en-IN"/>
        </w:rPr>
        <w:t>(</w:t>
      </w:r>
      <w:r w:rsidRPr="00142EDB">
        <w:rPr>
          <w:color w:val="000000"/>
          <w:sz w:val="24"/>
          <w:szCs w:val="24"/>
          <w:bdr w:val="none" w:sz="0" w:space="0" w:color="auto" w:frame="1"/>
          <w:lang w:eastAsia="en-IN"/>
        </w:rPr>
        <w:t>40</w:t>
      </w:r>
      <w:r w:rsidRPr="00142EDB">
        <w:rPr>
          <w:color w:val="333333"/>
          <w:sz w:val="24"/>
          <w:szCs w:val="24"/>
          <w:bdr w:val="none" w:sz="0" w:space="0" w:color="auto" w:frame="1"/>
          <w:lang w:eastAsia="en-IN"/>
        </w:rPr>
        <w:t>))</w:t>
      </w:r>
    </w:p>
    <w:p w14:paraId="24F4380C"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000000"/>
          <w:sz w:val="24"/>
          <w:szCs w:val="24"/>
          <w:lang w:eastAsia="en-IN"/>
        </w:rPr>
        <w:t> </w:t>
      </w:r>
    </w:p>
    <w:p w14:paraId="4816EE9D"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0000FF"/>
          <w:sz w:val="24"/>
          <w:szCs w:val="24"/>
          <w:bdr w:val="none" w:sz="0" w:space="0" w:color="auto" w:frame="1"/>
          <w:lang w:eastAsia="en-IN"/>
        </w:rPr>
        <w:t>INSERT</w:t>
      </w:r>
      <w:r w:rsidRPr="005B6AB1">
        <w:rPr>
          <w:rFonts w:eastAsia="Times New Roman" w:cstheme="minorHAnsi"/>
          <w:color w:val="006FE0"/>
          <w:sz w:val="24"/>
          <w:szCs w:val="24"/>
          <w:bdr w:val="none" w:sz="0" w:space="0" w:color="auto" w:frame="1"/>
          <w:lang w:eastAsia="en-IN"/>
        </w:rPr>
        <w:t xml:space="preserve"> </w:t>
      </w:r>
      <w:r w:rsidRPr="005B6AB1">
        <w:rPr>
          <w:rFonts w:eastAsia="Times New Roman" w:cstheme="minorHAnsi"/>
          <w:color w:val="0000FF"/>
          <w:sz w:val="24"/>
          <w:szCs w:val="24"/>
          <w:bdr w:val="none" w:sz="0" w:space="0" w:color="auto" w:frame="1"/>
          <w:lang w:eastAsia="en-IN"/>
        </w:rPr>
        <w:t>INTO</w:t>
      </w:r>
      <w:r w:rsidRPr="005B6AB1">
        <w:rPr>
          <w:rFonts w:eastAsia="Times New Roman" w:cstheme="minorHAnsi"/>
          <w:color w:val="006FE0"/>
          <w:sz w:val="24"/>
          <w:szCs w:val="24"/>
          <w:bdr w:val="none" w:sz="0" w:space="0" w:color="auto" w:frame="1"/>
          <w:lang w:eastAsia="en-IN"/>
        </w:rPr>
        <w:t xml:space="preserve"> </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8080"/>
          <w:sz w:val="24"/>
          <w:szCs w:val="24"/>
          <w:bdr w:val="none" w:sz="0" w:space="0" w:color="auto" w:frame="1"/>
          <w:lang w:eastAsia="en-IN"/>
        </w:rPr>
        <w:t>ListOWeekDays</w:t>
      </w:r>
    </w:p>
    <w:p w14:paraId="32CCD71A"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0000FF"/>
          <w:sz w:val="24"/>
          <w:szCs w:val="24"/>
          <w:bdr w:val="none" w:sz="0" w:space="0" w:color="auto" w:frame="1"/>
          <w:lang w:eastAsia="en-IN"/>
        </w:rPr>
        <w:t>VALUES</w:t>
      </w:r>
      <w:r w:rsidRPr="005B6AB1">
        <w:rPr>
          <w:rFonts w:eastAsia="Times New Roman" w:cstheme="minorHAnsi"/>
          <w:color w:val="006FE0"/>
          <w:sz w:val="24"/>
          <w:szCs w:val="24"/>
          <w:bdr w:val="none" w:sz="0" w:space="0" w:color="auto" w:frame="1"/>
          <w:lang w:eastAsia="en-IN"/>
        </w:rPr>
        <w:t xml:space="preserve"> </w:t>
      </w:r>
    </w:p>
    <w:p w14:paraId="7764C0A8"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0000"/>
          <w:sz w:val="24"/>
          <w:szCs w:val="24"/>
          <w:bdr w:val="none" w:sz="0" w:space="0" w:color="auto" w:frame="1"/>
          <w:lang w:eastAsia="en-IN"/>
        </w:rPr>
        <w:t>1</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'Mon'</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'Monday'</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6FE0"/>
          <w:sz w:val="24"/>
          <w:szCs w:val="24"/>
          <w:bdr w:val="none" w:sz="0" w:space="0" w:color="auto" w:frame="1"/>
          <w:lang w:eastAsia="en-IN"/>
        </w:rPr>
        <w:t>  </w:t>
      </w:r>
      <w:r w:rsidRPr="005B6AB1">
        <w:rPr>
          <w:rFonts w:eastAsia="Times New Roman" w:cstheme="minorHAnsi"/>
          <w:color w:val="333333"/>
          <w:sz w:val="24"/>
          <w:szCs w:val="24"/>
          <w:bdr w:val="none" w:sz="0" w:space="0" w:color="auto" w:frame="1"/>
          <w:lang w:eastAsia="en-IN"/>
        </w:rPr>
        <w:t>,</w:t>
      </w:r>
    </w:p>
    <w:p w14:paraId="6F3FE06B"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0000"/>
          <w:sz w:val="24"/>
          <w:szCs w:val="24"/>
          <w:bdr w:val="none" w:sz="0" w:space="0" w:color="auto" w:frame="1"/>
          <w:lang w:eastAsia="en-IN"/>
        </w:rPr>
        <w:t>2</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'Tue'</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'Tuesday'</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6FE0"/>
          <w:sz w:val="24"/>
          <w:szCs w:val="24"/>
          <w:bdr w:val="none" w:sz="0" w:space="0" w:color="auto" w:frame="1"/>
          <w:lang w:eastAsia="en-IN"/>
        </w:rPr>
        <w:t xml:space="preserve"> </w:t>
      </w:r>
      <w:r w:rsidRPr="005B6AB1">
        <w:rPr>
          <w:rFonts w:eastAsia="Times New Roman" w:cstheme="minorHAnsi"/>
          <w:color w:val="333333"/>
          <w:sz w:val="24"/>
          <w:szCs w:val="24"/>
          <w:bdr w:val="none" w:sz="0" w:space="0" w:color="auto" w:frame="1"/>
          <w:lang w:eastAsia="en-IN"/>
        </w:rPr>
        <w:t>,</w:t>
      </w:r>
    </w:p>
    <w:p w14:paraId="00915E96"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0000"/>
          <w:sz w:val="24"/>
          <w:szCs w:val="24"/>
          <w:bdr w:val="none" w:sz="0" w:space="0" w:color="auto" w:frame="1"/>
          <w:lang w:eastAsia="en-IN"/>
        </w:rPr>
        <w:t>3</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'Wed'</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'Wednesday'</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6FE0"/>
          <w:sz w:val="24"/>
          <w:szCs w:val="24"/>
          <w:bdr w:val="none" w:sz="0" w:space="0" w:color="auto" w:frame="1"/>
          <w:lang w:eastAsia="en-IN"/>
        </w:rPr>
        <w:t xml:space="preserve"> </w:t>
      </w:r>
      <w:r w:rsidRPr="005B6AB1">
        <w:rPr>
          <w:rFonts w:eastAsia="Times New Roman" w:cstheme="minorHAnsi"/>
          <w:color w:val="333333"/>
          <w:sz w:val="24"/>
          <w:szCs w:val="24"/>
          <w:bdr w:val="none" w:sz="0" w:space="0" w:color="auto" w:frame="1"/>
          <w:lang w:eastAsia="en-IN"/>
        </w:rPr>
        <w:t>,</w:t>
      </w:r>
    </w:p>
    <w:p w14:paraId="63E661C1"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0000"/>
          <w:sz w:val="24"/>
          <w:szCs w:val="24"/>
          <w:bdr w:val="none" w:sz="0" w:space="0" w:color="auto" w:frame="1"/>
          <w:lang w:eastAsia="en-IN"/>
        </w:rPr>
        <w:t>4</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'Thu'</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'Thursday'</w:t>
      </w:r>
      <w:r w:rsidRPr="005B6AB1">
        <w:rPr>
          <w:rFonts w:eastAsia="Times New Roman" w:cstheme="minorHAnsi"/>
          <w:color w:val="333333"/>
          <w:sz w:val="24"/>
          <w:szCs w:val="24"/>
          <w:bdr w:val="none" w:sz="0" w:space="0" w:color="auto" w:frame="1"/>
          <w:lang w:eastAsia="en-IN"/>
        </w:rPr>
        <w:t>),</w:t>
      </w:r>
    </w:p>
    <w:p w14:paraId="18410AF9"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0000"/>
          <w:sz w:val="24"/>
          <w:szCs w:val="24"/>
          <w:bdr w:val="none" w:sz="0" w:space="0" w:color="auto" w:frame="1"/>
          <w:lang w:eastAsia="en-IN"/>
        </w:rPr>
        <w:t>5</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'Fri'</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'Friday'</w:t>
      </w:r>
      <w:r w:rsidRPr="005B6AB1">
        <w:rPr>
          <w:rFonts w:eastAsia="Times New Roman" w:cstheme="minorHAnsi"/>
          <w:color w:val="333333"/>
          <w:sz w:val="24"/>
          <w:szCs w:val="24"/>
          <w:bdr w:val="none" w:sz="0" w:space="0" w:color="auto" w:frame="1"/>
          <w:lang w:eastAsia="en-IN"/>
        </w:rPr>
        <w:t>),</w:t>
      </w:r>
    </w:p>
    <w:p w14:paraId="124EB9F1"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0000"/>
          <w:sz w:val="24"/>
          <w:szCs w:val="24"/>
          <w:bdr w:val="none" w:sz="0" w:space="0" w:color="auto" w:frame="1"/>
          <w:lang w:eastAsia="en-IN"/>
        </w:rPr>
        <w:t>6</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'Sat'</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'Saturday'</w:t>
      </w:r>
      <w:r w:rsidRPr="005B6AB1">
        <w:rPr>
          <w:rFonts w:eastAsia="Times New Roman" w:cstheme="minorHAnsi"/>
          <w:color w:val="333333"/>
          <w:sz w:val="24"/>
          <w:szCs w:val="24"/>
          <w:bdr w:val="none" w:sz="0" w:space="0" w:color="auto" w:frame="1"/>
          <w:lang w:eastAsia="en-IN"/>
        </w:rPr>
        <w:t>),</w:t>
      </w:r>
    </w:p>
    <w:p w14:paraId="714010F7" w14:textId="460D17D8" w:rsidR="005B6AB1" w:rsidRDefault="005B6AB1" w:rsidP="005B6AB1">
      <w:pPr>
        <w:wordWrap w:val="0"/>
        <w:spacing w:after="0" w:line="240" w:lineRule="auto"/>
        <w:textAlignment w:val="baseline"/>
        <w:rPr>
          <w:rFonts w:eastAsia="Times New Roman" w:cstheme="minorHAnsi"/>
          <w:color w:val="006FE0"/>
          <w:sz w:val="24"/>
          <w:szCs w:val="24"/>
          <w:bdr w:val="none" w:sz="0" w:space="0" w:color="auto" w:frame="1"/>
          <w:lang w:eastAsia="en-IN"/>
        </w:rPr>
      </w:pP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0000"/>
          <w:sz w:val="24"/>
          <w:szCs w:val="24"/>
          <w:bdr w:val="none" w:sz="0" w:space="0" w:color="auto" w:frame="1"/>
          <w:lang w:eastAsia="en-IN"/>
        </w:rPr>
        <w:t>7</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'Sun'</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FF0000"/>
          <w:sz w:val="24"/>
          <w:szCs w:val="24"/>
          <w:bdr w:val="none" w:sz="0" w:space="0" w:color="auto" w:frame="1"/>
          <w:lang w:eastAsia="en-IN"/>
        </w:rPr>
        <w:t>'Sunday'</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6FE0"/>
          <w:sz w:val="24"/>
          <w:szCs w:val="24"/>
          <w:bdr w:val="none" w:sz="0" w:space="0" w:color="auto" w:frame="1"/>
          <w:lang w:eastAsia="en-IN"/>
        </w:rPr>
        <w:t xml:space="preserve"> </w:t>
      </w:r>
    </w:p>
    <w:p w14:paraId="7F589AB9"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p>
    <w:p w14:paraId="41D7B955" w14:textId="77777777" w:rsidR="005B6AB1" w:rsidRPr="005B6AB1" w:rsidRDefault="005B6AB1" w:rsidP="005B6AB1">
      <w:pPr>
        <w:wordWrap w:val="0"/>
        <w:spacing w:after="0" w:line="240" w:lineRule="auto"/>
        <w:textAlignment w:val="baseline"/>
        <w:rPr>
          <w:rFonts w:eastAsia="Times New Roman" w:cstheme="minorHAnsi"/>
          <w:color w:val="000000"/>
          <w:sz w:val="24"/>
          <w:szCs w:val="24"/>
          <w:lang w:eastAsia="en-IN"/>
        </w:rPr>
      </w:pPr>
      <w:r w:rsidRPr="005B6AB1">
        <w:rPr>
          <w:rFonts w:eastAsia="Times New Roman" w:cstheme="minorHAnsi"/>
          <w:color w:val="0000FF"/>
          <w:sz w:val="24"/>
          <w:szCs w:val="24"/>
          <w:bdr w:val="none" w:sz="0" w:space="0" w:color="auto" w:frame="1"/>
          <w:lang w:eastAsia="en-IN"/>
        </w:rPr>
        <w:t>SELECT</w:t>
      </w:r>
      <w:r w:rsidRPr="005B6AB1">
        <w:rPr>
          <w:rFonts w:eastAsia="Times New Roman" w:cstheme="minorHAnsi"/>
          <w:color w:val="006FE0"/>
          <w:sz w:val="24"/>
          <w:szCs w:val="24"/>
          <w:bdr w:val="none" w:sz="0" w:space="0" w:color="auto" w:frame="1"/>
          <w:lang w:eastAsia="en-IN"/>
        </w:rPr>
        <w:t xml:space="preserve"> </w:t>
      </w:r>
      <w:r w:rsidRPr="005B6AB1">
        <w:rPr>
          <w:rFonts w:eastAsia="Times New Roman" w:cstheme="minorHAnsi"/>
          <w:color w:val="808080"/>
          <w:sz w:val="24"/>
          <w:szCs w:val="24"/>
          <w:bdr w:val="none" w:sz="0" w:space="0" w:color="auto" w:frame="1"/>
          <w:lang w:eastAsia="en-IN"/>
        </w:rPr>
        <w:t>*</w:t>
      </w:r>
      <w:r w:rsidRPr="005B6AB1">
        <w:rPr>
          <w:rFonts w:eastAsia="Times New Roman" w:cstheme="minorHAnsi"/>
          <w:color w:val="006FE0"/>
          <w:sz w:val="24"/>
          <w:szCs w:val="24"/>
          <w:bdr w:val="none" w:sz="0" w:space="0" w:color="auto" w:frame="1"/>
          <w:lang w:eastAsia="en-IN"/>
        </w:rPr>
        <w:t xml:space="preserve"> </w:t>
      </w:r>
      <w:r w:rsidRPr="005B6AB1">
        <w:rPr>
          <w:rFonts w:eastAsia="Times New Roman" w:cstheme="minorHAnsi"/>
          <w:color w:val="0000FF"/>
          <w:sz w:val="24"/>
          <w:szCs w:val="24"/>
          <w:bdr w:val="none" w:sz="0" w:space="0" w:color="auto" w:frame="1"/>
          <w:lang w:eastAsia="en-IN"/>
        </w:rPr>
        <w:t>FROM</w:t>
      </w:r>
      <w:r w:rsidRPr="005B6AB1">
        <w:rPr>
          <w:rFonts w:eastAsia="Times New Roman" w:cstheme="minorHAnsi"/>
          <w:color w:val="006FE0"/>
          <w:sz w:val="24"/>
          <w:szCs w:val="24"/>
          <w:bdr w:val="none" w:sz="0" w:space="0" w:color="auto" w:frame="1"/>
          <w:lang w:eastAsia="en-IN"/>
        </w:rPr>
        <w:t xml:space="preserve"> </w:t>
      </w:r>
      <w:r w:rsidRPr="005B6AB1">
        <w:rPr>
          <w:rFonts w:eastAsia="Times New Roman" w:cstheme="minorHAnsi"/>
          <w:color w:val="333333"/>
          <w:sz w:val="24"/>
          <w:szCs w:val="24"/>
          <w:bdr w:val="none" w:sz="0" w:space="0" w:color="auto" w:frame="1"/>
          <w:lang w:eastAsia="en-IN"/>
        </w:rPr>
        <w:t>@</w:t>
      </w:r>
      <w:r w:rsidRPr="005B6AB1">
        <w:rPr>
          <w:rFonts w:eastAsia="Times New Roman" w:cstheme="minorHAnsi"/>
          <w:color w:val="008080"/>
          <w:sz w:val="24"/>
          <w:szCs w:val="24"/>
          <w:bdr w:val="none" w:sz="0" w:space="0" w:color="auto" w:frame="1"/>
          <w:lang w:eastAsia="en-IN"/>
        </w:rPr>
        <w:t>ListOWeekDays</w:t>
      </w:r>
    </w:p>
    <w:p w14:paraId="72D3E736" w14:textId="3F9FC62F" w:rsidR="005B6AB1" w:rsidRDefault="005B6AB1" w:rsidP="005B6AB1">
      <w:pPr>
        <w:pStyle w:val="NoSpacing"/>
        <w:rPr>
          <w:rFonts w:cstheme="minorHAnsi"/>
          <w:sz w:val="28"/>
          <w:szCs w:val="28"/>
          <w:lang w:eastAsia="en-IN"/>
        </w:rPr>
      </w:pPr>
    </w:p>
    <w:p w14:paraId="0CB513B1" w14:textId="77777777" w:rsidR="00142EDB" w:rsidRPr="00142EDB" w:rsidRDefault="00142EDB" w:rsidP="00142EDB">
      <w:pPr>
        <w:pStyle w:val="NoSpacing"/>
        <w:rPr>
          <w:color w:val="0000FF"/>
          <w:sz w:val="24"/>
          <w:szCs w:val="24"/>
          <w:bdr w:val="none" w:sz="0" w:space="0" w:color="auto" w:frame="1"/>
          <w:lang w:eastAsia="en-IN"/>
        </w:rPr>
      </w:pPr>
      <w:r w:rsidRPr="00142EDB">
        <w:rPr>
          <w:color w:val="0000FF"/>
          <w:sz w:val="24"/>
          <w:szCs w:val="24"/>
          <w:bdr w:val="none" w:sz="0" w:space="0" w:color="auto" w:frame="1"/>
          <w:lang w:eastAsia="en-IN"/>
        </w:rPr>
        <w:t>What is the storage location of the table variables?</w:t>
      </w:r>
    </w:p>
    <w:p w14:paraId="6F82BCE2" w14:textId="2C97A647" w:rsidR="00142EDB" w:rsidRDefault="00142EDB" w:rsidP="005B6AB1">
      <w:pPr>
        <w:pStyle w:val="NoSpacing"/>
        <w:rPr>
          <w:rFonts w:cstheme="minorHAnsi"/>
          <w:sz w:val="28"/>
          <w:szCs w:val="28"/>
          <w:lang w:eastAsia="en-IN"/>
        </w:rPr>
      </w:pPr>
    </w:p>
    <w:p w14:paraId="50D2BA06" w14:textId="4D44BE72" w:rsidR="00142EDB" w:rsidRPr="00142EDB" w:rsidRDefault="00142EDB" w:rsidP="00142EDB">
      <w:pPr>
        <w:pStyle w:val="NoSpacing"/>
        <w:rPr>
          <w:rFonts w:cstheme="minorHAnsi"/>
          <w:sz w:val="24"/>
          <w:szCs w:val="24"/>
          <w:shd w:val="clear" w:color="auto" w:fill="FFFFFF"/>
        </w:rPr>
      </w:pPr>
      <w:r w:rsidRPr="00142EDB">
        <w:rPr>
          <w:rFonts w:cstheme="minorHAnsi"/>
          <w:sz w:val="24"/>
          <w:szCs w:val="24"/>
          <w:shd w:val="clear" w:color="auto" w:fill="FFFFFF"/>
        </w:rPr>
        <w:t>The lifecycle of the table variables starts in the declaration point and ends at the end of the batch. As a result, the table variable in SQL Server is automatically dropped at the end of the batch.</w:t>
      </w:r>
    </w:p>
    <w:p w14:paraId="614AEF55" w14:textId="78450DD9" w:rsidR="00142EDB" w:rsidRPr="00142EDB" w:rsidRDefault="00142EDB" w:rsidP="00142EDB">
      <w:pPr>
        <w:pStyle w:val="NoSpacing"/>
        <w:rPr>
          <w:rFonts w:cstheme="minorHAnsi"/>
          <w:sz w:val="24"/>
          <w:szCs w:val="24"/>
          <w:shd w:val="clear" w:color="auto" w:fill="FFFFFF"/>
        </w:rPr>
      </w:pPr>
    </w:p>
    <w:p w14:paraId="47E8CA36" w14:textId="1EF430A9" w:rsidR="004D1F36" w:rsidRDefault="004D1F36">
      <w:pPr>
        <w:pStyle w:val="NoSpacing"/>
        <w:numPr>
          <w:ilvl w:val="0"/>
          <w:numId w:val="28"/>
        </w:numPr>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You can update, delete data into table variable.</w:t>
      </w:r>
    </w:p>
    <w:p w14:paraId="18FB98CE" w14:textId="11A552F6" w:rsidR="004D1F36" w:rsidRDefault="00C05110">
      <w:pPr>
        <w:pStyle w:val="NoSpacing"/>
        <w:numPr>
          <w:ilvl w:val="0"/>
          <w:numId w:val="28"/>
        </w:numPr>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Once declared, structure of table can’t change using alter command.</w:t>
      </w:r>
    </w:p>
    <w:p w14:paraId="773D6B1F" w14:textId="596D659B" w:rsidR="00C05110" w:rsidRDefault="00C05110">
      <w:pPr>
        <w:pStyle w:val="NoSpacing"/>
        <w:numPr>
          <w:ilvl w:val="0"/>
          <w:numId w:val="28"/>
        </w:numPr>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Truncate will not work on table variables.</w:t>
      </w:r>
    </w:p>
    <w:p w14:paraId="6BECBB90" w14:textId="7F20DA56" w:rsidR="00C05110" w:rsidRPr="00C05110" w:rsidRDefault="00C05110">
      <w:pPr>
        <w:pStyle w:val="NoSpacing"/>
        <w:numPr>
          <w:ilvl w:val="0"/>
          <w:numId w:val="28"/>
        </w:numPr>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Can not insert data into table variables using Inert into select command.</w:t>
      </w:r>
    </w:p>
    <w:p w14:paraId="16C75CE9" w14:textId="77777777" w:rsidR="004D1F36" w:rsidRDefault="004D1F36" w:rsidP="005B6AB1">
      <w:pPr>
        <w:pStyle w:val="NoSpacing"/>
        <w:rPr>
          <w:rFonts w:ascii="Segoe UI" w:hAnsi="Segoe UI" w:cs="Segoe UI"/>
          <w:color w:val="252525"/>
          <w:sz w:val="21"/>
          <w:szCs w:val="21"/>
          <w:shd w:val="clear" w:color="auto" w:fill="FFFFFF"/>
        </w:rPr>
      </w:pPr>
    </w:p>
    <w:p w14:paraId="508AB0C6" w14:textId="65A797CD" w:rsidR="00EB4C9B" w:rsidRDefault="004D1F36" w:rsidP="00EB4C9B">
      <w:pPr>
        <w:pStyle w:val="NoSpacing"/>
        <w:rPr>
          <w:rFonts w:cstheme="minorHAnsi"/>
          <w:sz w:val="24"/>
          <w:szCs w:val="24"/>
          <w:lang w:eastAsia="en-IN"/>
        </w:rPr>
      </w:pPr>
      <w:r w:rsidRPr="004D1F36">
        <w:rPr>
          <w:rFonts w:cstheme="minorHAnsi"/>
          <w:b/>
          <w:bCs/>
          <w:color w:val="C00000"/>
          <w:sz w:val="24"/>
          <w:szCs w:val="24"/>
          <w:lang w:eastAsia="en-IN"/>
        </w:rPr>
        <w:t>Differences</w:t>
      </w:r>
      <w:r>
        <w:rPr>
          <w:rFonts w:cstheme="minorHAnsi"/>
          <w:sz w:val="24"/>
          <w:szCs w:val="24"/>
          <w:lang w:eastAsia="en-IN"/>
        </w:rPr>
        <w:t>:</w:t>
      </w:r>
    </w:p>
    <w:p w14:paraId="697780A4" w14:textId="288F065F" w:rsidR="004D1F36" w:rsidRDefault="004D1F36" w:rsidP="00EB4C9B">
      <w:pPr>
        <w:pStyle w:val="NoSpacing"/>
        <w:rPr>
          <w:rFonts w:cstheme="minorHAnsi"/>
          <w:sz w:val="24"/>
          <w:szCs w:val="24"/>
          <w:lang w:eastAsia="en-IN"/>
        </w:rPr>
      </w:pPr>
    </w:p>
    <w:tbl>
      <w:tblPr>
        <w:tblW w:w="10852" w:type="dxa"/>
        <w:tblLook w:val="04A0" w:firstRow="1" w:lastRow="0" w:firstColumn="1" w:lastColumn="0" w:noHBand="0" w:noVBand="1"/>
      </w:tblPr>
      <w:tblGrid>
        <w:gridCol w:w="4915"/>
        <w:gridCol w:w="5937"/>
      </w:tblGrid>
      <w:tr w:rsidR="00FA4B88" w:rsidRPr="00FA4B88" w14:paraId="66E90EBD" w14:textId="77777777" w:rsidTr="00FA4B88">
        <w:trPr>
          <w:trHeight w:val="305"/>
        </w:trPr>
        <w:tc>
          <w:tcPr>
            <w:tcW w:w="4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A4278" w14:textId="77777777" w:rsidR="00FA4B88" w:rsidRPr="00FA4B88" w:rsidRDefault="00FA4B88" w:rsidP="00FA4B88">
            <w:pPr>
              <w:spacing w:after="0" w:line="240" w:lineRule="auto"/>
              <w:jc w:val="center"/>
              <w:rPr>
                <w:rFonts w:ascii="Calibri" w:eastAsia="Times New Roman" w:hAnsi="Calibri" w:cs="Calibri"/>
                <w:b/>
                <w:bCs/>
                <w:color w:val="FF0000"/>
                <w:sz w:val="24"/>
                <w:szCs w:val="24"/>
                <w:lang w:eastAsia="en-IN"/>
              </w:rPr>
            </w:pPr>
            <w:r w:rsidRPr="00FA4B88">
              <w:rPr>
                <w:rFonts w:ascii="Calibri" w:eastAsia="Times New Roman" w:hAnsi="Calibri" w:cs="Calibri"/>
                <w:b/>
                <w:bCs/>
                <w:color w:val="FF0000"/>
                <w:sz w:val="24"/>
                <w:szCs w:val="24"/>
                <w:lang w:eastAsia="en-IN"/>
              </w:rPr>
              <w:t>Temp Table (#)</w:t>
            </w:r>
          </w:p>
        </w:tc>
        <w:tc>
          <w:tcPr>
            <w:tcW w:w="5937" w:type="dxa"/>
            <w:tcBorders>
              <w:top w:val="single" w:sz="4" w:space="0" w:color="auto"/>
              <w:left w:val="nil"/>
              <w:bottom w:val="single" w:sz="4" w:space="0" w:color="auto"/>
              <w:right w:val="single" w:sz="4" w:space="0" w:color="auto"/>
            </w:tcBorders>
            <w:shd w:val="clear" w:color="auto" w:fill="auto"/>
            <w:noWrap/>
            <w:vAlign w:val="center"/>
            <w:hideMark/>
          </w:tcPr>
          <w:p w14:paraId="0134F008" w14:textId="77777777" w:rsidR="00FA4B88" w:rsidRPr="00FA4B88" w:rsidRDefault="00FA4B88" w:rsidP="00FA4B88">
            <w:pPr>
              <w:spacing w:after="0" w:line="240" w:lineRule="auto"/>
              <w:jc w:val="center"/>
              <w:rPr>
                <w:rFonts w:ascii="Calibri" w:eastAsia="Times New Roman" w:hAnsi="Calibri" w:cs="Calibri"/>
                <w:b/>
                <w:bCs/>
                <w:color w:val="FF0000"/>
                <w:sz w:val="24"/>
                <w:szCs w:val="24"/>
                <w:lang w:eastAsia="en-IN"/>
              </w:rPr>
            </w:pPr>
            <w:r w:rsidRPr="00FA4B88">
              <w:rPr>
                <w:rFonts w:ascii="Calibri" w:eastAsia="Times New Roman" w:hAnsi="Calibri" w:cs="Calibri"/>
                <w:b/>
                <w:bCs/>
                <w:color w:val="FF0000"/>
                <w:sz w:val="24"/>
                <w:szCs w:val="24"/>
                <w:lang w:eastAsia="en-IN"/>
              </w:rPr>
              <w:t>Table Variable (@)</w:t>
            </w:r>
          </w:p>
        </w:tc>
      </w:tr>
      <w:tr w:rsidR="00FA4B88" w:rsidRPr="00FA4B88" w14:paraId="2E4D130C" w14:textId="77777777" w:rsidTr="00FA4B88">
        <w:trPr>
          <w:trHeight w:val="269"/>
        </w:trPr>
        <w:tc>
          <w:tcPr>
            <w:tcW w:w="4915" w:type="dxa"/>
            <w:tcBorders>
              <w:top w:val="nil"/>
              <w:left w:val="single" w:sz="4" w:space="0" w:color="auto"/>
              <w:bottom w:val="single" w:sz="4" w:space="0" w:color="auto"/>
              <w:right w:val="single" w:sz="4" w:space="0" w:color="auto"/>
            </w:tcBorders>
            <w:shd w:val="clear" w:color="auto" w:fill="auto"/>
            <w:vAlign w:val="bottom"/>
            <w:hideMark/>
          </w:tcPr>
          <w:p w14:paraId="15E74C78"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The temp table can be part of Transaction.</w:t>
            </w:r>
          </w:p>
        </w:tc>
        <w:tc>
          <w:tcPr>
            <w:tcW w:w="5937" w:type="dxa"/>
            <w:tcBorders>
              <w:top w:val="nil"/>
              <w:left w:val="nil"/>
              <w:bottom w:val="single" w:sz="4" w:space="0" w:color="auto"/>
              <w:right w:val="single" w:sz="4" w:space="0" w:color="auto"/>
            </w:tcBorders>
            <w:shd w:val="clear" w:color="auto" w:fill="auto"/>
            <w:noWrap/>
            <w:vAlign w:val="bottom"/>
            <w:hideMark/>
          </w:tcPr>
          <w:p w14:paraId="656D546F"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The table variable does not have any effect on the Transaction.</w:t>
            </w:r>
          </w:p>
        </w:tc>
      </w:tr>
      <w:tr w:rsidR="00FA4B88" w:rsidRPr="00FA4B88" w14:paraId="77B9536B" w14:textId="77777777" w:rsidTr="00FA4B88">
        <w:trPr>
          <w:trHeight w:val="610"/>
        </w:trPr>
        <w:tc>
          <w:tcPr>
            <w:tcW w:w="4915" w:type="dxa"/>
            <w:tcBorders>
              <w:top w:val="nil"/>
              <w:left w:val="single" w:sz="4" w:space="0" w:color="auto"/>
              <w:bottom w:val="single" w:sz="4" w:space="0" w:color="auto"/>
              <w:right w:val="single" w:sz="4" w:space="0" w:color="auto"/>
            </w:tcBorders>
            <w:shd w:val="clear" w:color="auto" w:fill="auto"/>
            <w:vAlign w:val="bottom"/>
            <w:hideMark/>
          </w:tcPr>
          <w:p w14:paraId="78D657F8"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Temp table can have a clustered or non clustered index.</w:t>
            </w:r>
          </w:p>
        </w:tc>
        <w:tc>
          <w:tcPr>
            <w:tcW w:w="5937" w:type="dxa"/>
            <w:tcBorders>
              <w:top w:val="nil"/>
              <w:left w:val="nil"/>
              <w:bottom w:val="single" w:sz="4" w:space="0" w:color="auto"/>
              <w:right w:val="single" w:sz="4" w:space="0" w:color="auto"/>
            </w:tcBorders>
            <w:shd w:val="clear" w:color="auto" w:fill="auto"/>
            <w:vAlign w:val="center"/>
            <w:hideMark/>
          </w:tcPr>
          <w:p w14:paraId="51F9D04F"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Table variable can have only clustered index.</w:t>
            </w:r>
          </w:p>
        </w:tc>
      </w:tr>
      <w:tr w:rsidR="00FA4B88" w:rsidRPr="00FA4B88" w14:paraId="501A0122" w14:textId="77777777" w:rsidTr="00FA4B88">
        <w:trPr>
          <w:trHeight w:val="610"/>
        </w:trPr>
        <w:tc>
          <w:tcPr>
            <w:tcW w:w="4915" w:type="dxa"/>
            <w:tcBorders>
              <w:top w:val="nil"/>
              <w:left w:val="single" w:sz="4" w:space="0" w:color="auto"/>
              <w:bottom w:val="single" w:sz="4" w:space="0" w:color="auto"/>
              <w:right w:val="single" w:sz="4" w:space="0" w:color="auto"/>
            </w:tcBorders>
            <w:shd w:val="clear" w:color="auto" w:fill="auto"/>
            <w:vAlign w:val="bottom"/>
            <w:hideMark/>
          </w:tcPr>
          <w:p w14:paraId="1BC21F38"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lastRenderedPageBreak/>
              <w:t>It allows you </w:t>
            </w:r>
            <w:r w:rsidRPr="00FA4B88">
              <w:rPr>
                <w:rFonts w:ascii="Calibri" w:eastAsia="Times New Roman" w:hAnsi="Calibri" w:cs="Calibri"/>
                <w:b/>
                <w:bCs/>
                <w:color w:val="000000"/>
                <w:sz w:val="24"/>
                <w:szCs w:val="24"/>
                <w:lang w:eastAsia="en-IN"/>
              </w:rPr>
              <w:t>SELECT INTO</w:t>
            </w:r>
            <w:r w:rsidRPr="00FA4B88">
              <w:rPr>
                <w:rFonts w:ascii="Calibri" w:eastAsia="Times New Roman" w:hAnsi="Calibri" w:cs="Calibri"/>
                <w:color w:val="000000"/>
                <w:sz w:val="24"/>
                <w:szCs w:val="24"/>
                <w:lang w:eastAsia="en-IN"/>
              </w:rPr>
              <w:t> statements to insert data from the existing table.</w:t>
            </w:r>
          </w:p>
        </w:tc>
        <w:tc>
          <w:tcPr>
            <w:tcW w:w="5937" w:type="dxa"/>
            <w:tcBorders>
              <w:top w:val="nil"/>
              <w:left w:val="nil"/>
              <w:bottom w:val="single" w:sz="4" w:space="0" w:color="auto"/>
              <w:right w:val="single" w:sz="4" w:space="0" w:color="auto"/>
            </w:tcBorders>
            <w:shd w:val="clear" w:color="auto" w:fill="auto"/>
            <w:vAlign w:val="bottom"/>
            <w:hideMark/>
          </w:tcPr>
          <w:p w14:paraId="013457D4"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It does not allow you </w:t>
            </w:r>
            <w:r w:rsidRPr="00FA4B88">
              <w:rPr>
                <w:rFonts w:ascii="Calibri" w:eastAsia="Times New Roman" w:hAnsi="Calibri" w:cs="Calibri"/>
                <w:b/>
                <w:bCs/>
                <w:color w:val="000000"/>
                <w:sz w:val="24"/>
                <w:szCs w:val="24"/>
                <w:lang w:eastAsia="en-IN"/>
              </w:rPr>
              <w:t>SELECT INTO</w:t>
            </w:r>
            <w:r w:rsidRPr="00FA4B88">
              <w:rPr>
                <w:rFonts w:ascii="Calibri" w:eastAsia="Times New Roman" w:hAnsi="Calibri" w:cs="Calibri"/>
                <w:color w:val="000000"/>
                <w:sz w:val="24"/>
                <w:szCs w:val="24"/>
                <w:lang w:eastAsia="en-IN"/>
              </w:rPr>
              <w:t> statements to insert data from the existing table.</w:t>
            </w:r>
          </w:p>
        </w:tc>
      </w:tr>
      <w:tr w:rsidR="00FA4B88" w:rsidRPr="00FA4B88" w14:paraId="18731799" w14:textId="77777777" w:rsidTr="00FA4B88">
        <w:trPr>
          <w:trHeight w:val="1525"/>
        </w:trPr>
        <w:tc>
          <w:tcPr>
            <w:tcW w:w="4915" w:type="dxa"/>
            <w:tcBorders>
              <w:top w:val="nil"/>
              <w:left w:val="single" w:sz="4" w:space="0" w:color="auto"/>
              <w:bottom w:val="single" w:sz="4" w:space="0" w:color="auto"/>
              <w:right w:val="single" w:sz="4" w:space="0" w:color="auto"/>
            </w:tcBorders>
            <w:shd w:val="clear" w:color="auto" w:fill="auto"/>
            <w:vAlign w:val="bottom"/>
            <w:hideMark/>
          </w:tcPr>
          <w:p w14:paraId="10AA5A22"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Temp table can be accessed in nested stored procedure. For example you are working on stored procedure A, from stored proc A you are calling stored proc B. The temp table created in stored proc A can be accessed in stored proc B.</w:t>
            </w:r>
          </w:p>
        </w:tc>
        <w:tc>
          <w:tcPr>
            <w:tcW w:w="5937" w:type="dxa"/>
            <w:tcBorders>
              <w:top w:val="nil"/>
              <w:left w:val="nil"/>
              <w:bottom w:val="single" w:sz="4" w:space="0" w:color="auto"/>
              <w:right w:val="single" w:sz="4" w:space="0" w:color="auto"/>
            </w:tcBorders>
            <w:shd w:val="clear" w:color="auto" w:fill="auto"/>
            <w:vAlign w:val="center"/>
            <w:hideMark/>
          </w:tcPr>
          <w:p w14:paraId="7250950D"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Table variable cannot be accessed in the nested stored procedure.</w:t>
            </w:r>
          </w:p>
        </w:tc>
      </w:tr>
      <w:tr w:rsidR="00FA4B88" w:rsidRPr="00FA4B88" w14:paraId="61F0212A" w14:textId="77777777" w:rsidTr="00FA4B88">
        <w:trPr>
          <w:trHeight w:val="610"/>
        </w:trPr>
        <w:tc>
          <w:tcPr>
            <w:tcW w:w="4915" w:type="dxa"/>
            <w:tcBorders>
              <w:top w:val="nil"/>
              <w:left w:val="single" w:sz="4" w:space="0" w:color="auto"/>
              <w:bottom w:val="single" w:sz="4" w:space="0" w:color="auto"/>
              <w:right w:val="single" w:sz="4" w:space="0" w:color="auto"/>
            </w:tcBorders>
            <w:shd w:val="clear" w:color="auto" w:fill="auto"/>
            <w:vAlign w:val="bottom"/>
            <w:hideMark/>
          </w:tcPr>
          <w:p w14:paraId="125D1670"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Temp table allows </w:t>
            </w:r>
            <w:r w:rsidRPr="00FA4B88">
              <w:rPr>
                <w:rFonts w:ascii="Calibri" w:eastAsia="Times New Roman" w:hAnsi="Calibri" w:cs="Calibri"/>
                <w:b/>
                <w:bCs/>
                <w:color w:val="000000"/>
                <w:sz w:val="24"/>
                <w:szCs w:val="24"/>
                <w:lang w:eastAsia="en-IN"/>
              </w:rPr>
              <w:t>TRUNCATE</w:t>
            </w:r>
            <w:r w:rsidRPr="00FA4B88">
              <w:rPr>
                <w:rFonts w:ascii="Calibri" w:eastAsia="Times New Roman" w:hAnsi="Calibri" w:cs="Calibri"/>
                <w:color w:val="000000"/>
                <w:sz w:val="24"/>
                <w:szCs w:val="24"/>
                <w:lang w:eastAsia="en-IN"/>
              </w:rPr>
              <w:t> or </w:t>
            </w:r>
            <w:r w:rsidRPr="00FA4B88">
              <w:rPr>
                <w:rFonts w:ascii="Calibri" w:eastAsia="Times New Roman" w:hAnsi="Calibri" w:cs="Calibri"/>
                <w:b/>
                <w:bCs/>
                <w:color w:val="000000"/>
                <w:sz w:val="24"/>
                <w:szCs w:val="24"/>
                <w:lang w:eastAsia="en-IN"/>
              </w:rPr>
              <w:t>ALTER</w:t>
            </w:r>
            <w:r w:rsidRPr="00FA4B88">
              <w:rPr>
                <w:rFonts w:ascii="Calibri" w:eastAsia="Times New Roman" w:hAnsi="Calibri" w:cs="Calibri"/>
                <w:color w:val="000000"/>
                <w:sz w:val="24"/>
                <w:szCs w:val="24"/>
                <w:lang w:eastAsia="en-IN"/>
              </w:rPr>
              <w:t> table statements.</w:t>
            </w:r>
          </w:p>
        </w:tc>
        <w:tc>
          <w:tcPr>
            <w:tcW w:w="5937" w:type="dxa"/>
            <w:tcBorders>
              <w:top w:val="nil"/>
              <w:left w:val="nil"/>
              <w:bottom w:val="single" w:sz="4" w:space="0" w:color="auto"/>
              <w:right w:val="single" w:sz="4" w:space="0" w:color="auto"/>
            </w:tcBorders>
            <w:shd w:val="clear" w:color="auto" w:fill="auto"/>
            <w:vAlign w:val="bottom"/>
            <w:hideMark/>
          </w:tcPr>
          <w:p w14:paraId="18326F9A"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Table variable does not allow </w:t>
            </w:r>
            <w:r w:rsidRPr="00FA4B88">
              <w:rPr>
                <w:rFonts w:ascii="Calibri" w:eastAsia="Times New Roman" w:hAnsi="Calibri" w:cs="Calibri"/>
                <w:b/>
                <w:bCs/>
                <w:color w:val="000000"/>
                <w:sz w:val="24"/>
                <w:szCs w:val="24"/>
                <w:lang w:eastAsia="en-IN"/>
              </w:rPr>
              <w:t>TRUNCATE</w:t>
            </w:r>
            <w:r w:rsidRPr="00FA4B88">
              <w:rPr>
                <w:rFonts w:ascii="Calibri" w:eastAsia="Times New Roman" w:hAnsi="Calibri" w:cs="Calibri"/>
                <w:color w:val="000000"/>
                <w:sz w:val="24"/>
                <w:szCs w:val="24"/>
                <w:lang w:eastAsia="en-IN"/>
              </w:rPr>
              <w:t> or </w:t>
            </w:r>
            <w:r w:rsidRPr="00FA4B88">
              <w:rPr>
                <w:rFonts w:ascii="Calibri" w:eastAsia="Times New Roman" w:hAnsi="Calibri" w:cs="Calibri"/>
                <w:b/>
                <w:bCs/>
                <w:color w:val="000000"/>
                <w:sz w:val="24"/>
                <w:szCs w:val="24"/>
                <w:lang w:eastAsia="en-IN"/>
              </w:rPr>
              <w:t>ALTER</w:t>
            </w:r>
            <w:r w:rsidRPr="00FA4B88">
              <w:rPr>
                <w:rFonts w:ascii="Calibri" w:eastAsia="Times New Roman" w:hAnsi="Calibri" w:cs="Calibri"/>
                <w:color w:val="000000"/>
                <w:sz w:val="24"/>
                <w:szCs w:val="24"/>
                <w:lang w:eastAsia="en-IN"/>
              </w:rPr>
              <w:t> table statements.</w:t>
            </w:r>
          </w:p>
        </w:tc>
      </w:tr>
      <w:tr w:rsidR="00FA4B88" w:rsidRPr="00FA4B88" w14:paraId="545A51F5" w14:textId="77777777" w:rsidTr="00FA4B88">
        <w:trPr>
          <w:trHeight w:val="610"/>
        </w:trPr>
        <w:tc>
          <w:tcPr>
            <w:tcW w:w="4915" w:type="dxa"/>
            <w:tcBorders>
              <w:top w:val="nil"/>
              <w:left w:val="single" w:sz="4" w:space="0" w:color="auto"/>
              <w:bottom w:val="single" w:sz="4" w:space="0" w:color="auto"/>
              <w:right w:val="single" w:sz="4" w:space="0" w:color="auto"/>
            </w:tcBorders>
            <w:shd w:val="clear" w:color="auto" w:fill="auto"/>
            <w:vAlign w:val="bottom"/>
            <w:hideMark/>
          </w:tcPr>
          <w:p w14:paraId="54352744" w14:textId="77777777" w:rsidR="00FA4B88" w:rsidRPr="00FA4B88" w:rsidRDefault="00FA4B88" w:rsidP="00FA4B88">
            <w:pPr>
              <w:spacing w:after="0" w:line="240" w:lineRule="auto"/>
              <w:rPr>
                <w:rFonts w:ascii="Calibri" w:eastAsia="Times New Roman" w:hAnsi="Calibri" w:cs="Calibri"/>
                <w:color w:val="000000"/>
                <w:sz w:val="24"/>
                <w:szCs w:val="24"/>
                <w:lang w:eastAsia="en-IN"/>
              </w:rPr>
            </w:pPr>
            <w:r w:rsidRPr="00FA4B88">
              <w:rPr>
                <w:rFonts w:ascii="Calibri" w:eastAsia="Times New Roman" w:hAnsi="Calibri" w:cs="Calibri"/>
                <w:color w:val="000000"/>
                <w:sz w:val="24"/>
                <w:szCs w:val="24"/>
                <w:lang w:eastAsia="en-IN"/>
              </w:rPr>
              <w:t>Temp table cannot be used in Used defined functions.</w:t>
            </w:r>
          </w:p>
        </w:tc>
        <w:tc>
          <w:tcPr>
            <w:tcW w:w="5937" w:type="dxa"/>
            <w:tcBorders>
              <w:top w:val="nil"/>
              <w:left w:val="nil"/>
              <w:bottom w:val="single" w:sz="4" w:space="0" w:color="auto"/>
              <w:right w:val="single" w:sz="4" w:space="0" w:color="auto"/>
            </w:tcBorders>
            <w:shd w:val="clear" w:color="auto" w:fill="auto"/>
            <w:vAlign w:val="center"/>
            <w:hideMark/>
          </w:tcPr>
          <w:p w14:paraId="163041D5" w14:textId="77777777" w:rsidR="00FA4B88" w:rsidRPr="00FA4B88" w:rsidRDefault="00FA4B88" w:rsidP="00FA4B88">
            <w:pPr>
              <w:spacing w:after="0" w:line="240" w:lineRule="auto"/>
              <w:rPr>
                <w:rFonts w:ascii="Calibri" w:eastAsia="Times New Roman" w:hAnsi="Calibri" w:cs="Calibri"/>
                <w:color w:val="0563C1"/>
                <w:sz w:val="24"/>
                <w:szCs w:val="24"/>
                <w:u w:val="single"/>
                <w:lang w:eastAsia="en-IN"/>
              </w:rPr>
            </w:pPr>
            <w:hyperlink r:id="rId105" w:history="1">
              <w:r w:rsidRPr="00FA4B88">
                <w:rPr>
                  <w:rFonts w:ascii="Calibri" w:eastAsia="Times New Roman" w:hAnsi="Calibri" w:cs="Calibri"/>
                  <w:color w:val="0563C1"/>
                  <w:sz w:val="24"/>
                  <w:szCs w:val="24"/>
                  <w:u w:val="single"/>
                  <w:lang w:eastAsia="en-IN"/>
                </w:rPr>
                <w:t>Table variable can be used in User defined functions.</w:t>
              </w:r>
            </w:hyperlink>
          </w:p>
        </w:tc>
      </w:tr>
    </w:tbl>
    <w:p w14:paraId="09A8454B" w14:textId="77777777" w:rsidR="0078045A" w:rsidRPr="005B6AB1" w:rsidRDefault="0078045A" w:rsidP="005B6AB1">
      <w:pPr>
        <w:pStyle w:val="NoSpacing"/>
        <w:rPr>
          <w:rFonts w:cstheme="minorHAnsi"/>
          <w:sz w:val="24"/>
          <w:szCs w:val="24"/>
          <w:lang w:eastAsia="en-IN"/>
        </w:rPr>
      </w:pPr>
    </w:p>
    <w:p w14:paraId="7FEB879F" w14:textId="51784D38" w:rsidR="00E1725A" w:rsidRDefault="00E1725A" w:rsidP="00803E65">
      <w:pPr>
        <w:pStyle w:val="Heading1"/>
        <w:shd w:val="clear" w:color="auto" w:fill="FFFFFF"/>
        <w:spacing w:before="150" w:after="150"/>
        <w:rPr>
          <w:rStyle w:val="colorh1"/>
          <w:rFonts w:asciiTheme="minorHAnsi" w:hAnsiTheme="minorHAnsi" w:cstheme="minorHAnsi"/>
          <w:b/>
          <w:bCs/>
          <w:color w:val="FF0000"/>
          <w:sz w:val="28"/>
          <w:szCs w:val="28"/>
        </w:rPr>
      </w:pPr>
      <w:r>
        <w:rPr>
          <w:rStyle w:val="colorh1"/>
          <w:rFonts w:asciiTheme="minorHAnsi" w:hAnsiTheme="minorHAnsi" w:cstheme="minorHAnsi"/>
          <w:b/>
          <w:bCs/>
          <w:color w:val="FF0000"/>
          <w:sz w:val="28"/>
          <w:szCs w:val="28"/>
        </w:rPr>
        <w:t>IF-Else statement in SQL Server:</w:t>
      </w:r>
    </w:p>
    <w:p w14:paraId="0F37383C" w14:textId="2D588DC9" w:rsidR="00E1725A" w:rsidRDefault="00CD6643" w:rsidP="00CD6643">
      <w:pPr>
        <w:pStyle w:val="NoSpacing"/>
        <w:rPr>
          <w:rFonts w:cstheme="minorHAnsi"/>
          <w:sz w:val="24"/>
          <w:szCs w:val="24"/>
          <w:shd w:val="clear" w:color="auto" w:fill="FFFFFF"/>
        </w:rPr>
      </w:pPr>
      <w:r w:rsidRPr="00CD6643">
        <w:rPr>
          <w:rFonts w:cstheme="minorHAnsi"/>
          <w:sz w:val="24"/>
          <w:szCs w:val="24"/>
          <w:shd w:val="clear" w:color="auto" w:fill="FFFFFF"/>
        </w:rPr>
        <w:t>The </w:t>
      </w:r>
      <w:r w:rsidRPr="00CD6643">
        <w:rPr>
          <w:rStyle w:val="HTMLCode"/>
          <w:rFonts w:asciiTheme="minorHAnsi" w:eastAsiaTheme="minorHAnsi" w:hAnsiTheme="minorHAnsi" w:cstheme="minorHAnsi"/>
          <w:sz w:val="24"/>
          <w:szCs w:val="24"/>
        </w:rPr>
        <w:t>IF...ELSE</w:t>
      </w:r>
      <w:r w:rsidRPr="00CD6643">
        <w:rPr>
          <w:rFonts w:cstheme="minorHAnsi"/>
          <w:sz w:val="24"/>
          <w:szCs w:val="24"/>
          <w:shd w:val="clear" w:color="auto" w:fill="FFFFFF"/>
        </w:rPr>
        <w:t> statement is a control-flow statement that allows you to execute or skip a </w:t>
      </w:r>
      <w:hyperlink r:id="rId106" w:history="1">
        <w:r w:rsidRPr="00CD6643">
          <w:rPr>
            <w:rStyle w:val="Hyperlink"/>
            <w:rFonts w:cstheme="minorHAnsi"/>
            <w:sz w:val="24"/>
            <w:szCs w:val="24"/>
            <w:shd w:val="clear" w:color="auto" w:fill="FFFFFF"/>
          </w:rPr>
          <w:t>statement block</w:t>
        </w:r>
      </w:hyperlink>
      <w:r w:rsidRPr="00CD6643">
        <w:rPr>
          <w:rFonts w:cstheme="minorHAnsi"/>
          <w:sz w:val="24"/>
          <w:szCs w:val="24"/>
          <w:shd w:val="clear" w:color="auto" w:fill="FFFFFF"/>
        </w:rPr>
        <w:t> based on a specified condition.</w:t>
      </w:r>
    </w:p>
    <w:p w14:paraId="39441623" w14:textId="77777777" w:rsidR="00CD6643" w:rsidRPr="00CD6643" w:rsidRDefault="00CD6643" w:rsidP="00CD6643">
      <w:pPr>
        <w:pStyle w:val="NoSpacing"/>
        <w:rPr>
          <w:rFonts w:cstheme="minorHAnsi"/>
          <w:sz w:val="24"/>
          <w:szCs w:val="24"/>
        </w:rPr>
      </w:pPr>
    </w:p>
    <w:p w14:paraId="673D0DF4" w14:textId="04120673" w:rsidR="00CD6643" w:rsidRDefault="00CD6643" w:rsidP="00CD6643">
      <w:pPr>
        <w:pStyle w:val="NoSpacing"/>
        <w:rPr>
          <w:rFonts w:cstheme="minorHAnsi"/>
          <w:b/>
          <w:bCs/>
          <w:color w:val="FF0000"/>
          <w:sz w:val="24"/>
          <w:szCs w:val="24"/>
        </w:rPr>
      </w:pPr>
      <w:r w:rsidRPr="00CD6643">
        <w:rPr>
          <w:rFonts w:cstheme="minorHAnsi"/>
          <w:b/>
          <w:bCs/>
          <w:color w:val="FF0000"/>
          <w:sz w:val="24"/>
          <w:szCs w:val="24"/>
        </w:rPr>
        <w:t>The </w:t>
      </w:r>
      <w:r w:rsidRPr="00CD6643">
        <w:rPr>
          <w:rStyle w:val="HTMLCode"/>
          <w:rFonts w:asciiTheme="minorHAnsi" w:eastAsiaTheme="minorHAnsi" w:hAnsiTheme="minorHAnsi" w:cstheme="minorHAnsi"/>
          <w:b/>
          <w:bCs/>
          <w:color w:val="FF0000"/>
          <w:sz w:val="24"/>
          <w:szCs w:val="24"/>
        </w:rPr>
        <w:t>IF</w:t>
      </w:r>
      <w:r w:rsidRPr="00CD6643">
        <w:rPr>
          <w:rFonts w:cstheme="minorHAnsi"/>
          <w:b/>
          <w:bCs/>
          <w:color w:val="FF0000"/>
          <w:sz w:val="24"/>
          <w:szCs w:val="24"/>
        </w:rPr>
        <w:t> statement</w:t>
      </w:r>
    </w:p>
    <w:p w14:paraId="428E1310" w14:textId="77777777" w:rsidR="00CD6643" w:rsidRPr="00CD6643" w:rsidRDefault="00CD6643" w:rsidP="00CD6643">
      <w:pPr>
        <w:pStyle w:val="NoSpacing"/>
        <w:rPr>
          <w:rFonts w:cstheme="minorHAnsi"/>
          <w:b/>
          <w:bCs/>
          <w:color w:val="FF0000"/>
          <w:sz w:val="24"/>
          <w:szCs w:val="24"/>
        </w:rPr>
      </w:pPr>
    </w:p>
    <w:p w14:paraId="2C4D2A3A" w14:textId="5F7E29DF" w:rsidR="00CD6643" w:rsidRDefault="00CD6643" w:rsidP="00CD6643">
      <w:pPr>
        <w:pStyle w:val="NoSpacing"/>
        <w:rPr>
          <w:rFonts w:cstheme="minorHAnsi"/>
          <w:color w:val="000000"/>
          <w:sz w:val="24"/>
          <w:szCs w:val="24"/>
        </w:rPr>
      </w:pPr>
      <w:r w:rsidRPr="00CD6643">
        <w:rPr>
          <w:rFonts w:cstheme="minorHAnsi"/>
          <w:color w:val="000000"/>
          <w:sz w:val="24"/>
          <w:szCs w:val="24"/>
        </w:rPr>
        <w:t>The following illustrates the syntax of the </w:t>
      </w:r>
      <w:r w:rsidRPr="00CD6643">
        <w:rPr>
          <w:rStyle w:val="HTMLCode"/>
          <w:rFonts w:asciiTheme="minorHAnsi" w:eastAsiaTheme="minorHAnsi" w:hAnsiTheme="minorHAnsi" w:cstheme="minorHAnsi"/>
          <w:color w:val="000000"/>
          <w:sz w:val="24"/>
          <w:szCs w:val="24"/>
        </w:rPr>
        <w:t>IF</w:t>
      </w:r>
      <w:r w:rsidRPr="00CD6643">
        <w:rPr>
          <w:rFonts w:cstheme="minorHAnsi"/>
          <w:color w:val="000000"/>
          <w:sz w:val="24"/>
          <w:szCs w:val="24"/>
        </w:rPr>
        <w:t> statement:</w:t>
      </w:r>
    </w:p>
    <w:p w14:paraId="061940C8" w14:textId="77777777" w:rsidR="00CD6643" w:rsidRPr="00CD6643" w:rsidRDefault="00CD6643" w:rsidP="00CD6643">
      <w:pPr>
        <w:pStyle w:val="NoSpacing"/>
        <w:rPr>
          <w:rFonts w:cstheme="minorHAnsi"/>
          <w:color w:val="000000"/>
          <w:sz w:val="24"/>
          <w:szCs w:val="24"/>
        </w:rPr>
      </w:pPr>
    </w:p>
    <w:p w14:paraId="4A2B6285" w14:textId="77777777" w:rsidR="00CD6643" w:rsidRPr="00CD6643" w:rsidRDefault="00CD6643" w:rsidP="00CD6643">
      <w:pPr>
        <w:pStyle w:val="NoSpacing"/>
        <w:rPr>
          <w:rFonts w:cstheme="minorHAnsi"/>
          <w:color w:val="000000"/>
          <w:sz w:val="24"/>
          <w:szCs w:val="24"/>
        </w:rPr>
      </w:pPr>
      <w:r w:rsidRPr="00CD6643">
        <w:rPr>
          <w:rFonts w:cstheme="minorHAnsi"/>
          <w:color w:val="0000FF"/>
          <w:sz w:val="24"/>
          <w:szCs w:val="24"/>
        </w:rPr>
        <w:t>IF</w:t>
      </w:r>
      <w:r w:rsidRPr="00CD6643">
        <w:rPr>
          <w:rFonts w:cstheme="minorHAnsi"/>
          <w:color w:val="000000"/>
          <w:sz w:val="24"/>
          <w:szCs w:val="24"/>
        </w:rPr>
        <w:t xml:space="preserve"> boolean_expression   </w:t>
      </w:r>
    </w:p>
    <w:p w14:paraId="7D6F6F57" w14:textId="77777777" w:rsidR="00CD6643" w:rsidRPr="00CD6643" w:rsidRDefault="00CD6643" w:rsidP="00CD6643">
      <w:pPr>
        <w:pStyle w:val="NoSpacing"/>
        <w:rPr>
          <w:rFonts w:cstheme="minorHAnsi"/>
          <w:color w:val="000000"/>
          <w:sz w:val="24"/>
          <w:szCs w:val="24"/>
        </w:rPr>
      </w:pPr>
      <w:r w:rsidRPr="00CD6643">
        <w:rPr>
          <w:rFonts w:cstheme="minorHAnsi"/>
          <w:color w:val="0000FF"/>
          <w:sz w:val="24"/>
          <w:szCs w:val="24"/>
        </w:rPr>
        <w:t>BEGIN</w:t>
      </w:r>
    </w:p>
    <w:p w14:paraId="370F5371" w14:textId="77777777" w:rsidR="00CD6643" w:rsidRPr="00CD6643" w:rsidRDefault="00CD6643" w:rsidP="00CD6643">
      <w:pPr>
        <w:pStyle w:val="NoSpacing"/>
        <w:rPr>
          <w:rFonts w:cstheme="minorHAnsi"/>
          <w:color w:val="000000"/>
          <w:sz w:val="24"/>
          <w:szCs w:val="24"/>
        </w:rPr>
      </w:pPr>
      <w:r w:rsidRPr="00CD6643">
        <w:rPr>
          <w:rFonts w:cstheme="minorHAnsi"/>
          <w:color w:val="000000"/>
          <w:sz w:val="24"/>
          <w:szCs w:val="24"/>
        </w:rPr>
        <w:t xml:space="preserve">     statement_block </w:t>
      </w:r>
    </w:p>
    <w:p w14:paraId="79F5617A" w14:textId="11D6FA4C" w:rsidR="00E1725A" w:rsidRDefault="00CD6643" w:rsidP="00CD6643">
      <w:pPr>
        <w:pStyle w:val="NoSpacing"/>
        <w:rPr>
          <w:rFonts w:cstheme="minorHAnsi"/>
          <w:color w:val="0000FF"/>
          <w:sz w:val="24"/>
          <w:szCs w:val="24"/>
        </w:rPr>
      </w:pPr>
      <w:r w:rsidRPr="00CD6643">
        <w:rPr>
          <w:rFonts w:cstheme="minorHAnsi"/>
          <w:color w:val="0000FF"/>
          <w:sz w:val="24"/>
          <w:szCs w:val="24"/>
        </w:rPr>
        <w:t>END</w:t>
      </w:r>
    </w:p>
    <w:p w14:paraId="7F4CED94" w14:textId="77777777" w:rsidR="00CD6643" w:rsidRPr="00CD6643" w:rsidRDefault="00CD6643" w:rsidP="00CD6643">
      <w:pPr>
        <w:pStyle w:val="NoSpacing"/>
        <w:rPr>
          <w:rFonts w:cstheme="minorHAnsi"/>
          <w:color w:val="0000FF"/>
          <w:sz w:val="24"/>
          <w:szCs w:val="24"/>
        </w:rPr>
      </w:pPr>
    </w:p>
    <w:p w14:paraId="1A967F18" w14:textId="77777777" w:rsidR="00CD6643" w:rsidRPr="00CD6643" w:rsidRDefault="00CD6643" w:rsidP="00CD6643">
      <w:pPr>
        <w:pStyle w:val="NoSpacing"/>
        <w:rPr>
          <w:rFonts w:cstheme="minorHAnsi"/>
          <w:color w:val="000000"/>
          <w:sz w:val="24"/>
          <w:szCs w:val="24"/>
        </w:rPr>
      </w:pPr>
      <w:r w:rsidRPr="00CD6643">
        <w:rPr>
          <w:rFonts w:cstheme="minorHAnsi"/>
          <w:color w:val="000000"/>
          <w:sz w:val="24"/>
          <w:szCs w:val="24"/>
        </w:rPr>
        <w:t>In this syntax, if the </w:t>
      </w:r>
      <w:r w:rsidRPr="00CD6643">
        <w:rPr>
          <w:rStyle w:val="HTMLCode"/>
          <w:rFonts w:asciiTheme="minorHAnsi" w:eastAsiaTheme="minorHAnsi" w:hAnsiTheme="minorHAnsi" w:cstheme="minorHAnsi"/>
          <w:color w:val="000000"/>
          <w:sz w:val="24"/>
          <w:szCs w:val="24"/>
        </w:rPr>
        <w:t>Boolean_expression</w:t>
      </w:r>
      <w:r w:rsidRPr="00CD6643">
        <w:rPr>
          <w:rFonts w:cstheme="minorHAnsi"/>
          <w:color w:val="000000"/>
          <w:sz w:val="24"/>
          <w:szCs w:val="24"/>
        </w:rPr>
        <w:t> evaluates to </w:t>
      </w:r>
      <w:r w:rsidRPr="00CD6643">
        <w:rPr>
          <w:rStyle w:val="HTMLCode"/>
          <w:rFonts w:asciiTheme="minorHAnsi" w:eastAsiaTheme="minorHAnsi" w:hAnsiTheme="minorHAnsi" w:cstheme="minorHAnsi"/>
          <w:color w:val="000000"/>
          <w:sz w:val="24"/>
          <w:szCs w:val="24"/>
        </w:rPr>
        <w:t>TRUE</w:t>
      </w:r>
      <w:r w:rsidRPr="00CD6643">
        <w:rPr>
          <w:rFonts w:cstheme="minorHAnsi"/>
          <w:color w:val="000000"/>
          <w:sz w:val="24"/>
          <w:szCs w:val="24"/>
        </w:rPr>
        <w:t> then the </w:t>
      </w:r>
      <w:r w:rsidRPr="00CD6643">
        <w:rPr>
          <w:rStyle w:val="HTMLCode"/>
          <w:rFonts w:asciiTheme="minorHAnsi" w:eastAsiaTheme="minorHAnsi" w:hAnsiTheme="minorHAnsi" w:cstheme="minorHAnsi"/>
          <w:color w:val="000000"/>
          <w:sz w:val="24"/>
          <w:szCs w:val="24"/>
        </w:rPr>
        <w:t>statement_block</w:t>
      </w:r>
      <w:r w:rsidRPr="00CD6643">
        <w:rPr>
          <w:rFonts w:cstheme="minorHAnsi"/>
          <w:color w:val="000000"/>
          <w:sz w:val="24"/>
          <w:szCs w:val="24"/>
        </w:rPr>
        <w:t> in the </w:t>
      </w:r>
      <w:hyperlink r:id="rId107" w:history="1">
        <w:r w:rsidRPr="00CD6643">
          <w:rPr>
            <w:rStyle w:val="Hyperlink"/>
            <w:rFonts w:cstheme="minorHAnsi"/>
            <w:sz w:val="24"/>
            <w:szCs w:val="24"/>
          </w:rPr>
          <w:t>BEGIN...END</w:t>
        </w:r>
      </w:hyperlink>
      <w:r w:rsidRPr="00CD6643">
        <w:rPr>
          <w:rFonts w:cstheme="minorHAnsi"/>
          <w:color w:val="000000"/>
          <w:sz w:val="24"/>
          <w:szCs w:val="24"/>
        </w:rPr>
        <w:t> block is executed. Otherwise, the </w:t>
      </w:r>
      <w:r w:rsidRPr="00CD6643">
        <w:rPr>
          <w:rStyle w:val="HTMLCode"/>
          <w:rFonts w:asciiTheme="minorHAnsi" w:eastAsiaTheme="minorHAnsi" w:hAnsiTheme="minorHAnsi" w:cstheme="minorHAnsi"/>
          <w:color w:val="000000"/>
          <w:sz w:val="24"/>
          <w:szCs w:val="24"/>
        </w:rPr>
        <w:t>statement_block</w:t>
      </w:r>
      <w:r w:rsidRPr="00CD6643">
        <w:rPr>
          <w:rFonts w:cstheme="minorHAnsi"/>
          <w:color w:val="000000"/>
          <w:sz w:val="24"/>
          <w:szCs w:val="24"/>
        </w:rPr>
        <w:t> is skipped and the control of the program is passed to the statement after the </w:t>
      </w:r>
      <w:r w:rsidRPr="00CD6643">
        <w:rPr>
          <w:rStyle w:val="HTMLCode"/>
          <w:rFonts w:asciiTheme="minorHAnsi" w:eastAsiaTheme="minorHAnsi" w:hAnsiTheme="minorHAnsi" w:cstheme="minorHAnsi"/>
          <w:color w:val="000000"/>
          <w:sz w:val="24"/>
          <w:szCs w:val="24"/>
        </w:rPr>
        <w:t>END</w:t>
      </w:r>
      <w:r w:rsidRPr="00CD6643">
        <w:rPr>
          <w:rFonts w:cstheme="minorHAnsi"/>
          <w:color w:val="000000"/>
          <w:sz w:val="24"/>
          <w:szCs w:val="24"/>
        </w:rPr>
        <w:t> keyword.</w:t>
      </w:r>
    </w:p>
    <w:p w14:paraId="1A967411" w14:textId="77777777" w:rsidR="00CD6643" w:rsidRPr="00CD6643" w:rsidRDefault="00CD6643" w:rsidP="00CD6643">
      <w:pPr>
        <w:pStyle w:val="NoSpacing"/>
        <w:rPr>
          <w:rFonts w:cstheme="minorHAnsi"/>
          <w:color w:val="000000"/>
          <w:sz w:val="24"/>
          <w:szCs w:val="24"/>
        </w:rPr>
      </w:pPr>
      <w:r w:rsidRPr="00CD6643">
        <w:rPr>
          <w:rFonts w:cstheme="minorHAnsi"/>
          <w:color w:val="000000"/>
          <w:sz w:val="24"/>
          <w:szCs w:val="24"/>
        </w:rPr>
        <w:t>Note that if the Boolean expression contains a </w:t>
      </w:r>
      <w:r w:rsidRPr="00CD6643">
        <w:rPr>
          <w:rStyle w:val="HTMLCode"/>
          <w:rFonts w:asciiTheme="minorHAnsi" w:eastAsiaTheme="minorHAnsi" w:hAnsiTheme="minorHAnsi" w:cstheme="minorHAnsi"/>
          <w:color w:val="000000"/>
          <w:sz w:val="24"/>
          <w:szCs w:val="24"/>
        </w:rPr>
        <w:t>SELECT</w:t>
      </w:r>
      <w:r w:rsidRPr="00CD6643">
        <w:rPr>
          <w:rFonts w:cstheme="minorHAnsi"/>
          <w:color w:val="000000"/>
          <w:sz w:val="24"/>
          <w:szCs w:val="24"/>
        </w:rPr>
        <w:t> statement, you must enclose the </w:t>
      </w:r>
      <w:r w:rsidRPr="00CD6643">
        <w:rPr>
          <w:rStyle w:val="HTMLCode"/>
          <w:rFonts w:asciiTheme="minorHAnsi" w:eastAsiaTheme="minorHAnsi" w:hAnsiTheme="minorHAnsi" w:cstheme="minorHAnsi"/>
          <w:color w:val="000000"/>
          <w:sz w:val="24"/>
          <w:szCs w:val="24"/>
        </w:rPr>
        <w:t>SELECT</w:t>
      </w:r>
      <w:r w:rsidRPr="00CD6643">
        <w:rPr>
          <w:rFonts w:cstheme="minorHAnsi"/>
          <w:color w:val="000000"/>
          <w:sz w:val="24"/>
          <w:szCs w:val="24"/>
        </w:rPr>
        <w:t> statement in parentheses.</w:t>
      </w:r>
    </w:p>
    <w:p w14:paraId="701AAC60" w14:textId="45433AE8" w:rsidR="00CD6643" w:rsidRDefault="00CD6643" w:rsidP="00CD6643"/>
    <w:p w14:paraId="3C165044" w14:textId="6D5B5D79" w:rsidR="00732FD9" w:rsidRPr="00732FD9" w:rsidRDefault="00732FD9" w:rsidP="00732FD9">
      <w:pPr>
        <w:pStyle w:val="NoSpacing"/>
        <w:rPr>
          <w:rFonts w:cstheme="minorHAnsi"/>
          <w:color w:val="0000FF"/>
          <w:sz w:val="24"/>
          <w:szCs w:val="24"/>
        </w:rPr>
      </w:pPr>
      <w:r w:rsidRPr="00732FD9">
        <w:rPr>
          <w:rFonts w:cstheme="minorHAnsi"/>
          <w:sz w:val="24"/>
          <w:szCs w:val="24"/>
          <w:shd w:val="clear" w:color="auto" w:fill="FFFFFF"/>
        </w:rPr>
        <w:t>The following example first gets the sales amount from the </w:t>
      </w:r>
      <w:r w:rsidRPr="00732FD9">
        <w:rPr>
          <w:rStyle w:val="HTMLCode"/>
          <w:rFonts w:asciiTheme="minorHAnsi" w:eastAsiaTheme="minorHAnsi" w:hAnsiTheme="minorHAnsi" w:cstheme="minorHAnsi"/>
          <w:sz w:val="24"/>
          <w:szCs w:val="24"/>
        </w:rPr>
        <w:t xml:space="preserve">AgentOrders </w:t>
      </w:r>
      <w:r w:rsidRPr="00732FD9">
        <w:rPr>
          <w:rFonts w:cstheme="minorHAnsi"/>
          <w:sz w:val="24"/>
          <w:szCs w:val="24"/>
          <w:shd w:val="clear" w:color="auto" w:fill="FFFFFF"/>
        </w:rPr>
        <w:t>table and then prints out a message if the sales amount is greater than 1 million</w:t>
      </w:r>
      <w:r w:rsidRPr="00732FD9">
        <w:rPr>
          <w:rFonts w:cstheme="minorHAnsi"/>
          <w:color w:val="0000FF"/>
          <w:sz w:val="24"/>
          <w:szCs w:val="24"/>
        </w:rPr>
        <w:t xml:space="preserve"> </w:t>
      </w:r>
    </w:p>
    <w:p w14:paraId="32E4CB70" w14:textId="77777777" w:rsidR="00732FD9" w:rsidRPr="00732FD9" w:rsidRDefault="00732FD9" w:rsidP="00732FD9">
      <w:pPr>
        <w:pStyle w:val="NoSpacing"/>
        <w:rPr>
          <w:rFonts w:cstheme="minorHAnsi"/>
          <w:color w:val="0000FF"/>
          <w:sz w:val="24"/>
          <w:szCs w:val="24"/>
        </w:rPr>
      </w:pPr>
    </w:p>
    <w:p w14:paraId="47EBD203" w14:textId="3F120F61" w:rsidR="00732FD9" w:rsidRPr="00732FD9" w:rsidRDefault="00732FD9" w:rsidP="00732FD9">
      <w:pPr>
        <w:pStyle w:val="NoSpacing"/>
        <w:rPr>
          <w:rFonts w:cstheme="minorHAnsi"/>
          <w:sz w:val="24"/>
          <w:szCs w:val="24"/>
        </w:rPr>
      </w:pPr>
      <w:r w:rsidRPr="00732FD9">
        <w:rPr>
          <w:rFonts w:cstheme="minorHAnsi"/>
          <w:color w:val="0000FF"/>
          <w:sz w:val="24"/>
          <w:szCs w:val="24"/>
        </w:rPr>
        <w:t>BEGIN</w:t>
      </w:r>
    </w:p>
    <w:p w14:paraId="3CE49654"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0000FF"/>
          <w:sz w:val="24"/>
          <w:szCs w:val="24"/>
        </w:rPr>
        <w:t>DECLARE</w:t>
      </w:r>
      <w:r w:rsidRPr="00732FD9">
        <w:rPr>
          <w:rFonts w:cstheme="minorHAnsi"/>
          <w:sz w:val="24"/>
          <w:szCs w:val="24"/>
        </w:rPr>
        <w:t xml:space="preserve"> @sales </w:t>
      </w:r>
      <w:r w:rsidRPr="00732FD9">
        <w:rPr>
          <w:rFonts w:cstheme="minorHAnsi"/>
          <w:color w:val="0000FF"/>
          <w:sz w:val="24"/>
          <w:szCs w:val="24"/>
        </w:rPr>
        <w:t>INT</w:t>
      </w:r>
      <w:r w:rsidRPr="00732FD9">
        <w:rPr>
          <w:rFonts w:cstheme="minorHAnsi"/>
          <w:color w:val="808080"/>
          <w:sz w:val="24"/>
          <w:szCs w:val="24"/>
        </w:rPr>
        <w:t>;</w:t>
      </w:r>
    </w:p>
    <w:p w14:paraId="2867FB2B" w14:textId="77777777" w:rsidR="00732FD9" w:rsidRPr="00732FD9" w:rsidRDefault="00732FD9" w:rsidP="00732FD9">
      <w:pPr>
        <w:pStyle w:val="NoSpacing"/>
        <w:rPr>
          <w:rFonts w:cstheme="minorHAnsi"/>
          <w:sz w:val="24"/>
          <w:szCs w:val="24"/>
        </w:rPr>
      </w:pPr>
    </w:p>
    <w:p w14:paraId="381B749E"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0000FF"/>
          <w:sz w:val="24"/>
          <w:szCs w:val="24"/>
        </w:rPr>
        <w:t>SELECT</w:t>
      </w:r>
      <w:r w:rsidRPr="00732FD9">
        <w:rPr>
          <w:rFonts w:cstheme="minorHAnsi"/>
          <w:sz w:val="24"/>
          <w:szCs w:val="24"/>
        </w:rPr>
        <w:t xml:space="preserve"> </w:t>
      </w:r>
    </w:p>
    <w:p w14:paraId="10559CA1"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@sales </w:t>
      </w:r>
      <w:r w:rsidRPr="00732FD9">
        <w:rPr>
          <w:rFonts w:cstheme="minorHAnsi"/>
          <w:color w:val="808080"/>
          <w:sz w:val="24"/>
          <w:szCs w:val="24"/>
        </w:rPr>
        <w:t>=</w:t>
      </w:r>
      <w:r w:rsidRPr="00732FD9">
        <w:rPr>
          <w:rFonts w:cstheme="minorHAnsi"/>
          <w:sz w:val="24"/>
          <w:szCs w:val="24"/>
        </w:rPr>
        <w:t xml:space="preserve"> </w:t>
      </w:r>
      <w:r w:rsidRPr="00732FD9">
        <w:rPr>
          <w:rFonts w:cstheme="minorHAnsi"/>
          <w:color w:val="FF00FF"/>
          <w:sz w:val="24"/>
          <w:szCs w:val="24"/>
        </w:rPr>
        <w:t>SUM</w:t>
      </w:r>
      <w:r w:rsidRPr="00732FD9">
        <w:rPr>
          <w:rFonts w:cstheme="minorHAnsi"/>
          <w:color w:val="808080"/>
          <w:sz w:val="24"/>
          <w:szCs w:val="24"/>
        </w:rPr>
        <w:t>(</w:t>
      </w:r>
      <w:r w:rsidRPr="00732FD9">
        <w:rPr>
          <w:rFonts w:cstheme="minorHAnsi"/>
          <w:sz w:val="24"/>
          <w:szCs w:val="24"/>
        </w:rPr>
        <w:t xml:space="preserve">ORD_AMOUNT </w:t>
      </w:r>
      <w:r w:rsidRPr="00732FD9">
        <w:rPr>
          <w:rFonts w:cstheme="minorHAnsi"/>
          <w:color w:val="808080"/>
          <w:sz w:val="24"/>
          <w:szCs w:val="24"/>
        </w:rPr>
        <w:t>+</w:t>
      </w:r>
      <w:r w:rsidRPr="00732FD9">
        <w:rPr>
          <w:rFonts w:cstheme="minorHAnsi"/>
          <w:sz w:val="24"/>
          <w:szCs w:val="24"/>
        </w:rPr>
        <w:t xml:space="preserve"> ADVANCE_AMOUNT</w:t>
      </w:r>
      <w:r w:rsidRPr="00732FD9">
        <w:rPr>
          <w:rFonts w:cstheme="minorHAnsi"/>
          <w:color w:val="808080"/>
          <w:sz w:val="24"/>
          <w:szCs w:val="24"/>
        </w:rPr>
        <w:t>)</w:t>
      </w:r>
    </w:p>
    <w:p w14:paraId="3F668E0D"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0000FF"/>
          <w:sz w:val="24"/>
          <w:szCs w:val="24"/>
        </w:rPr>
        <w:t>FROM</w:t>
      </w:r>
    </w:p>
    <w:p w14:paraId="5C646016"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AgentORDERS</w:t>
      </w:r>
    </w:p>
    <w:p w14:paraId="11C72441"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0000FF"/>
          <w:sz w:val="24"/>
          <w:szCs w:val="24"/>
        </w:rPr>
        <w:t>WHERE</w:t>
      </w:r>
    </w:p>
    <w:p w14:paraId="1FC6998C"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FF00FF"/>
          <w:sz w:val="24"/>
          <w:szCs w:val="24"/>
        </w:rPr>
        <w:t>month</w:t>
      </w:r>
      <w:r w:rsidRPr="00732FD9">
        <w:rPr>
          <w:rFonts w:cstheme="minorHAnsi"/>
          <w:color w:val="808080"/>
          <w:sz w:val="24"/>
          <w:szCs w:val="24"/>
        </w:rPr>
        <w:t>(</w:t>
      </w:r>
      <w:r w:rsidRPr="00732FD9">
        <w:rPr>
          <w:rFonts w:cstheme="minorHAnsi"/>
          <w:sz w:val="24"/>
          <w:szCs w:val="24"/>
        </w:rPr>
        <w:t>ORD_DATE</w:t>
      </w:r>
      <w:r w:rsidRPr="00732FD9">
        <w:rPr>
          <w:rFonts w:cstheme="minorHAnsi"/>
          <w:color w:val="808080"/>
          <w:sz w:val="24"/>
          <w:szCs w:val="24"/>
        </w:rPr>
        <w:t>)</w:t>
      </w:r>
      <w:r w:rsidRPr="00732FD9">
        <w:rPr>
          <w:rFonts w:cstheme="minorHAnsi"/>
          <w:sz w:val="24"/>
          <w:szCs w:val="24"/>
        </w:rPr>
        <w:t xml:space="preserve"> </w:t>
      </w:r>
      <w:r w:rsidRPr="00732FD9">
        <w:rPr>
          <w:rFonts w:cstheme="minorHAnsi"/>
          <w:color w:val="808080"/>
          <w:sz w:val="24"/>
          <w:szCs w:val="24"/>
        </w:rPr>
        <w:t>=</w:t>
      </w:r>
      <w:r w:rsidRPr="00732FD9">
        <w:rPr>
          <w:rFonts w:cstheme="minorHAnsi"/>
          <w:sz w:val="24"/>
          <w:szCs w:val="24"/>
        </w:rPr>
        <w:t xml:space="preserve"> 07</w:t>
      </w:r>
    </w:p>
    <w:p w14:paraId="20FD51B9" w14:textId="77777777" w:rsidR="00732FD9" w:rsidRPr="00732FD9" w:rsidRDefault="00732FD9" w:rsidP="00732FD9">
      <w:pPr>
        <w:pStyle w:val="NoSpacing"/>
        <w:rPr>
          <w:rFonts w:cstheme="minorHAnsi"/>
          <w:sz w:val="24"/>
          <w:szCs w:val="24"/>
        </w:rPr>
      </w:pPr>
    </w:p>
    <w:p w14:paraId="3134F316"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008000"/>
          <w:sz w:val="24"/>
          <w:szCs w:val="24"/>
        </w:rPr>
        <w:t>--SELECT @sales;</w:t>
      </w:r>
    </w:p>
    <w:p w14:paraId="575E5467" w14:textId="77777777" w:rsidR="00732FD9" w:rsidRPr="00732FD9" w:rsidRDefault="00732FD9" w:rsidP="00732FD9">
      <w:pPr>
        <w:pStyle w:val="NoSpacing"/>
        <w:rPr>
          <w:rFonts w:cstheme="minorHAnsi"/>
          <w:sz w:val="24"/>
          <w:szCs w:val="24"/>
        </w:rPr>
      </w:pPr>
    </w:p>
    <w:p w14:paraId="58D8E336"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0000FF"/>
          <w:sz w:val="24"/>
          <w:szCs w:val="24"/>
        </w:rPr>
        <w:t>IF</w:t>
      </w:r>
      <w:r w:rsidRPr="00732FD9">
        <w:rPr>
          <w:rFonts w:cstheme="minorHAnsi"/>
          <w:sz w:val="24"/>
          <w:szCs w:val="24"/>
        </w:rPr>
        <w:t xml:space="preserve"> @sales </w:t>
      </w:r>
      <w:r w:rsidRPr="00732FD9">
        <w:rPr>
          <w:rFonts w:cstheme="minorHAnsi"/>
          <w:color w:val="808080"/>
          <w:sz w:val="24"/>
          <w:szCs w:val="24"/>
        </w:rPr>
        <w:t>&gt;</w:t>
      </w:r>
      <w:r w:rsidRPr="00732FD9">
        <w:rPr>
          <w:rFonts w:cstheme="minorHAnsi"/>
          <w:sz w:val="24"/>
          <w:szCs w:val="24"/>
        </w:rPr>
        <w:t xml:space="preserve"> 1000</w:t>
      </w:r>
    </w:p>
    <w:p w14:paraId="139168C2"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0000FF"/>
          <w:sz w:val="24"/>
          <w:szCs w:val="24"/>
        </w:rPr>
        <w:t>BEGIN</w:t>
      </w:r>
    </w:p>
    <w:p w14:paraId="4C6CA1A8"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0000FF"/>
          <w:sz w:val="24"/>
          <w:szCs w:val="24"/>
        </w:rPr>
        <w:t>PRINT</w:t>
      </w:r>
      <w:r w:rsidRPr="00732FD9">
        <w:rPr>
          <w:rFonts w:cstheme="minorHAnsi"/>
          <w:sz w:val="24"/>
          <w:szCs w:val="24"/>
        </w:rPr>
        <w:t xml:space="preserve"> </w:t>
      </w:r>
      <w:r w:rsidRPr="00732FD9">
        <w:rPr>
          <w:rFonts w:cstheme="minorHAnsi"/>
          <w:color w:val="FF0000"/>
          <w:sz w:val="24"/>
          <w:szCs w:val="24"/>
        </w:rPr>
        <w:t>'Great! The sales amount in 2018 is greater than 1,000,000'</w:t>
      </w:r>
      <w:r w:rsidRPr="00732FD9">
        <w:rPr>
          <w:rFonts w:cstheme="minorHAnsi"/>
          <w:color w:val="808080"/>
          <w:sz w:val="24"/>
          <w:szCs w:val="24"/>
        </w:rPr>
        <w:t>;</w:t>
      </w:r>
    </w:p>
    <w:p w14:paraId="7E82994C" w14:textId="77777777" w:rsidR="00732FD9" w:rsidRPr="00732FD9" w:rsidRDefault="00732FD9" w:rsidP="00732FD9">
      <w:pPr>
        <w:pStyle w:val="NoSpacing"/>
        <w:rPr>
          <w:rFonts w:cstheme="minorHAnsi"/>
          <w:sz w:val="24"/>
          <w:szCs w:val="24"/>
        </w:rPr>
      </w:pPr>
      <w:r w:rsidRPr="00732FD9">
        <w:rPr>
          <w:rFonts w:cstheme="minorHAnsi"/>
          <w:sz w:val="24"/>
          <w:szCs w:val="24"/>
        </w:rPr>
        <w:t xml:space="preserve">    </w:t>
      </w:r>
      <w:r w:rsidRPr="00732FD9">
        <w:rPr>
          <w:rFonts w:cstheme="minorHAnsi"/>
          <w:color w:val="0000FF"/>
          <w:sz w:val="24"/>
          <w:szCs w:val="24"/>
        </w:rPr>
        <w:t>END</w:t>
      </w:r>
    </w:p>
    <w:p w14:paraId="3F379EBD" w14:textId="250649FD" w:rsidR="00CD6643" w:rsidRDefault="00732FD9" w:rsidP="00732FD9">
      <w:pPr>
        <w:pStyle w:val="NoSpacing"/>
        <w:rPr>
          <w:rFonts w:cstheme="minorHAnsi"/>
          <w:color w:val="0000FF"/>
          <w:sz w:val="24"/>
          <w:szCs w:val="24"/>
        </w:rPr>
      </w:pPr>
      <w:r w:rsidRPr="00732FD9">
        <w:rPr>
          <w:rFonts w:cstheme="minorHAnsi"/>
          <w:color w:val="0000FF"/>
          <w:sz w:val="24"/>
          <w:szCs w:val="24"/>
        </w:rPr>
        <w:lastRenderedPageBreak/>
        <w:t>END</w:t>
      </w:r>
    </w:p>
    <w:p w14:paraId="7D51278D" w14:textId="77777777" w:rsidR="00732FD9" w:rsidRPr="00732FD9" w:rsidRDefault="00732FD9" w:rsidP="00732FD9">
      <w:pPr>
        <w:pStyle w:val="NoSpacing"/>
        <w:rPr>
          <w:rFonts w:cstheme="minorHAnsi"/>
          <w:sz w:val="24"/>
          <w:szCs w:val="24"/>
        </w:rPr>
      </w:pPr>
    </w:p>
    <w:p w14:paraId="49AEEF5D" w14:textId="2D6758B7" w:rsidR="00732FD9" w:rsidRPr="001E1790" w:rsidRDefault="00732FD9" w:rsidP="00732FD9">
      <w:pPr>
        <w:pStyle w:val="NoSpacing"/>
        <w:rPr>
          <w:rFonts w:cstheme="minorHAnsi"/>
          <w:b/>
          <w:bCs/>
          <w:color w:val="FF0000"/>
          <w:sz w:val="24"/>
          <w:szCs w:val="24"/>
        </w:rPr>
      </w:pPr>
      <w:r w:rsidRPr="001E1790">
        <w:rPr>
          <w:rFonts w:cstheme="minorHAnsi"/>
          <w:b/>
          <w:bCs/>
          <w:color w:val="FF0000"/>
          <w:sz w:val="24"/>
          <w:szCs w:val="24"/>
        </w:rPr>
        <w:t>The </w:t>
      </w:r>
      <w:r w:rsidRPr="001E1790">
        <w:rPr>
          <w:rStyle w:val="HTMLCode"/>
          <w:rFonts w:asciiTheme="minorHAnsi" w:eastAsiaTheme="minorHAnsi" w:hAnsiTheme="minorHAnsi" w:cstheme="minorHAnsi"/>
          <w:b/>
          <w:bCs/>
          <w:color w:val="FF0000"/>
          <w:sz w:val="24"/>
          <w:szCs w:val="24"/>
        </w:rPr>
        <w:t>IF ELSE</w:t>
      </w:r>
      <w:r w:rsidRPr="001E1790">
        <w:rPr>
          <w:rFonts w:cstheme="minorHAnsi"/>
          <w:b/>
          <w:bCs/>
          <w:color w:val="FF0000"/>
          <w:sz w:val="24"/>
          <w:szCs w:val="24"/>
        </w:rPr>
        <w:t> statement</w:t>
      </w:r>
    </w:p>
    <w:p w14:paraId="70C32E22" w14:textId="77777777" w:rsidR="00732FD9" w:rsidRPr="001E1790" w:rsidRDefault="00732FD9" w:rsidP="00732FD9">
      <w:pPr>
        <w:pStyle w:val="NoSpacing"/>
        <w:rPr>
          <w:rFonts w:cstheme="minorHAnsi"/>
          <w:sz w:val="24"/>
          <w:szCs w:val="24"/>
        </w:rPr>
      </w:pPr>
    </w:p>
    <w:p w14:paraId="5721A3D1" w14:textId="77777777" w:rsidR="00732FD9" w:rsidRPr="001E1790" w:rsidRDefault="00732FD9" w:rsidP="00732FD9">
      <w:pPr>
        <w:pStyle w:val="NoSpacing"/>
        <w:rPr>
          <w:rFonts w:cstheme="minorHAnsi"/>
          <w:color w:val="000000"/>
          <w:sz w:val="24"/>
          <w:szCs w:val="24"/>
        </w:rPr>
      </w:pPr>
      <w:r w:rsidRPr="001E1790">
        <w:rPr>
          <w:rFonts w:cstheme="minorHAnsi"/>
          <w:color w:val="000000"/>
          <w:sz w:val="24"/>
          <w:szCs w:val="24"/>
        </w:rPr>
        <w:t>When the condition in the </w:t>
      </w:r>
      <w:r w:rsidRPr="001E1790">
        <w:rPr>
          <w:rStyle w:val="HTMLCode"/>
          <w:rFonts w:asciiTheme="minorHAnsi" w:eastAsiaTheme="minorHAnsi" w:hAnsiTheme="minorHAnsi" w:cstheme="minorHAnsi"/>
          <w:color w:val="000000"/>
          <w:sz w:val="24"/>
          <w:szCs w:val="24"/>
        </w:rPr>
        <w:t>IF</w:t>
      </w:r>
      <w:r w:rsidRPr="001E1790">
        <w:rPr>
          <w:rFonts w:cstheme="minorHAnsi"/>
          <w:color w:val="000000"/>
          <w:sz w:val="24"/>
          <w:szCs w:val="24"/>
        </w:rPr>
        <w:t> clause evaluates to </w:t>
      </w:r>
      <w:r w:rsidRPr="001E1790">
        <w:rPr>
          <w:rStyle w:val="HTMLCode"/>
          <w:rFonts w:asciiTheme="minorHAnsi" w:eastAsiaTheme="minorHAnsi" w:hAnsiTheme="minorHAnsi" w:cstheme="minorHAnsi"/>
          <w:color w:val="000000"/>
          <w:sz w:val="24"/>
          <w:szCs w:val="24"/>
        </w:rPr>
        <w:t>FALSE</w:t>
      </w:r>
      <w:r w:rsidRPr="001E1790">
        <w:rPr>
          <w:rFonts w:cstheme="minorHAnsi"/>
          <w:color w:val="000000"/>
          <w:sz w:val="24"/>
          <w:szCs w:val="24"/>
        </w:rPr>
        <w:t> and you want to execute another statement block, you can use the </w:t>
      </w:r>
      <w:r w:rsidRPr="001E1790">
        <w:rPr>
          <w:rStyle w:val="HTMLCode"/>
          <w:rFonts w:asciiTheme="minorHAnsi" w:eastAsiaTheme="minorHAnsi" w:hAnsiTheme="minorHAnsi" w:cstheme="minorHAnsi"/>
          <w:color w:val="000000"/>
          <w:sz w:val="24"/>
          <w:szCs w:val="24"/>
        </w:rPr>
        <w:t>ELSE</w:t>
      </w:r>
      <w:r w:rsidRPr="001E1790">
        <w:rPr>
          <w:rFonts w:cstheme="minorHAnsi"/>
          <w:color w:val="000000"/>
          <w:sz w:val="24"/>
          <w:szCs w:val="24"/>
        </w:rPr>
        <w:t> clause.</w:t>
      </w:r>
    </w:p>
    <w:p w14:paraId="40966B62" w14:textId="77777777" w:rsidR="00732FD9" w:rsidRPr="001E1790" w:rsidRDefault="00732FD9" w:rsidP="00732FD9">
      <w:pPr>
        <w:pStyle w:val="NoSpacing"/>
        <w:rPr>
          <w:rFonts w:cstheme="minorHAnsi"/>
          <w:color w:val="000000"/>
          <w:sz w:val="24"/>
          <w:szCs w:val="24"/>
        </w:rPr>
      </w:pPr>
      <w:r w:rsidRPr="001E1790">
        <w:rPr>
          <w:rFonts w:cstheme="minorHAnsi"/>
          <w:color w:val="000000"/>
          <w:sz w:val="24"/>
          <w:szCs w:val="24"/>
        </w:rPr>
        <w:t>The following illustrates the </w:t>
      </w:r>
      <w:r w:rsidRPr="001E1790">
        <w:rPr>
          <w:rStyle w:val="HTMLCode"/>
          <w:rFonts w:asciiTheme="minorHAnsi" w:eastAsiaTheme="minorHAnsi" w:hAnsiTheme="minorHAnsi" w:cstheme="minorHAnsi"/>
          <w:color w:val="000000"/>
          <w:sz w:val="24"/>
          <w:szCs w:val="24"/>
        </w:rPr>
        <w:t>IF ELSE</w:t>
      </w:r>
      <w:r w:rsidRPr="001E1790">
        <w:rPr>
          <w:rFonts w:cstheme="minorHAnsi"/>
          <w:color w:val="000000"/>
          <w:sz w:val="24"/>
          <w:szCs w:val="24"/>
        </w:rPr>
        <w:t> statement:</w:t>
      </w:r>
    </w:p>
    <w:p w14:paraId="63AAD50B" w14:textId="0198CD9A" w:rsidR="00E1725A" w:rsidRPr="001E1790" w:rsidRDefault="00E1725A" w:rsidP="00732FD9">
      <w:pPr>
        <w:pStyle w:val="NoSpacing"/>
        <w:rPr>
          <w:rStyle w:val="colorh1"/>
          <w:rFonts w:cstheme="minorHAnsi"/>
          <w:b/>
          <w:bCs/>
          <w:color w:val="FF0000"/>
          <w:sz w:val="24"/>
          <w:szCs w:val="24"/>
        </w:rPr>
      </w:pPr>
    </w:p>
    <w:p w14:paraId="709B2E65" w14:textId="77777777" w:rsidR="00732FD9" w:rsidRPr="001E1790" w:rsidRDefault="00732FD9" w:rsidP="00732FD9">
      <w:pPr>
        <w:autoSpaceDE w:val="0"/>
        <w:autoSpaceDN w:val="0"/>
        <w:adjustRightInd w:val="0"/>
        <w:spacing w:after="0" w:line="240" w:lineRule="auto"/>
        <w:rPr>
          <w:rFonts w:cstheme="minorHAnsi"/>
          <w:color w:val="000000"/>
          <w:sz w:val="24"/>
          <w:szCs w:val="24"/>
        </w:rPr>
      </w:pPr>
      <w:r w:rsidRPr="001E1790">
        <w:rPr>
          <w:rFonts w:cstheme="minorHAnsi"/>
          <w:color w:val="0000FF"/>
          <w:sz w:val="24"/>
          <w:szCs w:val="24"/>
        </w:rPr>
        <w:t>IF</w:t>
      </w:r>
      <w:r w:rsidRPr="001E1790">
        <w:rPr>
          <w:rFonts w:cstheme="minorHAnsi"/>
          <w:color w:val="000000"/>
          <w:sz w:val="24"/>
          <w:szCs w:val="24"/>
        </w:rPr>
        <w:t xml:space="preserve"> Boolean_expression</w:t>
      </w:r>
    </w:p>
    <w:p w14:paraId="0C4FD5FA" w14:textId="77777777" w:rsidR="00732FD9" w:rsidRPr="001E1790" w:rsidRDefault="00732FD9" w:rsidP="00732FD9">
      <w:pPr>
        <w:autoSpaceDE w:val="0"/>
        <w:autoSpaceDN w:val="0"/>
        <w:adjustRightInd w:val="0"/>
        <w:spacing w:after="0" w:line="240" w:lineRule="auto"/>
        <w:rPr>
          <w:rFonts w:cstheme="minorHAnsi"/>
          <w:color w:val="000000"/>
          <w:sz w:val="24"/>
          <w:szCs w:val="24"/>
        </w:rPr>
      </w:pPr>
      <w:r w:rsidRPr="001E1790">
        <w:rPr>
          <w:rFonts w:cstheme="minorHAnsi"/>
          <w:color w:val="0000FF"/>
          <w:sz w:val="24"/>
          <w:szCs w:val="24"/>
        </w:rPr>
        <w:t>BEGIN</w:t>
      </w:r>
    </w:p>
    <w:p w14:paraId="6DD07FE8" w14:textId="77777777" w:rsidR="00732FD9" w:rsidRPr="001E1790" w:rsidRDefault="00732FD9" w:rsidP="00732FD9">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 xml:space="preserve">    </w:t>
      </w:r>
      <w:r w:rsidRPr="001E1790">
        <w:rPr>
          <w:rFonts w:cstheme="minorHAnsi"/>
          <w:color w:val="008000"/>
          <w:sz w:val="24"/>
          <w:szCs w:val="24"/>
        </w:rPr>
        <w:t>-- Statement block executes when the Boolean expression is TRUE</w:t>
      </w:r>
    </w:p>
    <w:p w14:paraId="72C7C7F0" w14:textId="77777777" w:rsidR="00732FD9" w:rsidRPr="001E1790" w:rsidRDefault="00732FD9" w:rsidP="00732FD9">
      <w:pPr>
        <w:autoSpaceDE w:val="0"/>
        <w:autoSpaceDN w:val="0"/>
        <w:adjustRightInd w:val="0"/>
        <w:spacing w:after="0" w:line="240" w:lineRule="auto"/>
        <w:rPr>
          <w:rFonts w:cstheme="minorHAnsi"/>
          <w:color w:val="000000"/>
          <w:sz w:val="24"/>
          <w:szCs w:val="24"/>
        </w:rPr>
      </w:pPr>
      <w:r w:rsidRPr="001E1790">
        <w:rPr>
          <w:rFonts w:cstheme="minorHAnsi"/>
          <w:color w:val="0000FF"/>
          <w:sz w:val="24"/>
          <w:szCs w:val="24"/>
        </w:rPr>
        <w:t>END</w:t>
      </w:r>
    </w:p>
    <w:p w14:paraId="754E2850" w14:textId="77777777" w:rsidR="00732FD9" w:rsidRPr="001E1790" w:rsidRDefault="00732FD9" w:rsidP="00732FD9">
      <w:pPr>
        <w:autoSpaceDE w:val="0"/>
        <w:autoSpaceDN w:val="0"/>
        <w:adjustRightInd w:val="0"/>
        <w:spacing w:after="0" w:line="240" w:lineRule="auto"/>
        <w:rPr>
          <w:rFonts w:cstheme="minorHAnsi"/>
          <w:color w:val="000000"/>
          <w:sz w:val="24"/>
          <w:szCs w:val="24"/>
        </w:rPr>
      </w:pPr>
      <w:r w:rsidRPr="001E1790">
        <w:rPr>
          <w:rFonts w:cstheme="minorHAnsi"/>
          <w:color w:val="0000FF"/>
          <w:sz w:val="24"/>
          <w:szCs w:val="24"/>
        </w:rPr>
        <w:t>ELSE</w:t>
      </w:r>
    </w:p>
    <w:p w14:paraId="526D7514" w14:textId="77777777" w:rsidR="00732FD9" w:rsidRPr="001E1790" w:rsidRDefault="00732FD9" w:rsidP="00732FD9">
      <w:pPr>
        <w:autoSpaceDE w:val="0"/>
        <w:autoSpaceDN w:val="0"/>
        <w:adjustRightInd w:val="0"/>
        <w:spacing w:after="0" w:line="240" w:lineRule="auto"/>
        <w:rPr>
          <w:rFonts w:cstheme="minorHAnsi"/>
          <w:color w:val="000000"/>
          <w:sz w:val="24"/>
          <w:szCs w:val="24"/>
        </w:rPr>
      </w:pPr>
      <w:r w:rsidRPr="001E1790">
        <w:rPr>
          <w:rFonts w:cstheme="minorHAnsi"/>
          <w:color w:val="0000FF"/>
          <w:sz w:val="24"/>
          <w:szCs w:val="24"/>
        </w:rPr>
        <w:t>BEGIN</w:t>
      </w:r>
    </w:p>
    <w:p w14:paraId="4C316F62" w14:textId="77777777" w:rsidR="00732FD9" w:rsidRPr="001126E9" w:rsidRDefault="00732FD9" w:rsidP="00732FD9">
      <w:pPr>
        <w:autoSpaceDE w:val="0"/>
        <w:autoSpaceDN w:val="0"/>
        <w:adjustRightInd w:val="0"/>
        <w:spacing w:after="0" w:line="240" w:lineRule="auto"/>
        <w:rPr>
          <w:rFonts w:cstheme="minorHAnsi"/>
          <w:color w:val="000000"/>
          <w:sz w:val="24"/>
          <w:szCs w:val="24"/>
          <w:lang w:val="en-US"/>
        </w:rPr>
      </w:pPr>
      <w:r w:rsidRPr="001E1790">
        <w:rPr>
          <w:rFonts w:cstheme="minorHAnsi"/>
          <w:color w:val="000000"/>
          <w:sz w:val="24"/>
          <w:szCs w:val="24"/>
        </w:rPr>
        <w:t xml:space="preserve">    </w:t>
      </w:r>
      <w:r w:rsidRPr="001E1790">
        <w:rPr>
          <w:rFonts w:cstheme="minorHAnsi"/>
          <w:color w:val="008000"/>
          <w:sz w:val="24"/>
          <w:szCs w:val="24"/>
        </w:rPr>
        <w:t>-- Statement block executes when the Boolean expression is FALSE</w:t>
      </w:r>
    </w:p>
    <w:p w14:paraId="5E144690" w14:textId="616E0565" w:rsidR="00732FD9" w:rsidRPr="001E1790" w:rsidRDefault="00732FD9" w:rsidP="00732FD9">
      <w:pPr>
        <w:pStyle w:val="NoSpacing"/>
        <w:rPr>
          <w:rFonts w:cstheme="minorHAnsi"/>
          <w:color w:val="0000FF"/>
          <w:sz w:val="24"/>
          <w:szCs w:val="24"/>
        </w:rPr>
      </w:pPr>
      <w:r w:rsidRPr="001E1790">
        <w:rPr>
          <w:rFonts w:cstheme="minorHAnsi"/>
          <w:color w:val="0000FF"/>
          <w:sz w:val="24"/>
          <w:szCs w:val="24"/>
        </w:rPr>
        <w:t>END</w:t>
      </w:r>
    </w:p>
    <w:p w14:paraId="54D1EDFA" w14:textId="14A36B16" w:rsidR="00732FD9" w:rsidRPr="001E1790" w:rsidRDefault="00732FD9" w:rsidP="00732FD9">
      <w:pPr>
        <w:pStyle w:val="NoSpacing"/>
        <w:rPr>
          <w:rFonts w:cstheme="minorHAnsi"/>
          <w:color w:val="0000FF"/>
          <w:sz w:val="24"/>
          <w:szCs w:val="24"/>
        </w:rPr>
      </w:pPr>
    </w:p>
    <w:p w14:paraId="5569945E" w14:textId="77777777" w:rsidR="00732FD9" w:rsidRPr="001E1790" w:rsidRDefault="00732FD9" w:rsidP="00732FD9">
      <w:pPr>
        <w:pStyle w:val="NormalWeb"/>
        <w:shd w:val="clear" w:color="auto" w:fill="FFFFFF"/>
        <w:rPr>
          <w:rFonts w:asciiTheme="minorHAnsi" w:hAnsiTheme="minorHAnsi" w:cstheme="minorHAnsi"/>
          <w:color w:val="000000"/>
        </w:rPr>
      </w:pPr>
      <w:r w:rsidRPr="001E1790">
        <w:rPr>
          <w:rFonts w:asciiTheme="minorHAnsi" w:hAnsiTheme="minorHAnsi" w:cstheme="minorHAnsi"/>
          <w:color w:val="000000"/>
        </w:rPr>
        <w:t>Each </w:t>
      </w:r>
      <w:r w:rsidRPr="001E1790">
        <w:rPr>
          <w:rStyle w:val="HTMLCode"/>
          <w:rFonts w:asciiTheme="minorHAnsi" w:hAnsiTheme="minorHAnsi" w:cstheme="minorHAnsi"/>
          <w:color w:val="000000"/>
          <w:sz w:val="24"/>
          <w:szCs w:val="24"/>
        </w:rPr>
        <w:t>IF</w:t>
      </w:r>
      <w:r w:rsidRPr="001E1790">
        <w:rPr>
          <w:rFonts w:asciiTheme="minorHAnsi" w:hAnsiTheme="minorHAnsi" w:cstheme="minorHAnsi"/>
          <w:color w:val="000000"/>
        </w:rPr>
        <w:t> statement has a condition. If the condition evaluates to </w:t>
      </w:r>
      <w:r w:rsidRPr="001E1790">
        <w:rPr>
          <w:rStyle w:val="HTMLCode"/>
          <w:rFonts w:asciiTheme="minorHAnsi" w:hAnsiTheme="minorHAnsi" w:cstheme="minorHAnsi"/>
          <w:color w:val="000000"/>
          <w:sz w:val="24"/>
          <w:szCs w:val="24"/>
        </w:rPr>
        <w:t>TRUE</w:t>
      </w:r>
      <w:r w:rsidRPr="001E1790">
        <w:rPr>
          <w:rFonts w:asciiTheme="minorHAnsi" w:hAnsiTheme="minorHAnsi" w:cstheme="minorHAnsi"/>
          <w:color w:val="000000"/>
        </w:rPr>
        <w:t> then the statement block in the </w:t>
      </w:r>
      <w:r w:rsidRPr="001E1790">
        <w:rPr>
          <w:rStyle w:val="HTMLCode"/>
          <w:rFonts w:asciiTheme="minorHAnsi" w:hAnsiTheme="minorHAnsi" w:cstheme="minorHAnsi"/>
          <w:color w:val="000000"/>
          <w:sz w:val="24"/>
          <w:szCs w:val="24"/>
        </w:rPr>
        <w:t>IF</w:t>
      </w:r>
      <w:r w:rsidRPr="001E1790">
        <w:rPr>
          <w:rFonts w:asciiTheme="minorHAnsi" w:hAnsiTheme="minorHAnsi" w:cstheme="minorHAnsi"/>
          <w:color w:val="000000"/>
        </w:rPr>
        <w:t> clause is executed. If the condition is </w:t>
      </w:r>
      <w:r w:rsidRPr="001E1790">
        <w:rPr>
          <w:rStyle w:val="HTMLCode"/>
          <w:rFonts w:asciiTheme="minorHAnsi" w:hAnsiTheme="minorHAnsi" w:cstheme="minorHAnsi"/>
          <w:color w:val="000000"/>
          <w:sz w:val="24"/>
          <w:szCs w:val="24"/>
        </w:rPr>
        <w:t>FALSE</w:t>
      </w:r>
      <w:r w:rsidRPr="001E1790">
        <w:rPr>
          <w:rFonts w:asciiTheme="minorHAnsi" w:hAnsiTheme="minorHAnsi" w:cstheme="minorHAnsi"/>
          <w:color w:val="000000"/>
        </w:rPr>
        <w:t>, then the code block in the </w:t>
      </w:r>
      <w:r w:rsidRPr="001E1790">
        <w:rPr>
          <w:rStyle w:val="HTMLCode"/>
          <w:rFonts w:asciiTheme="minorHAnsi" w:hAnsiTheme="minorHAnsi" w:cstheme="minorHAnsi"/>
          <w:color w:val="000000"/>
          <w:sz w:val="24"/>
          <w:szCs w:val="24"/>
        </w:rPr>
        <w:t>ELSE</w:t>
      </w:r>
      <w:r w:rsidRPr="001E1790">
        <w:rPr>
          <w:rFonts w:asciiTheme="minorHAnsi" w:hAnsiTheme="minorHAnsi" w:cstheme="minorHAnsi"/>
          <w:color w:val="000000"/>
        </w:rPr>
        <w:t> clause is executed.</w:t>
      </w:r>
    </w:p>
    <w:p w14:paraId="4E6DC568" w14:textId="77777777" w:rsidR="00732FD9" w:rsidRPr="001E1790" w:rsidRDefault="00732FD9" w:rsidP="00732FD9">
      <w:pPr>
        <w:pStyle w:val="NormalWeb"/>
        <w:shd w:val="clear" w:color="auto" w:fill="FFFFFF"/>
        <w:rPr>
          <w:rFonts w:asciiTheme="minorHAnsi" w:hAnsiTheme="minorHAnsi" w:cstheme="minorHAnsi"/>
          <w:color w:val="000000"/>
        </w:rPr>
      </w:pPr>
      <w:r w:rsidRPr="001E1790">
        <w:rPr>
          <w:rFonts w:asciiTheme="minorHAnsi" w:hAnsiTheme="minorHAnsi" w:cstheme="minorHAnsi"/>
          <w:color w:val="000000"/>
        </w:rPr>
        <w:t>See the following example:</w:t>
      </w:r>
    </w:p>
    <w:p w14:paraId="330FD9D7"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FF"/>
          <w:sz w:val="24"/>
          <w:szCs w:val="24"/>
        </w:rPr>
        <w:t>BEGIN</w:t>
      </w:r>
    </w:p>
    <w:p w14:paraId="0224D99D"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 xml:space="preserve">    </w:t>
      </w:r>
      <w:r w:rsidRPr="001E1790">
        <w:rPr>
          <w:rFonts w:cstheme="minorHAnsi"/>
          <w:color w:val="0000FF"/>
          <w:sz w:val="24"/>
          <w:szCs w:val="24"/>
        </w:rPr>
        <w:t>DECLARE</w:t>
      </w:r>
      <w:r w:rsidRPr="001E1790">
        <w:rPr>
          <w:rFonts w:cstheme="minorHAnsi"/>
          <w:color w:val="000000"/>
          <w:sz w:val="24"/>
          <w:szCs w:val="24"/>
        </w:rPr>
        <w:t xml:space="preserve"> @sales </w:t>
      </w:r>
      <w:r w:rsidRPr="001E1790">
        <w:rPr>
          <w:rFonts w:cstheme="minorHAnsi"/>
          <w:color w:val="0000FF"/>
          <w:sz w:val="24"/>
          <w:szCs w:val="24"/>
        </w:rPr>
        <w:t>INT</w:t>
      </w:r>
      <w:r w:rsidRPr="001E1790">
        <w:rPr>
          <w:rFonts w:cstheme="minorHAnsi"/>
          <w:color w:val="808080"/>
          <w:sz w:val="24"/>
          <w:szCs w:val="24"/>
        </w:rPr>
        <w:t>;</w:t>
      </w:r>
    </w:p>
    <w:p w14:paraId="5ABCFA9B" w14:textId="77777777" w:rsidR="001E1790" w:rsidRPr="001E1790" w:rsidRDefault="001E1790" w:rsidP="001E1790">
      <w:pPr>
        <w:autoSpaceDE w:val="0"/>
        <w:autoSpaceDN w:val="0"/>
        <w:adjustRightInd w:val="0"/>
        <w:spacing w:after="0" w:line="240" w:lineRule="auto"/>
        <w:rPr>
          <w:rFonts w:cstheme="minorHAnsi"/>
          <w:color w:val="000000"/>
          <w:sz w:val="24"/>
          <w:szCs w:val="24"/>
        </w:rPr>
      </w:pPr>
    </w:p>
    <w:p w14:paraId="44F1F221" w14:textId="0FF0A4AC"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 xml:space="preserve">    </w:t>
      </w:r>
      <w:r w:rsidRPr="001E1790">
        <w:rPr>
          <w:rFonts w:cstheme="minorHAnsi"/>
          <w:color w:val="0000FF"/>
          <w:sz w:val="24"/>
          <w:szCs w:val="24"/>
        </w:rPr>
        <w:t>SELECT</w:t>
      </w:r>
      <w:r w:rsidRPr="001E1790">
        <w:rPr>
          <w:rFonts w:cstheme="minorHAnsi"/>
          <w:color w:val="000000"/>
          <w:sz w:val="24"/>
          <w:szCs w:val="24"/>
        </w:rPr>
        <w:t xml:space="preserve">    @sales </w:t>
      </w:r>
      <w:r w:rsidRPr="001E1790">
        <w:rPr>
          <w:rFonts w:cstheme="minorHAnsi"/>
          <w:color w:val="808080"/>
          <w:sz w:val="24"/>
          <w:szCs w:val="24"/>
        </w:rPr>
        <w:t>=</w:t>
      </w:r>
      <w:r w:rsidRPr="001E1790">
        <w:rPr>
          <w:rFonts w:cstheme="minorHAnsi"/>
          <w:color w:val="000000"/>
          <w:sz w:val="24"/>
          <w:szCs w:val="24"/>
        </w:rPr>
        <w:t xml:space="preserve"> </w:t>
      </w:r>
      <w:r w:rsidRPr="001E1790">
        <w:rPr>
          <w:rFonts w:cstheme="minorHAnsi"/>
          <w:color w:val="FF00FF"/>
          <w:sz w:val="24"/>
          <w:szCs w:val="24"/>
        </w:rPr>
        <w:t>SUM</w:t>
      </w:r>
      <w:r w:rsidRPr="001E1790">
        <w:rPr>
          <w:rFonts w:cstheme="minorHAnsi"/>
          <w:color w:val="808080"/>
          <w:sz w:val="24"/>
          <w:szCs w:val="24"/>
        </w:rPr>
        <w:t>(</w:t>
      </w:r>
      <w:r w:rsidRPr="001E1790">
        <w:rPr>
          <w:rFonts w:cstheme="minorHAnsi"/>
          <w:color w:val="000000"/>
          <w:sz w:val="24"/>
          <w:szCs w:val="24"/>
        </w:rPr>
        <w:t xml:space="preserve">ORD_AMOUNT </w:t>
      </w:r>
      <w:r w:rsidRPr="001E1790">
        <w:rPr>
          <w:rFonts w:cstheme="minorHAnsi"/>
          <w:color w:val="808080"/>
          <w:sz w:val="24"/>
          <w:szCs w:val="24"/>
        </w:rPr>
        <w:t>+</w:t>
      </w:r>
      <w:r w:rsidRPr="001E1790">
        <w:rPr>
          <w:rFonts w:cstheme="minorHAnsi"/>
          <w:color w:val="000000"/>
          <w:sz w:val="24"/>
          <w:szCs w:val="24"/>
        </w:rPr>
        <w:t xml:space="preserve"> ADVANCE_AMOUNT</w:t>
      </w:r>
      <w:r w:rsidRPr="001E1790">
        <w:rPr>
          <w:rFonts w:cstheme="minorHAnsi"/>
          <w:color w:val="808080"/>
          <w:sz w:val="24"/>
          <w:szCs w:val="24"/>
        </w:rPr>
        <w:t>)</w:t>
      </w:r>
      <w:r w:rsidRPr="001E1790">
        <w:rPr>
          <w:rFonts w:cstheme="minorHAnsi"/>
          <w:color w:val="000000"/>
          <w:sz w:val="24"/>
          <w:szCs w:val="24"/>
        </w:rPr>
        <w:t xml:space="preserve">   </w:t>
      </w:r>
      <w:r w:rsidRPr="001E1790">
        <w:rPr>
          <w:rFonts w:cstheme="minorHAnsi"/>
          <w:color w:val="0000FF"/>
          <w:sz w:val="24"/>
          <w:szCs w:val="24"/>
        </w:rPr>
        <w:t>FROM</w:t>
      </w:r>
      <w:r w:rsidRPr="001E1790">
        <w:rPr>
          <w:rFonts w:cstheme="minorHAnsi"/>
          <w:color w:val="000000"/>
          <w:sz w:val="24"/>
          <w:szCs w:val="24"/>
        </w:rPr>
        <w:t xml:space="preserve">     AgentORDERS</w:t>
      </w:r>
    </w:p>
    <w:p w14:paraId="6737D739" w14:textId="4BC68343"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 xml:space="preserve">    </w:t>
      </w:r>
      <w:r w:rsidRPr="001E1790">
        <w:rPr>
          <w:rFonts w:cstheme="minorHAnsi"/>
          <w:color w:val="0000FF"/>
          <w:sz w:val="24"/>
          <w:szCs w:val="24"/>
        </w:rPr>
        <w:t>WHERE</w:t>
      </w:r>
      <w:r w:rsidRPr="001E1790">
        <w:rPr>
          <w:rFonts w:cstheme="minorHAnsi"/>
          <w:color w:val="000000"/>
          <w:sz w:val="24"/>
          <w:szCs w:val="24"/>
        </w:rPr>
        <w:t xml:space="preserve">  </w:t>
      </w:r>
      <w:r w:rsidRPr="001E1790">
        <w:rPr>
          <w:rFonts w:cstheme="minorHAnsi"/>
          <w:color w:val="FF00FF"/>
          <w:sz w:val="24"/>
          <w:szCs w:val="24"/>
        </w:rPr>
        <w:t>month</w:t>
      </w:r>
      <w:r w:rsidRPr="001E1790">
        <w:rPr>
          <w:rFonts w:cstheme="minorHAnsi"/>
          <w:color w:val="808080"/>
          <w:sz w:val="24"/>
          <w:szCs w:val="24"/>
        </w:rPr>
        <w:t>(</w:t>
      </w:r>
      <w:r w:rsidRPr="001E1790">
        <w:rPr>
          <w:rFonts w:cstheme="minorHAnsi"/>
          <w:color w:val="000000"/>
          <w:sz w:val="24"/>
          <w:szCs w:val="24"/>
        </w:rPr>
        <w:t>ORD_DATE</w:t>
      </w:r>
      <w:r w:rsidRPr="001E1790">
        <w:rPr>
          <w:rFonts w:cstheme="minorHAnsi"/>
          <w:color w:val="808080"/>
          <w:sz w:val="24"/>
          <w:szCs w:val="24"/>
        </w:rPr>
        <w:t>)</w:t>
      </w:r>
      <w:r w:rsidRPr="001E1790">
        <w:rPr>
          <w:rFonts w:cstheme="minorHAnsi"/>
          <w:color w:val="000000"/>
          <w:sz w:val="24"/>
          <w:szCs w:val="24"/>
        </w:rPr>
        <w:t xml:space="preserve"> </w:t>
      </w:r>
      <w:r w:rsidRPr="001E1790">
        <w:rPr>
          <w:rFonts w:cstheme="minorHAnsi"/>
          <w:color w:val="808080"/>
          <w:sz w:val="24"/>
          <w:szCs w:val="24"/>
        </w:rPr>
        <w:t>=</w:t>
      </w:r>
      <w:r w:rsidRPr="001E1790">
        <w:rPr>
          <w:rFonts w:cstheme="minorHAnsi"/>
          <w:color w:val="000000"/>
          <w:sz w:val="24"/>
          <w:szCs w:val="24"/>
        </w:rPr>
        <w:t xml:space="preserve"> 07</w:t>
      </w:r>
    </w:p>
    <w:p w14:paraId="6448A6E2" w14:textId="77777777" w:rsidR="001E1790" w:rsidRPr="001E1790" w:rsidRDefault="001E1790" w:rsidP="001E1790">
      <w:pPr>
        <w:autoSpaceDE w:val="0"/>
        <w:autoSpaceDN w:val="0"/>
        <w:adjustRightInd w:val="0"/>
        <w:spacing w:after="0" w:line="240" w:lineRule="auto"/>
        <w:rPr>
          <w:rFonts w:cstheme="minorHAnsi"/>
          <w:color w:val="000000"/>
          <w:sz w:val="24"/>
          <w:szCs w:val="24"/>
        </w:rPr>
      </w:pPr>
    </w:p>
    <w:p w14:paraId="52370BA2"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 xml:space="preserve">    </w:t>
      </w:r>
      <w:r w:rsidRPr="001E1790">
        <w:rPr>
          <w:rFonts w:cstheme="minorHAnsi"/>
          <w:color w:val="008000"/>
          <w:sz w:val="24"/>
          <w:szCs w:val="24"/>
        </w:rPr>
        <w:t>--SELECT @sales;</w:t>
      </w:r>
    </w:p>
    <w:p w14:paraId="24C63665" w14:textId="77777777" w:rsidR="001E1790" w:rsidRPr="001E1790" w:rsidRDefault="001E1790" w:rsidP="001E1790">
      <w:pPr>
        <w:autoSpaceDE w:val="0"/>
        <w:autoSpaceDN w:val="0"/>
        <w:adjustRightInd w:val="0"/>
        <w:spacing w:after="0" w:line="240" w:lineRule="auto"/>
        <w:rPr>
          <w:rFonts w:cstheme="minorHAnsi"/>
          <w:color w:val="000000"/>
          <w:sz w:val="24"/>
          <w:szCs w:val="24"/>
        </w:rPr>
      </w:pPr>
    </w:p>
    <w:p w14:paraId="632193C9"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 xml:space="preserve">    </w:t>
      </w:r>
      <w:r w:rsidRPr="001E1790">
        <w:rPr>
          <w:rFonts w:cstheme="minorHAnsi"/>
          <w:color w:val="0000FF"/>
          <w:sz w:val="24"/>
          <w:szCs w:val="24"/>
        </w:rPr>
        <w:t>IF</w:t>
      </w:r>
      <w:r w:rsidRPr="001E1790">
        <w:rPr>
          <w:rFonts w:cstheme="minorHAnsi"/>
          <w:color w:val="000000"/>
          <w:sz w:val="24"/>
          <w:szCs w:val="24"/>
        </w:rPr>
        <w:t xml:space="preserve"> @sales </w:t>
      </w:r>
      <w:r w:rsidRPr="001E1790">
        <w:rPr>
          <w:rFonts w:cstheme="minorHAnsi"/>
          <w:color w:val="808080"/>
          <w:sz w:val="24"/>
          <w:szCs w:val="24"/>
        </w:rPr>
        <w:t>&gt;</w:t>
      </w:r>
      <w:r w:rsidRPr="001E1790">
        <w:rPr>
          <w:rFonts w:cstheme="minorHAnsi"/>
          <w:color w:val="000000"/>
          <w:sz w:val="24"/>
          <w:szCs w:val="24"/>
        </w:rPr>
        <w:t xml:space="preserve"> 100000</w:t>
      </w:r>
    </w:p>
    <w:p w14:paraId="1A2F70B8"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 xml:space="preserve">    </w:t>
      </w:r>
      <w:r w:rsidRPr="001E1790">
        <w:rPr>
          <w:rFonts w:cstheme="minorHAnsi"/>
          <w:color w:val="0000FF"/>
          <w:sz w:val="24"/>
          <w:szCs w:val="24"/>
        </w:rPr>
        <w:t>BEGIN</w:t>
      </w:r>
    </w:p>
    <w:p w14:paraId="29040F7F"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 xml:space="preserve">        </w:t>
      </w:r>
      <w:r w:rsidRPr="001E1790">
        <w:rPr>
          <w:rFonts w:cstheme="minorHAnsi"/>
          <w:color w:val="0000FF"/>
          <w:sz w:val="24"/>
          <w:szCs w:val="24"/>
        </w:rPr>
        <w:t>PRINT</w:t>
      </w:r>
      <w:r w:rsidRPr="001E1790">
        <w:rPr>
          <w:rFonts w:cstheme="minorHAnsi"/>
          <w:color w:val="000000"/>
          <w:sz w:val="24"/>
          <w:szCs w:val="24"/>
        </w:rPr>
        <w:t xml:space="preserve"> </w:t>
      </w:r>
      <w:r w:rsidRPr="001E1790">
        <w:rPr>
          <w:rFonts w:cstheme="minorHAnsi"/>
          <w:color w:val="FF0000"/>
          <w:sz w:val="24"/>
          <w:szCs w:val="24"/>
        </w:rPr>
        <w:t>'Great! The sales amount in 2018 is greater than 100000'</w:t>
      </w:r>
      <w:r w:rsidRPr="001E1790">
        <w:rPr>
          <w:rFonts w:cstheme="minorHAnsi"/>
          <w:color w:val="808080"/>
          <w:sz w:val="24"/>
          <w:szCs w:val="24"/>
        </w:rPr>
        <w:t>;</w:t>
      </w:r>
    </w:p>
    <w:p w14:paraId="1BD34E03"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 xml:space="preserve">    </w:t>
      </w:r>
      <w:r w:rsidRPr="001E1790">
        <w:rPr>
          <w:rFonts w:cstheme="minorHAnsi"/>
          <w:color w:val="0000FF"/>
          <w:sz w:val="24"/>
          <w:szCs w:val="24"/>
        </w:rPr>
        <w:t>END</w:t>
      </w:r>
    </w:p>
    <w:p w14:paraId="14647886"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ab/>
      </w:r>
      <w:r w:rsidRPr="001E1790">
        <w:rPr>
          <w:rFonts w:cstheme="minorHAnsi"/>
          <w:color w:val="0000FF"/>
          <w:sz w:val="24"/>
          <w:szCs w:val="24"/>
        </w:rPr>
        <w:t>Else</w:t>
      </w:r>
    </w:p>
    <w:p w14:paraId="6D705F54"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ab/>
      </w:r>
      <w:r w:rsidRPr="001E1790">
        <w:rPr>
          <w:rFonts w:cstheme="minorHAnsi"/>
          <w:color w:val="0000FF"/>
          <w:sz w:val="24"/>
          <w:szCs w:val="24"/>
        </w:rPr>
        <w:t>BEGIN</w:t>
      </w:r>
    </w:p>
    <w:p w14:paraId="0B0611A1"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ab/>
      </w:r>
      <w:r w:rsidRPr="001E1790">
        <w:rPr>
          <w:rFonts w:cstheme="minorHAnsi"/>
          <w:color w:val="000000"/>
          <w:sz w:val="24"/>
          <w:szCs w:val="24"/>
        </w:rPr>
        <w:tab/>
      </w:r>
      <w:r w:rsidRPr="001E1790">
        <w:rPr>
          <w:rFonts w:cstheme="minorHAnsi"/>
          <w:color w:val="0000FF"/>
          <w:sz w:val="24"/>
          <w:szCs w:val="24"/>
        </w:rPr>
        <w:t>PRINT</w:t>
      </w:r>
      <w:r w:rsidRPr="001E1790">
        <w:rPr>
          <w:rFonts w:cstheme="minorHAnsi"/>
          <w:color w:val="000000"/>
          <w:sz w:val="24"/>
          <w:szCs w:val="24"/>
        </w:rPr>
        <w:t xml:space="preserve"> </w:t>
      </w:r>
      <w:r w:rsidRPr="001E1790">
        <w:rPr>
          <w:rFonts w:cstheme="minorHAnsi"/>
          <w:color w:val="FF0000"/>
          <w:sz w:val="24"/>
          <w:szCs w:val="24"/>
        </w:rPr>
        <w:t>'Sales amount in July did not reach 100000'</w:t>
      </w:r>
      <w:r w:rsidRPr="001E1790">
        <w:rPr>
          <w:rFonts w:cstheme="minorHAnsi"/>
          <w:color w:val="808080"/>
          <w:sz w:val="24"/>
          <w:szCs w:val="24"/>
        </w:rPr>
        <w:t>;</w:t>
      </w:r>
    </w:p>
    <w:p w14:paraId="02DF0790" w14:textId="77777777" w:rsidR="001E1790" w:rsidRPr="001E1790" w:rsidRDefault="001E1790" w:rsidP="001E1790">
      <w:pPr>
        <w:autoSpaceDE w:val="0"/>
        <w:autoSpaceDN w:val="0"/>
        <w:adjustRightInd w:val="0"/>
        <w:spacing w:after="0" w:line="240" w:lineRule="auto"/>
        <w:rPr>
          <w:rFonts w:cstheme="minorHAnsi"/>
          <w:color w:val="000000"/>
          <w:sz w:val="24"/>
          <w:szCs w:val="24"/>
        </w:rPr>
      </w:pPr>
      <w:r w:rsidRPr="001E1790">
        <w:rPr>
          <w:rFonts w:cstheme="minorHAnsi"/>
          <w:color w:val="000000"/>
          <w:sz w:val="24"/>
          <w:szCs w:val="24"/>
        </w:rPr>
        <w:tab/>
      </w:r>
      <w:r w:rsidRPr="001E1790">
        <w:rPr>
          <w:rFonts w:cstheme="minorHAnsi"/>
          <w:color w:val="0000FF"/>
          <w:sz w:val="24"/>
          <w:szCs w:val="24"/>
        </w:rPr>
        <w:t>END</w:t>
      </w:r>
    </w:p>
    <w:p w14:paraId="5C4FE79C" w14:textId="4131CA06" w:rsidR="00732FD9" w:rsidRPr="001E1790" w:rsidRDefault="001E1790" w:rsidP="001E1790">
      <w:pPr>
        <w:pStyle w:val="NoSpacing"/>
        <w:rPr>
          <w:rStyle w:val="colorh1"/>
          <w:rFonts w:cstheme="minorHAnsi"/>
          <w:sz w:val="24"/>
          <w:szCs w:val="24"/>
        </w:rPr>
      </w:pPr>
      <w:r w:rsidRPr="001E1790">
        <w:rPr>
          <w:rFonts w:cstheme="minorHAnsi"/>
          <w:color w:val="0000FF"/>
          <w:sz w:val="24"/>
          <w:szCs w:val="24"/>
        </w:rPr>
        <w:t>END</w:t>
      </w:r>
    </w:p>
    <w:p w14:paraId="266CD42C" w14:textId="77777777" w:rsidR="00732FD9" w:rsidRPr="001E1790" w:rsidRDefault="00732FD9" w:rsidP="00732FD9">
      <w:pPr>
        <w:pStyle w:val="NoSpacing"/>
        <w:rPr>
          <w:rStyle w:val="colorh1"/>
          <w:rFonts w:cstheme="minorHAnsi"/>
          <w:b/>
          <w:bCs/>
          <w:color w:val="FF0000"/>
          <w:sz w:val="24"/>
          <w:szCs w:val="24"/>
        </w:rPr>
      </w:pPr>
    </w:p>
    <w:p w14:paraId="0B20DFF4" w14:textId="55A986F2" w:rsidR="00803E65" w:rsidRDefault="00803E65" w:rsidP="00803E65">
      <w:pPr>
        <w:pStyle w:val="Heading1"/>
        <w:shd w:val="clear" w:color="auto" w:fill="FFFFFF"/>
        <w:spacing w:before="150" w:after="150"/>
        <w:rPr>
          <w:rStyle w:val="colorh1"/>
          <w:rFonts w:asciiTheme="minorHAnsi" w:hAnsiTheme="minorHAnsi" w:cstheme="minorHAnsi"/>
          <w:b/>
          <w:bCs/>
          <w:color w:val="FF0000"/>
          <w:sz w:val="28"/>
          <w:szCs w:val="28"/>
        </w:rPr>
      </w:pPr>
      <w:r w:rsidRPr="00803E65">
        <w:rPr>
          <w:rStyle w:val="colorh1"/>
          <w:rFonts w:asciiTheme="minorHAnsi" w:hAnsiTheme="minorHAnsi" w:cstheme="minorHAnsi"/>
          <w:b/>
          <w:bCs/>
          <w:color w:val="FF0000"/>
          <w:sz w:val="28"/>
          <w:szCs w:val="28"/>
        </w:rPr>
        <w:t xml:space="preserve">Stored Procedures </w:t>
      </w:r>
      <w:r>
        <w:rPr>
          <w:rStyle w:val="colorh1"/>
          <w:rFonts w:asciiTheme="minorHAnsi" w:hAnsiTheme="minorHAnsi" w:cstheme="minorHAnsi"/>
          <w:b/>
          <w:bCs/>
          <w:color w:val="FF0000"/>
          <w:sz w:val="28"/>
          <w:szCs w:val="28"/>
        </w:rPr>
        <w:t>in</w:t>
      </w:r>
      <w:r w:rsidRPr="00803E65">
        <w:rPr>
          <w:rStyle w:val="colorh1"/>
          <w:rFonts w:asciiTheme="minorHAnsi" w:hAnsiTheme="minorHAnsi" w:cstheme="minorHAnsi"/>
          <w:b/>
          <w:bCs/>
          <w:color w:val="FF0000"/>
          <w:sz w:val="28"/>
          <w:szCs w:val="28"/>
        </w:rPr>
        <w:t xml:space="preserve"> SQL Server</w:t>
      </w:r>
    </w:p>
    <w:p w14:paraId="4BB45ADD" w14:textId="77777777" w:rsidR="00803E65" w:rsidRPr="00803E65" w:rsidRDefault="00803E65" w:rsidP="00803E65">
      <w:pPr>
        <w:pStyle w:val="NoSpacing"/>
        <w:rPr>
          <w:rFonts w:cstheme="minorHAnsi"/>
          <w:sz w:val="24"/>
          <w:szCs w:val="24"/>
          <w:lang w:eastAsia="en-IN"/>
        </w:rPr>
      </w:pPr>
      <w:r w:rsidRPr="00803E65">
        <w:rPr>
          <w:rFonts w:cstheme="minorHAnsi"/>
          <w:sz w:val="24"/>
          <w:szCs w:val="24"/>
          <w:lang w:eastAsia="en-IN"/>
        </w:rPr>
        <w:t>A stored procedure is a prepared SQL code that you can save, so the code can be reused over and over again.</w:t>
      </w:r>
    </w:p>
    <w:p w14:paraId="610EAB8C" w14:textId="77777777" w:rsidR="00803E65" w:rsidRPr="00803E65" w:rsidRDefault="00803E65" w:rsidP="00803E65">
      <w:pPr>
        <w:pStyle w:val="NoSpacing"/>
        <w:rPr>
          <w:rFonts w:cstheme="minorHAnsi"/>
          <w:sz w:val="24"/>
          <w:szCs w:val="24"/>
          <w:lang w:eastAsia="en-IN"/>
        </w:rPr>
      </w:pPr>
      <w:r w:rsidRPr="00803E65">
        <w:rPr>
          <w:rFonts w:cstheme="minorHAnsi"/>
          <w:sz w:val="24"/>
          <w:szCs w:val="24"/>
          <w:lang w:eastAsia="en-IN"/>
        </w:rPr>
        <w:t>So if you have an SQL query that you write over and over again, save it as a stored procedure, and then just call it to execute it.</w:t>
      </w:r>
    </w:p>
    <w:p w14:paraId="0AD7FCD8" w14:textId="77777777" w:rsidR="00803E65" w:rsidRPr="00803E65" w:rsidRDefault="00803E65" w:rsidP="00803E65">
      <w:pPr>
        <w:pStyle w:val="NoSpacing"/>
        <w:rPr>
          <w:rFonts w:cstheme="minorHAnsi"/>
          <w:sz w:val="24"/>
          <w:szCs w:val="24"/>
          <w:lang w:eastAsia="en-IN"/>
        </w:rPr>
      </w:pPr>
      <w:r w:rsidRPr="00803E65">
        <w:rPr>
          <w:rFonts w:cstheme="minorHAnsi"/>
          <w:sz w:val="24"/>
          <w:szCs w:val="24"/>
          <w:lang w:eastAsia="en-IN"/>
        </w:rPr>
        <w:t>You can also pass parameters to a stored procedure, so that the stored procedure can act based on the parameter value(s) that is passed.</w:t>
      </w:r>
    </w:p>
    <w:p w14:paraId="57FE9AB4" w14:textId="19A67496" w:rsidR="00803E65" w:rsidRDefault="00803E65" w:rsidP="00A60253">
      <w:pPr>
        <w:pStyle w:val="NoSpacing"/>
      </w:pPr>
    </w:p>
    <w:p w14:paraId="21D370C4" w14:textId="6A7E72D6" w:rsidR="00A60253" w:rsidRPr="00A60253" w:rsidRDefault="00A60253" w:rsidP="00803E65">
      <w:pPr>
        <w:rPr>
          <w:rFonts w:cstheme="minorHAnsi"/>
          <w:sz w:val="24"/>
          <w:szCs w:val="24"/>
          <w:lang w:eastAsia="en-IN"/>
        </w:rPr>
      </w:pPr>
      <w:r w:rsidRPr="00A60253">
        <w:rPr>
          <w:rFonts w:cstheme="minorHAnsi"/>
          <w:sz w:val="24"/>
          <w:szCs w:val="24"/>
          <w:lang w:eastAsia="en-IN"/>
        </w:rPr>
        <w:t>You can find the stored procedure in the Object Explorer, under </w:t>
      </w:r>
      <w:r w:rsidRPr="00A60253">
        <w:rPr>
          <w:rFonts w:cstheme="minorHAnsi"/>
          <w:b/>
          <w:bCs/>
          <w:sz w:val="24"/>
          <w:szCs w:val="24"/>
          <w:lang w:eastAsia="en-IN"/>
        </w:rPr>
        <w:t>Programmability &gt; Stored Procedures</w:t>
      </w:r>
    </w:p>
    <w:p w14:paraId="5CA113F3" w14:textId="7A2AD195" w:rsidR="004B1151" w:rsidRDefault="004B1151" w:rsidP="004B1151">
      <w:pPr>
        <w:pStyle w:val="NoSpacing"/>
        <w:rPr>
          <w:rStyle w:val="Emphasis"/>
          <w:rFonts w:cstheme="minorHAnsi"/>
          <w:i w:val="0"/>
          <w:iCs w:val="0"/>
          <w:color w:val="FF0000"/>
          <w:sz w:val="24"/>
          <w:szCs w:val="24"/>
          <w:shd w:val="clear" w:color="auto" w:fill="FFFFFF"/>
        </w:rPr>
      </w:pPr>
      <w:r w:rsidRPr="004B1151">
        <w:rPr>
          <w:rStyle w:val="Emphasis"/>
          <w:rFonts w:cstheme="minorHAnsi"/>
          <w:i w:val="0"/>
          <w:iCs w:val="0"/>
          <w:color w:val="FF0000"/>
          <w:sz w:val="24"/>
          <w:szCs w:val="24"/>
          <w:shd w:val="clear" w:color="auto" w:fill="FFFFFF"/>
        </w:rPr>
        <w:lastRenderedPageBreak/>
        <w:t>What are the Benefits of using a Stored Procedure in SQL?</w:t>
      </w:r>
    </w:p>
    <w:p w14:paraId="57B7309F" w14:textId="77777777" w:rsidR="004B1151" w:rsidRPr="004B1151" w:rsidRDefault="004B1151" w:rsidP="004B1151">
      <w:pPr>
        <w:pStyle w:val="NoSpacing"/>
        <w:rPr>
          <w:rStyle w:val="Emphasis"/>
          <w:rFonts w:cstheme="minorHAnsi"/>
          <w:i w:val="0"/>
          <w:iCs w:val="0"/>
          <w:color w:val="FF0000"/>
          <w:sz w:val="24"/>
          <w:szCs w:val="24"/>
          <w:shd w:val="clear" w:color="auto" w:fill="FFFFFF"/>
        </w:rPr>
      </w:pPr>
    </w:p>
    <w:p w14:paraId="2A873635" w14:textId="7DFD0265" w:rsidR="004B1151" w:rsidRDefault="004B1151" w:rsidP="004B1151">
      <w:pPr>
        <w:pStyle w:val="NoSpacing"/>
        <w:rPr>
          <w:rStyle w:val="Emphasis"/>
          <w:rFonts w:cstheme="minorHAnsi"/>
          <w:i w:val="0"/>
          <w:iCs w:val="0"/>
          <w:color w:val="000000"/>
          <w:sz w:val="24"/>
          <w:szCs w:val="24"/>
          <w:shd w:val="clear" w:color="auto" w:fill="FFFFFF"/>
        </w:rPr>
      </w:pPr>
      <w:r w:rsidRPr="004B1151">
        <w:rPr>
          <w:rStyle w:val="Emphasis"/>
          <w:rFonts w:cstheme="minorHAnsi"/>
          <w:i w:val="0"/>
          <w:iCs w:val="0"/>
          <w:color w:val="000000"/>
          <w:sz w:val="24"/>
          <w:szCs w:val="24"/>
          <w:shd w:val="clear" w:color="auto" w:fill="FFFFFF"/>
        </w:rPr>
        <w:t>Stored procedures provide some crucial benefits, which are:</w:t>
      </w:r>
    </w:p>
    <w:p w14:paraId="6E51CFDB" w14:textId="77777777" w:rsidR="00AF17E2" w:rsidRPr="004B1151" w:rsidRDefault="00AF17E2" w:rsidP="004B1151">
      <w:pPr>
        <w:pStyle w:val="NoSpacing"/>
        <w:rPr>
          <w:rStyle w:val="Emphasis"/>
          <w:rFonts w:cstheme="minorHAnsi"/>
          <w:i w:val="0"/>
          <w:iCs w:val="0"/>
          <w:color w:val="000000"/>
          <w:sz w:val="24"/>
          <w:szCs w:val="24"/>
          <w:shd w:val="clear" w:color="auto" w:fill="FFFFFF"/>
        </w:rPr>
      </w:pPr>
    </w:p>
    <w:p w14:paraId="20375C6F" w14:textId="77777777" w:rsidR="004B1151" w:rsidRPr="004B1151" w:rsidRDefault="004B1151">
      <w:pPr>
        <w:pStyle w:val="NoSpacing"/>
        <w:numPr>
          <w:ilvl w:val="0"/>
          <w:numId w:val="25"/>
        </w:numPr>
        <w:rPr>
          <w:rStyle w:val="Emphasis"/>
          <w:rFonts w:cstheme="minorHAnsi"/>
          <w:i w:val="0"/>
          <w:iCs w:val="0"/>
          <w:color w:val="000000"/>
          <w:sz w:val="24"/>
          <w:szCs w:val="24"/>
          <w:shd w:val="clear" w:color="auto" w:fill="FFFFFF"/>
        </w:rPr>
      </w:pPr>
      <w:r w:rsidRPr="004B1151">
        <w:rPr>
          <w:rStyle w:val="Emphasis"/>
          <w:rFonts w:cstheme="minorHAnsi"/>
          <w:i w:val="0"/>
          <w:iCs w:val="0"/>
          <w:color w:val="000000"/>
          <w:sz w:val="24"/>
          <w:szCs w:val="24"/>
          <w:shd w:val="clear" w:color="auto" w:fill="FFFFFF"/>
        </w:rPr>
        <w:t>Reusable: As mentioned, multiple users and applications can easily use and reuse stored procedures by merely calling it.</w:t>
      </w:r>
    </w:p>
    <w:p w14:paraId="06E1C540" w14:textId="5EFCFC0B" w:rsidR="004B1151" w:rsidRPr="004B1151" w:rsidRDefault="004B1151">
      <w:pPr>
        <w:pStyle w:val="NoSpacing"/>
        <w:numPr>
          <w:ilvl w:val="0"/>
          <w:numId w:val="25"/>
        </w:numPr>
        <w:rPr>
          <w:rStyle w:val="Emphasis"/>
          <w:rFonts w:cstheme="minorHAnsi"/>
          <w:i w:val="0"/>
          <w:iCs w:val="0"/>
          <w:color w:val="000000"/>
          <w:sz w:val="24"/>
          <w:szCs w:val="24"/>
          <w:shd w:val="clear" w:color="auto" w:fill="FFFFFF"/>
        </w:rPr>
      </w:pPr>
      <w:r w:rsidRPr="004B1151">
        <w:rPr>
          <w:rStyle w:val="Emphasis"/>
          <w:rFonts w:cstheme="minorHAnsi"/>
          <w:i w:val="0"/>
          <w:iCs w:val="0"/>
          <w:color w:val="000000"/>
          <w:sz w:val="24"/>
          <w:szCs w:val="24"/>
          <w:shd w:val="clear" w:color="auto" w:fill="FFFFFF"/>
        </w:rPr>
        <w:t xml:space="preserve">Easy to modify: You can quickly change the statements in a stored procedure as and when you want to, with the help of the ALTER </w:t>
      </w:r>
      <w:r w:rsidR="00550384">
        <w:rPr>
          <w:rStyle w:val="Emphasis"/>
          <w:rFonts w:cstheme="minorHAnsi"/>
          <w:i w:val="0"/>
          <w:iCs w:val="0"/>
          <w:color w:val="000000"/>
          <w:sz w:val="24"/>
          <w:szCs w:val="24"/>
          <w:shd w:val="clear" w:color="auto" w:fill="FFFFFF"/>
        </w:rPr>
        <w:t>proc</w:t>
      </w:r>
      <w:r w:rsidRPr="004B1151">
        <w:rPr>
          <w:rStyle w:val="Emphasis"/>
          <w:rFonts w:cstheme="minorHAnsi"/>
          <w:i w:val="0"/>
          <w:iCs w:val="0"/>
          <w:color w:val="000000"/>
          <w:sz w:val="24"/>
          <w:szCs w:val="24"/>
          <w:shd w:val="clear" w:color="auto" w:fill="FFFFFF"/>
        </w:rPr>
        <w:t xml:space="preserve"> command.</w:t>
      </w:r>
    </w:p>
    <w:p w14:paraId="1E58E133" w14:textId="77777777" w:rsidR="004B1151" w:rsidRPr="004B1151" w:rsidRDefault="004B1151">
      <w:pPr>
        <w:pStyle w:val="NoSpacing"/>
        <w:numPr>
          <w:ilvl w:val="0"/>
          <w:numId w:val="25"/>
        </w:numPr>
        <w:rPr>
          <w:rStyle w:val="Emphasis"/>
          <w:rFonts w:cstheme="minorHAnsi"/>
          <w:i w:val="0"/>
          <w:iCs w:val="0"/>
          <w:color w:val="000000"/>
          <w:sz w:val="24"/>
          <w:szCs w:val="24"/>
          <w:shd w:val="clear" w:color="auto" w:fill="FFFFFF"/>
        </w:rPr>
      </w:pPr>
      <w:r w:rsidRPr="004B1151">
        <w:rPr>
          <w:rStyle w:val="Emphasis"/>
          <w:rFonts w:cstheme="minorHAnsi"/>
          <w:i w:val="0"/>
          <w:iCs w:val="0"/>
          <w:color w:val="000000"/>
          <w:sz w:val="24"/>
          <w:szCs w:val="24"/>
          <w:shd w:val="clear" w:color="auto" w:fill="FFFFFF"/>
        </w:rPr>
        <w:t>Security: Stored procedures allow you to enhance the security of an application or a database by restricting the users from direct access to the table.</w:t>
      </w:r>
    </w:p>
    <w:p w14:paraId="52C416CD" w14:textId="77777777" w:rsidR="004B1151" w:rsidRPr="004B1151" w:rsidRDefault="004B1151">
      <w:pPr>
        <w:pStyle w:val="NoSpacing"/>
        <w:numPr>
          <w:ilvl w:val="0"/>
          <w:numId w:val="25"/>
        </w:numPr>
        <w:rPr>
          <w:rStyle w:val="Emphasis"/>
          <w:rFonts w:cstheme="minorHAnsi"/>
          <w:i w:val="0"/>
          <w:iCs w:val="0"/>
          <w:color w:val="000000"/>
          <w:sz w:val="24"/>
          <w:szCs w:val="24"/>
          <w:shd w:val="clear" w:color="auto" w:fill="FFFFFF"/>
        </w:rPr>
      </w:pPr>
      <w:r w:rsidRPr="004B1151">
        <w:rPr>
          <w:rStyle w:val="Emphasis"/>
          <w:rFonts w:cstheme="minorHAnsi"/>
          <w:i w:val="0"/>
          <w:iCs w:val="0"/>
          <w:color w:val="000000"/>
          <w:sz w:val="24"/>
          <w:szCs w:val="24"/>
          <w:shd w:val="clear" w:color="auto" w:fill="FFFFFF"/>
        </w:rPr>
        <w:t>Low network traffic: The server only passes the procedure name instead of the whole query, reducing network traffic.</w:t>
      </w:r>
    </w:p>
    <w:p w14:paraId="2863F505" w14:textId="117173DA" w:rsidR="0035583D" w:rsidRDefault="004B1151">
      <w:pPr>
        <w:pStyle w:val="NoSpacing"/>
        <w:numPr>
          <w:ilvl w:val="0"/>
          <w:numId w:val="25"/>
        </w:numPr>
        <w:rPr>
          <w:rStyle w:val="Emphasis"/>
          <w:rFonts w:cstheme="minorHAnsi"/>
          <w:i w:val="0"/>
          <w:iCs w:val="0"/>
          <w:color w:val="000000"/>
          <w:sz w:val="24"/>
          <w:szCs w:val="24"/>
          <w:shd w:val="clear" w:color="auto" w:fill="FFFFFF"/>
        </w:rPr>
      </w:pPr>
      <w:r w:rsidRPr="004B1151">
        <w:rPr>
          <w:rStyle w:val="Emphasis"/>
          <w:rFonts w:cstheme="minorHAnsi"/>
          <w:i w:val="0"/>
          <w:iCs w:val="0"/>
          <w:color w:val="000000"/>
          <w:sz w:val="24"/>
          <w:szCs w:val="24"/>
          <w:shd w:val="clear" w:color="auto" w:fill="FFFFFF"/>
        </w:rPr>
        <w:t>Increases performance: Upon the first use, a plan for the stored procedure is created and stored in the buffer pool for quick execution for the next time.</w:t>
      </w:r>
    </w:p>
    <w:p w14:paraId="48761C61" w14:textId="762B9931" w:rsidR="0035583D" w:rsidRDefault="0035583D" w:rsidP="0035583D">
      <w:pPr>
        <w:pStyle w:val="NoSpacing"/>
        <w:rPr>
          <w:rStyle w:val="Emphasis"/>
          <w:rFonts w:cstheme="minorHAnsi"/>
          <w:i w:val="0"/>
          <w:iCs w:val="0"/>
          <w:color w:val="000000"/>
          <w:sz w:val="24"/>
          <w:szCs w:val="24"/>
          <w:shd w:val="clear" w:color="auto" w:fill="FFFFFF"/>
        </w:rPr>
      </w:pPr>
    </w:p>
    <w:p w14:paraId="11B77EE5" w14:textId="77777777" w:rsidR="0035583D" w:rsidRPr="007F0B3D" w:rsidRDefault="0035583D" w:rsidP="0035583D">
      <w:pPr>
        <w:rPr>
          <w:color w:val="FF0000"/>
          <w:sz w:val="24"/>
          <w:szCs w:val="24"/>
          <w:u w:val="single"/>
        </w:rPr>
      </w:pPr>
      <w:r w:rsidRPr="007F0B3D">
        <w:rPr>
          <w:color w:val="FF0000"/>
          <w:sz w:val="24"/>
          <w:szCs w:val="24"/>
          <w:u w:val="single"/>
        </w:rPr>
        <w:t>Stored Procedure Syntax:</w:t>
      </w:r>
    </w:p>
    <w:p w14:paraId="478BD23C" w14:textId="77777777" w:rsidR="0035583D" w:rsidRPr="007F0B3D" w:rsidRDefault="0035583D" w:rsidP="0035583D">
      <w:pPr>
        <w:pStyle w:val="NoSpacing"/>
        <w:rPr>
          <w:rStyle w:val="sqlkeywordcolor"/>
          <w:rFonts w:cstheme="minorHAnsi"/>
          <w:color w:val="0000CD"/>
          <w:sz w:val="24"/>
          <w:szCs w:val="24"/>
          <w:shd w:val="clear" w:color="auto" w:fill="FFFFFF"/>
        </w:rPr>
      </w:pPr>
      <w:r w:rsidRPr="007F0B3D">
        <w:rPr>
          <w:rStyle w:val="sqlkeywordcolor"/>
          <w:rFonts w:cstheme="minorHAnsi"/>
          <w:color w:val="0000CD"/>
          <w:sz w:val="24"/>
          <w:szCs w:val="24"/>
          <w:shd w:val="clear" w:color="auto" w:fill="FFFFFF"/>
        </w:rPr>
        <w:t>CREATE</w:t>
      </w:r>
      <w:r w:rsidRPr="007F0B3D">
        <w:rPr>
          <w:rFonts w:cstheme="minorHAnsi"/>
          <w:color w:val="000000"/>
          <w:sz w:val="24"/>
          <w:szCs w:val="24"/>
          <w:shd w:val="clear" w:color="auto" w:fill="FFFFFF"/>
        </w:rPr>
        <w:t> </w:t>
      </w:r>
      <w:r w:rsidRPr="007F0B3D">
        <w:rPr>
          <w:rStyle w:val="sqlkeywordcolor"/>
          <w:rFonts w:cstheme="minorHAnsi"/>
          <w:color w:val="0000CD"/>
          <w:sz w:val="24"/>
          <w:szCs w:val="24"/>
          <w:shd w:val="clear" w:color="auto" w:fill="FFFFFF"/>
        </w:rPr>
        <w:t>PROCEDURE</w:t>
      </w:r>
      <w:r w:rsidRPr="007F0B3D">
        <w:rPr>
          <w:rFonts w:cstheme="minorHAnsi"/>
          <w:color w:val="000000"/>
          <w:sz w:val="24"/>
          <w:szCs w:val="24"/>
          <w:shd w:val="clear" w:color="auto" w:fill="FFFFFF"/>
        </w:rPr>
        <w:t> </w:t>
      </w:r>
      <w:r w:rsidRPr="007F0B3D">
        <w:rPr>
          <w:rStyle w:val="Emphasis"/>
          <w:rFonts w:cstheme="minorHAnsi"/>
          <w:color w:val="000000"/>
          <w:sz w:val="24"/>
          <w:szCs w:val="24"/>
          <w:shd w:val="clear" w:color="auto" w:fill="FFFFFF"/>
        </w:rPr>
        <w:t>procedure_name</w:t>
      </w:r>
      <w:r w:rsidRPr="007F0B3D">
        <w:rPr>
          <w:rFonts w:cstheme="minorHAnsi"/>
          <w:color w:val="000000"/>
          <w:sz w:val="24"/>
          <w:szCs w:val="24"/>
        </w:rPr>
        <w:br/>
      </w:r>
      <w:r w:rsidRPr="007F0B3D">
        <w:rPr>
          <w:rStyle w:val="sqlkeywordcolor"/>
          <w:rFonts w:cstheme="minorHAnsi"/>
          <w:color w:val="0000CD"/>
          <w:sz w:val="24"/>
          <w:szCs w:val="24"/>
          <w:shd w:val="clear" w:color="auto" w:fill="FFFFFF"/>
        </w:rPr>
        <w:t>AS</w:t>
      </w:r>
    </w:p>
    <w:p w14:paraId="3C9D6778" w14:textId="77777777" w:rsidR="0035583D" w:rsidRDefault="0035583D" w:rsidP="0035583D">
      <w:pPr>
        <w:pStyle w:val="NoSpacing"/>
        <w:rPr>
          <w:rStyle w:val="sqlkeywordcolor"/>
          <w:rFonts w:cstheme="minorHAnsi"/>
          <w:color w:val="0000CD"/>
          <w:sz w:val="24"/>
          <w:szCs w:val="24"/>
          <w:shd w:val="clear" w:color="auto" w:fill="FFFFFF"/>
        </w:rPr>
      </w:pPr>
      <w:r w:rsidRPr="007F0B3D">
        <w:rPr>
          <w:rStyle w:val="sqlkeywordcolor"/>
          <w:rFonts w:cstheme="minorHAnsi"/>
          <w:color w:val="0000CD"/>
          <w:sz w:val="24"/>
          <w:szCs w:val="24"/>
          <w:shd w:val="clear" w:color="auto" w:fill="FFFFFF"/>
        </w:rPr>
        <w:t>Begin</w:t>
      </w:r>
    </w:p>
    <w:p w14:paraId="5A0D323B" w14:textId="6AACA482" w:rsidR="0035583D" w:rsidRPr="007F0B3D" w:rsidRDefault="0035583D" w:rsidP="0035583D">
      <w:pPr>
        <w:pStyle w:val="NoSpacing"/>
        <w:rPr>
          <w:rStyle w:val="Emphasis"/>
          <w:rFonts w:cstheme="minorHAnsi"/>
          <w:color w:val="000000"/>
          <w:sz w:val="24"/>
          <w:szCs w:val="24"/>
          <w:shd w:val="clear" w:color="auto" w:fill="FFFFFF"/>
        </w:rPr>
      </w:pPr>
      <w:r>
        <w:rPr>
          <w:rStyle w:val="Emphasis"/>
          <w:rFonts w:cstheme="minorHAnsi"/>
          <w:color w:val="000000"/>
          <w:sz w:val="24"/>
          <w:szCs w:val="24"/>
          <w:shd w:val="clear" w:color="auto" w:fill="FFFFFF"/>
        </w:rPr>
        <w:t xml:space="preserve">  </w:t>
      </w:r>
      <w:r w:rsidRPr="007F0B3D">
        <w:rPr>
          <w:rStyle w:val="Emphasis"/>
          <w:rFonts w:cstheme="minorHAnsi"/>
          <w:i w:val="0"/>
          <w:iCs w:val="0"/>
          <w:color w:val="000000"/>
          <w:sz w:val="24"/>
          <w:szCs w:val="24"/>
          <w:shd w:val="clear" w:color="auto" w:fill="FFFFFF"/>
        </w:rPr>
        <w:t>sql_statement</w:t>
      </w:r>
      <w:r>
        <w:rPr>
          <w:rStyle w:val="Emphasis"/>
          <w:rFonts w:cstheme="minorHAnsi"/>
          <w:i w:val="0"/>
          <w:iCs w:val="0"/>
          <w:color w:val="000000"/>
          <w:sz w:val="24"/>
          <w:szCs w:val="24"/>
          <w:shd w:val="clear" w:color="auto" w:fill="FFFFFF"/>
        </w:rPr>
        <w:t xml:space="preserve"> (Code/Calculations as per project requirement)</w:t>
      </w:r>
    </w:p>
    <w:p w14:paraId="474CEF47" w14:textId="77777777" w:rsidR="0035583D" w:rsidRPr="007F0B3D" w:rsidRDefault="0035583D" w:rsidP="0035583D">
      <w:pPr>
        <w:pStyle w:val="NoSpacing"/>
        <w:rPr>
          <w:rStyle w:val="sqlkeywordcolor"/>
          <w:rFonts w:cstheme="minorHAnsi"/>
          <w:color w:val="0000CD"/>
          <w:sz w:val="24"/>
          <w:szCs w:val="24"/>
          <w:shd w:val="clear" w:color="auto" w:fill="FFFFFF"/>
        </w:rPr>
      </w:pPr>
      <w:r w:rsidRPr="007F0B3D">
        <w:rPr>
          <w:rStyle w:val="sqlkeywordcolor"/>
          <w:rFonts w:cstheme="minorHAnsi"/>
          <w:color w:val="0000CD"/>
          <w:sz w:val="24"/>
          <w:szCs w:val="24"/>
        </w:rPr>
        <w:t>End</w:t>
      </w:r>
    </w:p>
    <w:p w14:paraId="6D845B92" w14:textId="77777777" w:rsidR="0035583D" w:rsidRDefault="0035583D" w:rsidP="0035583D">
      <w:pPr>
        <w:pStyle w:val="NoSpacing"/>
        <w:rPr>
          <w:rFonts w:cstheme="minorHAnsi"/>
          <w:shd w:val="clear" w:color="auto" w:fill="FFFFFF"/>
        </w:rPr>
      </w:pPr>
    </w:p>
    <w:p w14:paraId="09B9D5A5" w14:textId="77777777" w:rsidR="0035583D" w:rsidRDefault="0035583D" w:rsidP="0035583D">
      <w:pPr>
        <w:rPr>
          <w:color w:val="FF0000"/>
          <w:sz w:val="24"/>
          <w:szCs w:val="24"/>
          <w:u w:val="single"/>
        </w:rPr>
      </w:pPr>
      <w:r w:rsidRPr="007F0B3D">
        <w:rPr>
          <w:color w:val="FF0000"/>
          <w:sz w:val="24"/>
          <w:szCs w:val="24"/>
          <w:u w:val="single"/>
        </w:rPr>
        <w:t>Execute/Run a Stored Procedure</w:t>
      </w:r>
    </w:p>
    <w:p w14:paraId="3945DA1B" w14:textId="77777777" w:rsidR="0035583D" w:rsidRPr="007F0B3D" w:rsidRDefault="0035583D" w:rsidP="0035583D">
      <w:pPr>
        <w:rPr>
          <w:rStyle w:val="Emphasis"/>
          <w:rFonts w:cstheme="minorHAnsi"/>
          <w:color w:val="000000"/>
          <w:sz w:val="24"/>
          <w:szCs w:val="24"/>
          <w:shd w:val="clear" w:color="auto" w:fill="FFFFFF"/>
        </w:rPr>
      </w:pPr>
      <w:r w:rsidRPr="007F0B3D">
        <w:rPr>
          <w:rStyle w:val="sqlkeywordcolor"/>
          <w:rFonts w:cstheme="minorHAnsi"/>
          <w:color w:val="0000CD"/>
          <w:sz w:val="24"/>
          <w:szCs w:val="24"/>
          <w:shd w:val="clear" w:color="auto" w:fill="FFFFFF"/>
        </w:rPr>
        <w:t>EXEC</w:t>
      </w:r>
      <w:r w:rsidRPr="007F0B3D">
        <w:rPr>
          <w:rFonts w:cstheme="minorHAnsi"/>
          <w:color w:val="000000"/>
          <w:sz w:val="24"/>
          <w:szCs w:val="24"/>
          <w:shd w:val="clear" w:color="auto" w:fill="FFFFFF"/>
        </w:rPr>
        <w:t> </w:t>
      </w:r>
      <w:r w:rsidRPr="007F0B3D">
        <w:rPr>
          <w:rStyle w:val="Emphasis"/>
          <w:rFonts w:cstheme="minorHAnsi"/>
          <w:color w:val="000000"/>
          <w:sz w:val="24"/>
          <w:szCs w:val="24"/>
          <w:shd w:val="clear" w:color="auto" w:fill="FFFFFF"/>
        </w:rPr>
        <w:t>procedure_name</w:t>
      </w:r>
    </w:p>
    <w:p w14:paraId="47CD1C5E" w14:textId="77777777" w:rsidR="0035583D" w:rsidRPr="007F0B3D" w:rsidRDefault="0035583D" w:rsidP="0035583D">
      <w:pPr>
        <w:rPr>
          <w:rStyle w:val="Emphasis"/>
          <w:rFonts w:cstheme="minorHAnsi"/>
          <w:color w:val="000000"/>
          <w:sz w:val="24"/>
          <w:szCs w:val="24"/>
          <w:shd w:val="clear" w:color="auto" w:fill="FFFFFF"/>
        </w:rPr>
      </w:pPr>
      <w:r w:rsidRPr="007F0B3D">
        <w:rPr>
          <w:rStyle w:val="sqlkeywordcolor"/>
          <w:rFonts w:cstheme="minorHAnsi"/>
          <w:color w:val="0000CD"/>
          <w:sz w:val="24"/>
          <w:szCs w:val="24"/>
          <w:shd w:val="clear" w:color="auto" w:fill="FFFFFF"/>
        </w:rPr>
        <w:t>EXECute</w:t>
      </w:r>
      <w:r w:rsidRPr="007F0B3D">
        <w:rPr>
          <w:rFonts w:cstheme="minorHAnsi"/>
          <w:color w:val="000000"/>
          <w:sz w:val="24"/>
          <w:szCs w:val="24"/>
          <w:shd w:val="clear" w:color="auto" w:fill="FFFFFF"/>
        </w:rPr>
        <w:t> </w:t>
      </w:r>
      <w:r w:rsidRPr="007F0B3D">
        <w:rPr>
          <w:rStyle w:val="Emphasis"/>
          <w:rFonts w:cstheme="minorHAnsi"/>
          <w:color w:val="000000"/>
          <w:sz w:val="24"/>
          <w:szCs w:val="24"/>
          <w:shd w:val="clear" w:color="auto" w:fill="FFFFFF"/>
        </w:rPr>
        <w:t>procedure_name</w:t>
      </w:r>
    </w:p>
    <w:p w14:paraId="01A0D27C" w14:textId="22C624D5" w:rsidR="0035583D" w:rsidRDefault="0035583D" w:rsidP="0035583D">
      <w:pPr>
        <w:pStyle w:val="NoSpacing"/>
        <w:rPr>
          <w:rStyle w:val="Emphasis"/>
          <w:rFonts w:cstheme="minorHAnsi"/>
          <w:i w:val="0"/>
          <w:iCs w:val="0"/>
          <w:color w:val="000000"/>
          <w:sz w:val="24"/>
          <w:szCs w:val="24"/>
          <w:shd w:val="clear" w:color="auto" w:fill="FFFFFF"/>
        </w:rPr>
      </w:pPr>
    </w:p>
    <w:p w14:paraId="47B86A8C" w14:textId="0073391C" w:rsidR="00A32DF7" w:rsidRDefault="00A32DF7" w:rsidP="00A32DF7">
      <w:pPr>
        <w:pStyle w:val="NoSpacing"/>
        <w:rPr>
          <w:rStyle w:val="Emphasis"/>
          <w:rFonts w:cstheme="minorHAnsi"/>
          <w:i w:val="0"/>
          <w:iCs w:val="0"/>
          <w:color w:val="000000"/>
          <w:sz w:val="24"/>
          <w:szCs w:val="24"/>
          <w:shd w:val="clear" w:color="auto" w:fill="FFFFFF"/>
        </w:rPr>
      </w:pPr>
      <w:r w:rsidRPr="00A32DF7">
        <w:rPr>
          <w:rStyle w:val="Emphasis"/>
          <w:rFonts w:cstheme="minorHAnsi"/>
          <w:i w:val="0"/>
          <w:iCs w:val="0"/>
          <w:color w:val="000000"/>
          <w:sz w:val="24"/>
          <w:szCs w:val="24"/>
          <w:shd w:val="clear" w:color="auto" w:fill="FFFFFF"/>
        </w:rPr>
        <w:t>In the syntax mentioned above, the only thing to note here are the parameters, which can be the following three types:</w:t>
      </w:r>
    </w:p>
    <w:p w14:paraId="5F629F24" w14:textId="77777777" w:rsidR="00A32DF7" w:rsidRPr="00A32DF7" w:rsidRDefault="00A32DF7" w:rsidP="00A32DF7">
      <w:pPr>
        <w:pStyle w:val="NoSpacing"/>
        <w:rPr>
          <w:rStyle w:val="Emphasis"/>
          <w:rFonts w:cstheme="minorHAnsi"/>
          <w:i w:val="0"/>
          <w:iCs w:val="0"/>
          <w:color w:val="000000"/>
          <w:sz w:val="24"/>
          <w:szCs w:val="24"/>
          <w:shd w:val="clear" w:color="auto" w:fill="FFFFFF"/>
        </w:rPr>
      </w:pPr>
    </w:p>
    <w:p w14:paraId="08DC59A0" w14:textId="77777777" w:rsidR="00A32DF7" w:rsidRPr="00A32DF7" w:rsidRDefault="00A32DF7">
      <w:pPr>
        <w:pStyle w:val="NoSpacing"/>
        <w:numPr>
          <w:ilvl w:val="0"/>
          <w:numId w:val="26"/>
        </w:numPr>
        <w:rPr>
          <w:rStyle w:val="Emphasis"/>
          <w:rFonts w:cstheme="minorHAnsi"/>
          <w:i w:val="0"/>
          <w:iCs w:val="0"/>
          <w:color w:val="000000"/>
          <w:sz w:val="24"/>
          <w:szCs w:val="24"/>
          <w:shd w:val="clear" w:color="auto" w:fill="FFFFFF"/>
        </w:rPr>
      </w:pPr>
      <w:r w:rsidRPr="00A32DF7">
        <w:rPr>
          <w:rStyle w:val="Emphasis"/>
          <w:rFonts w:cstheme="minorHAnsi"/>
          <w:i w:val="0"/>
          <w:iCs w:val="0"/>
          <w:color w:val="000000"/>
          <w:sz w:val="24"/>
          <w:szCs w:val="24"/>
          <w:shd w:val="clear" w:color="auto" w:fill="FFFFFF"/>
        </w:rPr>
        <w:t>IN: It is the default parameter that will receive input value from the program</w:t>
      </w:r>
    </w:p>
    <w:p w14:paraId="0866FDA9" w14:textId="77777777" w:rsidR="00A32DF7" w:rsidRPr="00A32DF7" w:rsidRDefault="00A32DF7">
      <w:pPr>
        <w:pStyle w:val="NoSpacing"/>
        <w:numPr>
          <w:ilvl w:val="0"/>
          <w:numId w:val="26"/>
        </w:numPr>
        <w:rPr>
          <w:rStyle w:val="Emphasis"/>
          <w:rFonts w:cstheme="minorHAnsi"/>
          <w:i w:val="0"/>
          <w:iCs w:val="0"/>
          <w:color w:val="000000"/>
          <w:sz w:val="24"/>
          <w:szCs w:val="24"/>
          <w:shd w:val="clear" w:color="auto" w:fill="FFFFFF"/>
        </w:rPr>
      </w:pPr>
      <w:r w:rsidRPr="00A32DF7">
        <w:rPr>
          <w:rStyle w:val="Emphasis"/>
          <w:rFonts w:cstheme="minorHAnsi"/>
          <w:i w:val="0"/>
          <w:iCs w:val="0"/>
          <w:color w:val="000000"/>
          <w:sz w:val="24"/>
          <w:szCs w:val="24"/>
          <w:shd w:val="clear" w:color="auto" w:fill="FFFFFF"/>
        </w:rPr>
        <w:t>OUT: It will send output value to the program</w:t>
      </w:r>
    </w:p>
    <w:p w14:paraId="721DE826" w14:textId="77777777" w:rsidR="00A32DF7" w:rsidRPr="00A32DF7" w:rsidRDefault="00A32DF7">
      <w:pPr>
        <w:pStyle w:val="NoSpacing"/>
        <w:numPr>
          <w:ilvl w:val="0"/>
          <w:numId w:val="26"/>
        </w:numPr>
        <w:rPr>
          <w:rStyle w:val="Emphasis"/>
          <w:rFonts w:cstheme="minorHAnsi"/>
          <w:i w:val="0"/>
          <w:iCs w:val="0"/>
          <w:color w:val="000000"/>
          <w:sz w:val="24"/>
          <w:szCs w:val="24"/>
          <w:shd w:val="clear" w:color="auto" w:fill="FFFFFF"/>
        </w:rPr>
      </w:pPr>
      <w:r w:rsidRPr="00A32DF7">
        <w:rPr>
          <w:rStyle w:val="Emphasis"/>
          <w:rFonts w:cstheme="minorHAnsi"/>
          <w:i w:val="0"/>
          <w:iCs w:val="0"/>
          <w:color w:val="000000"/>
          <w:sz w:val="24"/>
          <w:szCs w:val="24"/>
          <w:shd w:val="clear" w:color="auto" w:fill="FFFFFF"/>
        </w:rPr>
        <w:t>IN OUT: It is the combination of both IN and OUT. Thus, it receives from, as well as sends a value to the program</w:t>
      </w:r>
    </w:p>
    <w:p w14:paraId="267FBB53" w14:textId="77777777" w:rsidR="0035583D" w:rsidRPr="0035583D" w:rsidRDefault="0035583D" w:rsidP="0035583D">
      <w:pPr>
        <w:pStyle w:val="NoSpacing"/>
        <w:rPr>
          <w:rStyle w:val="Emphasis"/>
          <w:rFonts w:cstheme="minorHAnsi"/>
          <w:i w:val="0"/>
          <w:iCs w:val="0"/>
          <w:color w:val="000000"/>
          <w:sz w:val="24"/>
          <w:szCs w:val="24"/>
          <w:shd w:val="clear" w:color="auto" w:fill="FFFFFF"/>
        </w:rPr>
      </w:pPr>
    </w:p>
    <w:p w14:paraId="0C34AE0D" w14:textId="475874AC" w:rsidR="005D4B2E" w:rsidRPr="005D4B2E" w:rsidRDefault="005D4B2E" w:rsidP="005D4B2E">
      <w:pPr>
        <w:autoSpaceDE w:val="0"/>
        <w:autoSpaceDN w:val="0"/>
        <w:adjustRightInd w:val="0"/>
        <w:spacing w:after="0" w:line="240" w:lineRule="auto"/>
        <w:rPr>
          <w:rFonts w:cstheme="minorHAnsi"/>
          <w:color w:val="000000" w:themeColor="text1"/>
          <w:sz w:val="24"/>
          <w:szCs w:val="24"/>
        </w:rPr>
      </w:pPr>
      <w:r w:rsidRPr="005D4B2E">
        <w:rPr>
          <w:rFonts w:cstheme="minorHAnsi"/>
          <w:color w:val="000000" w:themeColor="text1"/>
          <w:sz w:val="24"/>
          <w:szCs w:val="24"/>
        </w:rPr>
        <w:t>We can write stored procedures for Select, Insert, Update, Delete functionalities &amp; critical calculations.</w:t>
      </w:r>
    </w:p>
    <w:p w14:paraId="1AAD54A6" w14:textId="77777777" w:rsidR="005D4B2E" w:rsidRPr="005D4B2E" w:rsidRDefault="005D4B2E" w:rsidP="005D4B2E">
      <w:pPr>
        <w:autoSpaceDE w:val="0"/>
        <w:autoSpaceDN w:val="0"/>
        <w:adjustRightInd w:val="0"/>
        <w:spacing w:after="0" w:line="240" w:lineRule="auto"/>
        <w:rPr>
          <w:rFonts w:cstheme="minorHAnsi"/>
          <w:color w:val="000000" w:themeColor="text1"/>
          <w:sz w:val="24"/>
          <w:szCs w:val="24"/>
        </w:rPr>
      </w:pPr>
    </w:p>
    <w:p w14:paraId="662875DB" w14:textId="73753285" w:rsidR="005D4B2E" w:rsidRPr="00922028" w:rsidRDefault="00922028" w:rsidP="00922028">
      <w:pPr>
        <w:pStyle w:val="NoSpacing"/>
        <w:rPr>
          <w:sz w:val="24"/>
          <w:szCs w:val="24"/>
          <w:shd w:val="clear" w:color="auto" w:fill="FFFFFF"/>
        </w:rPr>
      </w:pPr>
      <w:r w:rsidRPr="00922028">
        <w:rPr>
          <w:rFonts w:cstheme="minorHAnsi"/>
          <w:b/>
          <w:bCs/>
          <w:color w:val="0000FF"/>
          <w:sz w:val="24"/>
          <w:szCs w:val="24"/>
          <w:u w:val="single"/>
        </w:rPr>
        <w:t>Parameters</w:t>
      </w:r>
      <w:r w:rsidRPr="00922028">
        <w:rPr>
          <w:sz w:val="24"/>
          <w:szCs w:val="24"/>
          <w:shd w:val="clear" w:color="auto" w:fill="FFFFFF"/>
        </w:rPr>
        <w:t xml:space="preserve"> are used to exchange data between stored procedures and functions and the application or tool that called the stored procedure or function: Input parameters allow the caller to pass a data value to the stored procedure or function.</w:t>
      </w:r>
    </w:p>
    <w:p w14:paraId="20A4885D" w14:textId="77777777" w:rsidR="00922028" w:rsidRPr="00922028" w:rsidRDefault="00922028" w:rsidP="00922028">
      <w:pPr>
        <w:pStyle w:val="NoSpacing"/>
        <w:rPr>
          <w:rFonts w:ascii="Segoe UI" w:hAnsi="Segoe UI" w:cs="Segoe UI"/>
          <w:color w:val="000000"/>
          <w:sz w:val="24"/>
          <w:szCs w:val="24"/>
        </w:rPr>
      </w:pPr>
      <w:r w:rsidRPr="00922028">
        <w:rPr>
          <w:rFonts w:ascii="Segoe UI" w:hAnsi="Segoe UI" w:cs="Segoe UI"/>
          <w:color w:val="000000"/>
          <w:sz w:val="24"/>
          <w:szCs w:val="24"/>
        </w:rPr>
        <w:t xml:space="preserve">A </w:t>
      </w:r>
      <w:r w:rsidRPr="00922028">
        <w:rPr>
          <w:rFonts w:cstheme="minorHAnsi"/>
          <w:b/>
          <w:bCs/>
          <w:color w:val="0000FF"/>
          <w:sz w:val="24"/>
          <w:szCs w:val="24"/>
          <w:u w:val="single"/>
        </w:rPr>
        <w:t>variable</w:t>
      </w:r>
      <w:r w:rsidRPr="00922028">
        <w:rPr>
          <w:rFonts w:ascii="Segoe UI" w:hAnsi="Segoe UI" w:cs="Segoe UI"/>
          <w:color w:val="000000"/>
          <w:sz w:val="24"/>
          <w:szCs w:val="24"/>
        </w:rPr>
        <w:t xml:space="preserve"> is an object that holds a single value of a specific type e.g., </w:t>
      </w:r>
      <w:hyperlink r:id="rId108" w:history="1">
        <w:r w:rsidRPr="00922028">
          <w:rPr>
            <w:rStyle w:val="Hyperlink"/>
            <w:rFonts w:ascii="Segoe UI" w:hAnsi="Segoe UI" w:cs="Segoe UI"/>
            <w:sz w:val="24"/>
            <w:szCs w:val="24"/>
          </w:rPr>
          <w:t>integer</w:t>
        </w:r>
      </w:hyperlink>
      <w:r w:rsidRPr="00922028">
        <w:rPr>
          <w:rFonts w:ascii="Segoe UI" w:hAnsi="Segoe UI" w:cs="Segoe UI"/>
          <w:color w:val="000000"/>
          <w:sz w:val="24"/>
          <w:szCs w:val="24"/>
        </w:rPr>
        <w:t>, </w:t>
      </w:r>
      <w:hyperlink r:id="rId109" w:history="1">
        <w:r w:rsidRPr="00922028">
          <w:rPr>
            <w:rStyle w:val="Hyperlink"/>
            <w:rFonts w:ascii="Segoe UI" w:hAnsi="Segoe UI" w:cs="Segoe UI"/>
            <w:sz w:val="24"/>
            <w:szCs w:val="24"/>
          </w:rPr>
          <w:t>date</w:t>
        </w:r>
      </w:hyperlink>
      <w:r w:rsidRPr="00922028">
        <w:rPr>
          <w:rFonts w:ascii="Segoe UI" w:hAnsi="Segoe UI" w:cs="Segoe UI"/>
          <w:color w:val="000000"/>
          <w:sz w:val="24"/>
          <w:szCs w:val="24"/>
        </w:rPr>
        <w:t>, or </w:t>
      </w:r>
      <w:hyperlink r:id="rId110" w:history="1">
        <w:r w:rsidRPr="00922028">
          <w:rPr>
            <w:rStyle w:val="Hyperlink"/>
            <w:rFonts w:ascii="Segoe UI" w:hAnsi="Segoe UI" w:cs="Segoe UI"/>
            <w:sz w:val="24"/>
            <w:szCs w:val="24"/>
          </w:rPr>
          <w:t>varying character string</w:t>
        </w:r>
      </w:hyperlink>
      <w:r w:rsidRPr="00922028">
        <w:rPr>
          <w:rFonts w:ascii="Segoe UI" w:hAnsi="Segoe UI" w:cs="Segoe UI"/>
          <w:color w:val="000000"/>
          <w:sz w:val="24"/>
          <w:szCs w:val="24"/>
        </w:rPr>
        <w:t>.</w:t>
      </w:r>
    </w:p>
    <w:p w14:paraId="721FFE24" w14:textId="77777777" w:rsidR="00922028" w:rsidRDefault="00922028" w:rsidP="005D4B2E">
      <w:pPr>
        <w:autoSpaceDE w:val="0"/>
        <w:autoSpaceDN w:val="0"/>
        <w:adjustRightInd w:val="0"/>
        <w:spacing w:after="0" w:line="240" w:lineRule="auto"/>
        <w:rPr>
          <w:rFonts w:cstheme="minorHAnsi"/>
          <w:color w:val="0000FF"/>
          <w:sz w:val="24"/>
          <w:szCs w:val="24"/>
        </w:rPr>
      </w:pPr>
    </w:p>
    <w:p w14:paraId="2BD06FDB" w14:textId="031AB71A"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FF"/>
          <w:sz w:val="24"/>
          <w:szCs w:val="24"/>
        </w:rPr>
        <w:t>CREATE</w:t>
      </w:r>
      <w:r w:rsidRPr="005D4B2E">
        <w:rPr>
          <w:rFonts w:cstheme="minorHAnsi"/>
          <w:color w:val="000000"/>
          <w:sz w:val="24"/>
          <w:szCs w:val="24"/>
        </w:rPr>
        <w:t xml:space="preserve"> </w:t>
      </w:r>
      <w:r w:rsidRPr="005D4B2E">
        <w:rPr>
          <w:rFonts w:cstheme="minorHAnsi"/>
          <w:color w:val="0000FF"/>
          <w:sz w:val="24"/>
          <w:szCs w:val="24"/>
        </w:rPr>
        <w:t>PROCEDURE</w:t>
      </w:r>
      <w:r w:rsidRPr="005D4B2E">
        <w:rPr>
          <w:rFonts w:cstheme="minorHAnsi"/>
          <w:color w:val="000000"/>
          <w:sz w:val="24"/>
          <w:szCs w:val="24"/>
        </w:rPr>
        <w:t xml:space="preserve"> Get_AgentData</w:t>
      </w:r>
    </w:p>
    <w:p w14:paraId="765FF34E" w14:textId="77777777"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00"/>
          <w:sz w:val="24"/>
          <w:szCs w:val="24"/>
        </w:rPr>
        <w:t xml:space="preserve">@AgentId </w:t>
      </w:r>
      <w:r w:rsidRPr="005D4B2E">
        <w:rPr>
          <w:rFonts w:cstheme="minorHAnsi"/>
          <w:color w:val="0000FF"/>
          <w:sz w:val="24"/>
          <w:szCs w:val="24"/>
        </w:rPr>
        <w:t>VARCHAR</w:t>
      </w:r>
      <w:r w:rsidRPr="005D4B2E">
        <w:rPr>
          <w:rFonts w:cstheme="minorHAnsi"/>
          <w:color w:val="808080"/>
          <w:sz w:val="24"/>
          <w:szCs w:val="24"/>
        </w:rPr>
        <w:t>(</w:t>
      </w:r>
      <w:r w:rsidRPr="005D4B2E">
        <w:rPr>
          <w:rFonts w:cstheme="minorHAnsi"/>
          <w:color w:val="000000"/>
          <w:sz w:val="24"/>
          <w:szCs w:val="24"/>
        </w:rPr>
        <w:t>20</w:t>
      </w:r>
      <w:r w:rsidRPr="005D4B2E">
        <w:rPr>
          <w:rFonts w:cstheme="minorHAnsi"/>
          <w:color w:val="808080"/>
          <w:sz w:val="24"/>
          <w:szCs w:val="24"/>
        </w:rPr>
        <w:t>)</w:t>
      </w:r>
    </w:p>
    <w:p w14:paraId="5A05F3DE" w14:textId="77777777"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FF"/>
          <w:sz w:val="24"/>
          <w:szCs w:val="24"/>
        </w:rPr>
        <w:t>As</w:t>
      </w:r>
    </w:p>
    <w:p w14:paraId="3169614B" w14:textId="77777777" w:rsidR="005D4B2E" w:rsidRPr="005D4B2E" w:rsidRDefault="005D4B2E" w:rsidP="005D4B2E">
      <w:pPr>
        <w:autoSpaceDE w:val="0"/>
        <w:autoSpaceDN w:val="0"/>
        <w:adjustRightInd w:val="0"/>
        <w:spacing w:after="0" w:line="240" w:lineRule="auto"/>
        <w:rPr>
          <w:rFonts w:cstheme="minorHAnsi"/>
          <w:color w:val="000000"/>
          <w:sz w:val="24"/>
          <w:szCs w:val="24"/>
        </w:rPr>
      </w:pPr>
    </w:p>
    <w:p w14:paraId="32C64553" w14:textId="77777777"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FF"/>
          <w:sz w:val="24"/>
          <w:szCs w:val="24"/>
        </w:rPr>
        <w:t>Begin</w:t>
      </w:r>
    </w:p>
    <w:p w14:paraId="7B5E5B23" w14:textId="77777777"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00"/>
          <w:sz w:val="24"/>
          <w:szCs w:val="24"/>
        </w:rPr>
        <w:tab/>
      </w:r>
      <w:r w:rsidRPr="005D4B2E">
        <w:rPr>
          <w:rFonts w:cstheme="minorHAnsi"/>
          <w:color w:val="0000FF"/>
          <w:sz w:val="24"/>
          <w:szCs w:val="24"/>
        </w:rPr>
        <w:t>SET</w:t>
      </w:r>
      <w:r w:rsidRPr="005D4B2E">
        <w:rPr>
          <w:rFonts w:cstheme="minorHAnsi"/>
          <w:color w:val="000000"/>
          <w:sz w:val="24"/>
          <w:szCs w:val="24"/>
        </w:rPr>
        <w:t xml:space="preserve"> </w:t>
      </w:r>
      <w:r w:rsidRPr="005D4B2E">
        <w:rPr>
          <w:rFonts w:cstheme="minorHAnsi"/>
          <w:color w:val="0000FF"/>
          <w:sz w:val="24"/>
          <w:szCs w:val="24"/>
        </w:rPr>
        <w:t>NOCOUNT</w:t>
      </w:r>
      <w:r w:rsidRPr="005D4B2E">
        <w:rPr>
          <w:rFonts w:cstheme="minorHAnsi"/>
          <w:color w:val="000000"/>
          <w:sz w:val="24"/>
          <w:szCs w:val="24"/>
        </w:rPr>
        <w:t xml:space="preserve"> </w:t>
      </w:r>
      <w:r w:rsidRPr="005D4B2E">
        <w:rPr>
          <w:rFonts w:cstheme="minorHAnsi"/>
          <w:color w:val="0000FF"/>
          <w:sz w:val="24"/>
          <w:szCs w:val="24"/>
        </w:rPr>
        <w:t>ON</w:t>
      </w:r>
    </w:p>
    <w:p w14:paraId="6DDB53AF" w14:textId="77777777" w:rsidR="005D4B2E" w:rsidRPr="005D4B2E" w:rsidRDefault="005D4B2E" w:rsidP="005D4B2E">
      <w:pPr>
        <w:autoSpaceDE w:val="0"/>
        <w:autoSpaceDN w:val="0"/>
        <w:adjustRightInd w:val="0"/>
        <w:spacing w:after="0" w:line="240" w:lineRule="auto"/>
        <w:rPr>
          <w:rFonts w:cstheme="minorHAnsi"/>
          <w:color w:val="000000"/>
          <w:sz w:val="24"/>
          <w:szCs w:val="24"/>
        </w:rPr>
      </w:pPr>
    </w:p>
    <w:p w14:paraId="12265817" w14:textId="77777777"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00"/>
          <w:sz w:val="24"/>
          <w:szCs w:val="24"/>
        </w:rPr>
        <w:lastRenderedPageBreak/>
        <w:tab/>
      </w:r>
      <w:r w:rsidRPr="005D4B2E">
        <w:rPr>
          <w:rFonts w:cstheme="minorHAnsi"/>
          <w:color w:val="0000FF"/>
          <w:sz w:val="24"/>
          <w:szCs w:val="24"/>
        </w:rPr>
        <w:t>Select</w:t>
      </w:r>
      <w:r w:rsidRPr="005D4B2E">
        <w:rPr>
          <w:rFonts w:cstheme="minorHAnsi"/>
          <w:color w:val="000000"/>
          <w:sz w:val="24"/>
          <w:szCs w:val="24"/>
        </w:rPr>
        <w:t xml:space="preserve"> </w:t>
      </w:r>
      <w:r w:rsidRPr="005D4B2E">
        <w:rPr>
          <w:rFonts w:cstheme="minorHAnsi"/>
          <w:color w:val="808080"/>
          <w:sz w:val="24"/>
          <w:szCs w:val="24"/>
        </w:rPr>
        <w:t>*</w:t>
      </w:r>
      <w:r w:rsidRPr="005D4B2E">
        <w:rPr>
          <w:rFonts w:cstheme="minorHAnsi"/>
          <w:color w:val="000000"/>
          <w:sz w:val="24"/>
          <w:szCs w:val="24"/>
        </w:rPr>
        <w:t xml:space="preserve"> </w:t>
      </w:r>
      <w:r w:rsidRPr="005D4B2E">
        <w:rPr>
          <w:rFonts w:cstheme="minorHAnsi"/>
          <w:color w:val="0000FF"/>
          <w:sz w:val="24"/>
          <w:szCs w:val="24"/>
        </w:rPr>
        <w:t>from</w:t>
      </w:r>
      <w:r w:rsidRPr="005D4B2E">
        <w:rPr>
          <w:rFonts w:cstheme="minorHAnsi"/>
          <w:color w:val="000000"/>
          <w:sz w:val="24"/>
          <w:szCs w:val="24"/>
        </w:rPr>
        <w:t xml:space="preserve"> AGENTS A </w:t>
      </w:r>
    </w:p>
    <w:p w14:paraId="640E130A" w14:textId="77777777"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00"/>
          <w:sz w:val="24"/>
          <w:szCs w:val="24"/>
        </w:rPr>
        <w:tab/>
      </w:r>
      <w:r w:rsidRPr="005D4B2E">
        <w:rPr>
          <w:rFonts w:cstheme="minorHAnsi"/>
          <w:color w:val="808080"/>
          <w:sz w:val="24"/>
          <w:szCs w:val="24"/>
        </w:rPr>
        <w:t>INNER</w:t>
      </w:r>
      <w:r w:rsidRPr="005D4B2E">
        <w:rPr>
          <w:rFonts w:cstheme="minorHAnsi"/>
          <w:color w:val="000000"/>
          <w:sz w:val="24"/>
          <w:szCs w:val="24"/>
        </w:rPr>
        <w:t xml:space="preserve"> </w:t>
      </w:r>
      <w:r w:rsidRPr="005D4B2E">
        <w:rPr>
          <w:rFonts w:cstheme="minorHAnsi"/>
          <w:color w:val="808080"/>
          <w:sz w:val="24"/>
          <w:szCs w:val="24"/>
        </w:rPr>
        <w:t>JOIN</w:t>
      </w:r>
      <w:r w:rsidRPr="005D4B2E">
        <w:rPr>
          <w:rFonts w:cstheme="minorHAnsi"/>
          <w:color w:val="000000"/>
          <w:sz w:val="24"/>
          <w:szCs w:val="24"/>
        </w:rPr>
        <w:t xml:space="preserve"> CUSTOMER C</w:t>
      </w:r>
    </w:p>
    <w:p w14:paraId="0AFD58AD" w14:textId="77777777"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00"/>
          <w:sz w:val="24"/>
          <w:szCs w:val="24"/>
        </w:rPr>
        <w:tab/>
      </w:r>
      <w:r w:rsidRPr="005D4B2E">
        <w:rPr>
          <w:rFonts w:cstheme="minorHAnsi"/>
          <w:color w:val="0000FF"/>
          <w:sz w:val="24"/>
          <w:szCs w:val="24"/>
        </w:rPr>
        <w:t>ON</w:t>
      </w:r>
      <w:r w:rsidRPr="005D4B2E">
        <w:rPr>
          <w:rFonts w:cstheme="minorHAnsi"/>
          <w:color w:val="000000"/>
          <w:sz w:val="24"/>
          <w:szCs w:val="24"/>
        </w:rPr>
        <w:t xml:space="preserve"> A</w:t>
      </w:r>
      <w:r w:rsidRPr="005D4B2E">
        <w:rPr>
          <w:rFonts w:cstheme="minorHAnsi"/>
          <w:color w:val="808080"/>
          <w:sz w:val="24"/>
          <w:szCs w:val="24"/>
        </w:rPr>
        <w:t>.</w:t>
      </w:r>
      <w:r w:rsidRPr="005D4B2E">
        <w:rPr>
          <w:rFonts w:cstheme="minorHAnsi"/>
          <w:color w:val="000000"/>
          <w:sz w:val="24"/>
          <w:szCs w:val="24"/>
        </w:rPr>
        <w:t>AGENT_CODE</w:t>
      </w:r>
      <w:r w:rsidRPr="005D4B2E">
        <w:rPr>
          <w:rFonts w:cstheme="minorHAnsi"/>
          <w:color w:val="808080"/>
          <w:sz w:val="24"/>
          <w:szCs w:val="24"/>
        </w:rPr>
        <w:t>=</w:t>
      </w:r>
      <w:r w:rsidRPr="005D4B2E">
        <w:rPr>
          <w:rFonts w:cstheme="minorHAnsi"/>
          <w:color w:val="000000"/>
          <w:sz w:val="24"/>
          <w:szCs w:val="24"/>
        </w:rPr>
        <w:t>C</w:t>
      </w:r>
      <w:r w:rsidRPr="005D4B2E">
        <w:rPr>
          <w:rFonts w:cstheme="minorHAnsi"/>
          <w:color w:val="808080"/>
          <w:sz w:val="24"/>
          <w:szCs w:val="24"/>
        </w:rPr>
        <w:t>.</w:t>
      </w:r>
      <w:r w:rsidRPr="005D4B2E">
        <w:rPr>
          <w:rFonts w:cstheme="minorHAnsi"/>
          <w:color w:val="000000"/>
          <w:sz w:val="24"/>
          <w:szCs w:val="24"/>
        </w:rPr>
        <w:t>AGENT_CODE</w:t>
      </w:r>
    </w:p>
    <w:p w14:paraId="343FA9DC" w14:textId="77777777"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00"/>
          <w:sz w:val="24"/>
          <w:szCs w:val="24"/>
        </w:rPr>
        <w:tab/>
      </w:r>
      <w:r w:rsidRPr="005D4B2E">
        <w:rPr>
          <w:rFonts w:cstheme="minorHAnsi"/>
          <w:color w:val="0000FF"/>
          <w:sz w:val="24"/>
          <w:szCs w:val="24"/>
        </w:rPr>
        <w:t>WHERE</w:t>
      </w:r>
      <w:r w:rsidRPr="005D4B2E">
        <w:rPr>
          <w:rFonts w:cstheme="minorHAnsi"/>
          <w:color w:val="000000"/>
          <w:sz w:val="24"/>
          <w:szCs w:val="24"/>
        </w:rPr>
        <w:t xml:space="preserve"> A</w:t>
      </w:r>
      <w:r w:rsidRPr="005D4B2E">
        <w:rPr>
          <w:rFonts w:cstheme="minorHAnsi"/>
          <w:color w:val="808080"/>
          <w:sz w:val="24"/>
          <w:szCs w:val="24"/>
        </w:rPr>
        <w:t>.</w:t>
      </w:r>
      <w:r w:rsidRPr="005D4B2E">
        <w:rPr>
          <w:rFonts w:cstheme="minorHAnsi"/>
          <w:color w:val="000000"/>
          <w:sz w:val="24"/>
          <w:szCs w:val="24"/>
        </w:rPr>
        <w:t>AGENT_CODE</w:t>
      </w:r>
      <w:r w:rsidRPr="005D4B2E">
        <w:rPr>
          <w:rFonts w:cstheme="minorHAnsi"/>
          <w:color w:val="808080"/>
          <w:sz w:val="24"/>
          <w:szCs w:val="24"/>
        </w:rPr>
        <w:t>=</w:t>
      </w:r>
      <w:r w:rsidRPr="005D4B2E">
        <w:rPr>
          <w:rFonts w:cstheme="minorHAnsi"/>
          <w:color w:val="000000"/>
          <w:sz w:val="24"/>
          <w:szCs w:val="24"/>
        </w:rPr>
        <w:t>@AgentId</w:t>
      </w:r>
    </w:p>
    <w:p w14:paraId="09641B91" w14:textId="77777777" w:rsidR="005D4B2E" w:rsidRPr="005D4B2E" w:rsidRDefault="005D4B2E" w:rsidP="005D4B2E">
      <w:pPr>
        <w:autoSpaceDE w:val="0"/>
        <w:autoSpaceDN w:val="0"/>
        <w:adjustRightInd w:val="0"/>
        <w:spacing w:after="0" w:line="240" w:lineRule="auto"/>
        <w:rPr>
          <w:rFonts w:cstheme="minorHAnsi"/>
          <w:color w:val="000000"/>
          <w:sz w:val="24"/>
          <w:szCs w:val="24"/>
        </w:rPr>
      </w:pPr>
    </w:p>
    <w:p w14:paraId="60823775" w14:textId="77777777" w:rsidR="005D4B2E" w:rsidRPr="005D4B2E" w:rsidRDefault="005D4B2E" w:rsidP="005D4B2E">
      <w:pPr>
        <w:autoSpaceDE w:val="0"/>
        <w:autoSpaceDN w:val="0"/>
        <w:adjustRightInd w:val="0"/>
        <w:spacing w:after="0" w:line="240" w:lineRule="auto"/>
        <w:rPr>
          <w:rFonts w:cstheme="minorHAnsi"/>
          <w:color w:val="000000"/>
          <w:sz w:val="24"/>
          <w:szCs w:val="24"/>
        </w:rPr>
      </w:pPr>
      <w:r w:rsidRPr="005D4B2E">
        <w:rPr>
          <w:rFonts w:cstheme="minorHAnsi"/>
          <w:color w:val="0000FF"/>
          <w:sz w:val="24"/>
          <w:szCs w:val="24"/>
        </w:rPr>
        <w:t>End</w:t>
      </w:r>
    </w:p>
    <w:p w14:paraId="7E965CAA" w14:textId="77777777" w:rsidR="005D4B2E" w:rsidRPr="005D4B2E" w:rsidRDefault="005D4B2E" w:rsidP="005D4B2E">
      <w:pPr>
        <w:autoSpaceDE w:val="0"/>
        <w:autoSpaceDN w:val="0"/>
        <w:adjustRightInd w:val="0"/>
        <w:spacing w:after="0" w:line="240" w:lineRule="auto"/>
        <w:rPr>
          <w:rFonts w:cstheme="minorHAnsi"/>
          <w:color w:val="000000"/>
          <w:sz w:val="24"/>
          <w:szCs w:val="24"/>
        </w:rPr>
      </w:pPr>
    </w:p>
    <w:p w14:paraId="26FB7C5C" w14:textId="08EB40B4" w:rsidR="00AF17E2" w:rsidRDefault="005D4B2E" w:rsidP="005D4B2E">
      <w:pPr>
        <w:pStyle w:val="NoSpacing"/>
        <w:rPr>
          <w:rFonts w:cstheme="minorHAnsi"/>
          <w:color w:val="FF0000"/>
          <w:sz w:val="24"/>
          <w:szCs w:val="24"/>
        </w:rPr>
      </w:pPr>
      <w:r w:rsidRPr="005D4B2E">
        <w:rPr>
          <w:rFonts w:cstheme="minorHAnsi"/>
          <w:color w:val="0000FF"/>
          <w:sz w:val="24"/>
          <w:szCs w:val="24"/>
        </w:rPr>
        <w:t>EXEC</w:t>
      </w:r>
      <w:r w:rsidRPr="005D4B2E">
        <w:rPr>
          <w:rFonts w:cstheme="minorHAnsi"/>
          <w:color w:val="000000"/>
          <w:sz w:val="24"/>
          <w:szCs w:val="24"/>
        </w:rPr>
        <w:t xml:space="preserve"> Get_AgentData</w:t>
      </w:r>
      <w:r w:rsidRPr="005D4B2E">
        <w:rPr>
          <w:rFonts w:cstheme="minorHAnsi"/>
          <w:color w:val="0000FF"/>
          <w:sz w:val="24"/>
          <w:szCs w:val="24"/>
        </w:rPr>
        <w:t xml:space="preserve"> </w:t>
      </w:r>
      <w:r w:rsidRPr="005D4B2E">
        <w:rPr>
          <w:rFonts w:cstheme="minorHAnsi"/>
          <w:color w:val="FF0000"/>
          <w:sz w:val="24"/>
          <w:szCs w:val="24"/>
        </w:rPr>
        <w:t>'A009'</w:t>
      </w:r>
    </w:p>
    <w:p w14:paraId="441DDFE7" w14:textId="492388B2" w:rsidR="00EF1583" w:rsidRDefault="00EF1583" w:rsidP="005D4B2E">
      <w:pPr>
        <w:pStyle w:val="NoSpacing"/>
        <w:rPr>
          <w:rFonts w:cstheme="minorHAnsi"/>
          <w:color w:val="FF0000"/>
          <w:sz w:val="24"/>
          <w:szCs w:val="24"/>
        </w:rPr>
      </w:pPr>
    </w:p>
    <w:p w14:paraId="733FDE17" w14:textId="5F08FEE7" w:rsidR="00EF1583" w:rsidRPr="00EF1583" w:rsidRDefault="00EF1583" w:rsidP="005D4B2E">
      <w:pPr>
        <w:pStyle w:val="NoSpacing"/>
        <w:rPr>
          <w:rFonts w:cstheme="minorHAnsi"/>
          <w:color w:val="000000" w:themeColor="text1"/>
          <w:sz w:val="24"/>
          <w:szCs w:val="24"/>
        </w:rPr>
      </w:pPr>
      <w:r w:rsidRPr="00EF1583">
        <w:rPr>
          <w:rFonts w:cstheme="minorHAnsi"/>
          <w:color w:val="000000" w:themeColor="text1"/>
          <w:sz w:val="24"/>
          <w:szCs w:val="24"/>
        </w:rPr>
        <w:t>We can modify stored procedure using alter command.</w:t>
      </w:r>
    </w:p>
    <w:p w14:paraId="7727CDCA" w14:textId="4D0EB179" w:rsidR="00EF1583" w:rsidRPr="00EF1583" w:rsidRDefault="00EF1583" w:rsidP="005D4B2E">
      <w:pPr>
        <w:pStyle w:val="NoSpacing"/>
        <w:rPr>
          <w:rFonts w:cstheme="minorHAnsi"/>
          <w:color w:val="000000" w:themeColor="text1"/>
          <w:sz w:val="24"/>
          <w:szCs w:val="24"/>
        </w:rPr>
      </w:pPr>
    </w:p>
    <w:p w14:paraId="47BB48CC" w14:textId="7777752B" w:rsidR="00EF1583" w:rsidRDefault="00EF1583" w:rsidP="005D4B2E">
      <w:pPr>
        <w:pStyle w:val="NoSpacing"/>
        <w:rPr>
          <w:rFonts w:cstheme="minorHAnsi"/>
          <w:color w:val="000000" w:themeColor="text1"/>
          <w:sz w:val="24"/>
          <w:szCs w:val="24"/>
        </w:rPr>
      </w:pPr>
      <w:r w:rsidRPr="00EF1583">
        <w:rPr>
          <w:rFonts w:cstheme="minorHAnsi"/>
          <w:color w:val="000000" w:themeColor="text1"/>
          <w:sz w:val="24"/>
          <w:szCs w:val="24"/>
        </w:rPr>
        <w:t>Alter Proc Proc_Name</w:t>
      </w:r>
    </w:p>
    <w:p w14:paraId="3CD6F4D9" w14:textId="1F2D7EB4" w:rsidR="00EF1583" w:rsidRDefault="00EF1583" w:rsidP="005D4B2E">
      <w:pPr>
        <w:pStyle w:val="NoSpacing"/>
        <w:rPr>
          <w:rFonts w:cstheme="minorHAnsi"/>
          <w:color w:val="000000" w:themeColor="text1"/>
          <w:sz w:val="24"/>
          <w:szCs w:val="24"/>
        </w:rPr>
      </w:pPr>
      <w:r>
        <w:rPr>
          <w:rFonts w:cstheme="minorHAnsi"/>
          <w:color w:val="000000" w:themeColor="text1"/>
          <w:sz w:val="24"/>
          <w:szCs w:val="24"/>
        </w:rPr>
        <w:t>@Parameters</w:t>
      </w:r>
    </w:p>
    <w:p w14:paraId="2F628D05" w14:textId="188EFF06" w:rsidR="00EF1583" w:rsidRPr="00EF1583" w:rsidRDefault="00EF1583" w:rsidP="005D4B2E">
      <w:pPr>
        <w:pStyle w:val="NoSpacing"/>
        <w:rPr>
          <w:rFonts w:cstheme="minorHAnsi"/>
          <w:color w:val="000000" w:themeColor="text1"/>
          <w:sz w:val="24"/>
          <w:szCs w:val="24"/>
        </w:rPr>
      </w:pPr>
      <w:r>
        <w:rPr>
          <w:rFonts w:cstheme="minorHAnsi"/>
          <w:color w:val="000000" w:themeColor="text1"/>
          <w:sz w:val="24"/>
          <w:szCs w:val="24"/>
        </w:rPr>
        <w:t>As</w:t>
      </w:r>
    </w:p>
    <w:p w14:paraId="30FD363D" w14:textId="4DDCCB15" w:rsidR="00EF1583" w:rsidRDefault="00EF1583" w:rsidP="005D4B2E">
      <w:pPr>
        <w:pStyle w:val="NoSpacing"/>
        <w:rPr>
          <w:rFonts w:cstheme="minorHAnsi"/>
          <w:color w:val="000000" w:themeColor="text1"/>
          <w:sz w:val="24"/>
          <w:szCs w:val="24"/>
        </w:rPr>
      </w:pPr>
      <w:r w:rsidRPr="00EF1583">
        <w:rPr>
          <w:rFonts w:cstheme="minorHAnsi"/>
          <w:color w:val="000000" w:themeColor="text1"/>
          <w:sz w:val="24"/>
          <w:szCs w:val="24"/>
        </w:rPr>
        <w:t>(</w:t>
      </w:r>
      <w:r>
        <w:rPr>
          <w:rFonts w:cstheme="minorHAnsi"/>
          <w:color w:val="000000" w:themeColor="text1"/>
          <w:sz w:val="24"/>
          <w:szCs w:val="24"/>
        </w:rPr>
        <w:t xml:space="preserve"> Begin</w:t>
      </w:r>
    </w:p>
    <w:p w14:paraId="3D1C084E" w14:textId="5EE3DBB4" w:rsidR="00EF1583" w:rsidRDefault="00EF1583" w:rsidP="00CF23E2">
      <w:pPr>
        <w:pStyle w:val="NoSpacing"/>
        <w:rPr>
          <w:rFonts w:cstheme="minorHAnsi"/>
          <w:color w:val="000000" w:themeColor="text1"/>
          <w:shd w:val="clear" w:color="auto" w:fill="FFFFFF"/>
        </w:rPr>
      </w:pPr>
    </w:p>
    <w:p w14:paraId="709314D7" w14:textId="23BBA015" w:rsidR="00EF1583" w:rsidRDefault="00EF1583" w:rsidP="00CF23E2">
      <w:pPr>
        <w:pStyle w:val="NoSpacing"/>
        <w:rPr>
          <w:rFonts w:cstheme="minorHAnsi"/>
          <w:color w:val="000000" w:themeColor="text1"/>
          <w:shd w:val="clear" w:color="auto" w:fill="FFFFFF"/>
        </w:rPr>
      </w:pPr>
      <w:r>
        <w:rPr>
          <w:rFonts w:cstheme="minorHAnsi"/>
          <w:color w:val="000000" w:themeColor="text1"/>
          <w:shd w:val="clear" w:color="auto" w:fill="FFFFFF"/>
        </w:rPr>
        <w:t xml:space="preserve"> </w:t>
      </w:r>
      <w:r w:rsidRPr="00EF1583">
        <w:rPr>
          <w:rFonts w:cstheme="minorHAnsi"/>
          <w:color w:val="000000" w:themeColor="text1"/>
          <w:sz w:val="24"/>
          <w:szCs w:val="24"/>
          <w:shd w:val="clear" w:color="auto" w:fill="FFFFFF"/>
        </w:rPr>
        <w:t>End</w:t>
      </w:r>
      <w:r w:rsidRPr="00EF1583">
        <w:rPr>
          <w:rFonts w:cstheme="minorHAnsi"/>
          <w:color w:val="000000" w:themeColor="text1"/>
          <w:shd w:val="clear" w:color="auto" w:fill="FFFFFF"/>
        </w:rPr>
        <w:t>)</w:t>
      </w:r>
    </w:p>
    <w:p w14:paraId="6FF91C51" w14:textId="42C055B3" w:rsidR="00DD0F93" w:rsidRDefault="00DD0F93" w:rsidP="00CF23E2">
      <w:pPr>
        <w:pStyle w:val="NoSpacing"/>
        <w:rPr>
          <w:rFonts w:cstheme="minorHAnsi"/>
          <w:color w:val="000000" w:themeColor="text1"/>
          <w:shd w:val="clear" w:color="auto" w:fill="FFFFFF"/>
        </w:rPr>
      </w:pPr>
    </w:p>
    <w:p w14:paraId="67A47AAF" w14:textId="4F6A2A6B" w:rsidR="00DD0F93" w:rsidRPr="00DD0F93" w:rsidRDefault="00DD0F93" w:rsidP="00CF23E2">
      <w:pPr>
        <w:pStyle w:val="NoSpacing"/>
        <w:rPr>
          <w:rFonts w:cstheme="minorHAnsi"/>
          <w:color w:val="000000" w:themeColor="text1"/>
          <w:sz w:val="24"/>
          <w:szCs w:val="24"/>
          <w:shd w:val="clear" w:color="auto" w:fill="FFFFFF"/>
        </w:rPr>
      </w:pPr>
      <w:r w:rsidRPr="00DD0F93">
        <w:rPr>
          <w:rFonts w:cstheme="minorHAnsi"/>
          <w:color w:val="000000" w:themeColor="text1"/>
          <w:sz w:val="24"/>
          <w:szCs w:val="24"/>
          <w:shd w:val="clear" w:color="auto" w:fill="FFFFFF"/>
        </w:rPr>
        <w:t>Also to rename proc we have system stored procedure sp_Rename</w:t>
      </w:r>
    </w:p>
    <w:p w14:paraId="36EA344C" w14:textId="51E510E3" w:rsidR="00DD0F93" w:rsidRPr="00DD0F93" w:rsidRDefault="00DD0F93" w:rsidP="00CF23E2">
      <w:pPr>
        <w:pStyle w:val="NoSpacing"/>
        <w:rPr>
          <w:rFonts w:cstheme="minorHAnsi"/>
          <w:color w:val="000000" w:themeColor="text1"/>
          <w:sz w:val="24"/>
          <w:szCs w:val="24"/>
          <w:shd w:val="clear" w:color="auto" w:fill="FFFFFF"/>
        </w:rPr>
      </w:pPr>
    </w:p>
    <w:p w14:paraId="5BC5C707" w14:textId="30118F87" w:rsidR="00DD0F93" w:rsidRDefault="00DD0F93" w:rsidP="00CF23E2">
      <w:pPr>
        <w:pStyle w:val="NoSpacing"/>
        <w:rPr>
          <w:rFonts w:cstheme="minorHAnsi"/>
          <w:color w:val="000000" w:themeColor="text1"/>
          <w:sz w:val="24"/>
          <w:szCs w:val="24"/>
          <w:shd w:val="clear" w:color="auto" w:fill="FFFFFF"/>
        </w:rPr>
      </w:pPr>
      <w:r w:rsidRPr="00DD0F93">
        <w:rPr>
          <w:rFonts w:cstheme="minorHAnsi"/>
          <w:color w:val="000000" w:themeColor="text1"/>
          <w:sz w:val="24"/>
          <w:szCs w:val="24"/>
          <w:shd w:val="clear" w:color="auto" w:fill="FFFFFF"/>
        </w:rPr>
        <w:t>Exec s</w:t>
      </w:r>
      <w:r w:rsidRPr="00DD0F93">
        <w:rPr>
          <w:rFonts w:cstheme="minorHAnsi"/>
          <w:color w:val="0000FF"/>
          <w:sz w:val="24"/>
          <w:szCs w:val="24"/>
        </w:rPr>
        <w:t>p_Rename</w:t>
      </w:r>
      <w:r w:rsidRPr="00DD0F93">
        <w:rPr>
          <w:rFonts w:cstheme="minorHAnsi"/>
          <w:color w:val="000000" w:themeColor="text1"/>
          <w:sz w:val="24"/>
          <w:szCs w:val="24"/>
          <w:shd w:val="clear" w:color="auto" w:fill="FFFFFF"/>
        </w:rPr>
        <w:t xml:space="preserve"> ‘OldName’, ’New Name’</w:t>
      </w:r>
    </w:p>
    <w:p w14:paraId="2CBBF2AE" w14:textId="4159BF5F" w:rsidR="00DD0F93" w:rsidRDefault="00DD0F93" w:rsidP="00CF23E2">
      <w:pPr>
        <w:pStyle w:val="NoSpacing"/>
        <w:rPr>
          <w:rFonts w:cstheme="minorHAnsi"/>
          <w:color w:val="000000" w:themeColor="text1"/>
          <w:sz w:val="24"/>
          <w:szCs w:val="24"/>
          <w:shd w:val="clear" w:color="auto" w:fill="FFFFFF"/>
        </w:rPr>
      </w:pPr>
    </w:p>
    <w:p w14:paraId="2B0F8843" w14:textId="3B7E1228" w:rsidR="00DD0F93" w:rsidRDefault="00DD0F93" w:rsidP="00CF23E2">
      <w:pPr>
        <w:pStyle w:val="NoSpacing"/>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To delete procedure use </w:t>
      </w:r>
      <w:r w:rsidRPr="00DD0F93">
        <w:rPr>
          <w:rFonts w:cstheme="minorHAnsi"/>
          <w:color w:val="0000FF"/>
          <w:sz w:val="24"/>
          <w:szCs w:val="24"/>
        </w:rPr>
        <w:t>DROP</w:t>
      </w:r>
      <w:r w:rsidRPr="00DD0F93">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Proc “ProcName” command</w:t>
      </w:r>
    </w:p>
    <w:p w14:paraId="6E8B6776" w14:textId="709B94C2" w:rsidR="00DB035A" w:rsidRDefault="00DB035A" w:rsidP="00CF23E2">
      <w:pPr>
        <w:pStyle w:val="NoSpacing"/>
        <w:rPr>
          <w:rFonts w:cstheme="minorHAnsi"/>
          <w:color w:val="000000" w:themeColor="text1"/>
          <w:sz w:val="24"/>
          <w:szCs w:val="24"/>
          <w:shd w:val="clear" w:color="auto" w:fill="FFFFFF"/>
        </w:rPr>
      </w:pPr>
    </w:p>
    <w:p w14:paraId="5CE2B74E" w14:textId="0B5AAEB1" w:rsidR="00DB035A" w:rsidRDefault="00DB035A" w:rsidP="00DB035A">
      <w:pPr>
        <w:pStyle w:val="NoSpacing"/>
        <w:rPr>
          <w:rFonts w:cstheme="minorHAnsi"/>
          <w:b/>
          <w:bCs/>
          <w:color w:val="4472C4" w:themeColor="accent1"/>
          <w:sz w:val="24"/>
          <w:szCs w:val="24"/>
        </w:rPr>
      </w:pPr>
      <w:r w:rsidRPr="00DB035A">
        <w:rPr>
          <w:rFonts w:cstheme="minorHAnsi"/>
          <w:b/>
          <w:bCs/>
          <w:color w:val="4472C4" w:themeColor="accent1"/>
          <w:sz w:val="24"/>
          <w:szCs w:val="24"/>
        </w:rPr>
        <w:t>Stored Procedure with Input Parameters</w:t>
      </w:r>
      <w:r>
        <w:rPr>
          <w:rFonts w:cstheme="minorHAnsi"/>
          <w:b/>
          <w:bCs/>
          <w:color w:val="4472C4" w:themeColor="accent1"/>
          <w:sz w:val="24"/>
          <w:szCs w:val="24"/>
        </w:rPr>
        <w:t>:</w:t>
      </w:r>
    </w:p>
    <w:p w14:paraId="30EC7672" w14:textId="77777777" w:rsidR="00DB035A" w:rsidRPr="00DB035A" w:rsidRDefault="00DB035A" w:rsidP="00DB035A">
      <w:pPr>
        <w:pStyle w:val="NoSpacing"/>
        <w:rPr>
          <w:rFonts w:cstheme="minorHAnsi"/>
          <w:b/>
          <w:bCs/>
          <w:color w:val="4472C4" w:themeColor="accent1"/>
          <w:sz w:val="24"/>
          <w:szCs w:val="24"/>
        </w:rPr>
      </w:pPr>
    </w:p>
    <w:p w14:paraId="009F0AE0" w14:textId="77777777" w:rsidR="00DB035A" w:rsidRPr="00DB035A" w:rsidRDefault="00DB035A" w:rsidP="00DB035A">
      <w:pPr>
        <w:pStyle w:val="NoSpacing"/>
        <w:rPr>
          <w:rFonts w:cstheme="minorHAnsi"/>
          <w:spacing w:val="3"/>
          <w:sz w:val="24"/>
          <w:szCs w:val="24"/>
        </w:rPr>
      </w:pPr>
      <w:r w:rsidRPr="00DB035A">
        <w:rPr>
          <w:rFonts w:cstheme="minorHAnsi"/>
          <w:spacing w:val="3"/>
          <w:sz w:val="24"/>
          <w:szCs w:val="24"/>
        </w:rPr>
        <w:t>Consider the following stored procedure example with the input parameters.</w:t>
      </w:r>
    </w:p>
    <w:p w14:paraId="388BF85C" w14:textId="77777777" w:rsidR="00DB035A" w:rsidRPr="00DB035A" w:rsidRDefault="00DB035A" w:rsidP="00DB035A">
      <w:pPr>
        <w:pStyle w:val="NoSpacing"/>
        <w:rPr>
          <w:rFonts w:cstheme="minorHAnsi"/>
          <w:color w:val="000000" w:themeColor="text1"/>
          <w:sz w:val="24"/>
          <w:szCs w:val="24"/>
          <w:shd w:val="clear" w:color="auto" w:fill="FFFFFF"/>
        </w:rPr>
      </w:pPr>
    </w:p>
    <w:p w14:paraId="49624B07"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token"/>
          <w:rFonts w:cstheme="minorHAnsi"/>
          <w:color w:val="0077AA"/>
          <w:sz w:val="24"/>
          <w:szCs w:val="24"/>
        </w:rPr>
        <w:t>CREATE</w:t>
      </w:r>
      <w:r w:rsidRPr="00DB035A">
        <w:rPr>
          <w:rStyle w:val="HTMLCode"/>
          <w:rFonts w:asciiTheme="minorHAnsi" w:eastAsiaTheme="majorEastAsia" w:hAnsiTheme="minorHAnsi" w:cstheme="minorHAnsi"/>
          <w:color w:val="000000"/>
          <w:sz w:val="24"/>
          <w:szCs w:val="24"/>
        </w:rPr>
        <w:t xml:space="preserve"> </w:t>
      </w:r>
      <w:r w:rsidRPr="00DB035A">
        <w:rPr>
          <w:rStyle w:val="token"/>
          <w:rFonts w:cstheme="minorHAnsi"/>
          <w:color w:val="0077AA"/>
          <w:sz w:val="24"/>
          <w:szCs w:val="24"/>
        </w:rPr>
        <w:t>PROCEDURE</w:t>
      </w:r>
      <w:r w:rsidRPr="00DB035A">
        <w:rPr>
          <w:rStyle w:val="HTMLCode"/>
          <w:rFonts w:asciiTheme="minorHAnsi" w:eastAsiaTheme="majorEastAsia" w:hAnsiTheme="minorHAnsi" w:cstheme="minorHAnsi"/>
          <w:color w:val="000000"/>
          <w:sz w:val="24"/>
          <w:szCs w:val="24"/>
        </w:rPr>
        <w:t xml:space="preserve"> uspUpdateEmpSalary</w:t>
      </w:r>
    </w:p>
    <w:p w14:paraId="5AE526BB"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token"/>
          <w:rFonts w:cstheme="minorHAnsi"/>
          <w:color w:val="999999"/>
          <w:sz w:val="24"/>
          <w:szCs w:val="24"/>
        </w:rPr>
        <w:t>(</w:t>
      </w:r>
    </w:p>
    <w:p w14:paraId="240BAFF3"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cstheme="minorHAnsi"/>
          <w:color w:val="EE9900"/>
          <w:sz w:val="24"/>
          <w:szCs w:val="24"/>
        </w:rPr>
        <w:t>@empId</w:t>
      </w:r>
      <w:r w:rsidRPr="00DB035A">
        <w:rPr>
          <w:rStyle w:val="HTMLCode"/>
          <w:rFonts w:asciiTheme="minorHAnsi" w:eastAsiaTheme="majorEastAsia" w:hAnsiTheme="minorHAnsi" w:cstheme="minorHAnsi"/>
          <w:color w:val="000000"/>
          <w:sz w:val="24"/>
          <w:szCs w:val="24"/>
        </w:rPr>
        <w:t xml:space="preserve"> </w:t>
      </w:r>
      <w:r w:rsidRPr="00DB035A">
        <w:rPr>
          <w:rStyle w:val="token"/>
          <w:rFonts w:cstheme="minorHAnsi"/>
          <w:color w:val="0077AA"/>
          <w:sz w:val="24"/>
          <w:szCs w:val="24"/>
        </w:rPr>
        <w:t>int</w:t>
      </w:r>
    </w:p>
    <w:p w14:paraId="6F69B2D9"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cstheme="minorHAnsi"/>
          <w:color w:val="999999"/>
          <w:sz w:val="24"/>
          <w:szCs w:val="24"/>
        </w:rPr>
        <w:t>,</w:t>
      </w:r>
      <w:r w:rsidRPr="00DB035A">
        <w:rPr>
          <w:rStyle w:val="token"/>
          <w:rFonts w:cstheme="minorHAnsi"/>
          <w:color w:val="EE9900"/>
          <w:sz w:val="24"/>
          <w:szCs w:val="24"/>
        </w:rPr>
        <w:t>@salary</w:t>
      </w:r>
      <w:r w:rsidRPr="00DB035A">
        <w:rPr>
          <w:rStyle w:val="HTMLCode"/>
          <w:rFonts w:asciiTheme="minorHAnsi" w:eastAsiaTheme="majorEastAsia" w:hAnsiTheme="minorHAnsi" w:cstheme="minorHAnsi"/>
          <w:color w:val="000000"/>
          <w:sz w:val="24"/>
          <w:szCs w:val="24"/>
        </w:rPr>
        <w:t xml:space="preserve"> money</w:t>
      </w:r>
    </w:p>
    <w:p w14:paraId="44FF2A2A"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token"/>
          <w:rFonts w:cstheme="minorHAnsi"/>
          <w:color w:val="999999"/>
          <w:sz w:val="24"/>
          <w:szCs w:val="24"/>
        </w:rPr>
        <w:t>)</w:t>
      </w:r>
    </w:p>
    <w:p w14:paraId="0C016680"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token"/>
          <w:rFonts w:cstheme="minorHAnsi"/>
          <w:color w:val="0077AA"/>
          <w:sz w:val="24"/>
          <w:szCs w:val="24"/>
        </w:rPr>
        <w:t>AS</w:t>
      </w:r>
    </w:p>
    <w:p w14:paraId="2CC5FCCA"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token"/>
          <w:rFonts w:cstheme="minorHAnsi"/>
          <w:color w:val="0077AA"/>
          <w:sz w:val="24"/>
          <w:szCs w:val="24"/>
        </w:rPr>
        <w:t>BEGIN</w:t>
      </w:r>
    </w:p>
    <w:p w14:paraId="427FA561"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cstheme="minorHAnsi"/>
          <w:color w:val="0077AA"/>
          <w:sz w:val="24"/>
          <w:szCs w:val="24"/>
        </w:rPr>
        <w:t>UPDATE</w:t>
      </w:r>
      <w:r w:rsidRPr="00DB035A">
        <w:rPr>
          <w:rStyle w:val="HTMLCode"/>
          <w:rFonts w:asciiTheme="minorHAnsi" w:eastAsiaTheme="majorEastAsia" w:hAnsiTheme="minorHAnsi" w:cstheme="minorHAnsi"/>
          <w:color w:val="000000"/>
          <w:sz w:val="24"/>
          <w:szCs w:val="24"/>
        </w:rPr>
        <w:t xml:space="preserve"> dbo</w:t>
      </w:r>
      <w:r w:rsidRPr="00DB035A">
        <w:rPr>
          <w:rStyle w:val="token"/>
          <w:rFonts w:cstheme="minorHAnsi"/>
          <w:color w:val="999999"/>
          <w:sz w:val="24"/>
          <w:szCs w:val="24"/>
        </w:rPr>
        <w:t>.</w:t>
      </w:r>
      <w:r w:rsidRPr="00DB035A">
        <w:rPr>
          <w:rStyle w:val="HTMLCode"/>
          <w:rFonts w:asciiTheme="minorHAnsi" w:eastAsiaTheme="majorEastAsia" w:hAnsiTheme="minorHAnsi" w:cstheme="minorHAnsi"/>
          <w:color w:val="000000"/>
          <w:sz w:val="24"/>
          <w:szCs w:val="24"/>
        </w:rPr>
        <w:t>Employee</w:t>
      </w:r>
    </w:p>
    <w:p w14:paraId="35F84578"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cstheme="minorHAnsi"/>
          <w:color w:val="0077AA"/>
          <w:sz w:val="24"/>
          <w:szCs w:val="24"/>
        </w:rPr>
        <w:t>SET</w:t>
      </w:r>
      <w:r w:rsidRPr="00DB035A">
        <w:rPr>
          <w:rStyle w:val="HTMLCode"/>
          <w:rFonts w:asciiTheme="minorHAnsi" w:eastAsiaTheme="majorEastAsia" w:hAnsiTheme="minorHAnsi" w:cstheme="minorHAnsi"/>
          <w:color w:val="000000"/>
          <w:sz w:val="24"/>
          <w:szCs w:val="24"/>
        </w:rPr>
        <w:t xml:space="preserve"> Salary </w:t>
      </w:r>
      <w:r w:rsidRPr="00DB035A">
        <w:rPr>
          <w:rStyle w:val="token"/>
          <w:rFonts w:cstheme="minorHAnsi"/>
          <w:color w:val="9A6E3A"/>
          <w:sz w:val="24"/>
          <w:szCs w:val="24"/>
        </w:rPr>
        <w:t>=</w:t>
      </w:r>
      <w:r w:rsidRPr="00DB035A">
        <w:rPr>
          <w:rStyle w:val="HTMLCode"/>
          <w:rFonts w:asciiTheme="minorHAnsi" w:eastAsiaTheme="majorEastAsia" w:hAnsiTheme="minorHAnsi" w:cstheme="minorHAnsi"/>
          <w:color w:val="000000"/>
          <w:sz w:val="24"/>
          <w:szCs w:val="24"/>
        </w:rPr>
        <w:t xml:space="preserve"> </w:t>
      </w:r>
      <w:r w:rsidRPr="00DB035A">
        <w:rPr>
          <w:rStyle w:val="token"/>
          <w:rFonts w:cstheme="minorHAnsi"/>
          <w:color w:val="EE9900"/>
          <w:sz w:val="24"/>
          <w:szCs w:val="24"/>
        </w:rPr>
        <w:t>@salary</w:t>
      </w:r>
    </w:p>
    <w:p w14:paraId="108DCE29" w14:textId="77777777" w:rsidR="00DB035A" w:rsidRPr="00DB035A" w:rsidRDefault="00DB035A" w:rsidP="00DB035A">
      <w:pPr>
        <w:pStyle w:val="NoSpacing"/>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cstheme="minorHAnsi"/>
          <w:color w:val="0077AA"/>
          <w:sz w:val="24"/>
          <w:szCs w:val="24"/>
        </w:rPr>
        <w:t>WHERE</w:t>
      </w:r>
      <w:r w:rsidRPr="00DB035A">
        <w:rPr>
          <w:rStyle w:val="HTMLCode"/>
          <w:rFonts w:asciiTheme="minorHAnsi" w:eastAsiaTheme="majorEastAsia" w:hAnsiTheme="minorHAnsi" w:cstheme="minorHAnsi"/>
          <w:color w:val="000000"/>
          <w:sz w:val="24"/>
          <w:szCs w:val="24"/>
        </w:rPr>
        <w:t xml:space="preserve"> EmployeeID </w:t>
      </w:r>
      <w:r w:rsidRPr="00DB035A">
        <w:rPr>
          <w:rStyle w:val="token"/>
          <w:rFonts w:cstheme="minorHAnsi"/>
          <w:color w:val="9A6E3A"/>
          <w:sz w:val="24"/>
          <w:szCs w:val="24"/>
        </w:rPr>
        <w:t>=</w:t>
      </w:r>
      <w:r w:rsidRPr="00DB035A">
        <w:rPr>
          <w:rStyle w:val="HTMLCode"/>
          <w:rFonts w:asciiTheme="minorHAnsi" w:eastAsiaTheme="majorEastAsia" w:hAnsiTheme="minorHAnsi" w:cstheme="minorHAnsi"/>
          <w:color w:val="000000"/>
          <w:sz w:val="24"/>
          <w:szCs w:val="24"/>
        </w:rPr>
        <w:t xml:space="preserve"> </w:t>
      </w:r>
      <w:r w:rsidRPr="00DB035A">
        <w:rPr>
          <w:rStyle w:val="token"/>
          <w:rFonts w:cstheme="minorHAnsi"/>
          <w:color w:val="EE9900"/>
          <w:sz w:val="24"/>
          <w:szCs w:val="24"/>
        </w:rPr>
        <w:t>@empId</w:t>
      </w:r>
    </w:p>
    <w:p w14:paraId="2B2AABE6" w14:textId="77777777" w:rsidR="00DB035A" w:rsidRPr="005177EC" w:rsidRDefault="00DB035A" w:rsidP="00DB035A">
      <w:pPr>
        <w:pStyle w:val="HTMLPreformatted"/>
        <w:shd w:val="clear" w:color="auto" w:fill="FFFFFF"/>
        <w:rPr>
          <w:rFonts w:asciiTheme="minorHAnsi" w:hAnsiTheme="minorHAnsi" w:cstheme="minorHAnsi"/>
          <w:color w:val="000000"/>
          <w:sz w:val="24"/>
          <w:szCs w:val="24"/>
        </w:rPr>
      </w:pPr>
      <w:r w:rsidRPr="005177EC">
        <w:rPr>
          <w:rStyle w:val="token"/>
          <w:rFonts w:asciiTheme="minorHAnsi" w:eastAsiaTheme="majorEastAsia" w:hAnsiTheme="minorHAnsi" w:cstheme="minorHAnsi"/>
          <w:color w:val="0077AA"/>
          <w:sz w:val="24"/>
          <w:szCs w:val="24"/>
        </w:rPr>
        <w:t>END</w:t>
      </w:r>
    </w:p>
    <w:p w14:paraId="137A0D2F" w14:textId="7A88CB74" w:rsidR="00DB035A" w:rsidRDefault="00DB035A" w:rsidP="00CF23E2">
      <w:pPr>
        <w:pStyle w:val="NoSpacing"/>
        <w:rPr>
          <w:rFonts w:cstheme="minorHAnsi"/>
          <w:color w:val="000000" w:themeColor="text1"/>
          <w:sz w:val="24"/>
          <w:szCs w:val="24"/>
          <w:shd w:val="clear" w:color="auto" w:fill="FFFFFF"/>
        </w:rPr>
      </w:pPr>
    </w:p>
    <w:p w14:paraId="6CF20B63" w14:textId="530D5127" w:rsidR="00DB035A" w:rsidRDefault="00DB035A" w:rsidP="00CF23E2">
      <w:pPr>
        <w:pStyle w:val="NoSpacing"/>
        <w:rPr>
          <w:rFonts w:cstheme="minorHAnsi"/>
          <w:color w:val="181717"/>
          <w:spacing w:val="4"/>
          <w:sz w:val="24"/>
          <w:szCs w:val="24"/>
          <w:shd w:val="clear" w:color="auto" w:fill="FFFFFF"/>
        </w:rPr>
      </w:pPr>
      <w:r w:rsidRPr="00DB035A">
        <w:rPr>
          <w:rFonts w:cstheme="minorHAnsi"/>
          <w:color w:val="181717"/>
          <w:spacing w:val="4"/>
          <w:sz w:val="24"/>
          <w:szCs w:val="24"/>
          <w:shd w:val="clear" w:color="auto" w:fill="FFFFFF"/>
        </w:rPr>
        <w:t>In the above stored procedure </w:t>
      </w:r>
      <w:r w:rsidRPr="00DB035A">
        <w:rPr>
          <w:rStyle w:val="HTMLCode"/>
          <w:rFonts w:asciiTheme="minorHAnsi" w:eastAsiaTheme="minorHAnsi" w:hAnsiTheme="minorHAnsi" w:cstheme="minorHAnsi"/>
          <w:color w:val="000000"/>
          <w:spacing w:val="4"/>
          <w:sz w:val="24"/>
          <w:szCs w:val="24"/>
          <w:shd w:val="clear" w:color="auto" w:fill="D9E5F3"/>
        </w:rPr>
        <w:t>uspUpdateEmpSalary</w:t>
      </w:r>
      <w:r w:rsidRPr="00DB035A">
        <w:rPr>
          <w:rFonts w:cstheme="minorHAnsi"/>
          <w:color w:val="181717"/>
          <w:spacing w:val="4"/>
          <w:sz w:val="24"/>
          <w:szCs w:val="24"/>
          <w:shd w:val="clear" w:color="auto" w:fill="FFFFFF"/>
        </w:rPr>
        <w:t>, the </w:t>
      </w:r>
      <w:r w:rsidRPr="00DB035A">
        <w:rPr>
          <w:rStyle w:val="HTMLCode"/>
          <w:rFonts w:asciiTheme="minorHAnsi" w:eastAsiaTheme="minorHAnsi" w:hAnsiTheme="minorHAnsi" w:cstheme="minorHAnsi"/>
          <w:color w:val="000000"/>
          <w:spacing w:val="4"/>
          <w:sz w:val="24"/>
          <w:szCs w:val="24"/>
          <w:shd w:val="clear" w:color="auto" w:fill="D9E5F3"/>
        </w:rPr>
        <w:t>@empId</w:t>
      </w:r>
      <w:r w:rsidRPr="00DB035A">
        <w:rPr>
          <w:rFonts w:cstheme="minorHAnsi"/>
          <w:color w:val="181717"/>
          <w:spacing w:val="4"/>
          <w:sz w:val="24"/>
          <w:szCs w:val="24"/>
          <w:shd w:val="clear" w:color="auto" w:fill="FFFFFF"/>
        </w:rPr>
        <w:t> and </w:t>
      </w:r>
      <w:r w:rsidRPr="00DB035A">
        <w:rPr>
          <w:rStyle w:val="HTMLCode"/>
          <w:rFonts w:asciiTheme="minorHAnsi" w:eastAsiaTheme="minorHAnsi" w:hAnsiTheme="minorHAnsi" w:cstheme="minorHAnsi"/>
          <w:color w:val="000000"/>
          <w:spacing w:val="4"/>
          <w:sz w:val="24"/>
          <w:szCs w:val="24"/>
          <w:shd w:val="clear" w:color="auto" w:fill="D9E5F3"/>
        </w:rPr>
        <w:t>@Salary</w:t>
      </w:r>
      <w:r w:rsidRPr="00DB035A">
        <w:rPr>
          <w:rFonts w:cstheme="minorHAnsi"/>
          <w:color w:val="181717"/>
          <w:spacing w:val="4"/>
          <w:sz w:val="24"/>
          <w:szCs w:val="24"/>
          <w:shd w:val="clear" w:color="auto" w:fill="FFFFFF"/>
        </w:rPr>
        <w:t> are INPUT parameters. By default, all the parameters are INPUT parameters in any stored procedure unless suffix with OUTPUT keyword. </w:t>
      </w:r>
      <w:r w:rsidRPr="00DB035A">
        <w:rPr>
          <w:rStyle w:val="HTMLCode"/>
          <w:rFonts w:asciiTheme="minorHAnsi" w:eastAsiaTheme="minorHAnsi" w:hAnsiTheme="minorHAnsi" w:cstheme="minorHAnsi"/>
          <w:color w:val="000000"/>
          <w:spacing w:val="4"/>
          <w:sz w:val="24"/>
          <w:szCs w:val="24"/>
          <w:shd w:val="clear" w:color="auto" w:fill="D9E5F3"/>
        </w:rPr>
        <w:t>@empId</w:t>
      </w:r>
      <w:r w:rsidRPr="00DB035A">
        <w:rPr>
          <w:rFonts w:cstheme="minorHAnsi"/>
          <w:color w:val="181717"/>
          <w:spacing w:val="4"/>
          <w:sz w:val="24"/>
          <w:szCs w:val="24"/>
          <w:shd w:val="clear" w:color="auto" w:fill="FFFFFF"/>
        </w:rPr>
        <w:t> is of int type and </w:t>
      </w:r>
      <w:r w:rsidRPr="00DB035A">
        <w:rPr>
          <w:rStyle w:val="HTMLCode"/>
          <w:rFonts w:asciiTheme="minorHAnsi" w:eastAsiaTheme="minorHAnsi" w:hAnsiTheme="minorHAnsi" w:cstheme="minorHAnsi"/>
          <w:color w:val="000000"/>
          <w:spacing w:val="4"/>
          <w:sz w:val="24"/>
          <w:szCs w:val="24"/>
          <w:shd w:val="clear" w:color="auto" w:fill="D9E5F3"/>
        </w:rPr>
        <w:t>@salary</w:t>
      </w:r>
      <w:r w:rsidRPr="00DB035A">
        <w:rPr>
          <w:rFonts w:cstheme="minorHAnsi"/>
          <w:color w:val="181717"/>
          <w:spacing w:val="4"/>
          <w:sz w:val="24"/>
          <w:szCs w:val="24"/>
          <w:shd w:val="clear" w:color="auto" w:fill="FFFFFF"/>
        </w:rPr>
        <w:t> is of money data type. You pass the INPUT parameters while executing a stored procedure, as shown below.</w:t>
      </w:r>
    </w:p>
    <w:p w14:paraId="40EF1D6F" w14:textId="3049041E" w:rsidR="00DB035A" w:rsidRDefault="00DB035A" w:rsidP="00CF23E2">
      <w:pPr>
        <w:pStyle w:val="NoSpacing"/>
        <w:rPr>
          <w:rFonts w:cstheme="minorHAnsi"/>
          <w:color w:val="181717"/>
          <w:spacing w:val="4"/>
          <w:sz w:val="24"/>
          <w:szCs w:val="24"/>
          <w:shd w:val="clear" w:color="auto" w:fill="FFFFFF"/>
        </w:rPr>
      </w:pPr>
    </w:p>
    <w:p w14:paraId="37AE15E7"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token"/>
          <w:rFonts w:asciiTheme="minorHAnsi" w:eastAsiaTheme="majorEastAsia" w:hAnsiTheme="minorHAnsi" w:cstheme="minorHAnsi"/>
          <w:color w:val="0077AA"/>
          <w:sz w:val="24"/>
          <w:szCs w:val="24"/>
        </w:rPr>
        <w:t>EXEC</w:t>
      </w:r>
      <w:r w:rsidRPr="00DB035A">
        <w:rPr>
          <w:rStyle w:val="HTMLCode"/>
          <w:rFonts w:asciiTheme="minorHAnsi" w:eastAsiaTheme="majorEastAsia" w:hAnsiTheme="minorHAnsi" w:cstheme="minorHAnsi"/>
          <w:color w:val="000000"/>
          <w:sz w:val="24"/>
          <w:szCs w:val="24"/>
        </w:rPr>
        <w:t xml:space="preserve"> dbo</w:t>
      </w:r>
      <w:r w:rsidRPr="00DB035A">
        <w:rPr>
          <w:rStyle w:val="token"/>
          <w:rFonts w:asciiTheme="minorHAnsi" w:eastAsiaTheme="majorEastAsia" w:hAnsiTheme="minorHAnsi" w:cstheme="minorHAnsi"/>
          <w:color w:val="999999"/>
          <w:sz w:val="24"/>
          <w:szCs w:val="24"/>
        </w:rPr>
        <w:t>.</w:t>
      </w:r>
      <w:r w:rsidRPr="00DB035A">
        <w:rPr>
          <w:rStyle w:val="HTMLCode"/>
          <w:rFonts w:asciiTheme="minorHAnsi" w:eastAsiaTheme="majorEastAsia" w:hAnsiTheme="minorHAnsi" w:cstheme="minorHAnsi"/>
          <w:color w:val="000000"/>
          <w:sz w:val="24"/>
          <w:szCs w:val="24"/>
        </w:rPr>
        <w:t xml:space="preserve">uspUpdateEmpSalary </w:t>
      </w:r>
      <w:r w:rsidRPr="00DB035A">
        <w:rPr>
          <w:rStyle w:val="token"/>
          <w:rFonts w:asciiTheme="minorHAnsi" w:eastAsiaTheme="majorEastAsia" w:hAnsiTheme="minorHAnsi" w:cstheme="minorHAnsi"/>
          <w:color w:val="EE9900"/>
          <w:sz w:val="24"/>
          <w:szCs w:val="24"/>
        </w:rPr>
        <w:t>@EmpId</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9A6E3A"/>
          <w:sz w:val="24"/>
          <w:szCs w:val="24"/>
        </w:rPr>
        <w:t>=</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990055"/>
          <w:sz w:val="24"/>
          <w:szCs w:val="24"/>
        </w:rPr>
        <w:t>4</w:t>
      </w:r>
      <w:r w:rsidRPr="00DB035A">
        <w:rPr>
          <w:rStyle w:val="token"/>
          <w:rFonts w:asciiTheme="minorHAnsi" w:eastAsiaTheme="majorEastAsia" w:hAnsiTheme="minorHAnsi" w:cstheme="minorHAnsi"/>
          <w:color w:val="999999"/>
          <w:sz w:val="24"/>
          <w:szCs w:val="24"/>
        </w:rPr>
        <w:t>,</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EE9900"/>
          <w:sz w:val="24"/>
          <w:szCs w:val="24"/>
        </w:rPr>
        <w:t>@Salary</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9A6E3A"/>
          <w:sz w:val="24"/>
          <w:szCs w:val="24"/>
        </w:rPr>
        <w:t>=</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990055"/>
          <w:sz w:val="24"/>
          <w:szCs w:val="24"/>
        </w:rPr>
        <w:t>25000</w:t>
      </w:r>
    </w:p>
    <w:p w14:paraId="2C8B03C7"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token"/>
          <w:rFonts w:asciiTheme="minorHAnsi" w:eastAsiaTheme="majorEastAsia" w:hAnsiTheme="minorHAnsi" w:cstheme="minorHAnsi"/>
          <w:color w:val="708090"/>
          <w:sz w:val="24"/>
          <w:szCs w:val="24"/>
        </w:rPr>
        <w:t>-- or</w:t>
      </w:r>
    </w:p>
    <w:p w14:paraId="6C1CC05B" w14:textId="77777777" w:rsidR="00DB035A" w:rsidRPr="00DB035A" w:rsidRDefault="00DB035A" w:rsidP="00DB035A">
      <w:pPr>
        <w:pStyle w:val="HTMLPreformatted"/>
        <w:shd w:val="clear" w:color="auto" w:fill="FFFFFF"/>
        <w:rPr>
          <w:rFonts w:asciiTheme="minorHAnsi" w:hAnsiTheme="minorHAnsi" w:cstheme="minorHAnsi"/>
          <w:color w:val="000000"/>
          <w:sz w:val="24"/>
          <w:szCs w:val="24"/>
        </w:rPr>
      </w:pPr>
      <w:r w:rsidRPr="00DB035A">
        <w:rPr>
          <w:rStyle w:val="token"/>
          <w:rFonts w:asciiTheme="minorHAnsi" w:eastAsiaTheme="majorEastAsia" w:hAnsiTheme="minorHAnsi" w:cstheme="minorHAnsi"/>
          <w:color w:val="0077AA"/>
          <w:sz w:val="24"/>
          <w:szCs w:val="24"/>
        </w:rPr>
        <w:t>EXEC</w:t>
      </w:r>
      <w:r w:rsidRPr="00DB035A">
        <w:rPr>
          <w:rStyle w:val="HTMLCode"/>
          <w:rFonts w:asciiTheme="minorHAnsi" w:eastAsiaTheme="majorEastAsia" w:hAnsiTheme="minorHAnsi" w:cstheme="minorHAnsi"/>
          <w:color w:val="000000"/>
          <w:sz w:val="24"/>
          <w:szCs w:val="24"/>
        </w:rPr>
        <w:t xml:space="preserve"> dbo</w:t>
      </w:r>
      <w:r w:rsidRPr="00DB035A">
        <w:rPr>
          <w:rStyle w:val="token"/>
          <w:rFonts w:asciiTheme="minorHAnsi" w:eastAsiaTheme="majorEastAsia" w:hAnsiTheme="minorHAnsi" w:cstheme="minorHAnsi"/>
          <w:color w:val="999999"/>
          <w:sz w:val="24"/>
          <w:szCs w:val="24"/>
        </w:rPr>
        <w:t>.</w:t>
      </w:r>
      <w:r w:rsidRPr="00DB035A">
        <w:rPr>
          <w:rStyle w:val="HTMLCode"/>
          <w:rFonts w:asciiTheme="minorHAnsi" w:eastAsiaTheme="majorEastAsia" w:hAnsiTheme="minorHAnsi" w:cstheme="minorHAnsi"/>
          <w:color w:val="000000"/>
          <w:sz w:val="24"/>
          <w:szCs w:val="24"/>
        </w:rPr>
        <w:t xml:space="preserve">uspUpdateEmpSalary </w:t>
      </w:r>
      <w:r w:rsidRPr="00DB035A">
        <w:rPr>
          <w:rStyle w:val="token"/>
          <w:rFonts w:asciiTheme="minorHAnsi" w:eastAsiaTheme="majorEastAsia" w:hAnsiTheme="minorHAnsi" w:cstheme="minorHAnsi"/>
          <w:color w:val="990055"/>
          <w:sz w:val="24"/>
          <w:szCs w:val="24"/>
        </w:rPr>
        <w:t>4</w:t>
      </w:r>
      <w:r w:rsidRPr="00DB035A">
        <w:rPr>
          <w:rStyle w:val="token"/>
          <w:rFonts w:asciiTheme="minorHAnsi" w:eastAsiaTheme="majorEastAsia" w:hAnsiTheme="minorHAnsi" w:cstheme="minorHAnsi"/>
          <w:color w:val="999999"/>
          <w:sz w:val="24"/>
          <w:szCs w:val="24"/>
        </w:rPr>
        <w:t>,</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990055"/>
          <w:sz w:val="24"/>
          <w:szCs w:val="24"/>
        </w:rPr>
        <w:t>25000</w:t>
      </w:r>
    </w:p>
    <w:p w14:paraId="7C2FAFBD" w14:textId="0D5B1D11" w:rsidR="00DB035A" w:rsidRDefault="00DB035A" w:rsidP="00CF23E2">
      <w:pPr>
        <w:pStyle w:val="NoSpacing"/>
        <w:rPr>
          <w:rFonts w:cstheme="minorHAnsi"/>
          <w:color w:val="000000" w:themeColor="text1"/>
          <w:sz w:val="24"/>
          <w:szCs w:val="24"/>
          <w:shd w:val="clear" w:color="auto" w:fill="FFFFFF"/>
        </w:rPr>
      </w:pPr>
    </w:p>
    <w:p w14:paraId="16234876" w14:textId="30BAD09C" w:rsidR="00DB035A" w:rsidRDefault="00DB035A" w:rsidP="00DB035A">
      <w:pPr>
        <w:pStyle w:val="NoSpacing"/>
        <w:rPr>
          <w:rFonts w:cstheme="minorHAnsi"/>
          <w:b/>
          <w:bCs/>
          <w:color w:val="4472C4" w:themeColor="accent1"/>
          <w:sz w:val="24"/>
          <w:szCs w:val="24"/>
        </w:rPr>
      </w:pPr>
      <w:r w:rsidRPr="00DB035A">
        <w:rPr>
          <w:rFonts w:cstheme="minorHAnsi"/>
          <w:b/>
          <w:bCs/>
          <w:color w:val="4472C4" w:themeColor="accent1"/>
          <w:sz w:val="24"/>
          <w:szCs w:val="24"/>
        </w:rPr>
        <w:t>OUTPUT Parameters</w:t>
      </w:r>
      <w:r>
        <w:rPr>
          <w:rFonts w:cstheme="minorHAnsi"/>
          <w:b/>
          <w:bCs/>
          <w:color w:val="4472C4" w:themeColor="accent1"/>
          <w:sz w:val="24"/>
          <w:szCs w:val="24"/>
        </w:rPr>
        <w:t>:</w:t>
      </w:r>
    </w:p>
    <w:p w14:paraId="09E1B6A9" w14:textId="77777777" w:rsidR="00DB035A" w:rsidRPr="00DB035A" w:rsidRDefault="00DB035A" w:rsidP="00DB035A">
      <w:pPr>
        <w:pStyle w:val="NoSpacing"/>
        <w:rPr>
          <w:rFonts w:cstheme="minorHAnsi"/>
          <w:b/>
          <w:bCs/>
          <w:color w:val="4472C4" w:themeColor="accent1"/>
          <w:sz w:val="24"/>
          <w:szCs w:val="24"/>
        </w:rPr>
      </w:pPr>
    </w:p>
    <w:p w14:paraId="629F9B93" w14:textId="77777777" w:rsidR="00DB035A" w:rsidRPr="00DB035A" w:rsidRDefault="00DB035A" w:rsidP="00DB035A">
      <w:pPr>
        <w:pStyle w:val="NoSpacing"/>
        <w:rPr>
          <w:rFonts w:cstheme="minorHAnsi"/>
          <w:spacing w:val="3"/>
          <w:sz w:val="24"/>
          <w:szCs w:val="24"/>
        </w:rPr>
      </w:pPr>
      <w:r w:rsidRPr="00DB035A">
        <w:rPr>
          <w:rFonts w:cstheme="minorHAnsi"/>
          <w:spacing w:val="3"/>
          <w:sz w:val="24"/>
          <w:szCs w:val="24"/>
        </w:rPr>
        <w:lastRenderedPageBreak/>
        <w:t>The OUTPUT parameter is used when you want to return some value from the stored procedure. The calling program must also use the OUTPUT keyword while executing the procedure.</w:t>
      </w:r>
    </w:p>
    <w:p w14:paraId="202045E6" w14:textId="77777777" w:rsidR="00DB035A" w:rsidRPr="00DB035A" w:rsidRDefault="00DB035A" w:rsidP="00DB035A">
      <w:pPr>
        <w:pStyle w:val="NoSpacing"/>
        <w:rPr>
          <w:rFonts w:cstheme="minorHAnsi"/>
          <w:spacing w:val="3"/>
          <w:sz w:val="24"/>
          <w:szCs w:val="24"/>
        </w:rPr>
      </w:pPr>
      <w:r w:rsidRPr="00DB035A">
        <w:rPr>
          <w:rFonts w:cstheme="minorHAnsi"/>
          <w:spacing w:val="3"/>
          <w:sz w:val="24"/>
          <w:szCs w:val="24"/>
        </w:rPr>
        <w:t>The following stored procedure contains INPUT and OUTPUT parameters.</w:t>
      </w:r>
    </w:p>
    <w:p w14:paraId="7B76C6ED" w14:textId="33291789" w:rsidR="00DB035A" w:rsidRDefault="00DB035A" w:rsidP="00CF23E2">
      <w:pPr>
        <w:pStyle w:val="NoSpacing"/>
        <w:rPr>
          <w:rFonts w:cstheme="minorHAnsi"/>
          <w:color w:val="000000" w:themeColor="text1"/>
          <w:sz w:val="24"/>
          <w:szCs w:val="24"/>
          <w:shd w:val="clear" w:color="auto" w:fill="FFFFFF"/>
        </w:rPr>
      </w:pPr>
    </w:p>
    <w:p w14:paraId="3D443504"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token"/>
          <w:rFonts w:asciiTheme="minorHAnsi" w:eastAsiaTheme="majorEastAsia" w:hAnsiTheme="minorHAnsi" w:cstheme="minorHAnsi"/>
          <w:color w:val="0077AA"/>
          <w:sz w:val="24"/>
          <w:szCs w:val="24"/>
        </w:rPr>
        <w:t>CREATE</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0077AA"/>
          <w:sz w:val="24"/>
          <w:szCs w:val="24"/>
        </w:rPr>
        <w:t>PROCEDURE</w:t>
      </w:r>
      <w:r w:rsidRPr="00DB035A">
        <w:rPr>
          <w:rStyle w:val="HTMLCode"/>
          <w:rFonts w:asciiTheme="minorHAnsi" w:eastAsiaTheme="majorEastAsia" w:hAnsiTheme="minorHAnsi" w:cstheme="minorHAnsi"/>
          <w:color w:val="000000"/>
          <w:sz w:val="24"/>
          <w:szCs w:val="24"/>
        </w:rPr>
        <w:t xml:space="preserve"> uspGetManagerID  </w:t>
      </w:r>
    </w:p>
    <w:p w14:paraId="7CB2A813"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EE9900"/>
          <w:sz w:val="24"/>
          <w:szCs w:val="24"/>
        </w:rPr>
        <w:t>@empId</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0077AA"/>
          <w:sz w:val="24"/>
          <w:szCs w:val="24"/>
        </w:rPr>
        <w:t>int</w:t>
      </w:r>
      <w:r w:rsidRPr="00DB035A">
        <w:rPr>
          <w:rStyle w:val="token"/>
          <w:rFonts w:asciiTheme="minorHAnsi" w:eastAsiaTheme="majorEastAsia" w:hAnsiTheme="minorHAnsi" w:cstheme="minorHAnsi"/>
          <w:color w:val="999999"/>
          <w:sz w:val="24"/>
          <w:szCs w:val="24"/>
        </w:rPr>
        <w:t>,</w:t>
      </w:r>
      <w:r w:rsidRPr="00DB035A">
        <w:rPr>
          <w:rStyle w:val="HTMLCode"/>
          <w:rFonts w:asciiTheme="minorHAnsi" w:eastAsiaTheme="majorEastAsia" w:hAnsiTheme="minorHAnsi" w:cstheme="minorHAnsi"/>
          <w:color w:val="000000"/>
          <w:sz w:val="24"/>
          <w:szCs w:val="24"/>
        </w:rPr>
        <w:t xml:space="preserve">  </w:t>
      </w:r>
    </w:p>
    <w:p w14:paraId="6CE6E7FF"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EE9900"/>
          <w:sz w:val="24"/>
          <w:szCs w:val="24"/>
        </w:rPr>
        <w:t>@managerId</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0077AA"/>
          <w:sz w:val="24"/>
          <w:szCs w:val="24"/>
        </w:rPr>
        <w:t>int</w:t>
      </w:r>
      <w:r w:rsidRPr="00DB035A">
        <w:rPr>
          <w:rStyle w:val="HTMLCode"/>
          <w:rFonts w:asciiTheme="minorHAnsi" w:eastAsiaTheme="majorEastAsia" w:hAnsiTheme="minorHAnsi" w:cstheme="minorHAnsi"/>
          <w:color w:val="000000"/>
          <w:sz w:val="24"/>
          <w:szCs w:val="24"/>
        </w:rPr>
        <w:t xml:space="preserve"> OUTPUT  </w:t>
      </w:r>
    </w:p>
    <w:p w14:paraId="715F0EA8"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token"/>
          <w:rFonts w:asciiTheme="minorHAnsi" w:eastAsiaTheme="majorEastAsia" w:hAnsiTheme="minorHAnsi" w:cstheme="minorHAnsi"/>
          <w:color w:val="0077AA"/>
          <w:sz w:val="24"/>
          <w:szCs w:val="24"/>
        </w:rPr>
        <w:t>AS</w:t>
      </w:r>
      <w:r w:rsidRPr="00DB035A">
        <w:rPr>
          <w:rStyle w:val="HTMLCode"/>
          <w:rFonts w:asciiTheme="minorHAnsi" w:eastAsiaTheme="majorEastAsia" w:hAnsiTheme="minorHAnsi" w:cstheme="minorHAnsi"/>
          <w:color w:val="000000"/>
          <w:sz w:val="24"/>
          <w:szCs w:val="24"/>
        </w:rPr>
        <w:t xml:space="preserve">  </w:t>
      </w:r>
    </w:p>
    <w:p w14:paraId="66C227F5"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token"/>
          <w:rFonts w:asciiTheme="minorHAnsi" w:eastAsiaTheme="majorEastAsia" w:hAnsiTheme="minorHAnsi" w:cstheme="minorHAnsi"/>
          <w:color w:val="0077AA"/>
          <w:sz w:val="24"/>
          <w:szCs w:val="24"/>
        </w:rPr>
        <w:t>BEGIN</w:t>
      </w:r>
      <w:r w:rsidRPr="00DB035A">
        <w:rPr>
          <w:rStyle w:val="HTMLCode"/>
          <w:rFonts w:asciiTheme="minorHAnsi" w:eastAsiaTheme="majorEastAsia" w:hAnsiTheme="minorHAnsi" w:cstheme="minorHAnsi"/>
          <w:color w:val="000000"/>
          <w:sz w:val="24"/>
          <w:szCs w:val="24"/>
        </w:rPr>
        <w:t xml:space="preserve">  </w:t>
      </w:r>
    </w:p>
    <w:p w14:paraId="4183D59E"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0077AA"/>
          <w:sz w:val="24"/>
          <w:szCs w:val="24"/>
        </w:rPr>
        <w:t>SELECT</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EE9900"/>
          <w:sz w:val="24"/>
          <w:szCs w:val="24"/>
        </w:rPr>
        <w:t>@managerId</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9A6E3A"/>
          <w:sz w:val="24"/>
          <w:szCs w:val="24"/>
        </w:rPr>
        <w:t>=</w:t>
      </w:r>
      <w:r w:rsidRPr="00DB035A">
        <w:rPr>
          <w:rStyle w:val="HTMLCode"/>
          <w:rFonts w:asciiTheme="minorHAnsi" w:eastAsiaTheme="majorEastAsia" w:hAnsiTheme="minorHAnsi" w:cstheme="minorHAnsi"/>
          <w:color w:val="000000"/>
          <w:sz w:val="24"/>
          <w:szCs w:val="24"/>
        </w:rPr>
        <w:t xml:space="preserve"> ManagerID</w:t>
      </w:r>
    </w:p>
    <w:p w14:paraId="79A6F2A6"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0077AA"/>
          <w:sz w:val="24"/>
          <w:szCs w:val="24"/>
        </w:rPr>
        <w:t>FROM</w:t>
      </w:r>
      <w:r w:rsidRPr="00DB035A">
        <w:rPr>
          <w:rStyle w:val="HTMLCode"/>
          <w:rFonts w:asciiTheme="minorHAnsi" w:eastAsiaTheme="majorEastAsia" w:hAnsiTheme="minorHAnsi" w:cstheme="minorHAnsi"/>
          <w:color w:val="000000"/>
          <w:sz w:val="24"/>
          <w:szCs w:val="24"/>
        </w:rPr>
        <w:t xml:space="preserve"> dbo</w:t>
      </w:r>
      <w:r w:rsidRPr="00DB035A">
        <w:rPr>
          <w:rStyle w:val="token"/>
          <w:rFonts w:asciiTheme="minorHAnsi" w:eastAsiaTheme="majorEastAsia" w:hAnsiTheme="minorHAnsi" w:cstheme="minorHAnsi"/>
          <w:color w:val="999999"/>
          <w:sz w:val="24"/>
          <w:szCs w:val="24"/>
        </w:rPr>
        <w:t>.</w:t>
      </w:r>
      <w:r w:rsidRPr="00DB035A">
        <w:rPr>
          <w:rStyle w:val="HTMLCode"/>
          <w:rFonts w:asciiTheme="minorHAnsi" w:eastAsiaTheme="majorEastAsia" w:hAnsiTheme="minorHAnsi" w:cstheme="minorHAnsi"/>
          <w:color w:val="000000"/>
          <w:sz w:val="24"/>
          <w:szCs w:val="24"/>
        </w:rPr>
        <w:t>Employee</w:t>
      </w:r>
    </w:p>
    <w:p w14:paraId="14B7CBDC"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0077AA"/>
          <w:sz w:val="24"/>
          <w:szCs w:val="24"/>
        </w:rPr>
        <w:t>WHERE</w:t>
      </w:r>
      <w:r w:rsidRPr="00DB035A">
        <w:rPr>
          <w:rStyle w:val="HTMLCode"/>
          <w:rFonts w:asciiTheme="minorHAnsi" w:eastAsiaTheme="majorEastAsia" w:hAnsiTheme="minorHAnsi" w:cstheme="minorHAnsi"/>
          <w:color w:val="000000"/>
          <w:sz w:val="24"/>
          <w:szCs w:val="24"/>
        </w:rPr>
        <w:t xml:space="preserve"> EmployeeID </w:t>
      </w:r>
      <w:r w:rsidRPr="00DB035A">
        <w:rPr>
          <w:rStyle w:val="token"/>
          <w:rFonts w:asciiTheme="minorHAnsi" w:eastAsiaTheme="majorEastAsia" w:hAnsiTheme="minorHAnsi" w:cstheme="minorHAnsi"/>
          <w:color w:val="9A6E3A"/>
          <w:sz w:val="24"/>
          <w:szCs w:val="24"/>
        </w:rPr>
        <w:t>=</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EE9900"/>
          <w:sz w:val="24"/>
          <w:szCs w:val="24"/>
        </w:rPr>
        <w:t>@empId</w:t>
      </w:r>
      <w:r w:rsidRPr="00DB035A">
        <w:rPr>
          <w:rStyle w:val="HTMLCode"/>
          <w:rFonts w:asciiTheme="minorHAnsi" w:eastAsiaTheme="majorEastAsia" w:hAnsiTheme="minorHAnsi" w:cstheme="minorHAnsi"/>
          <w:color w:val="000000"/>
          <w:sz w:val="24"/>
          <w:szCs w:val="24"/>
        </w:rPr>
        <w:t xml:space="preserve">  </w:t>
      </w:r>
    </w:p>
    <w:p w14:paraId="6A146CA5" w14:textId="77777777" w:rsidR="00DB035A" w:rsidRPr="00DB035A" w:rsidRDefault="00DB035A" w:rsidP="00DB035A">
      <w:pPr>
        <w:pStyle w:val="HTMLPreformatted"/>
        <w:shd w:val="clear" w:color="auto" w:fill="FFFFFF"/>
        <w:rPr>
          <w:rFonts w:asciiTheme="minorHAnsi" w:hAnsiTheme="minorHAnsi" w:cstheme="minorHAnsi"/>
          <w:color w:val="000000"/>
          <w:sz w:val="24"/>
          <w:szCs w:val="24"/>
        </w:rPr>
      </w:pPr>
      <w:r w:rsidRPr="00DB035A">
        <w:rPr>
          <w:rStyle w:val="token"/>
          <w:rFonts w:asciiTheme="minorHAnsi" w:eastAsiaTheme="majorEastAsia" w:hAnsiTheme="minorHAnsi" w:cstheme="minorHAnsi"/>
          <w:color w:val="0077AA"/>
          <w:sz w:val="24"/>
          <w:szCs w:val="24"/>
        </w:rPr>
        <w:t>END</w:t>
      </w:r>
    </w:p>
    <w:p w14:paraId="4A78A7B4" w14:textId="05B5078D" w:rsidR="00DB035A" w:rsidRPr="00DB035A" w:rsidRDefault="00DB035A" w:rsidP="00CF23E2">
      <w:pPr>
        <w:pStyle w:val="NoSpacing"/>
        <w:rPr>
          <w:rFonts w:cstheme="minorHAnsi"/>
          <w:color w:val="000000" w:themeColor="text1"/>
          <w:sz w:val="24"/>
          <w:szCs w:val="24"/>
          <w:shd w:val="clear" w:color="auto" w:fill="FFFFFF"/>
        </w:rPr>
      </w:pPr>
    </w:p>
    <w:p w14:paraId="0CEF64DF" w14:textId="13FE7D4D" w:rsidR="00DB035A" w:rsidRPr="00DB035A" w:rsidRDefault="00DB035A" w:rsidP="00CF23E2">
      <w:pPr>
        <w:pStyle w:val="NoSpacing"/>
        <w:rPr>
          <w:rFonts w:cstheme="minorHAnsi"/>
          <w:color w:val="181717"/>
          <w:spacing w:val="4"/>
          <w:sz w:val="24"/>
          <w:szCs w:val="24"/>
          <w:shd w:val="clear" w:color="auto" w:fill="FFFFFF"/>
        </w:rPr>
      </w:pPr>
      <w:r w:rsidRPr="00DB035A">
        <w:rPr>
          <w:rFonts w:cstheme="minorHAnsi"/>
          <w:color w:val="181717"/>
          <w:spacing w:val="4"/>
          <w:sz w:val="24"/>
          <w:szCs w:val="24"/>
          <w:shd w:val="clear" w:color="auto" w:fill="FFFFFF"/>
        </w:rPr>
        <w:t>In the above </w:t>
      </w:r>
      <w:r w:rsidRPr="00DB035A">
        <w:rPr>
          <w:rStyle w:val="HTMLCode"/>
          <w:rFonts w:asciiTheme="minorHAnsi" w:eastAsiaTheme="minorHAnsi" w:hAnsiTheme="minorHAnsi" w:cstheme="minorHAnsi"/>
          <w:color w:val="000000"/>
          <w:spacing w:val="4"/>
          <w:sz w:val="24"/>
          <w:szCs w:val="24"/>
          <w:shd w:val="clear" w:color="auto" w:fill="D9E5F3"/>
        </w:rPr>
        <w:t>uspGetManagerID</w:t>
      </w:r>
      <w:r w:rsidRPr="00DB035A">
        <w:rPr>
          <w:rFonts w:cstheme="minorHAnsi"/>
          <w:color w:val="181717"/>
          <w:spacing w:val="4"/>
          <w:sz w:val="24"/>
          <w:szCs w:val="24"/>
          <w:shd w:val="clear" w:color="auto" w:fill="FFFFFF"/>
        </w:rPr>
        <w:t> stored procedure, </w:t>
      </w:r>
      <w:r w:rsidRPr="00DB035A">
        <w:rPr>
          <w:rStyle w:val="HTMLCode"/>
          <w:rFonts w:asciiTheme="minorHAnsi" w:eastAsiaTheme="minorHAnsi" w:hAnsiTheme="minorHAnsi" w:cstheme="minorHAnsi"/>
          <w:color w:val="000000"/>
          <w:spacing w:val="4"/>
          <w:sz w:val="24"/>
          <w:szCs w:val="24"/>
          <w:shd w:val="clear" w:color="auto" w:fill="D9E5F3"/>
        </w:rPr>
        <w:t>@manageId</w:t>
      </w:r>
      <w:r w:rsidRPr="00DB035A">
        <w:rPr>
          <w:rFonts w:cstheme="minorHAnsi"/>
          <w:color w:val="181717"/>
          <w:spacing w:val="4"/>
          <w:sz w:val="24"/>
          <w:szCs w:val="24"/>
          <w:shd w:val="clear" w:color="auto" w:fill="FFFFFF"/>
        </w:rPr>
        <w:t> is an OUTPUT parameter. The value will be assigned in the stored procedure and returned to the calling statement. The following pass the OUTPUT parameter while executing the stored procedure.</w:t>
      </w:r>
    </w:p>
    <w:p w14:paraId="2519ADA5" w14:textId="65274F08" w:rsidR="00DB035A" w:rsidRPr="00DB035A" w:rsidRDefault="00DB035A" w:rsidP="00CF23E2">
      <w:pPr>
        <w:pStyle w:val="NoSpacing"/>
        <w:rPr>
          <w:rFonts w:cstheme="minorHAnsi"/>
          <w:color w:val="181717"/>
          <w:spacing w:val="4"/>
          <w:sz w:val="24"/>
          <w:szCs w:val="24"/>
          <w:shd w:val="clear" w:color="auto" w:fill="FFFFFF"/>
        </w:rPr>
      </w:pPr>
    </w:p>
    <w:p w14:paraId="29A4F467"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token"/>
          <w:rFonts w:asciiTheme="minorHAnsi" w:eastAsiaTheme="majorEastAsia" w:hAnsiTheme="minorHAnsi" w:cstheme="minorHAnsi"/>
          <w:color w:val="0077AA"/>
          <w:sz w:val="24"/>
          <w:szCs w:val="24"/>
        </w:rPr>
        <w:t>DECLARE</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EE9900"/>
          <w:sz w:val="24"/>
          <w:szCs w:val="24"/>
        </w:rPr>
        <w:t>@managerID</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0077AA"/>
          <w:sz w:val="24"/>
          <w:szCs w:val="24"/>
        </w:rPr>
        <w:t>int</w:t>
      </w:r>
    </w:p>
    <w:p w14:paraId="3840D162"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p>
    <w:p w14:paraId="29AD7EC2"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r w:rsidRPr="00DB035A">
        <w:rPr>
          <w:rStyle w:val="token"/>
          <w:rFonts w:asciiTheme="minorHAnsi" w:eastAsiaTheme="majorEastAsia" w:hAnsiTheme="minorHAnsi" w:cstheme="minorHAnsi"/>
          <w:color w:val="0077AA"/>
          <w:sz w:val="24"/>
          <w:szCs w:val="24"/>
        </w:rPr>
        <w:t>EXECUTE</w:t>
      </w:r>
      <w:r w:rsidRPr="00DB035A">
        <w:rPr>
          <w:rStyle w:val="HTMLCode"/>
          <w:rFonts w:asciiTheme="minorHAnsi" w:eastAsiaTheme="majorEastAsia" w:hAnsiTheme="minorHAnsi" w:cstheme="minorHAnsi"/>
          <w:color w:val="000000"/>
          <w:sz w:val="24"/>
          <w:szCs w:val="24"/>
        </w:rPr>
        <w:t xml:space="preserve"> uspGetManagerID </w:t>
      </w:r>
      <w:r w:rsidRPr="00DB035A">
        <w:rPr>
          <w:rStyle w:val="token"/>
          <w:rFonts w:asciiTheme="minorHAnsi" w:eastAsiaTheme="majorEastAsia" w:hAnsiTheme="minorHAnsi" w:cstheme="minorHAnsi"/>
          <w:color w:val="EE9900"/>
          <w:sz w:val="24"/>
          <w:szCs w:val="24"/>
        </w:rPr>
        <w:t>@empId</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9A6E3A"/>
          <w:sz w:val="24"/>
          <w:szCs w:val="24"/>
        </w:rPr>
        <w:t>=</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990055"/>
          <w:sz w:val="24"/>
          <w:szCs w:val="24"/>
        </w:rPr>
        <w:t>2</w:t>
      </w:r>
      <w:r w:rsidRPr="00DB035A">
        <w:rPr>
          <w:rStyle w:val="token"/>
          <w:rFonts w:asciiTheme="minorHAnsi" w:eastAsiaTheme="majorEastAsia" w:hAnsiTheme="minorHAnsi" w:cstheme="minorHAnsi"/>
          <w:color w:val="999999"/>
          <w:sz w:val="24"/>
          <w:szCs w:val="24"/>
        </w:rPr>
        <w:t>,</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EE9900"/>
          <w:sz w:val="24"/>
          <w:szCs w:val="24"/>
        </w:rPr>
        <w:t>@managerId</w:t>
      </w:r>
      <w:r w:rsidRPr="00DB035A">
        <w:rPr>
          <w:rStyle w:val="HTMLCode"/>
          <w:rFonts w:asciiTheme="minorHAnsi" w:eastAsiaTheme="majorEastAsia" w:hAnsiTheme="minorHAnsi" w:cstheme="minorHAnsi"/>
          <w:color w:val="000000"/>
          <w:sz w:val="24"/>
          <w:szCs w:val="24"/>
        </w:rPr>
        <w:t xml:space="preserve"> OUTPUT</w:t>
      </w:r>
    </w:p>
    <w:p w14:paraId="7FE4B05D" w14:textId="77777777" w:rsidR="00DB035A" w:rsidRPr="00DB035A" w:rsidRDefault="00DB035A" w:rsidP="00DB035A">
      <w:pPr>
        <w:pStyle w:val="HTMLPreformatted"/>
        <w:shd w:val="clear" w:color="auto" w:fill="FFFFFF"/>
        <w:rPr>
          <w:rStyle w:val="HTMLCode"/>
          <w:rFonts w:asciiTheme="minorHAnsi" w:eastAsiaTheme="majorEastAsia" w:hAnsiTheme="minorHAnsi" w:cstheme="minorHAnsi"/>
          <w:color w:val="000000"/>
          <w:sz w:val="24"/>
          <w:szCs w:val="24"/>
        </w:rPr>
      </w:pPr>
    </w:p>
    <w:p w14:paraId="034EE277" w14:textId="77777777" w:rsidR="00DB035A" w:rsidRPr="00DB035A" w:rsidRDefault="00DB035A" w:rsidP="00DB035A">
      <w:pPr>
        <w:pStyle w:val="HTMLPreformatted"/>
        <w:shd w:val="clear" w:color="auto" w:fill="FFFFFF"/>
        <w:rPr>
          <w:rFonts w:asciiTheme="minorHAnsi" w:hAnsiTheme="minorHAnsi" w:cstheme="minorHAnsi"/>
          <w:color w:val="000000"/>
          <w:sz w:val="24"/>
          <w:szCs w:val="24"/>
        </w:rPr>
      </w:pPr>
      <w:r w:rsidRPr="00DB035A">
        <w:rPr>
          <w:rStyle w:val="token"/>
          <w:rFonts w:asciiTheme="minorHAnsi" w:eastAsiaTheme="majorEastAsia" w:hAnsiTheme="minorHAnsi" w:cstheme="minorHAnsi"/>
          <w:color w:val="0077AA"/>
          <w:sz w:val="24"/>
          <w:szCs w:val="24"/>
        </w:rPr>
        <w:t>PRINT</w:t>
      </w:r>
      <w:r w:rsidRPr="00DB035A">
        <w:rPr>
          <w:rStyle w:val="HTMLCode"/>
          <w:rFonts w:asciiTheme="minorHAnsi" w:eastAsiaTheme="majorEastAsia" w:hAnsiTheme="minorHAnsi" w:cstheme="minorHAnsi"/>
          <w:color w:val="000000"/>
          <w:sz w:val="24"/>
          <w:szCs w:val="24"/>
        </w:rPr>
        <w:t xml:space="preserve"> </w:t>
      </w:r>
      <w:r w:rsidRPr="00DB035A">
        <w:rPr>
          <w:rStyle w:val="token"/>
          <w:rFonts w:asciiTheme="minorHAnsi" w:eastAsiaTheme="majorEastAsia" w:hAnsiTheme="minorHAnsi" w:cstheme="minorHAnsi"/>
          <w:color w:val="EE9900"/>
          <w:sz w:val="24"/>
          <w:szCs w:val="24"/>
        </w:rPr>
        <w:t>@managerId</w:t>
      </w:r>
    </w:p>
    <w:p w14:paraId="300FD9AC" w14:textId="22E3D6AF" w:rsidR="00DB035A" w:rsidRPr="00DB035A" w:rsidRDefault="00DB035A" w:rsidP="00CF23E2">
      <w:pPr>
        <w:pStyle w:val="NoSpacing"/>
        <w:rPr>
          <w:rFonts w:cstheme="minorHAnsi"/>
          <w:color w:val="000000" w:themeColor="text1"/>
          <w:sz w:val="24"/>
          <w:szCs w:val="24"/>
          <w:shd w:val="clear" w:color="auto" w:fill="FFFFFF"/>
        </w:rPr>
      </w:pPr>
    </w:p>
    <w:p w14:paraId="705C261A" w14:textId="77777777" w:rsidR="00DB035A" w:rsidRPr="00DB035A" w:rsidRDefault="00DB035A" w:rsidP="00DB035A">
      <w:pPr>
        <w:pStyle w:val="NormalWeb"/>
        <w:shd w:val="clear" w:color="auto" w:fill="FFFFFF"/>
        <w:jc w:val="both"/>
        <w:rPr>
          <w:rFonts w:asciiTheme="minorHAnsi" w:hAnsiTheme="minorHAnsi" w:cstheme="minorHAnsi"/>
          <w:color w:val="181717"/>
          <w:spacing w:val="3"/>
        </w:rPr>
      </w:pPr>
      <w:r w:rsidRPr="00DB035A">
        <w:rPr>
          <w:rFonts w:asciiTheme="minorHAnsi" w:hAnsiTheme="minorHAnsi" w:cstheme="minorHAnsi"/>
          <w:color w:val="181717"/>
          <w:spacing w:val="3"/>
        </w:rPr>
        <w:t>Above, the </w:t>
      </w:r>
      <w:r w:rsidRPr="00DB035A">
        <w:rPr>
          <w:rStyle w:val="HTMLCode"/>
          <w:rFonts w:asciiTheme="minorHAnsi" w:hAnsiTheme="minorHAnsi" w:cstheme="minorHAnsi"/>
          <w:color w:val="000000"/>
          <w:spacing w:val="3"/>
          <w:sz w:val="24"/>
          <w:szCs w:val="24"/>
          <w:shd w:val="clear" w:color="auto" w:fill="D9E5F3"/>
        </w:rPr>
        <w:t>uspGetManagerID</w:t>
      </w:r>
      <w:r w:rsidRPr="00DB035A">
        <w:rPr>
          <w:rFonts w:asciiTheme="minorHAnsi" w:hAnsiTheme="minorHAnsi" w:cstheme="minorHAnsi"/>
          <w:color w:val="181717"/>
          <w:spacing w:val="3"/>
        </w:rPr>
        <w:t> is called by passing INPUT parameter </w:t>
      </w:r>
      <w:r w:rsidRPr="00DB035A">
        <w:rPr>
          <w:rStyle w:val="HTMLCode"/>
          <w:rFonts w:asciiTheme="minorHAnsi" w:hAnsiTheme="minorHAnsi" w:cstheme="minorHAnsi"/>
          <w:color w:val="000000"/>
          <w:spacing w:val="3"/>
          <w:sz w:val="24"/>
          <w:szCs w:val="24"/>
          <w:shd w:val="clear" w:color="auto" w:fill="D9E5F3"/>
        </w:rPr>
        <w:t>@employeeID = 2</w:t>
      </w:r>
      <w:r w:rsidRPr="00DB035A">
        <w:rPr>
          <w:rFonts w:asciiTheme="minorHAnsi" w:hAnsiTheme="minorHAnsi" w:cstheme="minorHAnsi"/>
          <w:color w:val="181717"/>
          <w:spacing w:val="3"/>
        </w:rPr>
        <w:t> and </w:t>
      </w:r>
      <w:r w:rsidRPr="00DB035A">
        <w:rPr>
          <w:rStyle w:val="HTMLCode"/>
          <w:rFonts w:asciiTheme="minorHAnsi" w:hAnsiTheme="minorHAnsi" w:cstheme="minorHAnsi"/>
          <w:color w:val="000000"/>
          <w:spacing w:val="3"/>
          <w:sz w:val="24"/>
          <w:szCs w:val="24"/>
          <w:shd w:val="clear" w:color="auto" w:fill="D9E5F3"/>
        </w:rPr>
        <w:t>@managerID OUTPUT</w:t>
      </w:r>
      <w:r w:rsidRPr="00DB035A">
        <w:rPr>
          <w:rFonts w:asciiTheme="minorHAnsi" w:hAnsiTheme="minorHAnsi" w:cstheme="minorHAnsi"/>
          <w:color w:val="181717"/>
          <w:spacing w:val="3"/>
        </w:rPr>
        <w:t> as the output parameter. Notice that we have not assigned any value to an OUTPUT variable </w:t>
      </w:r>
      <w:r w:rsidRPr="00DB035A">
        <w:rPr>
          <w:rStyle w:val="HTMLCode"/>
          <w:rFonts w:asciiTheme="minorHAnsi" w:hAnsiTheme="minorHAnsi" w:cstheme="minorHAnsi"/>
          <w:color w:val="000000"/>
          <w:spacing w:val="3"/>
          <w:sz w:val="24"/>
          <w:szCs w:val="24"/>
          <w:shd w:val="clear" w:color="auto" w:fill="D9E5F3"/>
        </w:rPr>
        <w:t>@managerID</w:t>
      </w:r>
      <w:r w:rsidRPr="00DB035A">
        <w:rPr>
          <w:rFonts w:asciiTheme="minorHAnsi" w:hAnsiTheme="minorHAnsi" w:cstheme="minorHAnsi"/>
          <w:color w:val="181717"/>
          <w:spacing w:val="3"/>
        </w:rPr>
        <w:t> and also specified the OUTPUT keyword.</w:t>
      </w:r>
    </w:p>
    <w:p w14:paraId="1A2EB35A" w14:textId="77777777" w:rsidR="00DB035A" w:rsidRPr="00DB035A" w:rsidRDefault="00DB035A" w:rsidP="00DB035A">
      <w:pPr>
        <w:pStyle w:val="NormalWeb"/>
        <w:shd w:val="clear" w:color="auto" w:fill="FFFFFF"/>
        <w:jc w:val="both"/>
        <w:rPr>
          <w:rFonts w:asciiTheme="minorHAnsi" w:hAnsiTheme="minorHAnsi" w:cstheme="minorHAnsi"/>
          <w:color w:val="181717"/>
          <w:spacing w:val="3"/>
        </w:rPr>
      </w:pPr>
      <w:r w:rsidRPr="00DB035A">
        <w:rPr>
          <w:rFonts w:asciiTheme="minorHAnsi" w:hAnsiTheme="minorHAnsi" w:cstheme="minorHAnsi"/>
          <w:color w:val="181717"/>
          <w:spacing w:val="3"/>
        </w:rPr>
        <w:t>There are a total of three methods of returning data from a stored procedure: OUTPUT parameter, result sets, and return codes.</w:t>
      </w:r>
    </w:p>
    <w:p w14:paraId="0CA33992" w14:textId="77777777" w:rsidR="00DB035A" w:rsidRPr="00DB035A" w:rsidRDefault="00DB035A" w:rsidP="00DB035A">
      <w:pPr>
        <w:pStyle w:val="NormalWeb"/>
        <w:shd w:val="clear" w:color="auto" w:fill="FFFFFF"/>
        <w:jc w:val="both"/>
        <w:rPr>
          <w:rFonts w:asciiTheme="minorHAnsi" w:hAnsiTheme="minorHAnsi" w:cstheme="minorHAnsi"/>
          <w:color w:val="181717"/>
          <w:spacing w:val="3"/>
        </w:rPr>
      </w:pPr>
      <w:r w:rsidRPr="00DB035A">
        <w:rPr>
          <w:rFonts w:asciiTheme="minorHAnsi" w:hAnsiTheme="minorHAnsi" w:cstheme="minorHAnsi"/>
          <w:color w:val="181717"/>
          <w:spacing w:val="3"/>
        </w:rPr>
        <w:t>Result sets: If the body of the stored procedure has a SELECT statement, then the rows returned by the select statement are directly returned to the client.</w:t>
      </w:r>
    </w:p>
    <w:p w14:paraId="6CE46084" w14:textId="77777777" w:rsidR="00DB035A" w:rsidRPr="00DB035A" w:rsidRDefault="00DB035A" w:rsidP="00DB035A">
      <w:pPr>
        <w:pStyle w:val="NormalWeb"/>
        <w:shd w:val="clear" w:color="auto" w:fill="FFFFFF"/>
        <w:jc w:val="both"/>
        <w:rPr>
          <w:rFonts w:asciiTheme="minorHAnsi" w:hAnsiTheme="minorHAnsi" w:cstheme="minorHAnsi"/>
          <w:color w:val="181717"/>
          <w:spacing w:val="3"/>
        </w:rPr>
      </w:pPr>
      <w:r w:rsidRPr="00DB035A">
        <w:rPr>
          <w:rFonts w:asciiTheme="minorHAnsi" w:hAnsiTheme="minorHAnsi" w:cstheme="minorHAnsi"/>
          <w:color w:val="181717"/>
          <w:spacing w:val="3"/>
        </w:rPr>
        <w:t>Return code: A stored procedure can return an integer value called the Return code which will indicate the execution status of the procedure. You specify the return code using the RETURN keyword in the procedure.</w:t>
      </w:r>
    </w:p>
    <w:p w14:paraId="158FA4EF" w14:textId="77777777" w:rsidR="00DB035A" w:rsidRPr="00DB035A" w:rsidRDefault="00DB035A" w:rsidP="00DB035A">
      <w:pPr>
        <w:pStyle w:val="Heading2"/>
        <w:shd w:val="clear" w:color="auto" w:fill="FFFFFF"/>
        <w:jc w:val="both"/>
        <w:rPr>
          <w:rFonts w:asciiTheme="minorHAnsi" w:hAnsiTheme="minorHAnsi" w:cstheme="minorHAnsi"/>
          <w:color w:val="4472C4" w:themeColor="accent1"/>
          <w:sz w:val="24"/>
          <w:szCs w:val="24"/>
        </w:rPr>
      </w:pPr>
      <w:r w:rsidRPr="00DB035A">
        <w:rPr>
          <w:rFonts w:asciiTheme="minorHAnsi" w:hAnsiTheme="minorHAnsi" w:cstheme="minorHAnsi"/>
          <w:color w:val="4472C4" w:themeColor="accent1"/>
          <w:sz w:val="24"/>
          <w:szCs w:val="24"/>
        </w:rPr>
        <w:t>Optional Parameters</w:t>
      </w:r>
    </w:p>
    <w:p w14:paraId="42B712E8" w14:textId="77777777" w:rsidR="00DB035A" w:rsidRPr="00DB035A" w:rsidRDefault="00DB035A" w:rsidP="00DB035A">
      <w:pPr>
        <w:pStyle w:val="NoSpacing"/>
        <w:rPr>
          <w:sz w:val="24"/>
          <w:szCs w:val="24"/>
        </w:rPr>
      </w:pPr>
      <w:r w:rsidRPr="00DB035A">
        <w:rPr>
          <w:sz w:val="24"/>
          <w:szCs w:val="24"/>
        </w:rPr>
        <w:t>SQL Server allows you to specify the default values for parameters. It allows you to skip the parameters that have default values when calling a stored procedure.</w:t>
      </w:r>
    </w:p>
    <w:p w14:paraId="045D1CF6" w14:textId="77777777" w:rsidR="00DB035A" w:rsidRPr="00DB035A" w:rsidRDefault="00DB035A" w:rsidP="00DB035A">
      <w:pPr>
        <w:pStyle w:val="NoSpacing"/>
        <w:rPr>
          <w:sz w:val="24"/>
          <w:szCs w:val="24"/>
        </w:rPr>
      </w:pPr>
      <w:r w:rsidRPr="00DB035A">
        <w:rPr>
          <w:sz w:val="24"/>
          <w:szCs w:val="24"/>
        </w:rPr>
        <w:t>The default value is used when no value is passed to the parameter or when the DEFAULT keyword is specified as the value in the procedure call.</w:t>
      </w:r>
    </w:p>
    <w:p w14:paraId="032CB235" w14:textId="77777777" w:rsidR="00DB035A" w:rsidRPr="00DB035A" w:rsidRDefault="00DB035A" w:rsidP="00DB035A">
      <w:pPr>
        <w:pStyle w:val="NoSpacing"/>
        <w:rPr>
          <w:sz w:val="24"/>
          <w:szCs w:val="24"/>
        </w:rPr>
      </w:pPr>
      <w:r w:rsidRPr="00DB035A">
        <w:rPr>
          <w:sz w:val="24"/>
          <w:szCs w:val="24"/>
        </w:rPr>
        <w:t>Specify the default value when you declare parameters, as shown below.</w:t>
      </w:r>
    </w:p>
    <w:p w14:paraId="19AFAC54" w14:textId="6C622466" w:rsidR="00DB035A" w:rsidRDefault="00DB035A" w:rsidP="00CF23E2">
      <w:pPr>
        <w:pStyle w:val="NoSpacing"/>
        <w:rPr>
          <w:rFonts w:cstheme="minorHAnsi"/>
          <w:color w:val="000000" w:themeColor="text1"/>
          <w:sz w:val="24"/>
          <w:szCs w:val="24"/>
          <w:shd w:val="clear" w:color="auto" w:fill="FFFFFF"/>
        </w:rPr>
      </w:pPr>
    </w:p>
    <w:p w14:paraId="43773831"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token"/>
          <w:rFonts w:asciiTheme="minorHAnsi" w:eastAsiaTheme="majorEastAsia" w:hAnsiTheme="minorHAnsi" w:cstheme="minorHAnsi"/>
          <w:color w:val="0077AA"/>
          <w:sz w:val="24"/>
          <w:szCs w:val="24"/>
        </w:rPr>
        <w:t>CREATE</w:t>
      </w: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0077AA"/>
          <w:sz w:val="24"/>
          <w:szCs w:val="24"/>
        </w:rPr>
        <w:t>PROCEDURE</w:t>
      </w:r>
      <w:r w:rsidRPr="00534E34">
        <w:rPr>
          <w:rStyle w:val="HTMLCode"/>
          <w:rFonts w:asciiTheme="minorHAnsi" w:eastAsiaTheme="majorEastAsia" w:hAnsiTheme="minorHAnsi" w:cstheme="minorHAnsi"/>
          <w:color w:val="000000"/>
          <w:sz w:val="24"/>
          <w:szCs w:val="24"/>
        </w:rPr>
        <w:t xml:space="preserve"> uspUpdateEmpSalary</w:t>
      </w:r>
    </w:p>
    <w:p w14:paraId="4FB38B10"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token"/>
          <w:rFonts w:asciiTheme="minorHAnsi" w:eastAsiaTheme="majorEastAsia" w:hAnsiTheme="minorHAnsi" w:cstheme="minorHAnsi"/>
          <w:color w:val="999999"/>
          <w:sz w:val="24"/>
          <w:szCs w:val="24"/>
        </w:rPr>
        <w:t>(</w:t>
      </w:r>
    </w:p>
    <w:p w14:paraId="35EAC7CB"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EE9900"/>
          <w:sz w:val="24"/>
          <w:szCs w:val="24"/>
        </w:rPr>
        <w:t>@empId</w:t>
      </w: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0077AA"/>
          <w:sz w:val="24"/>
          <w:szCs w:val="24"/>
        </w:rPr>
        <w:t>int</w:t>
      </w:r>
    </w:p>
    <w:p w14:paraId="0AFF8E91"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999999"/>
          <w:sz w:val="24"/>
          <w:szCs w:val="24"/>
        </w:rPr>
        <w:t>,</w:t>
      </w:r>
      <w:r w:rsidRPr="00534E34">
        <w:rPr>
          <w:rStyle w:val="token"/>
          <w:rFonts w:asciiTheme="minorHAnsi" w:eastAsiaTheme="majorEastAsia" w:hAnsiTheme="minorHAnsi" w:cstheme="minorHAnsi"/>
          <w:color w:val="EE9900"/>
          <w:sz w:val="24"/>
          <w:szCs w:val="24"/>
        </w:rPr>
        <w:t>@salary</w:t>
      </w:r>
      <w:r w:rsidRPr="00534E34">
        <w:rPr>
          <w:rStyle w:val="HTMLCode"/>
          <w:rFonts w:asciiTheme="minorHAnsi" w:eastAsiaTheme="majorEastAsia" w:hAnsiTheme="minorHAnsi" w:cstheme="minorHAnsi"/>
          <w:color w:val="000000"/>
          <w:sz w:val="24"/>
          <w:szCs w:val="24"/>
        </w:rPr>
        <w:t xml:space="preserve"> money </w:t>
      </w:r>
      <w:r w:rsidRPr="00534E34">
        <w:rPr>
          <w:rStyle w:val="token"/>
          <w:rFonts w:asciiTheme="minorHAnsi" w:eastAsiaTheme="majorEastAsia" w:hAnsiTheme="minorHAnsi" w:cstheme="minorHAnsi"/>
          <w:color w:val="9A6E3A"/>
          <w:sz w:val="24"/>
          <w:szCs w:val="24"/>
        </w:rPr>
        <w:t>=</w:t>
      </w: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990055"/>
          <w:sz w:val="24"/>
          <w:szCs w:val="24"/>
        </w:rPr>
        <w:t>1000</w:t>
      </w:r>
    </w:p>
    <w:p w14:paraId="090CFFA9"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token"/>
          <w:rFonts w:asciiTheme="minorHAnsi" w:eastAsiaTheme="majorEastAsia" w:hAnsiTheme="minorHAnsi" w:cstheme="minorHAnsi"/>
          <w:color w:val="999999"/>
          <w:sz w:val="24"/>
          <w:szCs w:val="24"/>
        </w:rPr>
        <w:t>)</w:t>
      </w:r>
    </w:p>
    <w:p w14:paraId="52B8A599"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token"/>
          <w:rFonts w:asciiTheme="minorHAnsi" w:eastAsiaTheme="majorEastAsia" w:hAnsiTheme="minorHAnsi" w:cstheme="minorHAnsi"/>
          <w:color w:val="0077AA"/>
          <w:sz w:val="24"/>
          <w:szCs w:val="24"/>
        </w:rPr>
        <w:lastRenderedPageBreak/>
        <w:t>AS</w:t>
      </w:r>
    </w:p>
    <w:p w14:paraId="10B5C90F"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token"/>
          <w:rFonts w:asciiTheme="minorHAnsi" w:eastAsiaTheme="majorEastAsia" w:hAnsiTheme="minorHAnsi" w:cstheme="minorHAnsi"/>
          <w:color w:val="0077AA"/>
          <w:sz w:val="24"/>
          <w:szCs w:val="24"/>
        </w:rPr>
        <w:t>BEGIN</w:t>
      </w:r>
    </w:p>
    <w:p w14:paraId="28EEFC33"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0077AA"/>
          <w:sz w:val="24"/>
          <w:szCs w:val="24"/>
        </w:rPr>
        <w:t>UPDATE</w:t>
      </w:r>
      <w:r w:rsidRPr="00534E34">
        <w:rPr>
          <w:rStyle w:val="HTMLCode"/>
          <w:rFonts w:asciiTheme="minorHAnsi" w:eastAsiaTheme="majorEastAsia" w:hAnsiTheme="minorHAnsi" w:cstheme="minorHAnsi"/>
          <w:color w:val="000000"/>
          <w:sz w:val="24"/>
          <w:szCs w:val="24"/>
        </w:rPr>
        <w:t xml:space="preserve"> dbo</w:t>
      </w:r>
      <w:r w:rsidRPr="00534E34">
        <w:rPr>
          <w:rStyle w:val="token"/>
          <w:rFonts w:asciiTheme="minorHAnsi" w:eastAsiaTheme="majorEastAsia" w:hAnsiTheme="minorHAnsi" w:cstheme="minorHAnsi"/>
          <w:color w:val="999999"/>
          <w:sz w:val="24"/>
          <w:szCs w:val="24"/>
        </w:rPr>
        <w:t>.</w:t>
      </w:r>
      <w:r w:rsidRPr="00534E34">
        <w:rPr>
          <w:rStyle w:val="HTMLCode"/>
          <w:rFonts w:asciiTheme="minorHAnsi" w:eastAsiaTheme="majorEastAsia" w:hAnsiTheme="minorHAnsi" w:cstheme="minorHAnsi"/>
          <w:color w:val="000000"/>
          <w:sz w:val="24"/>
          <w:szCs w:val="24"/>
        </w:rPr>
        <w:t>Employee</w:t>
      </w:r>
    </w:p>
    <w:p w14:paraId="734DE965"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0077AA"/>
          <w:sz w:val="24"/>
          <w:szCs w:val="24"/>
        </w:rPr>
        <w:t>SET</w:t>
      </w:r>
      <w:r w:rsidRPr="00534E34">
        <w:rPr>
          <w:rStyle w:val="HTMLCode"/>
          <w:rFonts w:asciiTheme="minorHAnsi" w:eastAsiaTheme="majorEastAsia" w:hAnsiTheme="minorHAnsi" w:cstheme="minorHAnsi"/>
          <w:color w:val="000000"/>
          <w:sz w:val="24"/>
          <w:szCs w:val="24"/>
        </w:rPr>
        <w:t xml:space="preserve"> Salary </w:t>
      </w:r>
      <w:r w:rsidRPr="00534E34">
        <w:rPr>
          <w:rStyle w:val="token"/>
          <w:rFonts w:asciiTheme="minorHAnsi" w:eastAsiaTheme="majorEastAsia" w:hAnsiTheme="minorHAnsi" w:cstheme="minorHAnsi"/>
          <w:color w:val="9A6E3A"/>
          <w:sz w:val="24"/>
          <w:szCs w:val="24"/>
        </w:rPr>
        <w:t>=</w:t>
      </w: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EE9900"/>
          <w:sz w:val="24"/>
          <w:szCs w:val="24"/>
        </w:rPr>
        <w:t>@salary</w:t>
      </w:r>
    </w:p>
    <w:p w14:paraId="0EFFC2BA" w14:textId="77777777" w:rsidR="00534E34" w:rsidRPr="00534E34" w:rsidRDefault="00534E34" w:rsidP="00534E34">
      <w:pPr>
        <w:pStyle w:val="HTMLPreformatted"/>
        <w:shd w:val="clear" w:color="auto" w:fill="FFFFFF"/>
        <w:rPr>
          <w:rStyle w:val="HTMLCode"/>
          <w:rFonts w:asciiTheme="minorHAnsi" w:eastAsiaTheme="majorEastAsia" w:hAnsiTheme="minorHAnsi" w:cstheme="minorHAnsi"/>
          <w:color w:val="000000"/>
          <w:sz w:val="24"/>
          <w:szCs w:val="24"/>
        </w:rPr>
      </w:pP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0077AA"/>
          <w:sz w:val="24"/>
          <w:szCs w:val="24"/>
        </w:rPr>
        <w:t>WHERE</w:t>
      </w:r>
      <w:r w:rsidRPr="00534E34">
        <w:rPr>
          <w:rStyle w:val="HTMLCode"/>
          <w:rFonts w:asciiTheme="minorHAnsi" w:eastAsiaTheme="majorEastAsia" w:hAnsiTheme="minorHAnsi" w:cstheme="minorHAnsi"/>
          <w:color w:val="000000"/>
          <w:sz w:val="24"/>
          <w:szCs w:val="24"/>
        </w:rPr>
        <w:t xml:space="preserve"> EmployeeID </w:t>
      </w:r>
      <w:r w:rsidRPr="00534E34">
        <w:rPr>
          <w:rStyle w:val="token"/>
          <w:rFonts w:asciiTheme="minorHAnsi" w:eastAsiaTheme="majorEastAsia" w:hAnsiTheme="minorHAnsi" w:cstheme="minorHAnsi"/>
          <w:color w:val="9A6E3A"/>
          <w:sz w:val="24"/>
          <w:szCs w:val="24"/>
        </w:rPr>
        <w:t>=</w:t>
      </w:r>
      <w:r w:rsidRPr="00534E34">
        <w:rPr>
          <w:rStyle w:val="HTMLCode"/>
          <w:rFonts w:asciiTheme="minorHAnsi" w:eastAsiaTheme="majorEastAsia" w:hAnsiTheme="minorHAnsi" w:cstheme="minorHAnsi"/>
          <w:color w:val="000000"/>
          <w:sz w:val="24"/>
          <w:szCs w:val="24"/>
        </w:rPr>
        <w:t xml:space="preserve"> </w:t>
      </w:r>
      <w:r w:rsidRPr="00534E34">
        <w:rPr>
          <w:rStyle w:val="token"/>
          <w:rFonts w:asciiTheme="minorHAnsi" w:eastAsiaTheme="majorEastAsia" w:hAnsiTheme="minorHAnsi" w:cstheme="minorHAnsi"/>
          <w:color w:val="EE9900"/>
          <w:sz w:val="24"/>
          <w:szCs w:val="24"/>
        </w:rPr>
        <w:t>@empId</w:t>
      </w:r>
    </w:p>
    <w:p w14:paraId="04DE16F1" w14:textId="77777777" w:rsidR="00534E34" w:rsidRPr="00534E34" w:rsidRDefault="00534E34" w:rsidP="00534E34">
      <w:pPr>
        <w:pStyle w:val="HTMLPreformatted"/>
        <w:shd w:val="clear" w:color="auto" w:fill="FFFFFF"/>
        <w:rPr>
          <w:rFonts w:asciiTheme="minorHAnsi" w:hAnsiTheme="minorHAnsi" w:cstheme="minorHAnsi"/>
          <w:color w:val="000000"/>
          <w:sz w:val="24"/>
          <w:szCs w:val="24"/>
        </w:rPr>
      </w:pPr>
      <w:r w:rsidRPr="00534E34">
        <w:rPr>
          <w:rStyle w:val="token"/>
          <w:rFonts w:asciiTheme="minorHAnsi" w:eastAsiaTheme="majorEastAsia" w:hAnsiTheme="minorHAnsi" w:cstheme="minorHAnsi"/>
          <w:color w:val="0077AA"/>
          <w:sz w:val="24"/>
          <w:szCs w:val="24"/>
        </w:rPr>
        <w:t>END</w:t>
      </w:r>
    </w:p>
    <w:p w14:paraId="0C1B4CB4" w14:textId="23D5FCA1" w:rsidR="00534E34" w:rsidRPr="00534E34" w:rsidRDefault="00534E34" w:rsidP="00CF23E2">
      <w:pPr>
        <w:pStyle w:val="NoSpacing"/>
        <w:rPr>
          <w:rFonts w:cstheme="minorHAnsi"/>
          <w:color w:val="000000" w:themeColor="text1"/>
          <w:sz w:val="24"/>
          <w:szCs w:val="24"/>
          <w:shd w:val="clear" w:color="auto" w:fill="FFFFFF"/>
        </w:rPr>
      </w:pPr>
    </w:p>
    <w:p w14:paraId="634978FD" w14:textId="04210481" w:rsidR="00534E34" w:rsidRPr="00534E34" w:rsidRDefault="00534E34" w:rsidP="00CF23E2">
      <w:pPr>
        <w:pStyle w:val="NoSpacing"/>
        <w:rPr>
          <w:rFonts w:cstheme="minorHAnsi"/>
          <w:color w:val="181717"/>
          <w:spacing w:val="4"/>
          <w:sz w:val="24"/>
          <w:szCs w:val="24"/>
          <w:shd w:val="clear" w:color="auto" w:fill="FFFFFF"/>
        </w:rPr>
      </w:pPr>
      <w:r w:rsidRPr="00534E34">
        <w:rPr>
          <w:rFonts w:cstheme="minorHAnsi"/>
          <w:color w:val="181717"/>
          <w:spacing w:val="4"/>
          <w:sz w:val="24"/>
          <w:szCs w:val="24"/>
          <w:shd w:val="clear" w:color="auto" w:fill="FFFFFF"/>
        </w:rPr>
        <w:t>Above, </w:t>
      </w:r>
      <w:r w:rsidRPr="00534E34">
        <w:rPr>
          <w:rStyle w:val="HTMLCode"/>
          <w:rFonts w:asciiTheme="minorHAnsi" w:eastAsiaTheme="minorHAnsi" w:hAnsiTheme="minorHAnsi" w:cstheme="minorHAnsi"/>
          <w:color w:val="000000"/>
          <w:spacing w:val="4"/>
          <w:sz w:val="24"/>
          <w:szCs w:val="24"/>
          <w:shd w:val="clear" w:color="auto" w:fill="D9E5F3"/>
        </w:rPr>
        <w:t>@empsalary money = 0</w:t>
      </w:r>
      <w:r w:rsidRPr="00534E34">
        <w:rPr>
          <w:rFonts w:cstheme="minorHAnsi"/>
          <w:color w:val="181717"/>
          <w:spacing w:val="4"/>
          <w:sz w:val="24"/>
          <w:szCs w:val="24"/>
          <w:shd w:val="clear" w:color="auto" w:fill="FFFFFF"/>
        </w:rPr>
        <w:t> declares </w:t>
      </w:r>
      <w:r w:rsidRPr="00534E34">
        <w:rPr>
          <w:rStyle w:val="HTMLCode"/>
          <w:rFonts w:asciiTheme="minorHAnsi" w:eastAsiaTheme="minorHAnsi" w:hAnsiTheme="minorHAnsi" w:cstheme="minorHAnsi"/>
          <w:color w:val="000000"/>
          <w:spacing w:val="4"/>
          <w:sz w:val="24"/>
          <w:szCs w:val="24"/>
          <w:shd w:val="clear" w:color="auto" w:fill="D9E5F3"/>
        </w:rPr>
        <w:t>@salary</w:t>
      </w:r>
      <w:r w:rsidRPr="00534E34">
        <w:rPr>
          <w:rFonts w:cstheme="minorHAnsi"/>
          <w:color w:val="181717"/>
          <w:spacing w:val="4"/>
          <w:sz w:val="24"/>
          <w:szCs w:val="24"/>
          <w:shd w:val="clear" w:color="auto" w:fill="FFFFFF"/>
        </w:rPr>
        <w:t> parameter and assigns the default value. Now, you can call the above procedure without passing </w:t>
      </w:r>
      <w:r w:rsidRPr="00534E34">
        <w:rPr>
          <w:rStyle w:val="HTMLCode"/>
          <w:rFonts w:asciiTheme="minorHAnsi" w:eastAsiaTheme="minorHAnsi" w:hAnsiTheme="minorHAnsi" w:cstheme="minorHAnsi"/>
          <w:color w:val="000000"/>
          <w:spacing w:val="4"/>
          <w:sz w:val="24"/>
          <w:szCs w:val="24"/>
          <w:shd w:val="clear" w:color="auto" w:fill="D9E5F3"/>
        </w:rPr>
        <w:t>@salary</w:t>
      </w:r>
      <w:r w:rsidRPr="00534E34">
        <w:rPr>
          <w:rFonts w:cstheme="minorHAnsi"/>
          <w:color w:val="181717"/>
          <w:spacing w:val="4"/>
          <w:sz w:val="24"/>
          <w:szCs w:val="24"/>
          <w:shd w:val="clear" w:color="auto" w:fill="FFFFFF"/>
        </w:rPr>
        <w:t> parameter, as shown below.</w:t>
      </w:r>
    </w:p>
    <w:p w14:paraId="01B66A96" w14:textId="4E23A5ED" w:rsidR="00534E34" w:rsidRPr="00534E34" w:rsidRDefault="00534E34" w:rsidP="00CF23E2">
      <w:pPr>
        <w:pStyle w:val="NoSpacing"/>
        <w:rPr>
          <w:rFonts w:cstheme="minorHAnsi"/>
          <w:color w:val="181717"/>
          <w:spacing w:val="4"/>
          <w:sz w:val="24"/>
          <w:szCs w:val="24"/>
          <w:shd w:val="clear" w:color="auto" w:fill="FFFFFF"/>
        </w:rPr>
      </w:pPr>
    </w:p>
    <w:p w14:paraId="4410AD45" w14:textId="77777777" w:rsidR="00534E34" w:rsidRPr="00534E34" w:rsidRDefault="00534E34" w:rsidP="00534E34">
      <w:pPr>
        <w:pStyle w:val="HTMLPreformatted"/>
        <w:shd w:val="clear" w:color="auto" w:fill="FFFFFF"/>
        <w:rPr>
          <w:rFonts w:asciiTheme="minorHAnsi" w:hAnsiTheme="minorHAnsi" w:cstheme="minorHAnsi"/>
          <w:color w:val="000000"/>
          <w:sz w:val="24"/>
          <w:szCs w:val="24"/>
        </w:rPr>
      </w:pPr>
      <w:r w:rsidRPr="00534E34">
        <w:rPr>
          <w:rStyle w:val="token"/>
          <w:rFonts w:asciiTheme="minorHAnsi" w:eastAsiaTheme="majorEastAsia" w:hAnsiTheme="minorHAnsi" w:cstheme="minorHAnsi"/>
          <w:color w:val="0077AA"/>
          <w:sz w:val="24"/>
          <w:szCs w:val="24"/>
        </w:rPr>
        <w:t>EXEC</w:t>
      </w:r>
      <w:r w:rsidRPr="00534E34">
        <w:rPr>
          <w:rStyle w:val="HTMLCode"/>
          <w:rFonts w:asciiTheme="minorHAnsi" w:eastAsiaTheme="majorEastAsia" w:hAnsiTheme="minorHAnsi" w:cstheme="minorHAnsi"/>
          <w:color w:val="000000"/>
          <w:sz w:val="24"/>
          <w:szCs w:val="24"/>
        </w:rPr>
        <w:t xml:space="preserve"> uspUpdateEmpSalary </w:t>
      </w:r>
      <w:r w:rsidRPr="00534E34">
        <w:rPr>
          <w:rStyle w:val="token"/>
          <w:rFonts w:asciiTheme="minorHAnsi" w:eastAsiaTheme="majorEastAsia" w:hAnsiTheme="minorHAnsi" w:cstheme="minorHAnsi"/>
          <w:color w:val="990055"/>
          <w:sz w:val="24"/>
          <w:szCs w:val="24"/>
        </w:rPr>
        <w:t>4</w:t>
      </w:r>
    </w:p>
    <w:p w14:paraId="48A16019" w14:textId="2176C9F6" w:rsidR="00534E34" w:rsidRPr="00534E34" w:rsidRDefault="00534E34" w:rsidP="00CF23E2">
      <w:pPr>
        <w:pStyle w:val="NoSpacing"/>
        <w:rPr>
          <w:rFonts w:cstheme="minorHAnsi"/>
          <w:color w:val="000000" w:themeColor="text1"/>
          <w:sz w:val="24"/>
          <w:szCs w:val="24"/>
          <w:shd w:val="clear" w:color="auto" w:fill="FFFFFF"/>
        </w:rPr>
      </w:pPr>
    </w:p>
    <w:p w14:paraId="652EB8AF" w14:textId="2540D0BD" w:rsidR="00534E34" w:rsidRDefault="00534E34" w:rsidP="00CF23E2">
      <w:pPr>
        <w:pStyle w:val="NoSpacing"/>
        <w:rPr>
          <w:rFonts w:cstheme="minorHAnsi"/>
          <w:color w:val="181717"/>
          <w:spacing w:val="4"/>
          <w:sz w:val="24"/>
          <w:szCs w:val="24"/>
          <w:shd w:val="clear" w:color="auto" w:fill="FFFFFF"/>
        </w:rPr>
      </w:pPr>
      <w:r w:rsidRPr="00534E34">
        <w:rPr>
          <w:rFonts w:cstheme="minorHAnsi"/>
          <w:color w:val="181717"/>
          <w:spacing w:val="4"/>
          <w:sz w:val="24"/>
          <w:szCs w:val="24"/>
          <w:shd w:val="clear" w:color="auto" w:fill="FFFFFF"/>
        </w:rPr>
        <w:t>The above statement will update the </w:t>
      </w:r>
      <w:r w:rsidRPr="00534E34">
        <w:rPr>
          <w:rStyle w:val="HTMLCode"/>
          <w:rFonts w:asciiTheme="minorHAnsi" w:eastAsiaTheme="minorHAnsi" w:hAnsiTheme="minorHAnsi" w:cstheme="minorHAnsi"/>
          <w:color w:val="000000"/>
          <w:spacing w:val="4"/>
          <w:sz w:val="24"/>
          <w:szCs w:val="24"/>
          <w:shd w:val="clear" w:color="auto" w:fill="D9E5F3"/>
        </w:rPr>
        <w:t>Salary</w:t>
      </w:r>
      <w:r w:rsidRPr="00534E34">
        <w:rPr>
          <w:rFonts w:cstheme="minorHAnsi"/>
          <w:color w:val="181717"/>
          <w:spacing w:val="4"/>
          <w:sz w:val="24"/>
          <w:szCs w:val="24"/>
          <w:shd w:val="clear" w:color="auto" w:fill="FFFFFF"/>
        </w:rPr>
        <w:t> column with the default value </w:t>
      </w:r>
      <w:r w:rsidRPr="00534E34">
        <w:rPr>
          <w:rStyle w:val="HTMLCode"/>
          <w:rFonts w:asciiTheme="minorHAnsi" w:eastAsiaTheme="minorHAnsi" w:hAnsiTheme="minorHAnsi" w:cstheme="minorHAnsi"/>
          <w:color w:val="000000"/>
          <w:spacing w:val="4"/>
          <w:sz w:val="24"/>
          <w:szCs w:val="24"/>
          <w:shd w:val="clear" w:color="auto" w:fill="D9E5F3"/>
        </w:rPr>
        <w:t>1000</w:t>
      </w:r>
      <w:r w:rsidRPr="00534E34">
        <w:rPr>
          <w:rFonts w:cstheme="minorHAnsi"/>
          <w:color w:val="181717"/>
          <w:spacing w:val="4"/>
          <w:sz w:val="24"/>
          <w:szCs w:val="24"/>
          <w:shd w:val="clear" w:color="auto" w:fill="FFFFFF"/>
        </w:rPr>
        <w:t> for the </w:t>
      </w:r>
      <w:r w:rsidRPr="00534E34">
        <w:rPr>
          <w:rStyle w:val="HTMLCode"/>
          <w:rFonts w:asciiTheme="minorHAnsi" w:eastAsiaTheme="minorHAnsi" w:hAnsiTheme="minorHAnsi" w:cstheme="minorHAnsi"/>
          <w:color w:val="000000"/>
          <w:spacing w:val="4"/>
          <w:sz w:val="24"/>
          <w:szCs w:val="24"/>
          <w:shd w:val="clear" w:color="auto" w:fill="D9E5F3"/>
        </w:rPr>
        <w:t>EmployeeID</w:t>
      </w:r>
      <w:r w:rsidRPr="00534E34">
        <w:rPr>
          <w:rFonts w:cstheme="minorHAnsi"/>
          <w:color w:val="181717"/>
          <w:spacing w:val="4"/>
          <w:sz w:val="24"/>
          <w:szCs w:val="24"/>
          <w:shd w:val="clear" w:color="auto" w:fill="FFFFFF"/>
        </w:rPr>
        <w:t> 4. Thus, making </w:t>
      </w:r>
      <w:r w:rsidRPr="00534E34">
        <w:rPr>
          <w:rStyle w:val="HTMLCode"/>
          <w:rFonts w:asciiTheme="minorHAnsi" w:eastAsiaTheme="minorHAnsi" w:hAnsiTheme="minorHAnsi" w:cstheme="minorHAnsi"/>
          <w:color w:val="000000"/>
          <w:spacing w:val="4"/>
          <w:sz w:val="24"/>
          <w:szCs w:val="24"/>
          <w:shd w:val="clear" w:color="auto" w:fill="D9E5F3"/>
        </w:rPr>
        <w:t>@salary</w:t>
      </w:r>
      <w:r w:rsidRPr="00534E34">
        <w:rPr>
          <w:rFonts w:cstheme="minorHAnsi"/>
          <w:color w:val="181717"/>
          <w:spacing w:val="4"/>
          <w:sz w:val="24"/>
          <w:szCs w:val="24"/>
          <w:shd w:val="clear" w:color="auto" w:fill="FFFFFF"/>
        </w:rPr>
        <w:t> parameter as optional.</w:t>
      </w:r>
    </w:p>
    <w:p w14:paraId="4294B54E" w14:textId="5DFC5896" w:rsidR="00427844" w:rsidRDefault="00427844" w:rsidP="00CF23E2">
      <w:pPr>
        <w:pStyle w:val="NoSpacing"/>
        <w:rPr>
          <w:rFonts w:cstheme="minorHAnsi"/>
          <w:color w:val="181717"/>
          <w:spacing w:val="4"/>
          <w:sz w:val="24"/>
          <w:szCs w:val="24"/>
          <w:shd w:val="clear" w:color="auto" w:fill="FFFFFF"/>
        </w:rPr>
      </w:pPr>
    </w:p>
    <w:p w14:paraId="34DF57DF" w14:textId="0046B6DA" w:rsidR="00427844" w:rsidRDefault="00427844" w:rsidP="00CF23E2">
      <w:pPr>
        <w:pStyle w:val="NoSpacing"/>
        <w:rPr>
          <w:rFonts w:cstheme="minorHAnsi"/>
          <w:b/>
          <w:bCs/>
          <w:color w:val="4472C4" w:themeColor="accent1"/>
          <w:spacing w:val="4"/>
          <w:sz w:val="24"/>
          <w:szCs w:val="24"/>
          <w:u w:val="single"/>
          <w:shd w:val="clear" w:color="auto" w:fill="FFFFFF"/>
        </w:rPr>
      </w:pPr>
      <w:r w:rsidRPr="00427844">
        <w:rPr>
          <w:rFonts w:cstheme="minorHAnsi"/>
          <w:b/>
          <w:bCs/>
          <w:color w:val="4472C4" w:themeColor="accent1"/>
          <w:spacing w:val="4"/>
          <w:sz w:val="24"/>
          <w:szCs w:val="24"/>
          <w:u w:val="single"/>
          <w:shd w:val="clear" w:color="auto" w:fill="FFFFFF"/>
        </w:rPr>
        <w:t>Useful System Stored Procedures:</w:t>
      </w:r>
    </w:p>
    <w:p w14:paraId="33E17B40" w14:textId="6C42069D" w:rsidR="00427844" w:rsidRDefault="00427844" w:rsidP="00CF23E2">
      <w:pPr>
        <w:pStyle w:val="NoSpacing"/>
        <w:rPr>
          <w:rFonts w:cstheme="minorHAnsi"/>
          <w:b/>
          <w:bCs/>
          <w:color w:val="4472C4" w:themeColor="accent1"/>
          <w:spacing w:val="4"/>
          <w:sz w:val="24"/>
          <w:szCs w:val="24"/>
          <w:u w:val="single"/>
          <w:shd w:val="clear" w:color="auto" w:fill="FFFFFF"/>
        </w:rPr>
      </w:pPr>
    </w:p>
    <w:p w14:paraId="3C049E63" w14:textId="1FDDA67F" w:rsidR="00427844" w:rsidRDefault="00427844">
      <w:pPr>
        <w:pStyle w:val="NoSpacing"/>
        <w:numPr>
          <w:ilvl w:val="0"/>
          <w:numId w:val="29"/>
        </w:numPr>
        <w:rPr>
          <w:rFonts w:cstheme="minorHAnsi"/>
          <w:color w:val="181717"/>
          <w:spacing w:val="4"/>
          <w:sz w:val="24"/>
          <w:szCs w:val="24"/>
          <w:shd w:val="clear" w:color="auto" w:fill="FFFFFF"/>
        </w:rPr>
      </w:pPr>
      <w:r w:rsidRPr="00427844">
        <w:rPr>
          <w:rFonts w:cstheme="minorHAnsi"/>
          <w:color w:val="FF0000"/>
          <w:spacing w:val="4"/>
          <w:sz w:val="24"/>
          <w:szCs w:val="24"/>
          <w:shd w:val="clear" w:color="auto" w:fill="FFFFFF"/>
        </w:rPr>
        <w:t>sp_depends</w:t>
      </w:r>
      <w:r w:rsidR="00D019A8">
        <w:rPr>
          <w:rFonts w:cstheme="minorHAnsi"/>
          <w:color w:val="FF0000"/>
          <w:spacing w:val="4"/>
          <w:sz w:val="24"/>
          <w:szCs w:val="24"/>
          <w:shd w:val="clear" w:color="auto" w:fill="FFFFFF"/>
        </w:rPr>
        <w:t>:</w:t>
      </w:r>
      <w:r w:rsidRPr="00427844">
        <w:rPr>
          <w:rFonts w:cstheme="minorHAnsi"/>
          <w:color w:val="FF0000"/>
          <w:spacing w:val="4"/>
          <w:sz w:val="24"/>
          <w:szCs w:val="24"/>
          <w:shd w:val="clear" w:color="auto" w:fill="FFFFFF"/>
        </w:rPr>
        <w:t xml:space="preserve"> </w:t>
      </w:r>
      <w:r w:rsidRPr="00427844">
        <w:rPr>
          <w:rFonts w:cstheme="minorHAnsi"/>
          <w:color w:val="181717"/>
          <w:spacing w:val="4"/>
          <w:sz w:val="24"/>
          <w:szCs w:val="24"/>
          <w:shd w:val="clear" w:color="auto" w:fill="FFFFFF"/>
        </w:rPr>
        <w:t>sp_depends is a system stored procedure that displays information about all object types (e.g. procedures, tables, etc) that depend on the object specified in the input parameter as well as all objects that the specified object depends on.</w:t>
      </w:r>
    </w:p>
    <w:p w14:paraId="6F68BB26" w14:textId="77777777" w:rsidR="00427844" w:rsidRPr="00427844" w:rsidRDefault="00427844" w:rsidP="00427844">
      <w:pPr>
        <w:pStyle w:val="NoSpacing"/>
        <w:ind w:left="720"/>
        <w:rPr>
          <w:rFonts w:cstheme="minorHAnsi"/>
          <w:color w:val="181717"/>
          <w:spacing w:val="4"/>
          <w:sz w:val="24"/>
          <w:szCs w:val="24"/>
          <w:shd w:val="clear" w:color="auto" w:fill="FFFFFF"/>
        </w:rPr>
      </w:pPr>
    </w:p>
    <w:p w14:paraId="29A99A6D" w14:textId="644BEF86" w:rsidR="00427844" w:rsidRDefault="00427844" w:rsidP="00427844">
      <w:pPr>
        <w:pStyle w:val="NoSpacing"/>
        <w:ind w:left="720"/>
        <w:rPr>
          <w:rFonts w:cstheme="minorHAnsi"/>
          <w:sz w:val="24"/>
          <w:szCs w:val="24"/>
        </w:rPr>
      </w:pPr>
      <w:r w:rsidRPr="00427844">
        <w:rPr>
          <w:rFonts w:cstheme="minorHAnsi"/>
          <w:color w:val="181717"/>
          <w:spacing w:val="4"/>
          <w:sz w:val="24"/>
          <w:szCs w:val="24"/>
          <w:shd w:val="clear" w:color="auto" w:fill="FFFFFF"/>
        </w:rPr>
        <w:t>Sample Call</w:t>
      </w:r>
      <w:r>
        <w:rPr>
          <w:rFonts w:cstheme="minorHAnsi"/>
          <w:color w:val="181717"/>
          <w:spacing w:val="4"/>
          <w:sz w:val="24"/>
          <w:szCs w:val="24"/>
          <w:shd w:val="clear" w:color="auto" w:fill="FFFFFF"/>
        </w:rPr>
        <w:t>:</w:t>
      </w:r>
    </w:p>
    <w:p w14:paraId="66726B2D" w14:textId="77777777" w:rsidR="00427844" w:rsidRPr="00427844" w:rsidRDefault="00427844" w:rsidP="00427844">
      <w:pPr>
        <w:autoSpaceDE w:val="0"/>
        <w:autoSpaceDN w:val="0"/>
        <w:adjustRightInd w:val="0"/>
        <w:spacing w:after="0" w:line="240" w:lineRule="auto"/>
        <w:ind w:firstLine="720"/>
        <w:rPr>
          <w:rFonts w:cstheme="minorHAnsi"/>
          <w:color w:val="000000"/>
          <w:sz w:val="24"/>
          <w:szCs w:val="24"/>
        </w:rPr>
      </w:pPr>
      <w:r w:rsidRPr="00427844">
        <w:rPr>
          <w:rFonts w:cstheme="minorHAnsi"/>
          <w:color w:val="0000FF"/>
          <w:sz w:val="24"/>
          <w:szCs w:val="24"/>
        </w:rPr>
        <w:t>EXEC</w:t>
      </w:r>
      <w:r w:rsidRPr="00427844">
        <w:rPr>
          <w:rFonts w:cstheme="minorHAnsi"/>
          <w:color w:val="000000"/>
          <w:sz w:val="24"/>
          <w:szCs w:val="24"/>
        </w:rPr>
        <w:t xml:space="preserve"> </w:t>
      </w:r>
      <w:r w:rsidRPr="00427844">
        <w:rPr>
          <w:rFonts w:cstheme="minorHAnsi"/>
          <w:color w:val="800000"/>
          <w:sz w:val="24"/>
          <w:szCs w:val="24"/>
        </w:rPr>
        <w:t>sp_depends</w:t>
      </w:r>
      <w:r w:rsidRPr="00427844">
        <w:rPr>
          <w:rFonts w:cstheme="minorHAnsi"/>
          <w:color w:val="0000FF"/>
          <w:sz w:val="24"/>
          <w:szCs w:val="24"/>
        </w:rPr>
        <w:t xml:space="preserve"> </w:t>
      </w:r>
      <w:r w:rsidRPr="00427844">
        <w:rPr>
          <w:rFonts w:cstheme="minorHAnsi"/>
          <w:color w:val="000000"/>
          <w:sz w:val="24"/>
          <w:szCs w:val="24"/>
        </w:rPr>
        <w:t>tablename</w:t>
      </w:r>
    </w:p>
    <w:p w14:paraId="5030C886" w14:textId="79707A22" w:rsidR="00427844" w:rsidRPr="00427844" w:rsidRDefault="00427844" w:rsidP="00427844">
      <w:pPr>
        <w:pStyle w:val="NoSpacing"/>
        <w:ind w:left="720"/>
        <w:rPr>
          <w:rFonts w:cstheme="minorHAnsi"/>
          <w:color w:val="000000"/>
          <w:sz w:val="24"/>
          <w:szCs w:val="24"/>
        </w:rPr>
      </w:pPr>
      <w:r w:rsidRPr="00427844">
        <w:rPr>
          <w:rFonts w:cstheme="minorHAnsi"/>
          <w:color w:val="0000FF"/>
          <w:sz w:val="24"/>
          <w:szCs w:val="24"/>
        </w:rPr>
        <w:t>EXEC</w:t>
      </w:r>
      <w:r w:rsidRPr="00427844">
        <w:rPr>
          <w:rFonts w:cstheme="minorHAnsi"/>
          <w:color w:val="000000"/>
          <w:sz w:val="24"/>
          <w:szCs w:val="24"/>
        </w:rPr>
        <w:t xml:space="preserve"> </w:t>
      </w:r>
      <w:r w:rsidRPr="00427844">
        <w:rPr>
          <w:rFonts w:cstheme="minorHAnsi"/>
          <w:color w:val="800000"/>
          <w:sz w:val="24"/>
          <w:szCs w:val="24"/>
        </w:rPr>
        <w:t>sp_depends</w:t>
      </w:r>
      <w:r w:rsidRPr="00427844">
        <w:rPr>
          <w:rFonts w:cstheme="minorHAnsi"/>
          <w:color w:val="0000FF"/>
          <w:sz w:val="24"/>
          <w:szCs w:val="24"/>
        </w:rPr>
        <w:t xml:space="preserve"> </w:t>
      </w:r>
      <w:r w:rsidRPr="00427844">
        <w:rPr>
          <w:rFonts w:cstheme="minorHAnsi"/>
          <w:color w:val="000000"/>
          <w:sz w:val="24"/>
          <w:szCs w:val="24"/>
        </w:rPr>
        <w:t>procname</w:t>
      </w:r>
    </w:p>
    <w:p w14:paraId="6B0A5D5D" w14:textId="07ACB219" w:rsidR="00427844" w:rsidRPr="00427844" w:rsidRDefault="00427844" w:rsidP="00427844">
      <w:pPr>
        <w:pStyle w:val="NoSpacing"/>
        <w:ind w:left="720"/>
        <w:rPr>
          <w:rFonts w:cstheme="minorHAnsi"/>
          <w:sz w:val="24"/>
          <w:szCs w:val="24"/>
        </w:rPr>
      </w:pPr>
    </w:p>
    <w:p w14:paraId="5A640A81" w14:textId="77777777" w:rsidR="00427844" w:rsidRPr="00427844" w:rsidRDefault="00427844" w:rsidP="00427844">
      <w:pPr>
        <w:autoSpaceDE w:val="0"/>
        <w:autoSpaceDN w:val="0"/>
        <w:adjustRightInd w:val="0"/>
        <w:spacing w:after="0" w:line="240" w:lineRule="auto"/>
        <w:ind w:firstLine="720"/>
        <w:rPr>
          <w:rFonts w:cstheme="minorHAnsi"/>
          <w:color w:val="000000"/>
          <w:sz w:val="24"/>
          <w:szCs w:val="24"/>
        </w:rPr>
      </w:pPr>
      <w:r w:rsidRPr="00427844">
        <w:rPr>
          <w:rFonts w:cstheme="minorHAnsi"/>
          <w:color w:val="0000FF"/>
          <w:sz w:val="24"/>
          <w:szCs w:val="24"/>
        </w:rPr>
        <w:t>EXEC</w:t>
      </w:r>
      <w:r w:rsidRPr="00427844">
        <w:rPr>
          <w:rFonts w:cstheme="minorHAnsi"/>
          <w:color w:val="000000"/>
          <w:sz w:val="24"/>
          <w:szCs w:val="24"/>
        </w:rPr>
        <w:t xml:space="preserve"> </w:t>
      </w:r>
      <w:r w:rsidRPr="00427844">
        <w:rPr>
          <w:rFonts w:cstheme="minorHAnsi"/>
          <w:color w:val="800000"/>
          <w:sz w:val="24"/>
          <w:szCs w:val="24"/>
        </w:rPr>
        <w:t>sp_depends</w:t>
      </w:r>
      <w:r w:rsidRPr="00427844">
        <w:rPr>
          <w:rFonts w:cstheme="minorHAnsi"/>
          <w:color w:val="0000FF"/>
          <w:sz w:val="24"/>
          <w:szCs w:val="24"/>
        </w:rPr>
        <w:t xml:space="preserve"> </w:t>
      </w:r>
      <w:r w:rsidRPr="00427844">
        <w:rPr>
          <w:rFonts w:cstheme="minorHAnsi"/>
          <w:color w:val="000000"/>
          <w:sz w:val="24"/>
          <w:szCs w:val="24"/>
        </w:rPr>
        <w:t>uspUpdateEmpSalary</w:t>
      </w:r>
    </w:p>
    <w:p w14:paraId="07391F8F" w14:textId="045921B9" w:rsidR="00427844" w:rsidRDefault="00427844" w:rsidP="00427844">
      <w:pPr>
        <w:pStyle w:val="NoSpacing"/>
        <w:ind w:left="720"/>
        <w:rPr>
          <w:rFonts w:cstheme="minorHAnsi"/>
          <w:color w:val="000000"/>
          <w:sz w:val="24"/>
          <w:szCs w:val="24"/>
        </w:rPr>
      </w:pPr>
      <w:r w:rsidRPr="00427844">
        <w:rPr>
          <w:rFonts w:cstheme="minorHAnsi"/>
          <w:color w:val="0000FF"/>
          <w:sz w:val="24"/>
          <w:szCs w:val="24"/>
        </w:rPr>
        <w:t>EXEC</w:t>
      </w:r>
      <w:r w:rsidRPr="00427844">
        <w:rPr>
          <w:rFonts w:cstheme="minorHAnsi"/>
          <w:color w:val="000000"/>
          <w:sz w:val="24"/>
          <w:szCs w:val="24"/>
        </w:rPr>
        <w:t xml:space="preserve"> </w:t>
      </w:r>
      <w:r w:rsidRPr="00427844">
        <w:rPr>
          <w:rFonts w:cstheme="minorHAnsi"/>
          <w:color w:val="800000"/>
          <w:sz w:val="24"/>
          <w:szCs w:val="24"/>
        </w:rPr>
        <w:t>sp_depends</w:t>
      </w:r>
      <w:r w:rsidRPr="00427844">
        <w:rPr>
          <w:rFonts w:cstheme="minorHAnsi"/>
          <w:color w:val="0000FF"/>
          <w:sz w:val="24"/>
          <w:szCs w:val="24"/>
        </w:rPr>
        <w:t xml:space="preserve"> </w:t>
      </w:r>
      <w:r w:rsidRPr="00427844">
        <w:rPr>
          <w:rFonts w:cstheme="minorHAnsi"/>
          <w:color w:val="000000"/>
          <w:sz w:val="24"/>
          <w:szCs w:val="24"/>
        </w:rPr>
        <w:t>uspGetEmpDept</w:t>
      </w:r>
    </w:p>
    <w:p w14:paraId="6A6F6E40" w14:textId="3C6D414F" w:rsidR="00D019A8" w:rsidRDefault="00D019A8" w:rsidP="00D019A8">
      <w:pPr>
        <w:pStyle w:val="NoSpacing"/>
        <w:rPr>
          <w:rFonts w:cstheme="minorHAnsi"/>
          <w:color w:val="0000FF"/>
          <w:sz w:val="24"/>
          <w:szCs w:val="24"/>
        </w:rPr>
      </w:pPr>
    </w:p>
    <w:p w14:paraId="466F53C2" w14:textId="4AF95FBF" w:rsidR="00D019A8" w:rsidRDefault="00D019A8">
      <w:pPr>
        <w:pStyle w:val="NoSpacing"/>
        <w:numPr>
          <w:ilvl w:val="0"/>
          <w:numId w:val="29"/>
        </w:numPr>
        <w:rPr>
          <w:rFonts w:cstheme="minorHAnsi"/>
          <w:color w:val="181717"/>
          <w:spacing w:val="4"/>
          <w:sz w:val="24"/>
          <w:szCs w:val="24"/>
          <w:shd w:val="clear" w:color="auto" w:fill="FFFFFF"/>
        </w:rPr>
      </w:pPr>
      <w:r w:rsidRPr="00D019A8">
        <w:rPr>
          <w:rFonts w:cstheme="minorHAnsi"/>
          <w:color w:val="FF0000"/>
          <w:spacing w:val="4"/>
          <w:sz w:val="24"/>
          <w:szCs w:val="24"/>
          <w:shd w:val="clear" w:color="auto" w:fill="FFFFFF"/>
        </w:rPr>
        <w:t>sp_help:</w:t>
      </w:r>
      <w:r w:rsidRPr="00D019A8">
        <w:rPr>
          <w:rFonts w:cstheme="minorHAnsi"/>
          <w:color w:val="181717"/>
          <w:spacing w:val="4"/>
          <w:sz w:val="24"/>
          <w:szCs w:val="24"/>
          <w:shd w:val="clear" w:color="auto" w:fill="FFFFFF"/>
        </w:rPr>
        <w:t xml:space="preserve"> On Transact SQL language the sp_help is part of Database Engine Stored Procedures and reports information about a database object or a data type.</w:t>
      </w:r>
    </w:p>
    <w:p w14:paraId="5BDAF841" w14:textId="7A72B598" w:rsidR="00D019A8" w:rsidRDefault="00D019A8" w:rsidP="00D019A8">
      <w:pPr>
        <w:pStyle w:val="NoSpacing"/>
        <w:ind w:left="720"/>
        <w:rPr>
          <w:rFonts w:cstheme="minorHAnsi"/>
          <w:color w:val="FF0000"/>
          <w:spacing w:val="4"/>
          <w:sz w:val="24"/>
          <w:szCs w:val="24"/>
          <w:shd w:val="clear" w:color="auto" w:fill="FFFFFF"/>
        </w:rPr>
      </w:pPr>
    </w:p>
    <w:p w14:paraId="7AD1D749" w14:textId="77777777" w:rsidR="00D019A8" w:rsidRPr="00D019A8" w:rsidRDefault="00D019A8" w:rsidP="00D019A8">
      <w:pPr>
        <w:pStyle w:val="NoSpacing"/>
        <w:ind w:firstLine="360"/>
        <w:rPr>
          <w:rFonts w:cstheme="minorHAnsi"/>
          <w:sz w:val="24"/>
          <w:szCs w:val="24"/>
        </w:rPr>
      </w:pPr>
      <w:r w:rsidRPr="00D019A8">
        <w:rPr>
          <w:rFonts w:cstheme="minorHAnsi"/>
          <w:sz w:val="24"/>
          <w:szCs w:val="24"/>
        </w:rPr>
        <w:t>Sp_help example 1:</w:t>
      </w:r>
    </w:p>
    <w:p w14:paraId="5F3CF52B" w14:textId="67AB11CF" w:rsidR="00D019A8" w:rsidRPr="00D019A8" w:rsidRDefault="00D019A8" w:rsidP="00D019A8">
      <w:pPr>
        <w:pStyle w:val="NoSpacing"/>
        <w:ind w:firstLine="360"/>
        <w:rPr>
          <w:rFonts w:cstheme="minorHAnsi"/>
          <w:color w:val="070808"/>
          <w:sz w:val="24"/>
          <w:szCs w:val="24"/>
        </w:rPr>
      </w:pPr>
      <w:r w:rsidRPr="00D019A8">
        <w:rPr>
          <w:color w:val="0000FF"/>
        </w:rPr>
        <w:t>EXEC</w:t>
      </w:r>
      <w:r w:rsidRPr="00D019A8">
        <w:rPr>
          <w:rStyle w:val="HTMLCode"/>
          <w:rFonts w:asciiTheme="minorHAnsi" w:eastAsiaTheme="majorEastAsia" w:hAnsiTheme="minorHAnsi" w:cstheme="minorHAnsi"/>
          <w:color w:val="BD4147"/>
          <w:sz w:val="24"/>
          <w:szCs w:val="24"/>
          <w:shd w:val="clear" w:color="auto" w:fill="F8F9FA"/>
        </w:rPr>
        <w:t xml:space="preserve"> sp_help;</w:t>
      </w:r>
      <w:r w:rsidRPr="00D019A8">
        <w:rPr>
          <w:rFonts w:cstheme="minorHAnsi"/>
          <w:color w:val="BD4147"/>
          <w:sz w:val="24"/>
          <w:szCs w:val="24"/>
          <w:shd w:val="clear" w:color="auto" w:fill="F8F9FA"/>
        </w:rPr>
        <w:br/>
      </w:r>
    </w:p>
    <w:p w14:paraId="1D2BF544" w14:textId="77777777" w:rsidR="0058146E" w:rsidRDefault="00D019A8" w:rsidP="00D019A8">
      <w:pPr>
        <w:pStyle w:val="NoSpacing"/>
        <w:ind w:left="360"/>
        <w:rPr>
          <w:rStyle w:val="HTMLCode"/>
          <w:rFonts w:asciiTheme="minorHAnsi" w:eastAsiaTheme="majorEastAsia" w:hAnsiTheme="minorHAnsi" w:cstheme="minorHAnsi"/>
          <w:color w:val="BD4147"/>
          <w:sz w:val="24"/>
          <w:szCs w:val="24"/>
          <w:shd w:val="clear" w:color="auto" w:fill="F8F9FA"/>
        </w:rPr>
      </w:pPr>
      <w:r w:rsidRPr="00D019A8">
        <w:rPr>
          <w:rFonts w:cstheme="minorHAnsi"/>
          <w:sz w:val="24"/>
          <w:szCs w:val="24"/>
        </w:rPr>
        <w:t>Sp_help example 2:</w:t>
      </w:r>
      <w:r w:rsidRPr="00D019A8">
        <w:rPr>
          <w:rFonts w:cstheme="minorHAnsi"/>
          <w:color w:val="BD4147"/>
          <w:sz w:val="24"/>
          <w:szCs w:val="24"/>
          <w:shd w:val="clear" w:color="auto" w:fill="F8F9FA"/>
        </w:rPr>
        <w:br/>
      </w:r>
      <w:r w:rsidRPr="00D019A8">
        <w:rPr>
          <w:color w:val="0000FF"/>
        </w:rPr>
        <w:t>EXEC</w:t>
      </w:r>
      <w:r w:rsidRPr="00D019A8">
        <w:rPr>
          <w:rStyle w:val="HTMLCode"/>
          <w:rFonts w:asciiTheme="minorHAnsi" w:eastAsiaTheme="majorEastAsia" w:hAnsiTheme="minorHAnsi" w:cstheme="minorHAnsi"/>
          <w:color w:val="BD4147"/>
          <w:sz w:val="24"/>
          <w:szCs w:val="24"/>
          <w:shd w:val="clear" w:color="auto" w:fill="F8F9FA"/>
        </w:rPr>
        <w:t xml:space="preserve"> sp_help 'students';</w:t>
      </w:r>
    </w:p>
    <w:p w14:paraId="7FAF1B39" w14:textId="77777777" w:rsidR="0058146E" w:rsidRDefault="0058146E" w:rsidP="00D019A8">
      <w:pPr>
        <w:pStyle w:val="NoSpacing"/>
        <w:ind w:left="360"/>
        <w:rPr>
          <w:color w:val="BD4147"/>
          <w:shd w:val="clear" w:color="auto" w:fill="F8F9FA"/>
        </w:rPr>
      </w:pPr>
    </w:p>
    <w:p w14:paraId="504918A2" w14:textId="77777777" w:rsidR="0058146E" w:rsidRDefault="0058146E" w:rsidP="00D019A8">
      <w:pPr>
        <w:pStyle w:val="NoSpacing"/>
        <w:ind w:left="360"/>
        <w:rPr>
          <w:color w:val="BD4147"/>
          <w:shd w:val="clear" w:color="auto" w:fill="F8F9FA"/>
        </w:rPr>
      </w:pPr>
    </w:p>
    <w:p w14:paraId="6393C38E" w14:textId="77777777" w:rsidR="0058146E" w:rsidRDefault="0058146E" w:rsidP="00D019A8">
      <w:pPr>
        <w:pStyle w:val="NoSpacing"/>
        <w:ind w:left="360"/>
        <w:rPr>
          <w:color w:val="BD4147"/>
          <w:shd w:val="clear" w:color="auto" w:fill="F8F9FA"/>
        </w:rPr>
      </w:pPr>
    </w:p>
    <w:p w14:paraId="4E46D286" w14:textId="77777777" w:rsidR="0058146E" w:rsidRDefault="0058146E" w:rsidP="00D019A8">
      <w:pPr>
        <w:pStyle w:val="NoSpacing"/>
        <w:ind w:left="360"/>
        <w:rPr>
          <w:color w:val="BD4147"/>
          <w:shd w:val="clear" w:color="auto" w:fill="F8F9FA"/>
        </w:rPr>
      </w:pPr>
    </w:p>
    <w:p w14:paraId="4507A3E3" w14:textId="77777777" w:rsidR="0058146E" w:rsidRDefault="0058146E" w:rsidP="00D019A8">
      <w:pPr>
        <w:pStyle w:val="NoSpacing"/>
        <w:ind w:left="360"/>
        <w:rPr>
          <w:color w:val="BD4147"/>
          <w:shd w:val="clear" w:color="auto" w:fill="F8F9FA"/>
        </w:rPr>
      </w:pPr>
    </w:p>
    <w:p w14:paraId="62AB6B8B" w14:textId="77777777" w:rsidR="0058146E" w:rsidRDefault="0058146E" w:rsidP="00D019A8">
      <w:pPr>
        <w:pStyle w:val="NoSpacing"/>
        <w:ind w:left="360"/>
        <w:rPr>
          <w:color w:val="BD4147"/>
          <w:shd w:val="clear" w:color="auto" w:fill="F8F9FA"/>
        </w:rPr>
      </w:pPr>
    </w:p>
    <w:p w14:paraId="50D6B664" w14:textId="77777777" w:rsidR="0058146E" w:rsidRDefault="0058146E" w:rsidP="00D019A8">
      <w:pPr>
        <w:pStyle w:val="NoSpacing"/>
        <w:ind w:left="360"/>
        <w:rPr>
          <w:color w:val="BD4147"/>
          <w:shd w:val="clear" w:color="auto" w:fill="F8F9FA"/>
        </w:rPr>
      </w:pPr>
    </w:p>
    <w:p w14:paraId="2D72F290" w14:textId="77777777" w:rsidR="0058146E" w:rsidRDefault="0058146E" w:rsidP="00D019A8">
      <w:pPr>
        <w:pStyle w:val="NoSpacing"/>
        <w:ind w:left="360"/>
        <w:rPr>
          <w:color w:val="BD4147"/>
          <w:shd w:val="clear" w:color="auto" w:fill="F8F9FA"/>
        </w:rPr>
      </w:pPr>
    </w:p>
    <w:p w14:paraId="188AECB0" w14:textId="2DD042B9" w:rsidR="0058146E" w:rsidRPr="006B6ABF" w:rsidRDefault="0058146E" w:rsidP="006B6ABF">
      <w:pPr>
        <w:pStyle w:val="NoSpacing"/>
        <w:rPr>
          <w:b/>
          <w:bCs/>
          <w:color w:val="FF0000"/>
          <w:sz w:val="24"/>
          <w:szCs w:val="24"/>
        </w:rPr>
      </w:pPr>
      <w:r w:rsidRPr="006B6ABF">
        <w:rPr>
          <w:b/>
          <w:bCs/>
          <w:color w:val="FF0000"/>
          <w:sz w:val="24"/>
          <w:szCs w:val="24"/>
        </w:rPr>
        <w:t>Error Handling in SQL Server:</w:t>
      </w:r>
    </w:p>
    <w:p w14:paraId="299C86D4" w14:textId="77777777" w:rsidR="0058146E" w:rsidRPr="006B6ABF" w:rsidRDefault="0058146E" w:rsidP="006B6ABF">
      <w:pPr>
        <w:pStyle w:val="NoSpacing"/>
      </w:pPr>
    </w:p>
    <w:p w14:paraId="61AC94C7" w14:textId="0E866A8A" w:rsidR="00D019A8" w:rsidRDefault="006B6ABF" w:rsidP="006B6ABF">
      <w:pPr>
        <w:pStyle w:val="NoSpacing"/>
        <w:rPr>
          <w:rFonts w:cstheme="minorHAnsi"/>
          <w:color w:val="070808"/>
        </w:rPr>
      </w:pPr>
      <w:r w:rsidRPr="00143543">
        <w:t>With the introduction of Try/Catch blocks in SQL Server 2005, error handling in sql server, is now similar to programming languages like C#, and java. Before understanding error handling using try/catch, let's step back and understand how error handling was done in SQL Server 2000, using system function </w:t>
      </w:r>
      <w:r w:rsidRPr="001126E9">
        <w:rPr>
          <w:b/>
          <w:bCs/>
          <w:color w:val="FF0000"/>
        </w:rPr>
        <w:t>@@Error</w:t>
      </w:r>
      <w:r w:rsidRPr="00143543">
        <w:t>. Sometimes, system functions that begin with two at signs (@@), are called as global variables. They are not variables and do not have the same behaviours as variables, instead they are very similar to functions.</w:t>
      </w:r>
      <w:r w:rsidR="00D019A8" w:rsidRPr="006B6ABF">
        <w:rPr>
          <w:rFonts w:cstheme="minorHAnsi"/>
          <w:color w:val="BD4147"/>
          <w:shd w:val="clear" w:color="auto" w:fill="F8F9FA"/>
        </w:rPr>
        <w:br/>
      </w:r>
    </w:p>
    <w:p w14:paraId="55B1D6CB" w14:textId="2CDD0BAD" w:rsidR="00F441C1" w:rsidRDefault="00F441C1" w:rsidP="006B6ABF">
      <w:pPr>
        <w:pStyle w:val="NoSpacing"/>
      </w:pPr>
      <w:r w:rsidRPr="00F441C1">
        <w:lastRenderedPageBreak/>
        <w:t>The </w:t>
      </w:r>
      <w:r w:rsidRPr="00F441C1">
        <w:rPr>
          <w:b/>
          <w:bCs/>
          <w:color w:val="FF0000"/>
        </w:rPr>
        <w:t>RAISERROR</w:t>
      </w:r>
      <w:r w:rsidRPr="00F441C1">
        <w:rPr>
          <w:color w:val="FF0000"/>
        </w:rPr>
        <w:t> </w:t>
      </w:r>
      <w:r w:rsidRPr="00F441C1">
        <w:t>statement allows you to generate your own error messages and return these messages back to the application using the same format as a system error or warning message generated by SQL Server Database Engine. In addition, the RAISERROR statement allows you to set a specific message id, level of severity, and state for the error messages.</w:t>
      </w:r>
    </w:p>
    <w:p w14:paraId="3715BC65" w14:textId="7D6E18FA" w:rsidR="00F441C1" w:rsidRPr="00F441C1" w:rsidRDefault="00F441C1" w:rsidP="006B6ABF">
      <w:pPr>
        <w:pStyle w:val="NoSpacing"/>
      </w:pPr>
      <w:r>
        <w:tab/>
        <w:t xml:space="preserve">Syntax: </w:t>
      </w:r>
      <w:r w:rsidRPr="00F441C1">
        <w:rPr>
          <w:rFonts w:cstheme="minorHAnsi"/>
          <w:color w:val="FF00FF"/>
        </w:rPr>
        <w:t>RAISEERROR</w:t>
      </w:r>
      <w:r w:rsidRPr="00F441C1">
        <w:rPr>
          <w:rFonts w:cstheme="minorHAnsi"/>
          <w:color w:val="808080"/>
        </w:rPr>
        <w:t>(</w:t>
      </w:r>
      <w:r w:rsidRPr="00F441C1">
        <w:rPr>
          <w:rFonts w:cstheme="minorHAnsi"/>
          <w:color w:val="FF0000"/>
        </w:rPr>
        <w:t>'Message Text'</w:t>
      </w:r>
      <w:r w:rsidRPr="00F441C1">
        <w:rPr>
          <w:rFonts w:cstheme="minorHAnsi"/>
          <w:color w:val="808080"/>
        </w:rPr>
        <w:t>,</w:t>
      </w:r>
      <w:r w:rsidRPr="00F441C1">
        <w:rPr>
          <w:rFonts w:cstheme="minorHAnsi"/>
          <w:color w:val="000000"/>
        </w:rPr>
        <w:t>Severity</w:t>
      </w:r>
      <w:r w:rsidRPr="00F441C1">
        <w:rPr>
          <w:rFonts w:cstheme="minorHAnsi"/>
          <w:color w:val="808080"/>
        </w:rPr>
        <w:t>,</w:t>
      </w:r>
      <w:r w:rsidRPr="00F441C1">
        <w:rPr>
          <w:rFonts w:cstheme="minorHAnsi"/>
          <w:color w:val="0000FF"/>
        </w:rPr>
        <w:t>State</w:t>
      </w:r>
      <w:r w:rsidRPr="00F441C1">
        <w:rPr>
          <w:rFonts w:cstheme="minorHAnsi"/>
          <w:color w:val="808080"/>
        </w:rPr>
        <w:t>)</w:t>
      </w:r>
    </w:p>
    <w:p w14:paraId="5CA1FB50" w14:textId="77777777" w:rsidR="00F441C1" w:rsidRDefault="00F441C1" w:rsidP="00F441C1">
      <w:pPr>
        <w:pStyle w:val="NoSpacing"/>
        <w:rPr>
          <w:rFonts w:cstheme="minorHAnsi"/>
        </w:rPr>
      </w:pPr>
    </w:p>
    <w:p w14:paraId="070A8CE3" w14:textId="43E5A970" w:rsidR="00F441C1" w:rsidRPr="00F441C1" w:rsidRDefault="00F441C1" w:rsidP="00F441C1">
      <w:pPr>
        <w:pStyle w:val="NoSpacing"/>
        <w:rPr>
          <w:rFonts w:cstheme="minorHAnsi"/>
          <w:b/>
          <w:bCs/>
          <w:color w:val="4472C4" w:themeColor="accent1"/>
        </w:rPr>
      </w:pPr>
      <w:r w:rsidRPr="00F441C1">
        <w:rPr>
          <w:rFonts w:cstheme="minorHAnsi"/>
          <w:b/>
          <w:bCs/>
          <w:color w:val="4472C4" w:themeColor="accent1"/>
        </w:rPr>
        <w:t>Severity</w:t>
      </w:r>
    </w:p>
    <w:p w14:paraId="3ACBA660" w14:textId="77777777" w:rsidR="00F441C1" w:rsidRPr="00F441C1" w:rsidRDefault="00F441C1" w:rsidP="00F441C1">
      <w:pPr>
        <w:pStyle w:val="NoSpacing"/>
        <w:rPr>
          <w:rFonts w:cstheme="minorHAnsi"/>
        </w:rPr>
      </w:pPr>
      <w:r w:rsidRPr="00F441C1">
        <w:rPr>
          <w:rFonts w:cstheme="minorHAnsi"/>
        </w:rPr>
        <w:t>The severity level is an integer between 0 and 25, with each level representing the seriousness of the error.</w:t>
      </w:r>
    </w:p>
    <w:p w14:paraId="31BA7669" w14:textId="77777777" w:rsidR="00F441C1" w:rsidRPr="00F441C1" w:rsidRDefault="00F441C1" w:rsidP="00F441C1">
      <w:pPr>
        <w:pStyle w:val="NoSpacing"/>
      </w:pPr>
      <w:r w:rsidRPr="00F441C1">
        <w:t>0–10 Informational messages</w:t>
      </w:r>
    </w:p>
    <w:p w14:paraId="595D6333" w14:textId="77777777" w:rsidR="00F441C1" w:rsidRPr="00F441C1" w:rsidRDefault="00F441C1" w:rsidP="00F441C1">
      <w:pPr>
        <w:pStyle w:val="NoSpacing"/>
      </w:pPr>
      <w:r w:rsidRPr="00F441C1">
        <w:t>11–18 Errors</w:t>
      </w:r>
    </w:p>
    <w:p w14:paraId="6EB3792F" w14:textId="368FBEE7" w:rsidR="00F441C1" w:rsidRDefault="00F441C1" w:rsidP="00F441C1">
      <w:pPr>
        <w:pStyle w:val="NoSpacing"/>
      </w:pPr>
      <w:r w:rsidRPr="00F441C1">
        <w:t>19–25 Fatal errors</w:t>
      </w:r>
    </w:p>
    <w:p w14:paraId="439B669B" w14:textId="3BBC151C" w:rsidR="00F441C1" w:rsidRDefault="00F441C1" w:rsidP="00F441C1">
      <w:pPr>
        <w:pStyle w:val="NoSpacing"/>
      </w:pPr>
    </w:p>
    <w:p w14:paraId="2645008D" w14:textId="163B9E76" w:rsidR="00F441C1" w:rsidRPr="00F441C1" w:rsidRDefault="00F441C1" w:rsidP="00F441C1">
      <w:pPr>
        <w:pStyle w:val="NoSpacing"/>
        <w:rPr>
          <w:rFonts w:cstheme="minorHAnsi"/>
          <w:b/>
          <w:bCs/>
          <w:color w:val="4472C4" w:themeColor="accent1"/>
        </w:rPr>
      </w:pPr>
      <w:r w:rsidRPr="00F441C1">
        <w:rPr>
          <w:rFonts w:cstheme="minorHAnsi"/>
          <w:b/>
          <w:bCs/>
          <w:color w:val="4472C4" w:themeColor="accent1"/>
        </w:rPr>
        <w:t>State</w:t>
      </w:r>
    </w:p>
    <w:p w14:paraId="4032EF4C" w14:textId="77777777" w:rsidR="00F441C1" w:rsidRPr="00F441C1" w:rsidRDefault="00F441C1" w:rsidP="00F441C1">
      <w:pPr>
        <w:pStyle w:val="NoSpacing"/>
        <w:rPr>
          <w:rFonts w:cstheme="minorHAnsi"/>
        </w:rPr>
      </w:pPr>
      <w:r w:rsidRPr="00F441C1">
        <w:rPr>
          <w:rFonts w:cstheme="minorHAnsi"/>
        </w:rPr>
        <w:t>The state is an integer from 0 through 255. If you raise the same user-defined error at multiple locations, you can use a unique state number for each location to make it easier to find which section of the code is causing the errors. For most implementations, you can use 1.</w:t>
      </w:r>
    </w:p>
    <w:p w14:paraId="5DBEF65A" w14:textId="77777777" w:rsidR="0072021B" w:rsidRDefault="0072021B" w:rsidP="0072021B">
      <w:pPr>
        <w:autoSpaceDE w:val="0"/>
        <w:autoSpaceDN w:val="0"/>
        <w:adjustRightInd w:val="0"/>
        <w:spacing w:after="0" w:line="240" w:lineRule="auto"/>
        <w:rPr>
          <w:rFonts w:ascii="Consolas" w:hAnsi="Consolas" w:cs="Consolas"/>
          <w:color w:val="0000FF"/>
          <w:sz w:val="19"/>
          <w:szCs w:val="19"/>
        </w:rPr>
      </w:pPr>
    </w:p>
    <w:p w14:paraId="7B07C1D6" w14:textId="1EC0991F" w:rsidR="0072021B" w:rsidRPr="0072021B" w:rsidRDefault="0072021B" w:rsidP="0072021B">
      <w:pPr>
        <w:autoSpaceDE w:val="0"/>
        <w:autoSpaceDN w:val="0"/>
        <w:adjustRightInd w:val="0"/>
        <w:spacing w:after="0" w:line="240" w:lineRule="auto"/>
        <w:rPr>
          <w:rFonts w:cstheme="minorHAnsi"/>
          <w:color w:val="000000"/>
        </w:rPr>
      </w:pPr>
      <w:r w:rsidRPr="0072021B">
        <w:rPr>
          <w:rFonts w:cstheme="minorHAnsi"/>
          <w:color w:val="0000FF"/>
        </w:rPr>
        <w:t>BEGIN</w:t>
      </w:r>
      <w:r w:rsidRPr="0072021B">
        <w:rPr>
          <w:rFonts w:cstheme="minorHAnsi"/>
          <w:color w:val="000000"/>
        </w:rPr>
        <w:t xml:space="preserve"> </w:t>
      </w:r>
      <w:r w:rsidRPr="0072021B">
        <w:rPr>
          <w:rFonts w:cstheme="minorHAnsi"/>
          <w:color w:val="0000FF"/>
        </w:rPr>
        <w:t>TRY</w:t>
      </w:r>
    </w:p>
    <w:p w14:paraId="73A41D09" w14:textId="77777777" w:rsidR="0072021B" w:rsidRPr="0072021B" w:rsidRDefault="0072021B" w:rsidP="0072021B">
      <w:pPr>
        <w:autoSpaceDE w:val="0"/>
        <w:autoSpaceDN w:val="0"/>
        <w:adjustRightInd w:val="0"/>
        <w:spacing w:after="0" w:line="240" w:lineRule="auto"/>
        <w:rPr>
          <w:rFonts w:cstheme="minorHAnsi"/>
          <w:color w:val="000000"/>
        </w:rPr>
      </w:pPr>
      <w:r w:rsidRPr="0072021B">
        <w:rPr>
          <w:rFonts w:cstheme="minorHAnsi"/>
          <w:color w:val="000000"/>
        </w:rPr>
        <w:tab/>
      </w:r>
      <w:r w:rsidRPr="0072021B">
        <w:rPr>
          <w:rFonts w:cstheme="minorHAnsi"/>
          <w:color w:val="0000FF"/>
        </w:rPr>
        <w:t>Insert</w:t>
      </w:r>
      <w:r w:rsidRPr="0072021B">
        <w:rPr>
          <w:rFonts w:cstheme="minorHAnsi"/>
          <w:color w:val="000000"/>
        </w:rPr>
        <w:t xml:space="preserve"> </w:t>
      </w:r>
      <w:r w:rsidRPr="0072021B">
        <w:rPr>
          <w:rFonts w:cstheme="minorHAnsi"/>
          <w:color w:val="0000FF"/>
        </w:rPr>
        <w:t>into</w:t>
      </w:r>
      <w:r w:rsidRPr="0072021B">
        <w:rPr>
          <w:rFonts w:cstheme="minorHAnsi"/>
          <w:color w:val="000000"/>
        </w:rPr>
        <w:t xml:space="preserve"> tblProduct </w:t>
      </w:r>
      <w:r w:rsidRPr="0072021B">
        <w:rPr>
          <w:rFonts w:cstheme="minorHAnsi"/>
          <w:color w:val="0000FF"/>
        </w:rPr>
        <w:t>values</w:t>
      </w:r>
      <w:r w:rsidRPr="0072021B">
        <w:rPr>
          <w:rFonts w:cstheme="minorHAnsi"/>
          <w:color w:val="808080"/>
        </w:rPr>
        <w:t>(</w:t>
      </w:r>
      <w:r w:rsidRPr="0072021B">
        <w:rPr>
          <w:rFonts w:cstheme="minorHAnsi"/>
          <w:color w:val="000000"/>
        </w:rPr>
        <w:t>1</w:t>
      </w:r>
      <w:r w:rsidRPr="0072021B">
        <w:rPr>
          <w:rFonts w:cstheme="minorHAnsi"/>
          <w:color w:val="808080"/>
        </w:rPr>
        <w:t>,</w:t>
      </w:r>
      <w:r w:rsidRPr="0072021B">
        <w:rPr>
          <w:rFonts w:cstheme="minorHAnsi"/>
          <w:color w:val="000000"/>
        </w:rPr>
        <w:t xml:space="preserve"> </w:t>
      </w:r>
      <w:r w:rsidRPr="0072021B">
        <w:rPr>
          <w:rFonts w:cstheme="minorHAnsi"/>
          <w:color w:val="FF0000"/>
        </w:rPr>
        <w:t>'Laptops'</w:t>
      </w:r>
      <w:r w:rsidRPr="0072021B">
        <w:rPr>
          <w:rFonts w:cstheme="minorHAnsi"/>
          <w:color w:val="808080"/>
        </w:rPr>
        <w:t>,</w:t>
      </w:r>
      <w:r w:rsidRPr="0072021B">
        <w:rPr>
          <w:rFonts w:cstheme="minorHAnsi"/>
          <w:color w:val="000000"/>
        </w:rPr>
        <w:t xml:space="preserve"> 3000</w:t>
      </w:r>
      <w:r w:rsidRPr="0072021B">
        <w:rPr>
          <w:rFonts w:cstheme="minorHAnsi"/>
          <w:color w:val="808080"/>
        </w:rPr>
        <w:t>,</w:t>
      </w:r>
      <w:r w:rsidRPr="0072021B">
        <w:rPr>
          <w:rFonts w:cstheme="minorHAnsi"/>
          <w:color w:val="000000"/>
        </w:rPr>
        <w:t xml:space="preserve"> 150</w:t>
      </w:r>
      <w:r w:rsidRPr="0072021B">
        <w:rPr>
          <w:rFonts w:cstheme="minorHAnsi"/>
          <w:color w:val="808080"/>
        </w:rPr>
        <w:t>)</w:t>
      </w:r>
    </w:p>
    <w:p w14:paraId="79FAE192" w14:textId="77777777" w:rsidR="0072021B" w:rsidRPr="0072021B" w:rsidRDefault="0072021B" w:rsidP="0072021B">
      <w:pPr>
        <w:autoSpaceDE w:val="0"/>
        <w:autoSpaceDN w:val="0"/>
        <w:adjustRightInd w:val="0"/>
        <w:spacing w:after="0" w:line="240" w:lineRule="auto"/>
        <w:rPr>
          <w:rFonts w:cstheme="minorHAnsi"/>
          <w:color w:val="000000"/>
        </w:rPr>
      </w:pPr>
      <w:r w:rsidRPr="0072021B">
        <w:rPr>
          <w:rFonts w:cstheme="minorHAnsi"/>
          <w:color w:val="0000FF"/>
        </w:rPr>
        <w:t>END</w:t>
      </w:r>
      <w:r w:rsidRPr="0072021B">
        <w:rPr>
          <w:rFonts w:cstheme="minorHAnsi"/>
          <w:color w:val="000000"/>
        </w:rPr>
        <w:t xml:space="preserve"> </w:t>
      </w:r>
      <w:r w:rsidRPr="0072021B">
        <w:rPr>
          <w:rFonts w:cstheme="minorHAnsi"/>
          <w:color w:val="0000FF"/>
        </w:rPr>
        <w:t>TRY</w:t>
      </w:r>
    </w:p>
    <w:p w14:paraId="28AC8F42" w14:textId="77777777" w:rsidR="0072021B" w:rsidRPr="0072021B" w:rsidRDefault="0072021B" w:rsidP="0072021B">
      <w:pPr>
        <w:autoSpaceDE w:val="0"/>
        <w:autoSpaceDN w:val="0"/>
        <w:adjustRightInd w:val="0"/>
        <w:spacing w:after="0" w:line="240" w:lineRule="auto"/>
        <w:rPr>
          <w:rFonts w:cstheme="minorHAnsi"/>
          <w:color w:val="000000"/>
        </w:rPr>
      </w:pPr>
      <w:r w:rsidRPr="0072021B">
        <w:rPr>
          <w:rFonts w:cstheme="minorHAnsi"/>
          <w:color w:val="0000FF"/>
        </w:rPr>
        <w:t>BEGIN</w:t>
      </w:r>
      <w:r w:rsidRPr="0072021B">
        <w:rPr>
          <w:rFonts w:cstheme="minorHAnsi"/>
          <w:color w:val="000000"/>
        </w:rPr>
        <w:t xml:space="preserve"> </w:t>
      </w:r>
      <w:r w:rsidRPr="0072021B">
        <w:rPr>
          <w:rFonts w:cstheme="minorHAnsi"/>
          <w:color w:val="0000FF"/>
        </w:rPr>
        <w:t>CATCH</w:t>
      </w:r>
    </w:p>
    <w:p w14:paraId="7F009C22" w14:textId="77777777" w:rsidR="0072021B" w:rsidRPr="0072021B" w:rsidRDefault="0072021B" w:rsidP="0072021B">
      <w:pPr>
        <w:autoSpaceDE w:val="0"/>
        <w:autoSpaceDN w:val="0"/>
        <w:adjustRightInd w:val="0"/>
        <w:spacing w:after="0" w:line="240" w:lineRule="auto"/>
        <w:rPr>
          <w:rFonts w:cstheme="minorHAnsi"/>
          <w:color w:val="000000"/>
        </w:rPr>
      </w:pPr>
      <w:r w:rsidRPr="0072021B">
        <w:rPr>
          <w:rFonts w:cstheme="minorHAnsi"/>
          <w:color w:val="000000"/>
        </w:rPr>
        <w:tab/>
      </w:r>
      <w:r w:rsidRPr="0072021B">
        <w:rPr>
          <w:rFonts w:cstheme="minorHAnsi"/>
          <w:color w:val="0000FF"/>
        </w:rPr>
        <w:t>DECLARE</w:t>
      </w:r>
      <w:r w:rsidRPr="0072021B">
        <w:rPr>
          <w:rFonts w:cstheme="minorHAnsi"/>
          <w:color w:val="000000"/>
        </w:rPr>
        <w:t xml:space="preserve"> @ErrorMessage </w:t>
      </w:r>
      <w:r w:rsidRPr="0072021B">
        <w:rPr>
          <w:rFonts w:cstheme="minorHAnsi"/>
          <w:color w:val="0000FF"/>
        </w:rPr>
        <w:t>VARCHAR</w:t>
      </w:r>
      <w:r w:rsidRPr="0072021B">
        <w:rPr>
          <w:rFonts w:cstheme="minorHAnsi"/>
          <w:color w:val="808080"/>
        </w:rPr>
        <w:t>(</w:t>
      </w:r>
      <w:r w:rsidRPr="0072021B">
        <w:rPr>
          <w:rFonts w:cstheme="minorHAnsi"/>
          <w:color w:val="000000"/>
        </w:rPr>
        <w:t>500</w:t>
      </w:r>
      <w:r w:rsidRPr="0072021B">
        <w:rPr>
          <w:rFonts w:cstheme="minorHAnsi"/>
          <w:color w:val="808080"/>
        </w:rPr>
        <w:t>)</w:t>
      </w:r>
    </w:p>
    <w:p w14:paraId="5572B74A" w14:textId="77777777" w:rsidR="0072021B" w:rsidRPr="0072021B" w:rsidRDefault="0072021B" w:rsidP="0072021B">
      <w:pPr>
        <w:autoSpaceDE w:val="0"/>
        <w:autoSpaceDN w:val="0"/>
        <w:adjustRightInd w:val="0"/>
        <w:spacing w:after="0" w:line="240" w:lineRule="auto"/>
        <w:rPr>
          <w:rFonts w:cstheme="minorHAnsi"/>
          <w:color w:val="000000"/>
        </w:rPr>
      </w:pPr>
      <w:r w:rsidRPr="0072021B">
        <w:rPr>
          <w:rFonts w:cstheme="minorHAnsi"/>
          <w:color w:val="000000"/>
        </w:rPr>
        <w:tab/>
      </w:r>
    </w:p>
    <w:p w14:paraId="2CEE844D" w14:textId="77777777" w:rsidR="0072021B" w:rsidRPr="0072021B" w:rsidRDefault="0072021B" w:rsidP="0072021B">
      <w:pPr>
        <w:autoSpaceDE w:val="0"/>
        <w:autoSpaceDN w:val="0"/>
        <w:adjustRightInd w:val="0"/>
        <w:spacing w:after="0" w:line="240" w:lineRule="auto"/>
        <w:rPr>
          <w:rFonts w:cstheme="minorHAnsi"/>
          <w:color w:val="000000"/>
        </w:rPr>
      </w:pPr>
      <w:r w:rsidRPr="0072021B">
        <w:rPr>
          <w:rFonts w:cstheme="minorHAnsi"/>
          <w:color w:val="000000"/>
        </w:rPr>
        <w:tab/>
      </w:r>
      <w:r w:rsidRPr="0072021B">
        <w:rPr>
          <w:rFonts w:cstheme="minorHAnsi"/>
          <w:color w:val="0000FF"/>
        </w:rPr>
        <w:t>SET</w:t>
      </w:r>
      <w:r w:rsidRPr="0072021B">
        <w:rPr>
          <w:rFonts w:cstheme="minorHAnsi"/>
          <w:color w:val="000000"/>
        </w:rPr>
        <w:t xml:space="preserve"> @ErrorMessage</w:t>
      </w:r>
      <w:r w:rsidRPr="0072021B">
        <w:rPr>
          <w:rFonts w:cstheme="minorHAnsi"/>
          <w:color w:val="808080"/>
        </w:rPr>
        <w:t>=</w:t>
      </w:r>
      <w:r w:rsidRPr="0072021B">
        <w:rPr>
          <w:rFonts w:cstheme="minorHAnsi"/>
          <w:color w:val="FF00FF"/>
        </w:rPr>
        <w:t>ERROR_MESSAGE</w:t>
      </w:r>
      <w:r w:rsidRPr="0072021B">
        <w:rPr>
          <w:rFonts w:cstheme="minorHAnsi"/>
          <w:color w:val="808080"/>
        </w:rPr>
        <w:t>()</w:t>
      </w:r>
    </w:p>
    <w:p w14:paraId="55563F76" w14:textId="7CA6EE6F" w:rsidR="0072021B" w:rsidRPr="0072021B" w:rsidRDefault="0072021B" w:rsidP="0072021B">
      <w:pPr>
        <w:autoSpaceDE w:val="0"/>
        <w:autoSpaceDN w:val="0"/>
        <w:adjustRightInd w:val="0"/>
        <w:spacing w:after="0" w:line="240" w:lineRule="auto"/>
        <w:rPr>
          <w:rFonts w:cstheme="minorHAnsi"/>
          <w:color w:val="000000"/>
        </w:rPr>
      </w:pPr>
      <w:r w:rsidRPr="0072021B">
        <w:rPr>
          <w:rFonts w:cstheme="minorHAnsi"/>
          <w:color w:val="000000"/>
        </w:rPr>
        <w:t xml:space="preserve">   </w:t>
      </w:r>
      <w:r w:rsidR="001126E9">
        <w:rPr>
          <w:rFonts w:cstheme="minorHAnsi"/>
          <w:color w:val="000000"/>
        </w:rPr>
        <w:tab/>
      </w:r>
      <w:r w:rsidRPr="0072021B">
        <w:rPr>
          <w:rFonts w:cstheme="minorHAnsi"/>
          <w:color w:val="0000FF"/>
        </w:rPr>
        <w:t>RAISERROR</w:t>
      </w:r>
      <w:r w:rsidRPr="0072021B">
        <w:rPr>
          <w:rFonts w:cstheme="minorHAnsi"/>
          <w:color w:val="808080"/>
        </w:rPr>
        <w:t>(</w:t>
      </w:r>
      <w:r w:rsidRPr="0072021B">
        <w:rPr>
          <w:rFonts w:cstheme="minorHAnsi"/>
          <w:color w:val="000000"/>
        </w:rPr>
        <w:t>@ErrorMessage</w:t>
      </w:r>
      <w:r w:rsidRPr="0072021B">
        <w:rPr>
          <w:rFonts w:cstheme="minorHAnsi"/>
          <w:color w:val="808080"/>
        </w:rPr>
        <w:t>,</w:t>
      </w:r>
      <w:r w:rsidRPr="0072021B">
        <w:rPr>
          <w:rFonts w:cstheme="minorHAnsi"/>
          <w:color w:val="000000"/>
        </w:rPr>
        <w:t>16</w:t>
      </w:r>
      <w:r w:rsidRPr="0072021B">
        <w:rPr>
          <w:rFonts w:cstheme="minorHAnsi"/>
          <w:color w:val="808080"/>
        </w:rPr>
        <w:t>,</w:t>
      </w:r>
      <w:r w:rsidRPr="0072021B">
        <w:rPr>
          <w:rFonts w:cstheme="minorHAnsi"/>
          <w:color w:val="000000"/>
        </w:rPr>
        <w:t>1</w:t>
      </w:r>
      <w:r w:rsidRPr="0072021B">
        <w:rPr>
          <w:rFonts w:cstheme="minorHAnsi"/>
          <w:color w:val="808080"/>
        </w:rPr>
        <w:t>)</w:t>
      </w:r>
    </w:p>
    <w:p w14:paraId="68CD6243" w14:textId="77777777" w:rsidR="0072021B" w:rsidRPr="0072021B" w:rsidRDefault="0072021B" w:rsidP="0072021B">
      <w:pPr>
        <w:autoSpaceDE w:val="0"/>
        <w:autoSpaceDN w:val="0"/>
        <w:adjustRightInd w:val="0"/>
        <w:spacing w:after="0" w:line="240" w:lineRule="auto"/>
        <w:rPr>
          <w:rFonts w:cstheme="minorHAnsi"/>
          <w:color w:val="000000"/>
        </w:rPr>
      </w:pPr>
    </w:p>
    <w:p w14:paraId="0A226240" w14:textId="1EB28F9D" w:rsidR="00F441C1" w:rsidRPr="0072021B" w:rsidRDefault="0072021B" w:rsidP="006B6ABF">
      <w:pPr>
        <w:pStyle w:val="NoSpacing"/>
        <w:rPr>
          <w:rFonts w:cstheme="minorHAnsi"/>
          <w:color w:val="070808"/>
        </w:rPr>
      </w:pPr>
      <w:r w:rsidRPr="0072021B">
        <w:rPr>
          <w:rFonts w:cstheme="minorHAnsi"/>
          <w:color w:val="0000FF"/>
        </w:rPr>
        <w:t>END</w:t>
      </w:r>
      <w:r w:rsidRPr="0072021B">
        <w:rPr>
          <w:rFonts w:cstheme="minorHAnsi"/>
          <w:color w:val="000000"/>
        </w:rPr>
        <w:t xml:space="preserve"> </w:t>
      </w:r>
      <w:r w:rsidRPr="0072021B">
        <w:rPr>
          <w:rFonts w:cstheme="minorHAnsi"/>
          <w:color w:val="0000FF"/>
        </w:rPr>
        <w:t>CATCH</w:t>
      </w:r>
    </w:p>
    <w:p w14:paraId="3426C14F" w14:textId="77777777" w:rsidR="00F441C1" w:rsidRDefault="00F441C1" w:rsidP="006B6ABF">
      <w:pPr>
        <w:pStyle w:val="NoSpacing"/>
        <w:rPr>
          <w:rFonts w:cstheme="minorHAnsi"/>
          <w:color w:val="070808"/>
        </w:rPr>
      </w:pPr>
    </w:p>
    <w:p w14:paraId="6D8B4C9B" w14:textId="77777777" w:rsidR="00143543" w:rsidRPr="00143543" w:rsidRDefault="00143543" w:rsidP="00143543">
      <w:pPr>
        <w:pStyle w:val="NoSpacing"/>
      </w:pPr>
      <w:r w:rsidRPr="00143543">
        <w:t>You can take advantage of various functions inside the CATCH block to get detailed information about an error.</w:t>
      </w:r>
    </w:p>
    <w:p w14:paraId="1406D158" w14:textId="77777777" w:rsidR="00143543" w:rsidRPr="00143543" w:rsidRDefault="00143543" w:rsidP="00143543">
      <w:pPr>
        <w:pStyle w:val="NoSpacing"/>
      </w:pPr>
      <w:r w:rsidRPr="00143543">
        <w:t>These functions include the following:</w:t>
      </w:r>
    </w:p>
    <w:p w14:paraId="6499DA55" w14:textId="77777777" w:rsidR="00143543" w:rsidRPr="00143543" w:rsidRDefault="00143543">
      <w:pPr>
        <w:pStyle w:val="NoSpacing"/>
        <w:numPr>
          <w:ilvl w:val="0"/>
          <w:numId w:val="30"/>
        </w:numPr>
      </w:pPr>
      <w:r w:rsidRPr="00143543">
        <w:t>ERROR_MESSAGE() - you can take advantage of this function to get the complete error message.</w:t>
      </w:r>
    </w:p>
    <w:p w14:paraId="7D59E603" w14:textId="77777777" w:rsidR="00143543" w:rsidRPr="00143543" w:rsidRDefault="00143543">
      <w:pPr>
        <w:pStyle w:val="NoSpacing"/>
        <w:numPr>
          <w:ilvl w:val="0"/>
          <w:numId w:val="30"/>
        </w:numPr>
      </w:pPr>
      <w:r w:rsidRPr="00143543">
        <w:t>ERROR_LINE() - this function can be used to get the line number on which the error occurred.</w:t>
      </w:r>
    </w:p>
    <w:p w14:paraId="7CD9F9F2" w14:textId="77777777" w:rsidR="00143543" w:rsidRPr="00143543" w:rsidRDefault="00143543">
      <w:pPr>
        <w:pStyle w:val="NoSpacing"/>
        <w:numPr>
          <w:ilvl w:val="0"/>
          <w:numId w:val="30"/>
        </w:numPr>
      </w:pPr>
      <w:r w:rsidRPr="00143543">
        <w:t>ERROR_NUMBER() - this function can be used to get the error number of the error.</w:t>
      </w:r>
    </w:p>
    <w:p w14:paraId="5156B8AB" w14:textId="77777777" w:rsidR="00143543" w:rsidRPr="00143543" w:rsidRDefault="00143543">
      <w:pPr>
        <w:pStyle w:val="NoSpacing"/>
        <w:numPr>
          <w:ilvl w:val="0"/>
          <w:numId w:val="30"/>
        </w:numPr>
      </w:pPr>
      <w:r w:rsidRPr="00143543">
        <w:t>ERROR_SEVERITY() - this function can be used to get the severity level of the error.</w:t>
      </w:r>
    </w:p>
    <w:p w14:paraId="06F7466D" w14:textId="77777777" w:rsidR="00143543" w:rsidRPr="00143543" w:rsidRDefault="00143543">
      <w:pPr>
        <w:pStyle w:val="NoSpacing"/>
        <w:numPr>
          <w:ilvl w:val="0"/>
          <w:numId w:val="30"/>
        </w:numPr>
      </w:pPr>
      <w:r w:rsidRPr="00143543">
        <w:t>ERROR_STATE() - this function can be used to get the state number of the error.</w:t>
      </w:r>
    </w:p>
    <w:p w14:paraId="57556FF4" w14:textId="77777777" w:rsidR="00143543" w:rsidRPr="00143543" w:rsidRDefault="00143543">
      <w:pPr>
        <w:pStyle w:val="NoSpacing"/>
        <w:numPr>
          <w:ilvl w:val="0"/>
          <w:numId w:val="30"/>
        </w:numPr>
      </w:pPr>
      <w:r w:rsidRPr="00143543">
        <w:t>ERROR_PROCEDURE() - this function can be used to know the name of the stored</w:t>
      </w:r>
      <w:r w:rsidRPr="00143543">
        <w:rPr>
          <w:rFonts w:ascii="Times New Roman" w:eastAsia="Times New Roman" w:hAnsi="Times New Roman" w:cs="Times New Roman"/>
          <w:color w:val="000000"/>
          <w:sz w:val="27"/>
          <w:szCs w:val="27"/>
          <w:lang w:eastAsia="en-IN"/>
        </w:rPr>
        <w:t xml:space="preserve"> </w:t>
      </w:r>
      <w:r w:rsidRPr="00143543">
        <w:t>procedure or trigger that has caused the error.</w:t>
      </w:r>
    </w:p>
    <w:p w14:paraId="339883D6" w14:textId="77777777" w:rsidR="00143543" w:rsidRDefault="00143543" w:rsidP="006B6ABF">
      <w:pPr>
        <w:pStyle w:val="NoSpacing"/>
        <w:rPr>
          <w:rFonts w:cstheme="minorHAnsi"/>
          <w:color w:val="070808"/>
        </w:rPr>
      </w:pPr>
    </w:p>
    <w:p w14:paraId="1AC77980" w14:textId="77777777" w:rsidR="004D3555" w:rsidRDefault="006B6ABF" w:rsidP="006B6ABF">
      <w:pPr>
        <w:rPr>
          <w:b/>
          <w:bCs/>
          <w:shd w:val="clear" w:color="auto" w:fill="FFFFFF"/>
        </w:rPr>
      </w:pPr>
      <w:r>
        <w:rPr>
          <w:shd w:val="clear" w:color="auto" w:fill="FFFFFF"/>
        </w:rPr>
        <w:t>Now let's create </w:t>
      </w:r>
      <w:r>
        <w:rPr>
          <w:b/>
          <w:bCs/>
          <w:shd w:val="clear" w:color="auto" w:fill="FFFFFF"/>
        </w:rPr>
        <w:t>tblProduct</w:t>
      </w:r>
      <w:r>
        <w:rPr>
          <w:shd w:val="clear" w:color="auto" w:fill="FFFFFF"/>
        </w:rPr>
        <w:t> and </w:t>
      </w:r>
      <w:r>
        <w:rPr>
          <w:b/>
          <w:bCs/>
          <w:shd w:val="clear" w:color="auto" w:fill="FFFFFF"/>
        </w:rPr>
        <w:t>tblProductSales</w:t>
      </w:r>
      <w:r>
        <w:rPr>
          <w:shd w:val="clear" w:color="auto" w:fill="FFFFFF"/>
        </w:rPr>
        <w:t>, that we will be using for the rest of this demo.</w:t>
      </w:r>
      <w:r>
        <w:br/>
      </w:r>
      <w:r>
        <w:rPr>
          <w:shd w:val="clear" w:color="auto" w:fill="FFFFFF"/>
        </w:rPr>
        <w:br/>
      </w:r>
      <w:r>
        <w:rPr>
          <w:b/>
          <w:bCs/>
          <w:shd w:val="clear" w:color="auto" w:fill="FFFFFF"/>
        </w:rPr>
        <w:t>SQL script to create tblProduct</w:t>
      </w:r>
      <w:r>
        <w:br/>
      </w:r>
      <w:r>
        <w:rPr>
          <w:color w:val="0000FF"/>
          <w:shd w:val="clear" w:color="auto" w:fill="FFFFFF"/>
        </w:rPr>
        <w:t>Create Table</w:t>
      </w:r>
      <w:r>
        <w:rPr>
          <w:shd w:val="clear" w:color="auto" w:fill="FFFFFF"/>
        </w:rPr>
        <w:t> tblProduct</w:t>
      </w:r>
      <w:r>
        <w:br/>
      </w:r>
      <w:r>
        <w:rPr>
          <w:shd w:val="clear" w:color="auto" w:fill="FFFFFF"/>
        </w:rPr>
        <w:t>(</w:t>
      </w:r>
      <w:r>
        <w:br/>
      </w:r>
      <w:r>
        <w:rPr>
          <w:rStyle w:val="apple-tab-span"/>
          <w:rFonts w:ascii="Arial" w:hAnsi="Arial" w:cs="Arial"/>
          <w:color w:val="333333"/>
          <w:shd w:val="clear" w:color="auto" w:fill="FFFFFF"/>
        </w:rPr>
        <w:t xml:space="preserve"> </w:t>
      </w:r>
      <w:r>
        <w:rPr>
          <w:shd w:val="clear" w:color="auto" w:fill="FFFFFF"/>
        </w:rPr>
        <w:t>ProductId </w:t>
      </w:r>
      <w:r>
        <w:rPr>
          <w:color w:val="0000FF"/>
          <w:shd w:val="clear" w:color="auto" w:fill="FFFFFF"/>
        </w:rPr>
        <w:t>int NOT NULL primary key</w:t>
      </w:r>
      <w:r>
        <w:rPr>
          <w:shd w:val="clear" w:color="auto" w:fill="FFFFFF"/>
        </w:rPr>
        <w:t>,</w:t>
      </w:r>
      <w:r>
        <w:br/>
      </w:r>
      <w:r>
        <w:rPr>
          <w:rStyle w:val="apple-tab-span"/>
          <w:rFonts w:ascii="Arial" w:hAnsi="Arial" w:cs="Arial"/>
          <w:color w:val="333333"/>
          <w:shd w:val="clear" w:color="auto" w:fill="FFFFFF"/>
        </w:rPr>
        <w:t xml:space="preserve"> </w:t>
      </w:r>
      <w:r>
        <w:rPr>
          <w:shd w:val="clear" w:color="auto" w:fill="FFFFFF"/>
        </w:rPr>
        <w:t>Name </w:t>
      </w:r>
      <w:r>
        <w:rPr>
          <w:color w:val="0000FF"/>
          <w:shd w:val="clear" w:color="auto" w:fill="FFFFFF"/>
        </w:rPr>
        <w:t>nvarchar</w:t>
      </w:r>
      <w:r>
        <w:rPr>
          <w:shd w:val="clear" w:color="auto" w:fill="FFFFFF"/>
        </w:rPr>
        <w:t>(50),</w:t>
      </w:r>
      <w:r>
        <w:br/>
      </w:r>
      <w:r>
        <w:rPr>
          <w:rStyle w:val="apple-tab-span"/>
          <w:rFonts w:ascii="Arial" w:hAnsi="Arial" w:cs="Arial"/>
          <w:color w:val="333333"/>
          <w:shd w:val="clear" w:color="auto" w:fill="FFFFFF"/>
        </w:rPr>
        <w:t xml:space="preserve"> </w:t>
      </w:r>
      <w:r>
        <w:rPr>
          <w:shd w:val="clear" w:color="auto" w:fill="FFFFFF"/>
        </w:rPr>
        <w:t>UnitPrice </w:t>
      </w:r>
      <w:r>
        <w:rPr>
          <w:color w:val="0000FF"/>
          <w:shd w:val="clear" w:color="auto" w:fill="FFFFFF"/>
        </w:rPr>
        <w:t>int</w:t>
      </w:r>
      <w:r>
        <w:rPr>
          <w:shd w:val="clear" w:color="auto" w:fill="FFFFFF"/>
        </w:rPr>
        <w:t>,</w:t>
      </w:r>
      <w:r>
        <w:br/>
      </w:r>
      <w:r>
        <w:rPr>
          <w:rStyle w:val="apple-tab-span"/>
          <w:rFonts w:ascii="Arial" w:hAnsi="Arial" w:cs="Arial"/>
          <w:color w:val="333333"/>
          <w:shd w:val="clear" w:color="auto" w:fill="FFFFFF"/>
        </w:rPr>
        <w:t xml:space="preserve"> </w:t>
      </w:r>
      <w:r>
        <w:rPr>
          <w:shd w:val="clear" w:color="auto" w:fill="FFFFFF"/>
        </w:rPr>
        <w:t>QtyAvailable </w:t>
      </w:r>
      <w:r>
        <w:rPr>
          <w:color w:val="0000FF"/>
          <w:shd w:val="clear" w:color="auto" w:fill="FFFFFF"/>
        </w:rPr>
        <w:t>int</w:t>
      </w:r>
      <w:r>
        <w:br/>
      </w:r>
      <w:r>
        <w:rPr>
          <w:shd w:val="clear" w:color="auto" w:fill="FFFFFF"/>
        </w:rPr>
        <w:t>)</w:t>
      </w:r>
      <w:r>
        <w:br/>
      </w:r>
      <w:r>
        <w:rPr>
          <w:shd w:val="clear" w:color="auto" w:fill="FFFFFF"/>
        </w:rPr>
        <w:br/>
      </w:r>
      <w:r>
        <w:rPr>
          <w:b/>
          <w:bCs/>
          <w:shd w:val="clear" w:color="auto" w:fill="FFFFFF"/>
        </w:rPr>
        <w:t>SQL script to load data into tblProduct</w:t>
      </w:r>
      <w:r>
        <w:br/>
      </w:r>
      <w:r>
        <w:rPr>
          <w:color w:val="0000FF"/>
          <w:shd w:val="clear" w:color="auto" w:fill="FFFFFF"/>
        </w:rPr>
        <w:t>Insert into</w:t>
      </w:r>
      <w:r>
        <w:rPr>
          <w:shd w:val="clear" w:color="auto" w:fill="FFFFFF"/>
        </w:rPr>
        <w:t> tblProduct </w:t>
      </w:r>
      <w:r>
        <w:rPr>
          <w:color w:val="0000FF"/>
          <w:shd w:val="clear" w:color="auto" w:fill="FFFFFF"/>
        </w:rPr>
        <w:t>values</w:t>
      </w:r>
      <w:r>
        <w:rPr>
          <w:shd w:val="clear" w:color="auto" w:fill="FFFFFF"/>
        </w:rPr>
        <w:t>(1, </w:t>
      </w:r>
      <w:r>
        <w:rPr>
          <w:color w:val="FF0000"/>
          <w:shd w:val="clear" w:color="auto" w:fill="FFFFFF"/>
        </w:rPr>
        <w:t>'Laptops'</w:t>
      </w:r>
      <w:r>
        <w:rPr>
          <w:shd w:val="clear" w:color="auto" w:fill="FFFFFF"/>
        </w:rPr>
        <w:t xml:space="preserve">, </w:t>
      </w:r>
      <w:r w:rsidR="004D3555">
        <w:rPr>
          <w:shd w:val="clear" w:color="auto" w:fill="FFFFFF"/>
        </w:rPr>
        <w:t>3000</w:t>
      </w:r>
      <w:r>
        <w:rPr>
          <w:shd w:val="clear" w:color="auto" w:fill="FFFFFF"/>
        </w:rPr>
        <w:t>, 1</w:t>
      </w:r>
      <w:r w:rsidR="004D3555">
        <w:rPr>
          <w:shd w:val="clear" w:color="auto" w:fill="FFFFFF"/>
        </w:rPr>
        <w:t>5</w:t>
      </w:r>
      <w:r>
        <w:rPr>
          <w:shd w:val="clear" w:color="auto" w:fill="FFFFFF"/>
        </w:rPr>
        <w:t>0)</w:t>
      </w:r>
      <w:r w:rsidR="004D3555">
        <w:rPr>
          <w:shd w:val="clear" w:color="auto" w:fill="FFFFFF"/>
        </w:rPr>
        <w:t>,</w:t>
      </w:r>
      <w:r w:rsidR="004D3555" w:rsidRPr="004D3555">
        <w:rPr>
          <w:shd w:val="clear" w:color="auto" w:fill="FFFFFF"/>
        </w:rPr>
        <w:t xml:space="preserve"> </w:t>
      </w:r>
      <w:r w:rsidR="004D3555">
        <w:rPr>
          <w:shd w:val="clear" w:color="auto" w:fill="FFFFFF"/>
        </w:rPr>
        <w:t>(2, </w:t>
      </w:r>
      <w:r w:rsidR="004D3555">
        <w:rPr>
          <w:color w:val="FF0000"/>
          <w:shd w:val="clear" w:color="auto" w:fill="FFFFFF"/>
        </w:rPr>
        <w:t>'Desktops'</w:t>
      </w:r>
      <w:r w:rsidR="004D3555">
        <w:rPr>
          <w:shd w:val="clear" w:color="auto" w:fill="FFFFFF"/>
        </w:rPr>
        <w:t>, 3500, 120),</w:t>
      </w:r>
      <w:r w:rsidR="004D3555" w:rsidRPr="004D3555">
        <w:rPr>
          <w:shd w:val="clear" w:color="auto" w:fill="FFFFFF"/>
        </w:rPr>
        <w:t xml:space="preserve"> </w:t>
      </w:r>
      <w:r w:rsidR="004D3555">
        <w:rPr>
          <w:shd w:val="clear" w:color="auto" w:fill="FFFFFF"/>
        </w:rPr>
        <w:t>(2, </w:t>
      </w:r>
      <w:r w:rsidR="004D3555">
        <w:rPr>
          <w:color w:val="FF0000"/>
          <w:shd w:val="clear" w:color="auto" w:fill="FFFFFF"/>
        </w:rPr>
        <w:t>'TV'</w:t>
      </w:r>
      <w:r w:rsidR="004D3555">
        <w:rPr>
          <w:shd w:val="clear" w:color="auto" w:fill="FFFFFF"/>
        </w:rPr>
        <w:t>, 2900, 110)</w:t>
      </w:r>
      <w:r>
        <w:br/>
      </w:r>
    </w:p>
    <w:p w14:paraId="1DAD7C36" w14:textId="74BB7141" w:rsidR="00D019A8" w:rsidRDefault="006B6ABF" w:rsidP="006B6ABF">
      <w:pPr>
        <w:rPr>
          <w:shd w:val="clear" w:color="auto" w:fill="FFFFFF"/>
        </w:rPr>
      </w:pPr>
      <w:r>
        <w:rPr>
          <w:b/>
          <w:bCs/>
          <w:shd w:val="clear" w:color="auto" w:fill="FFFFFF"/>
        </w:rPr>
        <w:t>SQL script to create tblProductSales</w:t>
      </w:r>
      <w:r>
        <w:br/>
      </w:r>
      <w:r>
        <w:rPr>
          <w:color w:val="0000FF"/>
          <w:shd w:val="clear" w:color="auto" w:fill="FFFFFF"/>
        </w:rPr>
        <w:t>Create Table</w:t>
      </w:r>
      <w:r>
        <w:rPr>
          <w:shd w:val="clear" w:color="auto" w:fill="FFFFFF"/>
        </w:rPr>
        <w:t> tblProductSales</w:t>
      </w:r>
      <w:r>
        <w:br/>
      </w:r>
      <w:r>
        <w:rPr>
          <w:shd w:val="clear" w:color="auto" w:fill="FFFFFF"/>
        </w:rPr>
        <w:t>(</w:t>
      </w:r>
      <w:r>
        <w:br/>
      </w:r>
      <w:r>
        <w:rPr>
          <w:rStyle w:val="apple-tab-span"/>
          <w:rFonts w:ascii="Arial" w:hAnsi="Arial" w:cs="Arial"/>
          <w:color w:val="333333"/>
          <w:shd w:val="clear" w:color="auto" w:fill="FFFFFF"/>
        </w:rPr>
        <w:lastRenderedPageBreak/>
        <w:t xml:space="preserve"> </w:t>
      </w:r>
      <w:r>
        <w:rPr>
          <w:shd w:val="clear" w:color="auto" w:fill="FFFFFF"/>
        </w:rPr>
        <w:t>ProductSalesId </w:t>
      </w:r>
      <w:r>
        <w:rPr>
          <w:color w:val="0000FF"/>
          <w:shd w:val="clear" w:color="auto" w:fill="FFFFFF"/>
        </w:rPr>
        <w:t>int primary key</w:t>
      </w:r>
      <w:r>
        <w:rPr>
          <w:shd w:val="clear" w:color="auto" w:fill="FFFFFF"/>
        </w:rPr>
        <w:t>,</w:t>
      </w:r>
      <w:r>
        <w:br/>
      </w:r>
      <w:r>
        <w:rPr>
          <w:rStyle w:val="apple-tab-span"/>
          <w:rFonts w:ascii="Arial" w:hAnsi="Arial" w:cs="Arial"/>
          <w:color w:val="333333"/>
          <w:shd w:val="clear" w:color="auto" w:fill="FFFFFF"/>
        </w:rPr>
        <w:t xml:space="preserve"> </w:t>
      </w:r>
      <w:r>
        <w:rPr>
          <w:shd w:val="clear" w:color="auto" w:fill="FFFFFF"/>
        </w:rPr>
        <w:t>ProductId </w:t>
      </w:r>
      <w:r>
        <w:rPr>
          <w:color w:val="0000FF"/>
          <w:shd w:val="clear" w:color="auto" w:fill="FFFFFF"/>
        </w:rPr>
        <w:t>int</w:t>
      </w:r>
      <w:r>
        <w:rPr>
          <w:shd w:val="clear" w:color="auto" w:fill="FFFFFF"/>
        </w:rPr>
        <w:t>,</w:t>
      </w:r>
      <w:r>
        <w:br/>
      </w:r>
      <w:r>
        <w:rPr>
          <w:rStyle w:val="apple-tab-span"/>
          <w:rFonts w:ascii="Arial" w:hAnsi="Arial" w:cs="Arial"/>
          <w:color w:val="333333"/>
          <w:shd w:val="clear" w:color="auto" w:fill="FFFFFF"/>
        </w:rPr>
        <w:t xml:space="preserve"> </w:t>
      </w:r>
      <w:r>
        <w:rPr>
          <w:shd w:val="clear" w:color="auto" w:fill="FFFFFF"/>
        </w:rPr>
        <w:t>QuantitySold </w:t>
      </w:r>
      <w:r>
        <w:rPr>
          <w:color w:val="0000FF"/>
          <w:shd w:val="clear" w:color="auto" w:fill="FFFFFF"/>
        </w:rPr>
        <w:t>int</w:t>
      </w:r>
      <w:r>
        <w:br/>
      </w:r>
      <w:r>
        <w:rPr>
          <w:shd w:val="clear" w:color="auto" w:fill="FFFFFF"/>
        </w:rPr>
        <w:t>)</w:t>
      </w:r>
    </w:p>
    <w:p w14:paraId="55F4AE31" w14:textId="4CCC0714" w:rsidR="00143543" w:rsidRPr="00143543" w:rsidRDefault="00143543" w:rsidP="00143543">
      <w:pPr>
        <w:pStyle w:val="NoSpacing"/>
        <w:rPr>
          <w:rFonts w:cstheme="minorHAnsi"/>
          <w:shd w:val="clear" w:color="auto" w:fill="FFFFFF"/>
        </w:rPr>
      </w:pPr>
      <w:r w:rsidRPr="00143543">
        <w:rPr>
          <w:rFonts w:cstheme="minorHAnsi"/>
          <w:shd w:val="clear" w:color="auto" w:fill="FFFFFF"/>
        </w:rPr>
        <w:t>Now consider the following code snippet that illustrates how an error generated inside a TRY block is handled in the CATCH block and the relevant error metadata displayed.</w:t>
      </w:r>
    </w:p>
    <w:p w14:paraId="51F53744" w14:textId="77777777" w:rsidR="00143543" w:rsidRPr="00143543" w:rsidRDefault="00143543" w:rsidP="00143543">
      <w:pPr>
        <w:pStyle w:val="NoSpacing"/>
        <w:rPr>
          <w:rFonts w:cstheme="minorHAnsi"/>
        </w:rPr>
      </w:pPr>
      <w:r w:rsidRPr="00143543">
        <w:rPr>
          <w:rFonts w:cstheme="minorHAnsi"/>
          <w:color w:val="0000FF"/>
        </w:rPr>
        <w:t>BEGIN</w:t>
      </w:r>
      <w:r w:rsidRPr="00143543">
        <w:rPr>
          <w:rFonts w:cstheme="minorHAnsi"/>
        </w:rPr>
        <w:t xml:space="preserve"> </w:t>
      </w:r>
      <w:r w:rsidRPr="00143543">
        <w:rPr>
          <w:rFonts w:cstheme="minorHAnsi"/>
          <w:color w:val="0000FF"/>
        </w:rPr>
        <w:t>TRY</w:t>
      </w:r>
    </w:p>
    <w:p w14:paraId="47561906" w14:textId="77777777" w:rsidR="00143543" w:rsidRPr="00143543" w:rsidRDefault="00143543" w:rsidP="00143543">
      <w:pPr>
        <w:pStyle w:val="NoSpacing"/>
        <w:rPr>
          <w:rFonts w:cstheme="minorHAnsi"/>
        </w:rPr>
      </w:pPr>
      <w:r w:rsidRPr="00143543">
        <w:rPr>
          <w:rFonts w:cstheme="minorHAnsi"/>
        </w:rPr>
        <w:tab/>
      </w:r>
      <w:r w:rsidRPr="00143543">
        <w:rPr>
          <w:rFonts w:cstheme="minorHAnsi"/>
          <w:color w:val="0000FF"/>
        </w:rPr>
        <w:t>Insert</w:t>
      </w:r>
      <w:r w:rsidRPr="00143543">
        <w:rPr>
          <w:rFonts w:cstheme="minorHAnsi"/>
        </w:rPr>
        <w:t xml:space="preserve"> </w:t>
      </w:r>
      <w:r w:rsidRPr="00143543">
        <w:rPr>
          <w:rFonts w:cstheme="minorHAnsi"/>
          <w:color w:val="0000FF"/>
        </w:rPr>
        <w:t>into</w:t>
      </w:r>
      <w:r w:rsidRPr="00143543">
        <w:rPr>
          <w:rFonts w:cstheme="minorHAnsi"/>
        </w:rPr>
        <w:t xml:space="preserve"> tblProduct </w:t>
      </w:r>
      <w:r w:rsidRPr="00143543">
        <w:rPr>
          <w:rFonts w:cstheme="minorHAnsi"/>
          <w:color w:val="0000FF"/>
        </w:rPr>
        <w:t>values</w:t>
      </w:r>
      <w:r w:rsidRPr="00143543">
        <w:rPr>
          <w:rFonts w:cstheme="minorHAnsi"/>
          <w:color w:val="808080"/>
        </w:rPr>
        <w:t>(</w:t>
      </w:r>
      <w:r w:rsidRPr="00143543">
        <w:rPr>
          <w:rFonts w:cstheme="minorHAnsi"/>
        </w:rPr>
        <w:t>1</w:t>
      </w:r>
      <w:r w:rsidRPr="00143543">
        <w:rPr>
          <w:rFonts w:cstheme="minorHAnsi"/>
          <w:color w:val="808080"/>
        </w:rPr>
        <w:t>,</w:t>
      </w:r>
      <w:r w:rsidRPr="00143543">
        <w:rPr>
          <w:rFonts w:cstheme="minorHAnsi"/>
        </w:rPr>
        <w:t xml:space="preserve"> </w:t>
      </w:r>
      <w:r w:rsidRPr="00143543">
        <w:rPr>
          <w:rFonts w:cstheme="minorHAnsi"/>
          <w:color w:val="FF0000"/>
        </w:rPr>
        <w:t>'Laptops'</w:t>
      </w:r>
      <w:r w:rsidRPr="00143543">
        <w:rPr>
          <w:rFonts w:cstheme="minorHAnsi"/>
          <w:color w:val="808080"/>
        </w:rPr>
        <w:t>,</w:t>
      </w:r>
      <w:r w:rsidRPr="00143543">
        <w:rPr>
          <w:rFonts w:cstheme="minorHAnsi"/>
        </w:rPr>
        <w:t xml:space="preserve"> 3000</w:t>
      </w:r>
      <w:r w:rsidRPr="00143543">
        <w:rPr>
          <w:rFonts w:cstheme="minorHAnsi"/>
          <w:color w:val="808080"/>
        </w:rPr>
        <w:t>,</w:t>
      </w:r>
      <w:r w:rsidRPr="00143543">
        <w:rPr>
          <w:rFonts w:cstheme="minorHAnsi"/>
        </w:rPr>
        <w:t xml:space="preserve"> 150</w:t>
      </w:r>
      <w:r w:rsidRPr="00143543">
        <w:rPr>
          <w:rFonts w:cstheme="minorHAnsi"/>
          <w:color w:val="808080"/>
        </w:rPr>
        <w:t>)</w:t>
      </w:r>
    </w:p>
    <w:p w14:paraId="4D0AD58B" w14:textId="77777777" w:rsidR="00143543" w:rsidRPr="00143543" w:rsidRDefault="00143543" w:rsidP="00143543">
      <w:pPr>
        <w:pStyle w:val="NoSpacing"/>
        <w:rPr>
          <w:rFonts w:cstheme="minorHAnsi"/>
        </w:rPr>
      </w:pPr>
      <w:r w:rsidRPr="00143543">
        <w:rPr>
          <w:rFonts w:cstheme="minorHAnsi"/>
          <w:color w:val="0000FF"/>
        </w:rPr>
        <w:t>END</w:t>
      </w:r>
      <w:r w:rsidRPr="00143543">
        <w:rPr>
          <w:rFonts w:cstheme="minorHAnsi"/>
        </w:rPr>
        <w:t xml:space="preserve"> </w:t>
      </w:r>
      <w:r w:rsidRPr="00143543">
        <w:rPr>
          <w:rFonts w:cstheme="minorHAnsi"/>
          <w:color w:val="0000FF"/>
        </w:rPr>
        <w:t>TRY</w:t>
      </w:r>
    </w:p>
    <w:p w14:paraId="5E426408" w14:textId="4F5A47D0" w:rsidR="00143543" w:rsidRPr="00143543" w:rsidRDefault="00143543" w:rsidP="00143543">
      <w:pPr>
        <w:pStyle w:val="NoSpacing"/>
        <w:rPr>
          <w:rFonts w:cstheme="minorHAnsi"/>
        </w:rPr>
      </w:pPr>
      <w:r w:rsidRPr="00143543">
        <w:rPr>
          <w:rFonts w:cstheme="minorHAnsi"/>
          <w:color w:val="0000FF"/>
        </w:rPr>
        <w:t>BEGIN</w:t>
      </w:r>
      <w:r w:rsidRPr="00143543">
        <w:rPr>
          <w:rFonts w:cstheme="minorHAnsi"/>
        </w:rPr>
        <w:t xml:space="preserve"> </w:t>
      </w:r>
      <w:r w:rsidRPr="00143543">
        <w:rPr>
          <w:rFonts w:cstheme="minorHAnsi"/>
          <w:color w:val="0000FF"/>
        </w:rPr>
        <w:t>CATCH</w:t>
      </w:r>
    </w:p>
    <w:p w14:paraId="34047E1E" w14:textId="77777777" w:rsidR="00143543" w:rsidRPr="00143543" w:rsidRDefault="00143543" w:rsidP="00143543">
      <w:pPr>
        <w:pStyle w:val="NoSpacing"/>
        <w:rPr>
          <w:rFonts w:cstheme="minorHAnsi"/>
        </w:rPr>
      </w:pPr>
      <w:r w:rsidRPr="00143543">
        <w:rPr>
          <w:rFonts w:cstheme="minorHAnsi"/>
        </w:rPr>
        <w:t xml:space="preserve">   </w:t>
      </w:r>
      <w:r w:rsidRPr="00143543">
        <w:rPr>
          <w:rFonts w:cstheme="minorHAnsi"/>
          <w:color w:val="0000FF"/>
        </w:rPr>
        <w:t>SELECT</w:t>
      </w:r>
      <w:r w:rsidRPr="00143543">
        <w:rPr>
          <w:rFonts w:cstheme="minorHAnsi"/>
        </w:rPr>
        <w:t xml:space="preserve"> </w:t>
      </w:r>
      <w:r w:rsidRPr="00143543">
        <w:rPr>
          <w:rFonts w:cstheme="minorHAnsi"/>
          <w:color w:val="FF00FF"/>
        </w:rPr>
        <w:t>ERROR_MESSAGE</w:t>
      </w:r>
      <w:r w:rsidRPr="00143543">
        <w:rPr>
          <w:rFonts w:cstheme="minorHAnsi"/>
          <w:color w:val="808080"/>
        </w:rPr>
        <w:t>()</w:t>
      </w:r>
      <w:r w:rsidRPr="00143543">
        <w:rPr>
          <w:rFonts w:cstheme="minorHAnsi"/>
        </w:rPr>
        <w:t xml:space="preserve"> </w:t>
      </w:r>
      <w:r w:rsidRPr="00143543">
        <w:rPr>
          <w:rFonts w:cstheme="minorHAnsi"/>
          <w:color w:val="0000FF"/>
        </w:rPr>
        <w:t>AS</w:t>
      </w:r>
      <w:r w:rsidRPr="00143543">
        <w:rPr>
          <w:rFonts w:cstheme="minorHAnsi"/>
        </w:rPr>
        <w:t xml:space="preserve"> [Error Message]</w:t>
      </w:r>
    </w:p>
    <w:p w14:paraId="2B671E5D" w14:textId="77777777" w:rsidR="00143543" w:rsidRPr="00143543" w:rsidRDefault="00143543" w:rsidP="00143543">
      <w:pPr>
        <w:pStyle w:val="NoSpacing"/>
        <w:rPr>
          <w:rFonts w:cstheme="minorHAnsi"/>
        </w:rPr>
      </w:pPr>
      <w:r w:rsidRPr="00143543">
        <w:rPr>
          <w:rFonts w:cstheme="minorHAnsi"/>
        </w:rPr>
        <w:t xml:space="preserve">         </w:t>
      </w:r>
      <w:r w:rsidRPr="00143543">
        <w:rPr>
          <w:rFonts w:cstheme="minorHAnsi"/>
          <w:color w:val="808080"/>
        </w:rPr>
        <w:t>,</w:t>
      </w:r>
      <w:r w:rsidRPr="00143543">
        <w:rPr>
          <w:rFonts w:cstheme="minorHAnsi"/>
          <w:color w:val="FF00FF"/>
        </w:rPr>
        <w:t>ERROR_LINE</w:t>
      </w:r>
      <w:r w:rsidRPr="00143543">
        <w:rPr>
          <w:rFonts w:cstheme="minorHAnsi"/>
          <w:color w:val="808080"/>
        </w:rPr>
        <w:t>()</w:t>
      </w:r>
      <w:r w:rsidRPr="00143543">
        <w:rPr>
          <w:rFonts w:cstheme="minorHAnsi"/>
        </w:rPr>
        <w:t xml:space="preserve"> </w:t>
      </w:r>
      <w:r w:rsidRPr="00143543">
        <w:rPr>
          <w:rFonts w:cstheme="minorHAnsi"/>
          <w:color w:val="0000FF"/>
        </w:rPr>
        <w:t>AS</w:t>
      </w:r>
      <w:r w:rsidRPr="00143543">
        <w:rPr>
          <w:rFonts w:cstheme="minorHAnsi"/>
        </w:rPr>
        <w:t xml:space="preserve"> ErrorLine</w:t>
      </w:r>
    </w:p>
    <w:p w14:paraId="2E04AAFB" w14:textId="77777777" w:rsidR="00143543" w:rsidRPr="00143543" w:rsidRDefault="00143543" w:rsidP="00143543">
      <w:pPr>
        <w:pStyle w:val="NoSpacing"/>
        <w:rPr>
          <w:rFonts w:cstheme="minorHAnsi"/>
        </w:rPr>
      </w:pPr>
      <w:r w:rsidRPr="00143543">
        <w:rPr>
          <w:rFonts w:cstheme="minorHAnsi"/>
        </w:rPr>
        <w:t xml:space="preserve">         </w:t>
      </w:r>
      <w:r w:rsidRPr="00143543">
        <w:rPr>
          <w:rFonts w:cstheme="minorHAnsi"/>
          <w:color w:val="808080"/>
        </w:rPr>
        <w:t>,</w:t>
      </w:r>
      <w:r w:rsidRPr="00143543">
        <w:rPr>
          <w:rFonts w:cstheme="minorHAnsi"/>
          <w:color w:val="FF00FF"/>
        </w:rPr>
        <w:t>ERROR_NUMBER</w:t>
      </w:r>
      <w:r w:rsidRPr="00143543">
        <w:rPr>
          <w:rFonts w:cstheme="minorHAnsi"/>
          <w:color w:val="808080"/>
        </w:rPr>
        <w:t>()</w:t>
      </w:r>
      <w:r w:rsidRPr="00143543">
        <w:rPr>
          <w:rFonts w:cstheme="minorHAnsi"/>
        </w:rPr>
        <w:t xml:space="preserve"> </w:t>
      </w:r>
      <w:r w:rsidRPr="00143543">
        <w:rPr>
          <w:rFonts w:cstheme="minorHAnsi"/>
          <w:color w:val="0000FF"/>
        </w:rPr>
        <w:t>AS</w:t>
      </w:r>
      <w:r w:rsidRPr="00143543">
        <w:rPr>
          <w:rFonts w:cstheme="minorHAnsi"/>
        </w:rPr>
        <w:t xml:space="preserve"> [Error Number]  </w:t>
      </w:r>
    </w:p>
    <w:p w14:paraId="042026D2" w14:textId="77777777" w:rsidR="00143543" w:rsidRPr="00143543" w:rsidRDefault="00143543" w:rsidP="00143543">
      <w:pPr>
        <w:pStyle w:val="NoSpacing"/>
        <w:rPr>
          <w:rFonts w:cstheme="minorHAnsi"/>
        </w:rPr>
      </w:pPr>
      <w:r w:rsidRPr="00143543">
        <w:rPr>
          <w:rFonts w:cstheme="minorHAnsi"/>
        </w:rPr>
        <w:t xml:space="preserve">         </w:t>
      </w:r>
      <w:r w:rsidRPr="00143543">
        <w:rPr>
          <w:rFonts w:cstheme="minorHAnsi"/>
          <w:color w:val="808080"/>
        </w:rPr>
        <w:t>,</w:t>
      </w:r>
      <w:r w:rsidRPr="00143543">
        <w:rPr>
          <w:rFonts w:cstheme="minorHAnsi"/>
          <w:color w:val="FF00FF"/>
        </w:rPr>
        <w:t>ERROR_SEVERITY</w:t>
      </w:r>
      <w:r w:rsidRPr="00143543">
        <w:rPr>
          <w:rFonts w:cstheme="minorHAnsi"/>
          <w:color w:val="808080"/>
        </w:rPr>
        <w:t>()</w:t>
      </w:r>
      <w:r w:rsidRPr="00143543">
        <w:rPr>
          <w:rFonts w:cstheme="minorHAnsi"/>
        </w:rPr>
        <w:t xml:space="preserve"> </w:t>
      </w:r>
      <w:r w:rsidRPr="00143543">
        <w:rPr>
          <w:rFonts w:cstheme="minorHAnsi"/>
          <w:color w:val="0000FF"/>
        </w:rPr>
        <w:t>AS</w:t>
      </w:r>
      <w:r w:rsidRPr="00143543">
        <w:rPr>
          <w:rFonts w:cstheme="minorHAnsi"/>
        </w:rPr>
        <w:t xml:space="preserve"> [Error Severity]  </w:t>
      </w:r>
    </w:p>
    <w:p w14:paraId="607DEC47" w14:textId="77777777" w:rsidR="00143543" w:rsidRPr="00143543" w:rsidRDefault="00143543" w:rsidP="00143543">
      <w:pPr>
        <w:pStyle w:val="NoSpacing"/>
        <w:rPr>
          <w:rFonts w:cstheme="minorHAnsi"/>
        </w:rPr>
      </w:pPr>
      <w:r w:rsidRPr="00143543">
        <w:rPr>
          <w:rFonts w:cstheme="minorHAnsi"/>
        </w:rPr>
        <w:t xml:space="preserve">         </w:t>
      </w:r>
      <w:r w:rsidRPr="00143543">
        <w:rPr>
          <w:rFonts w:cstheme="minorHAnsi"/>
          <w:color w:val="808080"/>
        </w:rPr>
        <w:t>,</w:t>
      </w:r>
      <w:r w:rsidRPr="00143543">
        <w:rPr>
          <w:rFonts w:cstheme="minorHAnsi"/>
          <w:color w:val="FF00FF"/>
        </w:rPr>
        <w:t>ERROR_STATE</w:t>
      </w:r>
      <w:r w:rsidRPr="00143543">
        <w:rPr>
          <w:rFonts w:cstheme="minorHAnsi"/>
          <w:color w:val="808080"/>
        </w:rPr>
        <w:t>()</w:t>
      </w:r>
      <w:r w:rsidRPr="00143543">
        <w:rPr>
          <w:rFonts w:cstheme="minorHAnsi"/>
        </w:rPr>
        <w:t xml:space="preserve"> </w:t>
      </w:r>
      <w:r w:rsidRPr="00143543">
        <w:rPr>
          <w:rFonts w:cstheme="minorHAnsi"/>
          <w:color w:val="0000FF"/>
        </w:rPr>
        <w:t>AS</w:t>
      </w:r>
      <w:r w:rsidRPr="00143543">
        <w:rPr>
          <w:rFonts w:cstheme="minorHAnsi"/>
        </w:rPr>
        <w:t xml:space="preserve"> [Error State]  </w:t>
      </w:r>
    </w:p>
    <w:p w14:paraId="1999D422" w14:textId="59DE3D27" w:rsidR="00143543" w:rsidRPr="00143543" w:rsidRDefault="00143543" w:rsidP="00143543">
      <w:pPr>
        <w:pStyle w:val="NoSpacing"/>
        <w:rPr>
          <w:rFonts w:cstheme="minorHAnsi"/>
          <w:shd w:val="clear" w:color="auto" w:fill="FFFFFF"/>
        </w:rPr>
      </w:pPr>
      <w:r w:rsidRPr="00143543">
        <w:rPr>
          <w:rFonts w:cstheme="minorHAnsi"/>
          <w:color w:val="0000FF"/>
        </w:rPr>
        <w:t>END</w:t>
      </w:r>
      <w:r w:rsidRPr="00143543">
        <w:rPr>
          <w:rFonts w:cstheme="minorHAnsi"/>
        </w:rPr>
        <w:t xml:space="preserve"> </w:t>
      </w:r>
      <w:r w:rsidRPr="00143543">
        <w:rPr>
          <w:rFonts w:cstheme="minorHAnsi"/>
          <w:color w:val="0000FF"/>
        </w:rPr>
        <w:t>CATCH</w:t>
      </w:r>
    </w:p>
    <w:p w14:paraId="67185400" w14:textId="07C07633" w:rsidR="00CF6658" w:rsidRDefault="00CF6658" w:rsidP="006B6ABF">
      <w:pPr>
        <w:rPr>
          <w:rFonts w:cstheme="minorHAnsi"/>
          <w:color w:val="181717"/>
          <w:spacing w:val="4"/>
          <w:sz w:val="24"/>
          <w:szCs w:val="24"/>
          <w:shd w:val="clear" w:color="auto" w:fill="FFFFFF"/>
        </w:rPr>
      </w:pPr>
    </w:p>
    <w:p w14:paraId="7D8325F7" w14:textId="48A6B08D" w:rsidR="004E5FB9" w:rsidRDefault="004E5FB9" w:rsidP="004E5FB9">
      <w:pPr>
        <w:pStyle w:val="NoSpacing"/>
        <w:rPr>
          <w:shd w:val="clear" w:color="auto" w:fill="FFFFFF"/>
        </w:rPr>
      </w:pPr>
      <w:r w:rsidRPr="004E5FB9">
        <w:rPr>
          <w:b/>
          <w:bCs/>
          <w:shd w:val="clear" w:color="auto" w:fill="FFFFFF"/>
        </w:rPr>
        <w:t xml:space="preserve">Stored procedure - </w:t>
      </w:r>
      <w:r w:rsidR="00E944EE" w:rsidRPr="00E944EE">
        <w:rPr>
          <w:rFonts w:cstheme="minorHAnsi"/>
          <w:color w:val="000000"/>
        </w:rPr>
        <w:t>usp_SellProduct</w:t>
      </w:r>
      <w:r w:rsidRPr="004E5FB9">
        <w:rPr>
          <w:shd w:val="clear" w:color="auto" w:fill="FFFFFF"/>
        </w:rPr>
        <w:t>, has 2 parameters - </w:t>
      </w:r>
      <w:r w:rsidRPr="004E5FB9">
        <w:rPr>
          <w:b/>
          <w:bCs/>
          <w:shd w:val="clear" w:color="auto" w:fill="FFFFFF"/>
        </w:rPr>
        <w:t>@ProductId</w:t>
      </w:r>
      <w:r w:rsidRPr="004E5FB9">
        <w:rPr>
          <w:shd w:val="clear" w:color="auto" w:fill="FFFFFF"/>
        </w:rPr>
        <w:t> and </w:t>
      </w:r>
      <w:r w:rsidRPr="004E5FB9">
        <w:rPr>
          <w:b/>
          <w:bCs/>
          <w:shd w:val="clear" w:color="auto" w:fill="FFFFFF"/>
        </w:rPr>
        <w:t>@QuantityToSell</w:t>
      </w:r>
      <w:r w:rsidRPr="004E5FB9">
        <w:rPr>
          <w:shd w:val="clear" w:color="auto" w:fill="FFFFFF"/>
        </w:rPr>
        <w:t>. @ProductId specifies the product that we want to sell, and @QuantityToSell specifies, the quantity we would like to sell</w:t>
      </w:r>
    </w:p>
    <w:p w14:paraId="41674F96" w14:textId="77777777" w:rsidR="004E5FB9" w:rsidRPr="004E5FB9" w:rsidRDefault="004E5FB9" w:rsidP="004E5FB9">
      <w:pPr>
        <w:pStyle w:val="NoSpacing"/>
        <w:rPr>
          <w:color w:val="181717"/>
          <w:spacing w:val="4"/>
          <w:sz w:val="24"/>
          <w:szCs w:val="24"/>
          <w:shd w:val="clear" w:color="auto" w:fill="FFFFFF"/>
        </w:rPr>
      </w:pPr>
    </w:p>
    <w:p w14:paraId="65B76ECF"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FF"/>
        </w:rPr>
        <w:t>Create</w:t>
      </w:r>
      <w:r w:rsidRPr="00E944EE">
        <w:rPr>
          <w:rFonts w:cstheme="minorHAnsi"/>
          <w:color w:val="000000"/>
        </w:rPr>
        <w:t xml:space="preserve"> </w:t>
      </w:r>
      <w:r w:rsidRPr="00E944EE">
        <w:rPr>
          <w:rFonts w:cstheme="minorHAnsi"/>
          <w:color w:val="0000FF"/>
        </w:rPr>
        <w:t>Procedure</w:t>
      </w:r>
      <w:r w:rsidRPr="00E944EE">
        <w:rPr>
          <w:rFonts w:cstheme="minorHAnsi"/>
          <w:color w:val="000000"/>
        </w:rPr>
        <w:t xml:space="preserve"> usp_SellProduct</w:t>
      </w:r>
    </w:p>
    <w:p w14:paraId="4922E539"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 xml:space="preserve">@ProductId </w:t>
      </w:r>
      <w:r w:rsidRPr="00E944EE">
        <w:rPr>
          <w:rFonts w:cstheme="minorHAnsi"/>
          <w:color w:val="0000FF"/>
        </w:rPr>
        <w:t>int</w:t>
      </w:r>
      <w:r w:rsidRPr="00E944EE">
        <w:rPr>
          <w:rFonts w:cstheme="minorHAnsi"/>
          <w:color w:val="808080"/>
        </w:rPr>
        <w:t>,</w:t>
      </w:r>
    </w:p>
    <w:p w14:paraId="5AC0965E"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 xml:space="preserve">@QuantityToSell </w:t>
      </w:r>
      <w:r w:rsidRPr="00E944EE">
        <w:rPr>
          <w:rFonts w:cstheme="minorHAnsi"/>
          <w:color w:val="0000FF"/>
        </w:rPr>
        <w:t>int</w:t>
      </w:r>
    </w:p>
    <w:p w14:paraId="29558C1C"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FF"/>
        </w:rPr>
        <w:t>as</w:t>
      </w:r>
    </w:p>
    <w:p w14:paraId="51ECE098"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FF"/>
        </w:rPr>
        <w:t>Begin</w:t>
      </w:r>
    </w:p>
    <w:p w14:paraId="0770F992"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8000"/>
        </w:rPr>
        <w:t>-- Check the stock available, for the product we want to sell</w:t>
      </w:r>
    </w:p>
    <w:p w14:paraId="1422FB0F"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FF"/>
        </w:rPr>
        <w:t>Declare</w:t>
      </w:r>
      <w:r w:rsidRPr="00E944EE">
        <w:rPr>
          <w:rFonts w:cstheme="minorHAnsi"/>
          <w:color w:val="000000"/>
        </w:rPr>
        <w:t xml:space="preserve"> @StockAvailable </w:t>
      </w:r>
      <w:r w:rsidRPr="00E944EE">
        <w:rPr>
          <w:rFonts w:cstheme="minorHAnsi"/>
          <w:color w:val="0000FF"/>
        </w:rPr>
        <w:t>int</w:t>
      </w:r>
    </w:p>
    <w:p w14:paraId="1D061796"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FF"/>
        </w:rPr>
        <w:t>Select</w:t>
      </w:r>
      <w:r w:rsidRPr="00E944EE">
        <w:rPr>
          <w:rFonts w:cstheme="minorHAnsi"/>
          <w:color w:val="000000"/>
        </w:rPr>
        <w:t xml:space="preserve"> @StockAvailable </w:t>
      </w:r>
      <w:r w:rsidRPr="00E944EE">
        <w:rPr>
          <w:rFonts w:cstheme="minorHAnsi"/>
          <w:color w:val="808080"/>
        </w:rPr>
        <w:t>=</w:t>
      </w:r>
      <w:r w:rsidRPr="00E944EE">
        <w:rPr>
          <w:rFonts w:cstheme="minorHAnsi"/>
          <w:color w:val="000000"/>
        </w:rPr>
        <w:t xml:space="preserve"> QtyAvailable </w:t>
      </w:r>
    </w:p>
    <w:p w14:paraId="0DC3A49F"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FF"/>
        </w:rPr>
        <w:t>from</w:t>
      </w:r>
      <w:r w:rsidRPr="00E944EE">
        <w:rPr>
          <w:rFonts w:cstheme="minorHAnsi"/>
          <w:color w:val="000000"/>
        </w:rPr>
        <w:t xml:space="preserve"> tblProduct </w:t>
      </w:r>
      <w:r w:rsidRPr="00E944EE">
        <w:rPr>
          <w:rFonts w:cstheme="minorHAnsi"/>
          <w:color w:val="0000FF"/>
        </w:rPr>
        <w:t>where</w:t>
      </w:r>
      <w:r w:rsidRPr="00E944EE">
        <w:rPr>
          <w:rFonts w:cstheme="minorHAnsi"/>
          <w:color w:val="000000"/>
        </w:rPr>
        <w:t xml:space="preserve"> ProductId </w:t>
      </w:r>
      <w:r w:rsidRPr="00E944EE">
        <w:rPr>
          <w:rFonts w:cstheme="minorHAnsi"/>
          <w:color w:val="808080"/>
        </w:rPr>
        <w:t>=</w:t>
      </w:r>
      <w:r w:rsidRPr="00E944EE">
        <w:rPr>
          <w:rFonts w:cstheme="minorHAnsi"/>
          <w:color w:val="000000"/>
        </w:rPr>
        <w:t xml:space="preserve"> @ProductId</w:t>
      </w:r>
    </w:p>
    <w:p w14:paraId="258F140C"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p>
    <w:p w14:paraId="7D00D13E"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8000"/>
        </w:rPr>
        <w:t>-- Throw an error to the calling application, if enough stock is not available</w:t>
      </w:r>
    </w:p>
    <w:p w14:paraId="23684344"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FF"/>
        </w:rPr>
        <w:t>IF</w:t>
      </w:r>
      <w:r w:rsidRPr="00E944EE">
        <w:rPr>
          <w:rFonts w:cstheme="minorHAnsi"/>
          <w:color w:val="808080"/>
        </w:rPr>
        <w:t>(</w:t>
      </w:r>
      <w:r w:rsidRPr="00E944EE">
        <w:rPr>
          <w:rFonts w:cstheme="minorHAnsi"/>
          <w:color w:val="000000"/>
        </w:rPr>
        <w:t xml:space="preserve">@StockAvailable </w:t>
      </w:r>
      <w:r w:rsidRPr="00E944EE">
        <w:rPr>
          <w:rFonts w:cstheme="minorHAnsi"/>
          <w:color w:val="808080"/>
        </w:rPr>
        <w:t>&lt;</w:t>
      </w:r>
      <w:r w:rsidRPr="00E944EE">
        <w:rPr>
          <w:rFonts w:cstheme="minorHAnsi"/>
          <w:color w:val="000000"/>
        </w:rPr>
        <w:t xml:space="preserve"> @QuantityToSell</w:t>
      </w:r>
      <w:r w:rsidRPr="00E944EE">
        <w:rPr>
          <w:rFonts w:cstheme="minorHAnsi"/>
          <w:color w:val="808080"/>
        </w:rPr>
        <w:t>)</w:t>
      </w:r>
    </w:p>
    <w:p w14:paraId="71E95866"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FF"/>
        </w:rPr>
        <w:t>Begin</w:t>
      </w:r>
    </w:p>
    <w:p w14:paraId="1FF132F3"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00"/>
        </w:rPr>
        <w:tab/>
      </w:r>
      <w:r w:rsidRPr="00E944EE">
        <w:rPr>
          <w:rFonts w:cstheme="minorHAnsi"/>
          <w:color w:val="0000FF"/>
        </w:rPr>
        <w:t>Raiserror</w:t>
      </w:r>
      <w:r w:rsidRPr="00E944EE">
        <w:rPr>
          <w:rFonts w:cstheme="minorHAnsi"/>
          <w:color w:val="808080"/>
        </w:rPr>
        <w:t>(</w:t>
      </w:r>
      <w:r w:rsidRPr="00E944EE">
        <w:rPr>
          <w:rFonts w:cstheme="minorHAnsi"/>
          <w:color w:val="FF0000"/>
        </w:rPr>
        <w:t>'Not enough stock available'</w:t>
      </w:r>
      <w:r w:rsidRPr="00E944EE">
        <w:rPr>
          <w:rFonts w:cstheme="minorHAnsi"/>
          <w:color w:val="808080"/>
        </w:rPr>
        <w:t>,</w:t>
      </w:r>
      <w:r w:rsidRPr="00E944EE">
        <w:rPr>
          <w:rFonts w:cstheme="minorHAnsi"/>
          <w:color w:val="000000"/>
        </w:rPr>
        <w:t>16</w:t>
      </w:r>
      <w:r w:rsidRPr="00E944EE">
        <w:rPr>
          <w:rFonts w:cstheme="minorHAnsi"/>
          <w:color w:val="808080"/>
        </w:rPr>
        <w:t>,</w:t>
      </w:r>
      <w:r w:rsidRPr="00E944EE">
        <w:rPr>
          <w:rFonts w:cstheme="minorHAnsi"/>
          <w:color w:val="000000"/>
        </w:rPr>
        <w:t>1</w:t>
      </w:r>
      <w:r w:rsidRPr="00E944EE">
        <w:rPr>
          <w:rFonts w:cstheme="minorHAnsi"/>
          <w:color w:val="808080"/>
        </w:rPr>
        <w:t>)</w:t>
      </w:r>
    </w:p>
    <w:p w14:paraId="033C4B5B"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FF"/>
        </w:rPr>
        <w:t>End</w:t>
      </w:r>
    </w:p>
    <w:p w14:paraId="3B238294"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8000"/>
        </w:rPr>
        <w:t>-- If enough stock available</w:t>
      </w:r>
    </w:p>
    <w:p w14:paraId="5C553B29"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FF"/>
        </w:rPr>
        <w:t>Else</w:t>
      </w:r>
    </w:p>
    <w:p w14:paraId="4CCB8B1B"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FF"/>
        </w:rPr>
        <w:t>Begin</w:t>
      </w:r>
    </w:p>
    <w:p w14:paraId="37A46446"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r w:rsidRPr="00E944EE">
        <w:rPr>
          <w:rFonts w:cstheme="minorHAnsi"/>
          <w:color w:val="0000FF"/>
        </w:rPr>
        <w:t>Begin</w:t>
      </w:r>
      <w:r w:rsidRPr="00E944EE">
        <w:rPr>
          <w:rFonts w:cstheme="minorHAnsi"/>
          <w:color w:val="000000"/>
        </w:rPr>
        <w:t xml:space="preserve"> </w:t>
      </w:r>
      <w:r w:rsidRPr="00E944EE">
        <w:rPr>
          <w:rFonts w:cstheme="minorHAnsi"/>
          <w:color w:val="0000FF"/>
        </w:rPr>
        <w:t>Tran</w:t>
      </w:r>
    </w:p>
    <w:p w14:paraId="38A7A6A0"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r w:rsidRPr="00E944EE">
        <w:rPr>
          <w:rFonts w:cstheme="minorHAnsi"/>
          <w:color w:val="008000"/>
        </w:rPr>
        <w:t>-- First reduce the quantity available</w:t>
      </w:r>
    </w:p>
    <w:p w14:paraId="12B00FC2"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00"/>
        </w:rPr>
        <w:tab/>
      </w:r>
      <w:r w:rsidRPr="00E944EE">
        <w:rPr>
          <w:rFonts w:cstheme="minorHAnsi"/>
          <w:color w:val="000000"/>
        </w:rPr>
        <w:tab/>
      </w:r>
      <w:r w:rsidRPr="00E944EE">
        <w:rPr>
          <w:rFonts w:cstheme="minorHAnsi"/>
          <w:color w:val="FF00FF"/>
        </w:rPr>
        <w:t>Update</w:t>
      </w:r>
      <w:r w:rsidRPr="00E944EE">
        <w:rPr>
          <w:rFonts w:cstheme="minorHAnsi"/>
          <w:color w:val="000000"/>
        </w:rPr>
        <w:t xml:space="preserve"> tblProduct </w:t>
      </w:r>
      <w:r w:rsidRPr="00E944EE">
        <w:rPr>
          <w:rFonts w:cstheme="minorHAnsi"/>
          <w:color w:val="0000FF"/>
        </w:rPr>
        <w:t>set</w:t>
      </w:r>
      <w:r w:rsidRPr="00E944EE">
        <w:rPr>
          <w:rFonts w:cstheme="minorHAnsi"/>
          <w:color w:val="000000"/>
        </w:rPr>
        <w:t xml:space="preserve"> QtyAvailable </w:t>
      </w:r>
      <w:r w:rsidRPr="00E944EE">
        <w:rPr>
          <w:rFonts w:cstheme="minorHAnsi"/>
          <w:color w:val="808080"/>
        </w:rPr>
        <w:t>=</w:t>
      </w:r>
      <w:r w:rsidRPr="00E944EE">
        <w:rPr>
          <w:rFonts w:cstheme="minorHAnsi"/>
          <w:color w:val="0000FF"/>
        </w:rPr>
        <w:t xml:space="preserve"> </w:t>
      </w:r>
      <w:r w:rsidRPr="00E944EE">
        <w:rPr>
          <w:rFonts w:cstheme="minorHAnsi"/>
          <w:color w:val="808080"/>
        </w:rPr>
        <w:t>(</w:t>
      </w:r>
      <w:r w:rsidRPr="00E944EE">
        <w:rPr>
          <w:rFonts w:cstheme="minorHAnsi"/>
          <w:color w:val="000000"/>
        </w:rPr>
        <w:t xml:space="preserve">QtyAvailable </w:t>
      </w:r>
      <w:r w:rsidRPr="00E944EE">
        <w:rPr>
          <w:rFonts w:cstheme="minorHAnsi"/>
          <w:color w:val="808080"/>
        </w:rPr>
        <w:t>-</w:t>
      </w:r>
      <w:r w:rsidRPr="00E944EE">
        <w:rPr>
          <w:rFonts w:cstheme="minorHAnsi"/>
          <w:color w:val="000000"/>
        </w:rPr>
        <w:t xml:space="preserve"> @QuantityToSell</w:t>
      </w:r>
      <w:r w:rsidRPr="00E944EE">
        <w:rPr>
          <w:rFonts w:cstheme="minorHAnsi"/>
          <w:color w:val="808080"/>
        </w:rPr>
        <w:t>)</w:t>
      </w:r>
    </w:p>
    <w:p w14:paraId="075951D5"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00"/>
        </w:rPr>
        <w:tab/>
      </w:r>
      <w:r w:rsidRPr="00E944EE">
        <w:rPr>
          <w:rFonts w:cstheme="minorHAnsi"/>
          <w:color w:val="000000"/>
        </w:rPr>
        <w:tab/>
      </w:r>
      <w:r w:rsidRPr="00E944EE">
        <w:rPr>
          <w:rFonts w:cstheme="minorHAnsi"/>
          <w:color w:val="0000FF"/>
        </w:rPr>
        <w:t>where</w:t>
      </w:r>
      <w:r w:rsidRPr="00E944EE">
        <w:rPr>
          <w:rFonts w:cstheme="minorHAnsi"/>
          <w:color w:val="000000"/>
        </w:rPr>
        <w:t xml:space="preserve"> ProductId </w:t>
      </w:r>
      <w:r w:rsidRPr="00E944EE">
        <w:rPr>
          <w:rFonts w:cstheme="minorHAnsi"/>
          <w:color w:val="808080"/>
        </w:rPr>
        <w:t>=</w:t>
      </w:r>
      <w:r w:rsidRPr="00E944EE">
        <w:rPr>
          <w:rFonts w:cstheme="minorHAnsi"/>
          <w:color w:val="000000"/>
        </w:rPr>
        <w:t xml:space="preserve"> @ProductId</w:t>
      </w:r>
    </w:p>
    <w:p w14:paraId="08A50F61"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p>
    <w:p w14:paraId="3F4BBC27"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00"/>
        </w:rPr>
        <w:tab/>
      </w:r>
      <w:r w:rsidRPr="00E944EE">
        <w:rPr>
          <w:rFonts w:cstheme="minorHAnsi"/>
          <w:color w:val="000000"/>
        </w:rPr>
        <w:tab/>
      </w:r>
      <w:r w:rsidRPr="00E944EE">
        <w:rPr>
          <w:rFonts w:cstheme="minorHAnsi"/>
          <w:color w:val="0000FF"/>
        </w:rPr>
        <w:t>Declare</w:t>
      </w:r>
      <w:r w:rsidRPr="00E944EE">
        <w:rPr>
          <w:rFonts w:cstheme="minorHAnsi"/>
          <w:color w:val="000000"/>
        </w:rPr>
        <w:t xml:space="preserve"> @MaxProductSalesId </w:t>
      </w:r>
      <w:r w:rsidRPr="00E944EE">
        <w:rPr>
          <w:rFonts w:cstheme="minorHAnsi"/>
          <w:color w:val="0000FF"/>
        </w:rPr>
        <w:t>int</w:t>
      </w:r>
    </w:p>
    <w:p w14:paraId="577DFBAF"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r w:rsidRPr="00E944EE">
        <w:rPr>
          <w:rFonts w:cstheme="minorHAnsi"/>
          <w:color w:val="008000"/>
        </w:rPr>
        <w:t xml:space="preserve">-- Calculate MAX ProductSalesId  </w:t>
      </w:r>
    </w:p>
    <w:p w14:paraId="172D4869"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00"/>
        </w:rPr>
        <w:tab/>
      </w:r>
      <w:r w:rsidRPr="00E944EE">
        <w:rPr>
          <w:rFonts w:cstheme="minorHAnsi"/>
          <w:color w:val="000000"/>
        </w:rPr>
        <w:tab/>
      </w:r>
      <w:r w:rsidRPr="00E944EE">
        <w:rPr>
          <w:rFonts w:cstheme="minorHAnsi"/>
          <w:color w:val="0000FF"/>
        </w:rPr>
        <w:t>Select</w:t>
      </w:r>
      <w:r w:rsidRPr="00E944EE">
        <w:rPr>
          <w:rFonts w:cstheme="minorHAnsi"/>
          <w:color w:val="000000"/>
        </w:rPr>
        <w:t xml:space="preserve"> @MaxProductSalesId </w:t>
      </w:r>
      <w:r w:rsidRPr="00E944EE">
        <w:rPr>
          <w:rFonts w:cstheme="minorHAnsi"/>
          <w:color w:val="808080"/>
        </w:rPr>
        <w:t>=</w:t>
      </w:r>
      <w:r w:rsidRPr="00E944EE">
        <w:rPr>
          <w:rFonts w:cstheme="minorHAnsi"/>
          <w:color w:val="000000"/>
        </w:rPr>
        <w:t xml:space="preserve"> </w:t>
      </w:r>
      <w:r w:rsidRPr="00E944EE">
        <w:rPr>
          <w:rFonts w:cstheme="minorHAnsi"/>
          <w:color w:val="0000FF"/>
        </w:rPr>
        <w:t>Case</w:t>
      </w:r>
      <w:r w:rsidRPr="00E944EE">
        <w:rPr>
          <w:rFonts w:cstheme="minorHAnsi"/>
          <w:color w:val="000000"/>
        </w:rPr>
        <w:t xml:space="preserve"> </w:t>
      </w:r>
      <w:r w:rsidRPr="00E944EE">
        <w:rPr>
          <w:rFonts w:cstheme="minorHAnsi"/>
          <w:color w:val="0000FF"/>
        </w:rPr>
        <w:t>When</w:t>
      </w:r>
      <w:r w:rsidRPr="00E944EE">
        <w:rPr>
          <w:rFonts w:cstheme="minorHAnsi"/>
          <w:color w:val="000000"/>
        </w:rPr>
        <w:t xml:space="preserve"> </w:t>
      </w:r>
    </w:p>
    <w:p w14:paraId="3F3FA3D5"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r w:rsidRPr="00E944EE">
        <w:rPr>
          <w:rFonts w:cstheme="minorHAnsi"/>
          <w:color w:val="FF00FF"/>
        </w:rPr>
        <w:t>MAX</w:t>
      </w:r>
      <w:r w:rsidRPr="00E944EE">
        <w:rPr>
          <w:rFonts w:cstheme="minorHAnsi"/>
          <w:color w:val="808080"/>
        </w:rPr>
        <w:t>(</w:t>
      </w:r>
      <w:r w:rsidRPr="00E944EE">
        <w:rPr>
          <w:rFonts w:cstheme="minorHAnsi"/>
          <w:color w:val="000000"/>
        </w:rPr>
        <w:t>ProductSalesId</w:t>
      </w:r>
      <w:r w:rsidRPr="00E944EE">
        <w:rPr>
          <w:rFonts w:cstheme="minorHAnsi"/>
          <w:color w:val="808080"/>
        </w:rPr>
        <w:t>)</w:t>
      </w:r>
      <w:r w:rsidRPr="00E944EE">
        <w:rPr>
          <w:rFonts w:cstheme="minorHAnsi"/>
          <w:color w:val="000000"/>
        </w:rPr>
        <w:t xml:space="preserve"> </w:t>
      </w:r>
      <w:r w:rsidRPr="00E944EE">
        <w:rPr>
          <w:rFonts w:cstheme="minorHAnsi"/>
          <w:color w:val="808080"/>
        </w:rPr>
        <w:t>IS</w:t>
      </w:r>
      <w:r w:rsidRPr="00E944EE">
        <w:rPr>
          <w:rFonts w:cstheme="minorHAnsi"/>
          <w:color w:val="000000"/>
        </w:rPr>
        <w:t xml:space="preserve"> </w:t>
      </w:r>
      <w:r w:rsidRPr="00E944EE">
        <w:rPr>
          <w:rFonts w:cstheme="minorHAnsi"/>
          <w:color w:val="808080"/>
        </w:rPr>
        <w:t>NULL</w:t>
      </w:r>
      <w:r w:rsidRPr="00E944EE">
        <w:rPr>
          <w:rFonts w:cstheme="minorHAnsi"/>
          <w:color w:val="000000"/>
        </w:rPr>
        <w:t xml:space="preserve"> </w:t>
      </w:r>
    </w:p>
    <w:p w14:paraId="077D0B5B"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r w:rsidRPr="00E944EE">
        <w:rPr>
          <w:rFonts w:cstheme="minorHAnsi"/>
          <w:color w:val="0000FF"/>
        </w:rPr>
        <w:t>Then</w:t>
      </w:r>
      <w:r w:rsidRPr="00E944EE">
        <w:rPr>
          <w:rFonts w:cstheme="minorHAnsi"/>
          <w:color w:val="000000"/>
        </w:rPr>
        <w:t xml:space="preserve"> 0 </w:t>
      </w:r>
      <w:r w:rsidRPr="00E944EE">
        <w:rPr>
          <w:rFonts w:cstheme="minorHAnsi"/>
          <w:color w:val="0000FF"/>
        </w:rPr>
        <w:t>else</w:t>
      </w:r>
      <w:r w:rsidRPr="00E944EE">
        <w:rPr>
          <w:rFonts w:cstheme="minorHAnsi"/>
          <w:color w:val="000000"/>
        </w:rPr>
        <w:t xml:space="preserve"> </w:t>
      </w:r>
      <w:r w:rsidRPr="00E944EE">
        <w:rPr>
          <w:rFonts w:cstheme="minorHAnsi"/>
          <w:color w:val="FF00FF"/>
        </w:rPr>
        <w:t>MAX</w:t>
      </w:r>
      <w:r w:rsidRPr="00E944EE">
        <w:rPr>
          <w:rFonts w:cstheme="minorHAnsi"/>
          <w:color w:val="808080"/>
        </w:rPr>
        <w:t>(</w:t>
      </w:r>
      <w:r w:rsidRPr="00E944EE">
        <w:rPr>
          <w:rFonts w:cstheme="minorHAnsi"/>
          <w:color w:val="000000"/>
        </w:rPr>
        <w:t>ProductSalesId</w:t>
      </w:r>
      <w:r w:rsidRPr="00E944EE">
        <w:rPr>
          <w:rFonts w:cstheme="minorHAnsi"/>
          <w:color w:val="808080"/>
        </w:rPr>
        <w:t>)</w:t>
      </w:r>
      <w:r w:rsidRPr="00E944EE">
        <w:rPr>
          <w:rFonts w:cstheme="minorHAnsi"/>
          <w:color w:val="000000"/>
        </w:rPr>
        <w:t xml:space="preserve"> </w:t>
      </w:r>
      <w:r w:rsidRPr="00E944EE">
        <w:rPr>
          <w:rFonts w:cstheme="minorHAnsi"/>
          <w:color w:val="0000FF"/>
        </w:rPr>
        <w:t>end</w:t>
      </w:r>
      <w:r w:rsidRPr="00E944EE">
        <w:rPr>
          <w:rFonts w:cstheme="minorHAnsi"/>
          <w:color w:val="000000"/>
        </w:rPr>
        <w:t xml:space="preserve"> </w:t>
      </w:r>
    </w:p>
    <w:p w14:paraId="632967E4"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r w:rsidRPr="00E944EE">
        <w:rPr>
          <w:rFonts w:cstheme="minorHAnsi"/>
          <w:color w:val="0000FF"/>
        </w:rPr>
        <w:t>from</w:t>
      </w:r>
      <w:r w:rsidRPr="00E944EE">
        <w:rPr>
          <w:rFonts w:cstheme="minorHAnsi"/>
          <w:color w:val="000000"/>
        </w:rPr>
        <w:t xml:space="preserve"> tblProductSales</w:t>
      </w:r>
    </w:p>
    <w:p w14:paraId="46837AC2"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r w:rsidRPr="00E944EE">
        <w:rPr>
          <w:rFonts w:cstheme="minorHAnsi"/>
          <w:color w:val="008000"/>
        </w:rPr>
        <w:t>-- Increment @MaxProductSalesId by 1, so we don't get a primary key violation</w:t>
      </w:r>
    </w:p>
    <w:p w14:paraId="3D0931A7"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00"/>
        </w:rPr>
        <w:tab/>
      </w:r>
      <w:r w:rsidRPr="00E944EE">
        <w:rPr>
          <w:rFonts w:cstheme="minorHAnsi"/>
          <w:color w:val="000000"/>
        </w:rPr>
        <w:tab/>
      </w:r>
      <w:r w:rsidRPr="00E944EE">
        <w:rPr>
          <w:rFonts w:cstheme="minorHAnsi"/>
          <w:color w:val="0000FF"/>
        </w:rPr>
        <w:t>Set</w:t>
      </w:r>
      <w:r w:rsidRPr="00E944EE">
        <w:rPr>
          <w:rFonts w:cstheme="minorHAnsi"/>
          <w:color w:val="000000"/>
        </w:rPr>
        <w:t xml:space="preserve"> @MaxProductSalesId </w:t>
      </w:r>
      <w:r w:rsidRPr="00E944EE">
        <w:rPr>
          <w:rFonts w:cstheme="minorHAnsi"/>
          <w:color w:val="808080"/>
        </w:rPr>
        <w:t>=</w:t>
      </w:r>
      <w:r w:rsidRPr="00E944EE">
        <w:rPr>
          <w:rFonts w:cstheme="minorHAnsi"/>
          <w:color w:val="000000"/>
        </w:rPr>
        <w:t xml:space="preserve"> @MaxProductSalesId </w:t>
      </w:r>
      <w:r w:rsidRPr="00E944EE">
        <w:rPr>
          <w:rFonts w:cstheme="minorHAnsi"/>
          <w:color w:val="808080"/>
        </w:rPr>
        <w:t>+</w:t>
      </w:r>
      <w:r w:rsidRPr="00E944EE">
        <w:rPr>
          <w:rFonts w:cstheme="minorHAnsi"/>
          <w:color w:val="000000"/>
        </w:rPr>
        <w:t xml:space="preserve"> 1</w:t>
      </w:r>
    </w:p>
    <w:p w14:paraId="24C2B0F5"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r>
      <w:r w:rsidRPr="00E944EE">
        <w:rPr>
          <w:rFonts w:cstheme="minorHAnsi"/>
          <w:color w:val="000000"/>
        </w:rPr>
        <w:tab/>
      </w:r>
      <w:r w:rsidRPr="00E944EE">
        <w:rPr>
          <w:rFonts w:cstheme="minorHAnsi"/>
          <w:color w:val="000000"/>
        </w:rPr>
        <w:tab/>
      </w:r>
      <w:r w:rsidRPr="00E944EE">
        <w:rPr>
          <w:rFonts w:cstheme="minorHAnsi"/>
          <w:color w:val="0000FF"/>
        </w:rPr>
        <w:t>Insert</w:t>
      </w:r>
      <w:r w:rsidRPr="00E944EE">
        <w:rPr>
          <w:rFonts w:cstheme="minorHAnsi"/>
          <w:color w:val="000000"/>
        </w:rPr>
        <w:t xml:space="preserve"> </w:t>
      </w:r>
      <w:r w:rsidRPr="00E944EE">
        <w:rPr>
          <w:rFonts w:cstheme="minorHAnsi"/>
          <w:color w:val="0000FF"/>
        </w:rPr>
        <w:t>into</w:t>
      </w:r>
      <w:r w:rsidRPr="00E944EE">
        <w:rPr>
          <w:rFonts w:cstheme="minorHAnsi"/>
          <w:color w:val="000000"/>
        </w:rPr>
        <w:t xml:space="preserve"> tblProductSales </w:t>
      </w:r>
      <w:r w:rsidRPr="00E944EE">
        <w:rPr>
          <w:rFonts w:cstheme="minorHAnsi"/>
          <w:color w:val="0000FF"/>
        </w:rPr>
        <w:t>values</w:t>
      </w:r>
      <w:r w:rsidRPr="00E944EE">
        <w:rPr>
          <w:rFonts w:cstheme="minorHAnsi"/>
          <w:color w:val="808080"/>
        </w:rPr>
        <w:t>(</w:t>
      </w:r>
      <w:r w:rsidRPr="00E944EE">
        <w:rPr>
          <w:rFonts w:cstheme="minorHAnsi"/>
          <w:color w:val="000000"/>
        </w:rPr>
        <w:t>@MaxProductSalesId</w:t>
      </w:r>
      <w:r w:rsidRPr="00E944EE">
        <w:rPr>
          <w:rFonts w:cstheme="minorHAnsi"/>
          <w:color w:val="808080"/>
        </w:rPr>
        <w:t>,</w:t>
      </w:r>
      <w:r w:rsidRPr="00E944EE">
        <w:rPr>
          <w:rFonts w:cstheme="minorHAnsi"/>
          <w:color w:val="000000"/>
        </w:rPr>
        <w:t xml:space="preserve"> @ProductId</w:t>
      </w:r>
      <w:r w:rsidRPr="00E944EE">
        <w:rPr>
          <w:rFonts w:cstheme="minorHAnsi"/>
          <w:color w:val="808080"/>
        </w:rPr>
        <w:t>,</w:t>
      </w:r>
      <w:r w:rsidRPr="00E944EE">
        <w:rPr>
          <w:rFonts w:cstheme="minorHAnsi"/>
          <w:color w:val="000000"/>
        </w:rPr>
        <w:t xml:space="preserve"> @QuantityToSell</w:t>
      </w:r>
      <w:r w:rsidRPr="00E944EE">
        <w:rPr>
          <w:rFonts w:cstheme="minorHAnsi"/>
          <w:color w:val="808080"/>
        </w:rPr>
        <w:t>)</w:t>
      </w:r>
    </w:p>
    <w:p w14:paraId="5C0B5FF3"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r w:rsidRPr="00E944EE">
        <w:rPr>
          <w:rFonts w:cstheme="minorHAnsi"/>
          <w:color w:val="0000FF"/>
        </w:rPr>
        <w:t>Commit</w:t>
      </w:r>
      <w:r w:rsidRPr="00E944EE">
        <w:rPr>
          <w:rFonts w:cstheme="minorHAnsi"/>
          <w:color w:val="000000"/>
        </w:rPr>
        <w:t xml:space="preserve"> </w:t>
      </w:r>
      <w:r w:rsidRPr="00E944EE">
        <w:rPr>
          <w:rFonts w:cstheme="minorHAnsi"/>
          <w:color w:val="0000FF"/>
        </w:rPr>
        <w:t>Tran</w:t>
      </w:r>
    </w:p>
    <w:p w14:paraId="3B6CC8EA" w14:textId="77777777" w:rsidR="00E944EE" w:rsidRPr="00E944EE" w:rsidRDefault="00E944EE" w:rsidP="00E944EE">
      <w:pPr>
        <w:autoSpaceDE w:val="0"/>
        <w:autoSpaceDN w:val="0"/>
        <w:adjustRightInd w:val="0"/>
        <w:spacing w:after="0" w:line="240" w:lineRule="auto"/>
        <w:rPr>
          <w:rFonts w:cstheme="minorHAnsi"/>
          <w:color w:val="000000"/>
        </w:rPr>
      </w:pPr>
      <w:r w:rsidRPr="00E944EE">
        <w:rPr>
          <w:rFonts w:cstheme="minorHAnsi"/>
          <w:color w:val="000000"/>
        </w:rPr>
        <w:tab/>
        <w:t xml:space="preserve"> </w:t>
      </w:r>
      <w:r w:rsidRPr="00E944EE">
        <w:rPr>
          <w:rFonts w:cstheme="minorHAnsi"/>
          <w:color w:val="0000FF"/>
        </w:rPr>
        <w:t>End</w:t>
      </w:r>
    </w:p>
    <w:p w14:paraId="18A00E63" w14:textId="3ED0807D" w:rsidR="00DB28E3" w:rsidRDefault="00E944EE" w:rsidP="00E944EE">
      <w:pPr>
        <w:rPr>
          <w:rFonts w:cstheme="minorHAnsi"/>
          <w:color w:val="0000FF"/>
        </w:rPr>
      </w:pPr>
      <w:r w:rsidRPr="00E944EE">
        <w:rPr>
          <w:rFonts w:cstheme="minorHAnsi"/>
          <w:color w:val="0000FF"/>
        </w:rPr>
        <w:t>End</w:t>
      </w:r>
    </w:p>
    <w:p w14:paraId="39114339" w14:textId="77777777" w:rsidR="003913EF" w:rsidRDefault="003913EF" w:rsidP="003913EF">
      <w:pPr>
        <w:pStyle w:val="NoSpacing"/>
      </w:pPr>
      <w:r>
        <w:rPr>
          <w:rFonts w:cstheme="minorHAnsi"/>
          <w:color w:val="0000FF"/>
        </w:rPr>
        <w:lastRenderedPageBreak/>
        <w:t xml:space="preserve">Exec </w:t>
      </w:r>
      <w:r>
        <w:t xml:space="preserve">usp_SellProduct 1,10 </w:t>
      </w:r>
    </w:p>
    <w:p w14:paraId="67015F12" w14:textId="4F057FB6" w:rsidR="009C1978" w:rsidRDefault="003913EF" w:rsidP="003913EF">
      <w:pPr>
        <w:pStyle w:val="NoSpacing"/>
      </w:pPr>
      <w:r>
        <w:t>–-There will not be any error. And operations in both the table will complete without any error.</w:t>
      </w:r>
    </w:p>
    <w:p w14:paraId="599BF4A7" w14:textId="77777777" w:rsidR="003913EF" w:rsidRDefault="003913EF" w:rsidP="003913EF">
      <w:pPr>
        <w:pStyle w:val="NoSpacing"/>
        <w:rPr>
          <w:rFonts w:cstheme="minorHAnsi"/>
          <w:color w:val="0000FF"/>
        </w:rPr>
      </w:pPr>
    </w:p>
    <w:p w14:paraId="52A42DC5" w14:textId="2101492D" w:rsidR="003913EF" w:rsidRDefault="003913EF" w:rsidP="003913EF">
      <w:pPr>
        <w:pStyle w:val="NoSpacing"/>
        <w:rPr>
          <w:color w:val="000000"/>
        </w:rPr>
      </w:pPr>
      <w:r>
        <w:t>In above stored proc try to insert some error. We can do that by commenting line where we are setting value in variable @</w:t>
      </w:r>
      <w:r w:rsidRPr="003913EF">
        <w:rPr>
          <w:color w:val="000000"/>
        </w:rPr>
        <w:t xml:space="preserve"> </w:t>
      </w:r>
      <w:r w:rsidRPr="00E944EE">
        <w:rPr>
          <w:color w:val="000000"/>
        </w:rPr>
        <w:t>MaxProductSalesId</w:t>
      </w:r>
      <w:r>
        <w:rPr>
          <w:color w:val="000000"/>
        </w:rPr>
        <w:t>, if we comment this line &amp; alter proc.</w:t>
      </w:r>
    </w:p>
    <w:p w14:paraId="496117F1" w14:textId="5DE46795" w:rsidR="003913EF" w:rsidRDefault="003913EF" w:rsidP="003913EF">
      <w:pPr>
        <w:pStyle w:val="NoSpacing"/>
        <w:rPr>
          <w:color w:val="181717"/>
          <w:spacing w:val="4"/>
          <w:shd w:val="clear" w:color="auto" w:fill="FFFFFF"/>
        </w:rPr>
      </w:pPr>
    </w:p>
    <w:p w14:paraId="1E6695E6" w14:textId="25D09258" w:rsidR="003913EF" w:rsidRDefault="003913EF" w:rsidP="003913EF">
      <w:pPr>
        <w:pStyle w:val="NoSpacing"/>
        <w:rPr>
          <w:color w:val="181717"/>
          <w:spacing w:val="4"/>
          <w:shd w:val="clear" w:color="auto" w:fill="FFFFFF"/>
        </w:rPr>
      </w:pPr>
      <w:r>
        <w:rPr>
          <w:color w:val="181717"/>
          <w:spacing w:val="4"/>
          <w:shd w:val="clear" w:color="auto" w:fill="FFFFFF"/>
        </w:rPr>
        <w:t xml:space="preserve">Now if we execute above call again as below: it will throw error due to Primary key violation in </w:t>
      </w:r>
      <w:r w:rsidRPr="00E944EE">
        <w:rPr>
          <w:rFonts w:cstheme="minorHAnsi"/>
          <w:color w:val="000000"/>
        </w:rPr>
        <w:t>tblProductSales</w:t>
      </w:r>
      <w:r>
        <w:rPr>
          <w:rFonts w:cstheme="minorHAnsi"/>
          <w:color w:val="000000"/>
        </w:rPr>
        <w:t xml:space="preserve"> table.</w:t>
      </w:r>
    </w:p>
    <w:p w14:paraId="00495720" w14:textId="77777777" w:rsidR="003913EF" w:rsidRDefault="003913EF" w:rsidP="003913EF">
      <w:pPr>
        <w:pStyle w:val="NoSpacing"/>
      </w:pPr>
      <w:r>
        <w:rPr>
          <w:rFonts w:cstheme="minorHAnsi"/>
          <w:color w:val="0000FF"/>
        </w:rPr>
        <w:t xml:space="preserve">Exec </w:t>
      </w:r>
      <w:r>
        <w:t xml:space="preserve">usp_SellProduct 1,10 </w:t>
      </w:r>
    </w:p>
    <w:p w14:paraId="585CEEFD" w14:textId="68B5CAA2" w:rsidR="003913EF" w:rsidRDefault="003913EF" w:rsidP="003913EF">
      <w:pPr>
        <w:pStyle w:val="NoSpacing"/>
        <w:rPr>
          <w:color w:val="181717"/>
          <w:spacing w:val="4"/>
          <w:shd w:val="clear" w:color="auto" w:fill="FFFFFF"/>
        </w:rPr>
      </w:pPr>
    </w:p>
    <w:p w14:paraId="136EC0DD" w14:textId="04E06CA5" w:rsidR="00677255" w:rsidRDefault="0049580B" w:rsidP="003913EF">
      <w:pPr>
        <w:pStyle w:val="NoSpacing"/>
        <w:rPr>
          <w:rFonts w:cstheme="minorHAnsi"/>
          <w:color w:val="000000"/>
        </w:rPr>
      </w:pPr>
      <w:r>
        <w:rPr>
          <w:color w:val="181717"/>
          <w:spacing w:val="4"/>
          <w:shd w:val="clear" w:color="auto" w:fill="FFFFFF"/>
        </w:rPr>
        <w:t xml:space="preserve">Here table @tblProduct will get updated but data insertion will fail in table </w:t>
      </w:r>
      <w:r w:rsidRPr="00E944EE">
        <w:rPr>
          <w:rFonts w:cstheme="minorHAnsi"/>
          <w:color w:val="000000"/>
        </w:rPr>
        <w:t>tblProductSales</w:t>
      </w:r>
      <w:r>
        <w:rPr>
          <w:rFonts w:cstheme="minorHAnsi"/>
          <w:color w:val="000000"/>
        </w:rPr>
        <w:t xml:space="preserve">. Which in turn leads to inaccurate data. To overcome </w:t>
      </w:r>
      <w:r w:rsidR="00677255">
        <w:rPr>
          <w:rFonts w:cstheme="minorHAnsi"/>
          <w:color w:val="000000"/>
        </w:rPr>
        <w:t>this,</w:t>
      </w:r>
      <w:r>
        <w:rPr>
          <w:rFonts w:cstheme="minorHAnsi"/>
          <w:color w:val="000000"/>
        </w:rPr>
        <w:t xml:space="preserve"> we must capture error &amp; if any </w:t>
      </w:r>
      <w:r w:rsidR="00F87202">
        <w:rPr>
          <w:rFonts w:cstheme="minorHAnsi"/>
          <w:color w:val="000000"/>
        </w:rPr>
        <w:t>code</w:t>
      </w:r>
      <w:r>
        <w:rPr>
          <w:rFonts w:cstheme="minorHAnsi"/>
          <w:color w:val="000000"/>
        </w:rPr>
        <w:t xml:space="preserve"> inside</w:t>
      </w:r>
      <w:r w:rsidR="00F87202">
        <w:rPr>
          <w:rFonts w:cstheme="minorHAnsi"/>
          <w:color w:val="000000"/>
        </w:rPr>
        <w:t xml:space="preserve"> transaction fails all the transaction should be rolled back.</w:t>
      </w:r>
    </w:p>
    <w:p w14:paraId="212B90B4" w14:textId="30B4A526" w:rsidR="0049580B" w:rsidRDefault="0049580B" w:rsidP="003913EF">
      <w:pPr>
        <w:pStyle w:val="NoSpacing"/>
        <w:rPr>
          <w:rFonts w:cstheme="minorHAnsi"/>
          <w:color w:val="000000"/>
        </w:rPr>
      </w:pPr>
      <w:r>
        <w:rPr>
          <w:rFonts w:cstheme="minorHAnsi"/>
          <w:color w:val="000000"/>
        </w:rPr>
        <w:t xml:space="preserve"> </w:t>
      </w:r>
    </w:p>
    <w:p w14:paraId="1D3066EB" w14:textId="781FBD94" w:rsidR="00677255" w:rsidRDefault="00677255" w:rsidP="003913EF">
      <w:pPr>
        <w:pStyle w:val="NoSpacing"/>
        <w:rPr>
          <w:rFonts w:cstheme="minorHAnsi"/>
          <w:color w:val="000000"/>
        </w:rPr>
      </w:pPr>
      <w:r>
        <w:rPr>
          <w:rFonts w:cstheme="minorHAnsi"/>
          <w:color w:val="000000"/>
        </w:rPr>
        <w:t>SQL Server was using Try-Catch block to capture any error.</w:t>
      </w:r>
    </w:p>
    <w:p w14:paraId="74B8C8E1" w14:textId="557DCAB4" w:rsidR="00FD4BBB" w:rsidRDefault="00FD4BBB" w:rsidP="003913EF">
      <w:pPr>
        <w:pStyle w:val="NoSpacing"/>
        <w:rPr>
          <w:rFonts w:cstheme="minorHAnsi"/>
          <w:color w:val="333333"/>
          <w:shd w:val="clear" w:color="auto" w:fill="FFFFFF"/>
        </w:rPr>
      </w:pPr>
      <w:r w:rsidRPr="00FD4BBB">
        <w:rPr>
          <w:rFonts w:cstheme="minorHAnsi"/>
          <w:b/>
          <w:bCs/>
          <w:color w:val="333333"/>
          <w:shd w:val="clear" w:color="auto" w:fill="FFFFFF"/>
        </w:rPr>
        <w:t>Syntax:</w:t>
      </w:r>
      <w:r w:rsidRPr="00FD4BBB">
        <w:rPr>
          <w:rFonts w:cstheme="minorHAnsi"/>
          <w:color w:val="333333"/>
        </w:rPr>
        <w:br/>
      </w:r>
      <w:r w:rsidRPr="00FD4BBB">
        <w:rPr>
          <w:rFonts w:cstheme="minorHAnsi"/>
          <w:color w:val="0000FF"/>
          <w:shd w:val="clear" w:color="auto" w:fill="FFFFFF"/>
        </w:rPr>
        <w:t>BEGIN TRY</w:t>
      </w:r>
      <w:r w:rsidRPr="00FD4BBB">
        <w:rPr>
          <w:rFonts w:cstheme="minorHAnsi"/>
          <w:color w:val="333333"/>
        </w:rPr>
        <w:br/>
      </w:r>
      <w:r w:rsidRPr="00FD4BBB">
        <w:rPr>
          <w:rFonts w:cstheme="minorHAnsi"/>
          <w:color w:val="333333"/>
          <w:shd w:val="clear" w:color="auto" w:fill="FFFFFF"/>
        </w:rPr>
        <w:t>     { Any set of SQL statements }</w:t>
      </w:r>
      <w:r w:rsidRPr="00FD4BBB">
        <w:rPr>
          <w:rFonts w:cstheme="minorHAnsi"/>
          <w:color w:val="333333"/>
        </w:rPr>
        <w:br/>
      </w:r>
      <w:r w:rsidRPr="00FD4BBB">
        <w:rPr>
          <w:rFonts w:cstheme="minorHAnsi"/>
          <w:color w:val="0000FF"/>
          <w:shd w:val="clear" w:color="auto" w:fill="FFFFFF"/>
        </w:rPr>
        <w:t>END TRY</w:t>
      </w:r>
      <w:r w:rsidRPr="00FD4BBB">
        <w:rPr>
          <w:rFonts w:cstheme="minorHAnsi"/>
          <w:color w:val="333333"/>
        </w:rPr>
        <w:br/>
      </w:r>
      <w:r w:rsidRPr="00FD4BBB">
        <w:rPr>
          <w:rFonts w:cstheme="minorHAnsi"/>
          <w:color w:val="0000FF"/>
          <w:shd w:val="clear" w:color="auto" w:fill="FFFFFF"/>
        </w:rPr>
        <w:t>BEGIN CATCH</w:t>
      </w:r>
      <w:r w:rsidRPr="00FD4BBB">
        <w:rPr>
          <w:rFonts w:cstheme="minorHAnsi"/>
          <w:color w:val="333333"/>
        </w:rPr>
        <w:br/>
      </w:r>
      <w:r w:rsidRPr="00FD4BBB">
        <w:rPr>
          <w:rFonts w:cstheme="minorHAnsi"/>
          <w:color w:val="333333"/>
          <w:shd w:val="clear" w:color="auto" w:fill="FFFFFF"/>
        </w:rPr>
        <w:t>     [ Optional: Any set of SQL statements ]</w:t>
      </w:r>
      <w:r w:rsidRPr="00FD4BBB">
        <w:rPr>
          <w:rFonts w:cstheme="minorHAnsi"/>
          <w:color w:val="333333"/>
        </w:rPr>
        <w:br/>
      </w:r>
      <w:r w:rsidRPr="00FD4BBB">
        <w:rPr>
          <w:rFonts w:cstheme="minorHAnsi"/>
          <w:color w:val="0000FF"/>
          <w:shd w:val="clear" w:color="auto" w:fill="FFFFFF"/>
        </w:rPr>
        <w:t>END CATCH</w:t>
      </w:r>
      <w:r w:rsidRPr="00FD4BBB">
        <w:rPr>
          <w:rFonts w:cstheme="minorHAnsi"/>
          <w:color w:val="333333"/>
        </w:rPr>
        <w:br/>
      </w:r>
      <w:r w:rsidRPr="00FD4BBB">
        <w:rPr>
          <w:rFonts w:cstheme="minorHAnsi"/>
          <w:color w:val="333333"/>
          <w:shd w:val="clear" w:color="auto" w:fill="FFFFFF"/>
        </w:rPr>
        <w:t>[Optional: Any other SQL Statements]</w:t>
      </w:r>
      <w:r w:rsidRPr="00FD4BBB">
        <w:rPr>
          <w:rFonts w:cstheme="minorHAnsi"/>
          <w:color w:val="333333"/>
        </w:rPr>
        <w:br/>
      </w:r>
      <w:r w:rsidRPr="00FD4BBB">
        <w:rPr>
          <w:rFonts w:cstheme="minorHAnsi"/>
          <w:color w:val="333333"/>
        </w:rPr>
        <w:br/>
      </w:r>
      <w:r w:rsidRPr="00FD4BBB">
        <w:rPr>
          <w:rFonts w:cstheme="minorHAnsi"/>
          <w:b/>
          <w:bCs/>
          <w:color w:val="333333"/>
          <w:shd w:val="clear" w:color="auto" w:fill="FFFFFF"/>
        </w:rPr>
        <w:t>Any set of SQL statements</w:t>
      </w:r>
      <w:r w:rsidRPr="00FD4BBB">
        <w:rPr>
          <w:rFonts w:cstheme="minorHAnsi"/>
          <w:color w:val="333333"/>
          <w:shd w:val="clear" w:color="auto" w:fill="FFFFFF"/>
        </w:rPr>
        <w:t>, that can possibly throw an exception are wrapped between BEGIN TRY and END TRY blocks. If there is an exception in the TRY block, the control immediately, jumps to the CATCH block. If there is no exception, CATCH block will be skipped, and the statements, after the CATCH block are executed.</w:t>
      </w:r>
    </w:p>
    <w:p w14:paraId="55D6323B" w14:textId="1551EF48" w:rsidR="00FD4BBB" w:rsidRDefault="00FD4BBB" w:rsidP="003913EF">
      <w:pPr>
        <w:pStyle w:val="NoSpacing"/>
        <w:rPr>
          <w:rFonts w:cstheme="minorHAnsi"/>
          <w:color w:val="333333"/>
          <w:shd w:val="clear" w:color="auto" w:fill="FFFFFF"/>
        </w:rPr>
      </w:pPr>
    </w:p>
    <w:p w14:paraId="03555B93" w14:textId="1F88E383" w:rsidR="00FD4BBB" w:rsidRDefault="00FD4BBB" w:rsidP="003913EF">
      <w:pPr>
        <w:pStyle w:val="NoSpacing"/>
        <w:rPr>
          <w:rFonts w:cstheme="minorHAnsi"/>
          <w:color w:val="333333"/>
          <w:shd w:val="clear" w:color="auto" w:fill="FFFFFF"/>
        </w:rPr>
      </w:pPr>
      <w:r w:rsidRPr="00FD4BBB">
        <w:rPr>
          <w:rFonts w:cstheme="minorHAnsi"/>
          <w:b/>
          <w:bCs/>
          <w:color w:val="333333"/>
          <w:shd w:val="clear" w:color="auto" w:fill="FFFFFF"/>
        </w:rPr>
        <w:t>Errors trapped by a CATCH block are not returned to the calling application</w:t>
      </w:r>
      <w:r w:rsidRPr="00FD4BBB">
        <w:rPr>
          <w:rFonts w:cstheme="minorHAnsi"/>
          <w:color w:val="333333"/>
          <w:shd w:val="clear" w:color="auto" w:fill="FFFFFF"/>
        </w:rPr>
        <w:t>. If any part of the error information must be returned to the application, the code in the CATCH block must do so by using RAISERROR() function.</w:t>
      </w:r>
      <w:r w:rsidRPr="00FD4BBB">
        <w:rPr>
          <w:rFonts w:cstheme="minorHAnsi"/>
          <w:color w:val="333333"/>
        </w:rPr>
        <w:br/>
      </w:r>
      <w:r w:rsidRPr="00FD4BBB">
        <w:rPr>
          <w:rFonts w:cstheme="minorHAnsi"/>
          <w:color w:val="333333"/>
        </w:rPr>
        <w:br/>
      </w:r>
      <w:r w:rsidRPr="00FD4BBB">
        <w:rPr>
          <w:rFonts w:cstheme="minorHAnsi"/>
          <w:color w:val="333333"/>
          <w:shd w:val="clear" w:color="auto" w:fill="FFFFFF"/>
        </w:rPr>
        <w:t>1. </w:t>
      </w:r>
      <w:r w:rsidRPr="00FD4BBB">
        <w:rPr>
          <w:rFonts w:cstheme="minorHAnsi"/>
          <w:b/>
          <w:bCs/>
          <w:color w:val="333333"/>
          <w:shd w:val="clear" w:color="auto" w:fill="FFFFFF"/>
        </w:rPr>
        <w:t>In procedure spSellProduct</w:t>
      </w:r>
      <w:r w:rsidRPr="00FD4BBB">
        <w:rPr>
          <w:rFonts w:cstheme="minorHAnsi"/>
          <w:color w:val="333333"/>
          <w:shd w:val="clear" w:color="auto" w:fill="FFFFFF"/>
        </w:rPr>
        <w:t>, Begin Transaction and Commit Transaction statements are wrapped between Begin Try and End Try block. If there are no errors in the code that is enclosed in the TRY block, then COMMIT TRANSACTION gets executed and the changes are made permanent. On the other hand, if there is an error, then the control immediately jumps to the CATCH block. In the CATCH block, we are rolling the transaction back. So, it's much easier to handle errors with Try/Catch construct than with @@Error system function.</w:t>
      </w:r>
      <w:r w:rsidRPr="00FD4BBB">
        <w:rPr>
          <w:rFonts w:cstheme="minorHAnsi"/>
          <w:color w:val="333333"/>
        </w:rPr>
        <w:br/>
      </w:r>
      <w:r w:rsidRPr="00FD4BBB">
        <w:rPr>
          <w:rFonts w:cstheme="minorHAnsi"/>
          <w:color w:val="333333"/>
        </w:rPr>
        <w:br/>
      </w:r>
      <w:r w:rsidRPr="00FD4BBB">
        <w:rPr>
          <w:rFonts w:cstheme="minorHAnsi"/>
          <w:color w:val="333333"/>
          <w:shd w:val="clear" w:color="auto" w:fill="FFFFFF"/>
        </w:rPr>
        <w:t>2. Also notice that, in the scope of the CATCH block, there are several system functions, that are used to retrieve more information about the error that occurred</w:t>
      </w:r>
      <w:r w:rsidR="00A95720">
        <w:rPr>
          <w:rFonts w:cstheme="minorHAnsi"/>
          <w:color w:val="333333"/>
          <w:shd w:val="clear" w:color="auto" w:fill="FFFFFF"/>
        </w:rPr>
        <w:t>, t</w:t>
      </w:r>
      <w:r w:rsidRPr="00FD4BBB">
        <w:rPr>
          <w:rFonts w:cstheme="minorHAnsi"/>
          <w:color w:val="333333"/>
          <w:shd w:val="clear" w:color="auto" w:fill="FFFFFF"/>
        </w:rPr>
        <w:t>hese functions return NULL if they are executed outside the scope of the CATCH block.</w:t>
      </w:r>
      <w:r w:rsidRPr="00FD4BBB">
        <w:rPr>
          <w:rFonts w:cstheme="minorHAnsi"/>
          <w:color w:val="333333"/>
        </w:rPr>
        <w:br/>
      </w:r>
      <w:r w:rsidRPr="00FD4BBB">
        <w:rPr>
          <w:rFonts w:cstheme="minorHAnsi"/>
          <w:color w:val="333333"/>
        </w:rPr>
        <w:br/>
      </w:r>
      <w:r w:rsidRPr="00FD4BBB">
        <w:rPr>
          <w:rFonts w:cstheme="minorHAnsi"/>
          <w:color w:val="333333"/>
          <w:shd w:val="clear" w:color="auto" w:fill="FFFFFF"/>
        </w:rPr>
        <w:t>3. TRY/CATCH cannot be used in a user-defined functions.</w:t>
      </w:r>
    </w:p>
    <w:p w14:paraId="618CDD60" w14:textId="741592F9" w:rsidR="00A95720" w:rsidRDefault="00A95720" w:rsidP="003913EF">
      <w:pPr>
        <w:pStyle w:val="NoSpacing"/>
        <w:rPr>
          <w:rFonts w:cstheme="minorHAnsi"/>
          <w:color w:val="333333"/>
          <w:shd w:val="clear" w:color="auto" w:fill="FFFFFF"/>
        </w:rPr>
      </w:pPr>
    </w:p>
    <w:p w14:paraId="295DAF11"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FF"/>
        </w:rPr>
        <w:t>Create</w:t>
      </w:r>
      <w:r w:rsidRPr="00CA7C3C">
        <w:rPr>
          <w:rFonts w:cstheme="minorHAnsi"/>
          <w:color w:val="000000"/>
        </w:rPr>
        <w:t xml:space="preserve"> </w:t>
      </w:r>
      <w:r w:rsidRPr="00CA7C3C">
        <w:rPr>
          <w:rFonts w:cstheme="minorHAnsi"/>
          <w:color w:val="0000FF"/>
        </w:rPr>
        <w:t>Procedure</w:t>
      </w:r>
      <w:r w:rsidRPr="00CA7C3C">
        <w:rPr>
          <w:rFonts w:cstheme="minorHAnsi"/>
          <w:color w:val="000000"/>
        </w:rPr>
        <w:t xml:space="preserve"> spSellProduct</w:t>
      </w:r>
    </w:p>
    <w:p w14:paraId="0A11E949"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 xml:space="preserve">@ProductId </w:t>
      </w:r>
      <w:r w:rsidRPr="00CA7C3C">
        <w:rPr>
          <w:rFonts w:cstheme="minorHAnsi"/>
          <w:color w:val="0000FF"/>
        </w:rPr>
        <w:t>int</w:t>
      </w:r>
      <w:r w:rsidRPr="00CA7C3C">
        <w:rPr>
          <w:rFonts w:cstheme="minorHAnsi"/>
          <w:color w:val="808080"/>
        </w:rPr>
        <w:t>,</w:t>
      </w:r>
    </w:p>
    <w:p w14:paraId="6C2F3B48"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 xml:space="preserve">@QuantityToSell </w:t>
      </w:r>
      <w:r w:rsidRPr="00CA7C3C">
        <w:rPr>
          <w:rFonts w:cstheme="minorHAnsi"/>
          <w:color w:val="0000FF"/>
        </w:rPr>
        <w:t>int</w:t>
      </w:r>
    </w:p>
    <w:p w14:paraId="6B0227F9"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FF"/>
        </w:rPr>
        <w:t>as</w:t>
      </w:r>
    </w:p>
    <w:p w14:paraId="4CC46E2C"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FF"/>
        </w:rPr>
        <w:t>Begin</w:t>
      </w:r>
    </w:p>
    <w:p w14:paraId="26C36B6C"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FF"/>
        </w:rPr>
        <w:t>Declare</w:t>
      </w:r>
      <w:r w:rsidRPr="00CA7C3C">
        <w:rPr>
          <w:rFonts w:cstheme="minorHAnsi"/>
          <w:color w:val="000000"/>
        </w:rPr>
        <w:t xml:space="preserve"> @StockAvailable </w:t>
      </w:r>
      <w:r w:rsidRPr="00CA7C3C">
        <w:rPr>
          <w:rFonts w:cstheme="minorHAnsi"/>
          <w:color w:val="0000FF"/>
        </w:rPr>
        <w:t>int</w:t>
      </w:r>
    </w:p>
    <w:p w14:paraId="31FCD51E"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FF"/>
        </w:rPr>
        <w:t>Select</w:t>
      </w:r>
      <w:r w:rsidRPr="00CA7C3C">
        <w:rPr>
          <w:rFonts w:cstheme="minorHAnsi"/>
          <w:color w:val="000000"/>
        </w:rPr>
        <w:t xml:space="preserve"> @StockAvailable </w:t>
      </w:r>
      <w:r w:rsidRPr="00CA7C3C">
        <w:rPr>
          <w:rFonts w:cstheme="minorHAnsi"/>
          <w:color w:val="808080"/>
        </w:rPr>
        <w:t>=</w:t>
      </w:r>
      <w:r w:rsidRPr="00CA7C3C">
        <w:rPr>
          <w:rFonts w:cstheme="minorHAnsi"/>
          <w:color w:val="000000"/>
        </w:rPr>
        <w:t xml:space="preserve"> QtyAvailable </w:t>
      </w:r>
    </w:p>
    <w:p w14:paraId="4B88B34B"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FF"/>
        </w:rPr>
        <w:t>from</w:t>
      </w:r>
      <w:r w:rsidRPr="00CA7C3C">
        <w:rPr>
          <w:rFonts w:cstheme="minorHAnsi"/>
          <w:color w:val="000000"/>
        </w:rPr>
        <w:t xml:space="preserve"> tblProduct </w:t>
      </w:r>
      <w:r w:rsidRPr="00CA7C3C">
        <w:rPr>
          <w:rFonts w:cstheme="minorHAnsi"/>
          <w:color w:val="0000FF"/>
        </w:rPr>
        <w:t>where</w:t>
      </w:r>
      <w:r w:rsidRPr="00CA7C3C">
        <w:rPr>
          <w:rFonts w:cstheme="minorHAnsi"/>
          <w:color w:val="000000"/>
        </w:rPr>
        <w:t xml:space="preserve"> ProductId </w:t>
      </w:r>
      <w:r w:rsidRPr="00CA7C3C">
        <w:rPr>
          <w:rFonts w:cstheme="minorHAnsi"/>
          <w:color w:val="808080"/>
        </w:rPr>
        <w:t>=</w:t>
      </w:r>
      <w:r w:rsidRPr="00CA7C3C">
        <w:rPr>
          <w:rFonts w:cstheme="minorHAnsi"/>
          <w:color w:val="000000"/>
        </w:rPr>
        <w:t xml:space="preserve"> @ProductId</w:t>
      </w:r>
    </w:p>
    <w:p w14:paraId="56532474"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p>
    <w:p w14:paraId="4EAA58AC"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FF"/>
        </w:rPr>
        <w:t>if</w:t>
      </w:r>
      <w:r w:rsidRPr="00CA7C3C">
        <w:rPr>
          <w:rFonts w:cstheme="minorHAnsi"/>
          <w:color w:val="808080"/>
        </w:rPr>
        <w:t>(</w:t>
      </w:r>
      <w:r w:rsidRPr="00CA7C3C">
        <w:rPr>
          <w:rFonts w:cstheme="minorHAnsi"/>
          <w:color w:val="000000"/>
        </w:rPr>
        <w:t xml:space="preserve">@StockAvailable </w:t>
      </w:r>
      <w:r w:rsidRPr="00CA7C3C">
        <w:rPr>
          <w:rFonts w:cstheme="minorHAnsi"/>
          <w:color w:val="808080"/>
        </w:rPr>
        <w:t>&lt;</w:t>
      </w:r>
      <w:r w:rsidRPr="00CA7C3C">
        <w:rPr>
          <w:rFonts w:cstheme="minorHAnsi"/>
          <w:color w:val="000000"/>
        </w:rPr>
        <w:t xml:space="preserve"> @QuantityToSell</w:t>
      </w:r>
      <w:r w:rsidRPr="00CA7C3C">
        <w:rPr>
          <w:rFonts w:cstheme="minorHAnsi"/>
          <w:color w:val="808080"/>
        </w:rPr>
        <w:t>)</w:t>
      </w:r>
    </w:p>
    <w:p w14:paraId="781892DA"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t xml:space="preserve">  </w:t>
      </w:r>
      <w:r w:rsidRPr="00CA7C3C">
        <w:rPr>
          <w:rFonts w:cstheme="minorHAnsi"/>
          <w:color w:val="0000FF"/>
        </w:rPr>
        <w:t>Begin</w:t>
      </w:r>
    </w:p>
    <w:p w14:paraId="61C6A343"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FF"/>
        </w:rPr>
        <w:t>Raiserror</w:t>
      </w:r>
      <w:r w:rsidRPr="00CA7C3C">
        <w:rPr>
          <w:rFonts w:cstheme="minorHAnsi"/>
          <w:color w:val="808080"/>
        </w:rPr>
        <w:t>(</w:t>
      </w:r>
      <w:r w:rsidRPr="00CA7C3C">
        <w:rPr>
          <w:rFonts w:cstheme="minorHAnsi"/>
          <w:color w:val="FF0000"/>
        </w:rPr>
        <w:t>'Not enough stock available'</w:t>
      </w:r>
      <w:r w:rsidRPr="00CA7C3C">
        <w:rPr>
          <w:rFonts w:cstheme="minorHAnsi"/>
          <w:color w:val="808080"/>
        </w:rPr>
        <w:t>,</w:t>
      </w:r>
      <w:r w:rsidRPr="00CA7C3C">
        <w:rPr>
          <w:rFonts w:cstheme="minorHAnsi"/>
          <w:color w:val="000000"/>
        </w:rPr>
        <w:t>16</w:t>
      </w:r>
      <w:r w:rsidRPr="00CA7C3C">
        <w:rPr>
          <w:rFonts w:cstheme="minorHAnsi"/>
          <w:color w:val="808080"/>
        </w:rPr>
        <w:t>,</w:t>
      </w:r>
      <w:r w:rsidRPr="00CA7C3C">
        <w:rPr>
          <w:rFonts w:cstheme="minorHAnsi"/>
          <w:color w:val="000000"/>
        </w:rPr>
        <w:t>1</w:t>
      </w:r>
      <w:r w:rsidRPr="00CA7C3C">
        <w:rPr>
          <w:rFonts w:cstheme="minorHAnsi"/>
          <w:color w:val="808080"/>
        </w:rPr>
        <w:t>)</w:t>
      </w:r>
    </w:p>
    <w:p w14:paraId="1C723B1A"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t xml:space="preserve">  </w:t>
      </w:r>
      <w:r w:rsidRPr="00CA7C3C">
        <w:rPr>
          <w:rFonts w:cstheme="minorHAnsi"/>
          <w:color w:val="0000FF"/>
        </w:rPr>
        <w:t>End</w:t>
      </w:r>
    </w:p>
    <w:p w14:paraId="65520E4A"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FF"/>
        </w:rPr>
        <w:t>Else</w:t>
      </w:r>
    </w:p>
    <w:p w14:paraId="17FB0F6B"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lastRenderedPageBreak/>
        <w:tab/>
      </w:r>
      <w:r w:rsidRPr="00CA7C3C">
        <w:rPr>
          <w:rFonts w:cstheme="minorHAnsi"/>
          <w:color w:val="0000FF"/>
        </w:rPr>
        <w:t>Begin</w:t>
      </w:r>
    </w:p>
    <w:p w14:paraId="158B29E1"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FF"/>
        </w:rPr>
        <w:t>Begin</w:t>
      </w:r>
      <w:r w:rsidRPr="00CA7C3C">
        <w:rPr>
          <w:rFonts w:cstheme="minorHAnsi"/>
          <w:color w:val="000000"/>
        </w:rPr>
        <w:t xml:space="preserve"> </w:t>
      </w:r>
      <w:r w:rsidRPr="00CA7C3C">
        <w:rPr>
          <w:rFonts w:cstheme="minorHAnsi"/>
          <w:color w:val="0000FF"/>
        </w:rPr>
        <w:t>Try</w:t>
      </w:r>
    </w:p>
    <w:p w14:paraId="16D26473"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Begin</w:t>
      </w:r>
      <w:r w:rsidRPr="00CA7C3C">
        <w:rPr>
          <w:rFonts w:cstheme="minorHAnsi"/>
          <w:color w:val="000000"/>
        </w:rPr>
        <w:t xml:space="preserve"> </w:t>
      </w:r>
      <w:r w:rsidRPr="00CA7C3C">
        <w:rPr>
          <w:rFonts w:cstheme="minorHAnsi"/>
          <w:color w:val="0000FF"/>
        </w:rPr>
        <w:t>Transaction</w:t>
      </w:r>
    </w:p>
    <w:p w14:paraId="20643CBD"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FF00FF"/>
        </w:rPr>
        <w:t>Update</w:t>
      </w:r>
      <w:r w:rsidRPr="00CA7C3C">
        <w:rPr>
          <w:rFonts w:cstheme="minorHAnsi"/>
          <w:color w:val="000000"/>
        </w:rPr>
        <w:t xml:space="preserve"> tblProduct </w:t>
      </w:r>
      <w:r w:rsidRPr="00CA7C3C">
        <w:rPr>
          <w:rFonts w:cstheme="minorHAnsi"/>
          <w:color w:val="0000FF"/>
        </w:rPr>
        <w:t>set</w:t>
      </w:r>
      <w:r w:rsidRPr="00CA7C3C">
        <w:rPr>
          <w:rFonts w:cstheme="minorHAnsi"/>
          <w:color w:val="000000"/>
        </w:rPr>
        <w:t xml:space="preserve"> QtyAvailable </w:t>
      </w:r>
      <w:r w:rsidRPr="00CA7C3C">
        <w:rPr>
          <w:rFonts w:cstheme="minorHAnsi"/>
          <w:color w:val="808080"/>
        </w:rPr>
        <w:t>=</w:t>
      </w:r>
      <w:r w:rsidRPr="00CA7C3C">
        <w:rPr>
          <w:rFonts w:cstheme="minorHAnsi"/>
          <w:color w:val="0000FF"/>
        </w:rPr>
        <w:t xml:space="preserve"> </w:t>
      </w:r>
      <w:r w:rsidRPr="00CA7C3C">
        <w:rPr>
          <w:rFonts w:cstheme="minorHAnsi"/>
          <w:color w:val="808080"/>
        </w:rPr>
        <w:t>(</w:t>
      </w:r>
      <w:r w:rsidRPr="00CA7C3C">
        <w:rPr>
          <w:rFonts w:cstheme="minorHAnsi"/>
          <w:color w:val="000000"/>
        </w:rPr>
        <w:t xml:space="preserve">QtyAvailable </w:t>
      </w:r>
      <w:r w:rsidRPr="00CA7C3C">
        <w:rPr>
          <w:rFonts w:cstheme="minorHAnsi"/>
          <w:color w:val="808080"/>
        </w:rPr>
        <w:t>-</w:t>
      </w:r>
      <w:r w:rsidRPr="00CA7C3C">
        <w:rPr>
          <w:rFonts w:cstheme="minorHAnsi"/>
          <w:color w:val="000000"/>
        </w:rPr>
        <w:t xml:space="preserve"> @QuantityToSell</w:t>
      </w:r>
      <w:r w:rsidRPr="00CA7C3C">
        <w:rPr>
          <w:rFonts w:cstheme="minorHAnsi"/>
          <w:color w:val="808080"/>
        </w:rPr>
        <w:t>)</w:t>
      </w:r>
    </w:p>
    <w:p w14:paraId="407AD189"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where</w:t>
      </w:r>
      <w:r w:rsidRPr="00CA7C3C">
        <w:rPr>
          <w:rFonts w:cstheme="minorHAnsi"/>
          <w:color w:val="000000"/>
        </w:rPr>
        <w:t xml:space="preserve"> ProductId </w:t>
      </w:r>
      <w:r w:rsidRPr="00CA7C3C">
        <w:rPr>
          <w:rFonts w:cstheme="minorHAnsi"/>
          <w:color w:val="808080"/>
        </w:rPr>
        <w:t>=</w:t>
      </w:r>
      <w:r w:rsidRPr="00CA7C3C">
        <w:rPr>
          <w:rFonts w:cstheme="minorHAnsi"/>
          <w:color w:val="000000"/>
        </w:rPr>
        <w:t xml:space="preserve"> @ProductId</w:t>
      </w:r>
    </w:p>
    <w:p w14:paraId="42C55B6C"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 xml:space="preserve">  </w:t>
      </w:r>
    </w:p>
    <w:p w14:paraId="2851123B"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Declare</w:t>
      </w:r>
      <w:r w:rsidRPr="00CA7C3C">
        <w:rPr>
          <w:rFonts w:cstheme="minorHAnsi"/>
          <w:color w:val="000000"/>
        </w:rPr>
        <w:t xml:space="preserve"> @MaxProductSalesId </w:t>
      </w:r>
      <w:r w:rsidRPr="00CA7C3C">
        <w:rPr>
          <w:rFonts w:cstheme="minorHAnsi"/>
          <w:color w:val="0000FF"/>
        </w:rPr>
        <w:t>int</w:t>
      </w:r>
    </w:p>
    <w:p w14:paraId="49352CA9"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Select</w:t>
      </w:r>
      <w:r w:rsidRPr="00CA7C3C">
        <w:rPr>
          <w:rFonts w:cstheme="minorHAnsi"/>
          <w:color w:val="000000"/>
        </w:rPr>
        <w:t xml:space="preserve"> @MaxProductSalesId </w:t>
      </w:r>
      <w:r w:rsidRPr="00CA7C3C">
        <w:rPr>
          <w:rFonts w:cstheme="minorHAnsi"/>
          <w:color w:val="808080"/>
        </w:rPr>
        <w:t>=</w:t>
      </w:r>
      <w:r w:rsidRPr="00CA7C3C">
        <w:rPr>
          <w:rFonts w:cstheme="minorHAnsi"/>
          <w:color w:val="000000"/>
        </w:rPr>
        <w:t xml:space="preserve"> </w:t>
      </w:r>
      <w:r w:rsidRPr="00CA7C3C">
        <w:rPr>
          <w:rFonts w:cstheme="minorHAnsi"/>
          <w:color w:val="0000FF"/>
        </w:rPr>
        <w:t>Case</w:t>
      </w:r>
      <w:r w:rsidRPr="00CA7C3C">
        <w:rPr>
          <w:rFonts w:cstheme="minorHAnsi"/>
          <w:color w:val="000000"/>
        </w:rPr>
        <w:t xml:space="preserve"> </w:t>
      </w:r>
      <w:r w:rsidRPr="00CA7C3C">
        <w:rPr>
          <w:rFonts w:cstheme="minorHAnsi"/>
          <w:color w:val="0000FF"/>
        </w:rPr>
        <w:t>When</w:t>
      </w:r>
      <w:r w:rsidRPr="00CA7C3C">
        <w:rPr>
          <w:rFonts w:cstheme="minorHAnsi"/>
          <w:color w:val="000000"/>
        </w:rPr>
        <w:t xml:space="preserve"> </w:t>
      </w:r>
      <w:r w:rsidRPr="00CA7C3C">
        <w:rPr>
          <w:rFonts w:cstheme="minorHAnsi"/>
          <w:color w:val="FF00FF"/>
        </w:rPr>
        <w:t>MAX</w:t>
      </w:r>
      <w:r w:rsidRPr="00CA7C3C">
        <w:rPr>
          <w:rFonts w:cstheme="minorHAnsi"/>
          <w:color w:val="808080"/>
        </w:rPr>
        <w:t>(</w:t>
      </w:r>
      <w:r w:rsidRPr="00CA7C3C">
        <w:rPr>
          <w:rFonts w:cstheme="minorHAnsi"/>
          <w:color w:val="000000"/>
        </w:rPr>
        <w:t>ProductSalesId</w:t>
      </w:r>
      <w:r w:rsidRPr="00CA7C3C">
        <w:rPr>
          <w:rFonts w:cstheme="minorHAnsi"/>
          <w:color w:val="808080"/>
        </w:rPr>
        <w:t>)</w:t>
      </w:r>
      <w:r w:rsidRPr="00CA7C3C">
        <w:rPr>
          <w:rFonts w:cstheme="minorHAnsi"/>
          <w:color w:val="000000"/>
        </w:rPr>
        <w:t xml:space="preserve"> </w:t>
      </w:r>
      <w:r w:rsidRPr="00CA7C3C">
        <w:rPr>
          <w:rFonts w:cstheme="minorHAnsi"/>
          <w:color w:val="808080"/>
        </w:rPr>
        <w:t>IS</w:t>
      </w:r>
      <w:r w:rsidRPr="00CA7C3C">
        <w:rPr>
          <w:rFonts w:cstheme="minorHAnsi"/>
          <w:color w:val="000000"/>
        </w:rPr>
        <w:t xml:space="preserve"> </w:t>
      </w:r>
      <w:r w:rsidRPr="00CA7C3C">
        <w:rPr>
          <w:rFonts w:cstheme="minorHAnsi"/>
          <w:color w:val="808080"/>
        </w:rPr>
        <w:t>NULL</w:t>
      </w:r>
      <w:r w:rsidRPr="00CA7C3C">
        <w:rPr>
          <w:rFonts w:cstheme="minorHAnsi"/>
          <w:color w:val="000000"/>
        </w:rPr>
        <w:t xml:space="preserve"> </w:t>
      </w:r>
    </w:p>
    <w:p w14:paraId="17FF3753" w14:textId="11C75E8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00E51C64">
        <w:rPr>
          <w:rFonts w:cstheme="minorHAnsi"/>
          <w:color w:val="000000"/>
        </w:rPr>
        <w:tab/>
      </w:r>
      <w:r w:rsidRPr="00CA7C3C">
        <w:rPr>
          <w:rFonts w:cstheme="minorHAnsi"/>
          <w:color w:val="0000FF"/>
        </w:rPr>
        <w:t>Then</w:t>
      </w:r>
      <w:r w:rsidRPr="00CA7C3C">
        <w:rPr>
          <w:rFonts w:cstheme="minorHAnsi"/>
          <w:color w:val="000000"/>
        </w:rPr>
        <w:t xml:space="preserve"> 0 </w:t>
      </w:r>
      <w:r w:rsidRPr="00CA7C3C">
        <w:rPr>
          <w:rFonts w:cstheme="minorHAnsi"/>
          <w:color w:val="0000FF"/>
        </w:rPr>
        <w:t>else</w:t>
      </w:r>
      <w:r w:rsidRPr="00CA7C3C">
        <w:rPr>
          <w:rFonts w:cstheme="minorHAnsi"/>
          <w:color w:val="000000"/>
        </w:rPr>
        <w:t xml:space="preserve"> </w:t>
      </w:r>
      <w:r w:rsidRPr="00CA7C3C">
        <w:rPr>
          <w:rFonts w:cstheme="minorHAnsi"/>
          <w:color w:val="FF00FF"/>
        </w:rPr>
        <w:t>MAX</w:t>
      </w:r>
      <w:r w:rsidRPr="00CA7C3C">
        <w:rPr>
          <w:rFonts w:cstheme="minorHAnsi"/>
          <w:color w:val="808080"/>
        </w:rPr>
        <w:t>(</w:t>
      </w:r>
      <w:r w:rsidRPr="00CA7C3C">
        <w:rPr>
          <w:rFonts w:cstheme="minorHAnsi"/>
          <w:color w:val="000000"/>
        </w:rPr>
        <w:t>ProductSalesId</w:t>
      </w:r>
      <w:r w:rsidRPr="00CA7C3C">
        <w:rPr>
          <w:rFonts w:cstheme="minorHAnsi"/>
          <w:color w:val="808080"/>
        </w:rPr>
        <w:t>)</w:t>
      </w:r>
      <w:r w:rsidRPr="00CA7C3C">
        <w:rPr>
          <w:rFonts w:cstheme="minorHAnsi"/>
          <w:color w:val="000000"/>
        </w:rPr>
        <w:t xml:space="preserve"> </w:t>
      </w:r>
    </w:p>
    <w:p w14:paraId="34FA1C28" w14:textId="2522B868"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end</w:t>
      </w:r>
      <w:r w:rsidRPr="00CA7C3C">
        <w:rPr>
          <w:rFonts w:cstheme="minorHAnsi"/>
          <w:color w:val="000000"/>
        </w:rPr>
        <w:t xml:space="preserve"> </w:t>
      </w:r>
    </w:p>
    <w:p w14:paraId="7A16FC6D"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from</w:t>
      </w:r>
      <w:r w:rsidRPr="00CA7C3C">
        <w:rPr>
          <w:rFonts w:cstheme="minorHAnsi"/>
          <w:color w:val="000000"/>
        </w:rPr>
        <w:t xml:space="preserve"> tblProductSales</w:t>
      </w:r>
    </w:p>
    <w:p w14:paraId="5EDECFE4" w14:textId="77777777" w:rsidR="00A95720" w:rsidRPr="00CA7C3C" w:rsidRDefault="00A95720" w:rsidP="00A95720">
      <w:pPr>
        <w:autoSpaceDE w:val="0"/>
        <w:autoSpaceDN w:val="0"/>
        <w:adjustRightInd w:val="0"/>
        <w:spacing w:after="0" w:line="240" w:lineRule="auto"/>
        <w:rPr>
          <w:rFonts w:cstheme="minorHAnsi"/>
          <w:color w:val="000000"/>
        </w:rPr>
      </w:pPr>
    </w:p>
    <w:p w14:paraId="24DA460E"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Set</w:t>
      </w:r>
      <w:r w:rsidRPr="00CA7C3C">
        <w:rPr>
          <w:rFonts w:cstheme="minorHAnsi"/>
          <w:color w:val="000000"/>
        </w:rPr>
        <w:t xml:space="preserve"> @MaxProductSalesId </w:t>
      </w:r>
      <w:r w:rsidRPr="00CA7C3C">
        <w:rPr>
          <w:rFonts w:cstheme="minorHAnsi"/>
          <w:color w:val="808080"/>
        </w:rPr>
        <w:t>=</w:t>
      </w:r>
      <w:r w:rsidRPr="00CA7C3C">
        <w:rPr>
          <w:rFonts w:cstheme="minorHAnsi"/>
          <w:color w:val="000000"/>
        </w:rPr>
        <w:t xml:space="preserve"> @MaxProductSalesId </w:t>
      </w:r>
      <w:r w:rsidRPr="00CA7C3C">
        <w:rPr>
          <w:rFonts w:cstheme="minorHAnsi"/>
          <w:color w:val="808080"/>
        </w:rPr>
        <w:t>+</w:t>
      </w:r>
      <w:r w:rsidRPr="00CA7C3C">
        <w:rPr>
          <w:rFonts w:cstheme="minorHAnsi"/>
          <w:color w:val="000000"/>
        </w:rPr>
        <w:t xml:space="preserve"> 1</w:t>
      </w:r>
    </w:p>
    <w:p w14:paraId="64BE53F6" w14:textId="77777777" w:rsidR="00A95720" w:rsidRPr="00CA7C3C" w:rsidRDefault="00A95720" w:rsidP="00A95720">
      <w:pPr>
        <w:autoSpaceDE w:val="0"/>
        <w:autoSpaceDN w:val="0"/>
        <w:adjustRightInd w:val="0"/>
        <w:spacing w:after="0" w:line="240" w:lineRule="auto"/>
        <w:rPr>
          <w:rFonts w:cstheme="minorHAnsi"/>
          <w:color w:val="000000"/>
        </w:rPr>
      </w:pPr>
    </w:p>
    <w:p w14:paraId="74A7EC24" w14:textId="3DD41E88"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Insert</w:t>
      </w:r>
      <w:r w:rsidRPr="00CA7C3C">
        <w:rPr>
          <w:rFonts w:cstheme="minorHAnsi"/>
          <w:color w:val="000000"/>
        </w:rPr>
        <w:t xml:space="preserve"> </w:t>
      </w:r>
      <w:r w:rsidRPr="00CA7C3C">
        <w:rPr>
          <w:rFonts w:cstheme="minorHAnsi"/>
          <w:color w:val="0000FF"/>
        </w:rPr>
        <w:t>into</w:t>
      </w:r>
      <w:r w:rsidRPr="00CA7C3C">
        <w:rPr>
          <w:rFonts w:cstheme="minorHAnsi"/>
          <w:color w:val="000000"/>
        </w:rPr>
        <w:t xml:space="preserve"> tblProductSales </w:t>
      </w:r>
      <w:r w:rsidRPr="00CA7C3C">
        <w:rPr>
          <w:rFonts w:cstheme="minorHAnsi"/>
          <w:color w:val="0000FF"/>
        </w:rPr>
        <w:t>values</w:t>
      </w:r>
      <w:r w:rsidRPr="00CA7C3C">
        <w:rPr>
          <w:rFonts w:cstheme="minorHAnsi"/>
          <w:color w:val="808080"/>
        </w:rPr>
        <w:t>(</w:t>
      </w:r>
      <w:r w:rsidRPr="00CA7C3C">
        <w:rPr>
          <w:rFonts w:cstheme="minorHAnsi"/>
          <w:color w:val="000000"/>
        </w:rPr>
        <w:t>@MaxProductSalesId</w:t>
      </w:r>
      <w:r w:rsidRPr="00CA7C3C">
        <w:rPr>
          <w:rFonts w:cstheme="minorHAnsi"/>
          <w:color w:val="808080"/>
        </w:rPr>
        <w:t>,</w:t>
      </w:r>
      <w:r w:rsidRPr="00CA7C3C">
        <w:rPr>
          <w:rFonts w:cstheme="minorHAnsi"/>
          <w:color w:val="000000"/>
        </w:rPr>
        <w:t xml:space="preserve"> ProductId</w:t>
      </w:r>
      <w:r w:rsidRPr="00CA7C3C">
        <w:rPr>
          <w:rFonts w:cstheme="minorHAnsi"/>
          <w:color w:val="808080"/>
        </w:rPr>
        <w:t>,</w:t>
      </w:r>
      <w:r w:rsidRPr="00CA7C3C">
        <w:rPr>
          <w:rFonts w:cstheme="minorHAnsi"/>
          <w:color w:val="000000"/>
        </w:rPr>
        <w:t>@QuantityToSell</w:t>
      </w:r>
      <w:r w:rsidRPr="00CA7C3C">
        <w:rPr>
          <w:rFonts w:cstheme="minorHAnsi"/>
          <w:color w:val="808080"/>
        </w:rPr>
        <w:t>)</w:t>
      </w:r>
    </w:p>
    <w:p w14:paraId="691B10DE"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Commit</w:t>
      </w:r>
      <w:r w:rsidRPr="00CA7C3C">
        <w:rPr>
          <w:rFonts w:cstheme="minorHAnsi"/>
          <w:color w:val="000000"/>
        </w:rPr>
        <w:t xml:space="preserve"> </w:t>
      </w:r>
      <w:r w:rsidRPr="00CA7C3C">
        <w:rPr>
          <w:rFonts w:cstheme="minorHAnsi"/>
          <w:color w:val="0000FF"/>
        </w:rPr>
        <w:t>Transaction</w:t>
      </w:r>
    </w:p>
    <w:p w14:paraId="4E631526"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FF"/>
        </w:rPr>
        <w:t>End</w:t>
      </w:r>
      <w:r w:rsidRPr="00CA7C3C">
        <w:rPr>
          <w:rFonts w:cstheme="minorHAnsi"/>
          <w:color w:val="000000"/>
        </w:rPr>
        <w:t xml:space="preserve"> </w:t>
      </w:r>
      <w:r w:rsidRPr="00CA7C3C">
        <w:rPr>
          <w:rFonts w:cstheme="minorHAnsi"/>
          <w:color w:val="0000FF"/>
        </w:rPr>
        <w:t>Try</w:t>
      </w:r>
    </w:p>
    <w:p w14:paraId="4A2F4059"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FF"/>
        </w:rPr>
        <w:t>Begin</w:t>
      </w:r>
      <w:r w:rsidRPr="00CA7C3C">
        <w:rPr>
          <w:rFonts w:cstheme="minorHAnsi"/>
          <w:color w:val="000000"/>
        </w:rPr>
        <w:t xml:space="preserve"> </w:t>
      </w:r>
      <w:r w:rsidRPr="00CA7C3C">
        <w:rPr>
          <w:rFonts w:cstheme="minorHAnsi"/>
          <w:color w:val="0000FF"/>
        </w:rPr>
        <w:t>Catch</w:t>
      </w:r>
      <w:r w:rsidRPr="00CA7C3C">
        <w:rPr>
          <w:rFonts w:cstheme="minorHAnsi"/>
          <w:color w:val="000000"/>
        </w:rPr>
        <w:t xml:space="preserve"> </w:t>
      </w:r>
    </w:p>
    <w:p w14:paraId="11C4859B"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Rollback</w:t>
      </w:r>
      <w:r w:rsidRPr="00CA7C3C">
        <w:rPr>
          <w:rFonts w:cstheme="minorHAnsi"/>
          <w:color w:val="000000"/>
        </w:rPr>
        <w:t xml:space="preserve"> </w:t>
      </w:r>
      <w:r w:rsidRPr="00CA7C3C">
        <w:rPr>
          <w:rFonts w:cstheme="minorHAnsi"/>
          <w:color w:val="0000FF"/>
        </w:rPr>
        <w:t>Transaction</w:t>
      </w:r>
    </w:p>
    <w:p w14:paraId="3B4634AB"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r>
      <w:r w:rsidRPr="00CA7C3C">
        <w:rPr>
          <w:rFonts w:cstheme="minorHAnsi"/>
          <w:color w:val="0000FF"/>
        </w:rPr>
        <w:t>Select</w:t>
      </w:r>
      <w:r w:rsidRPr="00CA7C3C">
        <w:rPr>
          <w:rFonts w:cstheme="minorHAnsi"/>
          <w:color w:val="000000"/>
        </w:rPr>
        <w:t xml:space="preserve"> </w:t>
      </w:r>
    </w:p>
    <w:p w14:paraId="0F5F6827"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t xml:space="preserve"> </w:t>
      </w:r>
      <w:r w:rsidRPr="00CA7C3C">
        <w:rPr>
          <w:rFonts w:cstheme="minorHAnsi"/>
          <w:color w:val="FF00FF"/>
        </w:rPr>
        <w:t>ERROR_NUMBER</w:t>
      </w:r>
      <w:r w:rsidRPr="00CA7C3C">
        <w:rPr>
          <w:rFonts w:cstheme="minorHAnsi"/>
          <w:color w:val="808080"/>
        </w:rPr>
        <w:t>()</w:t>
      </w:r>
      <w:r w:rsidRPr="00CA7C3C">
        <w:rPr>
          <w:rFonts w:cstheme="minorHAnsi"/>
          <w:color w:val="000000"/>
        </w:rPr>
        <w:t xml:space="preserve"> </w:t>
      </w:r>
      <w:r w:rsidRPr="00CA7C3C">
        <w:rPr>
          <w:rFonts w:cstheme="minorHAnsi"/>
          <w:color w:val="0000FF"/>
        </w:rPr>
        <w:t>as</w:t>
      </w:r>
      <w:r w:rsidRPr="00CA7C3C">
        <w:rPr>
          <w:rFonts w:cstheme="minorHAnsi"/>
          <w:color w:val="000000"/>
        </w:rPr>
        <w:t xml:space="preserve"> ErrorNumber</w:t>
      </w:r>
      <w:r w:rsidRPr="00CA7C3C">
        <w:rPr>
          <w:rFonts w:cstheme="minorHAnsi"/>
          <w:color w:val="808080"/>
        </w:rPr>
        <w:t>,</w:t>
      </w:r>
    </w:p>
    <w:p w14:paraId="5A2B6673"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t xml:space="preserve"> </w:t>
      </w:r>
      <w:r w:rsidRPr="00CA7C3C">
        <w:rPr>
          <w:rFonts w:cstheme="minorHAnsi"/>
          <w:color w:val="FF00FF"/>
        </w:rPr>
        <w:t>ERROR_MESSAGE</w:t>
      </w:r>
      <w:r w:rsidRPr="00CA7C3C">
        <w:rPr>
          <w:rFonts w:cstheme="minorHAnsi"/>
          <w:color w:val="808080"/>
        </w:rPr>
        <w:t>()</w:t>
      </w:r>
      <w:r w:rsidRPr="00CA7C3C">
        <w:rPr>
          <w:rFonts w:cstheme="minorHAnsi"/>
          <w:color w:val="000000"/>
        </w:rPr>
        <w:t xml:space="preserve"> </w:t>
      </w:r>
      <w:r w:rsidRPr="00CA7C3C">
        <w:rPr>
          <w:rFonts w:cstheme="minorHAnsi"/>
          <w:color w:val="0000FF"/>
        </w:rPr>
        <w:t>as</w:t>
      </w:r>
      <w:r w:rsidRPr="00CA7C3C">
        <w:rPr>
          <w:rFonts w:cstheme="minorHAnsi"/>
          <w:color w:val="000000"/>
        </w:rPr>
        <w:t xml:space="preserve"> ErrorMessage</w:t>
      </w:r>
      <w:r w:rsidRPr="00CA7C3C">
        <w:rPr>
          <w:rFonts w:cstheme="minorHAnsi"/>
          <w:color w:val="808080"/>
        </w:rPr>
        <w:t>,</w:t>
      </w:r>
    </w:p>
    <w:p w14:paraId="4E063227"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t xml:space="preserve"> </w:t>
      </w:r>
      <w:r w:rsidRPr="00CA7C3C">
        <w:rPr>
          <w:rFonts w:cstheme="minorHAnsi"/>
          <w:color w:val="FF00FF"/>
        </w:rPr>
        <w:t>ERROR_PROCEDURE</w:t>
      </w:r>
      <w:r w:rsidRPr="00CA7C3C">
        <w:rPr>
          <w:rFonts w:cstheme="minorHAnsi"/>
          <w:color w:val="808080"/>
        </w:rPr>
        <w:t>()</w:t>
      </w:r>
      <w:r w:rsidRPr="00CA7C3C">
        <w:rPr>
          <w:rFonts w:cstheme="minorHAnsi"/>
          <w:color w:val="000000"/>
        </w:rPr>
        <w:t xml:space="preserve"> </w:t>
      </w:r>
      <w:r w:rsidRPr="00CA7C3C">
        <w:rPr>
          <w:rFonts w:cstheme="minorHAnsi"/>
          <w:color w:val="0000FF"/>
        </w:rPr>
        <w:t>as</w:t>
      </w:r>
      <w:r w:rsidRPr="00CA7C3C">
        <w:rPr>
          <w:rFonts w:cstheme="minorHAnsi"/>
          <w:color w:val="000000"/>
        </w:rPr>
        <w:t xml:space="preserve"> ErrorProcedure</w:t>
      </w:r>
      <w:r w:rsidRPr="00CA7C3C">
        <w:rPr>
          <w:rFonts w:cstheme="minorHAnsi"/>
          <w:color w:val="808080"/>
        </w:rPr>
        <w:t>,</w:t>
      </w:r>
    </w:p>
    <w:p w14:paraId="5EBEDCFB"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t xml:space="preserve"> </w:t>
      </w:r>
      <w:r w:rsidRPr="00CA7C3C">
        <w:rPr>
          <w:rFonts w:cstheme="minorHAnsi"/>
          <w:color w:val="FF00FF"/>
        </w:rPr>
        <w:t>ERROR_STATE</w:t>
      </w:r>
      <w:r w:rsidRPr="00CA7C3C">
        <w:rPr>
          <w:rFonts w:cstheme="minorHAnsi"/>
          <w:color w:val="808080"/>
        </w:rPr>
        <w:t>()</w:t>
      </w:r>
      <w:r w:rsidRPr="00CA7C3C">
        <w:rPr>
          <w:rFonts w:cstheme="minorHAnsi"/>
          <w:color w:val="000000"/>
        </w:rPr>
        <w:t xml:space="preserve"> </w:t>
      </w:r>
      <w:r w:rsidRPr="00CA7C3C">
        <w:rPr>
          <w:rFonts w:cstheme="minorHAnsi"/>
          <w:color w:val="0000FF"/>
        </w:rPr>
        <w:t>as</w:t>
      </w:r>
      <w:r w:rsidRPr="00CA7C3C">
        <w:rPr>
          <w:rFonts w:cstheme="minorHAnsi"/>
          <w:color w:val="000000"/>
        </w:rPr>
        <w:t xml:space="preserve"> ErrorState</w:t>
      </w:r>
      <w:r w:rsidRPr="00CA7C3C">
        <w:rPr>
          <w:rFonts w:cstheme="minorHAnsi"/>
          <w:color w:val="808080"/>
        </w:rPr>
        <w:t>,</w:t>
      </w:r>
    </w:p>
    <w:p w14:paraId="5B3068B7"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t xml:space="preserve"> </w:t>
      </w:r>
      <w:r w:rsidRPr="00CA7C3C">
        <w:rPr>
          <w:rFonts w:cstheme="minorHAnsi"/>
          <w:color w:val="FF00FF"/>
        </w:rPr>
        <w:t>ERROR_SEVERITY</w:t>
      </w:r>
      <w:r w:rsidRPr="00CA7C3C">
        <w:rPr>
          <w:rFonts w:cstheme="minorHAnsi"/>
          <w:color w:val="808080"/>
        </w:rPr>
        <w:t>()</w:t>
      </w:r>
      <w:r w:rsidRPr="00CA7C3C">
        <w:rPr>
          <w:rFonts w:cstheme="minorHAnsi"/>
          <w:color w:val="000000"/>
        </w:rPr>
        <w:t xml:space="preserve"> </w:t>
      </w:r>
      <w:r w:rsidRPr="00CA7C3C">
        <w:rPr>
          <w:rFonts w:cstheme="minorHAnsi"/>
          <w:color w:val="0000FF"/>
        </w:rPr>
        <w:t>as</w:t>
      </w:r>
      <w:r w:rsidRPr="00CA7C3C">
        <w:rPr>
          <w:rFonts w:cstheme="minorHAnsi"/>
          <w:color w:val="000000"/>
        </w:rPr>
        <w:t xml:space="preserve"> ErrorSeverity</w:t>
      </w:r>
      <w:r w:rsidRPr="00CA7C3C">
        <w:rPr>
          <w:rFonts w:cstheme="minorHAnsi"/>
          <w:color w:val="808080"/>
        </w:rPr>
        <w:t>,</w:t>
      </w:r>
    </w:p>
    <w:p w14:paraId="6B2E2505"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00"/>
        </w:rPr>
        <w:tab/>
        <w:t xml:space="preserve"> </w:t>
      </w:r>
      <w:r w:rsidRPr="00CA7C3C">
        <w:rPr>
          <w:rFonts w:cstheme="minorHAnsi"/>
          <w:color w:val="FF00FF"/>
        </w:rPr>
        <w:t>ERROR_LINE</w:t>
      </w:r>
      <w:r w:rsidRPr="00CA7C3C">
        <w:rPr>
          <w:rFonts w:cstheme="minorHAnsi"/>
          <w:color w:val="808080"/>
        </w:rPr>
        <w:t>()</w:t>
      </w:r>
      <w:r w:rsidRPr="00CA7C3C">
        <w:rPr>
          <w:rFonts w:cstheme="minorHAnsi"/>
          <w:color w:val="000000"/>
        </w:rPr>
        <w:t xml:space="preserve"> </w:t>
      </w:r>
      <w:r w:rsidRPr="00CA7C3C">
        <w:rPr>
          <w:rFonts w:cstheme="minorHAnsi"/>
          <w:color w:val="0000FF"/>
        </w:rPr>
        <w:t>as</w:t>
      </w:r>
      <w:r w:rsidRPr="00CA7C3C">
        <w:rPr>
          <w:rFonts w:cstheme="minorHAnsi"/>
          <w:color w:val="000000"/>
        </w:rPr>
        <w:t xml:space="preserve"> ErrorLine</w:t>
      </w:r>
    </w:p>
    <w:p w14:paraId="644F2A46"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00"/>
        </w:rPr>
        <w:tab/>
      </w:r>
      <w:r w:rsidRPr="00CA7C3C">
        <w:rPr>
          <w:rFonts w:cstheme="minorHAnsi"/>
          <w:color w:val="0000FF"/>
        </w:rPr>
        <w:t>End</w:t>
      </w:r>
      <w:r w:rsidRPr="00CA7C3C">
        <w:rPr>
          <w:rFonts w:cstheme="minorHAnsi"/>
          <w:color w:val="000000"/>
        </w:rPr>
        <w:t xml:space="preserve"> </w:t>
      </w:r>
      <w:r w:rsidRPr="00CA7C3C">
        <w:rPr>
          <w:rFonts w:cstheme="minorHAnsi"/>
          <w:color w:val="0000FF"/>
        </w:rPr>
        <w:t>Catch</w:t>
      </w:r>
      <w:r w:rsidRPr="00CA7C3C">
        <w:rPr>
          <w:rFonts w:cstheme="minorHAnsi"/>
          <w:color w:val="000000"/>
        </w:rPr>
        <w:t xml:space="preserve"> </w:t>
      </w:r>
    </w:p>
    <w:p w14:paraId="4C15AA34" w14:textId="77777777" w:rsidR="00A95720" w:rsidRPr="00CA7C3C" w:rsidRDefault="00A95720" w:rsidP="00A95720">
      <w:pPr>
        <w:autoSpaceDE w:val="0"/>
        <w:autoSpaceDN w:val="0"/>
        <w:adjustRightInd w:val="0"/>
        <w:spacing w:after="0" w:line="240" w:lineRule="auto"/>
        <w:rPr>
          <w:rFonts w:cstheme="minorHAnsi"/>
          <w:color w:val="000000"/>
        </w:rPr>
      </w:pPr>
      <w:r w:rsidRPr="00CA7C3C">
        <w:rPr>
          <w:rFonts w:cstheme="minorHAnsi"/>
          <w:color w:val="000000"/>
        </w:rPr>
        <w:tab/>
      </w:r>
      <w:r w:rsidRPr="00CA7C3C">
        <w:rPr>
          <w:rFonts w:cstheme="minorHAnsi"/>
          <w:color w:val="0000FF"/>
        </w:rPr>
        <w:t>End</w:t>
      </w:r>
    </w:p>
    <w:p w14:paraId="7AB45842" w14:textId="5DF6C4BD" w:rsidR="00A95720" w:rsidRDefault="00A95720" w:rsidP="00A95720">
      <w:pPr>
        <w:pStyle w:val="NoSpacing"/>
        <w:rPr>
          <w:rFonts w:cstheme="minorHAnsi"/>
          <w:color w:val="0000FF"/>
        </w:rPr>
      </w:pPr>
      <w:r w:rsidRPr="00CA7C3C">
        <w:rPr>
          <w:rFonts w:cstheme="minorHAnsi"/>
          <w:color w:val="0000FF"/>
        </w:rPr>
        <w:t>End</w:t>
      </w:r>
    </w:p>
    <w:p w14:paraId="5EE68151" w14:textId="4BFBE787" w:rsidR="00547F3F" w:rsidRDefault="00547F3F" w:rsidP="00A95720">
      <w:pPr>
        <w:pStyle w:val="NoSpacing"/>
        <w:rPr>
          <w:rFonts w:cstheme="minorHAnsi"/>
          <w:color w:val="0000FF"/>
        </w:rPr>
      </w:pPr>
    </w:p>
    <w:p w14:paraId="19EDFD7D" w14:textId="46EDD92D" w:rsidR="00547F3F" w:rsidRPr="00926FD3" w:rsidRDefault="00547F3F" w:rsidP="00A95720">
      <w:pPr>
        <w:pStyle w:val="NoSpacing"/>
        <w:rPr>
          <w:rFonts w:cstheme="minorHAnsi"/>
          <w:color w:val="000000" w:themeColor="text1"/>
        </w:rPr>
      </w:pPr>
      <w:r w:rsidRPr="00926FD3">
        <w:rPr>
          <w:rFonts w:cstheme="minorHAnsi"/>
          <w:color w:val="000000" w:themeColor="text1"/>
        </w:rPr>
        <w:t>Earlier version of SQL server was using @@Error system function to capture the error.</w:t>
      </w:r>
    </w:p>
    <w:p w14:paraId="0E0AD1DE" w14:textId="77777777" w:rsidR="00547F3F" w:rsidRPr="00547F3F" w:rsidRDefault="00547F3F" w:rsidP="00547F3F">
      <w:pPr>
        <w:spacing w:after="0" w:line="240" w:lineRule="auto"/>
        <w:rPr>
          <w:rFonts w:eastAsia="Times New Roman" w:cstheme="minorHAnsi"/>
          <w:sz w:val="24"/>
          <w:szCs w:val="24"/>
          <w:lang w:eastAsia="en-IN"/>
        </w:rPr>
      </w:pPr>
      <w:r w:rsidRPr="00547F3F">
        <w:rPr>
          <w:rFonts w:eastAsia="Times New Roman" w:cstheme="minorHAnsi"/>
          <w:b/>
          <w:bCs/>
          <w:color w:val="333333"/>
          <w:shd w:val="clear" w:color="auto" w:fill="FFFFFF"/>
          <w:lang w:eastAsia="en-IN"/>
        </w:rPr>
        <w:t>Note</w:t>
      </w:r>
      <w:r w:rsidRPr="00547F3F">
        <w:rPr>
          <w:rFonts w:eastAsia="Times New Roman" w:cstheme="minorHAnsi"/>
          <w:color w:val="333333"/>
          <w:shd w:val="clear" w:color="auto" w:fill="FFFFFF"/>
          <w:lang w:eastAsia="en-IN"/>
        </w:rPr>
        <w:t>: @@ERROR is cleared and reset on each statement execution. Check it immediately following the statement being verified, or save it to a local variable that can be checked later.</w:t>
      </w:r>
      <w:r w:rsidRPr="00547F3F">
        <w:rPr>
          <w:rFonts w:eastAsia="Times New Roman" w:cstheme="minorHAnsi"/>
          <w:color w:val="333333"/>
          <w:lang w:eastAsia="en-IN"/>
        </w:rPr>
        <w:br/>
      </w:r>
      <w:r w:rsidRPr="00547F3F">
        <w:rPr>
          <w:rFonts w:eastAsia="Times New Roman" w:cstheme="minorHAnsi"/>
          <w:color w:val="333333"/>
          <w:shd w:val="clear" w:color="auto" w:fill="FFFFFF"/>
          <w:lang w:eastAsia="en-IN"/>
        </w:rPr>
        <w:br/>
        <w:t>In </w:t>
      </w:r>
      <w:r w:rsidRPr="00547F3F">
        <w:rPr>
          <w:rFonts w:eastAsia="Times New Roman" w:cstheme="minorHAnsi"/>
          <w:b/>
          <w:bCs/>
          <w:color w:val="333333"/>
          <w:shd w:val="clear" w:color="auto" w:fill="FFFFFF"/>
          <w:lang w:eastAsia="en-IN"/>
        </w:rPr>
        <w:t>tblProduct</w:t>
      </w:r>
      <w:r w:rsidRPr="00547F3F">
        <w:rPr>
          <w:rFonts w:eastAsia="Times New Roman" w:cstheme="minorHAnsi"/>
          <w:color w:val="333333"/>
          <w:shd w:val="clear" w:color="auto" w:fill="FFFFFF"/>
          <w:lang w:eastAsia="en-IN"/>
        </w:rPr>
        <w:t> table, we already have a record with </w:t>
      </w:r>
      <w:r w:rsidRPr="00547F3F">
        <w:rPr>
          <w:rFonts w:eastAsia="Times New Roman" w:cstheme="minorHAnsi"/>
          <w:b/>
          <w:bCs/>
          <w:color w:val="333333"/>
          <w:shd w:val="clear" w:color="auto" w:fill="FFFFFF"/>
          <w:lang w:eastAsia="en-IN"/>
        </w:rPr>
        <w:t>ProductId = 2</w:t>
      </w:r>
      <w:r w:rsidRPr="00547F3F">
        <w:rPr>
          <w:rFonts w:eastAsia="Times New Roman" w:cstheme="minorHAnsi"/>
          <w:color w:val="333333"/>
          <w:shd w:val="clear" w:color="auto" w:fill="FFFFFF"/>
          <w:lang w:eastAsia="en-IN"/>
        </w:rPr>
        <w:t>. So the insert statement </w:t>
      </w:r>
      <w:r w:rsidRPr="00547F3F">
        <w:rPr>
          <w:rFonts w:eastAsia="Times New Roman" w:cstheme="minorHAnsi"/>
          <w:color w:val="FF0000"/>
          <w:shd w:val="clear" w:color="auto" w:fill="FFFFFF"/>
          <w:lang w:eastAsia="en-IN"/>
        </w:rPr>
        <w:t>causes a primary key violation error</w:t>
      </w:r>
      <w:r w:rsidRPr="00547F3F">
        <w:rPr>
          <w:rFonts w:eastAsia="Times New Roman" w:cstheme="minorHAnsi"/>
          <w:color w:val="333333"/>
          <w:shd w:val="clear" w:color="auto" w:fill="FFFFFF"/>
          <w:lang w:eastAsia="en-IN"/>
        </w:rPr>
        <w:t>. @@ERROR retains the error number, as we are checking for it immediately after the statement that cause the error.</w:t>
      </w:r>
    </w:p>
    <w:p w14:paraId="2DB166E5" w14:textId="31DA813E" w:rsidR="00547F3F" w:rsidRDefault="00547F3F" w:rsidP="00547F3F">
      <w:pPr>
        <w:pStyle w:val="NoSpacing"/>
        <w:rPr>
          <w:rFonts w:eastAsia="Times New Roman" w:cstheme="minorHAnsi"/>
          <w:color w:val="FF0000"/>
          <w:shd w:val="clear" w:color="auto" w:fill="FFFFFF"/>
          <w:lang w:eastAsia="en-IN"/>
        </w:rPr>
      </w:pP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Insert into</w:t>
      </w:r>
      <w:r w:rsidRPr="00547F3F">
        <w:rPr>
          <w:rFonts w:eastAsia="Times New Roman" w:cstheme="minorHAnsi"/>
          <w:color w:val="333333"/>
          <w:shd w:val="clear" w:color="auto" w:fill="FFFFFF"/>
          <w:lang w:eastAsia="en-IN"/>
        </w:rPr>
        <w:t> tblProduct </w:t>
      </w:r>
      <w:r w:rsidRPr="00547F3F">
        <w:rPr>
          <w:rFonts w:eastAsia="Times New Roman" w:cstheme="minorHAnsi"/>
          <w:color w:val="0000FF"/>
          <w:shd w:val="clear" w:color="auto" w:fill="FFFFFF"/>
          <w:lang w:eastAsia="en-IN"/>
        </w:rPr>
        <w:t>values</w:t>
      </w:r>
      <w:r w:rsidRPr="00547F3F">
        <w:rPr>
          <w:rFonts w:eastAsia="Times New Roman" w:cstheme="minorHAnsi"/>
          <w:color w:val="333333"/>
          <w:shd w:val="clear" w:color="auto" w:fill="FFFFFF"/>
          <w:lang w:eastAsia="en-IN"/>
        </w:rPr>
        <w:t>(2,</w:t>
      </w:r>
      <w:r w:rsidRPr="00547F3F">
        <w:rPr>
          <w:rFonts w:eastAsia="Times New Roman" w:cstheme="minorHAnsi"/>
          <w:color w:val="FF0000"/>
          <w:shd w:val="clear" w:color="auto" w:fill="FFFFFF"/>
          <w:lang w:eastAsia="en-IN"/>
        </w:rPr>
        <w:t> 'Mobile Phone'</w:t>
      </w:r>
      <w:r w:rsidRPr="00547F3F">
        <w:rPr>
          <w:rFonts w:eastAsia="Times New Roman" w:cstheme="minorHAnsi"/>
          <w:color w:val="333333"/>
          <w:shd w:val="clear" w:color="auto" w:fill="FFFFFF"/>
          <w:lang w:eastAsia="en-IN"/>
        </w:rPr>
        <w:t>, 1500, 100)</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if</w:t>
      </w:r>
      <w:r w:rsidRPr="00547F3F">
        <w:rPr>
          <w:rFonts w:eastAsia="Times New Roman" w:cstheme="minorHAnsi"/>
          <w:color w:val="333333"/>
          <w:shd w:val="clear" w:color="auto" w:fill="FFFFFF"/>
          <w:lang w:eastAsia="en-IN"/>
        </w:rPr>
        <w:t>(@@ERROR &lt;&gt; 0)</w:t>
      </w:r>
      <w:r w:rsidRPr="00547F3F">
        <w:rPr>
          <w:rFonts w:eastAsia="Times New Roman" w:cstheme="minorHAnsi"/>
          <w:color w:val="333333"/>
          <w:lang w:eastAsia="en-IN"/>
        </w:rPr>
        <w:br/>
      </w:r>
      <w:r w:rsidRPr="00547F3F">
        <w:rPr>
          <w:rFonts w:eastAsia="Times New Roman" w:cstheme="minorHAnsi"/>
          <w:color w:val="333333"/>
          <w:shd w:val="clear" w:color="auto" w:fill="FFFFFF"/>
          <w:lang w:eastAsia="en-IN"/>
        </w:rPr>
        <w:t xml:space="preserve"> </w:t>
      </w:r>
      <w:r w:rsidRPr="00547F3F">
        <w:rPr>
          <w:rFonts w:eastAsia="Times New Roman" w:cstheme="minorHAnsi"/>
          <w:color w:val="0000FF"/>
          <w:shd w:val="clear" w:color="auto" w:fill="FFFFFF"/>
          <w:lang w:eastAsia="en-IN"/>
        </w:rPr>
        <w:t>Print </w:t>
      </w:r>
      <w:r w:rsidRPr="00547F3F">
        <w:rPr>
          <w:rFonts w:eastAsia="Times New Roman" w:cstheme="minorHAnsi"/>
          <w:color w:val="FF0000"/>
          <w:shd w:val="clear" w:color="auto" w:fill="FFFFFF"/>
          <w:lang w:eastAsia="en-IN"/>
        </w:rPr>
        <w:t>'Error Occurred'</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Else</w:t>
      </w:r>
      <w:r w:rsidRPr="00547F3F">
        <w:rPr>
          <w:rFonts w:eastAsia="Times New Roman" w:cstheme="minorHAnsi"/>
          <w:color w:val="333333"/>
          <w:lang w:eastAsia="en-IN"/>
        </w:rPr>
        <w:br/>
      </w:r>
      <w:r w:rsidRPr="00547F3F">
        <w:rPr>
          <w:rFonts w:eastAsia="Times New Roman" w:cstheme="minorHAnsi"/>
          <w:color w:val="333333"/>
          <w:shd w:val="clear" w:color="auto" w:fill="FFFFFF"/>
          <w:lang w:eastAsia="en-IN"/>
        </w:rPr>
        <w:t xml:space="preserve"> </w:t>
      </w:r>
      <w:r w:rsidRPr="00547F3F">
        <w:rPr>
          <w:rFonts w:eastAsia="Times New Roman" w:cstheme="minorHAnsi"/>
          <w:color w:val="0000FF"/>
          <w:shd w:val="clear" w:color="auto" w:fill="FFFFFF"/>
          <w:lang w:eastAsia="en-IN"/>
        </w:rPr>
        <w:t>Print</w:t>
      </w:r>
      <w:r w:rsidRPr="00547F3F">
        <w:rPr>
          <w:rFonts w:eastAsia="Times New Roman" w:cstheme="minorHAnsi"/>
          <w:color w:val="FF0000"/>
          <w:shd w:val="clear" w:color="auto" w:fill="FFFFFF"/>
          <w:lang w:eastAsia="en-IN"/>
        </w:rPr>
        <w:t> 'No Errors'</w:t>
      </w:r>
      <w:r w:rsidRPr="00547F3F">
        <w:rPr>
          <w:rFonts w:eastAsia="Times New Roman" w:cstheme="minorHAnsi"/>
          <w:color w:val="333333"/>
          <w:lang w:eastAsia="en-IN"/>
        </w:rPr>
        <w:br/>
      </w:r>
      <w:r w:rsidRPr="00547F3F">
        <w:rPr>
          <w:rFonts w:eastAsia="Times New Roman" w:cstheme="minorHAnsi"/>
          <w:color w:val="333333"/>
          <w:shd w:val="clear" w:color="auto" w:fill="FFFFFF"/>
          <w:lang w:eastAsia="en-IN"/>
        </w:rPr>
        <w:br/>
        <w:t>On the other hand, when you execute the code below, you get message</w:t>
      </w:r>
      <w:r w:rsidRPr="00547F3F">
        <w:rPr>
          <w:rFonts w:eastAsia="Times New Roman" w:cstheme="minorHAnsi"/>
          <w:b/>
          <w:bCs/>
          <w:color w:val="FF0000"/>
          <w:shd w:val="clear" w:color="auto" w:fill="FFFFFF"/>
          <w:lang w:eastAsia="en-IN"/>
        </w:rPr>
        <w:t> 'No Errors'</w:t>
      </w:r>
      <w:r w:rsidRPr="00547F3F">
        <w:rPr>
          <w:rFonts w:eastAsia="Times New Roman" w:cstheme="minorHAnsi"/>
          <w:color w:val="333333"/>
          <w:shd w:val="clear" w:color="auto" w:fill="FFFFFF"/>
          <w:lang w:eastAsia="en-IN"/>
        </w:rPr>
        <w:t> printed. This is because the @@ERROR is cleared and reset on each statement execution. </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Insert into</w:t>
      </w:r>
      <w:r w:rsidRPr="00547F3F">
        <w:rPr>
          <w:rFonts w:eastAsia="Times New Roman" w:cstheme="minorHAnsi"/>
          <w:color w:val="333333"/>
          <w:shd w:val="clear" w:color="auto" w:fill="FFFFFF"/>
          <w:lang w:eastAsia="en-IN"/>
        </w:rPr>
        <w:t> tblProduct </w:t>
      </w:r>
      <w:r w:rsidRPr="00547F3F">
        <w:rPr>
          <w:rFonts w:eastAsia="Times New Roman" w:cstheme="minorHAnsi"/>
          <w:color w:val="0000FF"/>
          <w:shd w:val="clear" w:color="auto" w:fill="FFFFFF"/>
          <w:lang w:eastAsia="en-IN"/>
        </w:rPr>
        <w:t>values</w:t>
      </w:r>
      <w:r w:rsidRPr="00547F3F">
        <w:rPr>
          <w:rFonts w:eastAsia="Times New Roman" w:cstheme="minorHAnsi"/>
          <w:color w:val="333333"/>
          <w:shd w:val="clear" w:color="auto" w:fill="FFFFFF"/>
          <w:lang w:eastAsia="en-IN"/>
        </w:rPr>
        <w:t>(2,</w:t>
      </w:r>
      <w:r w:rsidRPr="00547F3F">
        <w:rPr>
          <w:rFonts w:eastAsia="Times New Roman" w:cstheme="minorHAnsi"/>
          <w:color w:val="FF0000"/>
          <w:shd w:val="clear" w:color="auto" w:fill="FFFFFF"/>
          <w:lang w:eastAsia="en-IN"/>
        </w:rPr>
        <w:t> 'Mobile Phone'</w:t>
      </w:r>
      <w:r w:rsidRPr="00547F3F">
        <w:rPr>
          <w:rFonts w:eastAsia="Times New Roman" w:cstheme="minorHAnsi"/>
          <w:color w:val="333333"/>
          <w:shd w:val="clear" w:color="auto" w:fill="FFFFFF"/>
          <w:lang w:eastAsia="en-IN"/>
        </w:rPr>
        <w:t>, 1500, 100)</w:t>
      </w:r>
      <w:r w:rsidRPr="00547F3F">
        <w:rPr>
          <w:rFonts w:eastAsia="Times New Roman" w:cstheme="minorHAnsi"/>
          <w:color w:val="333333"/>
          <w:lang w:eastAsia="en-IN"/>
        </w:rPr>
        <w:br/>
      </w:r>
      <w:r w:rsidRPr="00547F3F">
        <w:rPr>
          <w:rFonts w:eastAsia="Times New Roman" w:cstheme="minorHAnsi"/>
          <w:color w:val="38761D"/>
          <w:shd w:val="clear" w:color="auto" w:fill="FFFFFF"/>
          <w:lang w:eastAsia="en-IN"/>
        </w:rPr>
        <w:t>--At this point @@ERROR will have a NON ZERO value </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Select </w:t>
      </w:r>
      <w:r w:rsidRPr="00547F3F">
        <w:rPr>
          <w:rFonts w:eastAsia="Times New Roman" w:cstheme="minorHAnsi"/>
          <w:color w:val="333333"/>
          <w:shd w:val="clear" w:color="auto" w:fill="FFFFFF"/>
          <w:lang w:eastAsia="en-IN"/>
        </w:rPr>
        <w:t>* </w:t>
      </w:r>
      <w:r w:rsidRPr="00547F3F">
        <w:rPr>
          <w:rFonts w:eastAsia="Times New Roman" w:cstheme="minorHAnsi"/>
          <w:color w:val="0000FF"/>
          <w:shd w:val="clear" w:color="auto" w:fill="FFFFFF"/>
          <w:lang w:eastAsia="en-IN"/>
        </w:rPr>
        <w:t>from </w:t>
      </w:r>
      <w:r w:rsidRPr="00547F3F">
        <w:rPr>
          <w:rFonts w:eastAsia="Times New Roman" w:cstheme="minorHAnsi"/>
          <w:color w:val="333333"/>
          <w:shd w:val="clear" w:color="auto" w:fill="FFFFFF"/>
          <w:lang w:eastAsia="en-IN"/>
        </w:rPr>
        <w:t>tblProduct</w:t>
      </w:r>
      <w:r w:rsidRPr="00547F3F">
        <w:rPr>
          <w:rFonts w:eastAsia="Times New Roman" w:cstheme="minorHAnsi"/>
          <w:color w:val="333333"/>
          <w:lang w:eastAsia="en-IN"/>
        </w:rPr>
        <w:br/>
      </w:r>
      <w:r w:rsidRPr="00547F3F">
        <w:rPr>
          <w:rFonts w:eastAsia="Times New Roman" w:cstheme="minorHAnsi"/>
          <w:color w:val="38761D"/>
          <w:shd w:val="clear" w:color="auto" w:fill="FFFFFF"/>
          <w:lang w:eastAsia="en-IN"/>
        </w:rPr>
        <w:t>--At this point @@ERROR gets reset to ZERO, because the </w:t>
      </w:r>
      <w:r w:rsidRPr="00547F3F">
        <w:rPr>
          <w:rFonts w:eastAsia="Times New Roman" w:cstheme="minorHAnsi"/>
          <w:color w:val="333333"/>
          <w:lang w:eastAsia="en-IN"/>
        </w:rPr>
        <w:br/>
      </w:r>
      <w:r w:rsidRPr="00547F3F">
        <w:rPr>
          <w:rFonts w:eastAsia="Times New Roman" w:cstheme="minorHAnsi"/>
          <w:color w:val="38761D"/>
          <w:shd w:val="clear" w:color="auto" w:fill="FFFFFF"/>
          <w:lang w:eastAsia="en-IN"/>
        </w:rPr>
        <w:t>--select statement successfullyexecuted</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if</w:t>
      </w:r>
      <w:r w:rsidRPr="00547F3F">
        <w:rPr>
          <w:rFonts w:eastAsia="Times New Roman" w:cstheme="minorHAnsi"/>
          <w:color w:val="333333"/>
          <w:shd w:val="clear" w:color="auto" w:fill="FFFFFF"/>
          <w:lang w:eastAsia="en-IN"/>
        </w:rPr>
        <w:t>(@@ERROR &lt;&gt; 0)</w:t>
      </w:r>
      <w:r w:rsidRPr="00547F3F">
        <w:rPr>
          <w:rFonts w:eastAsia="Times New Roman" w:cstheme="minorHAnsi"/>
          <w:color w:val="333333"/>
          <w:lang w:eastAsia="en-IN"/>
        </w:rPr>
        <w:br/>
      </w:r>
      <w:r w:rsidRPr="00547F3F">
        <w:rPr>
          <w:rFonts w:eastAsia="Times New Roman" w:cstheme="minorHAnsi"/>
          <w:color w:val="333333"/>
          <w:shd w:val="clear" w:color="auto" w:fill="FFFFFF"/>
          <w:lang w:eastAsia="en-IN"/>
        </w:rPr>
        <w:t xml:space="preserve"> </w:t>
      </w:r>
      <w:r w:rsidRPr="00547F3F">
        <w:rPr>
          <w:rFonts w:eastAsia="Times New Roman" w:cstheme="minorHAnsi"/>
          <w:color w:val="0000FF"/>
          <w:shd w:val="clear" w:color="auto" w:fill="FFFFFF"/>
          <w:lang w:eastAsia="en-IN"/>
        </w:rPr>
        <w:t>Print</w:t>
      </w:r>
      <w:r w:rsidRPr="00547F3F">
        <w:rPr>
          <w:rFonts w:eastAsia="Times New Roman" w:cstheme="minorHAnsi"/>
          <w:color w:val="FF0000"/>
          <w:shd w:val="clear" w:color="auto" w:fill="FFFFFF"/>
          <w:lang w:eastAsia="en-IN"/>
        </w:rPr>
        <w:t> 'Error Occurred'</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Else</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 xml:space="preserve"> Print </w:t>
      </w:r>
      <w:r w:rsidRPr="00547F3F">
        <w:rPr>
          <w:rFonts w:eastAsia="Times New Roman" w:cstheme="minorHAnsi"/>
          <w:color w:val="FF0000"/>
          <w:shd w:val="clear" w:color="auto" w:fill="FFFFFF"/>
          <w:lang w:eastAsia="en-IN"/>
        </w:rPr>
        <w:t>'No Errors'</w:t>
      </w:r>
      <w:r w:rsidRPr="00547F3F">
        <w:rPr>
          <w:rFonts w:eastAsia="Times New Roman" w:cstheme="minorHAnsi"/>
          <w:color w:val="333333"/>
          <w:lang w:eastAsia="en-IN"/>
        </w:rPr>
        <w:br/>
      </w:r>
      <w:r w:rsidRPr="00547F3F">
        <w:rPr>
          <w:rFonts w:eastAsia="Times New Roman" w:cstheme="minorHAnsi"/>
          <w:color w:val="333333"/>
          <w:shd w:val="clear" w:color="auto" w:fill="FFFFFF"/>
          <w:lang w:eastAsia="en-IN"/>
        </w:rPr>
        <w:br/>
        <w:t>In this example, we are storing the value of @@Error function to a local variable, which is then used later.</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lastRenderedPageBreak/>
        <w:t>Declare</w:t>
      </w:r>
      <w:r w:rsidRPr="00547F3F">
        <w:rPr>
          <w:rFonts w:eastAsia="Times New Roman" w:cstheme="minorHAnsi"/>
          <w:color w:val="333333"/>
          <w:shd w:val="clear" w:color="auto" w:fill="FFFFFF"/>
          <w:lang w:eastAsia="en-IN"/>
        </w:rPr>
        <w:t> @Error </w:t>
      </w:r>
      <w:r w:rsidRPr="00547F3F">
        <w:rPr>
          <w:rFonts w:eastAsia="Times New Roman" w:cstheme="minorHAnsi"/>
          <w:color w:val="0000FF"/>
          <w:shd w:val="clear" w:color="auto" w:fill="FFFFFF"/>
          <w:lang w:eastAsia="en-IN"/>
        </w:rPr>
        <w:t>int</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Insert into</w:t>
      </w:r>
      <w:r w:rsidRPr="00547F3F">
        <w:rPr>
          <w:rFonts w:eastAsia="Times New Roman" w:cstheme="minorHAnsi"/>
          <w:color w:val="333333"/>
          <w:shd w:val="clear" w:color="auto" w:fill="FFFFFF"/>
          <w:lang w:eastAsia="en-IN"/>
        </w:rPr>
        <w:t> tblProduct </w:t>
      </w:r>
      <w:r w:rsidRPr="00547F3F">
        <w:rPr>
          <w:rFonts w:eastAsia="Times New Roman" w:cstheme="minorHAnsi"/>
          <w:color w:val="0000FF"/>
          <w:shd w:val="clear" w:color="auto" w:fill="FFFFFF"/>
          <w:lang w:eastAsia="en-IN"/>
        </w:rPr>
        <w:t>values</w:t>
      </w:r>
      <w:r w:rsidRPr="00547F3F">
        <w:rPr>
          <w:rFonts w:eastAsia="Times New Roman" w:cstheme="minorHAnsi"/>
          <w:color w:val="333333"/>
          <w:shd w:val="clear" w:color="auto" w:fill="FFFFFF"/>
          <w:lang w:eastAsia="en-IN"/>
        </w:rPr>
        <w:t>(2,</w:t>
      </w:r>
      <w:r w:rsidRPr="00547F3F">
        <w:rPr>
          <w:rFonts w:eastAsia="Times New Roman" w:cstheme="minorHAnsi"/>
          <w:color w:val="FF0000"/>
          <w:shd w:val="clear" w:color="auto" w:fill="FFFFFF"/>
          <w:lang w:eastAsia="en-IN"/>
        </w:rPr>
        <w:t> 'Mobile Phone'</w:t>
      </w:r>
      <w:r w:rsidRPr="00547F3F">
        <w:rPr>
          <w:rFonts w:eastAsia="Times New Roman" w:cstheme="minorHAnsi"/>
          <w:color w:val="333333"/>
          <w:shd w:val="clear" w:color="auto" w:fill="FFFFFF"/>
          <w:lang w:eastAsia="en-IN"/>
        </w:rPr>
        <w:t>, 1500, 100)</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Set</w:t>
      </w:r>
      <w:r w:rsidRPr="00547F3F">
        <w:rPr>
          <w:rFonts w:eastAsia="Times New Roman" w:cstheme="minorHAnsi"/>
          <w:color w:val="333333"/>
          <w:shd w:val="clear" w:color="auto" w:fill="FFFFFF"/>
          <w:lang w:eastAsia="en-IN"/>
        </w:rPr>
        <w:t> @Error = @@ERROR</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Select</w:t>
      </w:r>
      <w:r w:rsidRPr="00547F3F">
        <w:rPr>
          <w:rFonts w:eastAsia="Times New Roman" w:cstheme="minorHAnsi"/>
          <w:color w:val="333333"/>
          <w:shd w:val="clear" w:color="auto" w:fill="FFFFFF"/>
          <w:lang w:eastAsia="en-IN"/>
        </w:rPr>
        <w:t> * </w:t>
      </w:r>
      <w:r w:rsidRPr="00547F3F">
        <w:rPr>
          <w:rFonts w:eastAsia="Times New Roman" w:cstheme="minorHAnsi"/>
          <w:color w:val="0000FF"/>
          <w:shd w:val="clear" w:color="auto" w:fill="FFFFFF"/>
          <w:lang w:eastAsia="en-IN"/>
        </w:rPr>
        <w:t>from </w:t>
      </w:r>
      <w:r w:rsidRPr="00547F3F">
        <w:rPr>
          <w:rFonts w:eastAsia="Times New Roman" w:cstheme="minorHAnsi"/>
          <w:color w:val="333333"/>
          <w:shd w:val="clear" w:color="auto" w:fill="FFFFFF"/>
          <w:lang w:eastAsia="en-IN"/>
        </w:rPr>
        <w:t>tblProduct</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if</w:t>
      </w:r>
      <w:r w:rsidRPr="00547F3F">
        <w:rPr>
          <w:rFonts w:eastAsia="Times New Roman" w:cstheme="minorHAnsi"/>
          <w:color w:val="333333"/>
          <w:shd w:val="clear" w:color="auto" w:fill="FFFFFF"/>
          <w:lang w:eastAsia="en-IN"/>
        </w:rPr>
        <w:t>(@Error &lt;&gt; 0)</w:t>
      </w:r>
      <w:r w:rsidRPr="00547F3F">
        <w:rPr>
          <w:rFonts w:eastAsia="Times New Roman" w:cstheme="minorHAnsi"/>
          <w:color w:val="333333"/>
          <w:lang w:eastAsia="en-IN"/>
        </w:rPr>
        <w:br/>
      </w:r>
      <w:r w:rsidRPr="00547F3F">
        <w:rPr>
          <w:rFonts w:eastAsia="Times New Roman" w:cstheme="minorHAnsi"/>
          <w:color w:val="333333"/>
          <w:shd w:val="clear" w:color="auto" w:fill="FFFFFF"/>
          <w:lang w:eastAsia="en-IN"/>
        </w:rPr>
        <w:t xml:space="preserve"> </w:t>
      </w:r>
      <w:r w:rsidRPr="00547F3F">
        <w:rPr>
          <w:rFonts w:eastAsia="Times New Roman" w:cstheme="minorHAnsi"/>
          <w:color w:val="0000FF"/>
          <w:shd w:val="clear" w:color="auto" w:fill="FFFFFF"/>
          <w:lang w:eastAsia="en-IN"/>
        </w:rPr>
        <w:t>Print</w:t>
      </w:r>
      <w:r w:rsidRPr="00547F3F">
        <w:rPr>
          <w:rFonts w:eastAsia="Times New Roman" w:cstheme="minorHAnsi"/>
          <w:color w:val="FF0000"/>
          <w:shd w:val="clear" w:color="auto" w:fill="FFFFFF"/>
          <w:lang w:eastAsia="en-IN"/>
        </w:rPr>
        <w:t> 'Error Occurred'</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Else</w:t>
      </w:r>
      <w:r w:rsidRPr="00547F3F">
        <w:rPr>
          <w:rFonts w:eastAsia="Times New Roman" w:cstheme="minorHAnsi"/>
          <w:color w:val="333333"/>
          <w:lang w:eastAsia="en-IN"/>
        </w:rPr>
        <w:br/>
      </w:r>
      <w:r w:rsidRPr="00547F3F">
        <w:rPr>
          <w:rFonts w:eastAsia="Times New Roman" w:cstheme="minorHAnsi"/>
          <w:color w:val="0000FF"/>
          <w:shd w:val="clear" w:color="auto" w:fill="FFFFFF"/>
          <w:lang w:eastAsia="en-IN"/>
        </w:rPr>
        <w:t xml:space="preserve"> Print</w:t>
      </w:r>
      <w:r w:rsidRPr="00547F3F">
        <w:rPr>
          <w:rFonts w:eastAsia="Times New Roman" w:cstheme="minorHAnsi"/>
          <w:color w:val="333333"/>
          <w:shd w:val="clear" w:color="auto" w:fill="FFFFFF"/>
          <w:lang w:eastAsia="en-IN"/>
        </w:rPr>
        <w:t> </w:t>
      </w:r>
      <w:r w:rsidRPr="00547F3F">
        <w:rPr>
          <w:rFonts w:eastAsia="Times New Roman" w:cstheme="minorHAnsi"/>
          <w:color w:val="FF0000"/>
          <w:shd w:val="clear" w:color="auto" w:fill="FFFFFF"/>
          <w:lang w:eastAsia="en-IN"/>
        </w:rPr>
        <w:t>'No Errors'</w:t>
      </w:r>
    </w:p>
    <w:p w14:paraId="269CFF1E" w14:textId="6FF3E256" w:rsidR="00E628B7" w:rsidRDefault="00E628B7" w:rsidP="00547F3F">
      <w:pPr>
        <w:pStyle w:val="NoSpacing"/>
        <w:rPr>
          <w:rFonts w:eastAsia="Times New Roman" w:cstheme="minorHAnsi"/>
          <w:color w:val="FF0000"/>
          <w:shd w:val="clear" w:color="auto" w:fill="FFFFFF"/>
          <w:lang w:eastAsia="en-IN"/>
        </w:rPr>
      </w:pPr>
    </w:p>
    <w:p w14:paraId="7A3EDF2C" w14:textId="59048468" w:rsidR="00E628B7" w:rsidRDefault="00E628B7" w:rsidP="00547F3F">
      <w:pPr>
        <w:pStyle w:val="NoSpacing"/>
        <w:rPr>
          <w:rFonts w:eastAsia="Times New Roman" w:cstheme="minorHAnsi"/>
          <w:color w:val="FF0000"/>
          <w:shd w:val="clear" w:color="auto" w:fill="FFFFFF"/>
          <w:lang w:eastAsia="en-IN"/>
        </w:rPr>
      </w:pPr>
    </w:p>
    <w:p w14:paraId="1D587980" w14:textId="6639F6AB" w:rsidR="00E628B7" w:rsidRDefault="00E628B7" w:rsidP="00547F3F">
      <w:pPr>
        <w:pStyle w:val="NoSpacing"/>
        <w:rPr>
          <w:rFonts w:eastAsia="Times New Roman" w:cstheme="minorHAnsi"/>
          <w:color w:val="FF0000"/>
          <w:shd w:val="clear" w:color="auto" w:fill="FFFFFF"/>
          <w:lang w:eastAsia="en-IN"/>
        </w:rPr>
      </w:pPr>
    </w:p>
    <w:p w14:paraId="17247C94" w14:textId="51B53E21" w:rsidR="00AB015D" w:rsidRPr="003D10AB" w:rsidRDefault="00AB015D" w:rsidP="00AB015D">
      <w:pPr>
        <w:pStyle w:val="NoSpacing"/>
        <w:rPr>
          <w:rFonts w:cstheme="minorHAnsi"/>
          <w:color w:val="FF0000"/>
        </w:rPr>
      </w:pPr>
      <w:r w:rsidRPr="003D10AB">
        <w:rPr>
          <w:rFonts w:cstheme="minorHAnsi"/>
          <w:color w:val="FF0000"/>
          <w:highlight w:val="yellow"/>
        </w:rPr>
        <w:t>Database</w:t>
      </w:r>
      <w:r w:rsidRPr="003D10AB">
        <w:rPr>
          <w:rFonts w:cstheme="minorHAnsi"/>
          <w:color w:val="FF0000"/>
          <w:highlight w:val="yellow"/>
        </w:rPr>
        <w:sym w:font="Wingdings" w:char="F0E0"/>
      </w:r>
      <w:r w:rsidRPr="003D10AB">
        <w:rPr>
          <w:rFonts w:cstheme="minorHAnsi"/>
          <w:color w:val="FF0000"/>
          <w:highlight w:val="yellow"/>
        </w:rPr>
        <w:t>Programmability</w:t>
      </w:r>
      <w:r w:rsidRPr="003D10AB">
        <w:rPr>
          <w:rFonts w:cstheme="minorHAnsi"/>
          <w:color w:val="FF0000"/>
          <w:highlight w:val="yellow"/>
        </w:rPr>
        <w:sym w:font="Wingdings" w:char="F0E0"/>
      </w:r>
      <w:r>
        <w:rPr>
          <w:rFonts w:cstheme="minorHAnsi"/>
          <w:color w:val="FF0000"/>
          <w:highlight w:val="yellow"/>
        </w:rPr>
        <w:t>Stored Procedures</w:t>
      </w:r>
    </w:p>
    <w:p w14:paraId="58B8EFC9" w14:textId="49D3E0EA" w:rsidR="00E628B7" w:rsidRDefault="00E628B7" w:rsidP="00547F3F">
      <w:pPr>
        <w:pStyle w:val="NoSpacing"/>
        <w:rPr>
          <w:rFonts w:eastAsia="Times New Roman" w:cstheme="minorHAnsi"/>
          <w:color w:val="FF0000"/>
          <w:shd w:val="clear" w:color="auto" w:fill="FFFFFF"/>
          <w:lang w:eastAsia="en-IN"/>
        </w:rPr>
      </w:pPr>
    </w:p>
    <w:p w14:paraId="66788738" w14:textId="0B4DBF19" w:rsidR="00E628B7" w:rsidRDefault="00E628B7" w:rsidP="00547F3F">
      <w:pPr>
        <w:pStyle w:val="NoSpacing"/>
        <w:rPr>
          <w:rFonts w:eastAsia="Times New Roman" w:cstheme="minorHAnsi"/>
          <w:b/>
          <w:bCs/>
          <w:color w:val="FF0000"/>
          <w:sz w:val="24"/>
          <w:szCs w:val="24"/>
          <w:shd w:val="clear" w:color="auto" w:fill="FFFFFF"/>
          <w:lang w:eastAsia="en-IN"/>
        </w:rPr>
      </w:pPr>
      <w:r w:rsidRPr="00E628B7">
        <w:rPr>
          <w:rFonts w:eastAsia="Times New Roman" w:cstheme="minorHAnsi"/>
          <w:b/>
          <w:bCs/>
          <w:color w:val="FF0000"/>
          <w:sz w:val="24"/>
          <w:szCs w:val="24"/>
          <w:shd w:val="clear" w:color="auto" w:fill="FFFFFF"/>
          <w:lang w:eastAsia="en-IN"/>
        </w:rPr>
        <w:t>Functions in SQL Server:</w:t>
      </w:r>
    </w:p>
    <w:p w14:paraId="40A8E3A5" w14:textId="3329F295" w:rsidR="00E628B7" w:rsidRPr="00102D4E" w:rsidRDefault="00102D4E" w:rsidP="00102D4E">
      <w:pPr>
        <w:pStyle w:val="NoSpacing"/>
        <w:rPr>
          <w:rFonts w:cstheme="minorHAnsi"/>
          <w:shd w:val="clear" w:color="auto" w:fill="FFFFFF"/>
        </w:rPr>
      </w:pPr>
      <w:r w:rsidRPr="00102D4E">
        <w:rPr>
          <w:rFonts w:cstheme="minorHAnsi"/>
          <w:highlight w:val="yellow"/>
          <w:shd w:val="clear" w:color="auto" w:fill="FFFFFF"/>
        </w:rPr>
        <w:t>Functions in SQL Server are the database objects that contains a </w:t>
      </w:r>
      <w:r w:rsidRPr="00102D4E">
        <w:rPr>
          <w:rStyle w:val="Strong"/>
          <w:rFonts w:cstheme="minorHAnsi"/>
          <w:color w:val="333333"/>
          <w:highlight w:val="yellow"/>
          <w:shd w:val="clear" w:color="auto" w:fill="FFFFFF"/>
        </w:rPr>
        <w:t>set of SQL statements to perform a specific task</w:t>
      </w:r>
      <w:r w:rsidRPr="00102D4E">
        <w:rPr>
          <w:rFonts w:cstheme="minorHAnsi"/>
          <w:highlight w:val="yellow"/>
          <w:shd w:val="clear" w:color="auto" w:fill="FFFFFF"/>
        </w:rPr>
        <w:t>. A function accepts input parameters, perform actions, and then return the result.</w:t>
      </w:r>
      <w:r w:rsidRPr="00102D4E">
        <w:rPr>
          <w:rFonts w:cstheme="minorHAnsi"/>
          <w:shd w:val="clear" w:color="auto" w:fill="FFFFFF"/>
        </w:rPr>
        <w:t xml:space="preserve"> We should note that functions always return either a single value or a table. The main purpose of functions is to replicate the common task easily. We can build functions one time and can use them in multiple locations based on our needs. SQL Server does not allow to use of the functions for inserting, deleting, or updating records in the database tables.</w:t>
      </w:r>
    </w:p>
    <w:p w14:paraId="6B4C0E73" w14:textId="5FD34730" w:rsidR="00102D4E" w:rsidRPr="00102D4E" w:rsidRDefault="00102D4E" w:rsidP="00102D4E">
      <w:pPr>
        <w:pStyle w:val="NoSpacing"/>
        <w:rPr>
          <w:rFonts w:cstheme="minorHAnsi"/>
          <w:shd w:val="clear" w:color="auto" w:fill="FFFFFF"/>
        </w:rPr>
      </w:pPr>
    </w:p>
    <w:p w14:paraId="5B03623C" w14:textId="77777777" w:rsidR="00102D4E" w:rsidRPr="00102D4E" w:rsidRDefault="00102D4E" w:rsidP="00102D4E">
      <w:pPr>
        <w:pStyle w:val="NoSpacing"/>
        <w:rPr>
          <w:rFonts w:eastAsia="Times New Roman" w:cstheme="minorHAnsi"/>
          <w:sz w:val="24"/>
          <w:szCs w:val="24"/>
          <w:lang w:eastAsia="en-IN"/>
        </w:rPr>
      </w:pPr>
      <w:r w:rsidRPr="00102D4E">
        <w:rPr>
          <w:rFonts w:eastAsia="Times New Roman" w:cstheme="minorHAnsi"/>
          <w:b/>
          <w:bCs/>
          <w:sz w:val="24"/>
          <w:szCs w:val="24"/>
          <w:lang w:eastAsia="en-IN"/>
        </w:rPr>
        <w:t>The following are the rules for creating SQL Server functions:</w:t>
      </w:r>
    </w:p>
    <w:p w14:paraId="2BDC7BAE" w14:textId="77777777" w:rsidR="00102D4E" w:rsidRPr="00102D4E" w:rsidRDefault="00102D4E">
      <w:pPr>
        <w:pStyle w:val="NoSpacing"/>
        <w:numPr>
          <w:ilvl w:val="0"/>
          <w:numId w:val="31"/>
        </w:numPr>
        <w:rPr>
          <w:rFonts w:eastAsia="Times New Roman" w:cstheme="minorHAnsi"/>
          <w:color w:val="000000"/>
          <w:sz w:val="24"/>
          <w:szCs w:val="24"/>
          <w:lang w:eastAsia="en-IN"/>
        </w:rPr>
      </w:pPr>
      <w:r w:rsidRPr="00102D4E">
        <w:rPr>
          <w:rFonts w:eastAsia="Times New Roman" w:cstheme="minorHAnsi"/>
          <w:color w:val="000000"/>
          <w:sz w:val="24"/>
          <w:szCs w:val="24"/>
          <w:lang w:eastAsia="en-IN"/>
        </w:rPr>
        <w:t>A function must have a name, and the name cannot begin with a special character such as @, $, #, or other similar characters.</w:t>
      </w:r>
    </w:p>
    <w:p w14:paraId="44817A8F" w14:textId="77777777" w:rsidR="00102D4E" w:rsidRPr="00102D4E" w:rsidRDefault="00102D4E">
      <w:pPr>
        <w:pStyle w:val="NoSpacing"/>
        <w:numPr>
          <w:ilvl w:val="0"/>
          <w:numId w:val="31"/>
        </w:numPr>
        <w:rPr>
          <w:rFonts w:eastAsia="Times New Roman" w:cstheme="minorHAnsi"/>
          <w:color w:val="000000"/>
          <w:sz w:val="24"/>
          <w:szCs w:val="24"/>
          <w:lang w:eastAsia="en-IN"/>
        </w:rPr>
      </w:pPr>
      <w:r w:rsidRPr="00102D4E">
        <w:rPr>
          <w:rFonts w:eastAsia="Times New Roman" w:cstheme="minorHAnsi"/>
          <w:color w:val="000000"/>
          <w:sz w:val="24"/>
          <w:szCs w:val="24"/>
          <w:lang w:eastAsia="en-IN"/>
        </w:rPr>
        <w:t>SELECT statements are the only ones that operate with functions.</w:t>
      </w:r>
    </w:p>
    <w:p w14:paraId="36478A34" w14:textId="77777777" w:rsidR="00102D4E" w:rsidRPr="00102D4E" w:rsidRDefault="00102D4E">
      <w:pPr>
        <w:pStyle w:val="NoSpacing"/>
        <w:numPr>
          <w:ilvl w:val="0"/>
          <w:numId w:val="31"/>
        </w:numPr>
        <w:rPr>
          <w:rFonts w:eastAsia="Times New Roman" w:cstheme="minorHAnsi"/>
          <w:color w:val="000000"/>
          <w:sz w:val="24"/>
          <w:szCs w:val="24"/>
          <w:lang w:eastAsia="en-IN"/>
        </w:rPr>
      </w:pPr>
      <w:r w:rsidRPr="00102D4E">
        <w:rPr>
          <w:rFonts w:eastAsia="Times New Roman" w:cstheme="minorHAnsi"/>
          <w:color w:val="000000"/>
          <w:sz w:val="24"/>
          <w:szCs w:val="24"/>
          <w:lang w:eastAsia="en-IN"/>
        </w:rPr>
        <w:t>We can use a function anywhere such as AVG, COUNT, SUM, MIN, DATE, and other functions with the SELECT query in SQL.</w:t>
      </w:r>
    </w:p>
    <w:p w14:paraId="718DC6F4" w14:textId="77777777" w:rsidR="00102D4E" w:rsidRPr="00102D4E" w:rsidRDefault="00102D4E">
      <w:pPr>
        <w:pStyle w:val="NoSpacing"/>
        <w:numPr>
          <w:ilvl w:val="0"/>
          <w:numId w:val="31"/>
        </w:numPr>
        <w:rPr>
          <w:rFonts w:eastAsia="Times New Roman" w:cstheme="minorHAnsi"/>
          <w:color w:val="000000"/>
          <w:sz w:val="24"/>
          <w:szCs w:val="24"/>
          <w:lang w:eastAsia="en-IN"/>
        </w:rPr>
      </w:pPr>
      <w:r w:rsidRPr="00102D4E">
        <w:rPr>
          <w:rFonts w:eastAsia="Times New Roman" w:cstheme="minorHAnsi"/>
          <w:color w:val="000000"/>
          <w:sz w:val="24"/>
          <w:szCs w:val="24"/>
          <w:lang w:eastAsia="en-IN"/>
        </w:rPr>
        <w:t>Whenever a function is called, it compiles.</w:t>
      </w:r>
    </w:p>
    <w:p w14:paraId="67166537" w14:textId="77777777" w:rsidR="00102D4E" w:rsidRPr="00102D4E" w:rsidRDefault="00102D4E">
      <w:pPr>
        <w:pStyle w:val="NoSpacing"/>
        <w:numPr>
          <w:ilvl w:val="0"/>
          <w:numId w:val="31"/>
        </w:numPr>
        <w:rPr>
          <w:rFonts w:eastAsia="Times New Roman" w:cstheme="minorHAnsi"/>
          <w:color w:val="000000"/>
          <w:sz w:val="24"/>
          <w:szCs w:val="24"/>
          <w:lang w:eastAsia="en-IN"/>
        </w:rPr>
      </w:pPr>
      <w:r w:rsidRPr="00102D4E">
        <w:rPr>
          <w:rFonts w:eastAsia="Times New Roman" w:cstheme="minorHAnsi"/>
          <w:color w:val="000000"/>
          <w:sz w:val="24"/>
          <w:szCs w:val="24"/>
          <w:lang w:eastAsia="en-IN"/>
        </w:rPr>
        <w:t>Functions must return a value or result.</w:t>
      </w:r>
    </w:p>
    <w:p w14:paraId="6135E271" w14:textId="77777777" w:rsidR="00102D4E" w:rsidRPr="00102D4E" w:rsidRDefault="00102D4E">
      <w:pPr>
        <w:pStyle w:val="NoSpacing"/>
        <w:numPr>
          <w:ilvl w:val="0"/>
          <w:numId w:val="31"/>
        </w:numPr>
        <w:rPr>
          <w:rFonts w:eastAsia="Times New Roman" w:cstheme="minorHAnsi"/>
          <w:color w:val="000000"/>
          <w:sz w:val="24"/>
          <w:szCs w:val="24"/>
          <w:lang w:eastAsia="en-IN"/>
        </w:rPr>
      </w:pPr>
      <w:r w:rsidRPr="00102D4E">
        <w:rPr>
          <w:rFonts w:eastAsia="Times New Roman" w:cstheme="minorHAnsi"/>
          <w:color w:val="000000"/>
          <w:sz w:val="24"/>
          <w:szCs w:val="24"/>
          <w:lang w:eastAsia="en-IN"/>
        </w:rPr>
        <w:t>Functions use only input parameters.</w:t>
      </w:r>
    </w:p>
    <w:p w14:paraId="6B3D05BB" w14:textId="3774B8B1" w:rsidR="00102D4E" w:rsidRDefault="00102D4E">
      <w:pPr>
        <w:pStyle w:val="NoSpacing"/>
        <w:numPr>
          <w:ilvl w:val="0"/>
          <w:numId w:val="31"/>
        </w:numPr>
        <w:rPr>
          <w:rFonts w:eastAsia="Times New Roman" w:cstheme="minorHAnsi"/>
          <w:color w:val="000000"/>
          <w:sz w:val="24"/>
          <w:szCs w:val="24"/>
          <w:lang w:eastAsia="en-IN"/>
        </w:rPr>
      </w:pPr>
      <w:r w:rsidRPr="00102D4E">
        <w:rPr>
          <w:rFonts w:eastAsia="Times New Roman" w:cstheme="minorHAnsi"/>
          <w:color w:val="000000"/>
          <w:sz w:val="24"/>
          <w:szCs w:val="24"/>
          <w:lang w:eastAsia="en-IN"/>
        </w:rPr>
        <w:t>We cannot use TRY and CATCH statements in functions.</w:t>
      </w:r>
    </w:p>
    <w:p w14:paraId="13DE378B" w14:textId="77777777" w:rsidR="004F2B71" w:rsidRPr="00102D4E" w:rsidRDefault="004F2B71" w:rsidP="004F2B71">
      <w:pPr>
        <w:pStyle w:val="NoSpacing"/>
        <w:ind w:left="720"/>
        <w:rPr>
          <w:rFonts w:eastAsia="Times New Roman" w:cstheme="minorHAnsi"/>
          <w:color w:val="000000"/>
          <w:sz w:val="24"/>
          <w:szCs w:val="24"/>
          <w:lang w:eastAsia="en-IN"/>
        </w:rPr>
      </w:pPr>
    </w:p>
    <w:p w14:paraId="1F11BA5E" w14:textId="77777777" w:rsidR="00102D4E" w:rsidRPr="000C1DCD" w:rsidRDefault="00102D4E" w:rsidP="00102D4E">
      <w:pPr>
        <w:pStyle w:val="NoSpacing"/>
        <w:rPr>
          <w:rFonts w:eastAsia="Times New Roman" w:cstheme="minorHAnsi"/>
          <w:b/>
          <w:bCs/>
          <w:color w:val="610B38"/>
          <w:sz w:val="24"/>
          <w:szCs w:val="24"/>
          <w:lang w:eastAsia="en-IN"/>
        </w:rPr>
      </w:pPr>
      <w:r w:rsidRPr="000C1DCD">
        <w:rPr>
          <w:rFonts w:eastAsia="Times New Roman" w:cstheme="minorHAnsi"/>
          <w:b/>
          <w:bCs/>
          <w:color w:val="610B38"/>
          <w:sz w:val="24"/>
          <w:szCs w:val="24"/>
          <w:lang w:eastAsia="en-IN"/>
        </w:rPr>
        <w:t>Types of Functions</w:t>
      </w:r>
    </w:p>
    <w:p w14:paraId="06275D20" w14:textId="77777777" w:rsidR="00102D4E" w:rsidRPr="004F2B71" w:rsidRDefault="00102D4E" w:rsidP="00102D4E">
      <w:pPr>
        <w:pStyle w:val="NoSpacing"/>
        <w:rPr>
          <w:rFonts w:eastAsia="Times New Roman" w:cstheme="minorHAnsi"/>
          <w:lang w:eastAsia="en-IN"/>
        </w:rPr>
      </w:pPr>
      <w:r w:rsidRPr="004F2B71">
        <w:rPr>
          <w:rFonts w:eastAsia="Times New Roman" w:cstheme="minorHAnsi"/>
          <w:lang w:eastAsia="en-IN"/>
        </w:rPr>
        <w:t>SQL Server categorizes the functions into two types:</w:t>
      </w:r>
    </w:p>
    <w:p w14:paraId="2F2C5836" w14:textId="77777777" w:rsidR="00102D4E" w:rsidRPr="004F2B71" w:rsidRDefault="00102D4E">
      <w:pPr>
        <w:pStyle w:val="NoSpacing"/>
        <w:numPr>
          <w:ilvl w:val="0"/>
          <w:numId w:val="32"/>
        </w:numPr>
        <w:rPr>
          <w:rFonts w:eastAsia="Times New Roman" w:cstheme="minorHAnsi"/>
          <w:color w:val="000000"/>
          <w:lang w:eastAsia="en-IN"/>
        </w:rPr>
      </w:pPr>
      <w:r w:rsidRPr="004F2B71">
        <w:rPr>
          <w:rFonts w:eastAsia="Times New Roman" w:cstheme="minorHAnsi"/>
          <w:color w:val="000000"/>
          <w:lang w:eastAsia="en-IN"/>
        </w:rPr>
        <w:t>System Functions</w:t>
      </w:r>
    </w:p>
    <w:p w14:paraId="5340E350" w14:textId="77777777" w:rsidR="00102D4E" w:rsidRPr="004F2B71" w:rsidRDefault="00102D4E">
      <w:pPr>
        <w:pStyle w:val="NoSpacing"/>
        <w:numPr>
          <w:ilvl w:val="0"/>
          <w:numId w:val="32"/>
        </w:numPr>
        <w:rPr>
          <w:rFonts w:eastAsia="Times New Roman" w:cstheme="minorHAnsi"/>
          <w:color w:val="000000"/>
          <w:lang w:eastAsia="en-IN"/>
        </w:rPr>
      </w:pPr>
      <w:r w:rsidRPr="004F2B71">
        <w:rPr>
          <w:rFonts w:eastAsia="Times New Roman" w:cstheme="minorHAnsi"/>
          <w:color w:val="000000"/>
          <w:lang w:eastAsia="en-IN"/>
        </w:rPr>
        <w:t>User-Defined Functions</w:t>
      </w:r>
    </w:p>
    <w:p w14:paraId="7B5D49C7" w14:textId="77777777" w:rsidR="00102D4E" w:rsidRPr="00102D4E" w:rsidRDefault="00102D4E" w:rsidP="00102D4E">
      <w:pPr>
        <w:pStyle w:val="NoSpacing"/>
        <w:rPr>
          <w:rFonts w:eastAsia="Times New Roman" w:cstheme="minorHAnsi"/>
          <w:sz w:val="24"/>
          <w:szCs w:val="24"/>
          <w:lang w:eastAsia="en-IN"/>
        </w:rPr>
      </w:pPr>
      <w:r w:rsidRPr="004F2B71">
        <w:rPr>
          <w:rFonts w:eastAsia="Times New Roman" w:cstheme="minorHAnsi"/>
          <w:lang w:eastAsia="en-IN"/>
        </w:rPr>
        <w:t>Let us describe both types in detail</w:t>
      </w:r>
      <w:r w:rsidRPr="00102D4E">
        <w:rPr>
          <w:rFonts w:eastAsia="Times New Roman" w:cstheme="minorHAnsi"/>
          <w:sz w:val="24"/>
          <w:szCs w:val="24"/>
          <w:lang w:eastAsia="en-IN"/>
        </w:rPr>
        <w:t>.</w:t>
      </w:r>
    </w:p>
    <w:p w14:paraId="475EEE8E" w14:textId="77777777" w:rsidR="00102D4E" w:rsidRDefault="00102D4E" w:rsidP="00547F3F">
      <w:pPr>
        <w:pStyle w:val="NoSpacing"/>
        <w:rPr>
          <w:rFonts w:eastAsia="Times New Roman" w:cstheme="minorHAnsi"/>
          <w:b/>
          <w:bCs/>
          <w:color w:val="FF0000"/>
          <w:sz w:val="24"/>
          <w:szCs w:val="24"/>
          <w:shd w:val="clear" w:color="auto" w:fill="FFFFFF"/>
          <w:lang w:eastAsia="en-IN"/>
        </w:rPr>
      </w:pPr>
    </w:p>
    <w:p w14:paraId="77B1B75E" w14:textId="77777777" w:rsidR="000C1DCD" w:rsidRPr="000C1DCD" w:rsidRDefault="000C1DCD" w:rsidP="000C1DCD">
      <w:pPr>
        <w:pStyle w:val="NoSpacing"/>
        <w:rPr>
          <w:rFonts w:eastAsia="Times New Roman" w:cstheme="minorHAnsi"/>
          <w:b/>
          <w:bCs/>
          <w:color w:val="610B38"/>
          <w:sz w:val="24"/>
          <w:szCs w:val="24"/>
          <w:lang w:eastAsia="en-IN"/>
        </w:rPr>
      </w:pPr>
      <w:r w:rsidRPr="000C1DCD">
        <w:rPr>
          <w:rFonts w:eastAsia="Times New Roman" w:cstheme="minorHAnsi"/>
          <w:b/>
          <w:bCs/>
          <w:color w:val="610B38"/>
          <w:sz w:val="24"/>
          <w:szCs w:val="24"/>
          <w:lang w:eastAsia="en-IN"/>
        </w:rPr>
        <w:t>System Functions</w:t>
      </w:r>
    </w:p>
    <w:p w14:paraId="77D49445" w14:textId="13F88F91" w:rsidR="000C1DCD" w:rsidRDefault="000C1DCD" w:rsidP="000C1DCD">
      <w:pPr>
        <w:pStyle w:val="NoSpacing"/>
        <w:rPr>
          <w:rFonts w:cstheme="minorHAnsi"/>
          <w:color w:val="333333"/>
        </w:rPr>
      </w:pPr>
      <w:r w:rsidRPr="000C1DCD">
        <w:rPr>
          <w:rFonts w:cstheme="minorHAnsi"/>
          <w:color w:val="333333"/>
        </w:rPr>
        <w:t>Functions that are defined by the system are known as system functions. In other words, all the </w:t>
      </w:r>
      <w:r w:rsidRPr="000C1DCD">
        <w:rPr>
          <w:rStyle w:val="Strong"/>
          <w:rFonts w:cstheme="minorHAnsi"/>
          <w:color w:val="333333"/>
        </w:rPr>
        <w:t>built-in functions</w:t>
      </w:r>
      <w:r w:rsidRPr="000C1DCD">
        <w:rPr>
          <w:rFonts w:cstheme="minorHAnsi"/>
          <w:color w:val="333333"/>
        </w:rPr>
        <w:t> supported by the server are referred to as System functions. The built-in functions save us time while performing the specific task. These types of functions usually work with the SQL SELECT statement to calculate values and manipulate data.</w:t>
      </w:r>
    </w:p>
    <w:p w14:paraId="41A86EE7" w14:textId="77777777" w:rsidR="000C1DCD" w:rsidRPr="000C1DCD" w:rsidRDefault="000C1DCD" w:rsidP="000C1DCD">
      <w:pPr>
        <w:pStyle w:val="NoSpacing"/>
        <w:rPr>
          <w:rFonts w:cstheme="minorHAnsi"/>
          <w:color w:val="333333"/>
          <w:sz w:val="24"/>
          <w:szCs w:val="24"/>
        </w:rPr>
      </w:pPr>
    </w:p>
    <w:p w14:paraId="31491679" w14:textId="77777777" w:rsidR="000C1DCD" w:rsidRDefault="000C1DCD" w:rsidP="000C1DCD">
      <w:pPr>
        <w:pStyle w:val="NoSpacing"/>
        <w:rPr>
          <w:rFonts w:ascii="Segoe UI" w:hAnsi="Segoe UI" w:cs="Segoe UI"/>
          <w:color w:val="333333"/>
        </w:rPr>
      </w:pPr>
      <w:r>
        <w:rPr>
          <w:rStyle w:val="Strong"/>
          <w:rFonts w:ascii="Segoe UI" w:hAnsi="Segoe UI" w:cs="Segoe UI"/>
          <w:color w:val="333333"/>
        </w:rPr>
        <w:t>Here is the list of some system functions used in the SQL Server:</w:t>
      </w:r>
    </w:p>
    <w:p w14:paraId="5BF00017" w14:textId="77777777" w:rsidR="000C1DCD" w:rsidRPr="000C1DCD" w:rsidRDefault="000C1DCD">
      <w:pPr>
        <w:pStyle w:val="NoSpacing"/>
        <w:numPr>
          <w:ilvl w:val="0"/>
          <w:numId w:val="33"/>
        </w:numPr>
        <w:rPr>
          <w:rFonts w:cstheme="minorHAnsi"/>
          <w:color w:val="000000"/>
        </w:rPr>
      </w:pPr>
      <w:r w:rsidRPr="000C1DCD">
        <w:rPr>
          <w:rFonts w:cstheme="minorHAnsi"/>
          <w:color w:val="000000"/>
        </w:rPr>
        <w:t>String Functions (LEN, SUBSTRING, REPLACE, CONCAT, TRIM)</w:t>
      </w:r>
    </w:p>
    <w:p w14:paraId="21404DEC" w14:textId="77777777" w:rsidR="000C1DCD" w:rsidRPr="000C1DCD" w:rsidRDefault="000C1DCD">
      <w:pPr>
        <w:pStyle w:val="NoSpacing"/>
        <w:numPr>
          <w:ilvl w:val="0"/>
          <w:numId w:val="33"/>
        </w:numPr>
        <w:rPr>
          <w:rFonts w:cstheme="minorHAnsi"/>
          <w:color w:val="000000"/>
        </w:rPr>
      </w:pPr>
      <w:r w:rsidRPr="000C1DCD">
        <w:rPr>
          <w:rFonts w:cstheme="minorHAnsi"/>
          <w:color w:val="000000"/>
        </w:rPr>
        <w:t>Date and Time Functions (datetime, datetime2, smalldatetime)</w:t>
      </w:r>
    </w:p>
    <w:p w14:paraId="3AFA08DD" w14:textId="77777777" w:rsidR="000C1DCD" w:rsidRPr="000C1DCD" w:rsidRDefault="000C1DCD">
      <w:pPr>
        <w:pStyle w:val="NoSpacing"/>
        <w:numPr>
          <w:ilvl w:val="0"/>
          <w:numId w:val="33"/>
        </w:numPr>
        <w:rPr>
          <w:rFonts w:cstheme="minorHAnsi"/>
          <w:color w:val="000000"/>
        </w:rPr>
      </w:pPr>
      <w:r w:rsidRPr="000C1DCD">
        <w:rPr>
          <w:rFonts w:cstheme="minorHAnsi"/>
          <w:color w:val="000000"/>
        </w:rPr>
        <w:t>Aggregate Functions (COUNT, MAX, MIN, SUM, AVG)</w:t>
      </w:r>
    </w:p>
    <w:p w14:paraId="2532CD9E" w14:textId="32BF286C" w:rsidR="000C1DCD" w:rsidRPr="000C1DCD" w:rsidRDefault="000C1DCD">
      <w:pPr>
        <w:pStyle w:val="NoSpacing"/>
        <w:numPr>
          <w:ilvl w:val="0"/>
          <w:numId w:val="33"/>
        </w:numPr>
        <w:rPr>
          <w:rFonts w:cstheme="minorHAnsi"/>
          <w:color w:val="000000"/>
        </w:rPr>
      </w:pPr>
      <w:r w:rsidRPr="000C1DCD">
        <w:rPr>
          <w:rFonts w:cstheme="minorHAnsi"/>
          <w:color w:val="000000"/>
        </w:rPr>
        <w:t xml:space="preserve">Mathematical Functions (ABS, POWER, </w:t>
      </w:r>
      <w:r>
        <w:rPr>
          <w:rFonts w:cstheme="minorHAnsi"/>
          <w:color w:val="000000"/>
        </w:rPr>
        <w:t>SQUARE</w:t>
      </w:r>
      <w:r w:rsidRPr="000C1DCD">
        <w:rPr>
          <w:rFonts w:cstheme="minorHAnsi"/>
          <w:color w:val="000000"/>
        </w:rPr>
        <w:t xml:space="preserve">, </w:t>
      </w:r>
      <w:r>
        <w:rPr>
          <w:rFonts w:cstheme="minorHAnsi"/>
          <w:color w:val="000000"/>
        </w:rPr>
        <w:t>SQRT</w:t>
      </w:r>
      <w:r w:rsidRPr="000C1DCD">
        <w:rPr>
          <w:rFonts w:cstheme="minorHAnsi"/>
          <w:color w:val="000000"/>
        </w:rPr>
        <w:t>, LOG)</w:t>
      </w:r>
    </w:p>
    <w:p w14:paraId="2906FD3E" w14:textId="12DB99D1" w:rsidR="000C1DCD" w:rsidRDefault="000C1DCD">
      <w:pPr>
        <w:pStyle w:val="NoSpacing"/>
        <w:numPr>
          <w:ilvl w:val="0"/>
          <w:numId w:val="33"/>
        </w:numPr>
        <w:rPr>
          <w:rFonts w:cstheme="minorHAnsi"/>
          <w:color w:val="000000"/>
        </w:rPr>
      </w:pPr>
      <w:r w:rsidRPr="000C1DCD">
        <w:rPr>
          <w:rFonts w:cstheme="minorHAnsi"/>
          <w:color w:val="000000"/>
        </w:rPr>
        <w:t>Ranking Functions (RANK, DENSE_RANK, ROW_NUMBER, NTILE)</w:t>
      </w:r>
    </w:p>
    <w:p w14:paraId="0DA8AB0A" w14:textId="1AB65662" w:rsidR="003D10AB" w:rsidRDefault="003D10AB" w:rsidP="003D10AB">
      <w:pPr>
        <w:pStyle w:val="NoSpacing"/>
        <w:rPr>
          <w:rFonts w:cstheme="minorHAnsi"/>
          <w:color w:val="000000"/>
        </w:rPr>
      </w:pPr>
    </w:p>
    <w:p w14:paraId="632DDD06" w14:textId="0B76BC77" w:rsidR="003D10AB" w:rsidRDefault="003D10AB" w:rsidP="003D10AB">
      <w:pPr>
        <w:pStyle w:val="NoSpacing"/>
        <w:rPr>
          <w:rFonts w:cstheme="minorHAnsi"/>
          <w:color w:val="000000"/>
        </w:rPr>
      </w:pPr>
      <w:r>
        <w:rPr>
          <w:rFonts w:cstheme="minorHAnsi"/>
          <w:color w:val="000000"/>
        </w:rPr>
        <w:t>You can find system functions in SSMS as below path:</w:t>
      </w:r>
    </w:p>
    <w:p w14:paraId="1B276EEB" w14:textId="252D4646" w:rsidR="003D10AB" w:rsidRPr="003D10AB" w:rsidRDefault="003D10AB" w:rsidP="003D10AB">
      <w:pPr>
        <w:pStyle w:val="NoSpacing"/>
        <w:rPr>
          <w:rFonts w:cstheme="minorHAnsi"/>
          <w:color w:val="FF0000"/>
        </w:rPr>
      </w:pPr>
      <w:r w:rsidRPr="003D10AB">
        <w:rPr>
          <w:rFonts w:cstheme="minorHAnsi"/>
          <w:color w:val="FF0000"/>
          <w:highlight w:val="yellow"/>
        </w:rPr>
        <w:t>Database</w:t>
      </w:r>
      <w:r w:rsidRPr="003D10AB">
        <w:rPr>
          <w:rFonts w:cstheme="minorHAnsi"/>
          <w:color w:val="FF0000"/>
          <w:highlight w:val="yellow"/>
        </w:rPr>
        <w:sym w:font="Wingdings" w:char="F0E0"/>
      </w:r>
      <w:r w:rsidRPr="003D10AB">
        <w:rPr>
          <w:rFonts w:cstheme="minorHAnsi"/>
          <w:color w:val="FF0000"/>
          <w:highlight w:val="yellow"/>
        </w:rPr>
        <w:t>Programmability</w:t>
      </w:r>
      <w:r w:rsidRPr="003D10AB">
        <w:rPr>
          <w:rFonts w:cstheme="minorHAnsi"/>
          <w:color w:val="FF0000"/>
          <w:highlight w:val="yellow"/>
        </w:rPr>
        <w:sym w:font="Wingdings" w:char="F0E0"/>
      </w:r>
      <w:r w:rsidRPr="003D10AB">
        <w:rPr>
          <w:rFonts w:cstheme="minorHAnsi"/>
          <w:color w:val="FF0000"/>
          <w:highlight w:val="yellow"/>
        </w:rPr>
        <w:t>Functions</w:t>
      </w:r>
      <w:r w:rsidRPr="003D10AB">
        <w:rPr>
          <w:rFonts w:cstheme="minorHAnsi"/>
          <w:color w:val="FF0000"/>
          <w:highlight w:val="yellow"/>
        </w:rPr>
        <w:sym w:font="Wingdings" w:char="F0E0"/>
      </w:r>
      <w:r w:rsidRPr="003D10AB">
        <w:rPr>
          <w:rFonts w:cstheme="minorHAnsi"/>
          <w:color w:val="FF0000"/>
          <w:highlight w:val="yellow"/>
        </w:rPr>
        <w:t>System Functions</w:t>
      </w:r>
    </w:p>
    <w:p w14:paraId="04F491B5" w14:textId="35868F97" w:rsidR="003D10AB" w:rsidRDefault="003D10AB" w:rsidP="003D10AB">
      <w:pPr>
        <w:pStyle w:val="NoSpacing"/>
        <w:rPr>
          <w:rFonts w:cstheme="minorHAnsi"/>
          <w:color w:val="000000"/>
        </w:rPr>
      </w:pPr>
    </w:p>
    <w:p w14:paraId="063F6E99" w14:textId="15993BC2" w:rsidR="003D10AB" w:rsidRPr="00627D97" w:rsidRDefault="00627D97" w:rsidP="003D10AB">
      <w:pPr>
        <w:pStyle w:val="NoSpacing"/>
        <w:rPr>
          <w:rFonts w:cstheme="minorHAnsi"/>
          <w:b/>
          <w:bCs/>
          <w:color w:val="4472C4" w:themeColor="accent1"/>
          <w:sz w:val="24"/>
          <w:szCs w:val="24"/>
        </w:rPr>
      </w:pPr>
      <w:r w:rsidRPr="00627D97">
        <w:rPr>
          <w:rFonts w:cstheme="minorHAnsi"/>
          <w:b/>
          <w:bCs/>
          <w:color w:val="4472C4" w:themeColor="accent1"/>
          <w:sz w:val="24"/>
          <w:szCs w:val="24"/>
        </w:rPr>
        <w:t>Ranking</w:t>
      </w:r>
      <w:r w:rsidR="0098676B">
        <w:rPr>
          <w:rFonts w:cstheme="minorHAnsi"/>
          <w:b/>
          <w:bCs/>
          <w:color w:val="4472C4" w:themeColor="accent1"/>
          <w:sz w:val="24"/>
          <w:szCs w:val="24"/>
        </w:rPr>
        <w:t xml:space="preserve"> or Window</w:t>
      </w:r>
      <w:r w:rsidRPr="00627D97">
        <w:rPr>
          <w:rFonts w:cstheme="minorHAnsi"/>
          <w:b/>
          <w:bCs/>
          <w:color w:val="4472C4" w:themeColor="accent1"/>
          <w:sz w:val="24"/>
          <w:szCs w:val="24"/>
        </w:rPr>
        <w:t xml:space="preserve"> Functions in SQL Server:</w:t>
      </w:r>
    </w:p>
    <w:p w14:paraId="0EB90E53" w14:textId="2E8AF2FF" w:rsidR="003D10AB" w:rsidRDefault="003D10AB" w:rsidP="003D10AB">
      <w:pPr>
        <w:pStyle w:val="NoSpacing"/>
        <w:rPr>
          <w:rFonts w:cstheme="minorHAnsi"/>
          <w:color w:val="000000"/>
        </w:rPr>
      </w:pPr>
    </w:p>
    <w:p w14:paraId="2398FBE7" w14:textId="6D38A0D5" w:rsidR="00002C85" w:rsidRPr="00002C85" w:rsidRDefault="00002C85" w:rsidP="003D10AB">
      <w:pPr>
        <w:pStyle w:val="NoSpacing"/>
        <w:rPr>
          <w:rFonts w:cstheme="minorHAnsi"/>
          <w:color w:val="000000"/>
          <w:sz w:val="18"/>
          <w:szCs w:val="18"/>
        </w:rPr>
      </w:pPr>
      <w:r w:rsidRPr="00002C85">
        <w:rPr>
          <w:rFonts w:cstheme="minorHAnsi"/>
          <w:color w:val="222222"/>
          <w:shd w:val="clear" w:color="auto" w:fill="FFFFFF"/>
        </w:rPr>
        <w:t>The Ranking functions in SQL Server return a ranking value for each row in a partition. Microsoft provides various Functions which allow us to assign different ranks. Depending on the function you select, they return a different number. The following table will show you the list of available Ranking Functions.</w:t>
      </w:r>
    </w:p>
    <w:p w14:paraId="4E099372" w14:textId="606A5DBF" w:rsidR="003D10AB" w:rsidRDefault="003D10AB" w:rsidP="003D10AB">
      <w:pPr>
        <w:pStyle w:val="NoSpacing"/>
        <w:rPr>
          <w:rFonts w:cstheme="minorHAnsi"/>
          <w:color w:val="000000"/>
        </w:rPr>
      </w:pPr>
    </w:p>
    <w:tbl>
      <w:tblPr>
        <w:tblStyle w:val="TableGrid"/>
        <w:tblW w:w="10635" w:type="dxa"/>
        <w:tblLook w:val="04A0" w:firstRow="1" w:lastRow="0" w:firstColumn="1" w:lastColumn="0" w:noHBand="0" w:noVBand="1"/>
      </w:tblPr>
      <w:tblGrid>
        <w:gridCol w:w="2014"/>
        <w:gridCol w:w="8621"/>
      </w:tblGrid>
      <w:tr w:rsidR="00002C85" w14:paraId="015CA8B1" w14:textId="77777777" w:rsidTr="00F039D3">
        <w:trPr>
          <w:trHeight w:val="392"/>
        </w:trPr>
        <w:tc>
          <w:tcPr>
            <w:tcW w:w="2014" w:type="dxa"/>
          </w:tcPr>
          <w:p w14:paraId="18A6327E" w14:textId="4D1689C5" w:rsidR="00002C85" w:rsidRPr="00F039D3" w:rsidRDefault="00002C85" w:rsidP="003D10AB">
            <w:pPr>
              <w:pStyle w:val="NoSpacing"/>
              <w:rPr>
                <w:rFonts w:cstheme="minorHAnsi"/>
                <w:b/>
                <w:bCs/>
                <w:color w:val="000000"/>
                <w:sz w:val="24"/>
                <w:szCs w:val="24"/>
              </w:rPr>
            </w:pPr>
            <w:r w:rsidRPr="00F039D3">
              <w:rPr>
                <w:rFonts w:cstheme="minorHAnsi"/>
                <w:b/>
                <w:bCs/>
                <w:color w:val="000000"/>
                <w:sz w:val="24"/>
                <w:szCs w:val="24"/>
              </w:rPr>
              <w:t>Functions</w:t>
            </w:r>
          </w:p>
        </w:tc>
        <w:tc>
          <w:tcPr>
            <w:tcW w:w="8621" w:type="dxa"/>
          </w:tcPr>
          <w:p w14:paraId="3AEBC11F" w14:textId="25A1D29E" w:rsidR="00002C85" w:rsidRPr="00F039D3" w:rsidRDefault="00002C85" w:rsidP="003D10AB">
            <w:pPr>
              <w:pStyle w:val="NoSpacing"/>
              <w:rPr>
                <w:rFonts w:cstheme="minorHAnsi"/>
                <w:b/>
                <w:bCs/>
                <w:color w:val="000000"/>
                <w:sz w:val="24"/>
                <w:szCs w:val="24"/>
              </w:rPr>
            </w:pPr>
            <w:r w:rsidRPr="00F039D3">
              <w:rPr>
                <w:rFonts w:cstheme="minorHAnsi"/>
                <w:b/>
                <w:bCs/>
                <w:color w:val="000000"/>
                <w:sz w:val="24"/>
                <w:szCs w:val="24"/>
              </w:rPr>
              <w:t>Description</w:t>
            </w:r>
          </w:p>
        </w:tc>
      </w:tr>
      <w:tr w:rsidR="00002C85" w14:paraId="427345A3" w14:textId="77777777" w:rsidTr="00F039D3">
        <w:trPr>
          <w:trHeight w:val="365"/>
        </w:trPr>
        <w:tc>
          <w:tcPr>
            <w:tcW w:w="2014" w:type="dxa"/>
          </w:tcPr>
          <w:p w14:paraId="5AC04D64" w14:textId="0C7364EC" w:rsidR="00002C85" w:rsidRPr="00002C85" w:rsidRDefault="00002C85" w:rsidP="003D10AB">
            <w:pPr>
              <w:pStyle w:val="NoSpacing"/>
              <w:rPr>
                <w:rFonts w:cstheme="minorHAnsi"/>
                <w:color w:val="000000"/>
              </w:rPr>
            </w:pPr>
            <w:r w:rsidRPr="00002C85">
              <w:rPr>
                <w:rFonts w:cstheme="minorHAnsi"/>
                <w:color w:val="000000"/>
              </w:rPr>
              <w:t>Row_Number()</w:t>
            </w:r>
          </w:p>
        </w:tc>
        <w:tc>
          <w:tcPr>
            <w:tcW w:w="8621" w:type="dxa"/>
          </w:tcPr>
          <w:p w14:paraId="1E65CCEC" w14:textId="1CAE848F" w:rsidR="00002C85" w:rsidRPr="00002C85" w:rsidRDefault="00002C85" w:rsidP="003D10AB">
            <w:pPr>
              <w:pStyle w:val="NoSpacing"/>
              <w:rPr>
                <w:rFonts w:cstheme="minorHAnsi"/>
                <w:color w:val="000000"/>
              </w:rPr>
            </w:pPr>
            <w:r w:rsidRPr="00002C85">
              <w:rPr>
                <w:rFonts w:cstheme="minorHAnsi"/>
                <w:color w:val="222222"/>
                <w:shd w:val="clear" w:color="auto" w:fill="FFFFFF"/>
              </w:rPr>
              <w:t>It will assign the sequential number to each unique record present in a partition.</w:t>
            </w:r>
          </w:p>
        </w:tc>
      </w:tr>
      <w:tr w:rsidR="00002C85" w14:paraId="1C6F6FC2" w14:textId="77777777" w:rsidTr="00F039D3">
        <w:trPr>
          <w:trHeight w:val="365"/>
        </w:trPr>
        <w:tc>
          <w:tcPr>
            <w:tcW w:w="2014" w:type="dxa"/>
          </w:tcPr>
          <w:p w14:paraId="5B435821" w14:textId="38425470" w:rsidR="00002C85" w:rsidRPr="00002C85" w:rsidRDefault="00002C85" w:rsidP="00002C85">
            <w:pPr>
              <w:pStyle w:val="NoSpacing"/>
              <w:rPr>
                <w:rFonts w:cstheme="minorHAnsi"/>
                <w:color w:val="000000"/>
              </w:rPr>
            </w:pPr>
            <w:r w:rsidRPr="00002C85">
              <w:rPr>
                <w:rFonts w:cstheme="minorHAnsi"/>
                <w:color w:val="000000"/>
              </w:rPr>
              <w:t>Rank()</w:t>
            </w:r>
          </w:p>
        </w:tc>
        <w:tc>
          <w:tcPr>
            <w:tcW w:w="8621" w:type="dxa"/>
          </w:tcPr>
          <w:p w14:paraId="4198C2A1" w14:textId="69BCAAFB" w:rsidR="00002C85" w:rsidRPr="00002C85" w:rsidRDefault="00002C85" w:rsidP="00002C85">
            <w:pPr>
              <w:pStyle w:val="NoSpacing"/>
              <w:rPr>
                <w:rFonts w:cstheme="minorHAnsi"/>
                <w:color w:val="000000"/>
              </w:rPr>
            </w:pPr>
            <w:r w:rsidRPr="00002C85">
              <w:rPr>
                <w:rFonts w:cstheme="minorHAnsi"/>
                <w:color w:val="222222"/>
                <w:shd w:val="clear" w:color="auto" w:fill="FFFFFF"/>
              </w:rPr>
              <w:t>It will assign the rank number to each record present in a partition.</w:t>
            </w:r>
          </w:p>
        </w:tc>
      </w:tr>
      <w:tr w:rsidR="00002C85" w14:paraId="7F4904DE" w14:textId="77777777" w:rsidTr="00F039D3">
        <w:trPr>
          <w:trHeight w:val="365"/>
        </w:trPr>
        <w:tc>
          <w:tcPr>
            <w:tcW w:w="2014" w:type="dxa"/>
          </w:tcPr>
          <w:p w14:paraId="7A1F3413" w14:textId="663C494F" w:rsidR="00002C85" w:rsidRPr="00002C85" w:rsidRDefault="00002C85" w:rsidP="00002C85">
            <w:pPr>
              <w:pStyle w:val="NoSpacing"/>
              <w:rPr>
                <w:rFonts w:cstheme="minorHAnsi"/>
                <w:color w:val="000000"/>
              </w:rPr>
            </w:pPr>
            <w:r w:rsidRPr="00002C85">
              <w:rPr>
                <w:rFonts w:cstheme="minorHAnsi"/>
                <w:color w:val="000000"/>
              </w:rPr>
              <w:t>Dense_Ranke()</w:t>
            </w:r>
          </w:p>
        </w:tc>
        <w:tc>
          <w:tcPr>
            <w:tcW w:w="8621" w:type="dxa"/>
          </w:tcPr>
          <w:p w14:paraId="1A1DAB80" w14:textId="73352F90" w:rsidR="00002C85" w:rsidRPr="00002C85" w:rsidRDefault="00002C85" w:rsidP="00002C85">
            <w:pPr>
              <w:pStyle w:val="NoSpacing"/>
              <w:rPr>
                <w:rFonts w:cstheme="minorHAnsi"/>
                <w:color w:val="000000"/>
              </w:rPr>
            </w:pPr>
            <w:r w:rsidRPr="00002C85">
              <w:rPr>
                <w:rFonts w:cstheme="minorHAnsi"/>
                <w:color w:val="222222"/>
                <w:shd w:val="clear" w:color="auto" w:fill="FFFFFF"/>
              </w:rPr>
              <w:t>It will assign the number to each record within a partition without skipping the numbers.</w:t>
            </w:r>
          </w:p>
        </w:tc>
      </w:tr>
      <w:tr w:rsidR="00002C85" w14:paraId="2FF3ABFE" w14:textId="77777777" w:rsidTr="00F039D3">
        <w:trPr>
          <w:trHeight w:val="365"/>
        </w:trPr>
        <w:tc>
          <w:tcPr>
            <w:tcW w:w="2014" w:type="dxa"/>
          </w:tcPr>
          <w:p w14:paraId="0CF19AC6" w14:textId="50B3A50E" w:rsidR="00002C85" w:rsidRPr="00002C85" w:rsidRDefault="00002C85" w:rsidP="003D10AB">
            <w:pPr>
              <w:pStyle w:val="NoSpacing"/>
              <w:rPr>
                <w:rFonts w:cstheme="minorHAnsi"/>
                <w:color w:val="000000"/>
              </w:rPr>
            </w:pPr>
            <w:r w:rsidRPr="00002C85">
              <w:rPr>
                <w:rFonts w:cstheme="minorHAnsi"/>
                <w:color w:val="000000"/>
              </w:rPr>
              <w:t>NTILE</w:t>
            </w:r>
          </w:p>
        </w:tc>
        <w:tc>
          <w:tcPr>
            <w:tcW w:w="8621" w:type="dxa"/>
          </w:tcPr>
          <w:p w14:paraId="2BCB43C5" w14:textId="6DEC7B53" w:rsidR="00002C85" w:rsidRPr="00002C85" w:rsidRDefault="00002C85" w:rsidP="003D10AB">
            <w:pPr>
              <w:pStyle w:val="NoSpacing"/>
              <w:rPr>
                <w:rFonts w:cstheme="minorHAnsi"/>
                <w:color w:val="000000"/>
              </w:rPr>
            </w:pPr>
            <w:r w:rsidRPr="00002C85">
              <w:rPr>
                <w:rFonts w:cstheme="minorHAnsi"/>
                <w:color w:val="222222"/>
                <w:shd w:val="clear" w:color="auto" w:fill="FFFFFF"/>
              </w:rPr>
              <w:t>This will assign the number to each record present in a partition.</w:t>
            </w:r>
          </w:p>
        </w:tc>
      </w:tr>
      <w:tr w:rsidR="00F039D3" w14:paraId="1FE9F661" w14:textId="77777777" w:rsidTr="00F039D3">
        <w:trPr>
          <w:trHeight w:val="365"/>
        </w:trPr>
        <w:tc>
          <w:tcPr>
            <w:tcW w:w="2014" w:type="dxa"/>
          </w:tcPr>
          <w:p w14:paraId="1219408F" w14:textId="3757EE1D" w:rsidR="00F039D3" w:rsidRPr="00002C85" w:rsidRDefault="00F039D3" w:rsidP="003D10AB">
            <w:pPr>
              <w:pStyle w:val="NoSpacing"/>
              <w:rPr>
                <w:rFonts w:cstheme="minorHAnsi"/>
                <w:color w:val="000000"/>
              </w:rPr>
            </w:pPr>
            <w:r>
              <w:rPr>
                <w:rFonts w:cstheme="minorHAnsi"/>
                <w:color w:val="000000"/>
              </w:rPr>
              <w:t>Lag and Lead</w:t>
            </w:r>
          </w:p>
        </w:tc>
        <w:tc>
          <w:tcPr>
            <w:tcW w:w="8621" w:type="dxa"/>
          </w:tcPr>
          <w:p w14:paraId="6DCE56EF" w14:textId="7CA504E9" w:rsidR="00F039D3" w:rsidRPr="00002C85" w:rsidRDefault="00F039D3" w:rsidP="003D10AB">
            <w:pPr>
              <w:pStyle w:val="NoSpacing"/>
              <w:rPr>
                <w:rFonts w:cstheme="minorHAnsi"/>
                <w:color w:val="222222"/>
                <w:shd w:val="clear" w:color="auto" w:fill="FFFFFF"/>
              </w:rPr>
            </w:pPr>
            <w:r w:rsidRPr="00F039D3">
              <w:rPr>
                <w:rFonts w:cstheme="minorHAnsi"/>
                <w:color w:val="222222"/>
                <w:shd w:val="clear" w:color="auto" w:fill="FFFFFF"/>
              </w:rPr>
              <w:t>It can often be useful to compare rows to preceding or following rows,</w:t>
            </w:r>
          </w:p>
        </w:tc>
      </w:tr>
    </w:tbl>
    <w:p w14:paraId="4515E630" w14:textId="4D2A2367" w:rsidR="00451882" w:rsidRPr="00451882" w:rsidRDefault="00451882" w:rsidP="0098676B">
      <w:pPr>
        <w:pStyle w:val="Heading1"/>
        <w:spacing w:before="0" w:line="288" w:lineRule="atLeast"/>
      </w:pPr>
      <w:r w:rsidRPr="00451882">
        <w:rPr>
          <w:rFonts w:asciiTheme="minorHAnsi" w:hAnsiTheme="minorHAnsi" w:cstheme="minorHAnsi"/>
          <w:b/>
          <w:bCs/>
          <w:sz w:val="24"/>
          <w:szCs w:val="24"/>
        </w:rPr>
        <w:t>SQL ROW_NUMBER</w:t>
      </w:r>
    </w:p>
    <w:p w14:paraId="28B31CF2" w14:textId="77777777" w:rsidR="00451882" w:rsidRDefault="00451882" w:rsidP="00451882">
      <w:pPr>
        <w:pStyle w:val="NoSpacing"/>
      </w:pPr>
      <w:r w:rsidRPr="00451882">
        <w:t>The ROW_NUMBER Function is one of the Ranking functions. This SQL Server row_number function assigns the sequential rank number to each unique record present in a partition.</w:t>
      </w:r>
    </w:p>
    <w:p w14:paraId="3AACAA6A" w14:textId="74241E80" w:rsidR="00451882" w:rsidRPr="00451882" w:rsidRDefault="00451882" w:rsidP="00451882">
      <w:pPr>
        <w:pStyle w:val="NoSpacing"/>
      </w:pPr>
      <w:r w:rsidRPr="00451882">
        <w:t>If the SQL Server ROW_NUMBER function encounters two equal values in the same partition, it will assign the different rank numbers to both values. Here rank numbers will depend upon the order they are displayed.</w:t>
      </w:r>
    </w:p>
    <w:p w14:paraId="06203B35" w14:textId="77777777" w:rsidR="00E970F4" w:rsidRDefault="00E970F4" w:rsidP="00CE386B">
      <w:pPr>
        <w:pStyle w:val="NoSpacing"/>
        <w:rPr>
          <w:rFonts w:cstheme="minorHAnsi"/>
          <w:shd w:val="clear" w:color="auto" w:fill="FFFFFF"/>
        </w:rPr>
      </w:pPr>
    </w:p>
    <w:p w14:paraId="6B9B405A" w14:textId="7DB439F4" w:rsidR="003D10AB" w:rsidRDefault="00CE386B" w:rsidP="00CE386B">
      <w:pPr>
        <w:pStyle w:val="NoSpacing"/>
        <w:rPr>
          <w:rFonts w:cstheme="minorHAnsi"/>
          <w:shd w:val="clear" w:color="auto" w:fill="FFFFFF"/>
        </w:rPr>
      </w:pPr>
      <w:r w:rsidRPr="00CE386B">
        <w:rPr>
          <w:rFonts w:cstheme="minorHAnsi"/>
          <w:shd w:val="clear" w:color="auto" w:fill="FFFFFF"/>
        </w:rPr>
        <w:t>The syntax of the ROW_NUMBER Function is:</w:t>
      </w:r>
    </w:p>
    <w:p w14:paraId="0D46FA44" w14:textId="77777777" w:rsidR="00CE386B" w:rsidRPr="00CE386B" w:rsidRDefault="00CE386B" w:rsidP="00CE386B">
      <w:pPr>
        <w:pStyle w:val="NoSpacing"/>
        <w:rPr>
          <w:rFonts w:cstheme="minorHAnsi"/>
          <w:color w:val="000000"/>
        </w:rPr>
      </w:pPr>
    </w:p>
    <w:p w14:paraId="2D9A65FF" w14:textId="4679A879" w:rsidR="00CE386B" w:rsidRPr="00CE386B" w:rsidRDefault="00CE386B" w:rsidP="00CE386B">
      <w:pPr>
        <w:pStyle w:val="NoSpacing"/>
        <w:rPr>
          <w:rFonts w:cstheme="minorHAnsi"/>
        </w:rPr>
      </w:pPr>
      <w:r w:rsidRPr="00CF1328">
        <w:rPr>
          <w:rFonts w:cstheme="minorHAnsi"/>
          <w:color w:val="4472C4" w:themeColor="accent1"/>
        </w:rPr>
        <w:t xml:space="preserve">SELECT </w:t>
      </w:r>
      <w:r w:rsidRPr="00CE386B">
        <w:rPr>
          <w:rFonts w:cstheme="minorHAnsi"/>
        </w:rPr>
        <w:t xml:space="preserve">ROW_NUMBER() </w:t>
      </w:r>
      <w:r w:rsidRPr="00CF1328">
        <w:rPr>
          <w:rFonts w:cstheme="minorHAnsi"/>
          <w:color w:val="4472C4" w:themeColor="accent1"/>
        </w:rPr>
        <w:t xml:space="preserve">OVER </w:t>
      </w:r>
      <w:r w:rsidRPr="00CE386B">
        <w:rPr>
          <w:rFonts w:cstheme="minorHAnsi"/>
        </w:rPr>
        <w:t>(</w:t>
      </w:r>
      <w:r w:rsidRPr="00CF1328">
        <w:rPr>
          <w:rFonts w:cstheme="minorHAnsi"/>
          <w:color w:val="4472C4" w:themeColor="accent1"/>
        </w:rPr>
        <w:t>PARTITION_BY</w:t>
      </w:r>
      <w:r w:rsidRPr="00CE386B">
        <w:rPr>
          <w:rFonts w:cstheme="minorHAnsi"/>
        </w:rPr>
        <w:t xml:space="preserve">_Clause </w:t>
      </w:r>
      <w:r w:rsidRPr="00CF1328">
        <w:rPr>
          <w:rFonts w:cstheme="minorHAnsi"/>
          <w:color w:val="4472C4" w:themeColor="accent1"/>
        </w:rPr>
        <w:t>ORDER_BY</w:t>
      </w:r>
      <w:r w:rsidRPr="00CE386B">
        <w:rPr>
          <w:rFonts w:cstheme="minorHAnsi"/>
        </w:rPr>
        <w:t>_Clause)</w:t>
      </w:r>
      <w:r>
        <w:rPr>
          <w:rFonts w:cstheme="minorHAnsi"/>
        </w:rPr>
        <w:t xml:space="preserve"> </w:t>
      </w:r>
      <w:r w:rsidRPr="00CF1328">
        <w:rPr>
          <w:rFonts w:cstheme="minorHAnsi"/>
          <w:color w:val="4472C4" w:themeColor="accent1"/>
        </w:rPr>
        <w:t xml:space="preserve">FROM </w:t>
      </w:r>
      <w:r w:rsidRPr="00CE386B">
        <w:rPr>
          <w:rFonts w:cstheme="minorHAnsi"/>
        </w:rPr>
        <w:t>[Source]</w:t>
      </w:r>
    </w:p>
    <w:p w14:paraId="39060739" w14:textId="374FE189" w:rsidR="003D10AB" w:rsidRDefault="003D10AB" w:rsidP="003D10AB">
      <w:pPr>
        <w:pStyle w:val="NoSpacing"/>
        <w:rPr>
          <w:rFonts w:cstheme="minorHAnsi"/>
          <w:color w:val="000000"/>
        </w:rPr>
      </w:pPr>
    </w:p>
    <w:p w14:paraId="3DAEE23A" w14:textId="77777777" w:rsidR="00AE1F84" w:rsidRPr="00AE1F84" w:rsidRDefault="00AE1F84" w:rsidP="00AE1F84">
      <w:pPr>
        <w:pStyle w:val="NoSpacing"/>
        <w:rPr>
          <w:lang w:eastAsia="en-IN"/>
        </w:rPr>
      </w:pPr>
      <w:r w:rsidRPr="00AE1F84">
        <w:rPr>
          <w:lang w:eastAsia="en-IN"/>
        </w:rPr>
        <w:t>Partition_By_Clause: Divide the records into partitions.</w:t>
      </w:r>
    </w:p>
    <w:p w14:paraId="79298DAE" w14:textId="77777777" w:rsidR="00AE1F84" w:rsidRPr="00AE1F84" w:rsidRDefault="00AE1F84">
      <w:pPr>
        <w:pStyle w:val="NoSpacing"/>
        <w:numPr>
          <w:ilvl w:val="0"/>
          <w:numId w:val="34"/>
        </w:numPr>
        <w:rPr>
          <w:lang w:eastAsia="en-IN"/>
        </w:rPr>
      </w:pPr>
      <w:r w:rsidRPr="00AE1F84">
        <w:rPr>
          <w:lang w:eastAsia="en-IN"/>
        </w:rPr>
        <w:t>If you specify the Partition By Clause, ROW_NUMBER Function will assign the rank number to each partition.</w:t>
      </w:r>
    </w:p>
    <w:p w14:paraId="4A2D3868" w14:textId="77777777" w:rsidR="00AE1F84" w:rsidRPr="00AE1F84" w:rsidRDefault="00AE1F84">
      <w:pPr>
        <w:pStyle w:val="NoSpacing"/>
        <w:numPr>
          <w:ilvl w:val="0"/>
          <w:numId w:val="34"/>
        </w:numPr>
        <w:rPr>
          <w:lang w:eastAsia="en-IN"/>
        </w:rPr>
      </w:pPr>
      <w:r w:rsidRPr="00AE1F84">
        <w:rPr>
          <w:lang w:eastAsia="en-IN"/>
        </w:rPr>
        <w:t>If you haven’t defined the Partition By, the Function will consider all the records as a single partition. So, it will assign the rank numbers from top to bottom.</w:t>
      </w:r>
    </w:p>
    <w:p w14:paraId="0E8C17B8" w14:textId="2F76A43E" w:rsidR="003D10AB" w:rsidRDefault="003D10AB" w:rsidP="003D10AB">
      <w:pPr>
        <w:pStyle w:val="NoSpacing"/>
        <w:rPr>
          <w:rFonts w:cstheme="minorHAnsi"/>
          <w:color w:val="000000"/>
        </w:rPr>
      </w:pPr>
    </w:p>
    <w:p w14:paraId="40BCAA1C" w14:textId="3F025A91" w:rsidR="003D10AB" w:rsidRPr="00B24E58" w:rsidRDefault="00B24E58" w:rsidP="003D10AB">
      <w:pPr>
        <w:pStyle w:val="NoSpacing"/>
        <w:rPr>
          <w:rFonts w:cstheme="minorHAnsi"/>
          <w:color w:val="000000"/>
        </w:rPr>
      </w:pPr>
      <w:r w:rsidRPr="00B24E58">
        <w:rPr>
          <w:rFonts w:cstheme="minorHAnsi"/>
          <w:color w:val="000000"/>
        </w:rPr>
        <w:t>ROW_NUMBER functions without Partition_By clause:</w:t>
      </w:r>
    </w:p>
    <w:p w14:paraId="32F88292" w14:textId="0D31BDC1" w:rsidR="00B24E58" w:rsidRPr="00B24E58" w:rsidRDefault="00B24E58" w:rsidP="00B24E58">
      <w:pPr>
        <w:autoSpaceDE w:val="0"/>
        <w:autoSpaceDN w:val="0"/>
        <w:adjustRightInd w:val="0"/>
        <w:spacing w:after="0" w:line="240" w:lineRule="auto"/>
        <w:rPr>
          <w:rFonts w:cstheme="minorHAnsi"/>
          <w:color w:val="000000"/>
        </w:rPr>
      </w:pPr>
      <w:r w:rsidRPr="00B24E58">
        <w:rPr>
          <w:rFonts w:cstheme="minorHAnsi"/>
          <w:color w:val="0000FF"/>
        </w:rPr>
        <w:t>SELECT</w:t>
      </w:r>
      <w:r w:rsidRPr="00B24E58">
        <w:rPr>
          <w:rFonts w:cstheme="minorHAnsi"/>
          <w:color w:val="000000"/>
        </w:rPr>
        <w:t xml:space="preserve"> Studentname</w:t>
      </w:r>
      <w:r w:rsidRPr="00B24E58">
        <w:rPr>
          <w:rFonts w:cstheme="minorHAnsi"/>
          <w:color w:val="808080"/>
        </w:rPr>
        <w:t>,</w:t>
      </w:r>
      <w:r w:rsidRPr="00B24E58">
        <w:rPr>
          <w:rFonts w:cstheme="minorHAnsi"/>
          <w:color w:val="000000"/>
        </w:rPr>
        <w:t xml:space="preserve"> </w:t>
      </w:r>
      <w:r w:rsidRPr="00B24E58">
        <w:rPr>
          <w:rFonts w:cstheme="minorHAnsi"/>
          <w:color w:val="0000FF"/>
        </w:rPr>
        <w:t>Subject</w:t>
      </w:r>
      <w:r w:rsidRPr="00B24E58">
        <w:rPr>
          <w:rFonts w:cstheme="minorHAnsi"/>
          <w:color w:val="808080"/>
        </w:rPr>
        <w:t>,</w:t>
      </w:r>
      <w:r w:rsidRPr="00B24E58">
        <w:rPr>
          <w:rFonts w:cstheme="minorHAnsi"/>
          <w:color w:val="000000"/>
        </w:rPr>
        <w:t xml:space="preserve"> Marks</w:t>
      </w:r>
      <w:r w:rsidRPr="00B24E58">
        <w:rPr>
          <w:rFonts w:cstheme="minorHAnsi"/>
          <w:color w:val="808080"/>
        </w:rPr>
        <w:t>,</w:t>
      </w:r>
      <w:r w:rsidRPr="00B24E58">
        <w:rPr>
          <w:rFonts w:cstheme="minorHAnsi"/>
          <w:color w:val="000000"/>
        </w:rPr>
        <w:t xml:space="preserve"> </w:t>
      </w:r>
      <w:r w:rsidRPr="00B24E58">
        <w:rPr>
          <w:rFonts w:cstheme="minorHAnsi"/>
          <w:color w:val="FF00FF"/>
        </w:rPr>
        <w:t>ROW_NUMBER</w:t>
      </w:r>
      <w:r w:rsidRPr="00B24E58">
        <w:rPr>
          <w:rFonts w:cstheme="minorHAnsi"/>
          <w:color w:val="808080"/>
        </w:rPr>
        <w:t>()</w:t>
      </w:r>
      <w:r w:rsidRPr="00B24E58">
        <w:rPr>
          <w:rFonts w:cstheme="minorHAnsi"/>
          <w:color w:val="000000"/>
        </w:rPr>
        <w:t xml:space="preserve"> </w:t>
      </w:r>
      <w:r w:rsidRPr="00B24E58">
        <w:rPr>
          <w:rFonts w:cstheme="minorHAnsi"/>
          <w:color w:val="0000FF"/>
        </w:rPr>
        <w:t>OVER</w:t>
      </w:r>
      <w:r w:rsidRPr="00B24E58">
        <w:rPr>
          <w:rFonts w:cstheme="minorHAnsi"/>
          <w:color w:val="808080"/>
        </w:rPr>
        <w:t>(</w:t>
      </w:r>
      <w:r w:rsidRPr="00B24E58">
        <w:rPr>
          <w:rFonts w:cstheme="minorHAnsi"/>
          <w:color w:val="0000FF"/>
        </w:rPr>
        <w:t>ORDER</w:t>
      </w:r>
      <w:r w:rsidRPr="00B24E58">
        <w:rPr>
          <w:rFonts w:cstheme="minorHAnsi"/>
          <w:color w:val="000000"/>
        </w:rPr>
        <w:t xml:space="preserve"> </w:t>
      </w:r>
      <w:r w:rsidRPr="00B24E58">
        <w:rPr>
          <w:rFonts w:cstheme="minorHAnsi"/>
          <w:color w:val="0000FF"/>
        </w:rPr>
        <w:t>BY</w:t>
      </w:r>
      <w:r w:rsidRPr="00B24E58">
        <w:rPr>
          <w:rFonts w:cstheme="minorHAnsi"/>
          <w:color w:val="000000"/>
        </w:rPr>
        <w:t xml:space="preserve"> Marks</w:t>
      </w:r>
      <w:r w:rsidRPr="00B24E58">
        <w:rPr>
          <w:rFonts w:cstheme="minorHAnsi"/>
          <w:color w:val="808080"/>
        </w:rPr>
        <w:t>)</w:t>
      </w:r>
      <w:r w:rsidRPr="00B24E58">
        <w:rPr>
          <w:rFonts w:cstheme="minorHAnsi"/>
          <w:color w:val="000000"/>
        </w:rPr>
        <w:t xml:space="preserve"> RowNumber</w:t>
      </w:r>
    </w:p>
    <w:p w14:paraId="585946BD" w14:textId="2682ED98" w:rsidR="00B24E58" w:rsidRDefault="00B24E58" w:rsidP="00B24E58">
      <w:pPr>
        <w:pStyle w:val="NoSpacing"/>
        <w:rPr>
          <w:rFonts w:cstheme="minorHAnsi"/>
          <w:color w:val="808080"/>
        </w:rPr>
      </w:pPr>
      <w:r w:rsidRPr="00B24E58">
        <w:rPr>
          <w:rFonts w:cstheme="minorHAnsi"/>
          <w:color w:val="0000FF"/>
        </w:rPr>
        <w:t>FROM</w:t>
      </w:r>
      <w:r w:rsidRPr="00B24E58">
        <w:rPr>
          <w:rFonts w:cstheme="minorHAnsi"/>
          <w:color w:val="000000"/>
        </w:rPr>
        <w:t xml:space="preserve"> ExamResult</w:t>
      </w:r>
      <w:r w:rsidRPr="00B24E58">
        <w:rPr>
          <w:rFonts w:cstheme="minorHAnsi"/>
          <w:color w:val="808080"/>
        </w:rPr>
        <w:t>;</w:t>
      </w:r>
    </w:p>
    <w:p w14:paraId="07E1A1EF" w14:textId="71672992" w:rsidR="00B24E58" w:rsidRDefault="00B24E58" w:rsidP="00B24E58">
      <w:pPr>
        <w:pStyle w:val="NoSpacing"/>
        <w:rPr>
          <w:rFonts w:cstheme="minorHAnsi"/>
          <w:color w:val="808080"/>
        </w:rPr>
      </w:pPr>
    </w:p>
    <w:p w14:paraId="60A304E1" w14:textId="773727B2" w:rsidR="00FD4565" w:rsidRDefault="00FD4565" w:rsidP="00FD4565">
      <w:pPr>
        <w:pStyle w:val="NoSpacing"/>
      </w:pPr>
      <w:r>
        <w:t>By default, it sorts the data in ascending order and starts assigning ranks for each row. In the result, we get ROW number 1 for marks 50.</w:t>
      </w:r>
    </w:p>
    <w:p w14:paraId="68FF27E4" w14:textId="77777777" w:rsidR="00FD4565" w:rsidRDefault="00FD4565" w:rsidP="00FD4565">
      <w:pPr>
        <w:pStyle w:val="NoSpacing"/>
      </w:pPr>
      <w:r>
        <w:t>We can specify descending order with Order By clause, and it changes the RANK accordingly.</w:t>
      </w:r>
    </w:p>
    <w:p w14:paraId="140C84DC" w14:textId="42E95362" w:rsidR="00B24E58" w:rsidRPr="00AA73B7" w:rsidRDefault="00B24E58" w:rsidP="00FD4565">
      <w:pPr>
        <w:pStyle w:val="NoSpacing"/>
        <w:rPr>
          <w:rFonts w:cstheme="minorHAnsi"/>
          <w:color w:val="000000"/>
        </w:rPr>
      </w:pPr>
      <w:r w:rsidRPr="00AA73B7">
        <w:rPr>
          <w:rFonts w:cstheme="minorHAnsi"/>
          <w:color w:val="000000"/>
        </w:rPr>
        <w:t>In the result we can see each row has given a sequential rank starting from 1.</w:t>
      </w:r>
    </w:p>
    <w:p w14:paraId="1BFC52AA" w14:textId="7DE2F378" w:rsidR="00B24E58" w:rsidRPr="00B24E58" w:rsidRDefault="00B24E58" w:rsidP="00B24E58">
      <w:pPr>
        <w:pStyle w:val="NoSpacing"/>
        <w:rPr>
          <w:rFonts w:cstheme="minorHAnsi"/>
          <w:color w:val="000000"/>
        </w:rPr>
      </w:pPr>
    </w:p>
    <w:p w14:paraId="3DAB7BDC" w14:textId="1C870DEB" w:rsidR="00B24E58" w:rsidRPr="00B24E58" w:rsidRDefault="00B24E58" w:rsidP="00B24E58">
      <w:pPr>
        <w:pStyle w:val="NoSpacing"/>
        <w:rPr>
          <w:rFonts w:cstheme="minorHAnsi"/>
          <w:color w:val="000000"/>
        </w:rPr>
      </w:pPr>
      <w:r w:rsidRPr="00B24E58">
        <w:rPr>
          <w:rFonts w:cstheme="minorHAnsi"/>
          <w:color w:val="000000"/>
        </w:rPr>
        <w:t>ROW_NUMBER functions with Partition_By clause:</w:t>
      </w:r>
    </w:p>
    <w:p w14:paraId="058029EC" w14:textId="49771F70" w:rsidR="00B24E58" w:rsidRPr="00B24E58" w:rsidRDefault="00B24E58" w:rsidP="00B24E58">
      <w:pPr>
        <w:autoSpaceDE w:val="0"/>
        <w:autoSpaceDN w:val="0"/>
        <w:adjustRightInd w:val="0"/>
        <w:spacing w:after="0" w:line="240" w:lineRule="auto"/>
        <w:rPr>
          <w:rFonts w:cstheme="minorHAnsi"/>
          <w:color w:val="000000"/>
        </w:rPr>
      </w:pPr>
      <w:r w:rsidRPr="00B24E58">
        <w:rPr>
          <w:rFonts w:cstheme="minorHAnsi"/>
          <w:color w:val="0000FF"/>
        </w:rPr>
        <w:t>SELECT</w:t>
      </w:r>
      <w:r w:rsidRPr="00B24E58">
        <w:rPr>
          <w:rFonts w:cstheme="minorHAnsi"/>
          <w:color w:val="000000"/>
        </w:rPr>
        <w:t xml:space="preserve"> Studentname</w:t>
      </w:r>
      <w:r w:rsidRPr="00B24E58">
        <w:rPr>
          <w:rFonts w:cstheme="minorHAnsi"/>
          <w:color w:val="808080"/>
        </w:rPr>
        <w:t>,</w:t>
      </w:r>
      <w:r w:rsidRPr="00B24E58">
        <w:rPr>
          <w:rFonts w:cstheme="minorHAnsi"/>
          <w:color w:val="000000"/>
        </w:rPr>
        <w:t xml:space="preserve"> </w:t>
      </w:r>
      <w:r w:rsidRPr="00B24E58">
        <w:rPr>
          <w:rFonts w:cstheme="minorHAnsi"/>
          <w:color w:val="0000FF"/>
        </w:rPr>
        <w:t>Subject</w:t>
      </w:r>
      <w:r w:rsidRPr="00B24E58">
        <w:rPr>
          <w:rFonts w:cstheme="minorHAnsi"/>
          <w:color w:val="808080"/>
        </w:rPr>
        <w:t>,</w:t>
      </w:r>
      <w:r w:rsidRPr="00B24E58">
        <w:rPr>
          <w:rFonts w:cstheme="minorHAnsi"/>
          <w:color w:val="000000"/>
        </w:rPr>
        <w:t xml:space="preserve"> Marks</w:t>
      </w:r>
      <w:r w:rsidRPr="00B24E58">
        <w:rPr>
          <w:rFonts w:cstheme="minorHAnsi"/>
          <w:color w:val="808080"/>
        </w:rPr>
        <w:t>,</w:t>
      </w:r>
      <w:r w:rsidRPr="00B24E58">
        <w:rPr>
          <w:rFonts w:cstheme="minorHAnsi"/>
          <w:color w:val="000000"/>
        </w:rPr>
        <w:t xml:space="preserve"> </w:t>
      </w:r>
      <w:r w:rsidRPr="00B24E58">
        <w:rPr>
          <w:rFonts w:cstheme="minorHAnsi"/>
          <w:color w:val="FF00FF"/>
        </w:rPr>
        <w:t>ROW_NUMBER</w:t>
      </w:r>
      <w:r w:rsidRPr="00B24E58">
        <w:rPr>
          <w:rFonts w:cstheme="minorHAnsi"/>
          <w:color w:val="808080"/>
        </w:rPr>
        <w:t>()</w:t>
      </w:r>
      <w:r w:rsidRPr="00B24E58">
        <w:rPr>
          <w:rFonts w:cstheme="minorHAnsi"/>
          <w:color w:val="000000"/>
        </w:rPr>
        <w:t xml:space="preserve"> </w:t>
      </w:r>
      <w:r w:rsidRPr="00B24E58">
        <w:rPr>
          <w:rFonts w:cstheme="minorHAnsi"/>
          <w:color w:val="0000FF"/>
        </w:rPr>
        <w:t>OVER</w:t>
      </w:r>
      <w:r w:rsidRPr="00B24E58">
        <w:rPr>
          <w:rFonts w:cstheme="minorHAnsi"/>
          <w:color w:val="808080"/>
        </w:rPr>
        <w:t>(</w:t>
      </w:r>
      <w:r w:rsidRPr="00B24E58">
        <w:rPr>
          <w:rFonts w:cstheme="minorHAnsi"/>
          <w:color w:val="0000FF"/>
        </w:rPr>
        <w:t>PARTITION</w:t>
      </w:r>
      <w:r w:rsidRPr="00B24E58">
        <w:rPr>
          <w:rFonts w:cstheme="minorHAnsi"/>
          <w:color w:val="000000"/>
        </w:rPr>
        <w:t xml:space="preserve"> </w:t>
      </w:r>
      <w:r w:rsidRPr="00B24E58">
        <w:rPr>
          <w:rFonts w:cstheme="minorHAnsi"/>
          <w:color w:val="0000FF"/>
        </w:rPr>
        <w:t>BY</w:t>
      </w:r>
      <w:r w:rsidRPr="00B24E58">
        <w:rPr>
          <w:rFonts w:cstheme="minorHAnsi"/>
          <w:color w:val="000000"/>
        </w:rPr>
        <w:t xml:space="preserve"> </w:t>
      </w:r>
      <w:r w:rsidR="0097504D" w:rsidRPr="00B24E58">
        <w:rPr>
          <w:rFonts w:cstheme="minorHAnsi"/>
          <w:color w:val="000000"/>
        </w:rPr>
        <w:t>S</w:t>
      </w:r>
      <w:r w:rsidR="0097504D">
        <w:rPr>
          <w:rFonts w:cstheme="minorHAnsi"/>
          <w:color w:val="000000"/>
        </w:rPr>
        <w:t>tudentName</w:t>
      </w:r>
      <w:r w:rsidR="0097504D" w:rsidRPr="00B24E58">
        <w:rPr>
          <w:rFonts w:cstheme="minorHAnsi"/>
          <w:color w:val="000000"/>
        </w:rPr>
        <w:t xml:space="preserve"> </w:t>
      </w:r>
      <w:r w:rsidRPr="00B24E58">
        <w:rPr>
          <w:rFonts w:cstheme="minorHAnsi"/>
          <w:color w:val="0000FF"/>
        </w:rPr>
        <w:t>ORDER</w:t>
      </w:r>
      <w:r w:rsidRPr="00B24E58">
        <w:rPr>
          <w:rFonts w:cstheme="minorHAnsi"/>
          <w:color w:val="000000"/>
        </w:rPr>
        <w:t xml:space="preserve"> </w:t>
      </w:r>
      <w:r w:rsidRPr="00B24E58">
        <w:rPr>
          <w:rFonts w:cstheme="minorHAnsi"/>
          <w:color w:val="0000FF"/>
        </w:rPr>
        <w:t>BY</w:t>
      </w:r>
      <w:r w:rsidRPr="00B24E58">
        <w:rPr>
          <w:rFonts w:cstheme="minorHAnsi"/>
          <w:color w:val="000000"/>
        </w:rPr>
        <w:t xml:space="preserve"> Marks</w:t>
      </w:r>
      <w:r w:rsidRPr="00B24E58">
        <w:rPr>
          <w:rFonts w:cstheme="minorHAnsi"/>
          <w:color w:val="808080"/>
        </w:rPr>
        <w:t>)</w:t>
      </w:r>
      <w:r w:rsidRPr="00B24E58">
        <w:rPr>
          <w:rFonts w:cstheme="minorHAnsi"/>
          <w:color w:val="000000"/>
        </w:rPr>
        <w:t xml:space="preserve"> RowNumber</w:t>
      </w:r>
    </w:p>
    <w:p w14:paraId="06A3316B" w14:textId="20D4ECB2" w:rsidR="00B24E58" w:rsidRPr="00B24E58" w:rsidRDefault="00B24E58" w:rsidP="00B24E58">
      <w:pPr>
        <w:pStyle w:val="NoSpacing"/>
        <w:rPr>
          <w:rFonts w:cstheme="minorHAnsi"/>
          <w:color w:val="000000"/>
        </w:rPr>
      </w:pPr>
      <w:r w:rsidRPr="00B24E58">
        <w:rPr>
          <w:rFonts w:cstheme="minorHAnsi"/>
          <w:color w:val="0000FF"/>
        </w:rPr>
        <w:t>FROM</w:t>
      </w:r>
      <w:r w:rsidRPr="00B24E58">
        <w:rPr>
          <w:rFonts w:cstheme="minorHAnsi"/>
          <w:color w:val="000000"/>
        </w:rPr>
        <w:t xml:space="preserve"> ExamResult</w:t>
      </w:r>
      <w:r w:rsidRPr="00B24E58">
        <w:rPr>
          <w:rFonts w:cstheme="minorHAnsi"/>
          <w:color w:val="808080"/>
        </w:rPr>
        <w:t>;</w:t>
      </w:r>
    </w:p>
    <w:p w14:paraId="6BFA9723" w14:textId="0785192C" w:rsidR="003D10AB" w:rsidRDefault="003D10AB" w:rsidP="003D10AB">
      <w:pPr>
        <w:pStyle w:val="NoSpacing"/>
        <w:rPr>
          <w:rFonts w:cstheme="minorHAnsi"/>
          <w:color w:val="000000"/>
        </w:rPr>
      </w:pPr>
    </w:p>
    <w:p w14:paraId="18235F6A" w14:textId="5F388566" w:rsidR="003D10AB" w:rsidRDefault="00B24E58" w:rsidP="003D10AB">
      <w:pPr>
        <w:pStyle w:val="NoSpacing"/>
        <w:rPr>
          <w:rFonts w:cstheme="minorHAnsi"/>
          <w:color w:val="000000"/>
        </w:rPr>
      </w:pPr>
      <w:r>
        <w:rPr>
          <w:rFonts w:cstheme="minorHAnsi"/>
          <w:color w:val="000000"/>
        </w:rPr>
        <w:t xml:space="preserve">When we use partition by, SQL </w:t>
      </w:r>
      <w:r w:rsidR="00AA73B7">
        <w:rPr>
          <w:rFonts w:cstheme="minorHAnsi"/>
          <w:color w:val="000000"/>
        </w:rPr>
        <w:t>will give sequential rank to each row in partition.</w:t>
      </w:r>
    </w:p>
    <w:p w14:paraId="26029D0E" w14:textId="16FEA4FB" w:rsidR="003D10AB" w:rsidRDefault="003D10AB" w:rsidP="003D10AB">
      <w:pPr>
        <w:pStyle w:val="NoSpacing"/>
        <w:rPr>
          <w:rFonts w:cstheme="minorHAnsi"/>
          <w:color w:val="000000"/>
        </w:rPr>
      </w:pPr>
    </w:p>
    <w:p w14:paraId="05702A97" w14:textId="77777777" w:rsidR="0098676B" w:rsidRPr="0098676B" w:rsidRDefault="0098676B" w:rsidP="0098676B">
      <w:pPr>
        <w:pStyle w:val="NoSpacing"/>
        <w:rPr>
          <w:rFonts w:eastAsiaTheme="majorEastAsia" w:cstheme="minorHAnsi"/>
          <w:b/>
          <w:bCs/>
          <w:color w:val="2F5496" w:themeColor="accent1" w:themeShade="BF"/>
          <w:sz w:val="24"/>
          <w:szCs w:val="24"/>
        </w:rPr>
      </w:pPr>
      <w:r w:rsidRPr="0098676B">
        <w:rPr>
          <w:rFonts w:eastAsiaTheme="majorEastAsia" w:cstheme="minorHAnsi"/>
          <w:b/>
          <w:bCs/>
          <w:color w:val="2F5496" w:themeColor="accent1" w:themeShade="BF"/>
          <w:sz w:val="24"/>
          <w:szCs w:val="24"/>
        </w:rPr>
        <w:t>RANK() SQL RANK Function</w:t>
      </w:r>
    </w:p>
    <w:p w14:paraId="420BE39C" w14:textId="4FB28EA8" w:rsidR="0098676B" w:rsidRDefault="0098676B" w:rsidP="0098676B">
      <w:pPr>
        <w:pStyle w:val="NoSpacing"/>
        <w:rPr>
          <w:rFonts w:cstheme="minorHAnsi"/>
          <w:color w:val="222222"/>
          <w:shd w:val="clear" w:color="auto" w:fill="FFFFFF"/>
        </w:rPr>
      </w:pPr>
      <w:r w:rsidRPr="0098676B">
        <w:rPr>
          <w:rFonts w:cstheme="minorHAnsi"/>
          <w:color w:val="222222"/>
          <w:shd w:val="clear" w:color="auto" w:fill="FFFFFF"/>
        </w:rPr>
        <w:t>The SQL RANK function will assign the rank number to each record present in a partition. If the SQL Server RANK function encounters two equal values in the same partition, then it will assign the same number to both values. And it skips the next number.</w:t>
      </w:r>
    </w:p>
    <w:p w14:paraId="10179322" w14:textId="77777777" w:rsidR="0098676B" w:rsidRPr="0098676B" w:rsidRDefault="0098676B" w:rsidP="0098676B">
      <w:pPr>
        <w:pStyle w:val="NoSpacing"/>
        <w:rPr>
          <w:rFonts w:cstheme="minorHAnsi"/>
          <w:color w:val="222222"/>
          <w:shd w:val="clear" w:color="auto" w:fill="FFFFFF"/>
        </w:rPr>
      </w:pPr>
    </w:p>
    <w:p w14:paraId="5B62E041" w14:textId="08954DCB" w:rsidR="0098676B" w:rsidRPr="0098676B" w:rsidRDefault="0098676B" w:rsidP="0098676B">
      <w:pPr>
        <w:pStyle w:val="NoSpacing"/>
        <w:rPr>
          <w:rFonts w:cstheme="minorHAnsi"/>
          <w:color w:val="222222"/>
          <w:shd w:val="clear" w:color="auto" w:fill="FFFFFF"/>
        </w:rPr>
      </w:pPr>
      <w:r w:rsidRPr="0098676B">
        <w:rPr>
          <w:rFonts w:cstheme="minorHAnsi"/>
          <w:color w:val="222222"/>
          <w:shd w:val="clear" w:color="auto" w:fill="FFFFFF"/>
        </w:rPr>
        <w:t>Syntax:</w:t>
      </w:r>
    </w:p>
    <w:p w14:paraId="7B89E2B5" w14:textId="21D7FEDE" w:rsidR="0098676B" w:rsidRPr="0098676B" w:rsidRDefault="0098676B" w:rsidP="0098676B">
      <w:pPr>
        <w:pStyle w:val="NoSpacing"/>
        <w:rPr>
          <w:rFonts w:cstheme="minorHAnsi"/>
          <w:color w:val="222222"/>
        </w:rPr>
      </w:pPr>
      <w:r w:rsidRPr="00E970F4">
        <w:rPr>
          <w:rFonts w:cstheme="minorHAnsi"/>
          <w:color w:val="4472C4" w:themeColor="accent1"/>
        </w:rPr>
        <w:t xml:space="preserve">SELECT </w:t>
      </w:r>
      <w:r w:rsidRPr="0098676B">
        <w:rPr>
          <w:rFonts w:cstheme="minorHAnsi"/>
          <w:color w:val="222222"/>
        </w:rPr>
        <w:t>RANK() OVER (</w:t>
      </w:r>
      <w:r w:rsidRPr="00E970F4">
        <w:rPr>
          <w:rFonts w:cstheme="minorHAnsi"/>
          <w:color w:val="4472C4" w:themeColor="accent1"/>
        </w:rPr>
        <w:t>PARTITION_BY</w:t>
      </w:r>
      <w:r w:rsidRPr="0098676B">
        <w:rPr>
          <w:rFonts w:cstheme="minorHAnsi"/>
          <w:color w:val="222222"/>
        </w:rPr>
        <w:t xml:space="preserve">_Clause </w:t>
      </w:r>
      <w:r w:rsidRPr="00E970F4">
        <w:rPr>
          <w:rFonts w:cstheme="minorHAnsi"/>
          <w:color w:val="4472C4" w:themeColor="accent1"/>
        </w:rPr>
        <w:t>ORDER_BY</w:t>
      </w:r>
      <w:r w:rsidRPr="0098676B">
        <w:rPr>
          <w:rFonts w:cstheme="minorHAnsi"/>
          <w:color w:val="222222"/>
        </w:rPr>
        <w:t>_Clause)</w:t>
      </w:r>
      <w:r w:rsidR="00E970F4">
        <w:rPr>
          <w:rFonts w:cstheme="minorHAnsi"/>
          <w:color w:val="222222"/>
        </w:rPr>
        <w:t xml:space="preserve"> </w:t>
      </w:r>
      <w:r w:rsidRPr="00E970F4">
        <w:rPr>
          <w:rFonts w:cstheme="minorHAnsi"/>
          <w:color w:val="4472C4" w:themeColor="accent1"/>
        </w:rPr>
        <w:t xml:space="preserve">FROM </w:t>
      </w:r>
      <w:r w:rsidRPr="0098676B">
        <w:rPr>
          <w:rFonts w:cstheme="minorHAnsi"/>
          <w:color w:val="222222"/>
        </w:rPr>
        <w:t>[Source]</w:t>
      </w:r>
    </w:p>
    <w:p w14:paraId="2CF9DC20" w14:textId="77777777" w:rsidR="0098676B" w:rsidRDefault="0098676B" w:rsidP="003D10AB">
      <w:pPr>
        <w:pStyle w:val="NoSpacing"/>
        <w:rPr>
          <w:rFonts w:cstheme="minorHAnsi"/>
          <w:color w:val="000000"/>
        </w:rPr>
      </w:pPr>
    </w:p>
    <w:p w14:paraId="18981850" w14:textId="0EEB4EB0" w:rsidR="0097504D" w:rsidRPr="00B24E58" w:rsidRDefault="0085191A" w:rsidP="0097504D">
      <w:pPr>
        <w:pStyle w:val="NoSpacing"/>
        <w:rPr>
          <w:rFonts w:cstheme="minorHAnsi"/>
          <w:color w:val="000000"/>
        </w:rPr>
      </w:pPr>
      <w:r w:rsidRPr="0098676B">
        <w:rPr>
          <w:rFonts w:cstheme="minorHAnsi"/>
          <w:color w:val="222222"/>
        </w:rPr>
        <w:t>RANK</w:t>
      </w:r>
      <w:r w:rsidRPr="00B24E58">
        <w:rPr>
          <w:rFonts w:cstheme="minorHAnsi"/>
          <w:color w:val="000000"/>
        </w:rPr>
        <w:t xml:space="preserve"> </w:t>
      </w:r>
      <w:r w:rsidR="0097504D" w:rsidRPr="00B24E58">
        <w:rPr>
          <w:rFonts w:cstheme="minorHAnsi"/>
          <w:color w:val="000000"/>
        </w:rPr>
        <w:t>functions without Partition_By clause:</w:t>
      </w:r>
    </w:p>
    <w:p w14:paraId="1D3FB49C" w14:textId="46B152D3" w:rsidR="0097504D" w:rsidRDefault="0097504D" w:rsidP="0097504D">
      <w:pPr>
        <w:autoSpaceDE w:val="0"/>
        <w:autoSpaceDN w:val="0"/>
        <w:adjustRightInd w:val="0"/>
        <w:spacing w:after="0" w:line="240" w:lineRule="auto"/>
        <w:rPr>
          <w:rFonts w:cstheme="minorHAnsi"/>
          <w:color w:val="808080"/>
        </w:rPr>
      </w:pPr>
      <w:r w:rsidRPr="00B24E58">
        <w:rPr>
          <w:rFonts w:cstheme="minorHAnsi"/>
          <w:color w:val="0000FF"/>
        </w:rPr>
        <w:t>SELECT</w:t>
      </w:r>
      <w:r w:rsidRPr="00B24E58">
        <w:rPr>
          <w:rFonts w:cstheme="minorHAnsi"/>
          <w:color w:val="000000"/>
        </w:rPr>
        <w:t xml:space="preserve"> Studentname</w:t>
      </w:r>
      <w:r w:rsidRPr="00B24E58">
        <w:rPr>
          <w:rFonts w:cstheme="minorHAnsi"/>
          <w:color w:val="808080"/>
        </w:rPr>
        <w:t>,</w:t>
      </w:r>
      <w:r w:rsidRPr="00B24E58">
        <w:rPr>
          <w:rFonts w:cstheme="minorHAnsi"/>
          <w:color w:val="000000"/>
        </w:rPr>
        <w:t xml:space="preserve"> </w:t>
      </w:r>
      <w:r w:rsidRPr="00B24E58">
        <w:rPr>
          <w:rFonts w:cstheme="minorHAnsi"/>
          <w:color w:val="0000FF"/>
        </w:rPr>
        <w:t>Subject</w:t>
      </w:r>
      <w:r w:rsidRPr="00B24E58">
        <w:rPr>
          <w:rFonts w:cstheme="minorHAnsi"/>
          <w:color w:val="808080"/>
        </w:rPr>
        <w:t>,</w:t>
      </w:r>
      <w:r w:rsidRPr="00B24E58">
        <w:rPr>
          <w:rFonts w:cstheme="minorHAnsi"/>
          <w:color w:val="000000"/>
        </w:rPr>
        <w:t xml:space="preserve"> Marks</w:t>
      </w:r>
      <w:r w:rsidRPr="00B24E58">
        <w:rPr>
          <w:rFonts w:cstheme="minorHAnsi"/>
          <w:color w:val="808080"/>
        </w:rPr>
        <w:t>,</w:t>
      </w:r>
      <w:r w:rsidRPr="00B24E58">
        <w:rPr>
          <w:rFonts w:cstheme="minorHAnsi"/>
          <w:color w:val="000000"/>
        </w:rPr>
        <w:t xml:space="preserve"> </w:t>
      </w:r>
      <w:r>
        <w:rPr>
          <w:rFonts w:cstheme="minorHAnsi"/>
          <w:color w:val="FF00FF"/>
        </w:rPr>
        <w:t>RANK</w:t>
      </w:r>
      <w:r w:rsidRPr="00B24E58">
        <w:rPr>
          <w:rFonts w:cstheme="minorHAnsi"/>
          <w:color w:val="808080"/>
        </w:rPr>
        <w:t>()</w:t>
      </w:r>
      <w:r w:rsidRPr="00B24E58">
        <w:rPr>
          <w:rFonts w:cstheme="minorHAnsi"/>
          <w:color w:val="000000"/>
        </w:rPr>
        <w:t xml:space="preserve"> </w:t>
      </w:r>
      <w:r w:rsidRPr="00B24E58">
        <w:rPr>
          <w:rFonts w:cstheme="minorHAnsi"/>
          <w:color w:val="0000FF"/>
        </w:rPr>
        <w:t>OVER</w:t>
      </w:r>
      <w:r w:rsidRPr="00B24E58">
        <w:rPr>
          <w:rFonts w:cstheme="minorHAnsi"/>
          <w:color w:val="808080"/>
        </w:rPr>
        <w:t>(</w:t>
      </w:r>
      <w:r w:rsidRPr="00B24E58">
        <w:rPr>
          <w:rFonts w:cstheme="minorHAnsi"/>
          <w:color w:val="0000FF"/>
        </w:rPr>
        <w:t>ORDER</w:t>
      </w:r>
      <w:r w:rsidRPr="00B24E58">
        <w:rPr>
          <w:rFonts w:cstheme="minorHAnsi"/>
          <w:color w:val="000000"/>
        </w:rPr>
        <w:t xml:space="preserve"> </w:t>
      </w:r>
      <w:r w:rsidRPr="00B24E58">
        <w:rPr>
          <w:rFonts w:cstheme="minorHAnsi"/>
          <w:color w:val="0000FF"/>
        </w:rPr>
        <w:t>BY</w:t>
      </w:r>
      <w:r w:rsidRPr="00B24E58">
        <w:rPr>
          <w:rFonts w:cstheme="minorHAnsi"/>
          <w:color w:val="000000"/>
        </w:rPr>
        <w:t xml:space="preserve"> Marks</w:t>
      </w:r>
      <w:r w:rsidRPr="00B24E58">
        <w:rPr>
          <w:rFonts w:cstheme="minorHAnsi"/>
          <w:color w:val="808080"/>
        </w:rPr>
        <w:t>)</w:t>
      </w:r>
      <w:r w:rsidRPr="00B24E58">
        <w:rPr>
          <w:rFonts w:cstheme="minorHAnsi"/>
          <w:color w:val="000000"/>
        </w:rPr>
        <w:t xml:space="preserve"> </w:t>
      </w:r>
      <w:r>
        <w:rPr>
          <w:rFonts w:cstheme="minorHAnsi"/>
          <w:color w:val="000000"/>
        </w:rPr>
        <w:t xml:space="preserve">Rank </w:t>
      </w:r>
      <w:r w:rsidRPr="00B24E58">
        <w:rPr>
          <w:rFonts w:cstheme="minorHAnsi"/>
          <w:color w:val="0000FF"/>
        </w:rPr>
        <w:t>FROM</w:t>
      </w:r>
      <w:r w:rsidRPr="00B24E58">
        <w:rPr>
          <w:rFonts w:cstheme="minorHAnsi"/>
          <w:color w:val="000000"/>
        </w:rPr>
        <w:t xml:space="preserve"> ExamResult</w:t>
      </w:r>
      <w:r w:rsidRPr="00B24E58">
        <w:rPr>
          <w:rFonts w:cstheme="minorHAnsi"/>
          <w:color w:val="808080"/>
        </w:rPr>
        <w:t>;</w:t>
      </w:r>
    </w:p>
    <w:p w14:paraId="20A31239" w14:textId="2AFEE3D5" w:rsidR="0097504D" w:rsidRDefault="0097504D" w:rsidP="0097504D">
      <w:pPr>
        <w:pStyle w:val="NoSpacing"/>
        <w:rPr>
          <w:rFonts w:cstheme="minorHAnsi"/>
          <w:color w:val="808080"/>
        </w:rPr>
      </w:pPr>
    </w:p>
    <w:p w14:paraId="6B3A0E6E" w14:textId="29783622" w:rsidR="0097504D" w:rsidRPr="00B24E58" w:rsidRDefault="0085191A" w:rsidP="0097504D">
      <w:pPr>
        <w:pStyle w:val="NoSpacing"/>
        <w:rPr>
          <w:rFonts w:cstheme="minorHAnsi"/>
          <w:color w:val="000000"/>
        </w:rPr>
      </w:pPr>
      <w:r w:rsidRPr="0098676B">
        <w:rPr>
          <w:rFonts w:cstheme="minorHAnsi"/>
          <w:color w:val="222222"/>
        </w:rPr>
        <w:t>RANK</w:t>
      </w:r>
      <w:r w:rsidRPr="00B24E58">
        <w:rPr>
          <w:rFonts w:cstheme="minorHAnsi"/>
          <w:color w:val="000000"/>
        </w:rPr>
        <w:t xml:space="preserve"> </w:t>
      </w:r>
      <w:r w:rsidR="0097504D" w:rsidRPr="00B24E58">
        <w:rPr>
          <w:rFonts w:cstheme="minorHAnsi"/>
          <w:color w:val="000000"/>
        </w:rPr>
        <w:t>functions with Partition_By clause:</w:t>
      </w:r>
    </w:p>
    <w:p w14:paraId="5017154D" w14:textId="67B3FD9F" w:rsidR="0097504D" w:rsidRDefault="0097504D" w:rsidP="0097504D">
      <w:pPr>
        <w:autoSpaceDE w:val="0"/>
        <w:autoSpaceDN w:val="0"/>
        <w:adjustRightInd w:val="0"/>
        <w:spacing w:after="0" w:line="240" w:lineRule="auto"/>
        <w:rPr>
          <w:rFonts w:cstheme="minorHAnsi"/>
          <w:color w:val="808080"/>
        </w:rPr>
      </w:pPr>
      <w:r w:rsidRPr="00B24E58">
        <w:rPr>
          <w:rFonts w:cstheme="minorHAnsi"/>
          <w:color w:val="0000FF"/>
        </w:rPr>
        <w:lastRenderedPageBreak/>
        <w:t>SELECT</w:t>
      </w:r>
      <w:r w:rsidRPr="00B24E58">
        <w:rPr>
          <w:rFonts w:cstheme="minorHAnsi"/>
          <w:color w:val="000000"/>
        </w:rPr>
        <w:t xml:space="preserve"> Studentname</w:t>
      </w:r>
      <w:r w:rsidRPr="00B24E58">
        <w:rPr>
          <w:rFonts w:cstheme="minorHAnsi"/>
          <w:color w:val="808080"/>
        </w:rPr>
        <w:t>,</w:t>
      </w:r>
      <w:r w:rsidRPr="00B24E58">
        <w:rPr>
          <w:rFonts w:cstheme="minorHAnsi"/>
          <w:color w:val="000000"/>
        </w:rPr>
        <w:t xml:space="preserve"> </w:t>
      </w:r>
      <w:r w:rsidRPr="00B24E58">
        <w:rPr>
          <w:rFonts w:cstheme="minorHAnsi"/>
          <w:color w:val="0000FF"/>
        </w:rPr>
        <w:t>Subject</w:t>
      </w:r>
      <w:r w:rsidRPr="00B24E58">
        <w:rPr>
          <w:rFonts w:cstheme="minorHAnsi"/>
          <w:color w:val="808080"/>
        </w:rPr>
        <w:t>,</w:t>
      </w:r>
      <w:r w:rsidRPr="00B24E58">
        <w:rPr>
          <w:rFonts w:cstheme="minorHAnsi"/>
          <w:color w:val="000000"/>
        </w:rPr>
        <w:t xml:space="preserve"> Marks</w:t>
      </w:r>
      <w:r w:rsidRPr="00B24E58">
        <w:rPr>
          <w:rFonts w:cstheme="minorHAnsi"/>
          <w:color w:val="808080"/>
        </w:rPr>
        <w:t>,</w:t>
      </w:r>
      <w:r w:rsidRPr="00B24E58">
        <w:rPr>
          <w:rFonts w:cstheme="minorHAnsi"/>
          <w:color w:val="000000"/>
        </w:rPr>
        <w:t xml:space="preserve"> </w:t>
      </w:r>
      <w:r>
        <w:rPr>
          <w:rFonts w:cstheme="minorHAnsi"/>
          <w:color w:val="FF00FF"/>
        </w:rPr>
        <w:t>RANK</w:t>
      </w:r>
      <w:r w:rsidRPr="00B24E58">
        <w:rPr>
          <w:rFonts w:cstheme="minorHAnsi"/>
          <w:color w:val="808080"/>
        </w:rPr>
        <w:t>()</w:t>
      </w:r>
      <w:r w:rsidRPr="00B24E58">
        <w:rPr>
          <w:rFonts w:cstheme="minorHAnsi"/>
          <w:color w:val="000000"/>
        </w:rPr>
        <w:t xml:space="preserve"> </w:t>
      </w:r>
      <w:r w:rsidRPr="00B24E58">
        <w:rPr>
          <w:rFonts w:cstheme="minorHAnsi"/>
          <w:color w:val="0000FF"/>
        </w:rPr>
        <w:t>OVER</w:t>
      </w:r>
      <w:r w:rsidRPr="00B24E58">
        <w:rPr>
          <w:rFonts w:cstheme="minorHAnsi"/>
          <w:color w:val="808080"/>
        </w:rPr>
        <w:t>(</w:t>
      </w:r>
      <w:r w:rsidRPr="00B24E58">
        <w:rPr>
          <w:rFonts w:cstheme="minorHAnsi"/>
          <w:color w:val="0000FF"/>
        </w:rPr>
        <w:t>PARTITION</w:t>
      </w:r>
      <w:r w:rsidRPr="00B24E58">
        <w:rPr>
          <w:rFonts w:cstheme="minorHAnsi"/>
          <w:color w:val="000000"/>
        </w:rPr>
        <w:t xml:space="preserve"> </w:t>
      </w:r>
      <w:r w:rsidRPr="00B24E58">
        <w:rPr>
          <w:rFonts w:cstheme="minorHAnsi"/>
          <w:color w:val="0000FF"/>
        </w:rPr>
        <w:t>BY</w:t>
      </w:r>
      <w:r w:rsidRPr="00B24E58">
        <w:rPr>
          <w:rFonts w:cstheme="minorHAnsi"/>
          <w:color w:val="000000"/>
        </w:rPr>
        <w:t xml:space="preserve"> S</w:t>
      </w:r>
      <w:r>
        <w:rPr>
          <w:rFonts w:cstheme="minorHAnsi"/>
          <w:color w:val="000000"/>
        </w:rPr>
        <w:t>tudentName</w:t>
      </w:r>
      <w:r w:rsidRPr="00B24E58">
        <w:rPr>
          <w:rFonts w:cstheme="minorHAnsi"/>
          <w:color w:val="000000"/>
        </w:rPr>
        <w:t xml:space="preserve"> </w:t>
      </w:r>
      <w:r w:rsidRPr="00B24E58">
        <w:rPr>
          <w:rFonts w:cstheme="minorHAnsi"/>
          <w:color w:val="0000FF"/>
        </w:rPr>
        <w:t>ORDER</w:t>
      </w:r>
      <w:r w:rsidRPr="00B24E58">
        <w:rPr>
          <w:rFonts w:cstheme="minorHAnsi"/>
          <w:color w:val="000000"/>
        </w:rPr>
        <w:t xml:space="preserve"> </w:t>
      </w:r>
      <w:r w:rsidRPr="00B24E58">
        <w:rPr>
          <w:rFonts w:cstheme="minorHAnsi"/>
          <w:color w:val="0000FF"/>
        </w:rPr>
        <w:t>BY</w:t>
      </w:r>
      <w:r w:rsidRPr="00B24E58">
        <w:rPr>
          <w:rFonts w:cstheme="minorHAnsi"/>
          <w:color w:val="000000"/>
        </w:rPr>
        <w:t xml:space="preserve"> Mark</w:t>
      </w:r>
      <w:r w:rsidR="00F36419">
        <w:rPr>
          <w:rFonts w:cstheme="minorHAnsi"/>
          <w:color w:val="000000"/>
        </w:rPr>
        <w:t>s</w:t>
      </w:r>
      <w:r w:rsidRPr="00B24E58">
        <w:rPr>
          <w:rFonts w:cstheme="minorHAnsi"/>
          <w:color w:val="808080"/>
        </w:rPr>
        <w:t>)</w:t>
      </w:r>
      <w:r w:rsidRPr="00B24E58">
        <w:rPr>
          <w:rFonts w:cstheme="minorHAnsi"/>
          <w:color w:val="000000"/>
        </w:rPr>
        <w:t xml:space="preserve"> </w:t>
      </w:r>
      <w:r>
        <w:rPr>
          <w:rFonts w:cstheme="minorHAnsi"/>
          <w:color w:val="000000"/>
        </w:rPr>
        <w:t xml:space="preserve">Rank </w:t>
      </w:r>
      <w:r w:rsidRPr="00B24E58">
        <w:rPr>
          <w:rFonts w:cstheme="minorHAnsi"/>
          <w:color w:val="0000FF"/>
        </w:rPr>
        <w:t>FROM</w:t>
      </w:r>
      <w:r w:rsidRPr="00B24E58">
        <w:rPr>
          <w:rFonts w:cstheme="minorHAnsi"/>
          <w:color w:val="000000"/>
        </w:rPr>
        <w:t xml:space="preserve"> ExamResult</w:t>
      </w:r>
      <w:r w:rsidRPr="00B24E58">
        <w:rPr>
          <w:rFonts w:cstheme="minorHAnsi"/>
          <w:color w:val="808080"/>
        </w:rPr>
        <w:t>;</w:t>
      </w:r>
    </w:p>
    <w:p w14:paraId="30E54C05" w14:textId="67A23607" w:rsidR="008739F8" w:rsidRPr="008739F8" w:rsidRDefault="008739F8" w:rsidP="0097504D">
      <w:pPr>
        <w:autoSpaceDE w:val="0"/>
        <w:autoSpaceDN w:val="0"/>
        <w:adjustRightInd w:val="0"/>
        <w:spacing w:after="0" w:line="240" w:lineRule="auto"/>
        <w:rPr>
          <w:rFonts w:cstheme="minorHAnsi"/>
          <w:color w:val="808080"/>
        </w:rPr>
      </w:pPr>
    </w:p>
    <w:p w14:paraId="4164C775" w14:textId="77777777" w:rsidR="008739F8" w:rsidRPr="008739F8" w:rsidRDefault="008739F8" w:rsidP="008739F8">
      <w:pPr>
        <w:pStyle w:val="Heading1"/>
        <w:spacing w:before="0" w:line="288" w:lineRule="atLeast"/>
        <w:rPr>
          <w:rFonts w:asciiTheme="minorHAnsi" w:hAnsiTheme="minorHAnsi" w:cstheme="minorHAnsi"/>
          <w:sz w:val="22"/>
          <w:szCs w:val="22"/>
        </w:rPr>
      </w:pPr>
      <w:r w:rsidRPr="008739F8">
        <w:rPr>
          <w:rFonts w:asciiTheme="minorHAnsi" w:hAnsiTheme="minorHAnsi" w:cstheme="minorHAnsi"/>
          <w:b/>
          <w:bCs/>
          <w:sz w:val="22"/>
          <w:szCs w:val="22"/>
        </w:rPr>
        <w:t>SQL DENSE_RANK Function</w:t>
      </w:r>
    </w:p>
    <w:p w14:paraId="5244A2ED" w14:textId="77777777" w:rsidR="008739F8" w:rsidRPr="008739F8" w:rsidRDefault="008739F8" w:rsidP="008739F8">
      <w:pPr>
        <w:pStyle w:val="NoSpacing"/>
      </w:pPr>
      <w:r w:rsidRPr="008739F8">
        <w:t>The SQL DENSE_RANK Function is one of the Ranking functions. The Sql Server DENSE_RANK function will assign the rank number to each record present in a partition without skipping the rank numbers.</w:t>
      </w:r>
    </w:p>
    <w:p w14:paraId="2E2B4C9E" w14:textId="77777777" w:rsidR="008739F8" w:rsidRPr="008739F8" w:rsidRDefault="008739F8" w:rsidP="008739F8">
      <w:pPr>
        <w:pStyle w:val="NoSpacing"/>
      </w:pPr>
      <w:r w:rsidRPr="008739F8">
        <w:t>If the DENSE_RANK function encounters two equal values in the same partition, it will assign the same rank number to both values. In this article, we will show you, How to write Sql DENSE_RANK Function with an example.</w:t>
      </w:r>
    </w:p>
    <w:p w14:paraId="54FF9F0E" w14:textId="77777777" w:rsidR="008739F8" w:rsidRDefault="008739F8" w:rsidP="0097504D">
      <w:pPr>
        <w:autoSpaceDE w:val="0"/>
        <w:autoSpaceDN w:val="0"/>
        <w:adjustRightInd w:val="0"/>
        <w:spacing w:after="0" w:line="240" w:lineRule="auto"/>
        <w:rPr>
          <w:rFonts w:cstheme="minorHAnsi"/>
          <w:color w:val="808080"/>
        </w:rPr>
      </w:pPr>
    </w:p>
    <w:p w14:paraId="0F773507" w14:textId="574911F3" w:rsidR="0097504D" w:rsidRPr="008739F8" w:rsidRDefault="008739F8" w:rsidP="0097504D">
      <w:pPr>
        <w:pStyle w:val="NoSpacing"/>
      </w:pPr>
      <w:r w:rsidRPr="008739F8">
        <w:t>Syntax:</w:t>
      </w:r>
    </w:p>
    <w:p w14:paraId="1E97CC6E" w14:textId="0A798771" w:rsidR="008739F8" w:rsidRPr="008739F8" w:rsidRDefault="008739F8" w:rsidP="008739F8">
      <w:pPr>
        <w:pStyle w:val="NoSpacing"/>
      </w:pPr>
      <w:r w:rsidRPr="008739F8">
        <w:t>SELECT DENSE_RANK() OVER (PARTITION_BY_Clause ORDER_BY_Clause) FROM [Source]</w:t>
      </w:r>
    </w:p>
    <w:p w14:paraId="29426B0D" w14:textId="77777777" w:rsidR="008739F8" w:rsidRDefault="008739F8" w:rsidP="0097504D">
      <w:pPr>
        <w:pStyle w:val="NoSpacing"/>
        <w:rPr>
          <w:rFonts w:cstheme="minorHAnsi"/>
          <w:color w:val="808080"/>
        </w:rPr>
      </w:pPr>
    </w:p>
    <w:p w14:paraId="0A207F52" w14:textId="77777777" w:rsidR="00F36419" w:rsidRDefault="00F36419" w:rsidP="00F36419">
      <w:pPr>
        <w:pStyle w:val="NoSpacing"/>
      </w:pPr>
    </w:p>
    <w:p w14:paraId="34762E57" w14:textId="6909E7B9" w:rsidR="00F36419" w:rsidRDefault="00F36419" w:rsidP="00F36419">
      <w:pPr>
        <w:pStyle w:val="NoSpacing"/>
      </w:pPr>
      <w:r w:rsidRPr="00F36419">
        <w:t>--</w:t>
      </w:r>
      <w:r w:rsidR="0085191A" w:rsidRPr="0085191A">
        <w:t xml:space="preserve"> </w:t>
      </w:r>
      <w:r w:rsidR="0085191A" w:rsidRPr="008739F8">
        <w:t>DENSE_RANK</w:t>
      </w:r>
      <w:r w:rsidR="0085191A" w:rsidRPr="00F36419">
        <w:t xml:space="preserve"> </w:t>
      </w:r>
      <w:r w:rsidRPr="00F36419">
        <w:t>functions without Partition_By clause:</w:t>
      </w:r>
    </w:p>
    <w:p w14:paraId="30BF6BEC" w14:textId="031414FF" w:rsidR="00F36419" w:rsidRPr="00F36419" w:rsidRDefault="00F36419" w:rsidP="00F36419">
      <w:pPr>
        <w:pStyle w:val="NoSpacing"/>
        <w:rPr>
          <w:color w:val="000000"/>
        </w:rPr>
      </w:pPr>
      <w:r w:rsidRPr="00F36419">
        <w:rPr>
          <w:color w:val="0000FF"/>
        </w:rPr>
        <w:t>SELECT</w:t>
      </w:r>
      <w:r w:rsidRPr="00F36419">
        <w:rPr>
          <w:color w:val="000000"/>
        </w:rPr>
        <w:t xml:space="preserve"> Studentname</w:t>
      </w:r>
      <w:r w:rsidRPr="00F36419">
        <w:rPr>
          <w:color w:val="808080"/>
        </w:rPr>
        <w:t>,</w:t>
      </w:r>
      <w:r w:rsidRPr="00F36419">
        <w:rPr>
          <w:color w:val="000000"/>
        </w:rPr>
        <w:t xml:space="preserve"> </w:t>
      </w:r>
      <w:r w:rsidRPr="00F36419">
        <w:rPr>
          <w:color w:val="0000FF"/>
        </w:rPr>
        <w:t>Subject</w:t>
      </w:r>
      <w:r w:rsidRPr="00F36419">
        <w:rPr>
          <w:color w:val="808080"/>
        </w:rPr>
        <w:t>,</w:t>
      </w:r>
      <w:r w:rsidRPr="00F36419">
        <w:rPr>
          <w:color w:val="000000"/>
        </w:rPr>
        <w:t xml:space="preserve"> Marks</w:t>
      </w:r>
      <w:r w:rsidRPr="00F36419">
        <w:rPr>
          <w:color w:val="808080"/>
        </w:rPr>
        <w:t>,</w:t>
      </w:r>
      <w:r w:rsidRPr="00F36419">
        <w:rPr>
          <w:color w:val="000000"/>
        </w:rPr>
        <w:t xml:space="preserve"> </w:t>
      </w:r>
      <w:r w:rsidRPr="00F36419">
        <w:rPr>
          <w:color w:val="FF00FF"/>
        </w:rPr>
        <w:t>dense_RANK</w:t>
      </w:r>
      <w:r w:rsidRPr="00F36419">
        <w:rPr>
          <w:color w:val="808080"/>
        </w:rPr>
        <w:t>()</w:t>
      </w:r>
      <w:r w:rsidRPr="00F36419">
        <w:rPr>
          <w:color w:val="000000"/>
        </w:rPr>
        <w:t xml:space="preserve"> </w:t>
      </w:r>
      <w:r w:rsidRPr="00F36419">
        <w:rPr>
          <w:color w:val="0000FF"/>
        </w:rPr>
        <w:t>OVER</w:t>
      </w:r>
      <w:r w:rsidRPr="00F36419">
        <w:rPr>
          <w:color w:val="808080"/>
        </w:rPr>
        <w:t>(</w:t>
      </w:r>
      <w:r w:rsidRPr="00F36419">
        <w:rPr>
          <w:color w:val="0000FF"/>
        </w:rPr>
        <w:t>ORDER</w:t>
      </w:r>
      <w:r w:rsidRPr="00F36419">
        <w:rPr>
          <w:color w:val="000000"/>
        </w:rPr>
        <w:t xml:space="preserve"> </w:t>
      </w:r>
      <w:r w:rsidRPr="00F36419">
        <w:rPr>
          <w:color w:val="0000FF"/>
        </w:rPr>
        <w:t>BY</w:t>
      </w:r>
      <w:r w:rsidRPr="00F36419">
        <w:rPr>
          <w:color w:val="000000"/>
        </w:rPr>
        <w:t xml:space="preserve"> Marks</w:t>
      </w:r>
      <w:r w:rsidRPr="00F36419">
        <w:rPr>
          <w:color w:val="808080"/>
        </w:rPr>
        <w:t>)</w:t>
      </w:r>
      <w:r w:rsidRPr="00F36419">
        <w:rPr>
          <w:color w:val="000000"/>
        </w:rPr>
        <w:t xml:space="preserve"> DenseRank </w:t>
      </w:r>
      <w:r w:rsidRPr="00F36419">
        <w:rPr>
          <w:color w:val="0000FF"/>
        </w:rPr>
        <w:t>FROM</w:t>
      </w:r>
      <w:r w:rsidRPr="00F36419">
        <w:rPr>
          <w:color w:val="000000"/>
        </w:rPr>
        <w:t xml:space="preserve"> ExamResult</w:t>
      </w:r>
      <w:r w:rsidRPr="00F36419">
        <w:rPr>
          <w:color w:val="808080"/>
        </w:rPr>
        <w:t>;</w:t>
      </w:r>
    </w:p>
    <w:p w14:paraId="3A9C03C4" w14:textId="77777777" w:rsidR="00F36419" w:rsidRPr="00F36419" w:rsidRDefault="00F36419" w:rsidP="00F36419">
      <w:pPr>
        <w:pStyle w:val="NoSpacing"/>
        <w:rPr>
          <w:color w:val="000000"/>
        </w:rPr>
      </w:pPr>
    </w:p>
    <w:p w14:paraId="0E49578A" w14:textId="6BB5A7D3" w:rsidR="00F36419" w:rsidRPr="00F36419" w:rsidRDefault="00F36419" w:rsidP="00F36419">
      <w:pPr>
        <w:pStyle w:val="NoSpacing"/>
        <w:rPr>
          <w:color w:val="000000"/>
        </w:rPr>
      </w:pPr>
      <w:r w:rsidRPr="00F36419">
        <w:t>--</w:t>
      </w:r>
      <w:r w:rsidR="0085191A" w:rsidRPr="0085191A">
        <w:t xml:space="preserve"> </w:t>
      </w:r>
      <w:r w:rsidR="0085191A" w:rsidRPr="008739F8">
        <w:t>DENSE_RANK</w:t>
      </w:r>
      <w:r w:rsidR="0085191A" w:rsidRPr="00F36419">
        <w:t xml:space="preserve"> </w:t>
      </w:r>
      <w:r w:rsidRPr="00F36419">
        <w:t>functions with Partition_By clause:</w:t>
      </w:r>
    </w:p>
    <w:p w14:paraId="0DF9C1DF" w14:textId="2EAFFABD" w:rsidR="003D10AB" w:rsidRPr="00F36419" w:rsidRDefault="00F36419" w:rsidP="00F36419">
      <w:pPr>
        <w:pStyle w:val="NoSpacing"/>
        <w:rPr>
          <w:color w:val="000000"/>
          <w:sz w:val="28"/>
          <w:szCs w:val="28"/>
        </w:rPr>
      </w:pPr>
      <w:r w:rsidRPr="00F36419">
        <w:rPr>
          <w:color w:val="0000FF"/>
        </w:rPr>
        <w:t>SELECT</w:t>
      </w:r>
      <w:r w:rsidRPr="00F36419">
        <w:rPr>
          <w:color w:val="000000"/>
        </w:rPr>
        <w:t xml:space="preserve"> Studentname</w:t>
      </w:r>
      <w:r w:rsidRPr="00F36419">
        <w:rPr>
          <w:color w:val="808080"/>
        </w:rPr>
        <w:t>,</w:t>
      </w:r>
      <w:r w:rsidRPr="00F36419">
        <w:rPr>
          <w:color w:val="000000"/>
        </w:rPr>
        <w:t xml:space="preserve"> </w:t>
      </w:r>
      <w:r w:rsidRPr="00F36419">
        <w:rPr>
          <w:color w:val="0000FF"/>
        </w:rPr>
        <w:t>Subject</w:t>
      </w:r>
      <w:r w:rsidRPr="00F36419">
        <w:rPr>
          <w:color w:val="808080"/>
        </w:rPr>
        <w:t>,</w:t>
      </w:r>
      <w:r w:rsidRPr="00F36419">
        <w:rPr>
          <w:color w:val="000000"/>
        </w:rPr>
        <w:t xml:space="preserve"> Marks</w:t>
      </w:r>
      <w:r w:rsidRPr="00F36419">
        <w:rPr>
          <w:color w:val="808080"/>
        </w:rPr>
        <w:t>,</w:t>
      </w:r>
      <w:r w:rsidRPr="00F36419">
        <w:rPr>
          <w:color w:val="000000"/>
        </w:rPr>
        <w:t xml:space="preserve"> </w:t>
      </w:r>
      <w:r w:rsidRPr="00F36419">
        <w:rPr>
          <w:color w:val="FF00FF"/>
        </w:rPr>
        <w:t>dense_RANK</w:t>
      </w:r>
      <w:r w:rsidRPr="00F36419">
        <w:rPr>
          <w:color w:val="808080"/>
        </w:rPr>
        <w:t>()</w:t>
      </w:r>
      <w:r w:rsidRPr="00F36419">
        <w:rPr>
          <w:color w:val="000000"/>
        </w:rPr>
        <w:t xml:space="preserve"> </w:t>
      </w:r>
      <w:r w:rsidRPr="00F36419">
        <w:rPr>
          <w:color w:val="0000FF"/>
        </w:rPr>
        <w:t>OVER</w:t>
      </w:r>
      <w:r w:rsidRPr="00F36419">
        <w:rPr>
          <w:color w:val="808080"/>
        </w:rPr>
        <w:t>(</w:t>
      </w:r>
      <w:r w:rsidRPr="00F36419">
        <w:rPr>
          <w:color w:val="0000FF"/>
        </w:rPr>
        <w:t>PARTITION</w:t>
      </w:r>
      <w:r w:rsidRPr="00F36419">
        <w:rPr>
          <w:color w:val="000000"/>
        </w:rPr>
        <w:t xml:space="preserve"> </w:t>
      </w:r>
      <w:r w:rsidRPr="00F36419">
        <w:rPr>
          <w:color w:val="0000FF"/>
        </w:rPr>
        <w:t>BY</w:t>
      </w:r>
      <w:r w:rsidRPr="00F36419">
        <w:rPr>
          <w:color w:val="000000"/>
        </w:rPr>
        <w:t xml:space="preserve"> StudentName </w:t>
      </w:r>
      <w:r w:rsidRPr="00F36419">
        <w:rPr>
          <w:color w:val="0000FF"/>
        </w:rPr>
        <w:t>ORDER</w:t>
      </w:r>
      <w:r w:rsidRPr="00F36419">
        <w:rPr>
          <w:color w:val="000000"/>
        </w:rPr>
        <w:t xml:space="preserve"> </w:t>
      </w:r>
      <w:r w:rsidRPr="00F36419">
        <w:rPr>
          <w:color w:val="0000FF"/>
        </w:rPr>
        <w:t>BY</w:t>
      </w:r>
      <w:r w:rsidRPr="00F36419">
        <w:rPr>
          <w:color w:val="000000"/>
        </w:rPr>
        <w:t xml:space="preserve"> Marks</w:t>
      </w:r>
      <w:r w:rsidRPr="00F36419">
        <w:rPr>
          <w:color w:val="808080"/>
        </w:rPr>
        <w:t>)</w:t>
      </w:r>
      <w:r w:rsidRPr="00F36419">
        <w:rPr>
          <w:color w:val="000000"/>
        </w:rPr>
        <w:t xml:space="preserve"> DenseRank </w:t>
      </w:r>
      <w:r w:rsidRPr="00F36419">
        <w:rPr>
          <w:color w:val="0000FF"/>
        </w:rPr>
        <w:t>FROM</w:t>
      </w:r>
      <w:r w:rsidRPr="00F36419">
        <w:rPr>
          <w:color w:val="000000"/>
        </w:rPr>
        <w:t xml:space="preserve"> ExamResult</w:t>
      </w:r>
      <w:r w:rsidRPr="00F36419">
        <w:rPr>
          <w:color w:val="808080"/>
        </w:rPr>
        <w:t>;</w:t>
      </w:r>
    </w:p>
    <w:p w14:paraId="004E2D66" w14:textId="52304BB7" w:rsidR="00102D4E" w:rsidRDefault="00102D4E" w:rsidP="00547F3F">
      <w:pPr>
        <w:pStyle w:val="NoSpacing"/>
        <w:rPr>
          <w:rFonts w:eastAsia="Times New Roman" w:cstheme="minorHAnsi"/>
          <w:b/>
          <w:bCs/>
          <w:color w:val="FF0000"/>
          <w:sz w:val="24"/>
          <w:szCs w:val="24"/>
          <w:shd w:val="clear" w:color="auto" w:fill="FFFFFF"/>
          <w:lang w:eastAsia="en-IN"/>
        </w:rPr>
      </w:pPr>
    </w:p>
    <w:p w14:paraId="3579ABE9" w14:textId="77777777" w:rsidR="001F12AF" w:rsidRPr="001F12AF" w:rsidRDefault="001F12AF" w:rsidP="001F12AF">
      <w:pPr>
        <w:pStyle w:val="NoSpacing"/>
        <w:rPr>
          <w:rFonts w:eastAsiaTheme="majorEastAsia" w:cstheme="minorHAnsi"/>
          <w:b/>
          <w:bCs/>
          <w:color w:val="2F5496" w:themeColor="accent1" w:themeShade="BF"/>
        </w:rPr>
      </w:pPr>
      <w:r w:rsidRPr="001F12AF">
        <w:rPr>
          <w:rFonts w:eastAsiaTheme="majorEastAsia" w:cstheme="minorHAnsi"/>
          <w:b/>
          <w:bCs/>
          <w:color w:val="2F5496" w:themeColor="accent1" w:themeShade="BF"/>
        </w:rPr>
        <w:t>SQL NTILE Function</w:t>
      </w:r>
    </w:p>
    <w:p w14:paraId="17C4E941" w14:textId="77777777" w:rsidR="001F12AF" w:rsidRPr="001F12AF" w:rsidRDefault="001F12AF" w:rsidP="001F12AF">
      <w:pPr>
        <w:pStyle w:val="NoSpacing"/>
        <w:rPr>
          <w:rFonts w:cstheme="minorHAnsi"/>
          <w:color w:val="222222"/>
        </w:rPr>
      </w:pPr>
      <w:r w:rsidRPr="001F12AF">
        <w:rPr>
          <w:rFonts w:cstheme="minorHAnsi"/>
          <w:color w:val="222222"/>
        </w:rPr>
        <w:t>The SQL Server NTILE Function is one of the ranking functions. This NTILE function will assign the rank number to each record present in a partition, and the syntax of it is:</w:t>
      </w:r>
    </w:p>
    <w:p w14:paraId="783533C2" w14:textId="77777777" w:rsidR="001F12AF" w:rsidRPr="001F12AF" w:rsidRDefault="001F12AF" w:rsidP="001F12AF">
      <w:pPr>
        <w:pStyle w:val="NoSpacing"/>
        <w:rPr>
          <w:rFonts w:cstheme="minorHAnsi"/>
          <w:color w:val="222222"/>
        </w:rPr>
      </w:pPr>
      <w:r w:rsidRPr="001F12AF">
        <w:rPr>
          <w:rFonts w:cstheme="minorHAnsi"/>
          <w:color w:val="4472C4" w:themeColor="accent1"/>
        </w:rPr>
        <w:t xml:space="preserve">SELECT </w:t>
      </w:r>
      <w:r w:rsidRPr="001F12AF">
        <w:rPr>
          <w:rFonts w:cstheme="minorHAnsi"/>
          <w:color w:val="222222"/>
        </w:rPr>
        <w:t xml:space="preserve">NTILE(Interger_Value) </w:t>
      </w:r>
      <w:r w:rsidRPr="001F12AF">
        <w:rPr>
          <w:rFonts w:cstheme="minorHAnsi"/>
          <w:color w:val="4472C4" w:themeColor="accent1"/>
        </w:rPr>
        <w:t xml:space="preserve">OVER </w:t>
      </w:r>
      <w:r w:rsidRPr="001F12AF">
        <w:rPr>
          <w:rFonts w:cstheme="minorHAnsi"/>
          <w:color w:val="222222"/>
        </w:rPr>
        <w:t>(</w:t>
      </w:r>
      <w:r w:rsidRPr="001F12AF">
        <w:rPr>
          <w:rFonts w:cstheme="minorHAnsi"/>
          <w:color w:val="4472C4" w:themeColor="accent1"/>
        </w:rPr>
        <w:t>PARTITION_BY</w:t>
      </w:r>
      <w:r w:rsidRPr="001F12AF">
        <w:rPr>
          <w:rFonts w:cstheme="minorHAnsi"/>
          <w:color w:val="222222"/>
        </w:rPr>
        <w:t xml:space="preserve">_Clause </w:t>
      </w:r>
      <w:r w:rsidRPr="001F12AF">
        <w:rPr>
          <w:rFonts w:cstheme="minorHAnsi"/>
          <w:color w:val="4472C4" w:themeColor="accent1"/>
        </w:rPr>
        <w:t>ORDER_BY</w:t>
      </w:r>
      <w:r w:rsidRPr="001F12AF">
        <w:rPr>
          <w:rFonts w:cstheme="minorHAnsi"/>
          <w:color w:val="222222"/>
        </w:rPr>
        <w:t>_Clause)</w:t>
      </w:r>
    </w:p>
    <w:p w14:paraId="2C0F8ED1" w14:textId="77777777" w:rsidR="001F12AF" w:rsidRPr="001F12AF" w:rsidRDefault="001F12AF" w:rsidP="001F12AF">
      <w:pPr>
        <w:pStyle w:val="NoSpacing"/>
        <w:rPr>
          <w:rFonts w:cstheme="minorHAnsi"/>
          <w:color w:val="222222"/>
        </w:rPr>
      </w:pPr>
      <w:r w:rsidRPr="001F12AF">
        <w:rPr>
          <w:rFonts w:cstheme="minorHAnsi"/>
          <w:color w:val="222222"/>
        </w:rPr>
        <w:t>FROM [Source]</w:t>
      </w:r>
    </w:p>
    <w:p w14:paraId="6BE6ACC8" w14:textId="77777777" w:rsidR="001F12AF" w:rsidRPr="001F12AF" w:rsidRDefault="001F12AF" w:rsidP="001F12AF">
      <w:pPr>
        <w:pStyle w:val="NoSpacing"/>
        <w:rPr>
          <w:rFonts w:cstheme="minorHAnsi"/>
          <w:color w:val="222222"/>
        </w:rPr>
      </w:pPr>
      <w:r w:rsidRPr="001F12AF">
        <w:rPr>
          <w:rFonts w:cstheme="minorHAnsi"/>
          <w:color w:val="222222"/>
        </w:rPr>
        <w:t>Integer_Value: It will use this integer value to decide the number of ranks it has to assign for each partition. For instance, If we specify 2, the NTILE Function will assign 2 rank numbers for each category.</w:t>
      </w:r>
    </w:p>
    <w:p w14:paraId="652403DD" w14:textId="31B51066" w:rsidR="00102D4E" w:rsidRDefault="00102D4E" w:rsidP="00547F3F">
      <w:pPr>
        <w:pStyle w:val="NoSpacing"/>
        <w:rPr>
          <w:rFonts w:eastAsia="Times New Roman" w:cstheme="minorHAnsi"/>
          <w:b/>
          <w:bCs/>
          <w:color w:val="FF0000"/>
          <w:sz w:val="24"/>
          <w:szCs w:val="24"/>
          <w:shd w:val="clear" w:color="auto" w:fill="FFFFFF"/>
          <w:lang w:eastAsia="en-IN"/>
        </w:rPr>
      </w:pPr>
    </w:p>
    <w:p w14:paraId="0C6768CA" w14:textId="7D13E5EC" w:rsidR="0093469F" w:rsidRPr="0093469F" w:rsidRDefault="0093469F" w:rsidP="0093469F">
      <w:pPr>
        <w:autoSpaceDE w:val="0"/>
        <w:autoSpaceDN w:val="0"/>
        <w:adjustRightInd w:val="0"/>
        <w:spacing w:after="0" w:line="240" w:lineRule="auto"/>
        <w:rPr>
          <w:rFonts w:cstheme="minorHAnsi"/>
          <w:color w:val="000000"/>
        </w:rPr>
      </w:pPr>
      <w:r w:rsidRPr="0093469F">
        <w:rPr>
          <w:rFonts w:cstheme="minorHAnsi"/>
          <w:color w:val="008000"/>
        </w:rPr>
        <w:t xml:space="preserve">-- </w:t>
      </w:r>
      <w:r>
        <w:rPr>
          <w:rFonts w:cstheme="minorHAnsi"/>
          <w:color w:val="008000"/>
        </w:rPr>
        <w:t xml:space="preserve">NTILE </w:t>
      </w:r>
      <w:r w:rsidRPr="0093469F">
        <w:rPr>
          <w:rFonts w:cstheme="minorHAnsi"/>
          <w:color w:val="008000"/>
        </w:rPr>
        <w:t>functions without Partition_By clause:</w:t>
      </w:r>
    </w:p>
    <w:p w14:paraId="762BD41D" w14:textId="77777777" w:rsidR="0093469F" w:rsidRPr="0093469F" w:rsidRDefault="0093469F" w:rsidP="0093469F">
      <w:pPr>
        <w:autoSpaceDE w:val="0"/>
        <w:autoSpaceDN w:val="0"/>
        <w:adjustRightInd w:val="0"/>
        <w:spacing w:after="0" w:line="240" w:lineRule="auto"/>
        <w:rPr>
          <w:rFonts w:cstheme="minorHAnsi"/>
          <w:color w:val="000000"/>
        </w:rPr>
      </w:pPr>
      <w:r w:rsidRPr="0093469F">
        <w:rPr>
          <w:rFonts w:cstheme="minorHAnsi"/>
          <w:color w:val="0000FF"/>
        </w:rPr>
        <w:t>SELECT</w:t>
      </w:r>
      <w:r w:rsidRPr="0093469F">
        <w:rPr>
          <w:rFonts w:cstheme="minorHAnsi"/>
          <w:color w:val="000000"/>
        </w:rPr>
        <w:t xml:space="preserve"> Studentname</w:t>
      </w:r>
      <w:r w:rsidRPr="0093469F">
        <w:rPr>
          <w:rFonts w:cstheme="minorHAnsi"/>
          <w:color w:val="808080"/>
        </w:rPr>
        <w:t>,</w:t>
      </w:r>
      <w:r w:rsidRPr="0093469F">
        <w:rPr>
          <w:rFonts w:cstheme="minorHAnsi"/>
          <w:color w:val="000000"/>
        </w:rPr>
        <w:t xml:space="preserve"> </w:t>
      </w:r>
      <w:r w:rsidRPr="0093469F">
        <w:rPr>
          <w:rFonts w:cstheme="minorHAnsi"/>
          <w:color w:val="0000FF"/>
        </w:rPr>
        <w:t>Subject</w:t>
      </w:r>
      <w:r w:rsidRPr="0093469F">
        <w:rPr>
          <w:rFonts w:cstheme="minorHAnsi"/>
          <w:color w:val="808080"/>
        </w:rPr>
        <w:t>,</w:t>
      </w:r>
      <w:r w:rsidRPr="0093469F">
        <w:rPr>
          <w:rFonts w:cstheme="minorHAnsi"/>
          <w:color w:val="000000"/>
        </w:rPr>
        <w:t xml:space="preserve"> Marks</w:t>
      </w:r>
      <w:r w:rsidRPr="0093469F">
        <w:rPr>
          <w:rFonts w:cstheme="minorHAnsi"/>
          <w:color w:val="808080"/>
        </w:rPr>
        <w:t>,</w:t>
      </w:r>
      <w:r w:rsidRPr="0093469F">
        <w:rPr>
          <w:rFonts w:cstheme="minorHAnsi"/>
          <w:color w:val="000000"/>
        </w:rPr>
        <w:t xml:space="preserve"> </w:t>
      </w:r>
      <w:r w:rsidRPr="0093469F">
        <w:rPr>
          <w:rFonts w:cstheme="minorHAnsi"/>
          <w:color w:val="FF00FF"/>
        </w:rPr>
        <w:t>NTILE</w:t>
      </w:r>
      <w:r w:rsidRPr="0093469F">
        <w:rPr>
          <w:rFonts w:cstheme="minorHAnsi"/>
          <w:color w:val="808080"/>
        </w:rPr>
        <w:t>(</w:t>
      </w:r>
      <w:r w:rsidRPr="0093469F">
        <w:rPr>
          <w:rFonts w:cstheme="minorHAnsi"/>
          <w:color w:val="000000"/>
        </w:rPr>
        <w:t>2</w:t>
      </w:r>
      <w:r w:rsidRPr="0093469F">
        <w:rPr>
          <w:rFonts w:cstheme="minorHAnsi"/>
          <w:color w:val="808080"/>
        </w:rPr>
        <w:t>)</w:t>
      </w:r>
      <w:r w:rsidRPr="0093469F">
        <w:rPr>
          <w:rFonts w:cstheme="minorHAnsi"/>
          <w:color w:val="000000"/>
        </w:rPr>
        <w:t xml:space="preserve"> </w:t>
      </w:r>
      <w:r w:rsidRPr="0093469F">
        <w:rPr>
          <w:rFonts w:cstheme="minorHAnsi"/>
          <w:color w:val="0000FF"/>
        </w:rPr>
        <w:t>OVER</w:t>
      </w:r>
      <w:r w:rsidRPr="0093469F">
        <w:rPr>
          <w:rFonts w:cstheme="minorHAnsi"/>
          <w:color w:val="808080"/>
        </w:rPr>
        <w:t>(</w:t>
      </w:r>
      <w:r w:rsidRPr="0093469F">
        <w:rPr>
          <w:rFonts w:cstheme="minorHAnsi"/>
          <w:color w:val="0000FF"/>
        </w:rPr>
        <w:t>ORDER</w:t>
      </w:r>
      <w:r w:rsidRPr="0093469F">
        <w:rPr>
          <w:rFonts w:cstheme="minorHAnsi"/>
          <w:color w:val="000000"/>
        </w:rPr>
        <w:t xml:space="preserve"> </w:t>
      </w:r>
      <w:r w:rsidRPr="0093469F">
        <w:rPr>
          <w:rFonts w:cstheme="minorHAnsi"/>
          <w:color w:val="0000FF"/>
        </w:rPr>
        <w:t>BY</w:t>
      </w:r>
      <w:r w:rsidRPr="0093469F">
        <w:rPr>
          <w:rFonts w:cstheme="minorHAnsi"/>
          <w:color w:val="000000"/>
        </w:rPr>
        <w:t xml:space="preserve"> Marks</w:t>
      </w:r>
      <w:r w:rsidRPr="0093469F">
        <w:rPr>
          <w:rFonts w:cstheme="minorHAnsi"/>
          <w:color w:val="808080"/>
        </w:rPr>
        <w:t>)</w:t>
      </w:r>
      <w:r w:rsidRPr="0093469F">
        <w:rPr>
          <w:rFonts w:cstheme="minorHAnsi"/>
          <w:color w:val="000000"/>
        </w:rPr>
        <w:t xml:space="preserve"> DenseRank </w:t>
      </w:r>
      <w:r w:rsidRPr="0093469F">
        <w:rPr>
          <w:rFonts w:cstheme="minorHAnsi"/>
          <w:color w:val="0000FF"/>
        </w:rPr>
        <w:t>FROM</w:t>
      </w:r>
      <w:r w:rsidRPr="0093469F">
        <w:rPr>
          <w:rFonts w:cstheme="minorHAnsi"/>
          <w:color w:val="000000"/>
        </w:rPr>
        <w:t xml:space="preserve"> ExamResult</w:t>
      </w:r>
      <w:r w:rsidRPr="0093469F">
        <w:rPr>
          <w:rFonts w:cstheme="minorHAnsi"/>
          <w:color w:val="808080"/>
        </w:rPr>
        <w:t>;</w:t>
      </w:r>
    </w:p>
    <w:p w14:paraId="0A75485C" w14:textId="77777777" w:rsidR="0093469F" w:rsidRPr="0093469F" w:rsidRDefault="0093469F" w:rsidP="0093469F">
      <w:pPr>
        <w:autoSpaceDE w:val="0"/>
        <w:autoSpaceDN w:val="0"/>
        <w:adjustRightInd w:val="0"/>
        <w:spacing w:after="0" w:line="240" w:lineRule="auto"/>
        <w:rPr>
          <w:rFonts w:cstheme="minorHAnsi"/>
          <w:color w:val="000000"/>
        </w:rPr>
      </w:pPr>
    </w:p>
    <w:p w14:paraId="5065B395" w14:textId="4EFA6197" w:rsidR="0093469F" w:rsidRPr="0093469F" w:rsidRDefault="0093469F" w:rsidP="0093469F">
      <w:pPr>
        <w:autoSpaceDE w:val="0"/>
        <w:autoSpaceDN w:val="0"/>
        <w:adjustRightInd w:val="0"/>
        <w:spacing w:after="0" w:line="240" w:lineRule="auto"/>
        <w:rPr>
          <w:rFonts w:cstheme="minorHAnsi"/>
          <w:color w:val="000000"/>
        </w:rPr>
      </w:pPr>
      <w:r w:rsidRPr="0093469F">
        <w:rPr>
          <w:rFonts w:cstheme="minorHAnsi"/>
          <w:color w:val="008000"/>
        </w:rPr>
        <w:t>--</w:t>
      </w:r>
      <w:r>
        <w:rPr>
          <w:rFonts w:cstheme="minorHAnsi"/>
          <w:color w:val="008000"/>
        </w:rPr>
        <w:t xml:space="preserve">NTILE </w:t>
      </w:r>
      <w:r w:rsidRPr="0093469F">
        <w:rPr>
          <w:rFonts w:cstheme="minorHAnsi"/>
          <w:color w:val="008000"/>
        </w:rPr>
        <w:t>functions with Partition_By clause:</w:t>
      </w:r>
    </w:p>
    <w:p w14:paraId="0A42EE1A" w14:textId="68A743E0" w:rsidR="00102D4E" w:rsidRPr="0093469F" w:rsidRDefault="0093469F" w:rsidP="0093469F">
      <w:pPr>
        <w:pStyle w:val="NoSpacing"/>
        <w:rPr>
          <w:rFonts w:eastAsia="Times New Roman" w:cstheme="minorHAnsi"/>
          <w:b/>
          <w:bCs/>
          <w:color w:val="FF0000"/>
          <w:shd w:val="clear" w:color="auto" w:fill="FFFFFF"/>
          <w:lang w:eastAsia="en-IN"/>
        </w:rPr>
      </w:pPr>
      <w:r w:rsidRPr="0093469F">
        <w:rPr>
          <w:rFonts w:cstheme="minorHAnsi"/>
          <w:color w:val="0000FF"/>
        </w:rPr>
        <w:t>SELECT</w:t>
      </w:r>
      <w:r w:rsidRPr="0093469F">
        <w:rPr>
          <w:rFonts w:cstheme="minorHAnsi"/>
          <w:color w:val="000000"/>
        </w:rPr>
        <w:t xml:space="preserve"> Studentname</w:t>
      </w:r>
      <w:r w:rsidRPr="0093469F">
        <w:rPr>
          <w:rFonts w:cstheme="minorHAnsi"/>
          <w:color w:val="808080"/>
        </w:rPr>
        <w:t>,</w:t>
      </w:r>
      <w:r w:rsidRPr="0093469F">
        <w:rPr>
          <w:rFonts w:cstheme="minorHAnsi"/>
          <w:color w:val="000000"/>
        </w:rPr>
        <w:t xml:space="preserve"> </w:t>
      </w:r>
      <w:r w:rsidRPr="0093469F">
        <w:rPr>
          <w:rFonts w:cstheme="minorHAnsi"/>
          <w:color w:val="0000FF"/>
        </w:rPr>
        <w:t>Subject</w:t>
      </w:r>
      <w:r w:rsidRPr="0093469F">
        <w:rPr>
          <w:rFonts w:cstheme="minorHAnsi"/>
          <w:color w:val="808080"/>
        </w:rPr>
        <w:t>,</w:t>
      </w:r>
      <w:r w:rsidRPr="0093469F">
        <w:rPr>
          <w:rFonts w:cstheme="minorHAnsi"/>
          <w:color w:val="000000"/>
        </w:rPr>
        <w:t xml:space="preserve"> Marks</w:t>
      </w:r>
      <w:r w:rsidRPr="0093469F">
        <w:rPr>
          <w:rFonts w:cstheme="minorHAnsi"/>
          <w:color w:val="808080"/>
        </w:rPr>
        <w:t>,</w:t>
      </w:r>
      <w:r w:rsidRPr="0093469F">
        <w:rPr>
          <w:rFonts w:cstheme="minorHAnsi"/>
          <w:color w:val="000000"/>
        </w:rPr>
        <w:t xml:space="preserve"> </w:t>
      </w:r>
      <w:r w:rsidRPr="0093469F">
        <w:rPr>
          <w:rFonts w:cstheme="minorHAnsi"/>
          <w:color w:val="FF00FF"/>
        </w:rPr>
        <w:t>NTILE</w:t>
      </w:r>
      <w:r w:rsidRPr="0093469F">
        <w:rPr>
          <w:rFonts w:cstheme="minorHAnsi"/>
          <w:color w:val="808080"/>
        </w:rPr>
        <w:t>(</w:t>
      </w:r>
      <w:r w:rsidRPr="0093469F">
        <w:rPr>
          <w:rFonts w:cstheme="minorHAnsi"/>
          <w:color w:val="000000"/>
        </w:rPr>
        <w:t>2</w:t>
      </w:r>
      <w:r w:rsidRPr="0093469F">
        <w:rPr>
          <w:rFonts w:cstheme="minorHAnsi"/>
          <w:color w:val="808080"/>
        </w:rPr>
        <w:t>)</w:t>
      </w:r>
      <w:r w:rsidRPr="0093469F">
        <w:rPr>
          <w:rFonts w:cstheme="minorHAnsi"/>
          <w:color w:val="000000"/>
        </w:rPr>
        <w:t xml:space="preserve"> </w:t>
      </w:r>
      <w:r w:rsidRPr="0093469F">
        <w:rPr>
          <w:rFonts w:cstheme="minorHAnsi"/>
          <w:color w:val="0000FF"/>
        </w:rPr>
        <w:t>OVER</w:t>
      </w:r>
      <w:r w:rsidRPr="0093469F">
        <w:rPr>
          <w:rFonts w:cstheme="minorHAnsi"/>
          <w:color w:val="808080"/>
        </w:rPr>
        <w:t>(</w:t>
      </w:r>
      <w:r w:rsidRPr="0093469F">
        <w:rPr>
          <w:rFonts w:cstheme="minorHAnsi"/>
          <w:color w:val="0000FF"/>
        </w:rPr>
        <w:t>PARTITION</w:t>
      </w:r>
      <w:r w:rsidRPr="0093469F">
        <w:rPr>
          <w:rFonts w:cstheme="minorHAnsi"/>
          <w:color w:val="000000"/>
        </w:rPr>
        <w:t xml:space="preserve"> </w:t>
      </w:r>
      <w:r w:rsidRPr="0093469F">
        <w:rPr>
          <w:rFonts w:cstheme="minorHAnsi"/>
          <w:color w:val="0000FF"/>
        </w:rPr>
        <w:t>BY</w:t>
      </w:r>
      <w:r w:rsidRPr="0093469F">
        <w:rPr>
          <w:rFonts w:cstheme="minorHAnsi"/>
          <w:color w:val="000000"/>
        </w:rPr>
        <w:t xml:space="preserve"> StudentName </w:t>
      </w:r>
      <w:r w:rsidRPr="0093469F">
        <w:rPr>
          <w:rFonts w:cstheme="minorHAnsi"/>
          <w:color w:val="0000FF"/>
        </w:rPr>
        <w:t>ORDER</w:t>
      </w:r>
      <w:r w:rsidRPr="0093469F">
        <w:rPr>
          <w:rFonts w:cstheme="minorHAnsi"/>
          <w:color w:val="000000"/>
        </w:rPr>
        <w:t xml:space="preserve"> </w:t>
      </w:r>
      <w:r w:rsidRPr="0093469F">
        <w:rPr>
          <w:rFonts w:cstheme="minorHAnsi"/>
          <w:color w:val="0000FF"/>
        </w:rPr>
        <w:t>BY</w:t>
      </w:r>
      <w:r w:rsidRPr="0093469F">
        <w:rPr>
          <w:rFonts w:cstheme="minorHAnsi"/>
          <w:color w:val="000000"/>
        </w:rPr>
        <w:t xml:space="preserve"> Marks</w:t>
      </w:r>
      <w:r w:rsidRPr="0093469F">
        <w:rPr>
          <w:rFonts w:cstheme="minorHAnsi"/>
          <w:color w:val="808080"/>
        </w:rPr>
        <w:t>)</w:t>
      </w:r>
      <w:r w:rsidRPr="0093469F">
        <w:rPr>
          <w:rFonts w:cstheme="minorHAnsi"/>
          <w:color w:val="000000"/>
        </w:rPr>
        <w:t xml:space="preserve"> DenseRank </w:t>
      </w:r>
      <w:r w:rsidRPr="0093469F">
        <w:rPr>
          <w:rFonts w:cstheme="minorHAnsi"/>
          <w:color w:val="0000FF"/>
        </w:rPr>
        <w:t>FROM</w:t>
      </w:r>
      <w:r w:rsidRPr="0093469F">
        <w:rPr>
          <w:rFonts w:cstheme="minorHAnsi"/>
          <w:color w:val="000000"/>
        </w:rPr>
        <w:t xml:space="preserve"> ExamResult</w:t>
      </w:r>
      <w:r w:rsidRPr="0093469F">
        <w:rPr>
          <w:rFonts w:cstheme="minorHAnsi"/>
          <w:color w:val="808080"/>
        </w:rPr>
        <w:t>;</w:t>
      </w:r>
    </w:p>
    <w:p w14:paraId="71F8DAAB" w14:textId="72E9D518" w:rsidR="00102D4E" w:rsidRDefault="00102D4E" w:rsidP="00547F3F">
      <w:pPr>
        <w:pStyle w:val="NoSpacing"/>
        <w:rPr>
          <w:rFonts w:eastAsia="Times New Roman" w:cstheme="minorHAnsi"/>
          <w:b/>
          <w:bCs/>
          <w:color w:val="FF0000"/>
          <w:sz w:val="24"/>
          <w:szCs w:val="24"/>
          <w:shd w:val="clear" w:color="auto" w:fill="FFFFFF"/>
          <w:lang w:eastAsia="en-IN"/>
        </w:rPr>
      </w:pPr>
    </w:p>
    <w:p w14:paraId="6D679FE0" w14:textId="1D11C53E" w:rsidR="00591811" w:rsidRDefault="00591811" w:rsidP="00591811">
      <w:pPr>
        <w:pStyle w:val="NoSpacing"/>
        <w:rPr>
          <w:b/>
          <w:bCs/>
          <w:color w:val="0070C0"/>
          <w:sz w:val="28"/>
          <w:szCs w:val="28"/>
        </w:rPr>
      </w:pPr>
      <w:r w:rsidRPr="00591811">
        <w:rPr>
          <w:b/>
          <w:bCs/>
          <w:color w:val="0070C0"/>
          <w:sz w:val="28"/>
          <w:szCs w:val="28"/>
        </w:rPr>
        <w:t>SQL Server User-defined Functions</w:t>
      </w:r>
    </w:p>
    <w:p w14:paraId="4DC88AA7" w14:textId="77777777" w:rsidR="000F25ED" w:rsidRPr="008B69DE" w:rsidRDefault="000F25ED" w:rsidP="00591811">
      <w:pPr>
        <w:pStyle w:val="NoSpacing"/>
        <w:rPr>
          <w:b/>
          <w:bCs/>
          <w:color w:val="0070C0"/>
        </w:rPr>
      </w:pPr>
    </w:p>
    <w:p w14:paraId="53B036DD" w14:textId="7909B487" w:rsidR="007208DE" w:rsidRDefault="007208DE" w:rsidP="007208DE">
      <w:pPr>
        <w:pStyle w:val="NoSpacing"/>
      </w:pPr>
      <w:r>
        <w:t>In this section, you will learn about SQL Server user-defined functions including scalar-valued functions which return a single value and table-valued function which return rows of data.</w:t>
      </w:r>
    </w:p>
    <w:p w14:paraId="2A35A9D5" w14:textId="48951D30" w:rsidR="007208DE" w:rsidRDefault="007208DE" w:rsidP="007208DE">
      <w:pPr>
        <w:pStyle w:val="NoSpacing"/>
      </w:pPr>
      <w:r>
        <w:t>The SQL Server user-defined functions help you simplify your development by encapsulating complex business logic and make them available for reuse in every query.</w:t>
      </w:r>
    </w:p>
    <w:p w14:paraId="1B8DA85C" w14:textId="77777777" w:rsidR="000F25ED" w:rsidRDefault="000F25ED" w:rsidP="007208DE">
      <w:pPr>
        <w:pStyle w:val="NoSpacing"/>
      </w:pPr>
    </w:p>
    <w:p w14:paraId="6C31D351" w14:textId="17221AB9" w:rsidR="00A15BBE" w:rsidRDefault="00A15BBE">
      <w:pPr>
        <w:pStyle w:val="NoSpacing"/>
        <w:numPr>
          <w:ilvl w:val="0"/>
          <w:numId w:val="35"/>
        </w:numPr>
        <w:rPr>
          <w:rFonts w:cstheme="minorHAnsi"/>
          <w:color w:val="333333"/>
          <w:shd w:val="clear" w:color="auto" w:fill="FFFFFF"/>
        </w:rPr>
      </w:pPr>
      <w:r w:rsidRPr="00A15BBE">
        <w:rPr>
          <w:rFonts w:cstheme="minorHAnsi"/>
          <w:color w:val="333333"/>
          <w:shd w:val="clear" w:color="auto" w:fill="FFFFFF"/>
        </w:rPr>
        <w:t xml:space="preserve">User Defined Functions in </w:t>
      </w:r>
      <w:r w:rsidR="006E2B40" w:rsidRPr="00A15BBE">
        <w:rPr>
          <w:rFonts w:cstheme="minorHAnsi"/>
          <w:color w:val="333333"/>
          <w:shd w:val="clear" w:color="auto" w:fill="FFFFFF"/>
        </w:rPr>
        <w:t>SQL</w:t>
      </w:r>
      <w:r w:rsidRPr="00A15BBE">
        <w:rPr>
          <w:rFonts w:cstheme="minorHAnsi"/>
          <w:color w:val="333333"/>
          <w:shd w:val="clear" w:color="auto" w:fill="FFFFFF"/>
        </w:rPr>
        <w:t xml:space="preserve"> </w:t>
      </w:r>
      <w:r w:rsidR="006E2B40">
        <w:rPr>
          <w:rFonts w:cstheme="minorHAnsi"/>
          <w:color w:val="333333"/>
          <w:shd w:val="clear" w:color="auto" w:fill="FFFFFF"/>
        </w:rPr>
        <w:t>S</w:t>
      </w:r>
      <w:r w:rsidRPr="00A15BBE">
        <w:rPr>
          <w:rFonts w:cstheme="minorHAnsi"/>
          <w:color w:val="333333"/>
          <w:shd w:val="clear" w:color="auto" w:fill="FFFFFF"/>
        </w:rPr>
        <w:t>erver</w:t>
      </w:r>
    </w:p>
    <w:p w14:paraId="6EE6F423" w14:textId="77777777" w:rsidR="00A15BBE" w:rsidRDefault="00A15BBE">
      <w:pPr>
        <w:pStyle w:val="NoSpacing"/>
        <w:numPr>
          <w:ilvl w:val="0"/>
          <w:numId w:val="35"/>
        </w:numPr>
        <w:rPr>
          <w:rFonts w:cstheme="minorHAnsi"/>
          <w:color w:val="333333"/>
          <w:shd w:val="clear" w:color="auto" w:fill="FFFFFF"/>
        </w:rPr>
      </w:pPr>
      <w:r w:rsidRPr="00A15BBE">
        <w:rPr>
          <w:rFonts w:cstheme="minorHAnsi"/>
          <w:color w:val="333333"/>
          <w:shd w:val="clear" w:color="auto" w:fill="FFFFFF"/>
        </w:rPr>
        <w:t>Types of User Defined Functions</w:t>
      </w:r>
    </w:p>
    <w:p w14:paraId="39EF30A4" w14:textId="77777777" w:rsidR="00A15BBE" w:rsidRDefault="00A15BBE">
      <w:pPr>
        <w:pStyle w:val="NoSpacing"/>
        <w:numPr>
          <w:ilvl w:val="0"/>
          <w:numId w:val="35"/>
        </w:numPr>
        <w:rPr>
          <w:rFonts w:cstheme="minorHAnsi"/>
          <w:color w:val="333333"/>
          <w:shd w:val="clear" w:color="auto" w:fill="FFFFFF"/>
        </w:rPr>
      </w:pPr>
      <w:r w:rsidRPr="00A15BBE">
        <w:rPr>
          <w:rFonts w:cstheme="minorHAnsi"/>
          <w:color w:val="333333"/>
          <w:shd w:val="clear" w:color="auto" w:fill="FFFFFF"/>
        </w:rPr>
        <w:t>Creating a Scalar User Defined Function</w:t>
      </w:r>
    </w:p>
    <w:p w14:paraId="1325832B" w14:textId="77777777" w:rsidR="00A15BBE" w:rsidRDefault="00A15BBE">
      <w:pPr>
        <w:pStyle w:val="NoSpacing"/>
        <w:numPr>
          <w:ilvl w:val="0"/>
          <w:numId w:val="35"/>
        </w:numPr>
        <w:rPr>
          <w:rFonts w:cstheme="minorHAnsi"/>
          <w:color w:val="333333"/>
          <w:shd w:val="clear" w:color="auto" w:fill="FFFFFF"/>
        </w:rPr>
      </w:pPr>
      <w:r w:rsidRPr="00A15BBE">
        <w:rPr>
          <w:rFonts w:cstheme="minorHAnsi"/>
          <w:color w:val="333333"/>
          <w:shd w:val="clear" w:color="auto" w:fill="FFFFFF"/>
        </w:rPr>
        <w:t>Calling a Scalar User Defined Function</w:t>
      </w:r>
    </w:p>
    <w:p w14:paraId="5EE5F3DB" w14:textId="77777777" w:rsidR="00A15BBE" w:rsidRDefault="00A15BBE">
      <w:pPr>
        <w:pStyle w:val="NoSpacing"/>
        <w:numPr>
          <w:ilvl w:val="0"/>
          <w:numId w:val="35"/>
        </w:numPr>
        <w:rPr>
          <w:rFonts w:cstheme="minorHAnsi"/>
          <w:color w:val="333333"/>
          <w:shd w:val="clear" w:color="auto" w:fill="FFFFFF"/>
        </w:rPr>
      </w:pPr>
      <w:r w:rsidRPr="00A15BBE">
        <w:rPr>
          <w:rFonts w:cstheme="minorHAnsi"/>
          <w:color w:val="333333"/>
          <w:shd w:val="clear" w:color="auto" w:fill="FFFFFF"/>
        </w:rPr>
        <w:t>Places where we can use Scalar User Defined Function</w:t>
      </w:r>
    </w:p>
    <w:p w14:paraId="0292F31F" w14:textId="0E23B0B4" w:rsidR="00A15BBE" w:rsidRDefault="00A15BBE">
      <w:pPr>
        <w:pStyle w:val="NoSpacing"/>
        <w:numPr>
          <w:ilvl w:val="0"/>
          <w:numId w:val="35"/>
        </w:numPr>
        <w:rPr>
          <w:rFonts w:cstheme="minorHAnsi"/>
          <w:color w:val="333333"/>
          <w:shd w:val="clear" w:color="auto" w:fill="FFFFFF"/>
        </w:rPr>
      </w:pPr>
      <w:r w:rsidRPr="00A15BBE">
        <w:rPr>
          <w:rFonts w:cstheme="minorHAnsi"/>
          <w:color w:val="333333"/>
          <w:shd w:val="clear" w:color="auto" w:fill="FFFFFF"/>
        </w:rPr>
        <w:t>Altering and Dropping a User Defined Function</w:t>
      </w:r>
    </w:p>
    <w:p w14:paraId="0A3EA556" w14:textId="205993B5" w:rsidR="00140612" w:rsidRDefault="00140612" w:rsidP="00140612">
      <w:pPr>
        <w:pStyle w:val="NoSpacing"/>
        <w:ind w:left="48"/>
        <w:rPr>
          <w:rFonts w:cstheme="minorHAnsi"/>
          <w:color w:val="333333"/>
          <w:shd w:val="clear" w:color="auto" w:fill="FFFFFF"/>
        </w:rPr>
      </w:pPr>
    </w:p>
    <w:p w14:paraId="27845AD3" w14:textId="2012F6BB" w:rsidR="00140612" w:rsidRPr="00140612" w:rsidRDefault="00140612" w:rsidP="00140612">
      <w:pPr>
        <w:pStyle w:val="NoSpacing"/>
        <w:ind w:left="48"/>
        <w:rPr>
          <w:rFonts w:cstheme="minorHAnsi"/>
          <w:color w:val="333333"/>
          <w:shd w:val="clear" w:color="auto" w:fill="FFFFFF"/>
        </w:rPr>
      </w:pPr>
      <w:r w:rsidRPr="00140612">
        <w:rPr>
          <w:rFonts w:cstheme="minorHAnsi"/>
          <w:b/>
          <w:bCs/>
          <w:color w:val="0070C0"/>
          <w:shd w:val="clear" w:color="auto" w:fill="FFFFFF"/>
        </w:rPr>
        <w:t>In SQL Server there are 3 types of User Defined functions</w:t>
      </w:r>
      <w:r w:rsidRPr="00140612">
        <w:rPr>
          <w:rFonts w:cstheme="minorHAnsi"/>
          <w:color w:val="333333"/>
        </w:rPr>
        <w:br/>
      </w:r>
      <w:r w:rsidRPr="00140612">
        <w:rPr>
          <w:rFonts w:cstheme="minorHAnsi"/>
          <w:color w:val="333333"/>
          <w:shd w:val="clear" w:color="auto" w:fill="FFFFFF"/>
        </w:rPr>
        <w:t>1. Scalar functions</w:t>
      </w:r>
      <w:r w:rsidRPr="00140612">
        <w:rPr>
          <w:rFonts w:cstheme="minorHAnsi"/>
          <w:color w:val="333333"/>
        </w:rPr>
        <w:br/>
      </w:r>
      <w:r w:rsidRPr="00140612">
        <w:rPr>
          <w:rFonts w:cstheme="minorHAnsi"/>
          <w:color w:val="333333"/>
          <w:shd w:val="clear" w:color="auto" w:fill="FFFFFF"/>
        </w:rPr>
        <w:t>2. Inline table-valued functions</w:t>
      </w:r>
      <w:r w:rsidRPr="00140612">
        <w:rPr>
          <w:rFonts w:cstheme="minorHAnsi"/>
          <w:color w:val="333333"/>
        </w:rPr>
        <w:br/>
      </w:r>
      <w:r w:rsidRPr="00140612">
        <w:rPr>
          <w:rFonts w:cstheme="minorHAnsi"/>
          <w:color w:val="333333"/>
          <w:shd w:val="clear" w:color="auto" w:fill="FFFFFF"/>
        </w:rPr>
        <w:t>3. Multi</w:t>
      </w:r>
      <w:r>
        <w:rPr>
          <w:rFonts w:cstheme="minorHAnsi"/>
          <w:color w:val="333333"/>
          <w:shd w:val="clear" w:color="auto" w:fill="FFFFFF"/>
        </w:rPr>
        <w:t xml:space="preserve"> </w:t>
      </w:r>
      <w:r w:rsidRPr="00140612">
        <w:rPr>
          <w:rFonts w:cstheme="minorHAnsi"/>
          <w:color w:val="333333"/>
          <w:shd w:val="clear" w:color="auto" w:fill="FFFFFF"/>
        </w:rPr>
        <w:t>statement table-valued functions</w:t>
      </w:r>
    </w:p>
    <w:p w14:paraId="72AB5356" w14:textId="77777777" w:rsidR="00A15BBE" w:rsidRPr="00A15BBE" w:rsidRDefault="00A15BBE" w:rsidP="00A15BBE">
      <w:pPr>
        <w:pStyle w:val="NoSpacing"/>
        <w:ind w:left="360"/>
        <w:rPr>
          <w:rFonts w:cstheme="minorHAnsi"/>
          <w:color w:val="333333"/>
          <w:shd w:val="clear" w:color="auto" w:fill="FFFFFF"/>
        </w:rPr>
      </w:pPr>
    </w:p>
    <w:p w14:paraId="0FA0E70B" w14:textId="785BA90F" w:rsidR="00102D4E" w:rsidRPr="00140612" w:rsidRDefault="00140612" w:rsidP="00547F3F">
      <w:pPr>
        <w:pStyle w:val="NoSpacing"/>
        <w:rPr>
          <w:rFonts w:eastAsia="Times New Roman" w:cstheme="minorHAnsi"/>
          <w:b/>
          <w:bCs/>
          <w:color w:val="FF0000"/>
          <w:sz w:val="24"/>
          <w:szCs w:val="24"/>
          <w:shd w:val="clear" w:color="auto" w:fill="FFFFFF"/>
          <w:lang w:eastAsia="en-IN"/>
        </w:rPr>
      </w:pPr>
      <w:r w:rsidRPr="00140612">
        <w:rPr>
          <w:rFonts w:cstheme="minorHAnsi"/>
          <w:b/>
          <w:bCs/>
          <w:color w:val="333333"/>
          <w:shd w:val="clear" w:color="auto" w:fill="FFFFFF"/>
        </w:rPr>
        <w:t>Scalar functions</w:t>
      </w:r>
      <w:r w:rsidRPr="00140612">
        <w:rPr>
          <w:rFonts w:cstheme="minorHAnsi"/>
          <w:color w:val="333333"/>
          <w:shd w:val="clear" w:color="auto" w:fill="FFFFFF"/>
        </w:rPr>
        <w:t> may or may not have parameters, but always return a single (scalar) value. The returned value can be of any data type, except </w:t>
      </w:r>
      <w:r w:rsidRPr="00140612">
        <w:rPr>
          <w:rFonts w:cstheme="minorHAnsi"/>
          <w:b/>
          <w:bCs/>
          <w:color w:val="333333"/>
          <w:shd w:val="clear" w:color="auto" w:fill="FFFFFF"/>
        </w:rPr>
        <w:t>text, ntext, image, cursor, and timestamp</w:t>
      </w:r>
      <w:r w:rsidRPr="00140612">
        <w:rPr>
          <w:rFonts w:cstheme="minorHAnsi"/>
          <w:color w:val="333333"/>
          <w:shd w:val="clear" w:color="auto" w:fill="FFFFFF"/>
        </w:rPr>
        <w:t>.</w:t>
      </w:r>
    </w:p>
    <w:p w14:paraId="7982A697" w14:textId="5854E5FB" w:rsidR="00102D4E" w:rsidRDefault="00102D4E" w:rsidP="00547F3F">
      <w:pPr>
        <w:pStyle w:val="NoSpacing"/>
        <w:rPr>
          <w:rFonts w:eastAsia="Times New Roman" w:cstheme="minorHAnsi"/>
          <w:b/>
          <w:bCs/>
          <w:color w:val="FF0000"/>
          <w:sz w:val="24"/>
          <w:szCs w:val="24"/>
          <w:shd w:val="clear" w:color="auto" w:fill="FFFFFF"/>
          <w:lang w:eastAsia="en-IN"/>
        </w:rPr>
      </w:pPr>
    </w:p>
    <w:p w14:paraId="4C07B0DD" w14:textId="00B03B2E" w:rsidR="00745BF0" w:rsidRDefault="00745BF0">
      <w:pPr>
        <w:pStyle w:val="NoSpacing"/>
        <w:numPr>
          <w:ilvl w:val="0"/>
          <w:numId w:val="36"/>
        </w:numPr>
        <w:rPr>
          <w:rFonts w:eastAsia="Times New Roman" w:cstheme="minorHAnsi"/>
          <w:b/>
          <w:bCs/>
          <w:color w:val="FF0000"/>
          <w:sz w:val="24"/>
          <w:szCs w:val="24"/>
          <w:shd w:val="clear" w:color="auto" w:fill="FFFFFF"/>
          <w:lang w:eastAsia="en-IN"/>
        </w:rPr>
      </w:pPr>
      <w:r>
        <w:rPr>
          <w:rFonts w:eastAsia="Times New Roman" w:cstheme="minorHAnsi"/>
          <w:b/>
          <w:bCs/>
          <w:color w:val="FF0000"/>
          <w:sz w:val="24"/>
          <w:szCs w:val="24"/>
          <w:shd w:val="clear" w:color="auto" w:fill="FFFFFF"/>
          <w:lang w:eastAsia="en-IN"/>
        </w:rPr>
        <w:t>Scalar Functions:</w:t>
      </w:r>
    </w:p>
    <w:p w14:paraId="03DB1713" w14:textId="77777777" w:rsidR="00745BF0" w:rsidRDefault="00745BF0" w:rsidP="00745BF0">
      <w:pPr>
        <w:pStyle w:val="NoSpacing"/>
        <w:ind w:left="720"/>
        <w:rPr>
          <w:rFonts w:eastAsia="Times New Roman" w:cstheme="minorHAnsi"/>
          <w:b/>
          <w:bCs/>
          <w:color w:val="FF0000"/>
          <w:sz w:val="24"/>
          <w:szCs w:val="24"/>
          <w:shd w:val="clear" w:color="auto" w:fill="FFFFFF"/>
          <w:lang w:eastAsia="en-IN"/>
        </w:rPr>
      </w:pPr>
    </w:p>
    <w:p w14:paraId="77C69BA8" w14:textId="06284F71" w:rsidR="00102D4E" w:rsidRPr="00140612" w:rsidRDefault="00140612" w:rsidP="00547F3F">
      <w:pPr>
        <w:pStyle w:val="NoSpacing"/>
        <w:rPr>
          <w:rFonts w:eastAsia="Times New Roman" w:cstheme="minorHAnsi"/>
          <w:b/>
          <w:bCs/>
          <w:color w:val="FF0000"/>
          <w:sz w:val="24"/>
          <w:szCs w:val="24"/>
          <w:shd w:val="clear" w:color="auto" w:fill="FFFFFF"/>
          <w:lang w:eastAsia="en-IN"/>
        </w:rPr>
      </w:pPr>
      <w:r w:rsidRPr="00140612">
        <w:rPr>
          <w:rFonts w:cstheme="minorHAnsi"/>
          <w:b/>
          <w:bCs/>
          <w:color w:val="333333"/>
          <w:shd w:val="clear" w:color="auto" w:fill="FFFFFF"/>
        </w:rPr>
        <w:t>To create a function, we use the following syntax:</w:t>
      </w:r>
      <w:r w:rsidR="00E17AED">
        <w:rPr>
          <w:rFonts w:cstheme="minorHAnsi"/>
          <w:b/>
          <w:bCs/>
          <w:color w:val="333333"/>
          <w:shd w:val="clear" w:color="auto" w:fill="FFFFFF"/>
        </w:rPr>
        <w:t xml:space="preserve"> (Scalar function will always return a single value)</w:t>
      </w:r>
      <w:r w:rsidRPr="00140612">
        <w:rPr>
          <w:rFonts w:cstheme="minorHAnsi"/>
          <w:color w:val="333333"/>
        </w:rPr>
        <w:br/>
      </w:r>
      <w:r w:rsidRPr="00140612">
        <w:rPr>
          <w:rFonts w:cstheme="minorHAnsi"/>
          <w:color w:val="0000FF"/>
          <w:shd w:val="clear" w:color="auto" w:fill="FFFFFF"/>
        </w:rPr>
        <w:t>CREATE FUNCTION</w:t>
      </w:r>
      <w:r w:rsidRPr="00140612">
        <w:rPr>
          <w:rFonts w:cstheme="minorHAnsi"/>
          <w:color w:val="333333"/>
          <w:shd w:val="clear" w:color="auto" w:fill="FFFFFF"/>
        </w:rPr>
        <w:t> Function_Name(@Parameter1 DataType, @Parameter2 DataType,..@Parametern Datatype)</w:t>
      </w:r>
      <w:r w:rsidRPr="00140612">
        <w:rPr>
          <w:rFonts w:cstheme="minorHAnsi"/>
          <w:color w:val="333333"/>
        </w:rPr>
        <w:br/>
      </w:r>
      <w:r w:rsidRPr="00140612">
        <w:rPr>
          <w:rFonts w:cstheme="minorHAnsi"/>
          <w:color w:val="0000FF"/>
          <w:shd w:val="clear" w:color="auto" w:fill="FFFFFF"/>
        </w:rPr>
        <w:t>RETURNS </w:t>
      </w:r>
      <w:r w:rsidRPr="00140612">
        <w:rPr>
          <w:rFonts w:cstheme="minorHAnsi"/>
          <w:color w:val="333333"/>
          <w:shd w:val="clear" w:color="auto" w:fill="FFFFFF"/>
        </w:rPr>
        <w:t>Return_Datatype</w:t>
      </w:r>
      <w:r w:rsidRPr="00140612">
        <w:rPr>
          <w:rFonts w:cstheme="minorHAnsi"/>
          <w:color w:val="333333"/>
        </w:rPr>
        <w:br/>
      </w:r>
      <w:r w:rsidRPr="00140612">
        <w:rPr>
          <w:rFonts w:cstheme="minorHAnsi"/>
          <w:color w:val="0000FF"/>
          <w:shd w:val="clear" w:color="auto" w:fill="FFFFFF"/>
        </w:rPr>
        <w:t>AS</w:t>
      </w:r>
      <w:r w:rsidRPr="00140612">
        <w:rPr>
          <w:rFonts w:cstheme="minorHAnsi"/>
          <w:color w:val="333333"/>
        </w:rPr>
        <w:br/>
      </w:r>
      <w:r w:rsidRPr="00140612">
        <w:rPr>
          <w:rFonts w:cstheme="minorHAnsi"/>
          <w:color w:val="0000FF"/>
          <w:shd w:val="clear" w:color="auto" w:fill="FFFFFF"/>
        </w:rPr>
        <w:t>BEGIN</w:t>
      </w:r>
      <w:r w:rsidRPr="00140612">
        <w:rPr>
          <w:rFonts w:cstheme="minorHAnsi"/>
          <w:color w:val="333333"/>
        </w:rPr>
        <w:br/>
      </w:r>
      <w:r w:rsidRPr="00140612">
        <w:rPr>
          <w:rFonts w:cstheme="minorHAnsi"/>
          <w:color w:val="333333"/>
          <w:shd w:val="clear" w:color="auto" w:fill="FFFFFF"/>
        </w:rPr>
        <w:t>    Function Body</w:t>
      </w:r>
      <w:r w:rsidRPr="00140612">
        <w:rPr>
          <w:rFonts w:cstheme="minorHAnsi"/>
          <w:color w:val="333333"/>
        </w:rPr>
        <w:br/>
      </w:r>
      <w:r w:rsidRPr="00140612">
        <w:rPr>
          <w:rFonts w:cstheme="minorHAnsi"/>
          <w:color w:val="333333"/>
          <w:shd w:val="clear" w:color="auto" w:fill="FFFFFF"/>
        </w:rPr>
        <w:t>    Return Return_Datatype</w:t>
      </w:r>
      <w:r w:rsidRPr="00140612">
        <w:rPr>
          <w:rFonts w:cstheme="minorHAnsi"/>
          <w:color w:val="333333"/>
        </w:rPr>
        <w:br/>
      </w:r>
      <w:r w:rsidRPr="00140612">
        <w:rPr>
          <w:rFonts w:cstheme="minorHAnsi"/>
          <w:color w:val="0000FF"/>
          <w:shd w:val="clear" w:color="auto" w:fill="FFFFFF"/>
        </w:rPr>
        <w:t>END</w:t>
      </w:r>
    </w:p>
    <w:p w14:paraId="7376B62A" w14:textId="006C928A" w:rsidR="00102D4E" w:rsidRDefault="00102D4E" w:rsidP="00547F3F">
      <w:pPr>
        <w:pStyle w:val="NoSpacing"/>
        <w:rPr>
          <w:rFonts w:eastAsia="Times New Roman" w:cstheme="minorHAnsi"/>
          <w:b/>
          <w:bCs/>
          <w:color w:val="FF0000"/>
          <w:sz w:val="24"/>
          <w:szCs w:val="24"/>
          <w:shd w:val="clear" w:color="auto" w:fill="FFFFFF"/>
          <w:lang w:eastAsia="en-IN"/>
        </w:rPr>
      </w:pPr>
    </w:p>
    <w:p w14:paraId="603E6D1B" w14:textId="30FB036B" w:rsidR="004969A1" w:rsidRDefault="004969A1" w:rsidP="00547F3F">
      <w:pPr>
        <w:pStyle w:val="NoSpacing"/>
        <w:rPr>
          <w:rFonts w:cstheme="minorHAnsi"/>
          <w:color w:val="333333"/>
          <w:shd w:val="clear" w:color="auto" w:fill="FFFFFF"/>
        </w:rPr>
      </w:pPr>
      <w:r w:rsidRPr="004969A1">
        <w:rPr>
          <w:rFonts w:cstheme="minorHAnsi"/>
          <w:color w:val="333333"/>
          <w:shd w:val="clear" w:color="auto" w:fill="FFFFFF"/>
        </w:rPr>
        <w:t>Let us now create a function which calculates and returns the age of a person. To compute the age we require, date of birth. So, let's pass date of birth as a parameter. So, AGE() function returns an integer and accepts date parameter.</w:t>
      </w:r>
    </w:p>
    <w:p w14:paraId="28BEF13F" w14:textId="32C74A7B" w:rsidR="004969A1" w:rsidRDefault="00D40484" w:rsidP="00547F3F">
      <w:pPr>
        <w:pStyle w:val="NoSpacing"/>
        <w:rPr>
          <w:rFonts w:cstheme="minorHAnsi"/>
          <w:color w:val="0000FF"/>
          <w:shd w:val="clear" w:color="auto" w:fill="FFFFFF"/>
        </w:rPr>
      </w:pPr>
      <w:r w:rsidRPr="00D40484">
        <w:rPr>
          <w:rFonts w:cstheme="minorHAnsi"/>
          <w:color w:val="0000FF"/>
          <w:shd w:val="clear" w:color="auto" w:fill="FFFFFF"/>
        </w:rPr>
        <w:t>CREATE FUNCTION </w:t>
      </w:r>
      <w:r w:rsidRPr="00D40484">
        <w:rPr>
          <w:rFonts w:cstheme="minorHAnsi"/>
          <w:color w:val="333333"/>
          <w:shd w:val="clear" w:color="auto" w:fill="FFFFFF"/>
        </w:rPr>
        <w:t>Age(@DOB </w:t>
      </w:r>
      <w:r w:rsidRPr="00D40484">
        <w:rPr>
          <w:rFonts w:cstheme="minorHAnsi"/>
          <w:color w:val="0000FF"/>
          <w:shd w:val="clear" w:color="auto" w:fill="FFFFFF"/>
        </w:rPr>
        <w:t>Date</w:t>
      </w:r>
      <w:r w:rsidRPr="00D40484">
        <w:rPr>
          <w:rFonts w:cstheme="minorHAnsi"/>
          <w:color w:val="333333"/>
          <w:shd w:val="clear" w:color="auto" w:fill="FFFFFF"/>
        </w:rPr>
        <w:t>)  </w:t>
      </w:r>
      <w:r w:rsidRPr="00D40484">
        <w:rPr>
          <w:rFonts w:cstheme="minorHAnsi"/>
          <w:color w:val="333333"/>
        </w:rPr>
        <w:br/>
      </w:r>
      <w:r w:rsidRPr="00D40484">
        <w:rPr>
          <w:rFonts w:cstheme="minorHAnsi"/>
          <w:color w:val="0000FF"/>
          <w:shd w:val="clear" w:color="auto" w:fill="FFFFFF"/>
        </w:rPr>
        <w:t>RETURNS INT  </w:t>
      </w:r>
      <w:r w:rsidRPr="00D40484">
        <w:rPr>
          <w:rFonts w:cstheme="minorHAnsi"/>
          <w:color w:val="333333"/>
        </w:rPr>
        <w:br/>
      </w:r>
      <w:r w:rsidRPr="00D40484">
        <w:rPr>
          <w:rFonts w:cstheme="minorHAnsi"/>
          <w:color w:val="0000FF"/>
          <w:shd w:val="clear" w:color="auto" w:fill="FFFFFF"/>
        </w:rPr>
        <w:t>AS  </w:t>
      </w:r>
      <w:r w:rsidRPr="00D40484">
        <w:rPr>
          <w:rFonts w:cstheme="minorHAnsi"/>
          <w:color w:val="333333"/>
        </w:rPr>
        <w:br/>
      </w:r>
      <w:r w:rsidRPr="00D40484">
        <w:rPr>
          <w:rFonts w:cstheme="minorHAnsi"/>
          <w:color w:val="0000FF"/>
          <w:shd w:val="clear" w:color="auto" w:fill="FFFFFF"/>
        </w:rPr>
        <w:t>BEGIN  </w:t>
      </w:r>
      <w:r w:rsidRPr="00D40484">
        <w:rPr>
          <w:rFonts w:cstheme="minorHAnsi"/>
          <w:color w:val="333333"/>
        </w:rPr>
        <w:br/>
      </w:r>
      <w:r w:rsidRPr="00D40484">
        <w:rPr>
          <w:rFonts w:cstheme="minorHAnsi"/>
          <w:color w:val="333333"/>
          <w:shd w:val="clear" w:color="auto" w:fill="FFFFFF"/>
        </w:rPr>
        <w:t> </w:t>
      </w:r>
      <w:r>
        <w:rPr>
          <w:rFonts w:cstheme="minorHAnsi"/>
          <w:color w:val="333333"/>
          <w:shd w:val="clear" w:color="auto" w:fill="FFFFFF"/>
        </w:rPr>
        <w:tab/>
      </w:r>
      <w:r w:rsidRPr="00D40484">
        <w:rPr>
          <w:rFonts w:cstheme="minorHAnsi"/>
          <w:color w:val="0000FF"/>
          <w:shd w:val="clear" w:color="auto" w:fill="FFFFFF"/>
        </w:rPr>
        <w:t>DECLARE </w:t>
      </w:r>
      <w:r w:rsidRPr="00D40484">
        <w:rPr>
          <w:rFonts w:cstheme="minorHAnsi"/>
          <w:color w:val="333333"/>
          <w:shd w:val="clear" w:color="auto" w:fill="FFFFFF"/>
        </w:rPr>
        <w:t>@Age </w:t>
      </w:r>
      <w:r w:rsidRPr="00D40484">
        <w:rPr>
          <w:rFonts w:cstheme="minorHAnsi"/>
          <w:color w:val="0000FF"/>
          <w:shd w:val="clear" w:color="auto" w:fill="FFFFFF"/>
        </w:rPr>
        <w:t>INT  </w:t>
      </w:r>
      <w:r w:rsidRPr="00D40484">
        <w:rPr>
          <w:rFonts w:cstheme="minorHAnsi"/>
          <w:color w:val="333333"/>
        </w:rPr>
        <w:br/>
      </w:r>
      <w:r w:rsidRPr="00D40484">
        <w:rPr>
          <w:rFonts w:cstheme="minorHAnsi"/>
          <w:color w:val="333333"/>
          <w:shd w:val="clear" w:color="auto" w:fill="FFFFFF"/>
        </w:rPr>
        <w:t> </w:t>
      </w:r>
      <w:r>
        <w:rPr>
          <w:rFonts w:cstheme="minorHAnsi"/>
          <w:color w:val="333333"/>
          <w:shd w:val="clear" w:color="auto" w:fill="FFFFFF"/>
        </w:rPr>
        <w:tab/>
      </w:r>
      <w:r w:rsidRPr="00D40484">
        <w:rPr>
          <w:rFonts w:cstheme="minorHAnsi"/>
          <w:color w:val="0000FF"/>
          <w:shd w:val="clear" w:color="auto" w:fill="FFFFFF"/>
        </w:rPr>
        <w:t>SET </w:t>
      </w:r>
      <w:r w:rsidRPr="00D40484">
        <w:rPr>
          <w:rFonts w:cstheme="minorHAnsi"/>
          <w:color w:val="333333"/>
          <w:shd w:val="clear" w:color="auto" w:fill="FFFFFF"/>
        </w:rPr>
        <w:t>@Age = </w:t>
      </w:r>
      <w:r w:rsidRPr="00D40484">
        <w:rPr>
          <w:rFonts w:cstheme="minorHAnsi"/>
          <w:color w:val="FF00FF"/>
          <w:shd w:val="clear" w:color="auto" w:fill="FFFFFF"/>
        </w:rPr>
        <w:t>DATEDIFF</w:t>
      </w:r>
      <w:r w:rsidRPr="00D40484">
        <w:rPr>
          <w:rFonts w:cstheme="minorHAnsi"/>
          <w:color w:val="333333"/>
          <w:shd w:val="clear" w:color="auto" w:fill="FFFFFF"/>
        </w:rPr>
        <w:t>(</w:t>
      </w:r>
      <w:r w:rsidRPr="00D40484">
        <w:rPr>
          <w:rFonts w:cstheme="minorHAnsi"/>
          <w:color w:val="FF00FF"/>
          <w:shd w:val="clear" w:color="auto" w:fill="FFFFFF"/>
        </w:rPr>
        <w:t>YEAR</w:t>
      </w:r>
      <w:r w:rsidRPr="00D40484">
        <w:rPr>
          <w:rFonts w:cstheme="minorHAnsi"/>
          <w:color w:val="333333"/>
          <w:shd w:val="clear" w:color="auto" w:fill="FFFFFF"/>
        </w:rPr>
        <w:t>, @DOB, </w:t>
      </w:r>
      <w:r w:rsidRPr="00D40484">
        <w:rPr>
          <w:rFonts w:cstheme="minorHAnsi"/>
          <w:color w:val="FF00FF"/>
          <w:shd w:val="clear" w:color="auto" w:fill="FFFFFF"/>
        </w:rPr>
        <w:t>GETDATE</w:t>
      </w:r>
      <w:r w:rsidRPr="00D40484">
        <w:rPr>
          <w:rFonts w:cstheme="minorHAnsi"/>
          <w:color w:val="333333"/>
          <w:shd w:val="clear" w:color="auto" w:fill="FFFFFF"/>
        </w:rPr>
        <w:t>()) - </w:t>
      </w:r>
      <w:r w:rsidRPr="00D40484">
        <w:rPr>
          <w:rFonts w:cstheme="minorHAnsi"/>
          <w:color w:val="0000FF"/>
          <w:shd w:val="clear" w:color="auto" w:fill="FFFFFF"/>
        </w:rPr>
        <w:t>CASE WHEN </w:t>
      </w:r>
      <w:r w:rsidRPr="00D40484">
        <w:rPr>
          <w:rFonts w:cstheme="minorHAnsi"/>
          <w:color w:val="333333"/>
          <w:shd w:val="clear" w:color="auto" w:fill="FFFFFF"/>
        </w:rPr>
        <w:t>(</w:t>
      </w:r>
      <w:r w:rsidRPr="00D40484">
        <w:rPr>
          <w:rFonts w:cstheme="minorHAnsi"/>
          <w:color w:val="FF00FF"/>
          <w:shd w:val="clear" w:color="auto" w:fill="FFFFFF"/>
        </w:rPr>
        <w:t>MONTH</w:t>
      </w:r>
      <w:r w:rsidRPr="00D40484">
        <w:rPr>
          <w:rFonts w:cstheme="minorHAnsi"/>
          <w:color w:val="333333"/>
          <w:shd w:val="clear" w:color="auto" w:fill="FFFFFF"/>
        </w:rPr>
        <w:t>(@DOB)</w:t>
      </w:r>
      <w:r>
        <w:rPr>
          <w:rFonts w:cstheme="minorHAnsi"/>
          <w:color w:val="333333"/>
          <w:shd w:val="clear" w:color="auto" w:fill="FFFFFF"/>
        </w:rPr>
        <w:tab/>
      </w:r>
      <w:r>
        <w:rPr>
          <w:rFonts w:cstheme="minorHAnsi"/>
          <w:color w:val="333333"/>
          <w:shd w:val="clear" w:color="auto" w:fill="FFFFFF"/>
        </w:rPr>
        <w:tab/>
      </w:r>
      <w:r>
        <w:rPr>
          <w:rFonts w:cstheme="minorHAnsi"/>
          <w:color w:val="333333"/>
          <w:shd w:val="clear" w:color="auto" w:fill="FFFFFF"/>
        </w:rPr>
        <w:tab/>
      </w:r>
      <w:r>
        <w:rPr>
          <w:rFonts w:cstheme="minorHAnsi"/>
          <w:color w:val="333333"/>
          <w:shd w:val="clear" w:color="auto" w:fill="FFFFFF"/>
        </w:rPr>
        <w:tab/>
      </w:r>
      <w:r>
        <w:rPr>
          <w:rFonts w:cstheme="minorHAnsi"/>
          <w:color w:val="333333"/>
          <w:shd w:val="clear" w:color="auto" w:fill="FFFFFF"/>
        </w:rPr>
        <w:tab/>
      </w:r>
      <w:r w:rsidRPr="00D40484">
        <w:rPr>
          <w:rFonts w:cstheme="minorHAnsi"/>
          <w:color w:val="333333"/>
          <w:shd w:val="clear" w:color="auto" w:fill="FFFFFF"/>
        </w:rPr>
        <w:t xml:space="preserve"> </w:t>
      </w:r>
      <w:r>
        <w:rPr>
          <w:rFonts w:cstheme="minorHAnsi"/>
          <w:color w:val="333333"/>
          <w:shd w:val="clear" w:color="auto" w:fill="FFFFFF"/>
        </w:rPr>
        <w:t xml:space="preserve">   </w:t>
      </w:r>
      <w:r w:rsidRPr="00D40484">
        <w:rPr>
          <w:rFonts w:cstheme="minorHAnsi"/>
          <w:color w:val="333333"/>
          <w:shd w:val="clear" w:color="auto" w:fill="FFFFFF"/>
        </w:rPr>
        <w:t>&gt; </w:t>
      </w:r>
      <w:r w:rsidRPr="00D40484">
        <w:rPr>
          <w:rFonts w:cstheme="minorHAnsi"/>
          <w:color w:val="FF00FF"/>
          <w:shd w:val="clear" w:color="auto" w:fill="FFFFFF"/>
        </w:rPr>
        <w:t>MONTH</w:t>
      </w:r>
      <w:r w:rsidRPr="00D40484">
        <w:rPr>
          <w:rFonts w:cstheme="minorHAnsi"/>
          <w:color w:val="333333"/>
          <w:shd w:val="clear" w:color="auto" w:fill="FFFFFF"/>
        </w:rPr>
        <w:t>(</w:t>
      </w:r>
      <w:r w:rsidRPr="00D40484">
        <w:rPr>
          <w:rFonts w:cstheme="minorHAnsi"/>
          <w:color w:val="FF00FF"/>
          <w:shd w:val="clear" w:color="auto" w:fill="FFFFFF"/>
        </w:rPr>
        <w:t>GETDATE</w:t>
      </w:r>
      <w:r w:rsidRPr="00D40484">
        <w:rPr>
          <w:rFonts w:cstheme="minorHAnsi"/>
          <w:color w:val="333333"/>
          <w:shd w:val="clear" w:color="auto" w:fill="FFFFFF"/>
        </w:rPr>
        <w:t>())) </w:t>
      </w:r>
      <w:r w:rsidRPr="00D40484">
        <w:rPr>
          <w:rFonts w:cstheme="minorHAnsi"/>
          <w:color w:val="0000FF"/>
          <w:shd w:val="clear" w:color="auto" w:fill="FFFFFF"/>
        </w:rPr>
        <w:t>OR </w:t>
      </w:r>
      <w:r w:rsidRPr="00D40484">
        <w:rPr>
          <w:rFonts w:cstheme="minorHAnsi"/>
          <w:color w:val="333333"/>
          <w:shd w:val="clear" w:color="auto" w:fill="FFFFFF"/>
        </w:rPr>
        <w:t>(</w:t>
      </w:r>
      <w:r w:rsidRPr="00D40484">
        <w:rPr>
          <w:rFonts w:cstheme="minorHAnsi"/>
          <w:color w:val="FF00FF"/>
          <w:shd w:val="clear" w:color="auto" w:fill="FFFFFF"/>
        </w:rPr>
        <w:t>MONTH</w:t>
      </w:r>
      <w:r w:rsidRPr="00D40484">
        <w:rPr>
          <w:rFonts w:cstheme="minorHAnsi"/>
          <w:color w:val="333333"/>
          <w:shd w:val="clear" w:color="auto" w:fill="FFFFFF"/>
        </w:rPr>
        <w:t>(@DOB) = </w:t>
      </w:r>
      <w:r w:rsidRPr="00D40484">
        <w:rPr>
          <w:rFonts w:cstheme="minorHAnsi"/>
          <w:color w:val="FF00FF"/>
          <w:shd w:val="clear" w:color="auto" w:fill="FFFFFF"/>
        </w:rPr>
        <w:t>MONTH</w:t>
      </w:r>
      <w:r w:rsidRPr="00D40484">
        <w:rPr>
          <w:rFonts w:cstheme="minorHAnsi"/>
          <w:color w:val="333333"/>
          <w:shd w:val="clear" w:color="auto" w:fill="FFFFFF"/>
        </w:rPr>
        <w:t>(</w:t>
      </w:r>
      <w:r w:rsidRPr="00D40484">
        <w:rPr>
          <w:rFonts w:cstheme="minorHAnsi"/>
          <w:color w:val="FF00FF"/>
          <w:shd w:val="clear" w:color="auto" w:fill="FFFFFF"/>
        </w:rPr>
        <w:t>GETDATE</w:t>
      </w:r>
      <w:r w:rsidRPr="00D40484">
        <w:rPr>
          <w:rFonts w:cstheme="minorHAnsi"/>
          <w:color w:val="333333"/>
          <w:shd w:val="clear" w:color="auto" w:fill="FFFFFF"/>
        </w:rPr>
        <w:t>()) </w:t>
      </w:r>
      <w:r w:rsidRPr="00D40484">
        <w:rPr>
          <w:rFonts w:cstheme="minorHAnsi"/>
          <w:color w:val="0000FF"/>
          <w:shd w:val="clear" w:color="auto" w:fill="FFFFFF"/>
        </w:rPr>
        <w:t>AND </w:t>
      </w:r>
      <w:r w:rsidRPr="00D40484">
        <w:rPr>
          <w:rFonts w:cstheme="minorHAnsi"/>
          <w:color w:val="FF00FF"/>
          <w:shd w:val="clear" w:color="auto" w:fill="FFFFFF"/>
        </w:rPr>
        <w:t>DAY</w:t>
      </w:r>
      <w:r w:rsidRPr="00D40484">
        <w:rPr>
          <w:rFonts w:cstheme="minorHAnsi"/>
          <w:color w:val="333333"/>
          <w:shd w:val="clear" w:color="auto" w:fill="FFFFFF"/>
        </w:rPr>
        <w:t xml:space="preserve">(@DOB) </w:t>
      </w:r>
      <w:r>
        <w:rPr>
          <w:rFonts w:cstheme="minorHAnsi"/>
          <w:color w:val="333333"/>
          <w:shd w:val="clear" w:color="auto" w:fill="FFFFFF"/>
        </w:rPr>
        <w:tab/>
      </w:r>
      <w:r w:rsidRPr="00D40484">
        <w:rPr>
          <w:rFonts w:cstheme="minorHAnsi"/>
          <w:color w:val="333333"/>
          <w:shd w:val="clear" w:color="auto" w:fill="FFFFFF"/>
        </w:rPr>
        <w:t>&gt; </w:t>
      </w:r>
      <w:r w:rsidRPr="00D40484">
        <w:rPr>
          <w:rFonts w:cstheme="minorHAnsi"/>
          <w:color w:val="FF00FF"/>
          <w:shd w:val="clear" w:color="auto" w:fill="FFFFFF"/>
        </w:rPr>
        <w:t>DAY</w:t>
      </w:r>
      <w:r w:rsidRPr="00D40484">
        <w:rPr>
          <w:rFonts w:cstheme="minorHAnsi"/>
          <w:color w:val="333333"/>
          <w:shd w:val="clear" w:color="auto" w:fill="FFFFFF"/>
        </w:rPr>
        <w:t>(</w:t>
      </w:r>
      <w:r w:rsidRPr="00D40484">
        <w:rPr>
          <w:rFonts w:cstheme="minorHAnsi"/>
          <w:color w:val="FF00FF"/>
          <w:shd w:val="clear" w:color="auto" w:fill="FFFFFF"/>
        </w:rPr>
        <w:t>GETDATE</w:t>
      </w:r>
      <w:r w:rsidRPr="00D40484">
        <w:rPr>
          <w:rFonts w:cstheme="minorHAnsi"/>
          <w:color w:val="333333"/>
          <w:shd w:val="clear" w:color="auto" w:fill="FFFFFF"/>
        </w:rPr>
        <w:t>())) </w:t>
      </w:r>
      <w:r w:rsidRPr="00D40484">
        <w:rPr>
          <w:rFonts w:cstheme="minorHAnsi"/>
          <w:color w:val="0000FF"/>
          <w:shd w:val="clear" w:color="auto" w:fill="FFFFFF"/>
        </w:rPr>
        <w:t>THEN </w:t>
      </w:r>
      <w:r w:rsidRPr="00D40484">
        <w:rPr>
          <w:rFonts w:cstheme="minorHAnsi"/>
          <w:color w:val="333333"/>
          <w:shd w:val="clear" w:color="auto" w:fill="FFFFFF"/>
        </w:rPr>
        <w:t>1 </w:t>
      </w:r>
      <w:r w:rsidRPr="00D40484">
        <w:rPr>
          <w:rFonts w:cstheme="minorHAnsi"/>
          <w:color w:val="0000FF"/>
          <w:shd w:val="clear" w:color="auto" w:fill="FFFFFF"/>
        </w:rPr>
        <w:t>ELSE </w:t>
      </w:r>
      <w:r w:rsidRPr="00D40484">
        <w:rPr>
          <w:rFonts w:cstheme="minorHAnsi"/>
          <w:color w:val="333333"/>
          <w:shd w:val="clear" w:color="auto" w:fill="FFFFFF"/>
        </w:rPr>
        <w:t>0 </w:t>
      </w:r>
      <w:r w:rsidRPr="00D40484">
        <w:rPr>
          <w:rFonts w:cstheme="minorHAnsi"/>
          <w:color w:val="0000FF"/>
          <w:shd w:val="clear" w:color="auto" w:fill="FFFFFF"/>
        </w:rPr>
        <w:t>END  </w:t>
      </w:r>
      <w:r w:rsidRPr="00D40484">
        <w:rPr>
          <w:rFonts w:cstheme="minorHAnsi"/>
          <w:color w:val="333333"/>
        </w:rPr>
        <w:br/>
      </w:r>
      <w:r w:rsidRPr="00D40484">
        <w:rPr>
          <w:rFonts w:cstheme="minorHAnsi"/>
          <w:color w:val="0000FF"/>
          <w:shd w:val="clear" w:color="auto" w:fill="FFFFFF"/>
        </w:rPr>
        <w:t>RETURN </w:t>
      </w:r>
      <w:r w:rsidRPr="00D40484">
        <w:rPr>
          <w:rFonts w:cstheme="minorHAnsi"/>
          <w:color w:val="333333"/>
          <w:shd w:val="clear" w:color="auto" w:fill="FFFFFF"/>
        </w:rPr>
        <w:t>@Age  </w:t>
      </w:r>
      <w:r w:rsidRPr="00D40484">
        <w:rPr>
          <w:rFonts w:cstheme="minorHAnsi"/>
          <w:color w:val="333333"/>
        </w:rPr>
        <w:br/>
      </w:r>
      <w:r w:rsidRPr="00D40484">
        <w:rPr>
          <w:rFonts w:cstheme="minorHAnsi"/>
          <w:color w:val="0000FF"/>
          <w:shd w:val="clear" w:color="auto" w:fill="FFFFFF"/>
        </w:rPr>
        <w:t>END</w:t>
      </w:r>
    </w:p>
    <w:p w14:paraId="22811B77" w14:textId="4E076258" w:rsidR="003631BC" w:rsidRDefault="003631BC" w:rsidP="00547F3F">
      <w:pPr>
        <w:pStyle w:val="NoSpacing"/>
        <w:rPr>
          <w:rFonts w:cstheme="minorHAnsi"/>
          <w:color w:val="0000FF"/>
          <w:shd w:val="clear" w:color="auto" w:fill="FFFFFF"/>
        </w:rPr>
      </w:pPr>
    </w:p>
    <w:p w14:paraId="0C54BA11" w14:textId="20BF0547" w:rsidR="003631BC" w:rsidRPr="003631BC" w:rsidRDefault="003631BC" w:rsidP="00547F3F">
      <w:pPr>
        <w:pStyle w:val="NoSpacing"/>
        <w:rPr>
          <w:rFonts w:eastAsia="Times New Roman" w:cstheme="minorHAnsi"/>
          <w:b/>
          <w:bCs/>
          <w:color w:val="FF0000"/>
          <w:sz w:val="24"/>
          <w:szCs w:val="24"/>
          <w:shd w:val="clear" w:color="auto" w:fill="FFFFFF"/>
          <w:lang w:eastAsia="en-IN"/>
        </w:rPr>
      </w:pPr>
      <w:r w:rsidRPr="003631BC">
        <w:rPr>
          <w:rFonts w:cstheme="minorHAnsi"/>
          <w:b/>
          <w:bCs/>
          <w:color w:val="333333"/>
          <w:shd w:val="clear" w:color="auto" w:fill="FFFFFF"/>
        </w:rPr>
        <w:t>When calling a scalar user-defined function</w:t>
      </w:r>
      <w:r w:rsidRPr="003631BC">
        <w:rPr>
          <w:rFonts w:cstheme="minorHAnsi"/>
          <w:color w:val="333333"/>
          <w:shd w:val="clear" w:color="auto" w:fill="FFFFFF"/>
        </w:rPr>
        <w:t>, you must supply a two-part</w:t>
      </w:r>
      <w:r>
        <w:rPr>
          <w:rFonts w:cstheme="minorHAnsi"/>
          <w:color w:val="333333"/>
          <w:shd w:val="clear" w:color="auto" w:fill="FFFFFF"/>
        </w:rPr>
        <w:t xml:space="preserve"> </w:t>
      </w:r>
      <w:r w:rsidRPr="003631BC">
        <w:rPr>
          <w:rFonts w:cstheme="minorHAnsi"/>
          <w:color w:val="333333"/>
          <w:shd w:val="clear" w:color="auto" w:fill="FFFFFF"/>
        </w:rPr>
        <w:t>name, </w:t>
      </w:r>
      <w:r>
        <w:rPr>
          <w:rFonts w:cstheme="minorHAnsi"/>
          <w:color w:val="333333"/>
          <w:shd w:val="clear" w:color="auto" w:fill="FFFFFF"/>
        </w:rPr>
        <w:t xml:space="preserve"> </w:t>
      </w:r>
      <w:r w:rsidRPr="003631BC">
        <w:rPr>
          <w:rFonts w:cstheme="minorHAnsi"/>
          <w:b/>
          <w:bCs/>
          <w:color w:val="333333"/>
          <w:shd w:val="clear" w:color="auto" w:fill="FFFFFF"/>
        </w:rPr>
        <w:t>OwnerName.FunctionName</w:t>
      </w:r>
      <w:r w:rsidRPr="003631BC">
        <w:rPr>
          <w:rFonts w:cstheme="minorHAnsi"/>
          <w:color w:val="333333"/>
          <w:shd w:val="clear" w:color="auto" w:fill="FFFFFF"/>
        </w:rPr>
        <w:t>. </w:t>
      </w:r>
      <w:r w:rsidRPr="003631BC">
        <w:rPr>
          <w:rFonts w:cstheme="minorHAnsi"/>
          <w:b/>
          <w:bCs/>
          <w:color w:val="333333"/>
          <w:shd w:val="clear" w:color="auto" w:fill="FFFFFF"/>
        </w:rPr>
        <w:t>dbo</w:t>
      </w:r>
      <w:r w:rsidRPr="003631BC">
        <w:rPr>
          <w:rFonts w:cstheme="minorHAnsi"/>
          <w:color w:val="333333"/>
          <w:shd w:val="clear" w:color="auto" w:fill="FFFFFF"/>
        </w:rPr>
        <w:t> stands for database owner.</w:t>
      </w:r>
      <w:r w:rsidRPr="003631BC">
        <w:rPr>
          <w:rFonts w:cstheme="minorHAnsi"/>
          <w:color w:val="333333"/>
        </w:rPr>
        <w:br/>
      </w:r>
      <w:r w:rsidRPr="003631BC">
        <w:rPr>
          <w:rFonts w:cstheme="minorHAnsi"/>
          <w:color w:val="0000FF"/>
          <w:shd w:val="clear" w:color="auto" w:fill="FFFFFF"/>
        </w:rPr>
        <w:t>Select</w:t>
      </w:r>
      <w:r w:rsidRPr="003631BC">
        <w:rPr>
          <w:rFonts w:cstheme="minorHAnsi"/>
          <w:color w:val="333333"/>
          <w:shd w:val="clear" w:color="auto" w:fill="FFFFFF"/>
        </w:rPr>
        <w:t> dbo.Age (</w:t>
      </w:r>
      <w:r w:rsidRPr="003631BC">
        <w:rPr>
          <w:rFonts w:cstheme="minorHAnsi"/>
          <w:color w:val="FF0000"/>
          <w:shd w:val="clear" w:color="auto" w:fill="FFFFFF"/>
        </w:rPr>
        <w:t>'10/08/1982'</w:t>
      </w:r>
      <w:r w:rsidRPr="003631BC">
        <w:rPr>
          <w:rFonts w:cstheme="minorHAnsi"/>
          <w:color w:val="333333"/>
          <w:shd w:val="clear" w:color="auto" w:fill="FFFFFF"/>
        </w:rPr>
        <w:t>)</w:t>
      </w:r>
    </w:p>
    <w:p w14:paraId="6271613C" w14:textId="32AC1D8E" w:rsidR="00102D4E" w:rsidRDefault="00102D4E" w:rsidP="00547F3F">
      <w:pPr>
        <w:pStyle w:val="NoSpacing"/>
        <w:rPr>
          <w:rFonts w:eastAsia="Times New Roman" w:cstheme="minorHAnsi"/>
          <w:b/>
          <w:bCs/>
          <w:color w:val="FF0000"/>
          <w:sz w:val="24"/>
          <w:szCs w:val="24"/>
          <w:shd w:val="clear" w:color="auto" w:fill="FFFFFF"/>
          <w:lang w:eastAsia="en-IN"/>
        </w:rPr>
      </w:pPr>
    </w:p>
    <w:p w14:paraId="0FF69380" w14:textId="7A675860" w:rsidR="00102D4E" w:rsidRPr="0022651A" w:rsidRDefault="0022651A" w:rsidP="00547F3F">
      <w:pPr>
        <w:pStyle w:val="NoSpacing"/>
        <w:rPr>
          <w:rFonts w:eastAsia="Times New Roman" w:cstheme="minorHAnsi"/>
          <w:b/>
          <w:bCs/>
          <w:color w:val="FF0000"/>
          <w:sz w:val="24"/>
          <w:szCs w:val="24"/>
          <w:shd w:val="clear" w:color="auto" w:fill="FFFFFF"/>
          <w:lang w:eastAsia="en-IN"/>
        </w:rPr>
      </w:pPr>
      <w:r w:rsidRPr="0022651A">
        <w:rPr>
          <w:rFonts w:cstheme="minorHAnsi"/>
          <w:b/>
          <w:bCs/>
          <w:color w:val="333333"/>
          <w:shd w:val="clear" w:color="auto" w:fill="FFFFFF"/>
        </w:rPr>
        <w:t>You can also invoke it using the complete 3 part name</w:t>
      </w:r>
      <w:r w:rsidRPr="0022651A">
        <w:rPr>
          <w:rFonts w:cstheme="minorHAnsi"/>
          <w:color w:val="333333"/>
          <w:shd w:val="clear" w:color="auto" w:fill="FFFFFF"/>
        </w:rPr>
        <w:t>, DatabaseName.OwnerName.FunctionName.</w:t>
      </w:r>
      <w:r w:rsidRPr="0022651A">
        <w:rPr>
          <w:rFonts w:cstheme="minorHAnsi"/>
          <w:color w:val="333333"/>
        </w:rPr>
        <w:br/>
      </w:r>
      <w:r w:rsidRPr="0022651A">
        <w:rPr>
          <w:rFonts w:cstheme="minorHAnsi"/>
          <w:color w:val="0000FF"/>
          <w:shd w:val="clear" w:color="auto" w:fill="FFFFFF"/>
        </w:rPr>
        <w:t>Select</w:t>
      </w:r>
      <w:r w:rsidRPr="0022651A">
        <w:rPr>
          <w:rFonts w:cstheme="minorHAnsi"/>
          <w:color w:val="333333"/>
          <w:shd w:val="clear" w:color="auto" w:fill="FFFFFF"/>
        </w:rPr>
        <w:t> SampleDB.dbo.Age(</w:t>
      </w:r>
      <w:r w:rsidRPr="0022651A">
        <w:rPr>
          <w:rFonts w:cstheme="minorHAnsi"/>
          <w:color w:val="FF0000"/>
          <w:shd w:val="clear" w:color="auto" w:fill="FFFFFF"/>
        </w:rPr>
        <w:t>'10/08/1982'</w:t>
      </w:r>
      <w:r w:rsidRPr="0022651A">
        <w:rPr>
          <w:rFonts w:cstheme="minorHAnsi"/>
          <w:color w:val="333333"/>
          <w:shd w:val="clear" w:color="auto" w:fill="FFFFFF"/>
        </w:rPr>
        <w:t>)</w:t>
      </w:r>
    </w:p>
    <w:p w14:paraId="727B42E9" w14:textId="72D12AC3" w:rsidR="00102D4E" w:rsidRDefault="00102D4E" w:rsidP="00547F3F">
      <w:pPr>
        <w:pStyle w:val="NoSpacing"/>
        <w:rPr>
          <w:rFonts w:eastAsia="Times New Roman" w:cstheme="minorHAnsi"/>
          <w:b/>
          <w:bCs/>
          <w:color w:val="FF0000"/>
          <w:sz w:val="24"/>
          <w:szCs w:val="24"/>
          <w:shd w:val="clear" w:color="auto" w:fill="FFFFFF"/>
          <w:lang w:eastAsia="en-IN"/>
        </w:rPr>
      </w:pPr>
    </w:p>
    <w:p w14:paraId="603CCE07" w14:textId="77777777" w:rsidR="000E06BB" w:rsidRDefault="000E06BB" w:rsidP="000E06BB">
      <w:pPr>
        <w:autoSpaceDE w:val="0"/>
        <w:autoSpaceDN w:val="0"/>
        <w:adjustRightInd w:val="0"/>
        <w:spacing w:after="0" w:line="240" w:lineRule="auto"/>
        <w:rPr>
          <w:rFonts w:ascii="Consolas" w:hAnsi="Consolas" w:cs="Consolas"/>
          <w:color w:val="000000"/>
          <w:sz w:val="19"/>
          <w:szCs w:val="19"/>
        </w:rPr>
      </w:pPr>
      <w:r w:rsidRPr="000E06BB">
        <w:rPr>
          <w:rFonts w:cstheme="minorHAnsi"/>
          <w:b/>
          <w:bCs/>
          <w:color w:val="333333"/>
          <w:shd w:val="clear" w:color="auto" w:fill="FFFFFF"/>
        </w:rPr>
        <w:t>Scalar user defined functions can be used in the Select clause</w:t>
      </w:r>
      <w:r w:rsidRPr="000E06BB">
        <w:rPr>
          <w:rFonts w:cstheme="minorHAnsi"/>
          <w:color w:val="333333"/>
          <w:shd w:val="clear" w:color="auto" w:fill="FFFFFF"/>
        </w:rPr>
        <w:t> as shown below.</w:t>
      </w:r>
      <w:r w:rsidRPr="000E06BB">
        <w:rPr>
          <w:rFonts w:cstheme="minorHAnsi"/>
          <w:color w:val="333333"/>
        </w:rPr>
        <w:br/>
      </w:r>
      <w:r w:rsidRPr="000E06BB">
        <w:rPr>
          <w:rFonts w:cstheme="minorHAnsi"/>
          <w:color w:val="0000FF"/>
        </w:rPr>
        <w:t>Select</w:t>
      </w:r>
      <w:r w:rsidRPr="000E06BB">
        <w:rPr>
          <w:rFonts w:cstheme="minorHAnsi"/>
          <w:color w:val="000000"/>
        </w:rPr>
        <w:t xml:space="preserve"> EmployeeNo</w:t>
      </w:r>
      <w:r w:rsidRPr="000E06BB">
        <w:rPr>
          <w:rFonts w:cstheme="minorHAnsi"/>
          <w:color w:val="808080"/>
        </w:rPr>
        <w:t>,</w:t>
      </w:r>
      <w:r w:rsidRPr="000E06BB">
        <w:rPr>
          <w:rFonts w:cstheme="minorHAnsi"/>
          <w:color w:val="000000"/>
        </w:rPr>
        <w:t>LastName</w:t>
      </w:r>
      <w:r w:rsidRPr="000E06BB">
        <w:rPr>
          <w:rFonts w:cstheme="minorHAnsi"/>
          <w:color w:val="808080"/>
        </w:rPr>
        <w:t>,</w:t>
      </w:r>
      <w:r w:rsidRPr="000E06BB">
        <w:rPr>
          <w:rFonts w:cstheme="minorHAnsi"/>
          <w:color w:val="000000"/>
        </w:rPr>
        <w:t>Department</w:t>
      </w:r>
      <w:r w:rsidRPr="000E06BB">
        <w:rPr>
          <w:rFonts w:cstheme="minorHAnsi"/>
          <w:color w:val="808080"/>
        </w:rPr>
        <w:t>,</w:t>
      </w:r>
      <w:r w:rsidRPr="000E06BB">
        <w:rPr>
          <w:rFonts w:cstheme="minorHAnsi"/>
          <w:color w:val="000000"/>
        </w:rPr>
        <w:t xml:space="preserve"> dbo</w:t>
      </w:r>
      <w:r w:rsidRPr="000E06BB">
        <w:rPr>
          <w:rFonts w:cstheme="minorHAnsi"/>
          <w:color w:val="808080"/>
        </w:rPr>
        <w:t>.</w:t>
      </w:r>
      <w:r w:rsidRPr="000E06BB">
        <w:rPr>
          <w:rFonts w:cstheme="minorHAnsi"/>
          <w:color w:val="000000"/>
        </w:rPr>
        <w:t>Age</w:t>
      </w:r>
      <w:r w:rsidRPr="000E06BB">
        <w:rPr>
          <w:rFonts w:cstheme="minorHAnsi"/>
          <w:color w:val="808080"/>
        </w:rPr>
        <w:t>(</w:t>
      </w:r>
      <w:r w:rsidRPr="000E06BB">
        <w:rPr>
          <w:rFonts w:cstheme="minorHAnsi"/>
          <w:color w:val="000000"/>
        </w:rPr>
        <w:t>dob</w:t>
      </w:r>
      <w:r w:rsidRPr="000E06BB">
        <w:rPr>
          <w:rFonts w:cstheme="minorHAnsi"/>
          <w:color w:val="808080"/>
        </w:rPr>
        <w:t>)</w:t>
      </w:r>
      <w:r w:rsidRPr="000E06BB">
        <w:rPr>
          <w:rFonts w:cstheme="minorHAnsi"/>
          <w:color w:val="000000"/>
        </w:rPr>
        <w:t xml:space="preserve"> </w:t>
      </w:r>
      <w:r w:rsidRPr="000E06BB">
        <w:rPr>
          <w:rFonts w:cstheme="minorHAnsi"/>
          <w:color w:val="0000FF"/>
        </w:rPr>
        <w:t>as</w:t>
      </w:r>
      <w:r w:rsidRPr="000E06BB">
        <w:rPr>
          <w:rFonts w:cstheme="minorHAnsi"/>
          <w:color w:val="000000"/>
        </w:rPr>
        <w:t xml:space="preserve"> Age </w:t>
      </w:r>
      <w:r w:rsidRPr="000E06BB">
        <w:rPr>
          <w:rFonts w:cstheme="minorHAnsi"/>
          <w:color w:val="0000FF"/>
        </w:rPr>
        <w:t>from</w:t>
      </w:r>
      <w:r w:rsidRPr="000E06BB">
        <w:rPr>
          <w:rFonts w:cstheme="minorHAnsi"/>
          <w:color w:val="000000"/>
        </w:rPr>
        <w:t xml:space="preserve"> EmpSalary</w:t>
      </w:r>
    </w:p>
    <w:p w14:paraId="5D626503" w14:textId="17B8D88F" w:rsidR="000E06BB" w:rsidRPr="000E06BB" w:rsidRDefault="000E06BB" w:rsidP="00547F3F">
      <w:pPr>
        <w:pStyle w:val="NoSpacing"/>
        <w:rPr>
          <w:rFonts w:eastAsia="Times New Roman" w:cstheme="minorHAnsi"/>
          <w:b/>
          <w:bCs/>
          <w:color w:val="FF0000"/>
          <w:sz w:val="24"/>
          <w:szCs w:val="24"/>
          <w:shd w:val="clear" w:color="auto" w:fill="FFFFFF"/>
          <w:lang w:eastAsia="en-IN"/>
        </w:rPr>
      </w:pPr>
    </w:p>
    <w:p w14:paraId="543173A5" w14:textId="77777777" w:rsidR="00106158" w:rsidRPr="00106158" w:rsidRDefault="00106158" w:rsidP="00106158">
      <w:pPr>
        <w:autoSpaceDE w:val="0"/>
        <w:autoSpaceDN w:val="0"/>
        <w:adjustRightInd w:val="0"/>
        <w:spacing w:after="0" w:line="240" w:lineRule="auto"/>
        <w:rPr>
          <w:rFonts w:cstheme="minorHAnsi"/>
          <w:color w:val="000000"/>
        </w:rPr>
      </w:pPr>
      <w:r w:rsidRPr="00106158">
        <w:rPr>
          <w:rFonts w:cstheme="minorHAnsi"/>
          <w:b/>
          <w:bCs/>
          <w:color w:val="333333"/>
          <w:shd w:val="clear" w:color="auto" w:fill="FFFFFF"/>
        </w:rPr>
        <w:t>Scalar user defined functions can be used in the Where clause</w:t>
      </w:r>
      <w:r w:rsidRPr="00106158">
        <w:rPr>
          <w:rFonts w:cstheme="minorHAnsi"/>
          <w:color w:val="333333"/>
          <w:shd w:val="clear" w:color="auto" w:fill="FFFFFF"/>
        </w:rPr>
        <w:t>, as shown below.</w:t>
      </w:r>
      <w:r w:rsidRPr="00106158">
        <w:rPr>
          <w:rFonts w:cstheme="minorHAnsi"/>
          <w:color w:val="333333"/>
        </w:rPr>
        <w:br/>
      </w:r>
      <w:r w:rsidRPr="00106158">
        <w:rPr>
          <w:rFonts w:cstheme="minorHAnsi"/>
          <w:color w:val="0000FF"/>
        </w:rPr>
        <w:t>Select</w:t>
      </w:r>
      <w:r w:rsidRPr="00106158">
        <w:rPr>
          <w:rFonts w:cstheme="minorHAnsi"/>
          <w:color w:val="000000"/>
        </w:rPr>
        <w:t xml:space="preserve"> EmployeeNo</w:t>
      </w:r>
      <w:r w:rsidRPr="00106158">
        <w:rPr>
          <w:rFonts w:cstheme="minorHAnsi"/>
          <w:color w:val="808080"/>
        </w:rPr>
        <w:t>,</w:t>
      </w:r>
      <w:r w:rsidRPr="00106158">
        <w:rPr>
          <w:rFonts w:cstheme="minorHAnsi"/>
          <w:color w:val="000000"/>
        </w:rPr>
        <w:t>LastName</w:t>
      </w:r>
      <w:r w:rsidRPr="00106158">
        <w:rPr>
          <w:rFonts w:cstheme="minorHAnsi"/>
          <w:color w:val="808080"/>
        </w:rPr>
        <w:t>,</w:t>
      </w:r>
      <w:r w:rsidRPr="00106158">
        <w:rPr>
          <w:rFonts w:cstheme="minorHAnsi"/>
          <w:color w:val="000000"/>
        </w:rPr>
        <w:t>Department</w:t>
      </w:r>
      <w:r w:rsidRPr="00106158">
        <w:rPr>
          <w:rFonts w:cstheme="minorHAnsi"/>
          <w:color w:val="808080"/>
        </w:rPr>
        <w:t>,</w:t>
      </w:r>
      <w:r w:rsidRPr="00106158">
        <w:rPr>
          <w:rFonts w:cstheme="minorHAnsi"/>
          <w:color w:val="000000"/>
        </w:rPr>
        <w:t>dbo</w:t>
      </w:r>
      <w:r w:rsidRPr="00106158">
        <w:rPr>
          <w:rFonts w:cstheme="minorHAnsi"/>
          <w:color w:val="808080"/>
        </w:rPr>
        <w:t>.</w:t>
      </w:r>
      <w:r w:rsidRPr="00106158">
        <w:rPr>
          <w:rFonts w:cstheme="minorHAnsi"/>
          <w:color w:val="000000"/>
        </w:rPr>
        <w:t>Age</w:t>
      </w:r>
      <w:r w:rsidRPr="00106158">
        <w:rPr>
          <w:rFonts w:cstheme="minorHAnsi"/>
          <w:color w:val="808080"/>
        </w:rPr>
        <w:t>(</w:t>
      </w:r>
      <w:r w:rsidRPr="00106158">
        <w:rPr>
          <w:rFonts w:cstheme="minorHAnsi"/>
          <w:color w:val="000000"/>
        </w:rPr>
        <w:t>DOB</w:t>
      </w:r>
      <w:r w:rsidRPr="00106158">
        <w:rPr>
          <w:rFonts w:cstheme="minorHAnsi"/>
          <w:color w:val="808080"/>
        </w:rPr>
        <w:t>)</w:t>
      </w:r>
      <w:r w:rsidRPr="00106158">
        <w:rPr>
          <w:rFonts w:cstheme="minorHAnsi"/>
          <w:color w:val="000000"/>
        </w:rPr>
        <w:t xml:space="preserve"> </w:t>
      </w:r>
      <w:r w:rsidRPr="00106158">
        <w:rPr>
          <w:rFonts w:cstheme="minorHAnsi"/>
          <w:color w:val="0000FF"/>
        </w:rPr>
        <w:t>as</w:t>
      </w:r>
      <w:r w:rsidRPr="00106158">
        <w:rPr>
          <w:rFonts w:cstheme="minorHAnsi"/>
          <w:color w:val="000000"/>
        </w:rPr>
        <w:t xml:space="preserve"> Age </w:t>
      </w:r>
    </w:p>
    <w:p w14:paraId="3725E950" w14:textId="082E717D" w:rsidR="00102D4E" w:rsidRPr="00106158" w:rsidRDefault="00106158" w:rsidP="00106158">
      <w:pPr>
        <w:pStyle w:val="NoSpacing"/>
        <w:rPr>
          <w:rFonts w:eastAsia="Times New Roman" w:cstheme="minorHAnsi"/>
          <w:b/>
          <w:bCs/>
          <w:color w:val="FF0000"/>
          <w:sz w:val="32"/>
          <w:szCs w:val="32"/>
          <w:shd w:val="clear" w:color="auto" w:fill="FFFFFF"/>
          <w:lang w:eastAsia="en-IN"/>
        </w:rPr>
      </w:pPr>
      <w:r w:rsidRPr="00106158">
        <w:rPr>
          <w:rFonts w:cstheme="minorHAnsi"/>
          <w:color w:val="0000FF"/>
        </w:rPr>
        <w:t>from</w:t>
      </w:r>
      <w:r w:rsidRPr="00106158">
        <w:rPr>
          <w:rFonts w:cstheme="minorHAnsi"/>
          <w:color w:val="000000"/>
        </w:rPr>
        <w:t xml:space="preserve"> EmpSalary </w:t>
      </w:r>
      <w:r w:rsidRPr="00106158">
        <w:rPr>
          <w:rFonts w:cstheme="minorHAnsi"/>
          <w:color w:val="0000FF"/>
        </w:rPr>
        <w:t>Where</w:t>
      </w:r>
      <w:r w:rsidRPr="00106158">
        <w:rPr>
          <w:rFonts w:cstheme="minorHAnsi"/>
          <w:color w:val="000000"/>
        </w:rPr>
        <w:t xml:space="preserve"> dbo</w:t>
      </w:r>
      <w:r w:rsidRPr="00106158">
        <w:rPr>
          <w:rFonts w:cstheme="minorHAnsi"/>
          <w:color w:val="808080"/>
        </w:rPr>
        <w:t>.</w:t>
      </w:r>
      <w:r w:rsidRPr="00106158">
        <w:rPr>
          <w:rFonts w:cstheme="minorHAnsi"/>
          <w:color w:val="000000"/>
        </w:rPr>
        <w:t>Age</w:t>
      </w:r>
      <w:r w:rsidRPr="00106158">
        <w:rPr>
          <w:rFonts w:cstheme="minorHAnsi"/>
          <w:color w:val="808080"/>
        </w:rPr>
        <w:t>(</w:t>
      </w:r>
      <w:r w:rsidRPr="00106158">
        <w:rPr>
          <w:rFonts w:cstheme="minorHAnsi"/>
          <w:color w:val="000000"/>
        </w:rPr>
        <w:t>DOB</w:t>
      </w:r>
      <w:r w:rsidRPr="00106158">
        <w:rPr>
          <w:rFonts w:cstheme="minorHAnsi"/>
          <w:color w:val="808080"/>
        </w:rPr>
        <w:t>)</w:t>
      </w:r>
      <w:r w:rsidRPr="00106158">
        <w:rPr>
          <w:rFonts w:cstheme="minorHAnsi"/>
          <w:color w:val="000000"/>
        </w:rPr>
        <w:t xml:space="preserve"> </w:t>
      </w:r>
      <w:r w:rsidRPr="00106158">
        <w:rPr>
          <w:rFonts w:cstheme="minorHAnsi"/>
          <w:color w:val="808080"/>
        </w:rPr>
        <w:t>&gt;</w:t>
      </w:r>
      <w:r w:rsidRPr="00106158">
        <w:rPr>
          <w:rFonts w:cstheme="minorHAnsi"/>
          <w:color w:val="000000"/>
        </w:rPr>
        <w:t xml:space="preserve"> 30</w:t>
      </w:r>
    </w:p>
    <w:p w14:paraId="439420A9" w14:textId="4F9AB7BD" w:rsidR="00102D4E" w:rsidRDefault="00102D4E" w:rsidP="00547F3F">
      <w:pPr>
        <w:pStyle w:val="NoSpacing"/>
        <w:rPr>
          <w:rFonts w:eastAsia="Times New Roman" w:cstheme="minorHAnsi"/>
          <w:b/>
          <w:bCs/>
          <w:color w:val="FF0000"/>
          <w:sz w:val="24"/>
          <w:szCs w:val="24"/>
          <w:shd w:val="clear" w:color="auto" w:fill="FFFFFF"/>
          <w:lang w:eastAsia="en-IN"/>
        </w:rPr>
      </w:pPr>
    </w:p>
    <w:p w14:paraId="7D87A925" w14:textId="3CB8A75D" w:rsidR="00745BF0" w:rsidRPr="00745BF0" w:rsidRDefault="00745BF0" w:rsidP="00547F3F">
      <w:pPr>
        <w:pStyle w:val="NoSpacing"/>
        <w:rPr>
          <w:rFonts w:eastAsia="Times New Roman" w:cstheme="minorHAnsi"/>
          <w:b/>
          <w:bCs/>
          <w:color w:val="FF0000"/>
          <w:sz w:val="24"/>
          <w:szCs w:val="24"/>
          <w:shd w:val="clear" w:color="auto" w:fill="FFFFFF"/>
          <w:lang w:eastAsia="en-IN"/>
        </w:rPr>
      </w:pPr>
      <w:r w:rsidRPr="00745BF0">
        <w:rPr>
          <w:rFonts w:cstheme="minorHAnsi"/>
          <w:b/>
          <w:bCs/>
          <w:color w:val="333333"/>
          <w:shd w:val="clear" w:color="auto" w:fill="FFFFFF"/>
        </w:rPr>
        <w:t>A stored procedure</w:t>
      </w:r>
      <w:r w:rsidRPr="00745BF0">
        <w:rPr>
          <w:rFonts w:cstheme="minorHAnsi"/>
          <w:color w:val="333333"/>
          <w:shd w:val="clear" w:color="auto" w:fill="FFFFFF"/>
        </w:rPr>
        <w:t> also can accept DateOfBirth and return Age, but you cannot use stored procedures in a </w:t>
      </w:r>
      <w:r w:rsidRPr="00745BF0">
        <w:rPr>
          <w:rFonts w:cstheme="minorHAnsi"/>
          <w:b/>
          <w:bCs/>
          <w:color w:val="333333"/>
          <w:shd w:val="clear" w:color="auto" w:fill="FFFFFF"/>
        </w:rPr>
        <w:t>select or where clause</w:t>
      </w:r>
      <w:r w:rsidRPr="00745BF0">
        <w:rPr>
          <w:rFonts w:cstheme="minorHAnsi"/>
          <w:color w:val="333333"/>
          <w:shd w:val="clear" w:color="auto" w:fill="FFFFFF"/>
        </w:rPr>
        <w:t>. This is just one difference between a function and a stored procedure. There are several other differences, which we will talk about in a later session.</w:t>
      </w:r>
      <w:r w:rsidRPr="00745BF0">
        <w:rPr>
          <w:rFonts w:cstheme="minorHAnsi"/>
          <w:color w:val="333333"/>
        </w:rPr>
        <w:br/>
      </w:r>
      <w:r w:rsidRPr="00745BF0">
        <w:rPr>
          <w:rFonts w:cstheme="minorHAnsi"/>
          <w:color w:val="333333"/>
          <w:shd w:val="clear" w:color="auto" w:fill="FFFFFF"/>
        </w:rPr>
        <w:br/>
        <w:t>To alter a function we use </w:t>
      </w:r>
      <w:r w:rsidRPr="00745BF0">
        <w:rPr>
          <w:rFonts w:cstheme="minorHAnsi"/>
          <w:color w:val="0000FF"/>
          <w:shd w:val="clear" w:color="auto" w:fill="FFFFFF"/>
        </w:rPr>
        <w:t>ALTER FUNCTION</w:t>
      </w:r>
      <w:r w:rsidRPr="00745BF0">
        <w:rPr>
          <w:rFonts w:cstheme="minorHAnsi"/>
          <w:color w:val="333333"/>
          <w:shd w:val="clear" w:color="auto" w:fill="FFFFFF"/>
        </w:rPr>
        <w:t> FuncationName statement and to delete it, we use </w:t>
      </w:r>
      <w:r w:rsidRPr="00745BF0">
        <w:rPr>
          <w:rFonts w:cstheme="minorHAnsi"/>
          <w:color w:val="0000FF"/>
          <w:shd w:val="clear" w:color="auto" w:fill="FFFFFF"/>
        </w:rPr>
        <w:t>DROP FUNCTION</w:t>
      </w:r>
      <w:r w:rsidRPr="00745BF0">
        <w:rPr>
          <w:rFonts w:cstheme="minorHAnsi"/>
          <w:color w:val="333333"/>
          <w:shd w:val="clear" w:color="auto" w:fill="FFFFFF"/>
        </w:rPr>
        <w:t> FuncationName.</w:t>
      </w:r>
    </w:p>
    <w:p w14:paraId="6BE01BDE" w14:textId="0F99F163" w:rsidR="00102D4E" w:rsidRDefault="00102D4E" w:rsidP="00547F3F">
      <w:pPr>
        <w:pStyle w:val="NoSpacing"/>
        <w:rPr>
          <w:rFonts w:eastAsia="Times New Roman" w:cstheme="minorHAnsi"/>
          <w:b/>
          <w:bCs/>
          <w:color w:val="FF0000"/>
          <w:sz w:val="24"/>
          <w:szCs w:val="24"/>
          <w:shd w:val="clear" w:color="auto" w:fill="FFFFFF"/>
          <w:lang w:eastAsia="en-IN"/>
        </w:rPr>
      </w:pPr>
    </w:p>
    <w:p w14:paraId="1FCE1F6F" w14:textId="1AC7FE38" w:rsidR="00102D4E" w:rsidRDefault="00E90777">
      <w:pPr>
        <w:pStyle w:val="NoSpacing"/>
        <w:numPr>
          <w:ilvl w:val="0"/>
          <w:numId w:val="36"/>
        </w:numPr>
        <w:rPr>
          <w:rFonts w:cstheme="minorHAnsi"/>
          <w:b/>
          <w:bCs/>
          <w:color w:val="FF0000"/>
          <w:sz w:val="24"/>
          <w:szCs w:val="24"/>
          <w:shd w:val="clear" w:color="auto" w:fill="FFFFFF"/>
        </w:rPr>
      </w:pPr>
      <w:r w:rsidRPr="00E90777">
        <w:rPr>
          <w:rFonts w:cstheme="minorHAnsi"/>
          <w:b/>
          <w:bCs/>
          <w:color w:val="FF0000"/>
          <w:sz w:val="24"/>
          <w:szCs w:val="24"/>
          <w:shd w:val="clear" w:color="auto" w:fill="FFFFFF"/>
        </w:rPr>
        <w:t>Inline Table Valued Functions</w:t>
      </w:r>
    </w:p>
    <w:p w14:paraId="05707799" w14:textId="2B1CDC6B" w:rsidR="00E17AED" w:rsidRPr="00E17AED" w:rsidRDefault="00E17AED" w:rsidP="00E17AED">
      <w:pPr>
        <w:pStyle w:val="NoSpacing"/>
        <w:rPr>
          <w:rFonts w:cstheme="minorHAnsi"/>
          <w:b/>
          <w:bCs/>
          <w:color w:val="FF0000"/>
          <w:sz w:val="24"/>
          <w:szCs w:val="24"/>
          <w:shd w:val="clear" w:color="auto" w:fill="FFFFFF"/>
        </w:rPr>
      </w:pPr>
      <w:r w:rsidRPr="00E17AED">
        <w:rPr>
          <w:rFonts w:cstheme="minorHAnsi"/>
          <w:color w:val="333333"/>
          <w:shd w:val="clear" w:color="auto" w:fill="FFFFFF"/>
        </w:rPr>
        <w:t>A scalar function, returns a </w:t>
      </w:r>
      <w:r w:rsidRPr="00E17AED">
        <w:rPr>
          <w:rFonts w:cstheme="minorHAnsi"/>
          <w:b/>
          <w:bCs/>
          <w:color w:val="333333"/>
          <w:shd w:val="clear" w:color="auto" w:fill="FFFFFF"/>
        </w:rPr>
        <w:t>single </w:t>
      </w:r>
      <w:r w:rsidRPr="00E17AED">
        <w:rPr>
          <w:rFonts w:cstheme="minorHAnsi"/>
          <w:color w:val="333333"/>
          <w:shd w:val="clear" w:color="auto" w:fill="FFFFFF"/>
        </w:rPr>
        <w:t>value. on the other hand, an Inline Table Valued function, return a </w:t>
      </w:r>
      <w:r w:rsidRPr="00E17AED">
        <w:rPr>
          <w:rFonts w:cstheme="minorHAnsi"/>
          <w:b/>
          <w:bCs/>
          <w:color w:val="333333"/>
          <w:shd w:val="clear" w:color="auto" w:fill="FFFFFF"/>
        </w:rPr>
        <w:t>table</w:t>
      </w:r>
      <w:r w:rsidRPr="00E17AED">
        <w:rPr>
          <w:rFonts w:cstheme="minorHAnsi"/>
          <w:color w:val="333333"/>
          <w:shd w:val="clear" w:color="auto" w:fill="FFFFFF"/>
        </w:rPr>
        <w:t>.</w:t>
      </w:r>
    </w:p>
    <w:p w14:paraId="1F9E1BD1" w14:textId="2B523981" w:rsidR="00102D4E" w:rsidRDefault="00E17AED" w:rsidP="00547F3F">
      <w:pPr>
        <w:pStyle w:val="NoSpacing"/>
        <w:rPr>
          <w:rFonts w:cstheme="minorHAnsi"/>
          <w:color w:val="333333"/>
          <w:shd w:val="clear" w:color="auto" w:fill="FFFFFF"/>
        </w:rPr>
      </w:pPr>
      <w:r w:rsidRPr="00E17AED">
        <w:rPr>
          <w:rFonts w:cstheme="minorHAnsi"/>
          <w:b/>
          <w:bCs/>
          <w:color w:val="333333"/>
          <w:shd w:val="clear" w:color="auto" w:fill="FFFFFF"/>
        </w:rPr>
        <w:t>Syntax for creating an inline table valued function</w:t>
      </w:r>
      <w:r w:rsidRPr="00E17AED">
        <w:rPr>
          <w:rFonts w:cstheme="minorHAnsi"/>
          <w:color w:val="333333"/>
        </w:rPr>
        <w:br/>
      </w:r>
      <w:r w:rsidRPr="00E17AED">
        <w:rPr>
          <w:rFonts w:cstheme="minorHAnsi"/>
          <w:color w:val="0000FF"/>
          <w:shd w:val="clear" w:color="auto" w:fill="FFFFFF"/>
        </w:rPr>
        <w:t>CREATE FUNCTION</w:t>
      </w:r>
      <w:r w:rsidRPr="00E17AED">
        <w:rPr>
          <w:rFonts w:cstheme="minorHAnsi"/>
          <w:color w:val="333333"/>
          <w:shd w:val="clear" w:color="auto" w:fill="FFFFFF"/>
        </w:rPr>
        <w:t> Function_Name(@Param1 DataType, @Param2 DataType..., @ParamN DataType)</w:t>
      </w:r>
      <w:r w:rsidRPr="00E17AED">
        <w:rPr>
          <w:rFonts w:cstheme="minorHAnsi"/>
          <w:color w:val="333333"/>
        </w:rPr>
        <w:br/>
      </w:r>
      <w:r w:rsidRPr="00E17AED">
        <w:rPr>
          <w:rFonts w:cstheme="minorHAnsi"/>
          <w:color w:val="0000FF"/>
          <w:shd w:val="clear" w:color="auto" w:fill="FFFFFF"/>
        </w:rPr>
        <w:t>RETURNS TABLE</w:t>
      </w:r>
      <w:r w:rsidRPr="00E17AED">
        <w:rPr>
          <w:rFonts w:cstheme="minorHAnsi"/>
          <w:color w:val="333333"/>
        </w:rPr>
        <w:br/>
      </w:r>
      <w:r w:rsidRPr="00E17AED">
        <w:rPr>
          <w:rFonts w:cstheme="minorHAnsi"/>
          <w:color w:val="0000FF"/>
          <w:shd w:val="clear" w:color="auto" w:fill="FFFFFF"/>
        </w:rPr>
        <w:t>AS</w:t>
      </w:r>
      <w:r w:rsidRPr="00E17AED">
        <w:rPr>
          <w:rFonts w:cstheme="minorHAnsi"/>
          <w:color w:val="333333"/>
        </w:rPr>
        <w:br/>
      </w:r>
      <w:r w:rsidRPr="00E17AED">
        <w:rPr>
          <w:rFonts w:cstheme="minorHAnsi"/>
          <w:color w:val="0000FF"/>
          <w:shd w:val="clear" w:color="auto" w:fill="FFFFFF"/>
        </w:rPr>
        <w:t>RETURN</w:t>
      </w:r>
      <w:r w:rsidRPr="00E17AED">
        <w:rPr>
          <w:rFonts w:cstheme="minorHAnsi"/>
          <w:color w:val="333333"/>
          <w:shd w:val="clear" w:color="auto" w:fill="FFFFFF"/>
        </w:rPr>
        <w:t> (Select_Statement)</w:t>
      </w:r>
    </w:p>
    <w:p w14:paraId="0C74C702" w14:textId="77777777" w:rsidR="003A0580" w:rsidRDefault="003A0580" w:rsidP="00547F3F">
      <w:pPr>
        <w:pStyle w:val="NoSpacing"/>
        <w:rPr>
          <w:rFonts w:cstheme="minorHAnsi"/>
          <w:color w:val="333333"/>
          <w:shd w:val="clear" w:color="auto" w:fill="FFFFFF"/>
        </w:rPr>
      </w:pPr>
    </w:p>
    <w:p w14:paraId="0607613E" w14:textId="642A4770" w:rsidR="002D1512" w:rsidRDefault="002D1512" w:rsidP="00547F3F">
      <w:pPr>
        <w:pStyle w:val="NoSpacing"/>
        <w:rPr>
          <w:rFonts w:cstheme="minorHAnsi"/>
          <w:color w:val="333333"/>
          <w:shd w:val="clear" w:color="auto" w:fill="FFFFFF"/>
        </w:rPr>
      </w:pPr>
    </w:p>
    <w:p w14:paraId="567FA7EB" w14:textId="77777777" w:rsidR="002D1512" w:rsidRPr="002D1512" w:rsidRDefault="002D1512" w:rsidP="002D1512">
      <w:pPr>
        <w:autoSpaceDE w:val="0"/>
        <w:autoSpaceDN w:val="0"/>
        <w:adjustRightInd w:val="0"/>
        <w:spacing w:after="0" w:line="240" w:lineRule="auto"/>
        <w:rPr>
          <w:rFonts w:cstheme="minorHAnsi"/>
          <w:color w:val="000000"/>
        </w:rPr>
      </w:pPr>
      <w:r w:rsidRPr="002D1512">
        <w:rPr>
          <w:rFonts w:cstheme="minorHAnsi"/>
          <w:color w:val="0000FF"/>
        </w:rPr>
        <w:lastRenderedPageBreak/>
        <w:t>CREATE</w:t>
      </w:r>
      <w:r w:rsidRPr="002D1512">
        <w:rPr>
          <w:rFonts w:cstheme="minorHAnsi"/>
          <w:color w:val="000000"/>
        </w:rPr>
        <w:t xml:space="preserve"> </w:t>
      </w:r>
      <w:r w:rsidRPr="002D1512">
        <w:rPr>
          <w:rFonts w:cstheme="minorHAnsi"/>
          <w:color w:val="0000FF"/>
        </w:rPr>
        <w:t>FUNCTION</w:t>
      </w:r>
      <w:r w:rsidRPr="002D1512">
        <w:rPr>
          <w:rFonts w:cstheme="minorHAnsi"/>
          <w:color w:val="000000"/>
        </w:rPr>
        <w:t xml:space="preserve"> fn_EmployeesByGender</w:t>
      </w:r>
      <w:r w:rsidRPr="002D1512">
        <w:rPr>
          <w:rFonts w:cstheme="minorHAnsi"/>
          <w:color w:val="808080"/>
        </w:rPr>
        <w:t>(</w:t>
      </w:r>
      <w:r w:rsidRPr="002D1512">
        <w:rPr>
          <w:rFonts w:cstheme="minorHAnsi"/>
          <w:color w:val="000000"/>
        </w:rPr>
        <w:t xml:space="preserve">@Gender </w:t>
      </w:r>
      <w:r w:rsidRPr="002D1512">
        <w:rPr>
          <w:rFonts w:cstheme="minorHAnsi"/>
          <w:color w:val="0000FF"/>
        </w:rPr>
        <w:t>nvarchar</w:t>
      </w:r>
      <w:r w:rsidRPr="002D1512">
        <w:rPr>
          <w:rFonts w:cstheme="minorHAnsi"/>
          <w:color w:val="808080"/>
        </w:rPr>
        <w:t>(</w:t>
      </w:r>
      <w:r w:rsidRPr="002D1512">
        <w:rPr>
          <w:rFonts w:cstheme="minorHAnsi"/>
          <w:color w:val="000000"/>
        </w:rPr>
        <w:t>10</w:t>
      </w:r>
      <w:r w:rsidRPr="002D1512">
        <w:rPr>
          <w:rFonts w:cstheme="minorHAnsi"/>
          <w:color w:val="808080"/>
        </w:rPr>
        <w:t>))</w:t>
      </w:r>
    </w:p>
    <w:p w14:paraId="7A59D0AA" w14:textId="77777777" w:rsidR="002D1512" w:rsidRPr="002D1512" w:rsidRDefault="002D1512" w:rsidP="002D1512">
      <w:pPr>
        <w:autoSpaceDE w:val="0"/>
        <w:autoSpaceDN w:val="0"/>
        <w:adjustRightInd w:val="0"/>
        <w:spacing w:after="0" w:line="240" w:lineRule="auto"/>
        <w:rPr>
          <w:rFonts w:cstheme="minorHAnsi"/>
          <w:color w:val="000000"/>
        </w:rPr>
      </w:pPr>
      <w:r w:rsidRPr="002D1512">
        <w:rPr>
          <w:rFonts w:cstheme="minorHAnsi"/>
          <w:color w:val="0000FF"/>
        </w:rPr>
        <w:t>RETURNS</w:t>
      </w:r>
      <w:r w:rsidRPr="002D1512">
        <w:rPr>
          <w:rFonts w:cstheme="minorHAnsi"/>
          <w:color w:val="000000"/>
        </w:rPr>
        <w:t xml:space="preserve"> </w:t>
      </w:r>
      <w:r w:rsidRPr="002D1512">
        <w:rPr>
          <w:rFonts w:cstheme="minorHAnsi"/>
          <w:color w:val="0000FF"/>
        </w:rPr>
        <w:t>TABLE</w:t>
      </w:r>
    </w:p>
    <w:p w14:paraId="62A6F1FB" w14:textId="77777777" w:rsidR="002D1512" w:rsidRPr="002D1512" w:rsidRDefault="002D1512" w:rsidP="002D1512">
      <w:pPr>
        <w:autoSpaceDE w:val="0"/>
        <w:autoSpaceDN w:val="0"/>
        <w:adjustRightInd w:val="0"/>
        <w:spacing w:after="0" w:line="240" w:lineRule="auto"/>
        <w:rPr>
          <w:rFonts w:cstheme="minorHAnsi"/>
          <w:color w:val="000000"/>
        </w:rPr>
      </w:pPr>
      <w:r w:rsidRPr="002D1512">
        <w:rPr>
          <w:rFonts w:cstheme="minorHAnsi"/>
          <w:color w:val="0000FF"/>
        </w:rPr>
        <w:t>AS</w:t>
      </w:r>
    </w:p>
    <w:p w14:paraId="399E1D80" w14:textId="77777777" w:rsidR="002D1512" w:rsidRPr="002D1512" w:rsidRDefault="002D1512" w:rsidP="002D1512">
      <w:pPr>
        <w:autoSpaceDE w:val="0"/>
        <w:autoSpaceDN w:val="0"/>
        <w:adjustRightInd w:val="0"/>
        <w:spacing w:after="0" w:line="240" w:lineRule="auto"/>
        <w:rPr>
          <w:rFonts w:cstheme="minorHAnsi"/>
          <w:color w:val="000000"/>
        </w:rPr>
      </w:pPr>
      <w:r w:rsidRPr="002D1512">
        <w:rPr>
          <w:rFonts w:cstheme="minorHAnsi"/>
          <w:color w:val="0000FF"/>
        </w:rPr>
        <w:t xml:space="preserve">RETURN </w:t>
      </w:r>
      <w:r w:rsidRPr="002D1512">
        <w:rPr>
          <w:rFonts w:cstheme="minorHAnsi"/>
          <w:color w:val="808080"/>
        </w:rPr>
        <w:t>(</w:t>
      </w:r>
      <w:r w:rsidRPr="002D1512">
        <w:rPr>
          <w:rFonts w:cstheme="minorHAnsi"/>
          <w:color w:val="0000FF"/>
        </w:rPr>
        <w:t>Select</w:t>
      </w:r>
      <w:r w:rsidRPr="002D1512">
        <w:rPr>
          <w:rFonts w:cstheme="minorHAnsi"/>
          <w:color w:val="000000"/>
        </w:rPr>
        <w:t xml:space="preserve"> Id</w:t>
      </w:r>
      <w:r w:rsidRPr="002D1512">
        <w:rPr>
          <w:rFonts w:cstheme="minorHAnsi"/>
          <w:color w:val="808080"/>
        </w:rPr>
        <w:t>,</w:t>
      </w:r>
      <w:r w:rsidRPr="002D1512">
        <w:rPr>
          <w:rFonts w:cstheme="minorHAnsi"/>
          <w:color w:val="000000"/>
        </w:rPr>
        <w:t xml:space="preserve"> </w:t>
      </w:r>
      <w:r w:rsidRPr="002D1512">
        <w:rPr>
          <w:rFonts w:cstheme="minorHAnsi"/>
          <w:color w:val="0000FF"/>
        </w:rPr>
        <w:t>Name</w:t>
      </w:r>
      <w:r w:rsidRPr="002D1512">
        <w:rPr>
          <w:rFonts w:cstheme="minorHAnsi"/>
          <w:color w:val="808080"/>
        </w:rPr>
        <w:t>,</w:t>
      </w:r>
      <w:r w:rsidRPr="002D1512">
        <w:rPr>
          <w:rFonts w:cstheme="minorHAnsi"/>
          <w:color w:val="000000"/>
        </w:rPr>
        <w:t xml:space="preserve"> DateOfBirth</w:t>
      </w:r>
      <w:r w:rsidRPr="002D1512">
        <w:rPr>
          <w:rFonts w:cstheme="minorHAnsi"/>
          <w:color w:val="808080"/>
        </w:rPr>
        <w:t>,</w:t>
      </w:r>
      <w:r w:rsidRPr="002D1512">
        <w:rPr>
          <w:rFonts w:cstheme="minorHAnsi"/>
          <w:color w:val="000000"/>
        </w:rPr>
        <w:t xml:space="preserve"> Gender</w:t>
      </w:r>
      <w:r w:rsidRPr="002D1512">
        <w:rPr>
          <w:rFonts w:cstheme="minorHAnsi"/>
          <w:color w:val="808080"/>
        </w:rPr>
        <w:t>,</w:t>
      </w:r>
      <w:r w:rsidRPr="002D1512">
        <w:rPr>
          <w:rFonts w:cstheme="minorHAnsi"/>
          <w:color w:val="000000"/>
        </w:rPr>
        <w:t xml:space="preserve"> DepartmentId</w:t>
      </w:r>
    </w:p>
    <w:p w14:paraId="01DE7FE3" w14:textId="77777777" w:rsidR="002D1512" w:rsidRPr="002D1512" w:rsidRDefault="002D1512" w:rsidP="002D1512">
      <w:pPr>
        <w:autoSpaceDE w:val="0"/>
        <w:autoSpaceDN w:val="0"/>
        <w:adjustRightInd w:val="0"/>
        <w:spacing w:after="0" w:line="240" w:lineRule="auto"/>
        <w:rPr>
          <w:rFonts w:cstheme="minorHAnsi"/>
          <w:color w:val="000000"/>
        </w:rPr>
      </w:pPr>
      <w:r w:rsidRPr="002D1512">
        <w:rPr>
          <w:rFonts w:cstheme="minorHAnsi"/>
          <w:color w:val="000000"/>
        </w:rPr>
        <w:t xml:space="preserve">      </w:t>
      </w:r>
      <w:r w:rsidRPr="002D1512">
        <w:rPr>
          <w:rFonts w:cstheme="minorHAnsi"/>
          <w:color w:val="0000FF"/>
        </w:rPr>
        <w:t>from</w:t>
      </w:r>
      <w:r w:rsidRPr="002D1512">
        <w:rPr>
          <w:rFonts w:cstheme="minorHAnsi"/>
          <w:color w:val="000000"/>
        </w:rPr>
        <w:t xml:space="preserve"> tblEmployees</w:t>
      </w:r>
    </w:p>
    <w:p w14:paraId="4FDCC669" w14:textId="77777777" w:rsidR="002D1512" w:rsidRPr="002D1512" w:rsidRDefault="002D1512" w:rsidP="002D1512">
      <w:pPr>
        <w:autoSpaceDE w:val="0"/>
        <w:autoSpaceDN w:val="0"/>
        <w:adjustRightInd w:val="0"/>
        <w:spacing w:after="0" w:line="240" w:lineRule="auto"/>
        <w:rPr>
          <w:rFonts w:cstheme="minorHAnsi"/>
          <w:color w:val="000000"/>
        </w:rPr>
      </w:pPr>
      <w:r w:rsidRPr="002D1512">
        <w:rPr>
          <w:rFonts w:cstheme="minorHAnsi"/>
          <w:color w:val="000000"/>
        </w:rPr>
        <w:t xml:space="preserve">      </w:t>
      </w:r>
      <w:r w:rsidRPr="002D1512">
        <w:rPr>
          <w:rFonts w:cstheme="minorHAnsi"/>
          <w:color w:val="0000FF"/>
        </w:rPr>
        <w:t>where</w:t>
      </w:r>
      <w:r w:rsidRPr="002D1512">
        <w:rPr>
          <w:rFonts w:cstheme="minorHAnsi"/>
          <w:color w:val="000000"/>
        </w:rPr>
        <w:t xml:space="preserve"> Gender </w:t>
      </w:r>
      <w:r w:rsidRPr="002D1512">
        <w:rPr>
          <w:rFonts w:cstheme="minorHAnsi"/>
          <w:color w:val="808080"/>
        </w:rPr>
        <w:t>=</w:t>
      </w:r>
      <w:r w:rsidRPr="002D1512">
        <w:rPr>
          <w:rFonts w:cstheme="minorHAnsi"/>
          <w:color w:val="000000"/>
        </w:rPr>
        <w:t xml:space="preserve"> @Gender</w:t>
      </w:r>
      <w:r w:rsidRPr="002D1512">
        <w:rPr>
          <w:rFonts w:cstheme="minorHAnsi"/>
          <w:color w:val="808080"/>
        </w:rPr>
        <w:t>)</w:t>
      </w:r>
    </w:p>
    <w:p w14:paraId="69A84058" w14:textId="77777777" w:rsidR="002D1512" w:rsidRDefault="002D1512" w:rsidP="00547F3F">
      <w:pPr>
        <w:pStyle w:val="NoSpacing"/>
        <w:rPr>
          <w:rFonts w:cstheme="minorHAnsi"/>
          <w:color w:val="333333"/>
        </w:rPr>
      </w:pPr>
      <w:r w:rsidRPr="002D1512">
        <w:rPr>
          <w:rFonts w:cstheme="minorHAnsi"/>
          <w:b/>
          <w:bCs/>
          <w:color w:val="333333"/>
          <w:shd w:val="clear" w:color="auto" w:fill="FFFFFF"/>
        </w:rPr>
        <w:t>If you look at the way we implemented this function</w:t>
      </w:r>
      <w:r w:rsidRPr="002D1512">
        <w:rPr>
          <w:rFonts w:cstheme="minorHAnsi"/>
          <w:color w:val="333333"/>
          <w:shd w:val="clear" w:color="auto" w:fill="FFFFFF"/>
        </w:rPr>
        <w:t>, it is very similar to SCALAR function, with the following differences</w:t>
      </w:r>
      <w:r w:rsidRPr="002D1512">
        <w:rPr>
          <w:rFonts w:cstheme="minorHAnsi"/>
          <w:color w:val="333333"/>
        </w:rPr>
        <w:br/>
      </w:r>
      <w:r w:rsidRPr="002D1512">
        <w:rPr>
          <w:rFonts w:cstheme="minorHAnsi"/>
          <w:color w:val="333333"/>
          <w:shd w:val="clear" w:color="auto" w:fill="FFFFFF"/>
        </w:rPr>
        <w:t>1. We specify </w:t>
      </w:r>
      <w:r w:rsidRPr="002D1512">
        <w:rPr>
          <w:rFonts w:cstheme="minorHAnsi"/>
          <w:b/>
          <w:bCs/>
          <w:color w:val="333333"/>
          <w:shd w:val="clear" w:color="auto" w:fill="FFFFFF"/>
        </w:rPr>
        <w:t>TABLE </w:t>
      </w:r>
      <w:r w:rsidRPr="002D1512">
        <w:rPr>
          <w:rFonts w:cstheme="minorHAnsi"/>
          <w:color w:val="333333"/>
          <w:shd w:val="clear" w:color="auto" w:fill="FFFFFF"/>
        </w:rPr>
        <w:t>as the return type, instead of any </w:t>
      </w:r>
      <w:r w:rsidRPr="002D1512">
        <w:rPr>
          <w:rFonts w:cstheme="minorHAnsi"/>
          <w:b/>
          <w:bCs/>
          <w:color w:val="333333"/>
          <w:shd w:val="clear" w:color="auto" w:fill="FFFFFF"/>
        </w:rPr>
        <w:t>scalar</w:t>
      </w:r>
      <w:r w:rsidRPr="002D1512">
        <w:rPr>
          <w:rFonts w:cstheme="minorHAnsi"/>
          <w:color w:val="333333"/>
          <w:shd w:val="clear" w:color="auto" w:fill="FFFFFF"/>
        </w:rPr>
        <w:t> data type</w:t>
      </w:r>
      <w:r w:rsidRPr="002D1512">
        <w:rPr>
          <w:rFonts w:cstheme="minorHAnsi"/>
          <w:color w:val="333333"/>
        </w:rPr>
        <w:br/>
      </w:r>
      <w:r w:rsidRPr="002D1512">
        <w:rPr>
          <w:rFonts w:cstheme="minorHAnsi"/>
          <w:color w:val="333333"/>
          <w:shd w:val="clear" w:color="auto" w:fill="FFFFFF"/>
        </w:rPr>
        <w:t>2. The </w:t>
      </w:r>
      <w:r w:rsidRPr="002D1512">
        <w:rPr>
          <w:rFonts w:cstheme="minorHAnsi"/>
          <w:b/>
          <w:bCs/>
          <w:color w:val="333333"/>
          <w:shd w:val="clear" w:color="auto" w:fill="FFFFFF"/>
        </w:rPr>
        <w:t>function body</w:t>
      </w:r>
      <w:r w:rsidRPr="002D1512">
        <w:rPr>
          <w:rFonts w:cstheme="minorHAnsi"/>
          <w:color w:val="333333"/>
          <w:shd w:val="clear" w:color="auto" w:fill="FFFFFF"/>
        </w:rPr>
        <w:t> is not enclosed between </w:t>
      </w:r>
      <w:r w:rsidRPr="002D1512">
        <w:rPr>
          <w:rFonts w:cstheme="minorHAnsi"/>
          <w:b/>
          <w:bCs/>
          <w:color w:val="333333"/>
          <w:shd w:val="clear" w:color="auto" w:fill="FFFFFF"/>
        </w:rPr>
        <w:t>BEGIN and END</w:t>
      </w:r>
      <w:r w:rsidRPr="002D1512">
        <w:rPr>
          <w:rFonts w:cstheme="minorHAnsi"/>
          <w:color w:val="333333"/>
          <w:shd w:val="clear" w:color="auto" w:fill="FFFFFF"/>
        </w:rPr>
        <w:t> block. Inline table valued function body, cannot have BEGIN and END block.</w:t>
      </w:r>
      <w:r w:rsidRPr="002D1512">
        <w:rPr>
          <w:rFonts w:cstheme="minorHAnsi"/>
          <w:color w:val="333333"/>
        </w:rPr>
        <w:br/>
      </w:r>
      <w:r w:rsidRPr="002D1512">
        <w:rPr>
          <w:rFonts w:cstheme="minorHAnsi"/>
          <w:color w:val="333333"/>
          <w:shd w:val="clear" w:color="auto" w:fill="FFFFFF"/>
        </w:rPr>
        <w:t>3. The </w:t>
      </w:r>
      <w:r w:rsidRPr="002D1512">
        <w:rPr>
          <w:rFonts w:cstheme="minorHAnsi"/>
          <w:b/>
          <w:bCs/>
          <w:color w:val="333333"/>
          <w:shd w:val="clear" w:color="auto" w:fill="FFFFFF"/>
        </w:rPr>
        <w:t>structure of the table</w:t>
      </w:r>
      <w:r w:rsidRPr="002D1512">
        <w:rPr>
          <w:rFonts w:cstheme="minorHAnsi"/>
          <w:color w:val="333333"/>
          <w:shd w:val="clear" w:color="auto" w:fill="FFFFFF"/>
        </w:rPr>
        <w:t> that gets returned, is determined by the SELECT statement with in the function.</w:t>
      </w:r>
    </w:p>
    <w:p w14:paraId="7A26E537" w14:textId="405F0F91" w:rsidR="002D1512" w:rsidRDefault="002D1512" w:rsidP="00547F3F">
      <w:pPr>
        <w:pStyle w:val="NoSpacing"/>
        <w:rPr>
          <w:rFonts w:cstheme="minorHAnsi"/>
          <w:color w:val="333333"/>
          <w:shd w:val="clear" w:color="auto" w:fill="FFFFFF"/>
        </w:rPr>
      </w:pPr>
      <w:r w:rsidRPr="002D1512">
        <w:rPr>
          <w:rFonts w:cstheme="minorHAnsi"/>
          <w:b/>
          <w:bCs/>
          <w:color w:val="333333"/>
          <w:shd w:val="clear" w:color="auto" w:fill="FFFFFF"/>
        </w:rPr>
        <w:t>Calling the user defined function</w:t>
      </w:r>
      <w:r w:rsidRPr="002D1512">
        <w:rPr>
          <w:rFonts w:cstheme="minorHAnsi"/>
          <w:color w:val="333333"/>
        </w:rPr>
        <w:br/>
      </w:r>
      <w:r w:rsidRPr="002D1512">
        <w:rPr>
          <w:rFonts w:cstheme="minorHAnsi"/>
          <w:color w:val="0000FF"/>
          <w:shd w:val="clear" w:color="auto" w:fill="FFFFFF"/>
        </w:rPr>
        <w:t>Select</w:t>
      </w:r>
      <w:r w:rsidRPr="002D1512">
        <w:rPr>
          <w:rFonts w:cstheme="minorHAnsi"/>
          <w:color w:val="333333"/>
          <w:shd w:val="clear" w:color="auto" w:fill="FFFFFF"/>
        </w:rPr>
        <w:t> * </w:t>
      </w:r>
      <w:r w:rsidRPr="002D1512">
        <w:rPr>
          <w:rFonts w:cstheme="minorHAnsi"/>
          <w:color w:val="0000FF"/>
          <w:shd w:val="clear" w:color="auto" w:fill="FFFFFF"/>
        </w:rPr>
        <w:t>from </w:t>
      </w:r>
      <w:r w:rsidRPr="002D1512">
        <w:rPr>
          <w:rFonts w:cstheme="minorHAnsi"/>
          <w:color w:val="333333"/>
          <w:shd w:val="clear" w:color="auto" w:fill="FFFFFF"/>
        </w:rPr>
        <w:t>fn_EmployeesByGender(</w:t>
      </w:r>
      <w:r w:rsidRPr="002D1512">
        <w:rPr>
          <w:rFonts w:cstheme="minorHAnsi"/>
          <w:color w:val="FF0000"/>
          <w:shd w:val="clear" w:color="auto" w:fill="FFFFFF"/>
        </w:rPr>
        <w:t>'Male'</w:t>
      </w:r>
      <w:r w:rsidRPr="002D1512">
        <w:rPr>
          <w:rFonts w:cstheme="minorHAnsi"/>
          <w:color w:val="333333"/>
          <w:shd w:val="clear" w:color="auto" w:fill="FFFFFF"/>
        </w:rPr>
        <w:t>)</w:t>
      </w:r>
    </w:p>
    <w:p w14:paraId="19E50678" w14:textId="0235E671" w:rsidR="00C14318" w:rsidRDefault="00C14318" w:rsidP="00547F3F">
      <w:pPr>
        <w:pStyle w:val="NoSpacing"/>
        <w:rPr>
          <w:rFonts w:cstheme="minorHAnsi"/>
          <w:color w:val="333333"/>
          <w:shd w:val="clear" w:color="auto" w:fill="FFFFFF"/>
        </w:rPr>
      </w:pPr>
    </w:p>
    <w:p w14:paraId="68D61D0B" w14:textId="09D8D173" w:rsidR="00C14318" w:rsidRDefault="00C14318" w:rsidP="00547F3F">
      <w:pPr>
        <w:pStyle w:val="NoSpacing"/>
        <w:rPr>
          <w:rFonts w:cstheme="minorHAnsi"/>
          <w:b/>
          <w:bCs/>
          <w:color w:val="333333"/>
          <w:shd w:val="clear" w:color="auto" w:fill="FFFFFF"/>
        </w:rPr>
      </w:pPr>
      <w:r w:rsidRPr="00C14318">
        <w:rPr>
          <w:rFonts w:cstheme="minorHAnsi"/>
          <w:color w:val="333333"/>
          <w:shd w:val="clear" w:color="auto" w:fill="FFFFFF"/>
        </w:rPr>
        <w:t>As the inline user defined function, is returning a table, issue the select statement against the function, as if you are selecting the data from a TABLE.</w:t>
      </w:r>
      <w:r w:rsidRPr="00C14318">
        <w:rPr>
          <w:rFonts w:cstheme="minorHAnsi"/>
          <w:color w:val="333333"/>
        </w:rPr>
        <w:br/>
      </w:r>
      <w:r w:rsidRPr="00C14318">
        <w:rPr>
          <w:rFonts w:cstheme="minorHAnsi"/>
          <w:color w:val="333333"/>
          <w:shd w:val="clear" w:color="auto" w:fill="FFFFFF"/>
        </w:rPr>
        <w:br/>
      </w:r>
      <w:r w:rsidRPr="00C14318">
        <w:rPr>
          <w:rFonts w:cstheme="minorHAnsi"/>
          <w:b/>
          <w:bCs/>
          <w:color w:val="333333"/>
          <w:shd w:val="clear" w:color="auto" w:fill="FFFFFF"/>
        </w:rPr>
        <w:t>Where can we use Inline Table Valued functions</w:t>
      </w:r>
      <w:r w:rsidRPr="00C14318">
        <w:rPr>
          <w:rFonts w:cstheme="minorHAnsi"/>
          <w:color w:val="333333"/>
        </w:rPr>
        <w:br/>
      </w:r>
      <w:r w:rsidRPr="00C14318">
        <w:rPr>
          <w:rFonts w:cstheme="minorHAnsi"/>
          <w:color w:val="333333"/>
          <w:shd w:val="clear" w:color="auto" w:fill="FFFFFF"/>
        </w:rPr>
        <w:t>1. Inline Table Valued functions can be used to achieve the functionality of parameterized views. We will talk about views, in a later session.</w:t>
      </w:r>
      <w:r w:rsidRPr="00C14318">
        <w:rPr>
          <w:rFonts w:cstheme="minorHAnsi"/>
          <w:color w:val="333333"/>
        </w:rPr>
        <w:br/>
      </w:r>
      <w:r w:rsidRPr="00C14318">
        <w:rPr>
          <w:rFonts w:cstheme="minorHAnsi"/>
          <w:color w:val="333333"/>
          <w:shd w:val="clear" w:color="auto" w:fill="FFFFFF"/>
        </w:rPr>
        <w:t>2. The table returned by the table valued function, can also be used in joins with other tables.</w:t>
      </w:r>
      <w:r w:rsidRPr="00C14318">
        <w:rPr>
          <w:rFonts w:cstheme="minorHAnsi"/>
          <w:color w:val="333333"/>
        </w:rPr>
        <w:br/>
      </w:r>
      <w:r w:rsidRPr="00C14318">
        <w:rPr>
          <w:rFonts w:cstheme="minorHAnsi"/>
          <w:color w:val="333333"/>
          <w:shd w:val="clear" w:color="auto" w:fill="FFFFFF"/>
        </w:rPr>
        <w:br/>
      </w:r>
      <w:r w:rsidRPr="00C14318">
        <w:rPr>
          <w:rFonts w:cstheme="minorHAnsi"/>
          <w:b/>
          <w:bCs/>
          <w:color w:val="333333"/>
          <w:shd w:val="clear" w:color="auto" w:fill="FFFFFF"/>
        </w:rPr>
        <w:t>Consider the Departments Table</w:t>
      </w:r>
    </w:p>
    <w:p w14:paraId="2FA7CE38" w14:textId="77777777" w:rsidR="00C14318" w:rsidRPr="00C14318" w:rsidRDefault="00C14318" w:rsidP="00C14318">
      <w:pPr>
        <w:autoSpaceDE w:val="0"/>
        <w:autoSpaceDN w:val="0"/>
        <w:adjustRightInd w:val="0"/>
        <w:spacing w:after="0" w:line="240" w:lineRule="auto"/>
        <w:rPr>
          <w:rFonts w:cstheme="minorHAnsi"/>
          <w:color w:val="000000"/>
        </w:rPr>
      </w:pPr>
      <w:r w:rsidRPr="00C14318">
        <w:rPr>
          <w:rFonts w:cstheme="minorHAnsi"/>
          <w:b/>
          <w:bCs/>
          <w:color w:val="333333"/>
          <w:shd w:val="clear" w:color="auto" w:fill="FFFFFF"/>
        </w:rPr>
        <w:t>Joining the Employees returned by the function, with the Departments table</w:t>
      </w:r>
      <w:r w:rsidRPr="00C14318">
        <w:rPr>
          <w:rFonts w:cstheme="minorHAnsi"/>
          <w:color w:val="333333"/>
        </w:rPr>
        <w:br/>
      </w:r>
      <w:r w:rsidRPr="00C14318">
        <w:rPr>
          <w:rFonts w:cstheme="minorHAnsi"/>
          <w:color w:val="0000FF"/>
        </w:rPr>
        <w:t>Select</w:t>
      </w:r>
      <w:r w:rsidRPr="00C14318">
        <w:rPr>
          <w:rFonts w:cstheme="minorHAnsi"/>
          <w:color w:val="000000"/>
        </w:rPr>
        <w:t xml:space="preserve"> </w:t>
      </w:r>
      <w:r w:rsidRPr="00C14318">
        <w:rPr>
          <w:rFonts w:cstheme="minorHAnsi"/>
          <w:color w:val="0000FF"/>
        </w:rPr>
        <w:t>Name</w:t>
      </w:r>
      <w:r w:rsidRPr="00C14318">
        <w:rPr>
          <w:rFonts w:cstheme="minorHAnsi"/>
          <w:color w:val="808080"/>
        </w:rPr>
        <w:t>,</w:t>
      </w:r>
      <w:r w:rsidRPr="00C14318">
        <w:rPr>
          <w:rFonts w:cstheme="minorHAnsi"/>
          <w:color w:val="000000"/>
        </w:rPr>
        <w:t xml:space="preserve"> Gender</w:t>
      </w:r>
      <w:r w:rsidRPr="00C14318">
        <w:rPr>
          <w:rFonts w:cstheme="minorHAnsi"/>
          <w:color w:val="808080"/>
        </w:rPr>
        <w:t>,</w:t>
      </w:r>
      <w:r w:rsidRPr="00C14318">
        <w:rPr>
          <w:rFonts w:cstheme="minorHAnsi"/>
          <w:color w:val="000000"/>
        </w:rPr>
        <w:t xml:space="preserve"> Dept_name </w:t>
      </w:r>
    </w:p>
    <w:p w14:paraId="539EF623" w14:textId="77777777" w:rsidR="00C14318" w:rsidRPr="00C14318" w:rsidRDefault="00C14318" w:rsidP="00C14318">
      <w:pPr>
        <w:autoSpaceDE w:val="0"/>
        <w:autoSpaceDN w:val="0"/>
        <w:adjustRightInd w:val="0"/>
        <w:spacing w:after="0" w:line="240" w:lineRule="auto"/>
        <w:rPr>
          <w:rFonts w:cstheme="minorHAnsi"/>
          <w:color w:val="000000"/>
        </w:rPr>
      </w:pPr>
      <w:r w:rsidRPr="00C14318">
        <w:rPr>
          <w:rFonts w:cstheme="minorHAnsi"/>
          <w:color w:val="0000FF"/>
        </w:rPr>
        <w:t>from</w:t>
      </w:r>
      <w:r w:rsidRPr="00C14318">
        <w:rPr>
          <w:rFonts w:cstheme="minorHAnsi"/>
          <w:color w:val="000000"/>
        </w:rPr>
        <w:t xml:space="preserve"> fn_EmployeesByGender</w:t>
      </w:r>
      <w:r w:rsidRPr="00C14318">
        <w:rPr>
          <w:rFonts w:cstheme="minorHAnsi"/>
          <w:color w:val="808080"/>
        </w:rPr>
        <w:t>(</w:t>
      </w:r>
      <w:r w:rsidRPr="00C14318">
        <w:rPr>
          <w:rFonts w:cstheme="minorHAnsi"/>
          <w:color w:val="FF0000"/>
        </w:rPr>
        <w:t>'Male'</w:t>
      </w:r>
      <w:r w:rsidRPr="00C14318">
        <w:rPr>
          <w:rFonts w:cstheme="minorHAnsi"/>
          <w:color w:val="808080"/>
        </w:rPr>
        <w:t>)</w:t>
      </w:r>
      <w:r w:rsidRPr="00C14318">
        <w:rPr>
          <w:rFonts w:cstheme="minorHAnsi"/>
          <w:color w:val="000000"/>
        </w:rPr>
        <w:t xml:space="preserve"> E</w:t>
      </w:r>
    </w:p>
    <w:p w14:paraId="5DE7E997" w14:textId="01CA9CAE" w:rsidR="00C14318" w:rsidRDefault="00C14318" w:rsidP="00C14318">
      <w:pPr>
        <w:pStyle w:val="NoSpacing"/>
        <w:rPr>
          <w:rFonts w:cstheme="minorHAnsi"/>
          <w:color w:val="000000"/>
        </w:rPr>
      </w:pPr>
      <w:r w:rsidRPr="00C14318">
        <w:rPr>
          <w:rFonts w:cstheme="minorHAnsi"/>
          <w:color w:val="808080"/>
        </w:rPr>
        <w:t>Join</w:t>
      </w:r>
      <w:r w:rsidRPr="00C14318">
        <w:rPr>
          <w:rFonts w:cstheme="minorHAnsi"/>
          <w:color w:val="000000"/>
        </w:rPr>
        <w:t xml:space="preserve"> Department D </w:t>
      </w:r>
      <w:r w:rsidRPr="00C14318">
        <w:rPr>
          <w:rFonts w:cstheme="minorHAnsi"/>
          <w:color w:val="0000FF"/>
        </w:rPr>
        <w:t>on</w:t>
      </w:r>
      <w:r w:rsidRPr="00C14318">
        <w:rPr>
          <w:rFonts w:cstheme="minorHAnsi"/>
          <w:color w:val="000000"/>
        </w:rPr>
        <w:t xml:space="preserve"> D</w:t>
      </w:r>
      <w:r w:rsidRPr="00C14318">
        <w:rPr>
          <w:rFonts w:cstheme="minorHAnsi"/>
          <w:color w:val="808080"/>
        </w:rPr>
        <w:t>.</w:t>
      </w:r>
      <w:r w:rsidRPr="00C14318">
        <w:rPr>
          <w:rFonts w:cstheme="minorHAnsi"/>
          <w:color w:val="000000"/>
        </w:rPr>
        <w:t xml:space="preserve">Dept_id </w:t>
      </w:r>
      <w:r w:rsidRPr="00C14318">
        <w:rPr>
          <w:rFonts w:cstheme="minorHAnsi"/>
          <w:color w:val="808080"/>
        </w:rPr>
        <w:t>=</w:t>
      </w:r>
      <w:r w:rsidRPr="00C14318">
        <w:rPr>
          <w:rFonts w:cstheme="minorHAnsi"/>
          <w:color w:val="000000"/>
        </w:rPr>
        <w:t xml:space="preserve"> E</w:t>
      </w:r>
      <w:r w:rsidRPr="00C14318">
        <w:rPr>
          <w:rFonts w:cstheme="minorHAnsi"/>
          <w:color w:val="808080"/>
        </w:rPr>
        <w:t>.</w:t>
      </w:r>
      <w:r w:rsidRPr="00C14318">
        <w:rPr>
          <w:rFonts w:cstheme="minorHAnsi"/>
          <w:color w:val="000000"/>
        </w:rPr>
        <w:t>DepartmentId</w:t>
      </w:r>
    </w:p>
    <w:p w14:paraId="54E979BB" w14:textId="1BEFCF75" w:rsidR="002921E8" w:rsidRDefault="002921E8" w:rsidP="00C14318">
      <w:pPr>
        <w:pStyle w:val="NoSpacing"/>
        <w:rPr>
          <w:rFonts w:cstheme="minorHAnsi"/>
          <w:color w:val="000000"/>
        </w:rPr>
      </w:pPr>
    </w:p>
    <w:p w14:paraId="5EFB426D" w14:textId="58518FF7" w:rsidR="002921E8" w:rsidRDefault="002921E8">
      <w:pPr>
        <w:pStyle w:val="NoSpacing"/>
        <w:numPr>
          <w:ilvl w:val="0"/>
          <w:numId w:val="36"/>
        </w:numPr>
        <w:rPr>
          <w:rFonts w:cstheme="minorHAnsi"/>
          <w:b/>
          <w:bCs/>
          <w:color w:val="FF0000"/>
          <w:sz w:val="24"/>
          <w:szCs w:val="24"/>
          <w:shd w:val="clear" w:color="auto" w:fill="FFFFFF"/>
        </w:rPr>
      </w:pPr>
      <w:r>
        <w:rPr>
          <w:rFonts w:cstheme="minorHAnsi"/>
          <w:b/>
          <w:bCs/>
          <w:color w:val="FF0000"/>
          <w:sz w:val="24"/>
          <w:szCs w:val="24"/>
          <w:shd w:val="clear" w:color="auto" w:fill="FFFFFF"/>
        </w:rPr>
        <w:t>Multi Statement</w:t>
      </w:r>
      <w:r w:rsidRPr="00E90777">
        <w:rPr>
          <w:rFonts w:cstheme="minorHAnsi"/>
          <w:b/>
          <w:bCs/>
          <w:color w:val="FF0000"/>
          <w:sz w:val="24"/>
          <w:szCs w:val="24"/>
          <w:shd w:val="clear" w:color="auto" w:fill="FFFFFF"/>
        </w:rPr>
        <w:t xml:space="preserve"> Table Valued Functions</w:t>
      </w:r>
    </w:p>
    <w:p w14:paraId="59F681C9" w14:textId="7B14C4FB" w:rsidR="002921E8" w:rsidRDefault="002921E8" w:rsidP="002921E8">
      <w:pPr>
        <w:pStyle w:val="NoSpacing"/>
        <w:rPr>
          <w:rFonts w:cstheme="minorHAnsi"/>
          <w:b/>
          <w:bCs/>
          <w:color w:val="181717"/>
          <w:spacing w:val="4"/>
          <w:sz w:val="28"/>
          <w:szCs w:val="28"/>
          <w:shd w:val="clear" w:color="auto" w:fill="FFFFFF"/>
        </w:rPr>
      </w:pPr>
    </w:p>
    <w:p w14:paraId="66D5D31B" w14:textId="56D617B1" w:rsidR="002409B8" w:rsidRPr="002409B8" w:rsidRDefault="002409B8" w:rsidP="002921E8">
      <w:pPr>
        <w:pStyle w:val="NoSpacing"/>
        <w:rPr>
          <w:rFonts w:cstheme="minorHAnsi"/>
          <w:color w:val="333333"/>
          <w:shd w:val="clear" w:color="auto" w:fill="FFFFFF"/>
        </w:rPr>
      </w:pPr>
      <w:r w:rsidRPr="002409B8">
        <w:rPr>
          <w:rFonts w:cstheme="minorHAnsi"/>
          <w:color w:val="333333"/>
          <w:shd w:val="clear" w:color="auto" w:fill="FFFFFF"/>
        </w:rPr>
        <w:t>Multi statement table valued functions are very similar to Inline Table valued functions, with a few differences. Let's look at an example, and then note the differences. </w:t>
      </w:r>
    </w:p>
    <w:p w14:paraId="6E57D822" w14:textId="77777777" w:rsidR="002409B8" w:rsidRPr="002409B8" w:rsidRDefault="002409B8" w:rsidP="002921E8">
      <w:pPr>
        <w:pStyle w:val="NoSpacing"/>
        <w:rPr>
          <w:rFonts w:cstheme="minorHAnsi"/>
          <w:color w:val="333333"/>
          <w:shd w:val="clear" w:color="auto" w:fill="FFFFFF"/>
        </w:rPr>
      </w:pPr>
    </w:p>
    <w:p w14:paraId="4933B234" w14:textId="09580BD6" w:rsidR="002409B8" w:rsidRPr="002409B8" w:rsidRDefault="002409B8" w:rsidP="002921E8">
      <w:pPr>
        <w:pStyle w:val="NoSpacing"/>
        <w:rPr>
          <w:rFonts w:cstheme="minorHAnsi"/>
          <w:b/>
          <w:bCs/>
          <w:color w:val="333333"/>
          <w:shd w:val="clear" w:color="auto" w:fill="FFFFFF"/>
        </w:rPr>
      </w:pPr>
      <w:r w:rsidRPr="002409B8">
        <w:rPr>
          <w:rFonts w:cstheme="minorHAnsi"/>
          <w:b/>
          <w:bCs/>
          <w:color w:val="333333"/>
          <w:shd w:val="clear" w:color="auto" w:fill="FFFFFF"/>
        </w:rPr>
        <w:t xml:space="preserve">Let's write an Inline and multi-statement Table Valued functions that can return the Id, Name &amp; DOB from employees table in output </w:t>
      </w:r>
    </w:p>
    <w:p w14:paraId="11CABED4" w14:textId="2A077354" w:rsidR="002409B8" w:rsidRPr="002409B8" w:rsidRDefault="002409B8" w:rsidP="002921E8">
      <w:pPr>
        <w:pStyle w:val="NoSpacing"/>
        <w:rPr>
          <w:rFonts w:cstheme="minorHAnsi"/>
          <w:b/>
          <w:bCs/>
          <w:color w:val="333333"/>
          <w:shd w:val="clear" w:color="auto" w:fill="FFFFFF"/>
        </w:rPr>
      </w:pPr>
    </w:p>
    <w:p w14:paraId="7AE02CB6" w14:textId="1EC83753" w:rsidR="002409B8" w:rsidRPr="002409B8" w:rsidRDefault="002409B8" w:rsidP="002921E8">
      <w:pPr>
        <w:pStyle w:val="NoSpacing"/>
        <w:rPr>
          <w:rFonts w:cstheme="minorHAnsi"/>
          <w:color w:val="333333"/>
          <w:shd w:val="clear" w:color="auto" w:fill="FFFFFF"/>
        </w:rPr>
      </w:pPr>
      <w:r w:rsidRPr="002409B8">
        <w:rPr>
          <w:rFonts w:cstheme="minorHAnsi"/>
          <w:b/>
          <w:bCs/>
          <w:color w:val="333333"/>
          <w:shd w:val="clear" w:color="auto" w:fill="FFFFFF"/>
        </w:rPr>
        <w:t>Inline Table Valued function(ILTVF):</w:t>
      </w:r>
      <w:r w:rsidRPr="002409B8">
        <w:rPr>
          <w:rFonts w:cstheme="minorHAnsi"/>
          <w:color w:val="333333"/>
        </w:rPr>
        <w:br/>
      </w:r>
      <w:r w:rsidRPr="002409B8">
        <w:rPr>
          <w:rFonts w:cstheme="minorHAnsi"/>
          <w:color w:val="0000FF"/>
          <w:shd w:val="clear" w:color="auto" w:fill="FFFFFF"/>
        </w:rPr>
        <w:t>Create Function</w:t>
      </w:r>
      <w:r w:rsidRPr="002409B8">
        <w:rPr>
          <w:rFonts w:cstheme="minorHAnsi"/>
          <w:color w:val="333333"/>
          <w:shd w:val="clear" w:color="auto" w:fill="FFFFFF"/>
        </w:rPr>
        <w:t> fn_ILTVF_GetEmployees()</w:t>
      </w:r>
      <w:r w:rsidRPr="002409B8">
        <w:rPr>
          <w:rFonts w:cstheme="minorHAnsi"/>
          <w:color w:val="333333"/>
        </w:rPr>
        <w:br/>
      </w:r>
      <w:r w:rsidRPr="002409B8">
        <w:rPr>
          <w:rFonts w:cstheme="minorHAnsi"/>
          <w:color w:val="0000FF"/>
          <w:shd w:val="clear" w:color="auto" w:fill="FFFFFF"/>
        </w:rPr>
        <w:t xml:space="preserve">Returns </w:t>
      </w:r>
      <w:r w:rsidRPr="007A0734">
        <w:rPr>
          <w:rFonts w:cstheme="minorHAnsi"/>
          <w:b/>
          <w:bCs/>
          <w:color w:val="0000FF"/>
          <w:shd w:val="clear" w:color="auto" w:fill="FFFFFF"/>
        </w:rPr>
        <w:t>Table</w:t>
      </w:r>
      <w:r w:rsidRPr="002409B8">
        <w:rPr>
          <w:rFonts w:cstheme="minorHAnsi"/>
          <w:color w:val="333333"/>
        </w:rPr>
        <w:br/>
      </w:r>
      <w:r w:rsidRPr="002409B8">
        <w:rPr>
          <w:rFonts w:cstheme="minorHAnsi"/>
          <w:color w:val="0000FF"/>
          <w:shd w:val="clear" w:color="auto" w:fill="FFFFFF"/>
        </w:rPr>
        <w:t>as</w:t>
      </w:r>
      <w:r w:rsidRPr="002409B8">
        <w:rPr>
          <w:rFonts w:cstheme="minorHAnsi"/>
          <w:color w:val="333333"/>
        </w:rPr>
        <w:br/>
      </w:r>
      <w:r w:rsidRPr="002409B8">
        <w:rPr>
          <w:rFonts w:cstheme="minorHAnsi"/>
          <w:color w:val="0000FF"/>
          <w:shd w:val="clear" w:color="auto" w:fill="FFFFFF"/>
        </w:rPr>
        <w:t>Return </w:t>
      </w:r>
      <w:r w:rsidRPr="002409B8">
        <w:rPr>
          <w:rFonts w:cstheme="minorHAnsi"/>
          <w:color w:val="333333"/>
          <w:shd w:val="clear" w:color="auto" w:fill="FFFFFF"/>
        </w:rPr>
        <w:t>(</w:t>
      </w:r>
      <w:r w:rsidRPr="002409B8">
        <w:rPr>
          <w:rFonts w:cstheme="minorHAnsi"/>
          <w:color w:val="0000FF"/>
          <w:shd w:val="clear" w:color="auto" w:fill="FFFFFF"/>
        </w:rPr>
        <w:t>Select </w:t>
      </w:r>
      <w:r w:rsidRPr="002409B8">
        <w:rPr>
          <w:rFonts w:cstheme="minorHAnsi"/>
          <w:color w:val="333333"/>
          <w:shd w:val="clear" w:color="auto" w:fill="FFFFFF"/>
        </w:rPr>
        <w:t>Id, Name, </w:t>
      </w:r>
      <w:r w:rsidRPr="002409B8">
        <w:rPr>
          <w:rFonts w:cstheme="minorHAnsi"/>
          <w:color w:val="FF00FF"/>
          <w:shd w:val="clear" w:color="auto" w:fill="FFFFFF"/>
        </w:rPr>
        <w:t>Cast</w:t>
      </w:r>
      <w:r w:rsidRPr="002409B8">
        <w:rPr>
          <w:rFonts w:cstheme="minorHAnsi"/>
          <w:color w:val="333333"/>
          <w:shd w:val="clear" w:color="auto" w:fill="FFFFFF"/>
        </w:rPr>
        <w:t>(DateOfBirth </w:t>
      </w:r>
      <w:r w:rsidRPr="002409B8">
        <w:rPr>
          <w:rFonts w:cstheme="minorHAnsi"/>
          <w:color w:val="0000FF"/>
          <w:shd w:val="clear" w:color="auto" w:fill="FFFFFF"/>
        </w:rPr>
        <w:t>as Date</w:t>
      </w:r>
      <w:r w:rsidRPr="002409B8">
        <w:rPr>
          <w:rFonts w:cstheme="minorHAnsi"/>
          <w:color w:val="333333"/>
          <w:shd w:val="clear" w:color="auto" w:fill="FFFFFF"/>
        </w:rPr>
        <w:t>) </w:t>
      </w:r>
      <w:r w:rsidRPr="002409B8">
        <w:rPr>
          <w:rFonts w:cstheme="minorHAnsi"/>
          <w:color w:val="0000FF"/>
          <w:shd w:val="clear" w:color="auto" w:fill="FFFFFF"/>
        </w:rPr>
        <w:t>as </w:t>
      </w:r>
      <w:r w:rsidRPr="002409B8">
        <w:rPr>
          <w:rFonts w:cstheme="minorHAnsi"/>
          <w:color w:val="333333"/>
          <w:shd w:val="clear" w:color="auto" w:fill="FFFFFF"/>
        </w:rPr>
        <w:t>DOB</w:t>
      </w:r>
      <w:r w:rsidRPr="002409B8">
        <w:rPr>
          <w:rFonts w:cstheme="minorHAnsi"/>
          <w:color w:val="333333"/>
        </w:rPr>
        <w:br/>
      </w:r>
      <w:r w:rsidRPr="002409B8">
        <w:rPr>
          <w:rStyle w:val="apple-tab-span"/>
          <w:rFonts w:cstheme="minorHAnsi"/>
          <w:color w:val="333333"/>
          <w:shd w:val="clear" w:color="auto" w:fill="FFFFFF"/>
        </w:rPr>
        <w:t xml:space="preserve"> </w:t>
      </w:r>
      <w:r w:rsidRPr="002409B8">
        <w:rPr>
          <w:rFonts w:cstheme="minorHAnsi"/>
          <w:color w:val="333333"/>
          <w:shd w:val="clear" w:color="auto" w:fill="FFFFFF"/>
        </w:rPr>
        <w:t>       </w:t>
      </w:r>
      <w:r w:rsidRPr="002409B8">
        <w:rPr>
          <w:rFonts w:cstheme="minorHAnsi"/>
          <w:color w:val="0000FF"/>
          <w:shd w:val="clear" w:color="auto" w:fill="FFFFFF"/>
        </w:rPr>
        <w:t>From </w:t>
      </w:r>
      <w:r w:rsidRPr="002409B8">
        <w:rPr>
          <w:rFonts w:cstheme="minorHAnsi"/>
          <w:color w:val="333333"/>
          <w:shd w:val="clear" w:color="auto" w:fill="FFFFFF"/>
        </w:rPr>
        <w:t>tblEmployees)</w:t>
      </w:r>
    </w:p>
    <w:p w14:paraId="01FF1F3B" w14:textId="335DD720" w:rsidR="002409B8" w:rsidRPr="002409B8" w:rsidRDefault="002409B8" w:rsidP="002921E8">
      <w:pPr>
        <w:pStyle w:val="NoSpacing"/>
        <w:rPr>
          <w:rFonts w:cstheme="minorHAnsi"/>
          <w:color w:val="333333"/>
          <w:shd w:val="clear" w:color="auto" w:fill="FFFFFF"/>
        </w:rPr>
      </w:pPr>
    </w:p>
    <w:p w14:paraId="3212C56A" w14:textId="409B4397" w:rsidR="002409B8" w:rsidRDefault="002409B8" w:rsidP="002921E8">
      <w:pPr>
        <w:pStyle w:val="NoSpacing"/>
        <w:rPr>
          <w:rFonts w:cstheme="minorHAnsi"/>
          <w:color w:val="333333"/>
          <w:shd w:val="clear" w:color="auto" w:fill="FFFFFF"/>
        </w:rPr>
      </w:pPr>
      <w:r w:rsidRPr="002409B8">
        <w:rPr>
          <w:rFonts w:cstheme="minorHAnsi"/>
          <w:b/>
          <w:bCs/>
          <w:color w:val="333333"/>
          <w:shd w:val="clear" w:color="auto" w:fill="FFFFFF"/>
        </w:rPr>
        <w:t>Multi-statement Table Valued function(MSTVF):</w:t>
      </w:r>
      <w:r w:rsidRPr="002409B8">
        <w:rPr>
          <w:rFonts w:cstheme="minorHAnsi"/>
          <w:color w:val="333333"/>
        </w:rPr>
        <w:br/>
      </w:r>
      <w:r w:rsidRPr="002409B8">
        <w:rPr>
          <w:rFonts w:cstheme="minorHAnsi"/>
          <w:color w:val="0000FF"/>
          <w:shd w:val="clear" w:color="auto" w:fill="FFFFFF"/>
        </w:rPr>
        <w:t>Create Function</w:t>
      </w:r>
      <w:r w:rsidRPr="002409B8">
        <w:rPr>
          <w:rFonts w:cstheme="minorHAnsi"/>
          <w:color w:val="333333"/>
          <w:shd w:val="clear" w:color="auto" w:fill="FFFFFF"/>
        </w:rPr>
        <w:t> fn_MSTVF_GetEmployees()</w:t>
      </w:r>
      <w:r w:rsidRPr="002409B8">
        <w:rPr>
          <w:rFonts w:cstheme="minorHAnsi"/>
          <w:color w:val="333333"/>
        </w:rPr>
        <w:br/>
      </w:r>
      <w:r w:rsidRPr="002409B8">
        <w:rPr>
          <w:rFonts w:cstheme="minorHAnsi"/>
          <w:color w:val="0000FF"/>
          <w:shd w:val="clear" w:color="auto" w:fill="FFFFFF"/>
        </w:rPr>
        <w:t>Returns </w:t>
      </w:r>
      <w:r w:rsidRPr="002409B8">
        <w:rPr>
          <w:rFonts w:cstheme="minorHAnsi"/>
          <w:color w:val="333333"/>
          <w:shd w:val="clear" w:color="auto" w:fill="FFFFFF"/>
        </w:rPr>
        <w:t>@Table </w:t>
      </w:r>
      <w:r w:rsidRPr="002409B8">
        <w:rPr>
          <w:rFonts w:cstheme="minorHAnsi"/>
          <w:color w:val="0000FF"/>
          <w:shd w:val="clear" w:color="auto" w:fill="FFFFFF"/>
        </w:rPr>
        <w:t>Table </w:t>
      </w:r>
      <w:r w:rsidRPr="002409B8">
        <w:rPr>
          <w:rFonts w:cstheme="minorHAnsi"/>
          <w:color w:val="333333"/>
          <w:shd w:val="clear" w:color="auto" w:fill="FFFFFF"/>
        </w:rPr>
        <w:t>(Id </w:t>
      </w:r>
      <w:r w:rsidRPr="002409B8">
        <w:rPr>
          <w:rFonts w:cstheme="minorHAnsi"/>
          <w:color w:val="0000FF"/>
          <w:shd w:val="clear" w:color="auto" w:fill="FFFFFF"/>
        </w:rPr>
        <w:t>int</w:t>
      </w:r>
      <w:r w:rsidRPr="002409B8">
        <w:rPr>
          <w:rFonts w:cstheme="minorHAnsi"/>
          <w:color w:val="333333"/>
          <w:shd w:val="clear" w:color="auto" w:fill="FFFFFF"/>
        </w:rPr>
        <w:t>, Name </w:t>
      </w:r>
      <w:r w:rsidRPr="002409B8">
        <w:rPr>
          <w:rFonts w:cstheme="minorHAnsi"/>
          <w:color w:val="0000FF"/>
          <w:shd w:val="clear" w:color="auto" w:fill="FFFFFF"/>
        </w:rPr>
        <w:t>varchar</w:t>
      </w:r>
      <w:r w:rsidRPr="002409B8">
        <w:rPr>
          <w:rFonts w:cstheme="minorHAnsi"/>
          <w:color w:val="333333"/>
          <w:shd w:val="clear" w:color="auto" w:fill="FFFFFF"/>
        </w:rPr>
        <w:t>(20), DOB </w:t>
      </w:r>
      <w:r w:rsidRPr="002409B8">
        <w:rPr>
          <w:rFonts w:cstheme="minorHAnsi"/>
          <w:color w:val="0000FF"/>
          <w:shd w:val="clear" w:color="auto" w:fill="FFFFFF"/>
        </w:rPr>
        <w:t>Date</w:t>
      </w:r>
      <w:r w:rsidRPr="002409B8">
        <w:rPr>
          <w:rFonts w:cstheme="minorHAnsi"/>
          <w:color w:val="333333"/>
          <w:shd w:val="clear" w:color="auto" w:fill="FFFFFF"/>
        </w:rPr>
        <w:t>)</w:t>
      </w:r>
      <w:r w:rsidRPr="002409B8">
        <w:rPr>
          <w:rFonts w:cstheme="minorHAnsi"/>
          <w:color w:val="333333"/>
        </w:rPr>
        <w:br/>
      </w:r>
      <w:r w:rsidRPr="002409B8">
        <w:rPr>
          <w:rFonts w:cstheme="minorHAnsi"/>
          <w:color w:val="0000FF"/>
          <w:shd w:val="clear" w:color="auto" w:fill="FFFFFF"/>
        </w:rPr>
        <w:t>as</w:t>
      </w:r>
      <w:r w:rsidRPr="002409B8">
        <w:rPr>
          <w:rFonts w:cstheme="minorHAnsi"/>
          <w:color w:val="333333"/>
        </w:rPr>
        <w:br/>
      </w:r>
      <w:r w:rsidRPr="002409B8">
        <w:rPr>
          <w:rFonts w:cstheme="minorHAnsi"/>
          <w:color w:val="0000FF"/>
          <w:shd w:val="clear" w:color="auto" w:fill="FFFFFF"/>
        </w:rPr>
        <w:t>Begin</w:t>
      </w:r>
      <w:r w:rsidRPr="002409B8">
        <w:rPr>
          <w:rFonts w:cstheme="minorHAnsi"/>
          <w:color w:val="333333"/>
        </w:rPr>
        <w:br/>
      </w:r>
      <w:r w:rsidRPr="002409B8">
        <w:rPr>
          <w:rStyle w:val="apple-tab-span"/>
          <w:rFonts w:cstheme="minorHAnsi"/>
          <w:color w:val="0000FF"/>
          <w:shd w:val="clear" w:color="auto" w:fill="FFFFFF"/>
        </w:rPr>
        <w:t xml:space="preserve"> </w:t>
      </w:r>
      <w:r w:rsidRPr="002409B8">
        <w:rPr>
          <w:rFonts w:cstheme="minorHAnsi"/>
          <w:color w:val="0000FF"/>
          <w:shd w:val="clear" w:color="auto" w:fill="FFFFFF"/>
        </w:rPr>
        <w:t>Insert into</w:t>
      </w:r>
      <w:r w:rsidRPr="002409B8">
        <w:rPr>
          <w:rFonts w:cstheme="minorHAnsi"/>
          <w:color w:val="333333"/>
          <w:shd w:val="clear" w:color="auto" w:fill="FFFFFF"/>
        </w:rPr>
        <w:t> @Table</w:t>
      </w:r>
      <w:r w:rsidRPr="002409B8">
        <w:rPr>
          <w:rFonts w:cstheme="minorHAnsi"/>
          <w:color w:val="333333"/>
        </w:rPr>
        <w:br/>
      </w:r>
      <w:r w:rsidRPr="002409B8">
        <w:rPr>
          <w:rStyle w:val="apple-tab-span"/>
          <w:rFonts w:cstheme="minorHAnsi"/>
          <w:color w:val="333333"/>
          <w:shd w:val="clear" w:color="auto" w:fill="FFFFFF"/>
        </w:rPr>
        <w:t xml:space="preserve"> </w:t>
      </w:r>
      <w:r w:rsidRPr="002409B8">
        <w:rPr>
          <w:rFonts w:cstheme="minorHAnsi"/>
          <w:color w:val="0000FF"/>
          <w:shd w:val="clear" w:color="auto" w:fill="FFFFFF"/>
        </w:rPr>
        <w:t>Select </w:t>
      </w:r>
      <w:r w:rsidRPr="002409B8">
        <w:rPr>
          <w:rFonts w:cstheme="minorHAnsi"/>
          <w:color w:val="333333"/>
          <w:shd w:val="clear" w:color="auto" w:fill="FFFFFF"/>
        </w:rPr>
        <w:t>Id, Name, </w:t>
      </w:r>
      <w:r w:rsidRPr="002409B8">
        <w:rPr>
          <w:rFonts w:cstheme="minorHAnsi"/>
          <w:color w:val="FF00FF"/>
          <w:shd w:val="clear" w:color="auto" w:fill="FFFFFF"/>
        </w:rPr>
        <w:t>Cast</w:t>
      </w:r>
      <w:r w:rsidRPr="002409B8">
        <w:rPr>
          <w:rFonts w:cstheme="minorHAnsi"/>
          <w:color w:val="333333"/>
          <w:shd w:val="clear" w:color="auto" w:fill="FFFFFF"/>
        </w:rPr>
        <w:t>(DateOfBirth </w:t>
      </w:r>
      <w:r w:rsidRPr="002409B8">
        <w:rPr>
          <w:rFonts w:cstheme="minorHAnsi"/>
          <w:color w:val="0000FF"/>
          <w:shd w:val="clear" w:color="auto" w:fill="FFFFFF"/>
        </w:rPr>
        <w:t>as Date</w:t>
      </w:r>
      <w:r w:rsidRPr="002409B8">
        <w:rPr>
          <w:rFonts w:cstheme="minorHAnsi"/>
          <w:color w:val="333333"/>
          <w:shd w:val="clear" w:color="auto" w:fill="FFFFFF"/>
        </w:rPr>
        <w:t>)</w:t>
      </w:r>
      <w:r w:rsidRPr="002409B8">
        <w:rPr>
          <w:rFonts w:cstheme="minorHAnsi"/>
          <w:color w:val="333333"/>
        </w:rPr>
        <w:br/>
      </w:r>
      <w:r w:rsidRPr="002409B8">
        <w:rPr>
          <w:rStyle w:val="apple-tab-span"/>
          <w:rFonts w:cstheme="minorHAnsi"/>
          <w:color w:val="333333"/>
          <w:shd w:val="clear" w:color="auto" w:fill="FFFFFF"/>
        </w:rPr>
        <w:t xml:space="preserve"> </w:t>
      </w:r>
      <w:r w:rsidRPr="002409B8">
        <w:rPr>
          <w:rFonts w:cstheme="minorHAnsi"/>
          <w:color w:val="0000FF"/>
          <w:shd w:val="clear" w:color="auto" w:fill="FFFFFF"/>
        </w:rPr>
        <w:t>From </w:t>
      </w:r>
      <w:r w:rsidRPr="002409B8">
        <w:rPr>
          <w:rFonts w:cstheme="minorHAnsi"/>
          <w:color w:val="333333"/>
          <w:shd w:val="clear" w:color="auto" w:fill="FFFFFF"/>
        </w:rPr>
        <w:t>tblEmployees</w:t>
      </w:r>
      <w:r w:rsidRPr="002409B8">
        <w:rPr>
          <w:rFonts w:cstheme="minorHAnsi"/>
          <w:color w:val="333333"/>
        </w:rPr>
        <w:br/>
      </w:r>
      <w:r w:rsidRPr="002409B8">
        <w:rPr>
          <w:rStyle w:val="apple-tab-span"/>
          <w:rFonts w:cstheme="minorHAnsi"/>
          <w:color w:val="333333"/>
          <w:shd w:val="clear" w:color="auto" w:fill="FFFFFF"/>
        </w:rPr>
        <w:t xml:space="preserve"> </w:t>
      </w:r>
      <w:r w:rsidRPr="002409B8">
        <w:rPr>
          <w:rFonts w:cstheme="minorHAnsi"/>
          <w:color w:val="333333"/>
        </w:rPr>
        <w:br/>
      </w:r>
      <w:r w:rsidRPr="002409B8">
        <w:rPr>
          <w:rStyle w:val="apple-tab-span"/>
          <w:rFonts w:cstheme="minorHAnsi"/>
          <w:color w:val="0000FF"/>
          <w:shd w:val="clear" w:color="auto" w:fill="FFFFFF"/>
        </w:rPr>
        <w:t xml:space="preserve"> </w:t>
      </w:r>
      <w:r w:rsidRPr="002409B8">
        <w:rPr>
          <w:rFonts w:cstheme="minorHAnsi"/>
          <w:color w:val="0000FF"/>
          <w:shd w:val="clear" w:color="auto" w:fill="FFFFFF"/>
        </w:rPr>
        <w:t>Return</w:t>
      </w:r>
      <w:r w:rsidRPr="002409B8">
        <w:rPr>
          <w:rFonts w:cstheme="minorHAnsi"/>
          <w:color w:val="333333"/>
        </w:rPr>
        <w:br/>
      </w:r>
      <w:r w:rsidRPr="002409B8">
        <w:rPr>
          <w:rFonts w:cstheme="minorHAnsi"/>
          <w:color w:val="0000FF"/>
          <w:shd w:val="clear" w:color="auto" w:fill="FFFFFF"/>
        </w:rPr>
        <w:t>End</w:t>
      </w:r>
      <w:r w:rsidRPr="002409B8">
        <w:rPr>
          <w:rFonts w:cstheme="minorHAnsi"/>
          <w:color w:val="333333"/>
        </w:rPr>
        <w:br/>
      </w:r>
      <w:r w:rsidRPr="002409B8">
        <w:rPr>
          <w:rFonts w:cstheme="minorHAnsi"/>
          <w:color w:val="333333"/>
          <w:shd w:val="clear" w:color="auto" w:fill="FFFFFF"/>
        </w:rPr>
        <w:br/>
      </w:r>
      <w:r w:rsidRPr="002409B8">
        <w:rPr>
          <w:rFonts w:cstheme="minorHAnsi"/>
          <w:b/>
          <w:bCs/>
          <w:color w:val="333333"/>
          <w:shd w:val="clear" w:color="auto" w:fill="FFFFFF"/>
        </w:rPr>
        <w:lastRenderedPageBreak/>
        <w:t>Calling the Inline Table Valued Function:</w:t>
      </w:r>
      <w:r w:rsidRPr="002409B8">
        <w:rPr>
          <w:rFonts w:cstheme="minorHAnsi"/>
          <w:color w:val="333333"/>
        </w:rPr>
        <w:br/>
      </w:r>
      <w:r w:rsidRPr="002409B8">
        <w:rPr>
          <w:rFonts w:cstheme="minorHAnsi"/>
          <w:color w:val="0000FF"/>
          <w:shd w:val="clear" w:color="auto" w:fill="FFFFFF"/>
        </w:rPr>
        <w:t>Select </w:t>
      </w:r>
      <w:r w:rsidRPr="002409B8">
        <w:rPr>
          <w:rFonts w:cstheme="minorHAnsi"/>
          <w:color w:val="333333"/>
          <w:shd w:val="clear" w:color="auto" w:fill="FFFFFF"/>
        </w:rPr>
        <w:t>* </w:t>
      </w:r>
      <w:r w:rsidRPr="002409B8">
        <w:rPr>
          <w:rFonts w:cstheme="minorHAnsi"/>
          <w:color w:val="0000FF"/>
          <w:shd w:val="clear" w:color="auto" w:fill="FFFFFF"/>
        </w:rPr>
        <w:t>from </w:t>
      </w:r>
      <w:r w:rsidRPr="002409B8">
        <w:rPr>
          <w:rFonts w:cstheme="minorHAnsi"/>
          <w:color w:val="333333"/>
          <w:shd w:val="clear" w:color="auto" w:fill="FFFFFF"/>
        </w:rPr>
        <w:t>fn_ILTVF_GetEmployees()</w:t>
      </w:r>
      <w:r w:rsidRPr="002409B8">
        <w:rPr>
          <w:rFonts w:cstheme="minorHAnsi"/>
          <w:color w:val="333333"/>
        </w:rPr>
        <w:br/>
      </w:r>
      <w:r w:rsidRPr="002409B8">
        <w:rPr>
          <w:rFonts w:cstheme="minorHAnsi"/>
          <w:color w:val="333333"/>
          <w:shd w:val="clear" w:color="auto" w:fill="FFFFFF"/>
        </w:rPr>
        <w:br/>
      </w:r>
      <w:r w:rsidRPr="002409B8">
        <w:rPr>
          <w:rFonts w:cstheme="minorHAnsi"/>
          <w:b/>
          <w:bCs/>
          <w:color w:val="333333"/>
          <w:shd w:val="clear" w:color="auto" w:fill="FFFFFF"/>
        </w:rPr>
        <w:t>Calling the Multi-statement Table Valued Function:</w:t>
      </w:r>
      <w:r w:rsidRPr="002409B8">
        <w:rPr>
          <w:rFonts w:cstheme="minorHAnsi"/>
          <w:color w:val="333333"/>
        </w:rPr>
        <w:br/>
      </w:r>
      <w:r w:rsidRPr="002409B8">
        <w:rPr>
          <w:rFonts w:cstheme="minorHAnsi"/>
          <w:color w:val="0000FF"/>
          <w:shd w:val="clear" w:color="auto" w:fill="FFFFFF"/>
        </w:rPr>
        <w:t>Select </w:t>
      </w:r>
      <w:r w:rsidRPr="002409B8">
        <w:rPr>
          <w:rFonts w:cstheme="minorHAnsi"/>
          <w:color w:val="333333"/>
          <w:shd w:val="clear" w:color="auto" w:fill="FFFFFF"/>
        </w:rPr>
        <w:t>* </w:t>
      </w:r>
      <w:r w:rsidRPr="002409B8">
        <w:rPr>
          <w:rFonts w:cstheme="minorHAnsi"/>
          <w:color w:val="0000FF"/>
          <w:shd w:val="clear" w:color="auto" w:fill="FFFFFF"/>
        </w:rPr>
        <w:t>from </w:t>
      </w:r>
      <w:r w:rsidRPr="002409B8">
        <w:rPr>
          <w:rFonts w:cstheme="minorHAnsi"/>
          <w:color w:val="333333"/>
          <w:shd w:val="clear" w:color="auto" w:fill="FFFFFF"/>
        </w:rPr>
        <w:t>fn_MSTVF_GetEmployees()</w:t>
      </w:r>
    </w:p>
    <w:p w14:paraId="4B33C146" w14:textId="1B8A8415" w:rsidR="002409B8" w:rsidRDefault="002409B8" w:rsidP="002921E8">
      <w:pPr>
        <w:pStyle w:val="NoSpacing"/>
        <w:rPr>
          <w:rFonts w:cstheme="minorHAnsi"/>
          <w:color w:val="333333"/>
          <w:shd w:val="clear" w:color="auto" w:fill="FFFFFF"/>
        </w:rPr>
      </w:pPr>
    </w:p>
    <w:p w14:paraId="2BF9D174" w14:textId="3383DDA5" w:rsidR="002409B8" w:rsidRDefault="002409B8" w:rsidP="002921E8">
      <w:pPr>
        <w:pStyle w:val="NoSpacing"/>
        <w:rPr>
          <w:rFonts w:cstheme="minorHAnsi"/>
          <w:color w:val="333333"/>
          <w:shd w:val="clear" w:color="auto" w:fill="FFFFFF"/>
        </w:rPr>
      </w:pPr>
      <w:r w:rsidRPr="002409B8">
        <w:rPr>
          <w:rFonts w:cstheme="minorHAnsi"/>
          <w:b/>
          <w:bCs/>
          <w:color w:val="333333"/>
          <w:shd w:val="clear" w:color="auto" w:fill="FFFFFF"/>
        </w:rPr>
        <w:t>Now let's understand the differences between Inline Table Valued functions and Multi-statement Table Valued functions</w:t>
      </w:r>
      <w:r w:rsidRPr="002409B8">
        <w:rPr>
          <w:rFonts w:cstheme="minorHAnsi"/>
          <w:color w:val="333333"/>
        </w:rPr>
        <w:br/>
      </w:r>
      <w:r w:rsidRPr="002409B8">
        <w:rPr>
          <w:rFonts w:cstheme="minorHAnsi"/>
          <w:color w:val="333333"/>
          <w:shd w:val="clear" w:color="auto" w:fill="FFFFFF"/>
        </w:rPr>
        <w:t>1. In an Inline Table Valued function, the </w:t>
      </w:r>
      <w:r w:rsidRPr="002409B8">
        <w:rPr>
          <w:rFonts w:cstheme="minorHAnsi"/>
          <w:color w:val="0000FF"/>
          <w:shd w:val="clear" w:color="auto" w:fill="FFFFFF"/>
        </w:rPr>
        <w:t>RETURNS clause cannot contain the structure of the table</w:t>
      </w:r>
      <w:r w:rsidRPr="002409B8">
        <w:rPr>
          <w:rFonts w:cstheme="minorHAnsi"/>
          <w:color w:val="333333"/>
          <w:shd w:val="clear" w:color="auto" w:fill="FFFFFF"/>
        </w:rPr>
        <w:t>, the function returns. Where as, with the multi-statement table valued function, we specify the structure of the table that gets returned</w:t>
      </w:r>
      <w:r w:rsidRPr="002409B8">
        <w:rPr>
          <w:rFonts w:cstheme="minorHAnsi"/>
          <w:color w:val="333333"/>
        </w:rPr>
        <w:br/>
      </w:r>
      <w:r w:rsidRPr="002409B8">
        <w:rPr>
          <w:rFonts w:cstheme="minorHAnsi"/>
          <w:color w:val="333333"/>
          <w:shd w:val="clear" w:color="auto" w:fill="FFFFFF"/>
        </w:rPr>
        <w:t>2. Inline Table Valued function </w:t>
      </w:r>
      <w:r w:rsidRPr="002409B8">
        <w:rPr>
          <w:rFonts w:cstheme="minorHAnsi"/>
          <w:color w:val="0000FF"/>
          <w:shd w:val="clear" w:color="auto" w:fill="FFFFFF"/>
        </w:rPr>
        <w:t>cannot have BEGIN and END block</w:t>
      </w:r>
      <w:r w:rsidRPr="002409B8">
        <w:rPr>
          <w:rFonts w:cstheme="minorHAnsi"/>
          <w:color w:val="333333"/>
          <w:shd w:val="clear" w:color="auto" w:fill="FFFFFF"/>
        </w:rPr>
        <w:t>, where as the multi-statement function can have.</w:t>
      </w:r>
      <w:r w:rsidRPr="002409B8">
        <w:rPr>
          <w:rFonts w:cstheme="minorHAnsi"/>
          <w:color w:val="333333"/>
        </w:rPr>
        <w:br/>
      </w:r>
      <w:r w:rsidRPr="002409B8">
        <w:rPr>
          <w:rFonts w:cstheme="minorHAnsi"/>
          <w:color w:val="333333"/>
          <w:shd w:val="clear" w:color="auto" w:fill="FFFFFF"/>
        </w:rPr>
        <w:t>3. Inline Table valued functions are </w:t>
      </w:r>
      <w:r w:rsidRPr="002409B8">
        <w:rPr>
          <w:rFonts w:cstheme="minorHAnsi"/>
          <w:color w:val="0000FF"/>
          <w:shd w:val="clear" w:color="auto" w:fill="FFFFFF"/>
        </w:rPr>
        <w:t>better for performance</w:t>
      </w:r>
      <w:r w:rsidRPr="002409B8">
        <w:rPr>
          <w:rFonts w:cstheme="minorHAnsi"/>
          <w:color w:val="333333"/>
          <w:shd w:val="clear" w:color="auto" w:fill="FFFFFF"/>
        </w:rPr>
        <w:t>, than multi-statement table valued functions. If the given task, can be achieved using an inline table valued function, always prefer to use them, over multi-statement table valued functions.</w:t>
      </w:r>
      <w:r w:rsidRPr="002409B8">
        <w:rPr>
          <w:rFonts w:cstheme="minorHAnsi"/>
          <w:color w:val="333333"/>
        </w:rPr>
        <w:br/>
      </w:r>
      <w:r w:rsidRPr="002409B8">
        <w:rPr>
          <w:rFonts w:cstheme="minorHAnsi"/>
          <w:color w:val="333333"/>
          <w:shd w:val="clear" w:color="auto" w:fill="FFFFFF"/>
        </w:rPr>
        <w:t>4. It's </w:t>
      </w:r>
      <w:r w:rsidRPr="002409B8">
        <w:rPr>
          <w:rFonts w:cstheme="minorHAnsi"/>
          <w:color w:val="0000FF"/>
          <w:shd w:val="clear" w:color="auto" w:fill="FFFFFF"/>
        </w:rPr>
        <w:t>possible to update the underlying table, using an inline table valued function</w:t>
      </w:r>
      <w:r w:rsidRPr="002409B8">
        <w:rPr>
          <w:rFonts w:cstheme="minorHAnsi"/>
          <w:color w:val="333333"/>
          <w:shd w:val="clear" w:color="auto" w:fill="FFFFFF"/>
        </w:rPr>
        <w:t>, but not possible using multi-statement table valued function.</w:t>
      </w:r>
      <w:r w:rsidRPr="002409B8">
        <w:rPr>
          <w:rFonts w:cstheme="minorHAnsi"/>
          <w:color w:val="333333"/>
        </w:rPr>
        <w:br/>
      </w:r>
      <w:r w:rsidRPr="002409B8">
        <w:rPr>
          <w:rFonts w:cstheme="minorHAnsi"/>
          <w:color w:val="333333"/>
          <w:shd w:val="clear" w:color="auto" w:fill="FFFFFF"/>
        </w:rPr>
        <w:br/>
      </w:r>
      <w:r w:rsidRPr="002409B8">
        <w:rPr>
          <w:rFonts w:cstheme="minorHAnsi"/>
          <w:b/>
          <w:bCs/>
          <w:color w:val="333333"/>
          <w:shd w:val="clear" w:color="auto" w:fill="FFFFFF"/>
        </w:rPr>
        <w:t>Updating the underlying table using inline table valued function: </w:t>
      </w:r>
      <w:r w:rsidRPr="002409B8">
        <w:rPr>
          <w:rFonts w:cstheme="minorHAnsi"/>
          <w:color w:val="333333"/>
        </w:rPr>
        <w:br/>
      </w:r>
      <w:r w:rsidRPr="002409B8">
        <w:rPr>
          <w:rFonts w:cstheme="minorHAnsi"/>
          <w:color w:val="333333"/>
          <w:shd w:val="clear" w:color="auto" w:fill="FFFFFF"/>
        </w:rPr>
        <w:t>This query will change </w:t>
      </w:r>
      <w:r w:rsidRPr="002409B8">
        <w:rPr>
          <w:rFonts w:cstheme="minorHAnsi"/>
          <w:b/>
          <w:bCs/>
          <w:color w:val="333333"/>
          <w:shd w:val="clear" w:color="auto" w:fill="FFFFFF"/>
        </w:rPr>
        <w:t>Sam</w:t>
      </w:r>
      <w:r w:rsidRPr="002409B8">
        <w:rPr>
          <w:rFonts w:cstheme="minorHAnsi"/>
          <w:color w:val="333333"/>
          <w:shd w:val="clear" w:color="auto" w:fill="FFFFFF"/>
        </w:rPr>
        <w:t> to </w:t>
      </w:r>
      <w:r w:rsidRPr="002409B8">
        <w:rPr>
          <w:rFonts w:cstheme="minorHAnsi"/>
          <w:b/>
          <w:bCs/>
          <w:color w:val="333333"/>
          <w:shd w:val="clear" w:color="auto" w:fill="FFFFFF"/>
        </w:rPr>
        <w:t>Sam1</w:t>
      </w:r>
      <w:r w:rsidRPr="002409B8">
        <w:rPr>
          <w:rFonts w:cstheme="minorHAnsi"/>
          <w:color w:val="333333"/>
          <w:shd w:val="clear" w:color="auto" w:fill="FFFFFF"/>
        </w:rPr>
        <w:t>, in the underlying table </w:t>
      </w:r>
      <w:r w:rsidRPr="002409B8">
        <w:rPr>
          <w:rFonts w:cstheme="minorHAnsi"/>
          <w:b/>
          <w:bCs/>
          <w:color w:val="333333"/>
          <w:shd w:val="clear" w:color="auto" w:fill="FFFFFF"/>
        </w:rPr>
        <w:t>tblEmployees</w:t>
      </w:r>
      <w:r w:rsidRPr="002409B8">
        <w:rPr>
          <w:rFonts w:cstheme="minorHAnsi"/>
          <w:color w:val="333333"/>
          <w:shd w:val="clear" w:color="auto" w:fill="FFFFFF"/>
        </w:rPr>
        <w:t>. When you try do the same thing with the multi-statement table valued function, you will get an error stating </w:t>
      </w:r>
      <w:r w:rsidRPr="002409B8">
        <w:rPr>
          <w:rFonts w:cstheme="minorHAnsi"/>
          <w:color w:val="FF0000"/>
          <w:shd w:val="clear" w:color="auto" w:fill="FFFFFF"/>
        </w:rPr>
        <w:t>'Object 'fn_MSTVF_GetEmployees' cannot be modified.'</w:t>
      </w:r>
      <w:r w:rsidRPr="002409B8">
        <w:rPr>
          <w:rFonts w:cstheme="minorHAnsi"/>
          <w:color w:val="333333"/>
        </w:rPr>
        <w:br/>
      </w:r>
      <w:r w:rsidRPr="002409B8">
        <w:rPr>
          <w:rFonts w:cstheme="minorHAnsi"/>
          <w:color w:val="333333"/>
          <w:shd w:val="clear" w:color="auto" w:fill="FFFFFF"/>
        </w:rPr>
        <w:t>Update fn_ILTVF_GetEmployees() set Name='Sam1' Where Id = 1</w:t>
      </w:r>
      <w:r w:rsidRPr="002409B8">
        <w:rPr>
          <w:rFonts w:cstheme="minorHAnsi"/>
          <w:color w:val="333333"/>
        </w:rPr>
        <w:br/>
      </w:r>
      <w:r w:rsidRPr="002409B8">
        <w:rPr>
          <w:rFonts w:cstheme="minorHAnsi"/>
          <w:color w:val="333333"/>
          <w:shd w:val="clear" w:color="auto" w:fill="FFFFFF"/>
        </w:rPr>
        <w:br/>
      </w:r>
      <w:r w:rsidRPr="002409B8">
        <w:rPr>
          <w:rFonts w:cstheme="minorHAnsi"/>
          <w:b/>
          <w:bCs/>
          <w:color w:val="333333"/>
          <w:shd w:val="clear" w:color="auto" w:fill="FFFFFF"/>
        </w:rPr>
        <w:t>Reason for improved performance of an inline table valued function:</w:t>
      </w:r>
      <w:r w:rsidRPr="002409B8">
        <w:rPr>
          <w:rFonts w:cstheme="minorHAnsi"/>
          <w:color w:val="333333"/>
        </w:rPr>
        <w:br/>
      </w:r>
      <w:r w:rsidRPr="002409B8">
        <w:rPr>
          <w:rFonts w:cstheme="minorHAnsi"/>
          <w:color w:val="333333"/>
          <w:shd w:val="clear" w:color="auto" w:fill="FFFFFF"/>
        </w:rPr>
        <w:t>Internally, SQL Server treats an inline table valued function much like it would a view and treats a multi-statement table valued function similar to how it would a stored procedure.</w:t>
      </w:r>
    </w:p>
    <w:p w14:paraId="64DABFEE" w14:textId="3702081F" w:rsidR="00E36104" w:rsidRDefault="00E36104" w:rsidP="002921E8">
      <w:pPr>
        <w:pStyle w:val="NoSpacing"/>
        <w:rPr>
          <w:rFonts w:cstheme="minorHAnsi"/>
          <w:color w:val="333333"/>
          <w:shd w:val="clear" w:color="auto" w:fill="FFFFFF"/>
        </w:rPr>
      </w:pPr>
    </w:p>
    <w:p w14:paraId="3C8F6510" w14:textId="0653F1B7" w:rsidR="00196888" w:rsidRDefault="00196888" w:rsidP="00343826">
      <w:pPr>
        <w:pStyle w:val="NoSpacing"/>
        <w:rPr>
          <w:rFonts w:cstheme="minorHAnsi"/>
          <w:b/>
          <w:bCs/>
          <w:color w:val="4472C4" w:themeColor="accent1"/>
        </w:rPr>
      </w:pPr>
      <w:r w:rsidRPr="006C7E9B">
        <w:rPr>
          <w:b/>
          <w:bCs/>
          <w:color w:val="4472C4" w:themeColor="accent1"/>
        </w:rPr>
        <w:t>Key Differences</w:t>
      </w:r>
      <w:r w:rsidR="006C7E9B" w:rsidRPr="006C7E9B">
        <w:rPr>
          <w:b/>
          <w:bCs/>
          <w:color w:val="4472C4" w:themeColor="accent1"/>
        </w:rPr>
        <w:t xml:space="preserve"> </w:t>
      </w:r>
      <w:r w:rsidR="006C7E9B" w:rsidRPr="006C7E9B">
        <w:rPr>
          <w:rStyle w:val="Strong"/>
          <w:rFonts w:cstheme="minorHAnsi"/>
          <w:color w:val="4472C4" w:themeColor="accent1"/>
        </w:rPr>
        <w:t>between SQL server store procedure and function</w:t>
      </w:r>
      <w:r w:rsidR="006C7E9B" w:rsidRPr="006C7E9B">
        <w:rPr>
          <w:rFonts w:cstheme="minorHAnsi"/>
          <w:b/>
          <w:bCs/>
          <w:color w:val="4472C4" w:themeColor="accent1"/>
        </w:rPr>
        <w:t>.</w:t>
      </w:r>
    </w:p>
    <w:p w14:paraId="5D6CA430" w14:textId="77777777" w:rsidR="006C7E9B" w:rsidRPr="006C7E9B" w:rsidRDefault="006C7E9B" w:rsidP="00343826">
      <w:pPr>
        <w:pStyle w:val="NoSpacing"/>
        <w:rPr>
          <w:b/>
          <w:bCs/>
          <w:color w:val="4472C4" w:themeColor="accent1"/>
        </w:rPr>
      </w:pPr>
    </w:p>
    <w:p w14:paraId="6424F2A7" w14:textId="2BE3B3CF" w:rsidR="00196888" w:rsidRDefault="00196888" w:rsidP="00343826">
      <w:pPr>
        <w:pStyle w:val="NoSpacing"/>
        <w:rPr>
          <w:rFonts w:cstheme="minorHAnsi"/>
        </w:rPr>
      </w:pPr>
      <w:r w:rsidRPr="006C7E9B">
        <w:rPr>
          <w:rFonts w:cstheme="minorHAnsi"/>
        </w:rPr>
        <w:t>Let’s discuss some of the major </w:t>
      </w:r>
      <w:r w:rsidRPr="006C7E9B">
        <w:rPr>
          <w:rStyle w:val="Strong"/>
          <w:rFonts w:cstheme="minorHAnsi"/>
          <w:color w:val="141414"/>
        </w:rPr>
        <w:t>differences between SQL server store procedure and function</w:t>
      </w:r>
      <w:r w:rsidRPr="006C7E9B">
        <w:rPr>
          <w:rFonts w:cstheme="minorHAnsi"/>
        </w:rPr>
        <w:t>.</w:t>
      </w:r>
    </w:p>
    <w:p w14:paraId="5975D507" w14:textId="77777777" w:rsidR="006C7E9B" w:rsidRPr="006C7E9B" w:rsidRDefault="006C7E9B" w:rsidP="00343826">
      <w:pPr>
        <w:pStyle w:val="NoSpacing"/>
        <w:rPr>
          <w:rFonts w:cstheme="minorHAnsi"/>
        </w:rPr>
      </w:pPr>
    </w:p>
    <w:tbl>
      <w:tblPr>
        <w:tblStyle w:val="TableGrid"/>
        <w:tblW w:w="10520" w:type="dxa"/>
        <w:tblLook w:val="04A0" w:firstRow="1" w:lastRow="0" w:firstColumn="1" w:lastColumn="0" w:noHBand="0" w:noVBand="1"/>
      </w:tblPr>
      <w:tblGrid>
        <w:gridCol w:w="5260"/>
        <w:gridCol w:w="5260"/>
      </w:tblGrid>
      <w:tr w:rsidR="00A511BA" w14:paraId="1C08C071" w14:textId="77777777" w:rsidTr="005066A8">
        <w:trPr>
          <w:trHeight w:val="392"/>
        </w:trPr>
        <w:tc>
          <w:tcPr>
            <w:tcW w:w="5260" w:type="dxa"/>
          </w:tcPr>
          <w:p w14:paraId="1A9BBECF" w14:textId="6385D7B1" w:rsidR="00A511BA" w:rsidRPr="00006B35" w:rsidRDefault="00A511BA" w:rsidP="002921E8">
            <w:pPr>
              <w:pStyle w:val="NoSpacing"/>
              <w:rPr>
                <w:rFonts w:cstheme="minorHAnsi"/>
                <w:b/>
                <w:bCs/>
                <w:sz w:val="24"/>
                <w:szCs w:val="24"/>
                <w:highlight w:val="yellow"/>
              </w:rPr>
            </w:pPr>
            <w:r w:rsidRPr="00006B35">
              <w:rPr>
                <w:rFonts w:cstheme="minorHAnsi"/>
                <w:b/>
                <w:bCs/>
                <w:sz w:val="24"/>
                <w:szCs w:val="24"/>
                <w:highlight w:val="yellow"/>
              </w:rPr>
              <w:t>Stored Procedures</w:t>
            </w:r>
          </w:p>
        </w:tc>
        <w:tc>
          <w:tcPr>
            <w:tcW w:w="5260" w:type="dxa"/>
          </w:tcPr>
          <w:p w14:paraId="63F3D394" w14:textId="7D18EADC" w:rsidR="00A511BA" w:rsidRPr="00006B35" w:rsidRDefault="00A511BA" w:rsidP="00A511BA">
            <w:pPr>
              <w:pStyle w:val="NoSpacing"/>
              <w:rPr>
                <w:rFonts w:cstheme="minorHAnsi"/>
                <w:b/>
                <w:bCs/>
                <w:sz w:val="24"/>
                <w:szCs w:val="24"/>
                <w:highlight w:val="yellow"/>
              </w:rPr>
            </w:pPr>
            <w:r w:rsidRPr="00006B35">
              <w:rPr>
                <w:rFonts w:cstheme="minorHAnsi"/>
                <w:b/>
                <w:bCs/>
                <w:sz w:val="24"/>
                <w:szCs w:val="24"/>
                <w:highlight w:val="yellow"/>
              </w:rPr>
              <w:t>Functions</w:t>
            </w:r>
          </w:p>
        </w:tc>
      </w:tr>
      <w:tr w:rsidR="00A511BA" w14:paraId="73667EFC" w14:textId="77777777" w:rsidTr="005066A8">
        <w:trPr>
          <w:trHeight w:val="712"/>
        </w:trPr>
        <w:tc>
          <w:tcPr>
            <w:tcW w:w="5260" w:type="dxa"/>
          </w:tcPr>
          <w:p w14:paraId="0A033726" w14:textId="5977E853" w:rsidR="00A511BA" w:rsidRDefault="00A511BA" w:rsidP="002921E8">
            <w:pPr>
              <w:pStyle w:val="NoSpacing"/>
              <w:rPr>
                <w:rFonts w:cstheme="minorHAnsi"/>
                <w:color w:val="333333"/>
                <w:shd w:val="clear" w:color="auto" w:fill="FFFFFF"/>
              </w:rPr>
            </w:pPr>
            <w:r w:rsidRPr="006C7E9B">
              <w:rPr>
                <w:rFonts w:cstheme="minorHAnsi"/>
              </w:rPr>
              <w:t>A stored procedure in SQL Server can have input as well as </w:t>
            </w:r>
            <w:hyperlink r:id="rId111" w:tgtFrame="_blank" w:history="1">
              <w:r w:rsidRPr="006C7E9B">
                <w:rPr>
                  <w:rStyle w:val="Hyperlink"/>
                  <w:rFonts w:cstheme="minorHAnsi"/>
                  <w:color w:val="FF660F"/>
                </w:rPr>
                <w:t>output parameters</w:t>
              </w:r>
            </w:hyperlink>
            <w:r w:rsidRPr="006C7E9B">
              <w:rPr>
                <w:rFonts w:cstheme="minorHAnsi"/>
              </w:rPr>
              <w:t>.</w:t>
            </w:r>
          </w:p>
        </w:tc>
        <w:tc>
          <w:tcPr>
            <w:tcW w:w="5260" w:type="dxa"/>
          </w:tcPr>
          <w:p w14:paraId="386770FD" w14:textId="00C39269" w:rsidR="00A511BA" w:rsidRPr="00A511BA" w:rsidRDefault="00A511BA" w:rsidP="00A511BA">
            <w:pPr>
              <w:pStyle w:val="NoSpacing"/>
              <w:rPr>
                <w:rFonts w:cstheme="minorHAnsi"/>
              </w:rPr>
            </w:pPr>
            <w:r w:rsidRPr="006C7E9B">
              <w:rPr>
                <w:rFonts w:cstheme="minorHAnsi"/>
              </w:rPr>
              <w:t>A function, on the other hand, can only have input parameters.</w:t>
            </w:r>
          </w:p>
        </w:tc>
      </w:tr>
      <w:tr w:rsidR="00A511BA" w14:paraId="77927CC3" w14:textId="77777777" w:rsidTr="005066A8">
        <w:trPr>
          <w:trHeight w:val="348"/>
        </w:trPr>
        <w:tc>
          <w:tcPr>
            <w:tcW w:w="5260" w:type="dxa"/>
          </w:tcPr>
          <w:p w14:paraId="3E228B06" w14:textId="3E826566" w:rsidR="00A511BA" w:rsidRDefault="00A511BA" w:rsidP="002921E8">
            <w:pPr>
              <w:pStyle w:val="NoSpacing"/>
              <w:rPr>
                <w:rFonts w:cstheme="minorHAnsi"/>
                <w:color w:val="333333"/>
                <w:shd w:val="clear" w:color="auto" w:fill="FFFFFF"/>
              </w:rPr>
            </w:pPr>
            <w:r>
              <w:rPr>
                <w:rFonts w:cstheme="minorHAnsi"/>
              </w:rPr>
              <w:t>A</w:t>
            </w:r>
            <w:r w:rsidRPr="006C7E9B">
              <w:rPr>
                <w:rFonts w:cstheme="minorHAnsi"/>
              </w:rPr>
              <w:t xml:space="preserve"> stored procedure can return numerous parameters</w:t>
            </w:r>
          </w:p>
        </w:tc>
        <w:tc>
          <w:tcPr>
            <w:tcW w:w="5260" w:type="dxa"/>
          </w:tcPr>
          <w:p w14:paraId="4E3C3A39" w14:textId="43C55A1A" w:rsidR="00A511BA" w:rsidRDefault="00A511BA" w:rsidP="002921E8">
            <w:pPr>
              <w:pStyle w:val="NoSpacing"/>
              <w:rPr>
                <w:rFonts w:cstheme="minorHAnsi"/>
                <w:color w:val="333333"/>
                <w:shd w:val="clear" w:color="auto" w:fill="FFFFFF"/>
              </w:rPr>
            </w:pPr>
            <w:r w:rsidRPr="006C7E9B">
              <w:rPr>
                <w:rFonts w:cstheme="minorHAnsi"/>
              </w:rPr>
              <w:t>A function can only return one value</w:t>
            </w:r>
            <w:r>
              <w:rPr>
                <w:rFonts w:cstheme="minorHAnsi"/>
              </w:rPr>
              <w:t xml:space="preserve"> or defined table</w:t>
            </w:r>
          </w:p>
        </w:tc>
      </w:tr>
      <w:tr w:rsidR="00A511BA" w14:paraId="6FCBCD08" w14:textId="77777777" w:rsidTr="005066A8">
        <w:trPr>
          <w:trHeight w:val="725"/>
        </w:trPr>
        <w:tc>
          <w:tcPr>
            <w:tcW w:w="5260" w:type="dxa"/>
          </w:tcPr>
          <w:p w14:paraId="49C93FCC" w14:textId="697480E0" w:rsidR="00A511BA" w:rsidRDefault="00A511BA" w:rsidP="002921E8">
            <w:pPr>
              <w:pStyle w:val="NoSpacing"/>
              <w:rPr>
                <w:rFonts w:cstheme="minorHAnsi"/>
                <w:color w:val="333333"/>
                <w:shd w:val="clear" w:color="auto" w:fill="FFFFFF"/>
              </w:rPr>
            </w:pPr>
            <w:r>
              <w:rPr>
                <w:rFonts w:cstheme="minorHAnsi"/>
              </w:rPr>
              <w:t>S</w:t>
            </w:r>
            <w:r w:rsidRPr="006C7E9B">
              <w:rPr>
                <w:rFonts w:cstheme="minorHAnsi"/>
              </w:rPr>
              <w:t>tored procedure</w:t>
            </w:r>
            <w:r>
              <w:rPr>
                <w:rFonts w:cstheme="minorHAnsi"/>
              </w:rPr>
              <w:t xml:space="preserve"> may or may not return value (it is optional)</w:t>
            </w:r>
          </w:p>
        </w:tc>
        <w:tc>
          <w:tcPr>
            <w:tcW w:w="5260" w:type="dxa"/>
          </w:tcPr>
          <w:p w14:paraId="48A151CC" w14:textId="42D9B466" w:rsidR="00A511BA" w:rsidRDefault="00A511BA" w:rsidP="002921E8">
            <w:pPr>
              <w:pStyle w:val="NoSpacing"/>
              <w:rPr>
                <w:rFonts w:cstheme="minorHAnsi"/>
                <w:color w:val="333333"/>
                <w:shd w:val="clear" w:color="auto" w:fill="FFFFFF"/>
              </w:rPr>
            </w:pPr>
            <w:r w:rsidRPr="006C7E9B">
              <w:rPr>
                <w:rFonts w:cstheme="minorHAnsi"/>
              </w:rPr>
              <w:t>A function in SQL Server must return a value</w:t>
            </w:r>
          </w:p>
        </w:tc>
      </w:tr>
      <w:tr w:rsidR="00A511BA" w14:paraId="6E8C600D" w14:textId="77777777" w:rsidTr="005066A8">
        <w:trPr>
          <w:trHeight w:val="348"/>
        </w:trPr>
        <w:tc>
          <w:tcPr>
            <w:tcW w:w="5260" w:type="dxa"/>
          </w:tcPr>
          <w:p w14:paraId="7885A882" w14:textId="7CBC8904" w:rsidR="00A511BA" w:rsidRDefault="00A511BA" w:rsidP="002921E8">
            <w:pPr>
              <w:pStyle w:val="NoSpacing"/>
              <w:rPr>
                <w:rFonts w:cstheme="minorHAnsi"/>
                <w:color w:val="333333"/>
                <w:shd w:val="clear" w:color="auto" w:fill="FFFFFF"/>
              </w:rPr>
            </w:pPr>
            <w:r>
              <w:rPr>
                <w:rFonts w:cstheme="minorHAnsi"/>
              </w:rPr>
              <w:t>W</w:t>
            </w:r>
            <w:r w:rsidRPr="006C7E9B">
              <w:rPr>
                <w:rFonts w:cstheme="minorHAnsi"/>
              </w:rPr>
              <w:t>e cannot use a procedure in a function</w:t>
            </w:r>
          </w:p>
        </w:tc>
        <w:tc>
          <w:tcPr>
            <w:tcW w:w="5260" w:type="dxa"/>
          </w:tcPr>
          <w:p w14:paraId="3A9E8620" w14:textId="5B93093E" w:rsidR="00A511BA" w:rsidRDefault="00A511BA" w:rsidP="002921E8">
            <w:pPr>
              <w:pStyle w:val="NoSpacing"/>
              <w:rPr>
                <w:rFonts w:cstheme="minorHAnsi"/>
                <w:color w:val="333333"/>
                <w:shd w:val="clear" w:color="auto" w:fill="FFFFFF"/>
              </w:rPr>
            </w:pPr>
            <w:r w:rsidRPr="006C7E9B">
              <w:rPr>
                <w:rFonts w:cstheme="minorHAnsi"/>
              </w:rPr>
              <w:t>We can use a function within a stored procedure</w:t>
            </w:r>
          </w:p>
        </w:tc>
      </w:tr>
      <w:tr w:rsidR="00A511BA" w14:paraId="294F36BB" w14:textId="77777777" w:rsidTr="005066A8">
        <w:trPr>
          <w:trHeight w:val="712"/>
        </w:trPr>
        <w:tc>
          <w:tcPr>
            <w:tcW w:w="5260" w:type="dxa"/>
          </w:tcPr>
          <w:p w14:paraId="1A4DB82E" w14:textId="3DD985D8" w:rsidR="00A511BA" w:rsidRDefault="00A511BA" w:rsidP="002921E8">
            <w:pPr>
              <w:pStyle w:val="NoSpacing"/>
              <w:rPr>
                <w:rFonts w:cstheme="minorHAnsi"/>
                <w:color w:val="333333"/>
                <w:shd w:val="clear" w:color="auto" w:fill="FFFFFF"/>
              </w:rPr>
            </w:pPr>
            <w:r w:rsidRPr="006C7E9B">
              <w:rPr>
                <w:rFonts w:cstheme="minorHAnsi"/>
              </w:rPr>
              <w:t>We can handle errors in a stored procedure by using the TRY-CATCH block</w:t>
            </w:r>
          </w:p>
        </w:tc>
        <w:tc>
          <w:tcPr>
            <w:tcW w:w="5260" w:type="dxa"/>
          </w:tcPr>
          <w:p w14:paraId="329F6E17" w14:textId="61E2799C" w:rsidR="00A511BA" w:rsidRDefault="00A511BA" w:rsidP="002921E8">
            <w:pPr>
              <w:pStyle w:val="NoSpacing"/>
              <w:rPr>
                <w:rFonts w:cstheme="minorHAnsi"/>
                <w:color w:val="333333"/>
                <w:shd w:val="clear" w:color="auto" w:fill="FFFFFF"/>
              </w:rPr>
            </w:pPr>
            <w:r>
              <w:rPr>
                <w:rFonts w:cstheme="minorHAnsi"/>
              </w:rPr>
              <w:t>W</w:t>
            </w:r>
            <w:r w:rsidRPr="006C7E9B">
              <w:rPr>
                <w:rFonts w:cstheme="minorHAnsi"/>
              </w:rPr>
              <w:t>e cannot use TRY-CATCH in functions</w:t>
            </w:r>
          </w:p>
        </w:tc>
      </w:tr>
      <w:tr w:rsidR="00A511BA" w14:paraId="7F0AA78D" w14:textId="77777777" w:rsidTr="005066A8">
        <w:trPr>
          <w:trHeight w:val="712"/>
        </w:trPr>
        <w:tc>
          <w:tcPr>
            <w:tcW w:w="5260" w:type="dxa"/>
          </w:tcPr>
          <w:p w14:paraId="5EF37D9F" w14:textId="6A74D36F" w:rsidR="00A511BA" w:rsidRDefault="00A511BA" w:rsidP="002921E8">
            <w:pPr>
              <w:pStyle w:val="NoSpacing"/>
              <w:rPr>
                <w:rFonts w:cstheme="minorHAnsi"/>
                <w:color w:val="333333"/>
                <w:shd w:val="clear" w:color="auto" w:fill="FFFFFF"/>
              </w:rPr>
            </w:pPr>
            <w:r w:rsidRPr="006C7E9B">
              <w:rPr>
                <w:rFonts w:cstheme="minorHAnsi"/>
              </w:rPr>
              <w:t>We can use SELECT as well as DML</w:t>
            </w:r>
            <w:r>
              <w:rPr>
                <w:rFonts w:cstheme="minorHAnsi"/>
              </w:rPr>
              <w:t xml:space="preserve"> </w:t>
            </w:r>
            <w:r w:rsidRPr="006C7E9B">
              <w:rPr>
                <w:rFonts w:cstheme="minorHAnsi"/>
              </w:rPr>
              <w:t>(INSERT/UPDATE</w:t>
            </w:r>
            <w:r>
              <w:rPr>
                <w:rFonts w:cstheme="minorHAnsi"/>
              </w:rPr>
              <w:t xml:space="preserve"> </w:t>
            </w:r>
            <w:r w:rsidRPr="006C7E9B">
              <w:rPr>
                <w:rFonts w:cstheme="minorHAnsi"/>
              </w:rPr>
              <w:t>/DELETE) statements in a stored procedure</w:t>
            </w:r>
          </w:p>
        </w:tc>
        <w:tc>
          <w:tcPr>
            <w:tcW w:w="5260" w:type="dxa"/>
          </w:tcPr>
          <w:p w14:paraId="3E2726DC" w14:textId="011E3D3F" w:rsidR="00A511BA" w:rsidRDefault="00A511BA" w:rsidP="002921E8">
            <w:pPr>
              <w:pStyle w:val="NoSpacing"/>
              <w:rPr>
                <w:rFonts w:cstheme="minorHAnsi"/>
                <w:color w:val="333333"/>
                <w:shd w:val="clear" w:color="auto" w:fill="FFFFFF"/>
              </w:rPr>
            </w:pPr>
            <w:r>
              <w:rPr>
                <w:rFonts w:cstheme="minorHAnsi"/>
              </w:rPr>
              <w:t>W</w:t>
            </w:r>
            <w:r w:rsidRPr="006C7E9B">
              <w:rPr>
                <w:rFonts w:cstheme="minorHAnsi"/>
              </w:rPr>
              <w:t>e can only use SELECT statements within a function, as DML statements are not supported in functions</w:t>
            </w:r>
          </w:p>
        </w:tc>
      </w:tr>
      <w:tr w:rsidR="00A511BA" w14:paraId="46F2073D" w14:textId="77777777" w:rsidTr="005066A8">
        <w:trPr>
          <w:trHeight w:val="725"/>
        </w:trPr>
        <w:tc>
          <w:tcPr>
            <w:tcW w:w="5260" w:type="dxa"/>
          </w:tcPr>
          <w:p w14:paraId="56CAC010" w14:textId="5D7CEF55" w:rsidR="00A511BA" w:rsidRDefault="00A511BA" w:rsidP="002921E8">
            <w:pPr>
              <w:pStyle w:val="NoSpacing"/>
              <w:rPr>
                <w:rFonts w:cstheme="minorHAnsi"/>
                <w:color w:val="333333"/>
                <w:shd w:val="clear" w:color="auto" w:fill="FFFFFF"/>
              </w:rPr>
            </w:pPr>
            <w:r>
              <w:rPr>
                <w:rFonts w:cstheme="minorHAnsi"/>
              </w:rPr>
              <w:t>W</w:t>
            </w:r>
            <w:r w:rsidRPr="006C7E9B">
              <w:rPr>
                <w:rFonts w:cstheme="minorHAnsi"/>
              </w:rPr>
              <w:t>e cannot use a stored procedure in a SELECT statement</w:t>
            </w:r>
          </w:p>
        </w:tc>
        <w:tc>
          <w:tcPr>
            <w:tcW w:w="5260" w:type="dxa"/>
          </w:tcPr>
          <w:p w14:paraId="3B36F8C2" w14:textId="7EC5540C" w:rsidR="00A511BA" w:rsidRDefault="00A511BA" w:rsidP="002921E8">
            <w:pPr>
              <w:pStyle w:val="NoSpacing"/>
              <w:rPr>
                <w:rFonts w:cstheme="minorHAnsi"/>
                <w:color w:val="333333"/>
                <w:shd w:val="clear" w:color="auto" w:fill="FFFFFF"/>
              </w:rPr>
            </w:pPr>
            <w:r w:rsidRPr="006C7E9B">
              <w:rPr>
                <w:rFonts w:cstheme="minorHAnsi"/>
              </w:rPr>
              <w:t>We can easily use functions in a SELECT statement</w:t>
            </w:r>
          </w:p>
        </w:tc>
      </w:tr>
      <w:tr w:rsidR="00A511BA" w14:paraId="27A9D118" w14:textId="77777777" w:rsidTr="005066A8">
        <w:trPr>
          <w:trHeight w:val="712"/>
        </w:trPr>
        <w:tc>
          <w:tcPr>
            <w:tcW w:w="5260" w:type="dxa"/>
          </w:tcPr>
          <w:p w14:paraId="4E0C840E" w14:textId="2617E480" w:rsidR="00A511BA" w:rsidRDefault="00A511BA" w:rsidP="002921E8">
            <w:pPr>
              <w:pStyle w:val="NoSpacing"/>
              <w:rPr>
                <w:rFonts w:cstheme="minorHAnsi"/>
                <w:color w:val="333333"/>
                <w:shd w:val="clear" w:color="auto" w:fill="FFFFFF"/>
              </w:rPr>
            </w:pPr>
            <w:r>
              <w:rPr>
                <w:rFonts w:cstheme="minorHAnsi"/>
              </w:rPr>
              <w:t>A</w:t>
            </w:r>
            <w:r w:rsidRPr="006C7E9B">
              <w:rPr>
                <w:rFonts w:cstheme="minorHAnsi"/>
              </w:rPr>
              <w:t xml:space="preserve"> procedure is not supported to be used in WHERE/HAVING/SELECT statements</w:t>
            </w:r>
          </w:p>
        </w:tc>
        <w:tc>
          <w:tcPr>
            <w:tcW w:w="5260" w:type="dxa"/>
          </w:tcPr>
          <w:p w14:paraId="5132DF35" w14:textId="6FB496E0" w:rsidR="00A511BA" w:rsidRDefault="00A511BA" w:rsidP="002921E8">
            <w:pPr>
              <w:pStyle w:val="NoSpacing"/>
              <w:rPr>
                <w:rFonts w:cstheme="minorHAnsi"/>
                <w:color w:val="333333"/>
                <w:shd w:val="clear" w:color="auto" w:fill="FFFFFF"/>
              </w:rPr>
            </w:pPr>
            <w:r>
              <w:rPr>
                <w:rFonts w:cstheme="minorHAnsi"/>
              </w:rPr>
              <w:t>W</w:t>
            </w:r>
            <w:r w:rsidRPr="006C7E9B">
              <w:rPr>
                <w:rFonts w:cstheme="minorHAnsi"/>
              </w:rPr>
              <w:t>e can use the functions in WHERE/HAVING/SELECT section</w:t>
            </w:r>
          </w:p>
        </w:tc>
      </w:tr>
      <w:tr w:rsidR="00A511BA" w14:paraId="47358A2E" w14:textId="77777777" w:rsidTr="005066A8">
        <w:trPr>
          <w:trHeight w:val="348"/>
        </w:trPr>
        <w:tc>
          <w:tcPr>
            <w:tcW w:w="5260" w:type="dxa"/>
          </w:tcPr>
          <w:p w14:paraId="38C73B38" w14:textId="145B580A" w:rsidR="00A511BA" w:rsidRDefault="00A511BA" w:rsidP="002921E8">
            <w:pPr>
              <w:pStyle w:val="NoSpacing"/>
              <w:rPr>
                <w:rFonts w:cstheme="minorHAnsi"/>
                <w:color w:val="333333"/>
                <w:shd w:val="clear" w:color="auto" w:fill="FFFFFF"/>
              </w:rPr>
            </w:pPr>
            <w:r w:rsidRPr="006C7E9B">
              <w:rPr>
                <w:rFonts w:cstheme="minorHAnsi"/>
              </w:rPr>
              <w:t>We can use the transactions in the stored procedure</w:t>
            </w:r>
          </w:p>
        </w:tc>
        <w:tc>
          <w:tcPr>
            <w:tcW w:w="5260" w:type="dxa"/>
          </w:tcPr>
          <w:p w14:paraId="4E37A158" w14:textId="165B4ACC" w:rsidR="00A511BA" w:rsidRDefault="00A511BA" w:rsidP="002921E8">
            <w:pPr>
              <w:pStyle w:val="NoSpacing"/>
              <w:rPr>
                <w:rFonts w:cstheme="minorHAnsi"/>
                <w:color w:val="333333"/>
                <w:shd w:val="clear" w:color="auto" w:fill="FFFFFF"/>
              </w:rPr>
            </w:pPr>
            <w:r>
              <w:rPr>
                <w:rFonts w:cstheme="minorHAnsi"/>
              </w:rPr>
              <w:t>We</w:t>
            </w:r>
            <w:r w:rsidRPr="006C7E9B">
              <w:rPr>
                <w:rFonts w:cstheme="minorHAnsi"/>
              </w:rPr>
              <w:t xml:space="preserve"> cannot use it in functions</w:t>
            </w:r>
            <w:r w:rsidR="00D02DFB">
              <w:rPr>
                <w:rFonts w:cstheme="minorHAnsi"/>
              </w:rPr>
              <w:t xml:space="preserve"> </w:t>
            </w:r>
          </w:p>
        </w:tc>
      </w:tr>
    </w:tbl>
    <w:p w14:paraId="52481C4F" w14:textId="3372F26B" w:rsidR="00E36104" w:rsidRDefault="00E36104" w:rsidP="002921E8">
      <w:pPr>
        <w:pStyle w:val="NoSpacing"/>
        <w:rPr>
          <w:rFonts w:cstheme="minorHAnsi"/>
          <w:color w:val="333333"/>
          <w:shd w:val="clear" w:color="auto" w:fill="FFFFFF"/>
        </w:rPr>
      </w:pPr>
    </w:p>
    <w:p w14:paraId="700EDC19" w14:textId="77777777" w:rsidR="00343826" w:rsidRDefault="00343826" w:rsidP="00E36104">
      <w:pPr>
        <w:pStyle w:val="NoSpacing"/>
        <w:rPr>
          <w:rFonts w:cstheme="minorHAnsi"/>
          <w:b/>
          <w:bCs/>
          <w:color w:val="FF0000"/>
          <w:sz w:val="24"/>
          <w:szCs w:val="24"/>
          <w:u w:val="single"/>
          <w:shd w:val="clear" w:color="auto" w:fill="FFFFFF"/>
        </w:rPr>
      </w:pPr>
    </w:p>
    <w:p w14:paraId="01CC61A8" w14:textId="77777777" w:rsidR="00343826" w:rsidRDefault="00343826" w:rsidP="00E36104">
      <w:pPr>
        <w:pStyle w:val="NoSpacing"/>
        <w:rPr>
          <w:rFonts w:cstheme="minorHAnsi"/>
          <w:b/>
          <w:bCs/>
          <w:color w:val="FF0000"/>
          <w:sz w:val="24"/>
          <w:szCs w:val="24"/>
          <w:u w:val="single"/>
          <w:shd w:val="clear" w:color="auto" w:fill="FFFFFF"/>
        </w:rPr>
      </w:pPr>
    </w:p>
    <w:p w14:paraId="42EFF922" w14:textId="77777777" w:rsidR="00343826" w:rsidRDefault="00343826" w:rsidP="00E36104">
      <w:pPr>
        <w:pStyle w:val="NoSpacing"/>
        <w:rPr>
          <w:rFonts w:cstheme="minorHAnsi"/>
          <w:b/>
          <w:bCs/>
          <w:color w:val="FF0000"/>
          <w:sz w:val="24"/>
          <w:szCs w:val="24"/>
          <w:u w:val="single"/>
          <w:shd w:val="clear" w:color="auto" w:fill="FFFFFF"/>
        </w:rPr>
      </w:pPr>
    </w:p>
    <w:p w14:paraId="1C57025F" w14:textId="77777777" w:rsidR="00343826" w:rsidRDefault="00343826" w:rsidP="00E36104">
      <w:pPr>
        <w:pStyle w:val="NoSpacing"/>
        <w:rPr>
          <w:rFonts w:cstheme="minorHAnsi"/>
          <w:b/>
          <w:bCs/>
          <w:color w:val="FF0000"/>
          <w:sz w:val="24"/>
          <w:szCs w:val="24"/>
          <w:u w:val="single"/>
          <w:shd w:val="clear" w:color="auto" w:fill="FFFFFF"/>
        </w:rPr>
      </w:pPr>
    </w:p>
    <w:p w14:paraId="6DF563F1" w14:textId="77777777" w:rsidR="00343826" w:rsidRDefault="00343826" w:rsidP="00E36104">
      <w:pPr>
        <w:pStyle w:val="NoSpacing"/>
        <w:rPr>
          <w:rFonts w:cstheme="minorHAnsi"/>
          <w:b/>
          <w:bCs/>
          <w:color w:val="FF0000"/>
          <w:sz w:val="24"/>
          <w:szCs w:val="24"/>
          <w:u w:val="single"/>
          <w:shd w:val="clear" w:color="auto" w:fill="FFFFFF"/>
        </w:rPr>
      </w:pPr>
    </w:p>
    <w:p w14:paraId="21CF1059" w14:textId="77777777" w:rsidR="00343826" w:rsidRDefault="00343826" w:rsidP="00E36104">
      <w:pPr>
        <w:pStyle w:val="NoSpacing"/>
        <w:rPr>
          <w:rFonts w:cstheme="minorHAnsi"/>
          <w:b/>
          <w:bCs/>
          <w:color w:val="FF0000"/>
          <w:sz w:val="24"/>
          <w:szCs w:val="24"/>
          <w:u w:val="single"/>
          <w:shd w:val="clear" w:color="auto" w:fill="FFFFFF"/>
        </w:rPr>
      </w:pPr>
    </w:p>
    <w:p w14:paraId="2C859E6C" w14:textId="77777777" w:rsidR="00343826" w:rsidRDefault="00343826" w:rsidP="00E36104">
      <w:pPr>
        <w:pStyle w:val="NoSpacing"/>
        <w:rPr>
          <w:rFonts w:cstheme="minorHAnsi"/>
          <w:b/>
          <w:bCs/>
          <w:color w:val="FF0000"/>
          <w:sz w:val="24"/>
          <w:szCs w:val="24"/>
          <w:u w:val="single"/>
          <w:shd w:val="clear" w:color="auto" w:fill="FFFFFF"/>
        </w:rPr>
      </w:pPr>
    </w:p>
    <w:p w14:paraId="3F72C9BB" w14:textId="77777777" w:rsidR="00343826" w:rsidRDefault="00343826" w:rsidP="00E36104">
      <w:pPr>
        <w:pStyle w:val="NoSpacing"/>
        <w:rPr>
          <w:rFonts w:cstheme="minorHAnsi"/>
          <w:b/>
          <w:bCs/>
          <w:color w:val="FF0000"/>
          <w:sz w:val="24"/>
          <w:szCs w:val="24"/>
          <w:u w:val="single"/>
          <w:shd w:val="clear" w:color="auto" w:fill="FFFFFF"/>
        </w:rPr>
      </w:pPr>
    </w:p>
    <w:p w14:paraId="1120CBEA" w14:textId="77777777" w:rsidR="00343826" w:rsidRDefault="00343826" w:rsidP="00E36104">
      <w:pPr>
        <w:pStyle w:val="NoSpacing"/>
        <w:rPr>
          <w:rFonts w:cstheme="minorHAnsi"/>
          <w:b/>
          <w:bCs/>
          <w:color w:val="FF0000"/>
          <w:sz w:val="24"/>
          <w:szCs w:val="24"/>
          <w:u w:val="single"/>
          <w:shd w:val="clear" w:color="auto" w:fill="FFFFFF"/>
        </w:rPr>
      </w:pPr>
    </w:p>
    <w:p w14:paraId="31B12C64" w14:textId="77777777" w:rsidR="00343826" w:rsidRDefault="00343826" w:rsidP="00E36104">
      <w:pPr>
        <w:pStyle w:val="NoSpacing"/>
        <w:rPr>
          <w:rFonts w:cstheme="minorHAnsi"/>
          <w:b/>
          <w:bCs/>
          <w:color w:val="FF0000"/>
          <w:sz w:val="24"/>
          <w:szCs w:val="24"/>
          <w:u w:val="single"/>
          <w:shd w:val="clear" w:color="auto" w:fill="FFFFFF"/>
        </w:rPr>
      </w:pPr>
    </w:p>
    <w:p w14:paraId="3935A832" w14:textId="77777777" w:rsidR="00343826" w:rsidRDefault="00343826" w:rsidP="00E36104">
      <w:pPr>
        <w:pStyle w:val="NoSpacing"/>
        <w:rPr>
          <w:rFonts w:cstheme="minorHAnsi"/>
          <w:b/>
          <w:bCs/>
          <w:color w:val="FF0000"/>
          <w:sz w:val="24"/>
          <w:szCs w:val="24"/>
          <w:u w:val="single"/>
          <w:shd w:val="clear" w:color="auto" w:fill="FFFFFF"/>
        </w:rPr>
      </w:pPr>
    </w:p>
    <w:p w14:paraId="52D88401" w14:textId="77777777" w:rsidR="00343826" w:rsidRDefault="00343826" w:rsidP="00E36104">
      <w:pPr>
        <w:pStyle w:val="NoSpacing"/>
        <w:rPr>
          <w:rFonts w:cstheme="minorHAnsi"/>
          <w:b/>
          <w:bCs/>
          <w:color w:val="FF0000"/>
          <w:sz w:val="24"/>
          <w:szCs w:val="24"/>
          <w:u w:val="single"/>
          <w:shd w:val="clear" w:color="auto" w:fill="FFFFFF"/>
        </w:rPr>
      </w:pPr>
    </w:p>
    <w:p w14:paraId="41325EAE" w14:textId="77777777" w:rsidR="00343826" w:rsidRDefault="00343826" w:rsidP="00E36104">
      <w:pPr>
        <w:pStyle w:val="NoSpacing"/>
        <w:rPr>
          <w:rFonts w:cstheme="minorHAnsi"/>
          <w:b/>
          <w:bCs/>
          <w:color w:val="FF0000"/>
          <w:sz w:val="24"/>
          <w:szCs w:val="24"/>
          <w:u w:val="single"/>
          <w:shd w:val="clear" w:color="auto" w:fill="FFFFFF"/>
        </w:rPr>
      </w:pPr>
    </w:p>
    <w:p w14:paraId="2B504640" w14:textId="7200B8DE" w:rsidR="00E36104" w:rsidRPr="00E36104" w:rsidRDefault="00E36104" w:rsidP="00E36104">
      <w:pPr>
        <w:pStyle w:val="NoSpacing"/>
        <w:rPr>
          <w:rFonts w:cstheme="minorHAnsi"/>
          <w:b/>
          <w:bCs/>
          <w:color w:val="FF0000"/>
          <w:sz w:val="24"/>
          <w:szCs w:val="24"/>
          <w:u w:val="single"/>
          <w:shd w:val="clear" w:color="auto" w:fill="FFFFFF"/>
        </w:rPr>
      </w:pPr>
      <w:r w:rsidRPr="00E36104">
        <w:rPr>
          <w:rFonts w:cstheme="minorHAnsi"/>
          <w:b/>
          <w:bCs/>
          <w:color w:val="FF0000"/>
          <w:sz w:val="24"/>
          <w:szCs w:val="24"/>
          <w:u w:val="single"/>
          <w:shd w:val="clear" w:color="auto" w:fill="FFFFFF"/>
        </w:rPr>
        <w:t>View in SQL Server</w:t>
      </w:r>
    </w:p>
    <w:p w14:paraId="1CFF6E8B" w14:textId="77777777" w:rsidR="00E36104" w:rsidRPr="00E36104" w:rsidRDefault="00E36104" w:rsidP="00E36104">
      <w:pPr>
        <w:pStyle w:val="NoSpacing"/>
        <w:rPr>
          <w:rFonts w:cstheme="minorHAnsi"/>
          <w:b/>
          <w:bCs/>
          <w:color w:val="FF0000"/>
          <w:sz w:val="24"/>
          <w:szCs w:val="24"/>
          <w:shd w:val="clear" w:color="auto" w:fill="FFFFFF"/>
        </w:rPr>
      </w:pPr>
    </w:p>
    <w:p w14:paraId="41A3D619" w14:textId="77777777" w:rsidR="00E36104" w:rsidRPr="00E36104" w:rsidRDefault="00E36104" w:rsidP="00E36104">
      <w:pPr>
        <w:pStyle w:val="NoSpacing"/>
        <w:rPr>
          <w:color w:val="333333"/>
        </w:rPr>
      </w:pPr>
      <w:r w:rsidRPr="00E36104">
        <w:rPr>
          <w:color w:val="333333"/>
        </w:rPr>
        <w:t>A view is a database object that has no values. </w:t>
      </w:r>
      <w:r w:rsidRPr="00E36104">
        <w:rPr>
          <w:b/>
          <w:bCs/>
        </w:rPr>
        <w:t>It is a virtual table, which is created according to the result set of an SQL query</w:t>
      </w:r>
      <w:r w:rsidRPr="00E36104">
        <w:rPr>
          <w:color w:val="333333"/>
        </w:rPr>
        <w:t>. However, it looks similar to an actual table containing rows and columns. Therefore, we can say that its contents are based on the base table. It is operated similarly to the base table but does not contain any data of its own. </w:t>
      </w:r>
      <w:r w:rsidRPr="00E36104">
        <w:rPr>
          <w:rStyle w:val="Strong"/>
          <w:rFonts w:cstheme="minorHAnsi"/>
          <w:color w:val="333333"/>
        </w:rPr>
        <w:t>Its name is always unique, like tables</w:t>
      </w:r>
      <w:r w:rsidRPr="00E36104">
        <w:rPr>
          <w:color w:val="333333"/>
        </w:rPr>
        <w:t>. The views differ from tables as they are definitions that are created on top of other tables (or views). If any changes occur in the underlying table, the same changes reflected in the views also.</w:t>
      </w:r>
    </w:p>
    <w:p w14:paraId="062A67A4" w14:textId="2008AC3D" w:rsidR="00E36104" w:rsidRDefault="00E36104" w:rsidP="002921E8">
      <w:pPr>
        <w:pStyle w:val="NoSpacing"/>
        <w:rPr>
          <w:rFonts w:cstheme="minorHAnsi"/>
          <w:b/>
          <w:bCs/>
          <w:color w:val="181717"/>
          <w:spacing w:val="4"/>
          <w:shd w:val="clear" w:color="auto" w:fill="FFFFFF"/>
        </w:rPr>
      </w:pPr>
    </w:p>
    <w:p w14:paraId="07C456F0" w14:textId="4633264E" w:rsidR="0099093F" w:rsidRDefault="0099093F" w:rsidP="002921E8">
      <w:pPr>
        <w:pStyle w:val="NoSpacing"/>
        <w:rPr>
          <w:rFonts w:cstheme="minorHAnsi"/>
          <w:b/>
          <w:bCs/>
          <w:color w:val="181717"/>
          <w:spacing w:val="4"/>
          <w:shd w:val="clear" w:color="auto" w:fill="FFFFFF"/>
        </w:rPr>
      </w:pPr>
      <w:r w:rsidRPr="0099093F">
        <w:rPr>
          <w:rFonts w:cstheme="minorHAnsi"/>
          <w:b/>
          <w:bCs/>
          <w:noProof/>
          <w:color w:val="181717"/>
          <w:spacing w:val="4"/>
          <w:shd w:val="clear" w:color="auto" w:fill="FFFFFF"/>
          <w:lang w:eastAsia="en-IN"/>
        </w:rPr>
        <w:drawing>
          <wp:inline distT="0" distB="0" distL="0" distR="0" wp14:anchorId="33514E23" wp14:editId="7083F337">
            <wp:extent cx="4800600" cy="26942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29113" cy="2710282"/>
                    </a:xfrm>
                    <a:prstGeom prst="rect">
                      <a:avLst/>
                    </a:prstGeom>
                  </pic:spPr>
                </pic:pic>
              </a:graphicData>
            </a:graphic>
          </wp:inline>
        </w:drawing>
      </w:r>
    </w:p>
    <w:p w14:paraId="6A70C20B" w14:textId="77777777" w:rsidR="0099093F" w:rsidRPr="00CC5A8D" w:rsidRDefault="0099093F" w:rsidP="002921E8">
      <w:pPr>
        <w:pStyle w:val="NoSpacing"/>
        <w:rPr>
          <w:rFonts w:cstheme="minorHAnsi"/>
          <w:b/>
          <w:bCs/>
          <w:color w:val="181717"/>
          <w:spacing w:val="4"/>
          <w:shd w:val="clear" w:color="auto" w:fill="FFFFFF"/>
        </w:rPr>
      </w:pPr>
    </w:p>
    <w:p w14:paraId="4E262F1E" w14:textId="554E5D48" w:rsidR="00CC5A8D" w:rsidRPr="00CC5A8D" w:rsidRDefault="00CC5A8D" w:rsidP="002921E8">
      <w:pPr>
        <w:pStyle w:val="NoSpacing"/>
        <w:rPr>
          <w:rFonts w:cstheme="minorHAnsi"/>
          <w:b/>
          <w:bCs/>
          <w:color w:val="FF0000"/>
          <w:spacing w:val="4"/>
          <w:shd w:val="clear" w:color="auto" w:fill="FFFFFF"/>
        </w:rPr>
      </w:pPr>
      <w:r w:rsidRPr="00CC5A8D">
        <w:rPr>
          <w:rFonts w:cstheme="minorHAnsi"/>
          <w:b/>
          <w:bCs/>
          <w:color w:val="FF0000"/>
          <w:spacing w:val="4"/>
          <w:shd w:val="clear" w:color="auto" w:fill="FFFFFF"/>
        </w:rPr>
        <w:t>Types Of Views</w:t>
      </w:r>
      <w:r w:rsidR="009F4DFA">
        <w:rPr>
          <w:rFonts w:cstheme="minorHAnsi"/>
          <w:b/>
          <w:bCs/>
          <w:color w:val="FF0000"/>
          <w:spacing w:val="4"/>
          <w:shd w:val="clear" w:color="auto" w:fill="FFFFFF"/>
        </w:rPr>
        <w:t>:</w:t>
      </w:r>
    </w:p>
    <w:p w14:paraId="7CC66DF8" w14:textId="77777777" w:rsidR="00CC5A8D" w:rsidRPr="00CC5A8D" w:rsidRDefault="00CC5A8D" w:rsidP="00CC5A8D">
      <w:pPr>
        <w:pStyle w:val="NoSpacing"/>
        <w:rPr>
          <w:rFonts w:cstheme="minorHAnsi"/>
        </w:rPr>
      </w:pPr>
      <w:r w:rsidRPr="00CC5A8D">
        <w:rPr>
          <w:rStyle w:val="Strong"/>
          <w:rFonts w:cstheme="minorHAnsi"/>
          <w:color w:val="333333"/>
        </w:rPr>
        <w:t>1. User-Defined Views</w:t>
      </w:r>
    </w:p>
    <w:p w14:paraId="6375B056" w14:textId="77777777" w:rsidR="00CC5A8D" w:rsidRPr="00CC5A8D" w:rsidRDefault="00CC5A8D" w:rsidP="00CC5A8D">
      <w:pPr>
        <w:pStyle w:val="NoSpacing"/>
        <w:rPr>
          <w:rFonts w:cstheme="minorHAnsi"/>
        </w:rPr>
      </w:pPr>
      <w:r w:rsidRPr="00CC5A8D">
        <w:rPr>
          <w:rStyle w:val="Strong"/>
          <w:rFonts w:cstheme="minorHAnsi"/>
          <w:color w:val="333333"/>
        </w:rPr>
        <w:t>Users define these views to meet their specific requirements</w:t>
      </w:r>
      <w:r w:rsidRPr="00CC5A8D">
        <w:rPr>
          <w:rFonts w:cstheme="minorHAnsi"/>
        </w:rPr>
        <w:t>. It can also divide into two types one is the simple view, and another is the complex view. The </w:t>
      </w:r>
      <w:r w:rsidRPr="00CC5A8D">
        <w:rPr>
          <w:rStyle w:val="Strong"/>
          <w:rFonts w:cstheme="minorHAnsi"/>
          <w:color w:val="333333"/>
        </w:rPr>
        <w:t>simple view</w:t>
      </w:r>
      <w:r w:rsidRPr="00CC5A8D">
        <w:rPr>
          <w:rFonts w:cstheme="minorHAnsi"/>
        </w:rPr>
        <w:t> is based on the single base table without using any complex queries. The </w:t>
      </w:r>
      <w:r w:rsidRPr="00CC5A8D">
        <w:rPr>
          <w:rStyle w:val="Strong"/>
          <w:rFonts w:cstheme="minorHAnsi"/>
          <w:color w:val="333333"/>
        </w:rPr>
        <w:t>complex view</w:t>
      </w:r>
      <w:r w:rsidRPr="00CC5A8D">
        <w:rPr>
          <w:rFonts w:cstheme="minorHAnsi"/>
        </w:rPr>
        <w:t> is based on more than one table along with group by clause, order by clause, and join conditions.</w:t>
      </w:r>
    </w:p>
    <w:p w14:paraId="34FACD27" w14:textId="77777777" w:rsidR="00CC5A8D" w:rsidRPr="00CC5A8D" w:rsidRDefault="00CC5A8D" w:rsidP="00CC5A8D">
      <w:pPr>
        <w:pStyle w:val="NoSpacing"/>
        <w:rPr>
          <w:rFonts w:cstheme="minorHAnsi"/>
        </w:rPr>
      </w:pPr>
      <w:r w:rsidRPr="00CC5A8D">
        <w:rPr>
          <w:rStyle w:val="Strong"/>
          <w:rFonts w:cstheme="minorHAnsi"/>
          <w:color w:val="333333"/>
        </w:rPr>
        <w:t>2. System-Defined Views</w:t>
      </w:r>
    </w:p>
    <w:p w14:paraId="149D18F4" w14:textId="77777777" w:rsidR="00CC5A8D" w:rsidRPr="00CC5A8D" w:rsidRDefault="00CC5A8D" w:rsidP="00CC5A8D">
      <w:pPr>
        <w:pStyle w:val="NoSpacing"/>
        <w:rPr>
          <w:rFonts w:cstheme="minorHAnsi"/>
        </w:rPr>
      </w:pPr>
      <w:r w:rsidRPr="00CC5A8D">
        <w:rPr>
          <w:rStyle w:val="Strong"/>
          <w:rFonts w:cstheme="minorHAnsi"/>
          <w:color w:val="333333"/>
        </w:rPr>
        <w:t>System-defined views are predefined and existing views stored in SQL Server</w:t>
      </w:r>
      <w:r w:rsidRPr="00CC5A8D">
        <w:rPr>
          <w:rFonts w:cstheme="minorHAnsi"/>
        </w:rPr>
        <w:t>, such as Tempdb, Master, and temp. Each system views has its own properties and functions. They can automatically attach to the user-defined databases. We can divide the System-defined views in SQL Server into three types: Information Schema, Catalog View, and Dynamic Management View.</w:t>
      </w:r>
    </w:p>
    <w:p w14:paraId="1B36DA22" w14:textId="42E0E1CD" w:rsidR="00CC5A8D" w:rsidRDefault="00CC5A8D" w:rsidP="002921E8">
      <w:pPr>
        <w:pStyle w:val="NoSpacing"/>
        <w:rPr>
          <w:rFonts w:cstheme="minorHAnsi"/>
          <w:b/>
          <w:bCs/>
          <w:color w:val="181717"/>
          <w:spacing w:val="4"/>
          <w:shd w:val="clear" w:color="auto" w:fill="FFFFFF"/>
        </w:rPr>
      </w:pPr>
    </w:p>
    <w:p w14:paraId="48434652" w14:textId="1B1483D7" w:rsidR="002F0977" w:rsidRDefault="002F0977" w:rsidP="002921E8">
      <w:pPr>
        <w:pStyle w:val="NoSpacing"/>
        <w:rPr>
          <w:rFonts w:cstheme="minorHAnsi"/>
          <w:b/>
          <w:bCs/>
          <w:color w:val="181717"/>
          <w:spacing w:val="4"/>
          <w:shd w:val="clear" w:color="auto" w:fill="FFFFFF"/>
        </w:rPr>
      </w:pPr>
      <w:r>
        <w:rPr>
          <w:rFonts w:cstheme="minorHAnsi"/>
          <w:b/>
          <w:bCs/>
          <w:color w:val="181717"/>
          <w:spacing w:val="4"/>
          <w:shd w:val="clear" w:color="auto" w:fill="FFFFFF"/>
        </w:rPr>
        <w:t>Syntax for Views:</w:t>
      </w:r>
    </w:p>
    <w:p w14:paraId="7D1281AE" w14:textId="4A05E15A" w:rsidR="002F0977" w:rsidRDefault="002F0977" w:rsidP="002921E8">
      <w:pPr>
        <w:pStyle w:val="NoSpacing"/>
        <w:rPr>
          <w:rFonts w:cstheme="minorHAnsi"/>
          <w:b/>
          <w:bCs/>
          <w:color w:val="181717"/>
          <w:spacing w:val="4"/>
          <w:shd w:val="clear" w:color="auto" w:fill="FFFFFF"/>
        </w:rPr>
      </w:pPr>
    </w:p>
    <w:p w14:paraId="5EA31E53" w14:textId="04C1655B" w:rsidR="002F0977" w:rsidRDefault="002F0977" w:rsidP="002921E8">
      <w:pPr>
        <w:pStyle w:val="NoSpacing"/>
        <w:rPr>
          <w:rFonts w:cstheme="minorHAnsi"/>
          <w:b/>
          <w:bCs/>
          <w:color w:val="181717"/>
          <w:spacing w:val="4"/>
          <w:shd w:val="clear" w:color="auto" w:fill="FFFFFF"/>
        </w:rPr>
      </w:pPr>
      <w:r>
        <w:rPr>
          <w:rFonts w:cstheme="minorHAnsi"/>
          <w:b/>
          <w:bCs/>
          <w:color w:val="181717"/>
          <w:spacing w:val="4"/>
          <w:shd w:val="clear" w:color="auto" w:fill="FFFFFF"/>
        </w:rPr>
        <w:t>Create View ViewName</w:t>
      </w:r>
    </w:p>
    <w:p w14:paraId="0A59F614" w14:textId="61997BC6" w:rsidR="002F0977" w:rsidRDefault="002F0977" w:rsidP="002921E8">
      <w:pPr>
        <w:pStyle w:val="NoSpacing"/>
        <w:rPr>
          <w:rFonts w:cstheme="minorHAnsi"/>
          <w:b/>
          <w:bCs/>
          <w:color w:val="181717"/>
          <w:spacing w:val="4"/>
          <w:shd w:val="clear" w:color="auto" w:fill="FFFFFF"/>
        </w:rPr>
      </w:pPr>
      <w:r>
        <w:rPr>
          <w:rFonts w:cstheme="minorHAnsi"/>
          <w:b/>
          <w:bCs/>
          <w:color w:val="181717"/>
          <w:spacing w:val="4"/>
          <w:shd w:val="clear" w:color="auto" w:fill="FFFFFF"/>
        </w:rPr>
        <w:t>AS</w:t>
      </w:r>
    </w:p>
    <w:p w14:paraId="582E3BF6" w14:textId="209F5E09" w:rsidR="002F0977" w:rsidRDefault="002F0977" w:rsidP="002921E8">
      <w:pPr>
        <w:pStyle w:val="NoSpacing"/>
        <w:rPr>
          <w:rFonts w:cstheme="minorHAnsi"/>
          <w:b/>
          <w:bCs/>
          <w:color w:val="181717"/>
          <w:spacing w:val="4"/>
          <w:shd w:val="clear" w:color="auto" w:fill="FFFFFF"/>
        </w:rPr>
      </w:pPr>
      <w:r>
        <w:rPr>
          <w:rFonts w:cstheme="minorHAnsi"/>
          <w:b/>
          <w:bCs/>
          <w:color w:val="181717"/>
          <w:spacing w:val="4"/>
          <w:shd w:val="clear" w:color="auto" w:fill="FFFFFF"/>
        </w:rPr>
        <w:t>Select statement</w:t>
      </w:r>
    </w:p>
    <w:p w14:paraId="6733A229" w14:textId="77777777" w:rsidR="002F0977" w:rsidRDefault="002F0977" w:rsidP="002921E8">
      <w:pPr>
        <w:pStyle w:val="NoSpacing"/>
        <w:rPr>
          <w:rFonts w:cstheme="minorHAnsi"/>
          <w:b/>
          <w:bCs/>
          <w:color w:val="181717"/>
          <w:spacing w:val="4"/>
          <w:shd w:val="clear" w:color="auto" w:fill="FFFFFF"/>
        </w:rPr>
      </w:pPr>
    </w:p>
    <w:p w14:paraId="57778A7C" w14:textId="2AD86722" w:rsidR="0099093F" w:rsidRPr="000938F0" w:rsidRDefault="002F0977" w:rsidP="002F0977">
      <w:pPr>
        <w:pStyle w:val="NoSpacing"/>
        <w:rPr>
          <w:rFonts w:cstheme="minorHAnsi"/>
          <w:color w:val="333333"/>
          <w:shd w:val="clear" w:color="auto" w:fill="FFFFFF"/>
        </w:rPr>
      </w:pPr>
      <w:r w:rsidRPr="000938F0">
        <w:rPr>
          <w:rFonts w:cstheme="minorHAnsi"/>
          <w:b/>
          <w:bCs/>
          <w:color w:val="333333"/>
          <w:shd w:val="clear" w:color="auto" w:fill="FFFFFF"/>
        </w:rPr>
        <w:t>Let's understand views with an example</w:t>
      </w:r>
      <w:r w:rsidRPr="000938F0">
        <w:rPr>
          <w:rFonts w:cstheme="minorHAnsi"/>
          <w:color w:val="333333"/>
          <w:shd w:val="clear" w:color="auto" w:fill="FFFFFF"/>
        </w:rPr>
        <w:t xml:space="preserve">. </w:t>
      </w:r>
      <w:r w:rsidRPr="000938F0">
        <w:rPr>
          <w:rFonts w:cstheme="minorHAnsi"/>
        </w:rPr>
        <w:t>We will base all our examples on</w:t>
      </w:r>
      <w:r w:rsidRPr="000938F0">
        <w:rPr>
          <w:rFonts w:cstheme="minorHAnsi"/>
          <w:color w:val="333333"/>
          <w:shd w:val="clear" w:color="auto" w:fill="FFFFFF"/>
        </w:rPr>
        <w:t> </w:t>
      </w:r>
      <w:r w:rsidRPr="000938F0">
        <w:rPr>
          <w:rFonts w:cstheme="minorHAnsi"/>
          <w:b/>
          <w:bCs/>
          <w:color w:val="333333"/>
          <w:shd w:val="clear" w:color="auto" w:fill="FFFFFF"/>
        </w:rPr>
        <w:t>tblEmployee</w:t>
      </w:r>
      <w:r w:rsidR="000938F0">
        <w:rPr>
          <w:rFonts w:cstheme="minorHAnsi"/>
          <w:b/>
          <w:bCs/>
          <w:color w:val="333333"/>
          <w:shd w:val="clear" w:color="auto" w:fill="FFFFFF"/>
        </w:rPr>
        <w:t>s</w:t>
      </w:r>
      <w:r w:rsidRPr="000938F0">
        <w:rPr>
          <w:rFonts w:cstheme="minorHAnsi"/>
          <w:color w:val="333333"/>
          <w:shd w:val="clear" w:color="auto" w:fill="FFFFFF"/>
        </w:rPr>
        <w:t> and </w:t>
      </w:r>
      <w:r w:rsidRPr="000938F0">
        <w:rPr>
          <w:rFonts w:cstheme="minorHAnsi"/>
          <w:b/>
          <w:bCs/>
          <w:color w:val="333333"/>
          <w:shd w:val="clear" w:color="auto" w:fill="FFFFFF"/>
        </w:rPr>
        <w:t>tblDepartment</w:t>
      </w:r>
      <w:r w:rsidRPr="000938F0">
        <w:rPr>
          <w:rFonts w:cstheme="minorHAnsi"/>
          <w:color w:val="333333"/>
          <w:shd w:val="clear" w:color="auto" w:fill="FFFFFF"/>
        </w:rPr>
        <w:t> tables.</w:t>
      </w:r>
    </w:p>
    <w:p w14:paraId="765FBDC1" w14:textId="358D51E1" w:rsidR="002F0977" w:rsidRPr="000938F0" w:rsidRDefault="002F0977" w:rsidP="002F0977">
      <w:pPr>
        <w:pStyle w:val="NoSpacing"/>
        <w:rPr>
          <w:rFonts w:cstheme="minorHAnsi"/>
          <w:b/>
          <w:bCs/>
          <w:color w:val="333333"/>
          <w:shd w:val="clear" w:color="auto" w:fill="FFFFFF"/>
        </w:rPr>
      </w:pPr>
      <w:r w:rsidRPr="000938F0">
        <w:rPr>
          <w:rFonts w:cstheme="minorHAnsi"/>
          <w:b/>
          <w:bCs/>
          <w:color w:val="333333"/>
          <w:shd w:val="clear" w:color="auto" w:fill="FFFFFF"/>
        </w:rPr>
        <w:lastRenderedPageBreak/>
        <w:t>Now, let's write a Query which returns Id,Name,Salary,Gender,DepartmentName in output:</w:t>
      </w:r>
    </w:p>
    <w:p w14:paraId="3CD33EC2" w14:textId="77777777" w:rsidR="002F0977" w:rsidRPr="000938F0" w:rsidRDefault="002F0977" w:rsidP="002F0977">
      <w:pPr>
        <w:autoSpaceDE w:val="0"/>
        <w:autoSpaceDN w:val="0"/>
        <w:adjustRightInd w:val="0"/>
        <w:spacing w:after="0" w:line="240" w:lineRule="auto"/>
        <w:rPr>
          <w:rFonts w:cstheme="minorHAnsi"/>
          <w:color w:val="000000"/>
        </w:rPr>
      </w:pPr>
      <w:r w:rsidRPr="000938F0">
        <w:rPr>
          <w:rFonts w:cstheme="minorHAnsi"/>
          <w:color w:val="0000FF"/>
        </w:rPr>
        <w:t>Select</w:t>
      </w:r>
      <w:r w:rsidRPr="000938F0">
        <w:rPr>
          <w:rFonts w:cstheme="minorHAnsi"/>
          <w:color w:val="000000"/>
        </w:rPr>
        <w:t xml:space="preserve"> E</w:t>
      </w:r>
      <w:r w:rsidRPr="000938F0">
        <w:rPr>
          <w:rFonts w:cstheme="minorHAnsi"/>
          <w:color w:val="808080"/>
        </w:rPr>
        <w:t>.</w:t>
      </w:r>
      <w:r w:rsidRPr="000938F0">
        <w:rPr>
          <w:rFonts w:cstheme="minorHAnsi"/>
          <w:color w:val="000000"/>
        </w:rPr>
        <w:t>Id</w:t>
      </w:r>
      <w:r w:rsidRPr="000938F0">
        <w:rPr>
          <w:rFonts w:cstheme="minorHAnsi"/>
          <w:color w:val="808080"/>
        </w:rPr>
        <w:t>,</w:t>
      </w:r>
      <w:r w:rsidRPr="000938F0">
        <w:rPr>
          <w:rFonts w:cstheme="minorHAnsi"/>
          <w:color w:val="000000"/>
        </w:rPr>
        <w:t xml:space="preserve"> E</w:t>
      </w:r>
      <w:r w:rsidRPr="000938F0">
        <w:rPr>
          <w:rFonts w:cstheme="minorHAnsi"/>
          <w:color w:val="808080"/>
        </w:rPr>
        <w:t>.</w:t>
      </w:r>
      <w:r w:rsidRPr="000938F0">
        <w:rPr>
          <w:rFonts w:cstheme="minorHAnsi"/>
          <w:color w:val="0000FF"/>
        </w:rPr>
        <w:t>Name</w:t>
      </w:r>
      <w:r w:rsidRPr="000938F0">
        <w:rPr>
          <w:rFonts w:cstheme="minorHAnsi"/>
          <w:color w:val="808080"/>
        </w:rPr>
        <w:t>,</w:t>
      </w:r>
      <w:r w:rsidRPr="000938F0">
        <w:rPr>
          <w:rFonts w:cstheme="minorHAnsi"/>
          <w:color w:val="000000"/>
        </w:rPr>
        <w:t xml:space="preserve"> E</w:t>
      </w:r>
      <w:r w:rsidRPr="000938F0">
        <w:rPr>
          <w:rFonts w:cstheme="minorHAnsi"/>
          <w:color w:val="808080"/>
        </w:rPr>
        <w:t>.</w:t>
      </w:r>
      <w:r w:rsidRPr="000938F0">
        <w:rPr>
          <w:rFonts w:cstheme="minorHAnsi"/>
          <w:color w:val="000000"/>
        </w:rPr>
        <w:t>Salary</w:t>
      </w:r>
      <w:r w:rsidRPr="000938F0">
        <w:rPr>
          <w:rFonts w:cstheme="minorHAnsi"/>
          <w:color w:val="808080"/>
        </w:rPr>
        <w:t>,</w:t>
      </w:r>
      <w:r w:rsidRPr="000938F0">
        <w:rPr>
          <w:rFonts w:cstheme="minorHAnsi"/>
          <w:color w:val="000000"/>
        </w:rPr>
        <w:t xml:space="preserve"> E</w:t>
      </w:r>
      <w:r w:rsidRPr="000938F0">
        <w:rPr>
          <w:rFonts w:cstheme="minorHAnsi"/>
          <w:color w:val="808080"/>
        </w:rPr>
        <w:t>.</w:t>
      </w:r>
      <w:r w:rsidRPr="000938F0">
        <w:rPr>
          <w:rFonts w:cstheme="minorHAnsi"/>
          <w:color w:val="000000"/>
        </w:rPr>
        <w:t>Gender</w:t>
      </w:r>
      <w:r w:rsidRPr="000938F0">
        <w:rPr>
          <w:rFonts w:cstheme="minorHAnsi"/>
          <w:color w:val="808080"/>
        </w:rPr>
        <w:t>,</w:t>
      </w:r>
      <w:r w:rsidRPr="000938F0">
        <w:rPr>
          <w:rFonts w:cstheme="minorHAnsi"/>
          <w:color w:val="000000"/>
        </w:rPr>
        <w:t xml:space="preserve"> D</w:t>
      </w:r>
      <w:r w:rsidRPr="000938F0">
        <w:rPr>
          <w:rFonts w:cstheme="minorHAnsi"/>
          <w:color w:val="808080"/>
        </w:rPr>
        <w:t>.</w:t>
      </w:r>
      <w:r w:rsidRPr="000938F0">
        <w:rPr>
          <w:rFonts w:cstheme="minorHAnsi"/>
          <w:color w:val="000000"/>
        </w:rPr>
        <w:t xml:space="preserve">DeptName </w:t>
      </w:r>
      <w:r w:rsidRPr="000938F0">
        <w:rPr>
          <w:rFonts w:cstheme="minorHAnsi"/>
          <w:color w:val="0000FF"/>
        </w:rPr>
        <w:t>from</w:t>
      </w:r>
      <w:r w:rsidRPr="000938F0">
        <w:rPr>
          <w:rFonts w:cstheme="minorHAnsi"/>
          <w:color w:val="000000"/>
        </w:rPr>
        <w:t xml:space="preserve"> tblEmployees E</w:t>
      </w:r>
    </w:p>
    <w:p w14:paraId="098AF118" w14:textId="20279773" w:rsidR="002F0977" w:rsidRPr="000938F0" w:rsidRDefault="002F0977" w:rsidP="002F0977">
      <w:pPr>
        <w:pStyle w:val="NoSpacing"/>
        <w:rPr>
          <w:rFonts w:cstheme="minorHAnsi"/>
          <w:color w:val="000000"/>
        </w:rPr>
      </w:pPr>
      <w:r w:rsidRPr="000938F0">
        <w:rPr>
          <w:rFonts w:cstheme="minorHAnsi"/>
          <w:color w:val="808080"/>
        </w:rPr>
        <w:t>join</w:t>
      </w:r>
      <w:r w:rsidRPr="000938F0">
        <w:rPr>
          <w:rFonts w:cstheme="minorHAnsi"/>
          <w:color w:val="000000"/>
        </w:rPr>
        <w:t xml:space="preserve"> tblDepartment D </w:t>
      </w:r>
      <w:r w:rsidRPr="000938F0">
        <w:rPr>
          <w:rFonts w:cstheme="minorHAnsi"/>
          <w:color w:val="0000FF"/>
        </w:rPr>
        <w:t>on</w:t>
      </w:r>
      <w:r w:rsidRPr="000938F0">
        <w:rPr>
          <w:rFonts w:cstheme="minorHAnsi"/>
          <w:color w:val="000000"/>
        </w:rPr>
        <w:t xml:space="preserve"> E</w:t>
      </w:r>
      <w:r w:rsidRPr="000938F0">
        <w:rPr>
          <w:rFonts w:cstheme="minorHAnsi"/>
          <w:color w:val="808080"/>
        </w:rPr>
        <w:t>.</w:t>
      </w:r>
      <w:r w:rsidRPr="000938F0">
        <w:rPr>
          <w:rFonts w:cstheme="minorHAnsi"/>
          <w:color w:val="000000"/>
        </w:rPr>
        <w:t xml:space="preserve">DepartmentId </w:t>
      </w:r>
      <w:r w:rsidRPr="000938F0">
        <w:rPr>
          <w:rFonts w:cstheme="minorHAnsi"/>
          <w:color w:val="808080"/>
        </w:rPr>
        <w:t>=</w:t>
      </w:r>
      <w:r w:rsidRPr="000938F0">
        <w:rPr>
          <w:rFonts w:cstheme="minorHAnsi"/>
          <w:color w:val="000000"/>
        </w:rPr>
        <w:t xml:space="preserve"> D</w:t>
      </w:r>
      <w:r w:rsidRPr="000938F0">
        <w:rPr>
          <w:rFonts w:cstheme="minorHAnsi"/>
          <w:color w:val="808080"/>
        </w:rPr>
        <w:t>.</w:t>
      </w:r>
      <w:r w:rsidRPr="000938F0">
        <w:rPr>
          <w:rFonts w:cstheme="minorHAnsi"/>
          <w:color w:val="000000"/>
        </w:rPr>
        <w:t>DeptId</w:t>
      </w:r>
    </w:p>
    <w:p w14:paraId="29E9E9CD" w14:textId="130EA3C6" w:rsidR="00A52B55" w:rsidRPr="000938F0" w:rsidRDefault="00A52B55" w:rsidP="002F0977">
      <w:pPr>
        <w:pStyle w:val="NoSpacing"/>
        <w:rPr>
          <w:rFonts w:cstheme="minorHAnsi"/>
          <w:color w:val="000000"/>
        </w:rPr>
      </w:pPr>
    </w:p>
    <w:p w14:paraId="05F57666" w14:textId="6A333CB2" w:rsidR="000938F0" w:rsidRPr="000938F0" w:rsidRDefault="000938F0" w:rsidP="000938F0">
      <w:pPr>
        <w:autoSpaceDE w:val="0"/>
        <w:autoSpaceDN w:val="0"/>
        <w:adjustRightInd w:val="0"/>
        <w:spacing w:after="0" w:line="240" w:lineRule="auto"/>
        <w:rPr>
          <w:rFonts w:cstheme="minorHAnsi"/>
        </w:rPr>
      </w:pPr>
      <w:r w:rsidRPr="000938F0">
        <w:rPr>
          <w:rFonts w:cstheme="minorHAnsi"/>
        </w:rPr>
        <w:t xml:space="preserve">Now let's create a view, using the JOINS query, we have just written. </w:t>
      </w:r>
    </w:p>
    <w:p w14:paraId="34CBD3F0" w14:textId="77777777" w:rsidR="000938F0" w:rsidRPr="000938F0" w:rsidRDefault="000938F0" w:rsidP="000938F0">
      <w:pPr>
        <w:autoSpaceDE w:val="0"/>
        <w:autoSpaceDN w:val="0"/>
        <w:adjustRightInd w:val="0"/>
        <w:spacing w:after="0" w:line="240" w:lineRule="auto"/>
        <w:rPr>
          <w:rFonts w:cstheme="minorHAnsi"/>
          <w:color w:val="000000"/>
        </w:rPr>
      </w:pPr>
      <w:r w:rsidRPr="000938F0">
        <w:rPr>
          <w:rFonts w:cstheme="minorHAnsi"/>
          <w:color w:val="0000FF"/>
        </w:rPr>
        <w:t>Create</w:t>
      </w:r>
      <w:r w:rsidRPr="000938F0">
        <w:rPr>
          <w:rFonts w:cstheme="minorHAnsi"/>
          <w:color w:val="000000"/>
        </w:rPr>
        <w:t xml:space="preserve"> </w:t>
      </w:r>
      <w:r w:rsidRPr="000938F0">
        <w:rPr>
          <w:rFonts w:cstheme="minorHAnsi"/>
          <w:color w:val="0000FF"/>
        </w:rPr>
        <w:t>View</w:t>
      </w:r>
      <w:r w:rsidRPr="000938F0">
        <w:rPr>
          <w:rFonts w:cstheme="minorHAnsi"/>
          <w:color w:val="000000"/>
        </w:rPr>
        <w:t xml:space="preserve"> vWEmployeesByDepartment</w:t>
      </w:r>
    </w:p>
    <w:p w14:paraId="0A8E7076" w14:textId="77777777" w:rsidR="000938F0" w:rsidRPr="000938F0" w:rsidRDefault="000938F0" w:rsidP="000938F0">
      <w:pPr>
        <w:autoSpaceDE w:val="0"/>
        <w:autoSpaceDN w:val="0"/>
        <w:adjustRightInd w:val="0"/>
        <w:spacing w:after="0" w:line="240" w:lineRule="auto"/>
        <w:rPr>
          <w:rFonts w:cstheme="minorHAnsi"/>
          <w:color w:val="000000"/>
        </w:rPr>
      </w:pPr>
      <w:r w:rsidRPr="000938F0">
        <w:rPr>
          <w:rFonts w:cstheme="minorHAnsi"/>
          <w:color w:val="0000FF"/>
        </w:rPr>
        <w:t>as</w:t>
      </w:r>
    </w:p>
    <w:p w14:paraId="157D2348" w14:textId="1994EC7A" w:rsidR="000938F0" w:rsidRPr="000938F0" w:rsidRDefault="000938F0" w:rsidP="000938F0">
      <w:pPr>
        <w:autoSpaceDE w:val="0"/>
        <w:autoSpaceDN w:val="0"/>
        <w:adjustRightInd w:val="0"/>
        <w:spacing w:after="0" w:line="240" w:lineRule="auto"/>
        <w:rPr>
          <w:rFonts w:cstheme="minorHAnsi"/>
          <w:color w:val="000000"/>
        </w:rPr>
      </w:pPr>
      <w:r w:rsidRPr="000938F0">
        <w:rPr>
          <w:rFonts w:cstheme="minorHAnsi"/>
          <w:color w:val="0000FF"/>
        </w:rPr>
        <w:t>Select</w:t>
      </w:r>
      <w:r w:rsidRPr="000938F0">
        <w:rPr>
          <w:rFonts w:cstheme="minorHAnsi"/>
          <w:color w:val="000000"/>
        </w:rPr>
        <w:t xml:space="preserve"> Id</w:t>
      </w:r>
      <w:r w:rsidRPr="000938F0">
        <w:rPr>
          <w:rFonts w:cstheme="minorHAnsi"/>
          <w:color w:val="808080"/>
        </w:rPr>
        <w:t>,</w:t>
      </w:r>
      <w:r w:rsidRPr="000938F0">
        <w:rPr>
          <w:rFonts w:cstheme="minorHAnsi"/>
          <w:color w:val="000000"/>
        </w:rPr>
        <w:t xml:space="preserve"> </w:t>
      </w:r>
      <w:r w:rsidRPr="000938F0">
        <w:rPr>
          <w:rFonts w:cstheme="minorHAnsi"/>
          <w:color w:val="0000FF"/>
        </w:rPr>
        <w:t>Name</w:t>
      </w:r>
      <w:r w:rsidRPr="000938F0">
        <w:rPr>
          <w:rFonts w:cstheme="minorHAnsi"/>
          <w:color w:val="808080"/>
        </w:rPr>
        <w:t>,</w:t>
      </w:r>
      <w:r w:rsidRPr="000938F0">
        <w:rPr>
          <w:rFonts w:cstheme="minorHAnsi"/>
          <w:color w:val="000000"/>
        </w:rPr>
        <w:t xml:space="preserve"> Salary</w:t>
      </w:r>
      <w:r w:rsidRPr="000938F0">
        <w:rPr>
          <w:rFonts w:cstheme="minorHAnsi"/>
          <w:color w:val="808080"/>
        </w:rPr>
        <w:t>,</w:t>
      </w:r>
      <w:r w:rsidRPr="000938F0">
        <w:rPr>
          <w:rFonts w:cstheme="minorHAnsi"/>
          <w:color w:val="000000"/>
        </w:rPr>
        <w:t xml:space="preserve"> Gender</w:t>
      </w:r>
      <w:r w:rsidRPr="000938F0">
        <w:rPr>
          <w:rFonts w:cstheme="minorHAnsi"/>
          <w:color w:val="808080"/>
        </w:rPr>
        <w:t>,</w:t>
      </w:r>
      <w:r w:rsidRPr="000938F0">
        <w:rPr>
          <w:rFonts w:cstheme="minorHAnsi"/>
          <w:color w:val="000000"/>
        </w:rPr>
        <w:t xml:space="preserve"> DeptName </w:t>
      </w:r>
      <w:r w:rsidRPr="000938F0">
        <w:rPr>
          <w:rFonts w:cstheme="minorHAnsi"/>
          <w:color w:val="0000FF"/>
        </w:rPr>
        <w:t>from</w:t>
      </w:r>
      <w:r w:rsidRPr="000938F0">
        <w:rPr>
          <w:rFonts w:cstheme="minorHAnsi"/>
          <w:color w:val="000000"/>
        </w:rPr>
        <w:t xml:space="preserve"> tblEmployee</w:t>
      </w:r>
      <w:r w:rsidR="000B18D8">
        <w:rPr>
          <w:rFonts w:cstheme="minorHAnsi"/>
          <w:color w:val="000000"/>
        </w:rPr>
        <w:t>s</w:t>
      </w:r>
    </w:p>
    <w:p w14:paraId="33AD956F" w14:textId="6392203D" w:rsidR="000938F0" w:rsidRDefault="000938F0" w:rsidP="000938F0">
      <w:pPr>
        <w:pStyle w:val="NoSpacing"/>
        <w:rPr>
          <w:rFonts w:cstheme="minorHAnsi"/>
          <w:color w:val="000000"/>
        </w:rPr>
      </w:pPr>
      <w:r w:rsidRPr="000938F0">
        <w:rPr>
          <w:rFonts w:cstheme="minorHAnsi"/>
          <w:color w:val="808080"/>
        </w:rPr>
        <w:t>join</w:t>
      </w:r>
      <w:r w:rsidRPr="000938F0">
        <w:rPr>
          <w:rFonts w:cstheme="minorHAnsi"/>
          <w:color w:val="000000"/>
        </w:rPr>
        <w:t xml:space="preserve"> tblDepartment </w:t>
      </w:r>
      <w:r w:rsidRPr="000938F0">
        <w:rPr>
          <w:rFonts w:cstheme="minorHAnsi"/>
          <w:color w:val="0000FF"/>
        </w:rPr>
        <w:t>on</w:t>
      </w:r>
      <w:r w:rsidRPr="000938F0">
        <w:rPr>
          <w:rFonts w:cstheme="minorHAnsi"/>
          <w:color w:val="000000"/>
        </w:rPr>
        <w:t xml:space="preserve"> tblEmployee</w:t>
      </w:r>
      <w:r w:rsidRPr="000938F0">
        <w:rPr>
          <w:rFonts w:cstheme="minorHAnsi"/>
          <w:color w:val="808080"/>
        </w:rPr>
        <w:t>.</w:t>
      </w:r>
      <w:r w:rsidRPr="000938F0">
        <w:rPr>
          <w:rFonts w:cstheme="minorHAnsi"/>
          <w:color w:val="000000"/>
        </w:rPr>
        <w:t xml:space="preserve">DepartmentId </w:t>
      </w:r>
      <w:r w:rsidRPr="000938F0">
        <w:rPr>
          <w:rFonts w:cstheme="minorHAnsi"/>
          <w:color w:val="808080"/>
        </w:rPr>
        <w:t>=</w:t>
      </w:r>
      <w:r w:rsidRPr="000938F0">
        <w:rPr>
          <w:rFonts w:cstheme="minorHAnsi"/>
          <w:color w:val="000000"/>
        </w:rPr>
        <w:t xml:space="preserve"> tblDepartment</w:t>
      </w:r>
      <w:r w:rsidRPr="000938F0">
        <w:rPr>
          <w:rFonts w:cstheme="minorHAnsi"/>
          <w:color w:val="808080"/>
        </w:rPr>
        <w:t>.</w:t>
      </w:r>
      <w:r w:rsidRPr="000938F0">
        <w:rPr>
          <w:rFonts w:cstheme="minorHAnsi"/>
          <w:color w:val="000000"/>
        </w:rPr>
        <w:t>DeptId</w:t>
      </w:r>
    </w:p>
    <w:p w14:paraId="77EBB9F2" w14:textId="77777777" w:rsidR="000938F0" w:rsidRPr="000938F0" w:rsidRDefault="000938F0" w:rsidP="000938F0">
      <w:pPr>
        <w:pStyle w:val="NoSpacing"/>
        <w:rPr>
          <w:rFonts w:cstheme="minorHAnsi"/>
          <w:color w:val="000000"/>
        </w:rPr>
      </w:pPr>
    </w:p>
    <w:p w14:paraId="545DFD10" w14:textId="61D23CE4" w:rsidR="000938F0" w:rsidRDefault="000938F0" w:rsidP="002F0977">
      <w:pPr>
        <w:pStyle w:val="NoSpacing"/>
        <w:rPr>
          <w:rFonts w:cstheme="minorHAnsi"/>
          <w:color w:val="333333"/>
          <w:shd w:val="clear" w:color="auto" w:fill="FFFFFF"/>
        </w:rPr>
      </w:pPr>
      <w:r w:rsidRPr="000938F0">
        <w:rPr>
          <w:rFonts w:cstheme="minorHAnsi"/>
          <w:b/>
          <w:bCs/>
          <w:color w:val="333333"/>
          <w:shd w:val="clear" w:color="auto" w:fill="FFFFFF"/>
        </w:rPr>
        <w:t>To select data from the view</w:t>
      </w:r>
      <w:r w:rsidRPr="000938F0">
        <w:rPr>
          <w:rFonts w:cstheme="minorHAnsi"/>
          <w:color w:val="333333"/>
          <w:shd w:val="clear" w:color="auto" w:fill="FFFFFF"/>
        </w:rPr>
        <w:t>, SELECT statement can be used the way, we use it with a table.</w:t>
      </w:r>
      <w:r w:rsidRPr="000938F0">
        <w:rPr>
          <w:rFonts w:cstheme="minorHAnsi"/>
          <w:color w:val="333333"/>
        </w:rPr>
        <w:br/>
      </w:r>
      <w:r w:rsidRPr="000938F0">
        <w:rPr>
          <w:rFonts w:cstheme="minorHAnsi"/>
          <w:color w:val="0000FF"/>
          <w:shd w:val="clear" w:color="auto" w:fill="FFFFFF"/>
        </w:rPr>
        <w:t>SELECT</w:t>
      </w:r>
      <w:r w:rsidRPr="000938F0">
        <w:rPr>
          <w:rFonts w:cstheme="minorHAnsi"/>
          <w:color w:val="333333"/>
          <w:shd w:val="clear" w:color="auto" w:fill="FFFFFF"/>
        </w:rPr>
        <w:t> * </w:t>
      </w:r>
      <w:r w:rsidRPr="000938F0">
        <w:rPr>
          <w:rFonts w:cstheme="minorHAnsi"/>
          <w:color w:val="0000FF"/>
          <w:shd w:val="clear" w:color="auto" w:fill="FFFFFF"/>
        </w:rPr>
        <w:t>from </w:t>
      </w:r>
      <w:r w:rsidRPr="000938F0">
        <w:rPr>
          <w:rFonts w:cstheme="minorHAnsi"/>
          <w:color w:val="333333"/>
          <w:shd w:val="clear" w:color="auto" w:fill="FFFFFF"/>
        </w:rPr>
        <w:t>vWEmployeesByDepartment</w:t>
      </w:r>
    </w:p>
    <w:p w14:paraId="3967E490" w14:textId="7E6900EA" w:rsidR="000E13E8" w:rsidRPr="000E13E8" w:rsidRDefault="000E13E8" w:rsidP="002F0977">
      <w:pPr>
        <w:pStyle w:val="NoSpacing"/>
        <w:rPr>
          <w:rFonts w:cstheme="minorHAnsi"/>
          <w:color w:val="333333"/>
          <w:shd w:val="clear" w:color="auto" w:fill="FFFFFF"/>
        </w:rPr>
      </w:pPr>
      <w:r w:rsidRPr="000E13E8">
        <w:rPr>
          <w:rFonts w:cstheme="minorHAnsi"/>
          <w:b/>
          <w:bCs/>
          <w:color w:val="333333"/>
          <w:shd w:val="clear" w:color="auto" w:fill="FFFFFF"/>
        </w:rPr>
        <w:t>When this query is executed</w:t>
      </w:r>
      <w:r w:rsidRPr="000E13E8">
        <w:rPr>
          <w:rFonts w:cstheme="minorHAnsi"/>
          <w:color w:val="333333"/>
          <w:shd w:val="clear" w:color="auto" w:fill="FFFFFF"/>
        </w:rPr>
        <w:t>, the database engine actually retrieves the data from the underlying base tables, </w:t>
      </w:r>
      <w:r w:rsidRPr="000E13E8">
        <w:rPr>
          <w:rFonts w:cstheme="minorHAnsi"/>
          <w:b/>
          <w:bCs/>
          <w:color w:val="333333"/>
          <w:shd w:val="clear" w:color="auto" w:fill="FFFFFF"/>
        </w:rPr>
        <w:t>tblEmployees and tblDepartments</w:t>
      </w:r>
      <w:r w:rsidRPr="000E13E8">
        <w:rPr>
          <w:rFonts w:cstheme="minorHAnsi"/>
          <w:color w:val="333333"/>
          <w:shd w:val="clear" w:color="auto" w:fill="FFFFFF"/>
        </w:rPr>
        <w:t>. The View itself, does</w:t>
      </w:r>
      <w:r w:rsidR="0040411E">
        <w:rPr>
          <w:rFonts w:cstheme="minorHAnsi"/>
          <w:color w:val="333333"/>
          <w:shd w:val="clear" w:color="auto" w:fill="FFFFFF"/>
        </w:rPr>
        <w:t xml:space="preserve"> </w:t>
      </w:r>
      <w:r w:rsidRPr="000E13E8">
        <w:rPr>
          <w:rFonts w:cstheme="minorHAnsi"/>
          <w:color w:val="333333"/>
          <w:shd w:val="clear" w:color="auto" w:fill="FFFFFF"/>
        </w:rPr>
        <w:t>not store any data by default. However, we can change this default behaviour, which we will talk about in a later session. So, this is the reason, a view is considered, as just, a stored query or a virtual table.</w:t>
      </w:r>
      <w:r w:rsidRPr="000E13E8">
        <w:rPr>
          <w:rFonts w:cstheme="minorHAnsi"/>
          <w:color w:val="333333"/>
        </w:rPr>
        <w:br/>
      </w:r>
      <w:r w:rsidRPr="000E13E8">
        <w:rPr>
          <w:rFonts w:cstheme="minorHAnsi"/>
          <w:color w:val="333333"/>
          <w:shd w:val="clear" w:color="auto" w:fill="FFFFFF"/>
        </w:rPr>
        <w:br/>
      </w:r>
      <w:r w:rsidRPr="000E13E8">
        <w:rPr>
          <w:rFonts w:cstheme="minorHAnsi"/>
          <w:b/>
          <w:bCs/>
          <w:color w:val="333333"/>
          <w:shd w:val="clear" w:color="auto" w:fill="FFFFFF"/>
        </w:rPr>
        <w:t>Advantages of using views:</w:t>
      </w:r>
      <w:r w:rsidRPr="000E13E8">
        <w:rPr>
          <w:rFonts w:cstheme="minorHAnsi"/>
          <w:color w:val="333333"/>
        </w:rPr>
        <w:br/>
      </w:r>
      <w:r w:rsidRPr="000E13E8">
        <w:rPr>
          <w:rFonts w:cstheme="minorHAnsi"/>
          <w:color w:val="333333"/>
          <w:shd w:val="clear" w:color="auto" w:fill="FFFFFF"/>
        </w:rPr>
        <w:t>1. Views can be used to reduce the </w:t>
      </w:r>
      <w:r w:rsidRPr="000E13E8">
        <w:rPr>
          <w:rFonts w:cstheme="minorHAnsi"/>
          <w:b/>
          <w:bCs/>
          <w:color w:val="333333"/>
          <w:shd w:val="clear" w:color="auto" w:fill="FFFFFF"/>
        </w:rPr>
        <w:t>complexity of the database schema</w:t>
      </w:r>
      <w:r w:rsidRPr="000E13E8">
        <w:rPr>
          <w:rFonts w:cstheme="minorHAnsi"/>
          <w:color w:val="333333"/>
          <w:shd w:val="clear" w:color="auto" w:fill="FFFFFF"/>
        </w:rPr>
        <w:t xml:space="preserve">, for </w:t>
      </w:r>
      <w:r w:rsidR="0040411E" w:rsidRPr="000E13E8">
        <w:rPr>
          <w:rFonts w:cstheme="minorHAnsi"/>
          <w:color w:val="333333"/>
          <w:shd w:val="clear" w:color="auto" w:fill="FFFFFF"/>
        </w:rPr>
        <w:t>non-IT</w:t>
      </w:r>
      <w:r w:rsidRPr="000E13E8">
        <w:rPr>
          <w:rFonts w:cstheme="minorHAnsi"/>
          <w:color w:val="333333"/>
          <w:shd w:val="clear" w:color="auto" w:fill="FFFFFF"/>
        </w:rPr>
        <w:t xml:space="preserve"> users. The sample view, </w:t>
      </w:r>
      <w:r w:rsidRPr="000E13E8">
        <w:rPr>
          <w:rFonts w:cstheme="minorHAnsi"/>
          <w:b/>
          <w:bCs/>
          <w:color w:val="333333"/>
          <w:shd w:val="clear" w:color="auto" w:fill="FFFFFF"/>
        </w:rPr>
        <w:t>vWEmployeesByDepartment</w:t>
      </w:r>
      <w:r w:rsidRPr="000E13E8">
        <w:rPr>
          <w:rFonts w:cstheme="minorHAnsi"/>
          <w:color w:val="333333"/>
          <w:shd w:val="clear" w:color="auto" w:fill="FFFFFF"/>
        </w:rPr>
        <w:t>, hides the complexity of joins. Non-IT users, finds it easy to query the view, rather than writing complex joins.</w:t>
      </w:r>
    </w:p>
    <w:p w14:paraId="73F70D89" w14:textId="77777777" w:rsidR="000E13E8" w:rsidRPr="000E13E8" w:rsidRDefault="000E13E8" w:rsidP="002F0977">
      <w:pPr>
        <w:pStyle w:val="NoSpacing"/>
        <w:rPr>
          <w:rFonts w:cstheme="minorHAnsi"/>
          <w:color w:val="333333"/>
          <w:shd w:val="clear" w:color="auto" w:fill="FFFFFF"/>
        </w:rPr>
      </w:pPr>
    </w:p>
    <w:p w14:paraId="5976E6EB" w14:textId="5EB204B7" w:rsidR="002E2B5A" w:rsidRPr="000E13E8" w:rsidRDefault="000E13E8" w:rsidP="002F0977">
      <w:pPr>
        <w:pStyle w:val="NoSpacing"/>
        <w:rPr>
          <w:rFonts w:cstheme="minorHAnsi"/>
          <w:color w:val="333333"/>
          <w:shd w:val="clear" w:color="auto" w:fill="FFFFFF"/>
        </w:rPr>
      </w:pPr>
      <w:r w:rsidRPr="000E13E8">
        <w:rPr>
          <w:rFonts w:cstheme="minorHAnsi"/>
          <w:color w:val="333333"/>
          <w:shd w:val="clear" w:color="auto" w:fill="FFFFFF"/>
        </w:rPr>
        <w:t>2. Views can be used as a mechanism to implement </w:t>
      </w:r>
      <w:r w:rsidRPr="000E13E8">
        <w:rPr>
          <w:rFonts w:cstheme="minorHAnsi"/>
          <w:b/>
          <w:bCs/>
          <w:color w:val="333333"/>
          <w:shd w:val="clear" w:color="auto" w:fill="FFFFFF"/>
        </w:rPr>
        <w:t>row and column level security</w:t>
      </w:r>
      <w:r w:rsidRPr="000E13E8">
        <w:rPr>
          <w:rFonts w:cstheme="minorHAnsi"/>
          <w:color w:val="333333"/>
          <w:shd w:val="clear" w:color="auto" w:fill="FFFFFF"/>
        </w:rPr>
        <w:t>.</w:t>
      </w:r>
      <w:r w:rsidRPr="000E13E8">
        <w:rPr>
          <w:rFonts w:cstheme="minorHAnsi"/>
          <w:color w:val="333333"/>
        </w:rPr>
        <w:br/>
      </w:r>
      <w:r w:rsidRPr="000E13E8">
        <w:rPr>
          <w:rFonts w:cstheme="minorHAnsi"/>
          <w:b/>
          <w:bCs/>
          <w:color w:val="333333"/>
          <w:shd w:val="clear" w:color="auto" w:fill="FFFFFF"/>
        </w:rPr>
        <w:t>Row Level Security:</w:t>
      </w:r>
      <w:r w:rsidRPr="000E13E8">
        <w:rPr>
          <w:rFonts w:cstheme="minorHAnsi"/>
          <w:color w:val="333333"/>
        </w:rPr>
        <w:br/>
      </w:r>
      <w:r w:rsidRPr="000E13E8">
        <w:rPr>
          <w:rFonts w:cstheme="minorHAnsi"/>
          <w:color w:val="333333"/>
          <w:shd w:val="clear" w:color="auto" w:fill="FFFFFF"/>
        </w:rPr>
        <w:t>For example, I want an end user, to have access only to IT Department employees. If I grant him access to the underlying tblEmployees and tblDepartments tables, he will be able to see, every department employees. To achieve this, I can create a view, which returns only IT Department employees, and grant the user access to the view and not to the underlying table.</w:t>
      </w:r>
    </w:p>
    <w:p w14:paraId="6E6BC748" w14:textId="09D02049" w:rsidR="000E13E8" w:rsidRPr="000E13E8" w:rsidRDefault="000E13E8" w:rsidP="002F0977">
      <w:pPr>
        <w:pStyle w:val="NoSpacing"/>
        <w:rPr>
          <w:rFonts w:cstheme="minorHAnsi"/>
          <w:color w:val="333333"/>
          <w:shd w:val="clear" w:color="auto" w:fill="FFFFFF"/>
        </w:rPr>
      </w:pPr>
    </w:p>
    <w:p w14:paraId="10733503" w14:textId="38929C46" w:rsidR="000E13E8" w:rsidRPr="000E13E8" w:rsidRDefault="000E13E8" w:rsidP="002F0977">
      <w:pPr>
        <w:pStyle w:val="NoSpacing"/>
        <w:rPr>
          <w:rFonts w:cstheme="minorHAnsi"/>
          <w:color w:val="333333"/>
          <w:shd w:val="clear" w:color="auto" w:fill="FFFFFF"/>
        </w:rPr>
      </w:pPr>
      <w:r w:rsidRPr="000E13E8">
        <w:rPr>
          <w:rFonts w:cstheme="minorHAnsi"/>
          <w:b/>
          <w:bCs/>
          <w:color w:val="333333"/>
          <w:shd w:val="clear" w:color="auto" w:fill="FFFFFF"/>
        </w:rPr>
        <w:t>View that returns only IT department employees:</w:t>
      </w:r>
      <w:r>
        <w:rPr>
          <w:rFonts w:cstheme="minorHAnsi"/>
          <w:b/>
          <w:bCs/>
          <w:color w:val="333333"/>
          <w:shd w:val="clear" w:color="auto" w:fill="FFFFFF"/>
        </w:rPr>
        <w:t xml:space="preserve"> Create view in SSMS</w:t>
      </w:r>
    </w:p>
    <w:p w14:paraId="3016F8EB" w14:textId="7C582982" w:rsidR="000E13E8" w:rsidRPr="000E13E8" w:rsidRDefault="000E13E8" w:rsidP="002F0977">
      <w:pPr>
        <w:pStyle w:val="NoSpacing"/>
        <w:rPr>
          <w:rFonts w:cstheme="minorHAnsi"/>
          <w:color w:val="333333"/>
          <w:shd w:val="clear" w:color="auto" w:fill="FFFFFF"/>
        </w:rPr>
      </w:pPr>
    </w:p>
    <w:p w14:paraId="33FDFFAC" w14:textId="77777777" w:rsidR="000E13E8" w:rsidRPr="000E13E8" w:rsidRDefault="000E13E8" w:rsidP="000E13E8">
      <w:pPr>
        <w:pStyle w:val="NoSpacing"/>
        <w:rPr>
          <w:rFonts w:cstheme="minorHAnsi"/>
          <w:color w:val="333333"/>
          <w:shd w:val="clear" w:color="auto" w:fill="FFFFFF"/>
        </w:rPr>
      </w:pPr>
      <w:r w:rsidRPr="000E13E8">
        <w:rPr>
          <w:rFonts w:cstheme="minorHAnsi"/>
          <w:b/>
          <w:bCs/>
          <w:color w:val="333333"/>
          <w:shd w:val="clear" w:color="auto" w:fill="FFFFFF"/>
        </w:rPr>
        <w:t>Column Level Security:</w:t>
      </w:r>
      <w:r w:rsidRPr="000E13E8">
        <w:rPr>
          <w:rFonts w:cstheme="minorHAnsi"/>
          <w:color w:val="333333"/>
        </w:rPr>
        <w:br/>
      </w:r>
      <w:r w:rsidRPr="000E13E8">
        <w:rPr>
          <w:rFonts w:cstheme="minorHAnsi"/>
          <w:color w:val="333333"/>
          <w:shd w:val="clear" w:color="auto" w:fill="FFFFFF"/>
        </w:rPr>
        <w:t>Salary is confidential information and I want to prevent access to that column. To achieve this, we can create a view, which excludes the Salary column, and then grant the end user access to this views, rather than the base tables.</w:t>
      </w:r>
      <w:r w:rsidRPr="000E13E8">
        <w:rPr>
          <w:rFonts w:cstheme="minorHAnsi"/>
          <w:color w:val="333333"/>
        </w:rPr>
        <w:br/>
      </w:r>
      <w:r w:rsidRPr="000E13E8">
        <w:rPr>
          <w:rFonts w:cstheme="minorHAnsi"/>
          <w:color w:val="333333"/>
          <w:shd w:val="clear" w:color="auto" w:fill="FFFFFF"/>
        </w:rPr>
        <w:br/>
      </w:r>
      <w:r w:rsidRPr="000E13E8">
        <w:rPr>
          <w:rFonts w:cstheme="minorHAnsi"/>
          <w:b/>
          <w:bCs/>
          <w:color w:val="333333"/>
          <w:shd w:val="clear" w:color="auto" w:fill="FFFFFF"/>
        </w:rPr>
        <w:t>View that returns all columns except Salary column:</w:t>
      </w:r>
      <w:r>
        <w:rPr>
          <w:rFonts w:cstheme="minorHAnsi"/>
          <w:b/>
          <w:bCs/>
          <w:color w:val="333333"/>
          <w:shd w:val="clear" w:color="auto" w:fill="FFFFFF"/>
        </w:rPr>
        <w:t xml:space="preserve"> Create view in SSMS</w:t>
      </w:r>
    </w:p>
    <w:p w14:paraId="5D3D4DC5" w14:textId="276A78C8" w:rsidR="000E13E8" w:rsidRDefault="000E13E8" w:rsidP="002F0977">
      <w:pPr>
        <w:pStyle w:val="NoSpacing"/>
        <w:rPr>
          <w:rFonts w:cstheme="minorHAnsi"/>
          <w:b/>
          <w:bCs/>
          <w:color w:val="333333"/>
          <w:shd w:val="clear" w:color="auto" w:fill="FFFFFF"/>
        </w:rPr>
      </w:pPr>
    </w:p>
    <w:p w14:paraId="3AA85571" w14:textId="6D91037E" w:rsidR="00E65C71" w:rsidRPr="00B4794A" w:rsidRDefault="00E65C71" w:rsidP="002F0977">
      <w:pPr>
        <w:pStyle w:val="NoSpacing"/>
        <w:rPr>
          <w:rFonts w:cstheme="minorHAnsi"/>
          <w:color w:val="333333"/>
          <w:shd w:val="clear" w:color="auto" w:fill="FFFFFF"/>
        </w:rPr>
      </w:pPr>
      <w:r w:rsidRPr="00B4794A">
        <w:rPr>
          <w:rFonts w:cstheme="minorHAnsi"/>
          <w:color w:val="333333"/>
          <w:shd w:val="clear" w:color="auto" w:fill="FFFFFF"/>
        </w:rPr>
        <w:t>To look at view definition - </w:t>
      </w:r>
      <w:r w:rsidRPr="00B4794A">
        <w:rPr>
          <w:rFonts w:cstheme="minorHAnsi"/>
          <w:color w:val="990000"/>
          <w:shd w:val="clear" w:color="auto" w:fill="FFFFFF"/>
        </w:rPr>
        <w:t>sp_helptext</w:t>
      </w:r>
      <w:r w:rsidRPr="00B4794A">
        <w:rPr>
          <w:rFonts w:cstheme="minorHAnsi"/>
          <w:color w:val="333333"/>
          <w:shd w:val="clear" w:color="auto" w:fill="FFFFFF"/>
        </w:rPr>
        <w:t> vWName</w:t>
      </w:r>
      <w:r w:rsidRPr="00B4794A">
        <w:rPr>
          <w:rFonts w:cstheme="minorHAnsi"/>
          <w:color w:val="333333"/>
        </w:rPr>
        <w:br/>
      </w:r>
      <w:r w:rsidRPr="00B4794A">
        <w:rPr>
          <w:rFonts w:cstheme="minorHAnsi"/>
          <w:color w:val="333333"/>
          <w:shd w:val="clear" w:color="auto" w:fill="FFFFFF"/>
        </w:rPr>
        <w:t>To modify a view - </w:t>
      </w:r>
      <w:r w:rsidRPr="00B4794A">
        <w:rPr>
          <w:rFonts w:cstheme="minorHAnsi"/>
          <w:color w:val="0000FF"/>
          <w:shd w:val="clear" w:color="auto" w:fill="FFFFFF"/>
        </w:rPr>
        <w:t>ALTER VIEW</w:t>
      </w:r>
      <w:r w:rsidRPr="00B4794A">
        <w:rPr>
          <w:rFonts w:cstheme="minorHAnsi"/>
          <w:color w:val="333333"/>
          <w:shd w:val="clear" w:color="auto" w:fill="FFFFFF"/>
        </w:rPr>
        <w:t> statement </w:t>
      </w:r>
      <w:r w:rsidRPr="00B4794A">
        <w:rPr>
          <w:rFonts w:cstheme="minorHAnsi"/>
          <w:color w:val="333333"/>
        </w:rPr>
        <w:br/>
      </w:r>
      <w:r w:rsidRPr="00B4794A">
        <w:rPr>
          <w:rFonts w:cstheme="minorHAnsi"/>
          <w:color w:val="333333"/>
          <w:shd w:val="clear" w:color="auto" w:fill="FFFFFF"/>
        </w:rPr>
        <w:t>To Drop a view - </w:t>
      </w:r>
      <w:r w:rsidRPr="00B4794A">
        <w:rPr>
          <w:rFonts w:cstheme="minorHAnsi"/>
          <w:color w:val="0000FF"/>
          <w:shd w:val="clear" w:color="auto" w:fill="FFFFFF"/>
        </w:rPr>
        <w:t>DROP VIEW</w:t>
      </w:r>
      <w:r w:rsidRPr="00B4794A">
        <w:rPr>
          <w:rFonts w:cstheme="minorHAnsi"/>
          <w:color w:val="333333"/>
          <w:shd w:val="clear" w:color="auto" w:fill="FFFFFF"/>
        </w:rPr>
        <w:t> vWName</w:t>
      </w:r>
    </w:p>
    <w:p w14:paraId="6F3FEBC9" w14:textId="4736C7D6" w:rsidR="00B4794A" w:rsidRDefault="00B4794A" w:rsidP="002F0977">
      <w:pPr>
        <w:pStyle w:val="NoSpacing"/>
        <w:rPr>
          <w:rFonts w:cstheme="minorHAnsi"/>
          <w:color w:val="000000"/>
        </w:rPr>
      </w:pPr>
      <w:r w:rsidRPr="00B4794A">
        <w:rPr>
          <w:rFonts w:cstheme="minorHAnsi"/>
          <w:color w:val="000000"/>
        </w:rPr>
        <w:t>To Rename view - SP_RENAME View_Old_Name, View_New_Name</w:t>
      </w:r>
    </w:p>
    <w:p w14:paraId="1B9D2B45" w14:textId="7791B753" w:rsidR="00520BD3" w:rsidRDefault="00520BD3" w:rsidP="002F0977">
      <w:pPr>
        <w:pStyle w:val="NoSpacing"/>
        <w:rPr>
          <w:rFonts w:cstheme="minorHAnsi"/>
          <w:color w:val="000000"/>
        </w:rPr>
      </w:pPr>
    </w:p>
    <w:p w14:paraId="2C32F360" w14:textId="674E775A" w:rsidR="00520BD3" w:rsidRDefault="00520BD3" w:rsidP="002F0977">
      <w:pPr>
        <w:pStyle w:val="NoSpacing"/>
        <w:rPr>
          <w:rFonts w:cstheme="minorHAnsi"/>
          <w:b/>
          <w:bCs/>
          <w:color w:val="FF0000"/>
          <w:sz w:val="24"/>
          <w:szCs w:val="24"/>
        </w:rPr>
      </w:pPr>
      <w:r w:rsidRPr="00520BD3">
        <w:rPr>
          <w:rFonts w:cstheme="minorHAnsi"/>
          <w:b/>
          <w:bCs/>
          <w:color w:val="FF0000"/>
          <w:sz w:val="24"/>
          <w:szCs w:val="24"/>
        </w:rPr>
        <w:t>Updatable Views:</w:t>
      </w:r>
    </w:p>
    <w:p w14:paraId="4845A53E" w14:textId="32E1046E" w:rsidR="00520BD3" w:rsidRDefault="00520BD3" w:rsidP="002F0977">
      <w:pPr>
        <w:pStyle w:val="NoSpacing"/>
        <w:rPr>
          <w:rFonts w:cstheme="minorHAnsi"/>
          <w:b/>
          <w:bCs/>
          <w:color w:val="FF0000"/>
        </w:rPr>
      </w:pPr>
    </w:p>
    <w:p w14:paraId="7D73BFAE" w14:textId="59AD51D0" w:rsidR="00520BD3" w:rsidRPr="00520BD3" w:rsidRDefault="00520BD3" w:rsidP="002F0977">
      <w:pPr>
        <w:pStyle w:val="NoSpacing"/>
        <w:rPr>
          <w:rFonts w:cstheme="minorHAnsi"/>
          <w:color w:val="333333"/>
          <w:shd w:val="clear" w:color="auto" w:fill="FFFFFF"/>
        </w:rPr>
      </w:pPr>
      <w:r w:rsidRPr="00520BD3">
        <w:rPr>
          <w:rFonts w:cstheme="minorHAnsi"/>
          <w:b/>
          <w:bCs/>
          <w:color w:val="333333"/>
          <w:shd w:val="clear" w:color="auto" w:fill="FFFFFF"/>
        </w:rPr>
        <w:t>Let's create a view</w:t>
      </w:r>
      <w:r w:rsidRPr="00520BD3">
        <w:rPr>
          <w:rFonts w:cstheme="minorHAnsi"/>
          <w:color w:val="333333"/>
          <w:shd w:val="clear" w:color="auto" w:fill="FFFFFF"/>
        </w:rPr>
        <w:t>, which returns all the columns from the tblEmployees table, except Salary column.</w:t>
      </w:r>
      <w:r w:rsidRPr="00520BD3">
        <w:rPr>
          <w:rFonts w:cstheme="minorHAnsi"/>
          <w:color w:val="333333"/>
        </w:rPr>
        <w:br/>
      </w:r>
      <w:r w:rsidRPr="00520BD3">
        <w:rPr>
          <w:rFonts w:cstheme="minorHAnsi"/>
          <w:color w:val="0000FF"/>
          <w:shd w:val="clear" w:color="auto" w:fill="FFFFFF"/>
        </w:rPr>
        <w:t>Create view</w:t>
      </w:r>
      <w:r w:rsidRPr="00520BD3">
        <w:rPr>
          <w:rFonts w:cstheme="minorHAnsi"/>
          <w:color w:val="333333"/>
          <w:shd w:val="clear" w:color="auto" w:fill="FFFFFF"/>
        </w:rPr>
        <w:t> vWEmployeesDataExceptSalary</w:t>
      </w:r>
      <w:r w:rsidRPr="00520BD3">
        <w:rPr>
          <w:rFonts w:cstheme="minorHAnsi"/>
          <w:color w:val="333333"/>
        </w:rPr>
        <w:br/>
      </w:r>
      <w:r w:rsidRPr="00520BD3">
        <w:rPr>
          <w:rFonts w:cstheme="minorHAnsi"/>
          <w:color w:val="0000FF"/>
          <w:shd w:val="clear" w:color="auto" w:fill="FFFFFF"/>
        </w:rPr>
        <w:t>as</w:t>
      </w:r>
      <w:r w:rsidRPr="00520BD3">
        <w:rPr>
          <w:rFonts w:cstheme="minorHAnsi"/>
          <w:color w:val="333333"/>
        </w:rPr>
        <w:br/>
      </w:r>
      <w:r w:rsidRPr="00520BD3">
        <w:rPr>
          <w:rFonts w:cstheme="minorHAnsi"/>
          <w:color w:val="0000FF"/>
          <w:shd w:val="clear" w:color="auto" w:fill="FFFFFF"/>
        </w:rPr>
        <w:t>Select </w:t>
      </w:r>
      <w:r w:rsidRPr="00520BD3">
        <w:rPr>
          <w:rFonts w:cstheme="minorHAnsi"/>
          <w:color w:val="333333"/>
          <w:shd w:val="clear" w:color="auto" w:fill="FFFFFF"/>
        </w:rPr>
        <w:t xml:space="preserve">Id, Name, Gender, DepartmentId </w:t>
      </w:r>
      <w:r w:rsidRPr="00520BD3">
        <w:rPr>
          <w:rFonts w:cstheme="minorHAnsi"/>
          <w:color w:val="0000FF"/>
          <w:shd w:val="clear" w:color="auto" w:fill="FFFFFF"/>
        </w:rPr>
        <w:t>from </w:t>
      </w:r>
      <w:r w:rsidRPr="00520BD3">
        <w:rPr>
          <w:rFonts w:cstheme="minorHAnsi"/>
          <w:color w:val="333333"/>
          <w:shd w:val="clear" w:color="auto" w:fill="FFFFFF"/>
        </w:rPr>
        <w:t>tblEmployees</w:t>
      </w:r>
    </w:p>
    <w:p w14:paraId="1C7F9057" w14:textId="64D122F5" w:rsidR="00520BD3" w:rsidRPr="00520BD3" w:rsidRDefault="00520BD3" w:rsidP="002F0977">
      <w:pPr>
        <w:pStyle w:val="NoSpacing"/>
        <w:rPr>
          <w:rFonts w:cstheme="minorHAnsi"/>
          <w:color w:val="333333"/>
          <w:shd w:val="clear" w:color="auto" w:fill="FFFFFF"/>
        </w:rPr>
      </w:pPr>
    </w:p>
    <w:p w14:paraId="46370A8A" w14:textId="0C7A4731" w:rsidR="00520BD3" w:rsidRPr="00520BD3" w:rsidRDefault="00520BD3" w:rsidP="002F0977">
      <w:pPr>
        <w:pStyle w:val="NoSpacing"/>
        <w:rPr>
          <w:rFonts w:cstheme="minorHAnsi"/>
          <w:color w:val="333333"/>
          <w:shd w:val="clear" w:color="auto" w:fill="FFFFFF"/>
        </w:rPr>
      </w:pPr>
      <w:r w:rsidRPr="00520BD3">
        <w:rPr>
          <w:rFonts w:cstheme="minorHAnsi"/>
          <w:color w:val="0000FF"/>
          <w:shd w:val="clear" w:color="auto" w:fill="FFFFFF"/>
        </w:rPr>
        <w:t>Select * from</w:t>
      </w:r>
      <w:r w:rsidRPr="00520BD3">
        <w:rPr>
          <w:rFonts w:cstheme="minorHAnsi"/>
          <w:color w:val="333333"/>
          <w:shd w:val="clear" w:color="auto" w:fill="FFFFFF"/>
        </w:rPr>
        <w:t> vWEmployeesDataExceptSalary</w:t>
      </w:r>
      <w:r w:rsidRPr="00520BD3">
        <w:rPr>
          <w:rFonts w:cstheme="minorHAnsi"/>
          <w:color w:val="333333"/>
        </w:rPr>
        <w:br/>
      </w:r>
      <w:r w:rsidRPr="00520BD3">
        <w:rPr>
          <w:rFonts w:cstheme="minorHAnsi"/>
          <w:color w:val="333333"/>
          <w:shd w:val="clear" w:color="auto" w:fill="FFFFFF"/>
        </w:rPr>
        <w:br/>
      </w:r>
      <w:r w:rsidRPr="00520BD3">
        <w:rPr>
          <w:rFonts w:cstheme="minorHAnsi"/>
          <w:b/>
          <w:bCs/>
          <w:color w:val="333333"/>
          <w:shd w:val="clear" w:color="auto" w:fill="FFFFFF"/>
        </w:rPr>
        <w:t>Is it possible to Insert, Update and delete rows</w:t>
      </w:r>
      <w:r w:rsidRPr="00520BD3">
        <w:rPr>
          <w:rFonts w:cstheme="minorHAnsi"/>
          <w:color w:val="333333"/>
          <w:shd w:val="clear" w:color="auto" w:fill="FFFFFF"/>
        </w:rPr>
        <w:t>, from the underlying tblEmployees table, using view vWEmployeesDataExceptSalary?</w:t>
      </w:r>
      <w:r w:rsidRPr="00520BD3">
        <w:rPr>
          <w:rFonts w:cstheme="minorHAnsi"/>
          <w:color w:val="333333"/>
        </w:rPr>
        <w:br/>
      </w:r>
      <w:r w:rsidRPr="00520BD3">
        <w:rPr>
          <w:rFonts w:cstheme="minorHAnsi"/>
          <w:b/>
          <w:bCs/>
          <w:color w:val="333333"/>
          <w:shd w:val="clear" w:color="auto" w:fill="FFFFFF"/>
        </w:rPr>
        <w:t>Yes</w:t>
      </w:r>
      <w:r w:rsidRPr="00520BD3">
        <w:rPr>
          <w:rFonts w:cstheme="minorHAnsi"/>
          <w:color w:val="333333"/>
          <w:shd w:val="clear" w:color="auto" w:fill="FFFFFF"/>
        </w:rPr>
        <w:t>, SQL server views are updateable.</w:t>
      </w:r>
      <w:r w:rsidRPr="00520BD3">
        <w:rPr>
          <w:rFonts w:cstheme="minorHAnsi"/>
          <w:color w:val="333333"/>
        </w:rPr>
        <w:br/>
      </w:r>
      <w:r w:rsidRPr="00520BD3">
        <w:rPr>
          <w:rFonts w:cstheme="minorHAnsi"/>
          <w:color w:val="333333"/>
          <w:shd w:val="clear" w:color="auto" w:fill="FFFFFF"/>
        </w:rPr>
        <w:br/>
      </w:r>
      <w:r w:rsidRPr="00520BD3">
        <w:rPr>
          <w:rFonts w:cstheme="minorHAnsi"/>
          <w:b/>
          <w:bCs/>
          <w:color w:val="333333"/>
          <w:shd w:val="clear" w:color="auto" w:fill="FFFFFF"/>
        </w:rPr>
        <w:t>The following query updates, Name column from Mike to Mikey</w:t>
      </w:r>
      <w:r w:rsidRPr="00520BD3">
        <w:rPr>
          <w:rFonts w:cstheme="minorHAnsi"/>
          <w:color w:val="333333"/>
          <w:shd w:val="clear" w:color="auto" w:fill="FFFFFF"/>
        </w:rPr>
        <w:t>. Though, we are updating the view, SQL server, correctly updates the base table tblEmployees. To verify, execute, SELECT statement, on tblEmployee table.</w:t>
      </w:r>
      <w:r w:rsidRPr="00520BD3">
        <w:rPr>
          <w:rFonts w:cstheme="minorHAnsi"/>
          <w:color w:val="333333"/>
        </w:rPr>
        <w:br/>
      </w:r>
      <w:r w:rsidRPr="00520BD3">
        <w:rPr>
          <w:rFonts w:cstheme="minorHAnsi"/>
          <w:color w:val="0000FF"/>
          <w:shd w:val="clear" w:color="auto" w:fill="FFFFFF"/>
        </w:rPr>
        <w:lastRenderedPageBreak/>
        <w:t>Update</w:t>
      </w:r>
      <w:r w:rsidRPr="00520BD3">
        <w:rPr>
          <w:rFonts w:cstheme="minorHAnsi"/>
          <w:color w:val="333333"/>
          <w:shd w:val="clear" w:color="auto" w:fill="FFFFFF"/>
        </w:rPr>
        <w:t> vWEmployeesDataExceptSalary </w:t>
      </w:r>
      <w:r w:rsidRPr="00520BD3">
        <w:rPr>
          <w:rFonts w:cstheme="minorHAnsi"/>
          <w:color w:val="0000FF"/>
          <w:shd w:val="clear" w:color="auto" w:fill="FFFFFF"/>
        </w:rPr>
        <w:t>Set </w:t>
      </w:r>
      <w:r w:rsidRPr="00520BD3">
        <w:rPr>
          <w:rFonts w:cstheme="minorHAnsi"/>
          <w:color w:val="333333"/>
          <w:shd w:val="clear" w:color="auto" w:fill="FFFFFF"/>
        </w:rPr>
        <w:t>Name = </w:t>
      </w:r>
      <w:r w:rsidRPr="00520BD3">
        <w:rPr>
          <w:rFonts w:cstheme="minorHAnsi"/>
          <w:color w:val="FF0000"/>
          <w:shd w:val="clear" w:color="auto" w:fill="FFFFFF"/>
        </w:rPr>
        <w:t>'Mikey'</w:t>
      </w:r>
      <w:r w:rsidRPr="00520BD3">
        <w:rPr>
          <w:rFonts w:cstheme="minorHAnsi"/>
          <w:color w:val="333333"/>
          <w:shd w:val="clear" w:color="auto" w:fill="FFFFFF"/>
        </w:rPr>
        <w:t> Where Id = 2</w:t>
      </w:r>
      <w:r w:rsidRPr="00520BD3">
        <w:rPr>
          <w:rFonts w:cstheme="minorHAnsi"/>
          <w:color w:val="333333"/>
        </w:rPr>
        <w:br/>
      </w:r>
      <w:r w:rsidRPr="00520BD3">
        <w:rPr>
          <w:rFonts w:cstheme="minorHAnsi"/>
          <w:color w:val="333333"/>
          <w:shd w:val="clear" w:color="auto" w:fill="FFFFFF"/>
        </w:rPr>
        <w:br/>
      </w:r>
      <w:r w:rsidRPr="00520BD3">
        <w:rPr>
          <w:rFonts w:cstheme="minorHAnsi"/>
          <w:b/>
          <w:bCs/>
          <w:color w:val="333333"/>
          <w:shd w:val="clear" w:color="auto" w:fill="FFFFFF"/>
        </w:rPr>
        <w:t>Along the same lines</w:t>
      </w:r>
      <w:r w:rsidRPr="00520BD3">
        <w:rPr>
          <w:rFonts w:cstheme="minorHAnsi"/>
          <w:color w:val="333333"/>
          <w:shd w:val="clear" w:color="auto" w:fill="FFFFFF"/>
        </w:rPr>
        <w:t>, it is also possible to insert and delete rows from the base table using views.</w:t>
      </w:r>
      <w:r w:rsidRPr="00520BD3">
        <w:rPr>
          <w:rFonts w:cstheme="minorHAnsi"/>
          <w:color w:val="333333"/>
        </w:rPr>
        <w:br/>
      </w:r>
      <w:r w:rsidRPr="00520BD3">
        <w:rPr>
          <w:rFonts w:cstheme="minorHAnsi"/>
          <w:color w:val="0000FF"/>
          <w:shd w:val="clear" w:color="auto" w:fill="FFFFFF"/>
        </w:rPr>
        <w:t>Delete from</w:t>
      </w:r>
      <w:r w:rsidRPr="00520BD3">
        <w:rPr>
          <w:rFonts w:cstheme="minorHAnsi"/>
          <w:color w:val="333333"/>
          <w:shd w:val="clear" w:color="auto" w:fill="FFFFFF"/>
        </w:rPr>
        <w:t xml:space="preserve"> vWEmployeesDataExceptSalary </w:t>
      </w:r>
      <w:r w:rsidRPr="00520BD3">
        <w:rPr>
          <w:rFonts w:cstheme="minorHAnsi"/>
          <w:color w:val="0000FF"/>
          <w:shd w:val="clear" w:color="auto" w:fill="FFFFFF"/>
        </w:rPr>
        <w:t>where</w:t>
      </w:r>
      <w:r w:rsidRPr="00520BD3">
        <w:rPr>
          <w:rFonts w:cstheme="minorHAnsi"/>
          <w:color w:val="333333"/>
          <w:shd w:val="clear" w:color="auto" w:fill="FFFFFF"/>
        </w:rPr>
        <w:t xml:space="preserve"> Id = 2</w:t>
      </w:r>
    </w:p>
    <w:p w14:paraId="4A09CC63" w14:textId="74F2C488" w:rsidR="00520BD3" w:rsidRPr="00520BD3" w:rsidRDefault="00520BD3" w:rsidP="002F0977">
      <w:pPr>
        <w:pStyle w:val="NoSpacing"/>
        <w:rPr>
          <w:rFonts w:cstheme="minorHAnsi"/>
          <w:color w:val="333333"/>
          <w:shd w:val="clear" w:color="auto" w:fill="FFFFFF"/>
        </w:rPr>
      </w:pPr>
    </w:p>
    <w:p w14:paraId="206A9C0E" w14:textId="2E008B14" w:rsidR="00520BD3" w:rsidRPr="00520BD3" w:rsidRDefault="00520BD3" w:rsidP="002F0977">
      <w:pPr>
        <w:pStyle w:val="NoSpacing"/>
        <w:rPr>
          <w:rFonts w:cstheme="minorHAnsi"/>
          <w:color w:val="333333"/>
          <w:shd w:val="clear" w:color="auto" w:fill="FFFFFF"/>
        </w:rPr>
      </w:pPr>
      <w:r w:rsidRPr="00520BD3">
        <w:rPr>
          <w:rFonts w:cstheme="minorHAnsi"/>
          <w:b/>
          <w:bCs/>
          <w:color w:val="333333"/>
          <w:shd w:val="clear" w:color="auto" w:fill="FFFFFF"/>
        </w:rPr>
        <w:t>Now, let us see, what happens if our view is based on multiple base tables</w:t>
      </w:r>
      <w:r w:rsidRPr="00520BD3">
        <w:rPr>
          <w:rFonts w:cstheme="minorHAnsi"/>
          <w:color w:val="333333"/>
          <w:shd w:val="clear" w:color="auto" w:fill="FFFFFF"/>
        </w:rPr>
        <w:t>.</w:t>
      </w:r>
    </w:p>
    <w:p w14:paraId="65E436FC" w14:textId="7F1E4EA4" w:rsidR="00520BD3" w:rsidRPr="00520BD3" w:rsidRDefault="00520BD3" w:rsidP="002F0977">
      <w:pPr>
        <w:pStyle w:val="NoSpacing"/>
        <w:rPr>
          <w:rFonts w:cstheme="minorHAnsi"/>
          <w:color w:val="333333"/>
          <w:shd w:val="clear" w:color="auto" w:fill="FFFFFF"/>
        </w:rPr>
      </w:pPr>
    </w:p>
    <w:p w14:paraId="48BBD566" w14:textId="2ED41777" w:rsidR="00520BD3" w:rsidRDefault="00520BD3" w:rsidP="002F0977">
      <w:pPr>
        <w:pStyle w:val="NoSpacing"/>
        <w:rPr>
          <w:rFonts w:cstheme="minorHAnsi"/>
          <w:color w:val="333333"/>
          <w:shd w:val="clear" w:color="auto" w:fill="FFFFFF"/>
        </w:rPr>
      </w:pPr>
      <w:r w:rsidRPr="00520BD3">
        <w:rPr>
          <w:rFonts w:cstheme="minorHAnsi"/>
          <w:b/>
          <w:bCs/>
          <w:color w:val="333333"/>
          <w:shd w:val="clear" w:color="auto" w:fill="FFFFFF"/>
        </w:rPr>
        <w:t>View that joins tblEmployee and tblDepartment</w:t>
      </w:r>
      <w:r w:rsidRPr="00520BD3">
        <w:rPr>
          <w:rFonts w:cstheme="minorHAnsi"/>
          <w:color w:val="333333"/>
        </w:rPr>
        <w:br/>
      </w:r>
      <w:r w:rsidRPr="00520BD3">
        <w:rPr>
          <w:rFonts w:cstheme="minorHAnsi"/>
          <w:color w:val="0000FF"/>
          <w:shd w:val="clear" w:color="auto" w:fill="FFFFFF"/>
        </w:rPr>
        <w:t>Create view</w:t>
      </w:r>
      <w:r w:rsidRPr="00520BD3">
        <w:rPr>
          <w:rFonts w:cstheme="minorHAnsi"/>
          <w:color w:val="333333"/>
          <w:shd w:val="clear" w:color="auto" w:fill="FFFFFF"/>
        </w:rPr>
        <w:t> vwEmployeeDetailsByDepartment</w:t>
      </w:r>
      <w:r w:rsidRPr="00520BD3">
        <w:rPr>
          <w:rFonts w:cstheme="minorHAnsi"/>
          <w:color w:val="333333"/>
        </w:rPr>
        <w:br/>
      </w:r>
      <w:r w:rsidRPr="00520BD3">
        <w:rPr>
          <w:rFonts w:cstheme="minorHAnsi"/>
          <w:color w:val="0000FF"/>
          <w:shd w:val="clear" w:color="auto" w:fill="FFFFFF"/>
        </w:rPr>
        <w:t>as</w:t>
      </w:r>
      <w:r w:rsidRPr="00520BD3">
        <w:rPr>
          <w:rFonts w:cstheme="minorHAnsi"/>
          <w:color w:val="333333"/>
        </w:rPr>
        <w:br/>
      </w:r>
      <w:r w:rsidRPr="00520BD3">
        <w:rPr>
          <w:rFonts w:cstheme="minorHAnsi"/>
          <w:color w:val="0000FF"/>
          <w:shd w:val="clear" w:color="auto" w:fill="FFFFFF"/>
        </w:rPr>
        <w:t>Select</w:t>
      </w:r>
      <w:r w:rsidRPr="00520BD3">
        <w:rPr>
          <w:rFonts w:cstheme="minorHAnsi"/>
          <w:color w:val="333333"/>
          <w:shd w:val="clear" w:color="auto" w:fill="FFFFFF"/>
        </w:rPr>
        <w:t xml:space="preserve"> Id, Name, Salary, Gender, DeptName </w:t>
      </w:r>
      <w:r w:rsidRPr="00520BD3">
        <w:rPr>
          <w:rFonts w:cstheme="minorHAnsi"/>
          <w:color w:val="0000FF"/>
          <w:shd w:val="clear" w:color="auto" w:fill="FFFFFF"/>
        </w:rPr>
        <w:t>from </w:t>
      </w:r>
      <w:r w:rsidRPr="00520BD3">
        <w:rPr>
          <w:rFonts w:cstheme="minorHAnsi"/>
          <w:color w:val="333333"/>
          <w:shd w:val="clear" w:color="auto" w:fill="FFFFFF"/>
        </w:rPr>
        <w:t>tblEmployee</w:t>
      </w:r>
      <w:r w:rsidR="000B18D8">
        <w:rPr>
          <w:rFonts w:cstheme="minorHAnsi"/>
          <w:color w:val="333333"/>
          <w:shd w:val="clear" w:color="auto" w:fill="FFFFFF"/>
        </w:rPr>
        <w:t>s</w:t>
      </w:r>
      <w:r w:rsidRPr="00520BD3">
        <w:rPr>
          <w:rFonts w:cstheme="minorHAnsi"/>
          <w:color w:val="333333"/>
        </w:rPr>
        <w:br/>
      </w:r>
      <w:r w:rsidRPr="00520BD3">
        <w:rPr>
          <w:rFonts w:cstheme="minorHAnsi"/>
          <w:color w:val="0000FF"/>
          <w:shd w:val="clear" w:color="auto" w:fill="FFFFFF"/>
        </w:rPr>
        <w:t>join</w:t>
      </w:r>
      <w:r w:rsidRPr="00520BD3">
        <w:rPr>
          <w:rFonts w:cstheme="minorHAnsi"/>
          <w:color w:val="333333"/>
          <w:shd w:val="clear" w:color="auto" w:fill="FFFFFF"/>
        </w:rPr>
        <w:t xml:space="preserve"> tblDepartment </w:t>
      </w:r>
      <w:r w:rsidRPr="00520BD3">
        <w:rPr>
          <w:rFonts w:cstheme="minorHAnsi"/>
          <w:color w:val="0000FF"/>
          <w:shd w:val="clear" w:color="auto" w:fill="FFFFFF"/>
        </w:rPr>
        <w:t>on </w:t>
      </w:r>
      <w:r w:rsidRPr="00520BD3">
        <w:rPr>
          <w:rFonts w:cstheme="minorHAnsi"/>
          <w:color w:val="333333"/>
          <w:shd w:val="clear" w:color="auto" w:fill="FFFFFF"/>
        </w:rPr>
        <w:t>tblEmployee</w:t>
      </w:r>
      <w:r w:rsidR="000B18D8">
        <w:rPr>
          <w:rFonts w:cstheme="minorHAnsi"/>
          <w:color w:val="333333"/>
          <w:shd w:val="clear" w:color="auto" w:fill="FFFFFF"/>
        </w:rPr>
        <w:t>s</w:t>
      </w:r>
      <w:r w:rsidRPr="00520BD3">
        <w:rPr>
          <w:rFonts w:cstheme="minorHAnsi"/>
          <w:color w:val="333333"/>
          <w:shd w:val="clear" w:color="auto" w:fill="FFFFFF"/>
        </w:rPr>
        <w:t>.DepartmentId = tblDepartment.DeptId</w:t>
      </w:r>
      <w:r w:rsidRPr="00520BD3">
        <w:rPr>
          <w:rFonts w:cstheme="minorHAnsi"/>
          <w:color w:val="333333"/>
        </w:rPr>
        <w:br/>
      </w:r>
      <w:r w:rsidRPr="00520BD3">
        <w:rPr>
          <w:rFonts w:cstheme="minorHAnsi"/>
          <w:b/>
          <w:bCs/>
          <w:color w:val="333333"/>
          <w:shd w:val="clear" w:color="auto" w:fill="FFFFFF"/>
        </w:rPr>
        <w:t>Select Data from view vwEmployeeDetailsByDepartment</w:t>
      </w:r>
      <w:r w:rsidRPr="00520BD3">
        <w:rPr>
          <w:rFonts w:cstheme="minorHAnsi"/>
          <w:color w:val="333333"/>
        </w:rPr>
        <w:br/>
      </w:r>
      <w:r w:rsidRPr="00520BD3">
        <w:rPr>
          <w:rFonts w:cstheme="minorHAnsi"/>
          <w:color w:val="0000FF"/>
          <w:shd w:val="clear" w:color="auto" w:fill="FFFFFF"/>
        </w:rPr>
        <w:t>Select * from </w:t>
      </w:r>
      <w:r w:rsidRPr="00520BD3">
        <w:rPr>
          <w:rFonts w:cstheme="minorHAnsi"/>
          <w:color w:val="333333"/>
          <w:shd w:val="clear" w:color="auto" w:fill="FFFFFF"/>
        </w:rPr>
        <w:t>vwEmployeeDetailsByDepartment</w:t>
      </w:r>
    </w:p>
    <w:p w14:paraId="6ACFA168" w14:textId="7EB8FAF4" w:rsidR="00E67176" w:rsidRDefault="00E67176" w:rsidP="002F0977">
      <w:pPr>
        <w:pStyle w:val="NoSpacing"/>
        <w:rPr>
          <w:rFonts w:cstheme="minorHAnsi"/>
          <w:color w:val="333333"/>
          <w:shd w:val="clear" w:color="auto" w:fill="FFFFFF"/>
        </w:rPr>
      </w:pPr>
    </w:p>
    <w:p w14:paraId="72BAE529" w14:textId="4CDF8568" w:rsidR="0040411E" w:rsidRPr="0040411E" w:rsidRDefault="0040411E" w:rsidP="002F0977">
      <w:pPr>
        <w:pStyle w:val="NoSpacing"/>
        <w:rPr>
          <w:rFonts w:cstheme="minorHAnsi"/>
          <w:color w:val="FF0000"/>
          <w:shd w:val="clear" w:color="auto" w:fill="FFFFFF"/>
        </w:rPr>
      </w:pPr>
      <w:r w:rsidRPr="0040411E">
        <w:rPr>
          <w:rFonts w:cstheme="minorHAnsi"/>
          <w:b/>
          <w:bCs/>
          <w:color w:val="333333"/>
          <w:shd w:val="clear" w:color="auto" w:fill="FFFFFF"/>
        </w:rPr>
        <w:t>Now, let's update, John's department, from HR to IT</w:t>
      </w:r>
      <w:r w:rsidRPr="0040411E">
        <w:rPr>
          <w:rFonts w:cstheme="minorHAnsi"/>
          <w:color w:val="333333"/>
          <w:shd w:val="clear" w:color="auto" w:fill="FFFFFF"/>
        </w:rPr>
        <w:t>. At the moment, there are 2 employees (Ben, and John) in the HR department.</w:t>
      </w:r>
      <w:r w:rsidRPr="0040411E">
        <w:rPr>
          <w:rFonts w:cstheme="minorHAnsi"/>
          <w:color w:val="333333"/>
        </w:rPr>
        <w:br/>
      </w:r>
      <w:r w:rsidRPr="0040411E">
        <w:rPr>
          <w:rFonts w:cstheme="minorHAnsi"/>
          <w:color w:val="0000FF"/>
          <w:shd w:val="clear" w:color="auto" w:fill="FFFFFF"/>
        </w:rPr>
        <w:t>Update</w:t>
      </w:r>
      <w:r w:rsidRPr="0040411E">
        <w:rPr>
          <w:rFonts w:cstheme="minorHAnsi"/>
          <w:color w:val="333333"/>
          <w:shd w:val="clear" w:color="auto" w:fill="FFFFFF"/>
        </w:rPr>
        <w:t> vwEmployeeDetailsByDepartment </w:t>
      </w:r>
      <w:r w:rsidRPr="0040411E">
        <w:rPr>
          <w:rFonts w:cstheme="minorHAnsi"/>
          <w:color w:val="333333"/>
        </w:rPr>
        <w:br/>
      </w:r>
      <w:r w:rsidRPr="0040411E">
        <w:rPr>
          <w:rFonts w:cstheme="minorHAnsi"/>
          <w:color w:val="0000FF"/>
          <w:shd w:val="clear" w:color="auto" w:fill="FFFFFF"/>
        </w:rPr>
        <w:t>set </w:t>
      </w:r>
      <w:r w:rsidRPr="0040411E">
        <w:rPr>
          <w:rFonts w:cstheme="minorHAnsi"/>
          <w:color w:val="333333"/>
          <w:shd w:val="clear" w:color="auto" w:fill="FFFFFF"/>
        </w:rPr>
        <w:t>DeptName=</w:t>
      </w:r>
      <w:r w:rsidRPr="0040411E">
        <w:rPr>
          <w:rFonts w:cstheme="minorHAnsi"/>
          <w:color w:val="FF0000"/>
          <w:shd w:val="clear" w:color="auto" w:fill="FFFFFF"/>
        </w:rPr>
        <w:t>'IT'</w:t>
      </w:r>
      <w:r w:rsidRPr="0040411E">
        <w:rPr>
          <w:rFonts w:cstheme="minorHAnsi"/>
          <w:color w:val="333333"/>
          <w:shd w:val="clear" w:color="auto" w:fill="FFFFFF"/>
        </w:rPr>
        <w:t> </w:t>
      </w:r>
      <w:r w:rsidRPr="0040411E">
        <w:rPr>
          <w:rFonts w:cstheme="minorHAnsi"/>
          <w:color w:val="0000FF"/>
          <w:shd w:val="clear" w:color="auto" w:fill="FFFFFF"/>
        </w:rPr>
        <w:t>where </w:t>
      </w:r>
      <w:r w:rsidRPr="0040411E">
        <w:rPr>
          <w:rFonts w:cstheme="minorHAnsi"/>
          <w:color w:val="333333"/>
          <w:shd w:val="clear" w:color="auto" w:fill="FFFFFF"/>
        </w:rPr>
        <w:t>Name = </w:t>
      </w:r>
      <w:r w:rsidRPr="0040411E">
        <w:rPr>
          <w:rFonts w:cstheme="minorHAnsi"/>
          <w:color w:val="FF0000"/>
          <w:shd w:val="clear" w:color="auto" w:fill="FFFFFF"/>
        </w:rPr>
        <w:t>'John'</w:t>
      </w:r>
    </w:p>
    <w:p w14:paraId="360DC0C5" w14:textId="77777777" w:rsidR="0040411E" w:rsidRDefault="0040411E" w:rsidP="002F0977">
      <w:pPr>
        <w:pStyle w:val="NoSpacing"/>
        <w:rPr>
          <w:rFonts w:cstheme="minorHAnsi"/>
          <w:color w:val="333333"/>
          <w:shd w:val="clear" w:color="auto" w:fill="FFFFFF"/>
        </w:rPr>
      </w:pPr>
    </w:p>
    <w:p w14:paraId="7653595C" w14:textId="68AFBC22" w:rsidR="00E67176" w:rsidRPr="00E67176" w:rsidRDefault="00E67176" w:rsidP="002F0977">
      <w:pPr>
        <w:pStyle w:val="NoSpacing"/>
        <w:rPr>
          <w:rFonts w:cstheme="minorHAnsi"/>
          <w:color w:val="333333"/>
          <w:shd w:val="clear" w:color="auto" w:fill="FFFFFF"/>
        </w:rPr>
      </w:pPr>
      <w:r w:rsidRPr="00E67176">
        <w:rPr>
          <w:rFonts w:cstheme="minorHAnsi"/>
          <w:b/>
          <w:bCs/>
          <w:color w:val="333333"/>
          <w:shd w:val="clear" w:color="auto" w:fill="FFFFFF"/>
        </w:rPr>
        <w:t>Notice, that Ben's department is also changed to IT</w:t>
      </w:r>
      <w:r w:rsidRPr="00E67176">
        <w:rPr>
          <w:rFonts w:cstheme="minorHAnsi"/>
          <w:color w:val="333333"/>
          <w:shd w:val="clear" w:color="auto" w:fill="FFFFFF"/>
        </w:rPr>
        <w:t>. To understand the reasons for incorrect UPDATE, select Data from tblDepartment and tblEmployee base tables.</w:t>
      </w:r>
    </w:p>
    <w:p w14:paraId="38D15DA9" w14:textId="5302F928" w:rsidR="00E67176" w:rsidRPr="00E67176" w:rsidRDefault="00E67176" w:rsidP="002F0977">
      <w:pPr>
        <w:pStyle w:val="NoSpacing"/>
        <w:rPr>
          <w:rFonts w:cstheme="minorHAnsi"/>
          <w:color w:val="333333"/>
          <w:shd w:val="clear" w:color="auto" w:fill="FFFFFF"/>
        </w:rPr>
      </w:pPr>
    </w:p>
    <w:p w14:paraId="6987EEAA" w14:textId="6B9E586C" w:rsidR="00E67176" w:rsidRPr="00E67176" w:rsidRDefault="00E67176" w:rsidP="00E67176">
      <w:pPr>
        <w:shd w:val="clear" w:color="auto" w:fill="FFFFFF"/>
        <w:spacing w:after="0" w:line="240" w:lineRule="auto"/>
        <w:rPr>
          <w:rFonts w:eastAsia="Times New Roman" w:cstheme="minorHAnsi"/>
          <w:color w:val="333333"/>
          <w:lang w:eastAsia="en-IN"/>
        </w:rPr>
      </w:pPr>
      <w:r w:rsidRPr="00E67176">
        <w:rPr>
          <w:rFonts w:eastAsia="Times New Roman" w:cstheme="minorHAnsi"/>
          <w:b/>
          <w:bCs/>
          <w:color w:val="333333"/>
          <w:lang w:eastAsia="en-IN"/>
        </w:rPr>
        <w:t>The UPDATE statement, updated DeptName from HR to IT in tblDepartment table</w:t>
      </w:r>
      <w:r w:rsidRPr="00E67176">
        <w:rPr>
          <w:rFonts w:eastAsia="Times New Roman" w:cstheme="minorHAnsi"/>
          <w:color w:val="333333"/>
          <w:lang w:eastAsia="en-IN"/>
        </w:rPr>
        <w:t>, instead of upadting </w:t>
      </w:r>
      <w:r w:rsidRPr="00E67176">
        <w:rPr>
          <w:rFonts w:eastAsia="Times New Roman" w:cstheme="minorHAnsi"/>
          <w:b/>
          <w:bCs/>
          <w:color w:val="333333"/>
          <w:lang w:eastAsia="en-IN"/>
        </w:rPr>
        <w:t>DepartmentId</w:t>
      </w:r>
      <w:r w:rsidRPr="00E67176">
        <w:rPr>
          <w:rFonts w:eastAsia="Times New Roman" w:cstheme="minorHAnsi"/>
          <w:color w:val="333333"/>
          <w:lang w:eastAsia="en-IN"/>
        </w:rPr>
        <w:t> column in </w:t>
      </w:r>
      <w:r w:rsidRPr="00E67176">
        <w:rPr>
          <w:rFonts w:eastAsia="Times New Roman" w:cstheme="minorHAnsi"/>
          <w:b/>
          <w:bCs/>
          <w:color w:val="333333"/>
          <w:lang w:eastAsia="en-IN"/>
        </w:rPr>
        <w:t>tblEmployee</w:t>
      </w:r>
      <w:r w:rsidRPr="00E67176">
        <w:rPr>
          <w:rFonts w:eastAsia="Times New Roman" w:cstheme="minorHAnsi"/>
          <w:color w:val="333333"/>
          <w:lang w:eastAsia="en-IN"/>
        </w:rPr>
        <w:t xml:space="preserve"> table. So, the conclusion - If a view is based on multiple tables, and if you update the view, it may not update the underlying base tables correctly. To correctly update a view, that is based on multiple </w:t>
      </w:r>
      <w:r w:rsidR="00811238" w:rsidRPr="00E67176">
        <w:rPr>
          <w:rFonts w:eastAsia="Times New Roman" w:cstheme="minorHAnsi"/>
          <w:color w:val="333333"/>
          <w:lang w:eastAsia="en-IN"/>
        </w:rPr>
        <w:t>tables</w:t>
      </w:r>
      <w:r w:rsidRPr="00E67176">
        <w:rPr>
          <w:rFonts w:eastAsia="Times New Roman" w:cstheme="minorHAnsi"/>
          <w:color w:val="333333"/>
          <w:lang w:eastAsia="en-IN"/>
        </w:rPr>
        <w:t>, INSTEAD OF triggers are used.</w:t>
      </w:r>
      <w:r w:rsidRPr="00E67176">
        <w:rPr>
          <w:rFonts w:eastAsia="Times New Roman" w:cstheme="minorHAnsi"/>
          <w:color w:val="333333"/>
          <w:lang w:eastAsia="en-IN"/>
        </w:rPr>
        <w:br/>
        <w:t>We will discuss about triggers and correctly updating a view that is based on multiple tables, in a later session.</w:t>
      </w:r>
    </w:p>
    <w:p w14:paraId="341D486D" w14:textId="26EB70EA" w:rsidR="00E67176" w:rsidRDefault="00E67176" w:rsidP="002F0977">
      <w:pPr>
        <w:pStyle w:val="NoSpacing"/>
        <w:rPr>
          <w:rFonts w:cstheme="minorHAnsi"/>
          <w:b/>
          <w:bCs/>
          <w:color w:val="FF0000"/>
          <w:shd w:val="clear" w:color="auto" w:fill="FFFFFF"/>
        </w:rPr>
      </w:pPr>
    </w:p>
    <w:p w14:paraId="266AB19F" w14:textId="118A3115" w:rsidR="00AB3FE6" w:rsidRDefault="00AB3FE6" w:rsidP="002F0977">
      <w:pPr>
        <w:pStyle w:val="NoSpacing"/>
        <w:rPr>
          <w:rFonts w:cstheme="minorHAnsi"/>
          <w:b/>
          <w:bCs/>
          <w:color w:val="FF0000"/>
          <w:sz w:val="24"/>
          <w:szCs w:val="24"/>
        </w:rPr>
      </w:pPr>
      <w:r w:rsidRPr="00AB3FE6">
        <w:rPr>
          <w:rFonts w:cstheme="minorHAnsi"/>
          <w:b/>
          <w:bCs/>
          <w:color w:val="FF0000"/>
          <w:sz w:val="24"/>
          <w:szCs w:val="24"/>
        </w:rPr>
        <w:t>Indexed View</w:t>
      </w:r>
    </w:p>
    <w:p w14:paraId="7D89B4F0" w14:textId="77777777" w:rsidR="00AB3FE6" w:rsidRPr="00AB3FE6" w:rsidRDefault="00AB3FE6" w:rsidP="002F0977">
      <w:pPr>
        <w:pStyle w:val="NoSpacing"/>
        <w:rPr>
          <w:rFonts w:cstheme="minorHAnsi"/>
          <w:b/>
          <w:bCs/>
          <w:color w:val="FF0000"/>
          <w:sz w:val="24"/>
          <w:szCs w:val="24"/>
        </w:rPr>
      </w:pPr>
    </w:p>
    <w:p w14:paraId="31578305" w14:textId="474DCF77" w:rsidR="00AB3FE6" w:rsidRPr="00F57649" w:rsidRDefault="00AB3FE6" w:rsidP="00F57649">
      <w:pPr>
        <w:pStyle w:val="NoSpacing"/>
        <w:rPr>
          <w:shd w:val="clear" w:color="auto" w:fill="FFFFFF"/>
        </w:rPr>
      </w:pPr>
      <w:r w:rsidRPr="00F57649">
        <w:rPr>
          <w:b/>
          <w:bCs/>
          <w:shd w:val="clear" w:color="auto" w:fill="FFFFFF"/>
        </w:rPr>
        <w:t>What is an Indexed View or What happens when you create an Index on a view?</w:t>
      </w:r>
      <w:r w:rsidRPr="00F57649">
        <w:br/>
      </w:r>
      <w:r w:rsidRPr="00F57649">
        <w:rPr>
          <w:shd w:val="clear" w:color="auto" w:fill="FFFFFF"/>
        </w:rPr>
        <w:t>A </w:t>
      </w:r>
      <w:r w:rsidRPr="00F57649">
        <w:rPr>
          <w:b/>
          <w:bCs/>
          <w:shd w:val="clear" w:color="auto" w:fill="FFFFFF"/>
        </w:rPr>
        <w:t>standard</w:t>
      </w:r>
      <w:r w:rsidRPr="00F57649">
        <w:rPr>
          <w:shd w:val="clear" w:color="auto" w:fill="FFFFFF"/>
        </w:rPr>
        <w:t> or </w:t>
      </w:r>
      <w:r w:rsidRPr="00F57649">
        <w:rPr>
          <w:b/>
          <w:bCs/>
          <w:shd w:val="clear" w:color="auto" w:fill="FFFFFF"/>
        </w:rPr>
        <w:t>Non-indexed</w:t>
      </w:r>
      <w:r w:rsidRPr="00F57649">
        <w:rPr>
          <w:shd w:val="clear" w:color="auto" w:fill="FFFFFF"/>
        </w:rPr>
        <w:t> view, is just a stored SQL query. When, we try to retrieve data from the view, the data is actually retrieved from the underlying base tables. So, a view is just a virtual table it does not store any data, by default.</w:t>
      </w:r>
      <w:r w:rsidRPr="00F57649">
        <w:br/>
      </w:r>
      <w:r w:rsidRPr="00F57649">
        <w:br/>
      </w:r>
      <w:r w:rsidRPr="00F57649">
        <w:rPr>
          <w:b/>
          <w:bCs/>
          <w:shd w:val="clear" w:color="auto" w:fill="FFFFFF"/>
        </w:rPr>
        <w:t>However, when you create an index</w:t>
      </w:r>
      <w:r w:rsidRPr="00F57649">
        <w:rPr>
          <w:shd w:val="clear" w:color="auto" w:fill="FFFFFF"/>
        </w:rPr>
        <w:t>, on a view, the view gets materialized. This means, the view is now, capable of storing data. In SQL server, we call them Indexed views and in Oracle, Materialized views.</w:t>
      </w:r>
      <w:r w:rsidRPr="00F57649">
        <w:br/>
      </w:r>
      <w:r w:rsidRPr="00F57649">
        <w:br/>
      </w:r>
      <w:r w:rsidRPr="00F57649">
        <w:rPr>
          <w:b/>
          <w:bCs/>
          <w:shd w:val="clear" w:color="auto" w:fill="FFFFFF"/>
        </w:rPr>
        <w:t>Let's now, look at an example of creating an Indexed view</w:t>
      </w:r>
      <w:r w:rsidRPr="00F57649">
        <w:rPr>
          <w:shd w:val="clear" w:color="auto" w:fill="FFFFFF"/>
        </w:rPr>
        <w:t>. For the purpose of this video, we will be using </w:t>
      </w:r>
      <w:r w:rsidRPr="00F57649">
        <w:rPr>
          <w:b/>
          <w:bCs/>
          <w:shd w:val="clear" w:color="auto" w:fill="FFFFFF"/>
        </w:rPr>
        <w:t>Product</w:t>
      </w:r>
      <w:r w:rsidRPr="00F57649">
        <w:rPr>
          <w:shd w:val="clear" w:color="auto" w:fill="FFFFFF"/>
        </w:rPr>
        <w:t> and </w:t>
      </w:r>
      <w:r w:rsidRPr="00F57649">
        <w:rPr>
          <w:b/>
          <w:bCs/>
          <w:shd w:val="clear" w:color="auto" w:fill="FFFFFF"/>
        </w:rPr>
        <w:t>ProductSales</w:t>
      </w:r>
      <w:r w:rsidRPr="00F57649">
        <w:rPr>
          <w:shd w:val="clear" w:color="auto" w:fill="FFFFFF"/>
        </w:rPr>
        <w:t> tables.</w:t>
      </w:r>
    </w:p>
    <w:p w14:paraId="0F1CE179" w14:textId="62029F3E" w:rsidR="00AB3FE6" w:rsidRPr="00F57649" w:rsidRDefault="00AB3FE6" w:rsidP="00F57649">
      <w:pPr>
        <w:pStyle w:val="NoSpacing"/>
        <w:rPr>
          <w:shd w:val="clear" w:color="auto" w:fill="FFFFFF"/>
        </w:rPr>
      </w:pPr>
    </w:p>
    <w:p w14:paraId="5928522B" w14:textId="77777777" w:rsidR="00AB3FE6" w:rsidRPr="00F57649" w:rsidRDefault="00AB3FE6" w:rsidP="00F57649">
      <w:pPr>
        <w:pStyle w:val="NoSpacing"/>
        <w:rPr>
          <w:color w:val="000000"/>
        </w:rPr>
      </w:pPr>
      <w:r w:rsidRPr="00F57649">
        <w:rPr>
          <w:color w:val="000000"/>
        </w:rPr>
        <w:t xml:space="preserve">Script </w:t>
      </w:r>
      <w:r w:rsidRPr="00F57649">
        <w:rPr>
          <w:color w:val="0000FF"/>
        </w:rPr>
        <w:t>to</w:t>
      </w:r>
      <w:r w:rsidRPr="00F57649">
        <w:rPr>
          <w:color w:val="000000"/>
        </w:rPr>
        <w:t xml:space="preserve"> </w:t>
      </w:r>
      <w:r w:rsidRPr="00F57649">
        <w:rPr>
          <w:color w:val="0000FF"/>
        </w:rPr>
        <w:t>create</w:t>
      </w:r>
      <w:r w:rsidRPr="00F57649">
        <w:rPr>
          <w:color w:val="000000"/>
        </w:rPr>
        <w:t xml:space="preserve"> </w:t>
      </w:r>
      <w:r w:rsidRPr="00F57649">
        <w:rPr>
          <w:color w:val="0000FF"/>
        </w:rPr>
        <w:t>view</w:t>
      </w:r>
      <w:r w:rsidRPr="00F57649">
        <w:rPr>
          <w:color w:val="000000"/>
        </w:rPr>
        <w:t xml:space="preserve"> vWTotalSalesByProduct</w:t>
      </w:r>
    </w:p>
    <w:p w14:paraId="7AE52B69" w14:textId="77777777" w:rsidR="00AB3FE6" w:rsidRPr="00F57649" w:rsidRDefault="00AB3FE6" w:rsidP="00F57649">
      <w:pPr>
        <w:pStyle w:val="NoSpacing"/>
        <w:rPr>
          <w:color w:val="000000"/>
        </w:rPr>
      </w:pPr>
      <w:r w:rsidRPr="00F57649">
        <w:rPr>
          <w:color w:val="0000FF"/>
        </w:rPr>
        <w:t>Create</w:t>
      </w:r>
      <w:r w:rsidRPr="00F57649">
        <w:rPr>
          <w:color w:val="000000"/>
        </w:rPr>
        <w:t xml:space="preserve"> </w:t>
      </w:r>
      <w:r w:rsidRPr="00F57649">
        <w:rPr>
          <w:color w:val="0000FF"/>
        </w:rPr>
        <w:t>view</w:t>
      </w:r>
      <w:r w:rsidRPr="00F57649">
        <w:rPr>
          <w:color w:val="000000"/>
        </w:rPr>
        <w:t xml:space="preserve"> vWTotalSalesByProduct</w:t>
      </w:r>
    </w:p>
    <w:p w14:paraId="44BF5BA6" w14:textId="77777777" w:rsidR="00AB3FE6" w:rsidRPr="00F57649" w:rsidRDefault="00AB3FE6" w:rsidP="00F57649">
      <w:pPr>
        <w:pStyle w:val="NoSpacing"/>
        <w:rPr>
          <w:color w:val="000000"/>
        </w:rPr>
      </w:pPr>
      <w:r w:rsidRPr="00F57649">
        <w:rPr>
          <w:color w:val="0000FF"/>
        </w:rPr>
        <w:t>with</w:t>
      </w:r>
      <w:r w:rsidRPr="00F57649">
        <w:rPr>
          <w:color w:val="000000"/>
        </w:rPr>
        <w:t xml:space="preserve"> </w:t>
      </w:r>
      <w:r w:rsidRPr="00F57649">
        <w:rPr>
          <w:color w:val="0000FF"/>
        </w:rPr>
        <w:t>SchemaBinding</w:t>
      </w:r>
    </w:p>
    <w:p w14:paraId="7C2BB68F" w14:textId="77777777" w:rsidR="00AB3FE6" w:rsidRPr="00F57649" w:rsidRDefault="00AB3FE6" w:rsidP="00F57649">
      <w:pPr>
        <w:pStyle w:val="NoSpacing"/>
        <w:rPr>
          <w:color w:val="000000"/>
        </w:rPr>
      </w:pPr>
      <w:r w:rsidRPr="00F57649">
        <w:rPr>
          <w:color w:val="0000FF"/>
        </w:rPr>
        <w:t>as</w:t>
      </w:r>
    </w:p>
    <w:p w14:paraId="34078230" w14:textId="77777777" w:rsidR="00AB3FE6" w:rsidRPr="00F57649" w:rsidRDefault="00AB3FE6" w:rsidP="00F57649">
      <w:pPr>
        <w:pStyle w:val="NoSpacing"/>
        <w:rPr>
          <w:color w:val="000000"/>
        </w:rPr>
      </w:pPr>
      <w:r w:rsidRPr="00F57649">
        <w:rPr>
          <w:color w:val="0000FF"/>
        </w:rPr>
        <w:t>Select</w:t>
      </w:r>
      <w:r w:rsidRPr="00F57649">
        <w:rPr>
          <w:color w:val="000000"/>
        </w:rPr>
        <w:t xml:space="preserve"> </w:t>
      </w:r>
      <w:r w:rsidRPr="00F57649">
        <w:rPr>
          <w:color w:val="0000FF"/>
        </w:rPr>
        <w:t>Name</w:t>
      </w:r>
      <w:r w:rsidRPr="00F57649">
        <w:rPr>
          <w:color w:val="808080"/>
        </w:rPr>
        <w:t>,</w:t>
      </w:r>
      <w:r w:rsidRPr="00F57649">
        <w:rPr>
          <w:color w:val="FF00FF"/>
        </w:rPr>
        <w:t>SUM</w:t>
      </w:r>
      <w:r w:rsidRPr="00F57649">
        <w:rPr>
          <w:color w:val="808080"/>
        </w:rPr>
        <w:t>(</w:t>
      </w:r>
      <w:r w:rsidRPr="00F57649">
        <w:rPr>
          <w:color w:val="FF00FF"/>
        </w:rPr>
        <w:t>ISNULL</w:t>
      </w:r>
      <w:r w:rsidRPr="00F57649">
        <w:rPr>
          <w:color w:val="808080"/>
        </w:rPr>
        <w:t>((</w:t>
      </w:r>
      <w:r w:rsidRPr="00F57649">
        <w:rPr>
          <w:color w:val="000000"/>
        </w:rPr>
        <w:t xml:space="preserve">QuantitySold </w:t>
      </w:r>
      <w:r w:rsidRPr="00F57649">
        <w:rPr>
          <w:color w:val="808080"/>
        </w:rPr>
        <w:t>*</w:t>
      </w:r>
      <w:r w:rsidRPr="00F57649">
        <w:rPr>
          <w:color w:val="000000"/>
        </w:rPr>
        <w:t xml:space="preserve"> UnitPrice</w:t>
      </w:r>
      <w:r w:rsidRPr="00F57649">
        <w:rPr>
          <w:color w:val="808080"/>
        </w:rPr>
        <w:t>),</w:t>
      </w:r>
      <w:r w:rsidRPr="00F57649">
        <w:rPr>
          <w:color w:val="000000"/>
        </w:rPr>
        <w:t xml:space="preserve"> 0</w:t>
      </w:r>
      <w:r w:rsidRPr="00F57649">
        <w:rPr>
          <w:color w:val="808080"/>
        </w:rPr>
        <w:t>))</w:t>
      </w:r>
      <w:r w:rsidRPr="00F57649">
        <w:rPr>
          <w:color w:val="000000"/>
        </w:rPr>
        <w:t xml:space="preserve"> </w:t>
      </w:r>
      <w:r w:rsidRPr="00F57649">
        <w:rPr>
          <w:color w:val="0000FF"/>
        </w:rPr>
        <w:t>as</w:t>
      </w:r>
      <w:r w:rsidRPr="00F57649">
        <w:rPr>
          <w:color w:val="000000"/>
        </w:rPr>
        <w:t xml:space="preserve"> TotalSales</w:t>
      </w:r>
      <w:r w:rsidRPr="00F57649">
        <w:rPr>
          <w:color w:val="808080"/>
        </w:rPr>
        <w:t>,</w:t>
      </w:r>
      <w:r w:rsidRPr="00F57649">
        <w:rPr>
          <w:color w:val="000000"/>
        </w:rPr>
        <w:t xml:space="preserve"> </w:t>
      </w:r>
      <w:r w:rsidRPr="00F57649">
        <w:rPr>
          <w:color w:val="FF00FF"/>
        </w:rPr>
        <w:t>COUNT_BIG</w:t>
      </w:r>
      <w:r w:rsidRPr="00F57649">
        <w:rPr>
          <w:color w:val="808080"/>
        </w:rPr>
        <w:t>(*)</w:t>
      </w:r>
      <w:r w:rsidRPr="00F57649">
        <w:rPr>
          <w:color w:val="000000"/>
        </w:rPr>
        <w:t xml:space="preserve"> </w:t>
      </w:r>
      <w:r w:rsidRPr="00F57649">
        <w:rPr>
          <w:color w:val="0000FF"/>
        </w:rPr>
        <w:t>as</w:t>
      </w:r>
      <w:r w:rsidRPr="00F57649">
        <w:rPr>
          <w:color w:val="000000"/>
        </w:rPr>
        <w:t xml:space="preserve"> TotalTransactions</w:t>
      </w:r>
    </w:p>
    <w:p w14:paraId="1F1A3731" w14:textId="3FE06D3A" w:rsidR="00AB3FE6" w:rsidRPr="00F57649" w:rsidRDefault="00AB3FE6" w:rsidP="00F57649">
      <w:pPr>
        <w:pStyle w:val="NoSpacing"/>
        <w:rPr>
          <w:color w:val="000000"/>
        </w:rPr>
      </w:pPr>
      <w:r w:rsidRPr="00F57649">
        <w:rPr>
          <w:color w:val="0000FF"/>
        </w:rPr>
        <w:t>from</w:t>
      </w:r>
      <w:r w:rsidRPr="00F57649">
        <w:rPr>
          <w:color w:val="000000"/>
        </w:rPr>
        <w:t xml:space="preserve"> dbo</w:t>
      </w:r>
      <w:r w:rsidRPr="00F57649">
        <w:rPr>
          <w:color w:val="808080"/>
        </w:rPr>
        <w:t>.</w:t>
      </w:r>
      <w:r w:rsidRPr="00F57649">
        <w:rPr>
          <w:color w:val="000000"/>
        </w:rPr>
        <w:t>ProductSales</w:t>
      </w:r>
    </w:p>
    <w:p w14:paraId="4BC41EC7" w14:textId="79FC5D61" w:rsidR="00AB3FE6" w:rsidRPr="00F57649" w:rsidRDefault="00AB3FE6" w:rsidP="00F57649">
      <w:pPr>
        <w:pStyle w:val="NoSpacing"/>
        <w:rPr>
          <w:color w:val="000000"/>
        </w:rPr>
      </w:pPr>
      <w:r w:rsidRPr="00F57649">
        <w:rPr>
          <w:color w:val="808080"/>
        </w:rPr>
        <w:t>join</w:t>
      </w:r>
      <w:r w:rsidRPr="00F57649">
        <w:rPr>
          <w:color w:val="000000"/>
        </w:rPr>
        <w:t xml:space="preserve"> dbo</w:t>
      </w:r>
      <w:r w:rsidRPr="00F57649">
        <w:rPr>
          <w:color w:val="808080"/>
        </w:rPr>
        <w:t>.</w:t>
      </w:r>
      <w:r w:rsidRPr="00F57649">
        <w:rPr>
          <w:color w:val="000000"/>
        </w:rPr>
        <w:t xml:space="preserve">Product </w:t>
      </w:r>
      <w:r w:rsidRPr="00F57649">
        <w:rPr>
          <w:color w:val="0000FF"/>
        </w:rPr>
        <w:t>on</w:t>
      </w:r>
      <w:r w:rsidRPr="00F57649">
        <w:rPr>
          <w:color w:val="000000"/>
        </w:rPr>
        <w:t xml:space="preserve"> dbo</w:t>
      </w:r>
      <w:r w:rsidRPr="00F57649">
        <w:rPr>
          <w:color w:val="808080"/>
        </w:rPr>
        <w:t>.</w:t>
      </w:r>
      <w:r w:rsidR="000B18D8" w:rsidRPr="00F57649">
        <w:rPr>
          <w:color w:val="000000"/>
        </w:rPr>
        <w:t xml:space="preserve"> </w:t>
      </w:r>
      <w:r w:rsidRPr="00F57649">
        <w:rPr>
          <w:color w:val="000000"/>
        </w:rPr>
        <w:t>Product</w:t>
      </w:r>
      <w:r w:rsidRPr="00F57649">
        <w:rPr>
          <w:color w:val="808080"/>
        </w:rPr>
        <w:t>.</w:t>
      </w:r>
      <w:r w:rsidRPr="00F57649">
        <w:rPr>
          <w:color w:val="000000"/>
        </w:rPr>
        <w:t xml:space="preserve">ProductId </w:t>
      </w:r>
      <w:r w:rsidRPr="00F57649">
        <w:rPr>
          <w:color w:val="808080"/>
        </w:rPr>
        <w:t>=</w:t>
      </w:r>
      <w:r w:rsidRPr="00F57649">
        <w:rPr>
          <w:color w:val="000000"/>
        </w:rPr>
        <w:t xml:space="preserve"> dbo</w:t>
      </w:r>
      <w:r w:rsidRPr="00F57649">
        <w:rPr>
          <w:color w:val="808080"/>
        </w:rPr>
        <w:t>.</w:t>
      </w:r>
      <w:r w:rsidRPr="00F57649">
        <w:rPr>
          <w:color w:val="000000"/>
        </w:rPr>
        <w:t>ProductSales</w:t>
      </w:r>
      <w:r w:rsidRPr="00F57649">
        <w:rPr>
          <w:color w:val="808080"/>
        </w:rPr>
        <w:t>.</w:t>
      </w:r>
      <w:r w:rsidRPr="00F57649">
        <w:rPr>
          <w:color w:val="000000"/>
        </w:rPr>
        <w:t>ProductId</w:t>
      </w:r>
    </w:p>
    <w:p w14:paraId="19A407E2" w14:textId="30A8383E" w:rsidR="00AB3FE6" w:rsidRPr="00F57649" w:rsidRDefault="00AB3FE6" w:rsidP="00F57649">
      <w:pPr>
        <w:pStyle w:val="NoSpacing"/>
        <w:rPr>
          <w:color w:val="0000FF"/>
        </w:rPr>
      </w:pPr>
      <w:r w:rsidRPr="00F57649">
        <w:rPr>
          <w:color w:val="0000FF"/>
        </w:rPr>
        <w:t>group</w:t>
      </w:r>
      <w:r w:rsidRPr="00F57649">
        <w:rPr>
          <w:color w:val="000000"/>
        </w:rPr>
        <w:t xml:space="preserve"> </w:t>
      </w:r>
      <w:r w:rsidRPr="00F57649">
        <w:rPr>
          <w:color w:val="0000FF"/>
        </w:rPr>
        <w:t>by</w:t>
      </w:r>
      <w:r w:rsidRPr="00F57649">
        <w:rPr>
          <w:color w:val="000000"/>
        </w:rPr>
        <w:t xml:space="preserve"> </w:t>
      </w:r>
      <w:r w:rsidRPr="00F57649">
        <w:rPr>
          <w:color w:val="0000FF"/>
        </w:rPr>
        <w:t>Name</w:t>
      </w:r>
    </w:p>
    <w:p w14:paraId="4082722C" w14:textId="6762DF0B" w:rsidR="00F57649" w:rsidRPr="00F57649" w:rsidRDefault="00F57649" w:rsidP="00F57649">
      <w:pPr>
        <w:pStyle w:val="NoSpacing"/>
        <w:rPr>
          <w:color w:val="0000FF"/>
          <w:sz w:val="19"/>
          <w:szCs w:val="19"/>
        </w:rPr>
      </w:pPr>
    </w:p>
    <w:p w14:paraId="2AA6F8F7" w14:textId="77777777" w:rsidR="00AA7A80" w:rsidRDefault="00F57649" w:rsidP="00F57649">
      <w:pPr>
        <w:pStyle w:val="NoSpacing"/>
      </w:pPr>
      <w:r w:rsidRPr="00F57649">
        <w:rPr>
          <w:b/>
          <w:bCs/>
          <w:shd w:val="clear" w:color="auto" w:fill="FFFFFF"/>
        </w:rPr>
        <w:t>If you want to create an Index</w:t>
      </w:r>
      <w:r w:rsidRPr="00F57649">
        <w:rPr>
          <w:shd w:val="clear" w:color="auto" w:fill="FFFFFF"/>
        </w:rPr>
        <w:t>, on a view, the following rules should be followed by the view. For the complete list of all rules, please check </w:t>
      </w:r>
      <w:hyperlink r:id="rId113" w:history="1">
        <w:r w:rsidRPr="00F57649">
          <w:rPr>
            <w:rStyle w:val="Hyperlink"/>
            <w:rFonts w:cstheme="minorHAnsi"/>
            <w:color w:val="992211"/>
            <w:shd w:val="clear" w:color="auto" w:fill="FFFFFF"/>
          </w:rPr>
          <w:t>MSDN</w:t>
        </w:r>
      </w:hyperlink>
      <w:r w:rsidRPr="00F57649">
        <w:rPr>
          <w:shd w:val="clear" w:color="auto" w:fill="FFFFFF"/>
        </w:rPr>
        <w:t>.</w:t>
      </w:r>
      <w:r w:rsidRPr="00F57649">
        <w:br/>
      </w:r>
      <w:r w:rsidRPr="00F57649">
        <w:rPr>
          <w:shd w:val="clear" w:color="auto" w:fill="FFFFFF"/>
        </w:rPr>
        <w:t>1. The view should be created with SchemaBinding option</w:t>
      </w:r>
      <w:r w:rsidRPr="00F57649">
        <w:rPr>
          <w:shd w:val="clear" w:color="auto" w:fill="FFFFFF"/>
        </w:rPr>
        <w:br/>
      </w:r>
      <w:r w:rsidRPr="00F57649">
        <w:br/>
      </w:r>
      <w:r w:rsidRPr="00F57649">
        <w:rPr>
          <w:shd w:val="clear" w:color="auto" w:fill="FFFFFF"/>
        </w:rPr>
        <w:t xml:space="preserve">2. If an Aggregate function in the SELECT LIST, references an expression, and if there is a possibility for that expression to become NULL, then, a replacement value should be specified. In this example, we are using, ISNULL() </w:t>
      </w:r>
      <w:r w:rsidRPr="00F57649">
        <w:rPr>
          <w:shd w:val="clear" w:color="auto" w:fill="FFFFFF"/>
        </w:rPr>
        <w:lastRenderedPageBreak/>
        <w:t>function, to replace NULL values with ZERO.</w:t>
      </w:r>
      <w:r w:rsidRPr="00F57649">
        <w:rPr>
          <w:shd w:val="clear" w:color="auto" w:fill="FFFFFF"/>
        </w:rPr>
        <w:br/>
      </w:r>
      <w:r w:rsidRPr="00F57649">
        <w:br/>
      </w:r>
      <w:r w:rsidRPr="00F57649">
        <w:rPr>
          <w:shd w:val="clear" w:color="auto" w:fill="FFFFFF"/>
        </w:rPr>
        <w:t>3. If GROUP BY is specified, the view select list must contain a COUNT_BIG(*) expression</w:t>
      </w:r>
      <w:r w:rsidRPr="00F57649">
        <w:rPr>
          <w:shd w:val="clear" w:color="auto" w:fill="FFFFFF"/>
        </w:rPr>
        <w:br/>
      </w:r>
      <w:r w:rsidRPr="00F57649">
        <w:br/>
      </w:r>
      <w:r w:rsidRPr="00F57649">
        <w:rPr>
          <w:shd w:val="clear" w:color="auto" w:fill="FFFFFF"/>
        </w:rPr>
        <w:t>4. The base tables in the view, should be referenced with 2 part name. In this example, tblProduct and tblProductSales are referenced using dbo.tblProduct and dbo.tblProductSales respectively.</w:t>
      </w:r>
      <w:r w:rsidRPr="00F57649">
        <w:br/>
      </w:r>
    </w:p>
    <w:p w14:paraId="571399C3" w14:textId="609E0EB4" w:rsidR="00F57649" w:rsidRDefault="00F57649" w:rsidP="00F57649">
      <w:pPr>
        <w:pStyle w:val="NoSpacing"/>
        <w:rPr>
          <w:shd w:val="clear" w:color="auto" w:fill="FFFFFF"/>
        </w:rPr>
      </w:pPr>
      <w:r w:rsidRPr="00F57649">
        <w:br/>
      </w:r>
      <w:r w:rsidRPr="00F57649">
        <w:rPr>
          <w:b/>
          <w:bCs/>
          <w:shd w:val="clear" w:color="auto" w:fill="FFFFFF"/>
        </w:rPr>
        <w:t>Now, let's create an Index on the view:</w:t>
      </w:r>
      <w:r w:rsidRPr="00F57649">
        <w:br/>
      </w:r>
      <w:r w:rsidRPr="00F57649">
        <w:rPr>
          <w:shd w:val="clear" w:color="auto" w:fill="FFFFFF"/>
        </w:rPr>
        <w:t>The first index that you create on a view, must be a unique clustered index. After the unique clustered index has been created, you can create additional nonclustered indexes.</w:t>
      </w:r>
      <w:r w:rsidRPr="00F57649">
        <w:br/>
      </w:r>
      <w:r w:rsidRPr="00F57649">
        <w:rPr>
          <w:color w:val="0000FF"/>
          <w:shd w:val="clear" w:color="auto" w:fill="FFFFFF"/>
        </w:rPr>
        <w:t>Create Unique Clustered Index</w:t>
      </w:r>
      <w:r w:rsidRPr="00F57649">
        <w:rPr>
          <w:shd w:val="clear" w:color="auto" w:fill="FFFFFF"/>
        </w:rPr>
        <w:t> UIX_vWTotalSalesByProduct_Name</w:t>
      </w:r>
      <w:r w:rsidRPr="00F57649">
        <w:br/>
      </w:r>
      <w:r w:rsidRPr="00F57649">
        <w:rPr>
          <w:color w:val="0000FF"/>
          <w:shd w:val="clear" w:color="auto" w:fill="FFFFFF"/>
        </w:rPr>
        <w:t>on </w:t>
      </w:r>
      <w:r w:rsidRPr="00F57649">
        <w:rPr>
          <w:shd w:val="clear" w:color="auto" w:fill="FFFFFF"/>
        </w:rPr>
        <w:t>vWTotalSalesByProduct(Name)</w:t>
      </w:r>
      <w:r w:rsidRPr="00F57649">
        <w:br/>
      </w:r>
      <w:r w:rsidRPr="00F57649">
        <w:br/>
      </w:r>
      <w:r w:rsidRPr="00F57649">
        <w:rPr>
          <w:b/>
          <w:bCs/>
          <w:shd w:val="clear" w:color="auto" w:fill="FFFFFF"/>
        </w:rPr>
        <w:t>Since, we now have an index on the view, the view gets materialized</w:t>
      </w:r>
      <w:r w:rsidRPr="00F57649">
        <w:rPr>
          <w:shd w:val="clear" w:color="auto" w:fill="FFFFFF"/>
        </w:rPr>
        <w:t>. The data is stored in the view. So when we </w:t>
      </w:r>
      <w:r w:rsidRPr="00F57649">
        <w:rPr>
          <w:color w:val="0000FF"/>
          <w:shd w:val="clear" w:color="auto" w:fill="FFFFFF"/>
        </w:rPr>
        <w:t>execute Select * from vWTotalSalesByProduct</w:t>
      </w:r>
      <w:r w:rsidRPr="00F57649">
        <w:rPr>
          <w:shd w:val="clear" w:color="auto" w:fill="FFFFFF"/>
        </w:rPr>
        <w:t>, the data is retrurned from the view itself, rather than retrieving data from the underlying base tables.</w:t>
      </w:r>
      <w:r w:rsidRPr="00F57649">
        <w:rPr>
          <w:shd w:val="clear" w:color="auto" w:fill="FFFFFF"/>
        </w:rPr>
        <w:br/>
        <w:t>Indexed views, can significantly improve the performance of queries that involves JOINS and Aggeregations. The cost of maintaining an indexed view is much higher than the cost of maintaining a table index.</w:t>
      </w:r>
      <w:r w:rsidRPr="00F57649">
        <w:rPr>
          <w:shd w:val="clear" w:color="auto" w:fill="FFFFFF"/>
        </w:rPr>
        <w:br/>
      </w:r>
      <w:r w:rsidRPr="00F57649">
        <w:rPr>
          <w:shd w:val="clear" w:color="auto" w:fill="FFFFFF"/>
        </w:rPr>
        <w:br/>
        <w:t xml:space="preserve">Indexed views are ideal for scenarios, where the underlying data is not frequently changed. Indexed views are more often used in OLAP systems, because the data is mainly used for reporting and analysis purposes. Indexed views, may not be suitable for OLTP systems, as the data is frequently </w:t>
      </w:r>
      <w:r w:rsidR="00F650AD" w:rsidRPr="00F57649">
        <w:rPr>
          <w:shd w:val="clear" w:color="auto" w:fill="FFFFFF"/>
        </w:rPr>
        <w:t>added</w:t>
      </w:r>
      <w:r w:rsidRPr="00F57649">
        <w:rPr>
          <w:shd w:val="clear" w:color="auto" w:fill="FFFFFF"/>
        </w:rPr>
        <w:t xml:space="preserve"> and changed.</w:t>
      </w:r>
    </w:p>
    <w:p w14:paraId="72F6463F" w14:textId="6CF1DC77" w:rsidR="009C3E3E" w:rsidRDefault="009C3E3E" w:rsidP="00F57649">
      <w:pPr>
        <w:pStyle w:val="NoSpacing"/>
        <w:rPr>
          <w:shd w:val="clear" w:color="auto" w:fill="FFFFFF"/>
        </w:rPr>
      </w:pPr>
    </w:p>
    <w:p w14:paraId="0D6D37C2" w14:textId="77777777" w:rsidR="00BA4B7D" w:rsidRPr="00BA4B7D" w:rsidRDefault="00BA4B7D" w:rsidP="00BA4B7D">
      <w:pPr>
        <w:shd w:val="clear" w:color="auto" w:fill="FFFFFF"/>
        <w:spacing w:after="0" w:line="240" w:lineRule="auto"/>
        <w:ind w:left="720"/>
        <w:textAlignment w:val="baseline"/>
        <w:rPr>
          <w:rFonts w:eastAsia="Times New Roman" w:cstheme="minorHAnsi"/>
          <w:b/>
          <w:bCs/>
          <w:color w:val="FF0000"/>
          <w:sz w:val="23"/>
          <w:szCs w:val="23"/>
          <w:lang w:eastAsia="en-IN"/>
        </w:rPr>
      </w:pPr>
      <w:r w:rsidRPr="00BA4B7D">
        <w:rPr>
          <w:rFonts w:eastAsia="Times New Roman" w:cstheme="minorHAnsi"/>
          <w:b/>
          <w:bCs/>
          <w:color w:val="FF0000"/>
          <w:sz w:val="23"/>
          <w:szCs w:val="23"/>
          <w:bdr w:val="none" w:sz="0" w:space="0" w:color="auto" w:frame="1"/>
          <w:lang w:eastAsia="en-IN"/>
        </w:rPr>
        <w:t>Advantages of views in SQL Server</w:t>
      </w:r>
    </w:p>
    <w:p w14:paraId="3200CC31" w14:textId="77777777" w:rsidR="00BA4B7D" w:rsidRPr="00BA4B7D" w:rsidRDefault="00BA4B7D">
      <w:pPr>
        <w:numPr>
          <w:ilvl w:val="0"/>
          <w:numId w:val="37"/>
        </w:numPr>
        <w:shd w:val="clear" w:color="auto" w:fill="FFFFFF"/>
        <w:spacing w:after="0" w:line="240" w:lineRule="auto"/>
        <w:textAlignment w:val="baseline"/>
        <w:rPr>
          <w:rFonts w:eastAsia="Times New Roman" w:cstheme="minorHAnsi"/>
          <w:color w:val="000000" w:themeColor="text1"/>
          <w:lang w:eastAsia="en-IN"/>
        </w:rPr>
      </w:pPr>
      <w:r w:rsidRPr="00BA4B7D">
        <w:rPr>
          <w:rFonts w:eastAsia="Times New Roman" w:cstheme="minorHAnsi"/>
          <w:color w:val="000000" w:themeColor="text1"/>
          <w:bdr w:val="none" w:sz="0" w:space="0" w:color="auto" w:frame="1"/>
          <w:lang w:eastAsia="en-IN"/>
        </w:rPr>
        <w:t>Hiding the complexity of a Complex SQL Query</w:t>
      </w:r>
    </w:p>
    <w:p w14:paraId="63A64EE9" w14:textId="77777777" w:rsidR="00BA4B7D" w:rsidRPr="00BA4B7D" w:rsidRDefault="00BA4B7D">
      <w:pPr>
        <w:numPr>
          <w:ilvl w:val="0"/>
          <w:numId w:val="37"/>
        </w:numPr>
        <w:shd w:val="clear" w:color="auto" w:fill="FFFFFF"/>
        <w:spacing w:after="0" w:line="240" w:lineRule="auto"/>
        <w:textAlignment w:val="baseline"/>
        <w:rPr>
          <w:rFonts w:eastAsia="Times New Roman" w:cstheme="minorHAnsi"/>
          <w:color w:val="000000" w:themeColor="text1"/>
          <w:lang w:eastAsia="en-IN"/>
        </w:rPr>
      </w:pPr>
      <w:r w:rsidRPr="00BA4B7D">
        <w:rPr>
          <w:rFonts w:eastAsia="Times New Roman" w:cstheme="minorHAnsi"/>
          <w:color w:val="000000" w:themeColor="text1"/>
          <w:bdr w:val="none" w:sz="0" w:space="0" w:color="auto" w:frame="1"/>
          <w:lang w:eastAsia="en-IN"/>
        </w:rPr>
        <w:t>Implementing Row Level Security</w:t>
      </w:r>
    </w:p>
    <w:p w14:paraId="7E2E3C0C" w14:textId="77777777" w:rsidR="00BA4B7D" w:rsidRPr="00BA4B7D" w:rsidRDefault="00BA4B7D">
      <w:pPr>
        <w:numPr>
          <w:ilvl w:val="0"/>
          <w:numId w:val="37"/>
        </w:numPr>
        <w:shd w:val="clear" w:color="auto" w:fill="FFFFFF"/>
        <w:spacing w:after="0" w:line="240" w:lineRule="auto"/>
        <w:textAlignment w:val="baseline"/>
        <w:rPr>
          <w:rFonts w:eastAsia="Times New Roman" w:cstheme="minorHAnsi"/>
          <w:color w:val="000000" w:themeColor="text1"/>
          <w:lang w:eastAsia="en-IN"/>
        </w:rPr>
      </w:pPr>
      <w:r w:rsidRPr="00BA4B7D">
        <w:rPr>
          <w:rFonts w:eastAsia="Times New Roman" w:cstheme="minorHAnsi"/>
          <w:color w:val="000000" w:themeColor="text1"/>
          <w:bdr w:val="none" w:sz="0" w:space="0" w:color="auto" w:frame="1"/>
          <w:lang w:eastAsia="en-IN"/>
        </w:rPr>
        <w:t>Implementing Column Level Security</w:t>
      </w:r>
    </w:p>
    <w:p w14:paraId="4EC29EC8" w14:textId="21D62994" w:rsidR="00BA4B7D" w:rsidRPr="008F7D7D" w:rsidRDefault="00BA4B7D">
      <w:pPr>
        <w:numPr>
          <w:ilvl w:val="0"/>
          <w:numId w:val="37"/>
        </w:numPr>
        <w:shd w:val="clear" w:color="auto" w:fill="FFFFFF"/>
        <w:spacing w:after="0" w:line="240" w:lineRule="auto"/>
        <w:textAlignment w:val="baseline"/>
        <w:rPr>
          <w:rFonts w:eastAsia="Times New Roman" w:cstheme="minorHAnsi"/>
          <w:color w:val="000000" w:themeColor="text1"/>
          <w:lang w:eastAsia="en-IN"/>
        </w:rPr>
      </w:pPr>
      <w:r w:rsidRPr="00BA4B7D">
        <w:rPr>
          <w:rFonts w:eastAsia="Times New Roman" w:cstheme="minorHAnsi"/>
          <w:color w:val="000000" w:themeColor="text1"/>
          <w:bdr w:val="none" w:sz="0" w:space="0" w:color="auto" w:frame="1"/>
          <w:lang w:eastAsia="en-IN"/>
        </w:rPr>
        <w:t>Presenting the Aggregated data by Hiding Detailed data</w:t>
      </w:r>
    </w:p>
    <w:p w14:paraId="3005D7ED" w14:textId="77777777" w:rsidR="00BA4B7D" w:rsidRPr="00BA4B7D" w:rsidRDefault="00BA4B7D" w:rsidP="00BA4B7D">
      <w:pPr>
        <w:shd w:val="clear" w:color="auto" w:fill="FFFFFF"/>
        <w:spacing w:after="0" w:line="240" w:lineRule="auto"/>
        <w:ind w:left="720"/>
        <w:textAlignment w:val="baseline"/>
        <w:rPr>
          <w:rFonts w:eastAsia="Times New Roman" w:cstheme="minorHAnsi"/>
          <w:color w:val="000000" w:themeColor="text1"/>
          <w:sz w:val="23"/>
          <w:szCs w:val="23"/>
          <w:lang w:eastAsia="en-IN"/>
        </w:rPr>
      </w:pPr>
    </w:p>
    <w:p w14:paraId="1B523367" w14:textId="77777777" w:rsidR="00BA4B7D" w:rsidRPr="00BA4B7D" w:rsidRDefault="00BA4B7D" w:rsidP="00BA4B7D">
      <w:pPr>
        <w:shd w:val="clear" w:color="auto" w:fill="FFFFFF"/>
        <w:spacing w:after="0" w:line="240" w:lineRule="auto"/>
        <w:ind w:left="720"/>
        <w:textAlignment w:val="baseline"/>
        <w:rPr>
          <w:rFonts w:eastAsia="Times New Roman" w:cstheme="minorHAnsi"/>
          <w:b/>
          <w:bCs/>
          <w:color w:val="FF0000"/>
          <w:sz w:val="23"/>
          <w:szCs w:val="23"/>
          <w:lang w:eastAsia="en-IN"/>
        </w:rPr>
      </w:pPr>
      <w:r w:rsidRPr="00BA4B7D">
        <w:rPr>
          <w:rFonts w:eastAsia="Times New Roman" w:cstheme="minorHAnsi"/>
          <w:b/>
          <w:bCs/>
          <w:color w:val="FF0000"/>
          <w:sz w:val="24"/>
          <w:szCs w:val="24"/>
          <w:bdr w:val="none" w:sz="0" w:space="0" w:color="auto" w:frame="1"/>
          <w:lang w:eastAsia="en-IN"/>
        </w:rPr>
        <w:t>Limitations and Dis-Advantages of Views in SQL Server</w:t>
      </w:r>
    </w:p>
    <w:p w14:paraId="3B8ABA9A" w14:textId="1CE19D04" w:rsidR="00BA4B7D" w:rsidRPr="008F7D7D" w:rsidRDefault="00BA4B7D">
      <w:pPr>
        <w:pStyle w:val="ListParagraph"/>
        <w:numPr>
          <w:ilvl w:val="0"/>
          <w:numId w:val="38"/>
        </w:numPr>
        <w:shd w:val="clear" w:color="auto" w:fill="FFFFFF"/>
        <w:spacing w:after="0" w:line="240" w:lineRule="auto"/>
        <w:textAlignment w:val="baseline"/>
        <w:rPr>
          <w:rFonts w:eastAsia="Times New Roman" w:cstheme="minorHAnsi"/>
          <w:color w:val="000000" w:themeColor="text1"/>
          <w:lang w:eastAsia="en-IN"/>
        </w:rPr>
      </w:pPr>
      <w:r w:rsidRPr="008F7D7D">
        <w:rPr>
          <w:rFonts w:eastAsia="Times New Roman" w:cstheme="minorHAnsi"/>
          <w:color w:val="000000" w:themeColor="text1"/>
          <w:bdr w:val="none" w:sz="0" w:space="0" w:color="auto" w:frame="1"/>
          <w:lang w:eastAsia="en-IN"/>
        </w:rPr>
        <w:t>We cannot pass parameters to SQL Server views</w:t>
      </w:r>
    </w:p>
    <w:p w14:paraId="54258B06" w14:textId="77777777" w:rsidR="00BA4B7D" w:rsidRPr="00BA4B7D" w:rsidRDefault="00BA4B7D">
      <w:pPr>
        <w:numPr>
          <w:ilvl w:val="0"/>
          <w:numId w:val="38"/>
        </w:numPr>
        <w:shd w:val="clear" w:color="auto" w:fill="FFFFFF"/>
        <w:spacing w:after="0" w:line="240" w:lineRule="auto"/>
        <w:textAlignment w:val="baseline"/>
        <w:rPr>
          <w:rFonts w:eastAsia="Times New Roman" w:cstheme="minorHAnsi"/>
          <w:color w:val="000000" w:themeColor="text1"/>
          <w:lang w:eastAsia="en-IN"/>
        </w:rPr>
      </w:pPr>
      <w:r w:rsidRPr="00BA4B7D">
        <w:rPr>
          <w:rFonts w:eastAsia="Times New Roman" w:cstheme="minorHAnsi"/>
          <w:color w:val="000000" w:themeColor="text1"/>
          <w:bdr w:val="none" w:sz="0" w:space="0" w:color="auto" w:frame="1"/>
          <w:lang w:eastAsia="en-IN"/>
        </w:rPr>
        <w:t>Cannot use Order By clause with views without specifying FOR XML, OFFSET, or TOP</w:t>
      </w:r>
    </w:p>
    <w:p w14:paraId="3F53404B" w14:textId="77777777" w:rsidR="00BA4B7D" w:rsidRPr="00BA4B7D" w:rsidRDefault="00BA4B7D">
      <w:pPr>
        <w:numPr>
          <w:ilvl w:val="0"/>
          <w:numId w:val="38"/>
        </w:numPr>
        <w:shd w:val="clear" w:color="auto" w:fill="FFFFFF"/>
        <w:spacing w:after="0" w:line="240" w:lineRule="auto"/>
        <w:textAlignment w:val="baseline"/>
        <w:rPr>
          <w:rFonts w:eastAsia="Times New Roman" w:cstheme="minorHAnsi"/>
          <w:color w:val="000000" w:themeColor="text1"/>
          <w:lang w:eastAsia="en-IN"/>
        </w:rPr>
      </w:pPr>
      <w:r w:rsidRPr="00BA4B7D">
        <w:rPr>
          <w:rFonts w:eastAsia="Times New Roman" w:cstheme="minorHAnsi"/>
          <w:color w:val="000000" w:themeColor="text1"/>
          <w:bdr w:val="none" w:sz="0" w:space="0" w:color="auto" w:frame="1"/>
          <w:lang w:eastAsia="en-IN"/>
        </w:rPr>
        <w:t>The Views cannot be created based on Temporary Tables in SQL Server</w:t>
      </w:r>
    </w:p>
    <w:p w14:paraId="77D65249" w14:textId="77777777" w:rsidR="00BA4B7D" w:rsidRPr="00BA4B7D" w:rsidRDefault="00BA4B7D">
      <w:pPr>
        <w:numPr>
          <w:ilvl w:val="0"/>
          <w:numId w:val="38"/>
        </w:numPr>
        <w:shd w:val="clear" w:color="auto" w:fill="FFFFFF"/>
        <w:spacing w:after="0" w:line="240" w:lineRule="auto"/>
        <w:textAlignment w:val="baseline"/>
        <w:rPr>
          <w:rFonts w:eastAsia="Times New Roman" w:cstheme="minorHAnsi"/>
          <w:color w:val="000000" w:themeColor="text1"/>
          <w:lang w:eastAsia="en-IN"/>
        </w:rPr>
      </w:pPr>
      <w:r w:rsidRPr="00BA4B7D">
        <w:rPr>
          <w:rFonts w:eastAsia="Times New Roman" w:cstheme="minorHAnsi"/>
          <w:color w:val="000000" w:themeColor="text1"/>
          <w:bdr w:val="none" w:sz="0" w:space="0" w:color="auto" w:frame="1"/>
          <w:lang w:eastAsia="en-IN"/>
        </w:rPr>
        <w:t>We cannot associate Rules and Defaults with SQL Server views</w:t>
      </w:r>
    </w:p>
    <w:p w14:paraId="471800FF" w14:textId="533582B3" w:rsidR="00BA4B7D" w:rsidRDefault="00BA4B7D" w:rsidP="003C19AC">
      <w:pPr>
        <w:pStyle w:val="NoSpacing"/>
        <w:rPr>
          <w:rFonts w:cstheme="minorHAnsi"/>
          <w:b/>
          <w:bCs/>
          <w:color w:val="70AD47" w:themeColor="accent6"/>
          <w:shd w:val="clear" w:color="auto" w:fill="FFFFFF"/>
        </w:rPr>
      </w:pPr>
    </w:p>
    <w:p w14:paraId="489E2FE1" w14:textId="77777777" w:rsidR="00E70D1C" w:rsidRPr="004E2706" w:rsidRDefault="00E70D1C" w:rsidP="00E70D1C">
      <w:pPr>
        <w:pStyle w:val="NoSpacing"/>
        <w:rPr>
          <w:b/>
          <w:bCs/>
          <w:color w:val="4472C4" w:themeColor="accent1"/>
          <w:sz w:val="24"/>
          <w:szCs w:val="24"/>
        </w:rPr>
      </w:pPr>
      <w:r w:rsidRPr="004E2706">
        <w:rPr>
          <w:b/>
          <w:bCs/>
          <w:color w:val="4472C4" w:themeColor="accent1"/>
          <w:sz w:val="24"/>
          <w:szCs w:val="24"/>
        </w:rPr>
        <w:t>Triggers in SQL Server</w:t>
      </w:r>
    </w:p>
    <w:p w14:paraId="779FA82C" w14:textId="77777777" w:rsidR="00E70D1C" w:rsidRPr="00E70D1C" w:rsidRDefault="00E70D1C" w:rsidP="00E70D1C">
      <w:pPr>
        <w:pStyle w:val="NoSpacing"/>
        <w:rPr>
          <w:rFonts w:cstheme="minorHAnsi"/>
          <w:color w:val="333333"/>
        </w:rPr>
      </w:pPr>
      <w:r w:rsidRPr="00E70D1C">
        <w:rPr>
          <w:rFonts w:cstheme="minorHAnsi"/>
          <w:color w:val="333333"/>
        </w:rPr>
        <w:t>A trigger is a set of SQL statements that reside in system memory with unique names. It is a specialized category of stored procedure that is called automatically when a database server event occurs. Each trigger is always associated with a table.</w:t>
      </w:r>
    </w:p>
    <w:p w14:paraId="430398B2" w14:textId="77777777" w:rsidR="00E70D1C" w:rsidRPr="00E70D1C" w:rsidRDefault="00E70D1C" w:rsidP="00E70D1C">
      <w:pPr>
        <w:pStyle w:val="NoSpacing"/>
        <w:rPr>
          <w:rFonts w:cstheme="minorHAnsi"/>
          <w:color w:val="333333"/>
        </w:rPr>
      </w:pPr>
      <w:r w:rsidRPr="00E70D1C">
        <w:rPr>
          <w:rFonts w:cstheme="minorHAnsi"/>
          <w:color w:val="333333"/>
        </w:rPr>
        <w:t>A </w:t>
      </w:r>
      <w:r w:rsidRPr="00E70D1C">
        <w:rPr>
          <w:rStyle w:val="Strong"/>
          <w:rFonts w:cstheme="minorHAnsi"/>
          <w:color w:val="333333"/>
        </w:rPr>
        <w:t>trigger is called a special procedure</w:t>
      </w:r>
      <w:r w:rsidRPr="00E70D1C">
        <w:rPr>
          <w:rFonts w:cstheme="minorHAnsi"/>
          <w:color w:val="333333"/>
        </w:rPr>
        <w:t> because it cannot be called directly like a stored procedure. The key distinction between the trigger and procedure is that a trigger is called automatically when a data modification event occurs against a table. A stored procedure, on the other hand, must be invoked directly.</w:t>
      </w:r>
    </w:p>
    <w:p w14:paraId="7C0573E9" w14:textId="77777777" w:rsidR="00E70D1C" w:rsidRDefault="00E70D1C" w:rsidP="00E70D1C">
      <w:pPr>
        <w:pStyle w:val="NoSpacing"/>
        <w:rPr>
          <w:rFonts w:cstheme="minorHAnsi"/>
          <w:color w:val="333333"/>
        </w:rPr>
      </w:pPr>
    </w:p>
    <w:p w14:paraId="7C05B01D" w14:textId="35398DE6" w:rsidR="00E70D1C" w:rsidRPr="00E70D1C" w:rsidRDefault="00E70D1C" w:rsidP="00E70D1C">
      <w:pPr>
        <w:pStyle w:val="NoSpacing"/>
        <w:rPr>
          <w:rFonts w:cstheme="minorHAnsi"/>
          <w:color w:val="333333"/>
        </w:rPr>
      </w:pPr>
      <w:r w:rsidRPr="00E70D1C">
        <w:rPr>
          <w:rFonts w:cstheme="minorHAnsi"/>
          <w:color w:val="333333"/>
        </w:rPr>
        <w:t>The following are the main characteristics that distinguish triggers from stored procedures:</w:t>
      </w:r>
    </w:p>
    <w:p w14:paraId="0142455F" w14:textId="77777777" w:rsidR="00E70D1C" w:rsidRPr="00E70D1C" w:rsidRDefault="00E70D1C">
      <w:pPr>
        <w:pStyle w:val="NoSpacing"/>
        <w:numPr>
          <w:ilvl w:val="0"/>
          <w:numId w:val="39"/>
        </w:numPr>
        <w:rPr>
          <w:rFonts w:cstheme="minorHAnsi"/>
          <w:color w:val="000000"/>
        </w:rPr>
      </w:pPr>
      <w:r w:rsidRPr="00E70D1C">
        <w:rPr>
          <w:rFonts w:cstheme="minorHAnsi"/>
          <w:color w:val="000000"/>
        </w:rPr>
        <w:t>We cannot manually execute/invoked triggers.</w:t>
      </w:r>
    </w:p>
    <w:p w14:paraId="666BF24D" w14:textId="77777777" w:rsidR="00E70D1C" w:rsidRPr="00E70D1C" w:rsidRDefault="00E70D1C">
      <w:pPr>
        <w:pStyle w:val="NoSpacing"/>
        <w:numPr>
          <w:ilvl w:val="0"/>
          <w:numId w:val="39"/>
        </w:numPr>
        <w:rPr>
          <w:rFonts w:cstheme="minorHAnsi"/>
          <w:color w:val="000000"/>
        </w:rPr>
      </w:pPr>
      <w:r w:rsidRPr="00E70D1C">
        <w:rPr>
          <w:rFonts w:cstheme="minorHAnsi"/>
          <w:color w:val="000000"/>
        </w:rPr>
        <w:t>Triggers have no chance of receiving parameters.</w:t>
      </w:r>
    </w:p>
    <w:p w14:paraId="563B54EE" w14:textId="0A9D9463" w:rsidR="00E70D1C" w:rsidRDefault="00E70D1C">
      <w:pPr>
        <w:pStyle w:val="NoSpacing"/>
        <w:numPr>
          <w:ilvl w:val="0"/>
          <w:numId w:val="39"/>
        </w:numPr>
        <w:rPr>
          <w:rFonts w:cstheme="minorHAnsi"/>
          <w:color w:val="000000"/>
        </w:rPr>
      </w:pPr>
      <w:r w:rsidRPr="00E70D1C">
        <w:rPr>
          <w:rFonts w:cstheme="minorHAnsi"/>
          <w:color w:val="000000"/>
        </w:rPr>
        <w:t>A transaction cannot be committed or rolled back inside a trigger.</w:t>
      </w:r>
    </w:p>
    <w:p w14:paraId="5A524AD1" w14:textId="77777777" w:rsidR="00235D0A" w:rsidRPr="00E70D1C" w:rsidRDefault="00235D0A" w:rsidP="00235D0A">
      <w:pPr>
        <w:pStyle w:val="NoSpacing"/>
        <w:ind w:left="720"/>
        <w:rPr>
          <w:rFonts w:cstheme="minorHAnsi"/>
          <w:color w:val="000000"/>
        </w:rPr>
      </w:pPr>
    </w:p>
    <w:p w14:paraId="55F5F2D3" w14:textId="77777777" w:rsidR="00235D0A" w:rsidRPr="004E2706" w:rsidRDefault="00235D0A" w:rsidP="00235D0A">
      <w:pPr>
        <w:pStyle w:val="NoSpacing"/>
        <w:rPr>
          <w:rFonts w:cstheme="minorHAnsi"/>
          <w:b/>
          <w:bCs/>
          <w:color w:val="FF0000"/>
        </w:rPr>
      </w:pPr>
      <w:r w:rsidRPr="004E2706">
        <w:rPr>
          <w:rFonts w:cstheme="minorHAnsi"/>
          <w:b/>
          <w:bCs/>
          <w:color w:val="FF0000"/>
        </w:rPr>
        <w:t>Syntax of Trigger</w:t>
      </w:r>
    </w:p>
    <w:p w14:paraId="57715CCC" w14:textId="77777777" w:rsidR="00235D0A" w:rsidRPr="00235D0A" w:rsidRDefault="00235D0A" w:rsidP="00235D0A">
      <w:pPr>
        <w:pStyle w:val="NoSpacing"/>
        <w:rPr>
          <w:rFonts w:cstheme="minorHAnsi"/>
          <w:color w:val="333333"/>
        </w:rPr>
      </w:pPr>
      <w:r w:rsidRPr="00235D0A">
        <w:rPr>
          <w:rFonts w:cstheme="minorHAnsi"/>
          <w:color w:val="333333"/>
        </w:rPr>
        <w:t>We can create a trigger in </w:t>
      </w:r>
      <w:hyperlink r:id="rId114" w:history="1">
        <w:r w:rsidRPr="00235D0A">
          <w:rPr>
            <w:rStyle w:val="Hyperlink"/>
            <w:rFonts w:cstheme="minorHAnsi"/>
            <w:color w:val="008000"/>
          </w:rPr>
          <w:t>SQL Server</w:t>
        </w:r>
      </w:hyperlink>
      <w:r w:rsidRPr="00235D0A">
        <w:rPr>
          <w:rFonts w:cstheme="minorHAnsi"/>
          <w:color w:val="333333"/>
        </w:rPr>
        <w:t> by using the </w:t>
      </w:r>
      <w:r w:rsidRPr="00235D0A">
        <w:rPr>
          <w:rStyle w:val="Strong"/>
          <w:rFonts w:cstheme="minorHAnsi"/>
          <w:color w:val="333333"/>
        </w:rPr>
        <w:t>CREATE TRIGGER</w:t>
      </w:r>
      <w:r w:rsidRPr="00235D0A">
        <w:rPr>
          <w:rFonts w:cstheme="minorHAnsi"/>
          <w:color w:val="333333"/>
        </w:rPr>
        <w:t> statement as follows:</w:t>
      </w:r>
    </w:p>
    <w:p w14:paraId="775703F4" w14:textId="77777777" w:rsidR="00235D0A" w:rsidRPr="00235D0A" w:rsidRDefault="00235D0A" w:rsidP="00235D0A">
      <w:pPr>
        <w:pStyle w:val="NoSpacing"/>
        <w:rPr>
          <w:rFonts w:eastAsia="Times New Roman" w:cstheme="minorHAnsi"/>
          <w:color w:val="000000"/>
          <w:lang w:eastAsia="en-IN"/>
        </w:rPr>
      </w:pPr>
      <w:r w:rsidRPr="00235D0A">
        <w:rPr>
          <w:rFonts w:eastAsia="Times New Roman" w:cstheme="minorHAnsi"/>
          <w:color w:val="006699"/>
          <w:bdr w:val="none" w:sz="0" w:space="0" w:color="auto" w:frame="1"/>
          <w:lang w:eastAsia="en-IN"/>
        </w:rPr>
        <w:t>CREATE</w:t>
      </w:r>
      <w:r w:rsidRPr="00235D0A">
        <w:rPr>
          <w:rFonts w:eastAsia="Times New Roman" w:cstheme="minorHAnsi"/>
          <w:color w:val="000000"/>
          <w:bdr w:val="none" w:sz="0" w:space="0" w:color="auto" w:frame="1"/>
          <w:lang w:eastAsia="en-IN"/>
        </w:rPr>
        <w:t> </w:t>
      </w:r>
      <w:r w:rsidRPr="00235D0A">
        <w:rPr>
          <w:rFonts w:eastAsia="Times New Roman" w:cstheme="minorHAnsi"/>
          <w:color w:val="006699"/>
          <w:bdr w:val="none" w:sz="0" w:space="0" w:color="auto" w:frame="1"/>
          <w:lang w:eastAsia="en-IN"/>
        </w:rPr>
        <w:t>TRIGGER</w:t>
      </w:r>
      <w:r w:rsidRPr="00235D0A">
        <w:rPr>
          <w:rFonts w:eastAsia="Times New Roman" w:cstheme="minorHAnsi"/>
          <w:color w:val="000000"/>
          <w:bdr w:val="none" w:sz="0" w:space="0" w:color="auto" w:frame="1"/>
          <w:lang w:eastAsia="en-IN"/>
        </w:rPr>
        <w:t> </w:t>
      </w:r>
      <w:r w:rsidRPr="00235D0A">
        <w:rPr>
          <w:rFonts w:eastAsia="Times New Roman" w:cstheme="minorHAnsi"/>
          <w:color w:val="006699"/>
          <w:bdr w:val="none" w:sz="0" w:space="0" w:color="auto" w:frame="1"/>
          <w:lang w:eastAsia="en-IN"/>
        </w:rPr>
        <w:t>schema</w:t>
      </w:r>
      <w:r w:rsidRPr="00235D0A">
        <w:rPr>
          <w:rFonts w:eastAsia="Times New Roman" w:cstheme="minorHAnsi"/>
          <w:color w:val="000000"/>
          <w:bdr w:val="none" w:sz="0" w:space="0" w:color="auto" w:frame="1"/>
          <w:lang w:eastAsia="en-IN"/>
        </w:rPr>
        <w:t>.trigger_name  </w:t>
      </w:r>
    </w:p>
    <w:p w14:paraId="603FA67E" w14:textId="77777777" w:rsidR="00235D0A" w:rsidRPr="00235D0A" w:rsidRDefault="00235D0A" w:rsidP="00235D0A">
      <w:pPr>
        <w:pStyle w:val="NoSpacing"/>
        <w:rPr>
          <w:rFonts w:eastAsia="Times New Roman" w:cstheme="minorHAnsi"/>
          <w:color w:val="000000"/>
          <w:lang w:eastAsia="en-IN"/>
        </w:rPr>
      </w:pPr>
      <w:r w:rsidRPr="00235D0A">
        <w:rPr>
          <w:rFonts w:eastAsia="Times New Roman" w:cstheme="minorHAnsi"/>
          <w:color w:val="006699"/>
          <w:bdr w:val="none" w:sz="0" w:space="0" w:color="auto" w:frame="1"/>
          <w:lang w:eastAsia="en-IN"/>
        </w:rPr>
        <w:t>ON</w:t>
      </w:r>
      <w:r w:rsidRPr="00235D0A">
        <w:rPr>
          <w:rFonts w:eastAsia="Times New Roman" w:cstheme="minorHAnsi"/>
          <w:color w:val="000000"/>
          <w:bdr w:val="none" w:sz="0" w:space="0" w:color="auto" w:frame="1"/>
          <w:lang w:eastAsia="en-IN"/>
        </w:rPr>
        <w:t> table_name  </w:t>
      </w:r>
    </w:p>
    <w:p w14:paraId="04E31D8C" w14:textId="77777777" w:rsidR="00235D0A" w:rsidRPr="00235D0A" w:rsidRDefault="00235D0A" w:rsidP="00235D0A">
      <w:pPr>
        <w:pStyle w:val="NoSpacing"/>
        <w:rPr>
          <w:rFonts w:eastAsia="Times New Roman" w:cstheme="minorHAnsi"/>
          <w:color w:val="000000"/>
          <w:lang w:eastAsia="en-IN"/>
        </w:rPr>
      </w:pPr>
      <w:r w:rsidRPr="00235D0A">
        <w:rPr>
          <w:rFonts w:eastAsia="Times New Roman" w:cstheme="minorHAnsi"/>
          <w:color w:val="006699"/>
          <w:bdr w:val="none" w:sz="0" w:space="0" w:color="auto" w:frame="1"/>
          <w:lang w:eastAsia="en-IN"/>
        </w:rPr>
        <w:t>AFTER</w:t>
      </w:r>
      <w:r w:rsidRPr="00235D0A">
        <w:rPr>
          <w:rFonts w:eastAsia="Times New Roman" w:cstheme="minorHAnsi"/>
          <w:color w:val="000000"/>
          <w:bdr w:val="none" w:sz="0" w:space="0" w:color="auto" w:frame="1"/>
          <w:lang w:eastAsia="en-IN"/>
        </w:rPr>
        <w:t>  {</w:t>
      </w:r>
      <w:r w:rsidRPr="00235D0A">
        <w:rPr>
          <w:rFonts w:eastAsia="Times New Roman" w:cstheme="minorHAnsi"/>
          <w:color w:val="006699"/>
          <w:bdr w:val="none" w:sz="0" w:space="0" w:color="auto" w:frame="1"/>
          <w:lang w:eastAsia="en-IN"/>
        </w:rPr>
        <w:t>INSERT</w:t>
      </w:r>
      <w:r w:rsidRPr="00235D0A">
        <w:rPr>
          <w:rFonts w:eastAsia="Times New Roman" w:cstheme="minorHAnsi"/>
          <w:color w:val="000000"/>
          <w:bdr w:val="none" w:sz="0" w:space="0" w:color="auto" w:frame="1"/>
          <w:lang w:eastAsia="en-IN"/>
        </w:rPr>
        <w:t>, </w:t>
      </w:r>
      <w:r w:rsidRPr="00235D0A">
        <w:rPr>
          <w:rFonts w:eastAsia="Times New Roman" w:cstheme="minorHAnsi"/>
          <w:color w:val="006699"/>
          <w:bdr w:val="none" w:sz="0" w:space="0" w:color="auto" w:frame="1"/>
          <w:lang w:eastAsia="en-IN"/>
        </w:rPr>
        <w:t>UPDATE</w:t>
      </w:r>
      <w:r w:rsidRPr="00235D0A">
        <w:rPr>
          <w:rFonts w:eastAsia="Times New Roman" w:cstheme="minorHAnsi"/>
          <w:color w:val="000000"/>
          <w:bdr w:val="none" w:sz="0" w:space="0" w:color="auto" w:frame="1"/>
          <w:lang w:eastAsia="en-IN"/>
        </w:rPr>
        <w:t>, </w:t>
      </w:r>
      <w:r w:rsidRPr="00235D0A">
        <w:rPr>
          <w:rFonts w:eastAsia="Times New Roman" w:cstheme="minorHAnsi"/>
          <w:color w:val="006699"/>
          <w:bdr w:val="none" w:sz="0" w:space="0" w:color="auto" w:frame="1"/>
          <w:lang w:eastAsia="en-IN"/>
        </w:rPr>
        <w:t>DELETE</w:t>
      </w:r>
      <w:r w:rsidRPr="00235D0A">
        <w:rPr>
          <w:rFonts w:eastAsia="Times New Roman" w:cstheme="minorHAnsi"/>
          <w:color w:val="000000"/>
          <w:bdr w:val="none" w:sz="0" w:space="0" w:color="auto" w:frame="1"/>
          <w:lang w:eastAsia="en-IN"/>
        </w:rPr>
        <w:t>}  </w:t>
      </w:r>
    </w:p>
    <w:p w14:paraId="17F13B4F" w14:textId="77777777" w:rsidR="00235D0A" w:rsidRPr="00235D0A" w:rsidRDefault="00235D0A" w:rsidP="00235D0A">
      <w:pPr>
        <w:pStyle w:val="NoSpacing"/>
        <w:rPr>
          <w:rFonts w:eastAsia="Times New Roman" w:cstheme="minorHAnsi"/>
          <w:color w:val="000000"/>
          <w:lang w:eastAsia="en-IN"/>
        </w:rPr>
      </w:pPr>
      <w:r w:rsidRPr="00235D0A">
        <w:rPr>
          <w:rFonts w:eastAsia="Times New Roman" w:cstheme="minorHAnsi"/>
          <w:color w:val="000000"/>
          <w:bdr w:val="none" w:sz="0" w:space="0" w:color="auto" w:frame="1"/>
          <w:lang w:eastAsia="en-IN"/>
        </w:rPr>
        <w:t>[</w:t>
      </w:r>
      <w:r w:rsidRPr="00235D0A">
        <w:rPr>
          <w:rFonts w:eastAsia="Times New Roman" w:cstheme="minorHAnsi"/>
          <w:color w:val="808080"/>
          <w:bdr w:val="none" w:sz="0" w:space="0" w:color="auto" w:frame="1"/>
          <w:lang w:eastAsia="en-IN"/>
        </w:rPr>
        <w:t>NOT</w:t>
      </w:r>
      <w:r w:rsidRPr="00235D0A">
        <w:rPr>
          <w:rFonts w:eastAsia="Times New Roman" w:cstheme="minorHAnsi"/>
          <w:color w:val="000000"/>
          <w:bdr w:val="none" w:sz="0" w:space="0" w:color="auto" w:frame="1"/>
          <w:lang w:eastAsia="en-IN"/>
        </w:rPr>
        <w:t> </w:t>
      </w:r>
      <w:r w:rsidRPr="00235D0A">
        <w:rPr>
          <w:rFonts w:eastAsia="Times New Roman" w:cstheme="minorHAnsi"/>
          <w:color w:val="006699"/>
          <w:bdr w:val="none" w:sz="0" w:space="0" w:color="auto" w:frame="1"/>
          <w:lang w:eastAsia="en-IN"/>
        </w:rPr>
        <w:t>FOR</w:t>
      </w:r>
      <w:r w:rsidRPr="00235D0A">
        <w:rPr>
          <w:rFonts w:eastAsia="Times New Roman" w:cstheme="minorHAnsi"/>
          <w:color w:val="000000"/>
          <w:bdr w:val="none" w:sz="0" w:space="0" w:color="auto" w:frame="1"/>
          <w:lang w:eastAsia="en-IN"/>
        </w:rPr>
        <w:t> REPLICATION]  </w:t>
      </w:r>
    </w:p>
    <w:p w14:paraId="1C7D0910" w14:textId="77777777" w:rsidR="00235D0A" w:rsidRPr="00235D0A" w:rsidRDefault="00235D0A" w:rsidP="00235D0A">
      <w:pPr>
        <w:pStyle w:val="NoSpacing"/>
        <w:rPr>
          <w:rFonts w:eastAsia="Times New Roman" w:cstheme="minorHAnsi"/>
          <w:color w:val="000000"/>
          <w:lang w:eastAsia="en-IN"/>
        </w:rPr>
      </w:pPr>
      <w:r w:rsidRPr="00235D0A">
        <w:rPr>
          <w:rFonts w:eastAsia="Times New Roman" w:cstheme="minorHAnsi"/>
          <w:color w:val="006699"/>
          <w:bdr w:val="none" w:sz="0" w:space="0" w:color="auto" w:frame="1"/>
          <w:lang w:eastAsia="en-IN"/>
        </w:rPr>
        <w:t>AS</w:t>
      </w:r>
      <w:r w:rsidRPr="00235D0A">
        <w:rPr>
          <w:rFonts w:eastAsia="Times New Roman" w:cstheme="minorHAnsi"/>
          <w:color w:val="000000"/>
          <w:bdr w:val="none" w:sz="0" w:space="0" w:color="auto" w:frame="1"/>
          <w:lang w:eastAsia="en-IN"/>
        </w:rPr>
        <w:t>  </w:t>
      </w:r>
    </w:p>
    <w:p w14:paraId="03D1699B" w14:textId="77777777" w:rsidR="00235D0A" w:rsidRPr="00235D0A" w:rsidRDefault="00235D0A" w:rsidP="00235D0A">
      <w:pPr>
        <w:pStyle w:val="NoSpacing"/>
        <w:rPr>
          <w:rFonts w:eastAsia="Times New Roman" w:cstheme="minorHAnsi"/>
          <w:color w:val="000000"/>
          <w:lang w:eastAsia="en-IN"/>
        </w:rPr>
      </w:pPr>
      <w:r w:rsidRPr="00235D0A">
        <w:rPr>
          <w:rFonts w:eastAsia="Times New Roman" w:cstheme="minorHAnsi"/>
          <w:color w:val="000000"/>
          <w:bdr w:val="none" w:sz="0" w:space="0" w:color="auto" w:frame="1"/>
          <w:lang w:eastAsia="en-IN"/>
        </w:rPr>
        <w:lastRenderedPageBreak/>
        <w:t>{SQL_Statements}  </w:t>
      </w:r>
    </w:p>
    <w:p w14:paraId="46E3DF86" w14:textId="30150FB6" w:rsidR="000B18D8" w:rsidRPr="00235D0A" w:rsidRDefault="000B18D8" w:rsidP="00235D0A">
      <w:pPr>
        <w:pStyle w:val="NoSpacing"/>
        <w:rPr>
          <w:rFonts w:cstheme="minorHAnsi"/>
          <w:color w:val="70AD47" w:themeColor="accent6"/>
          <w:shd w:val="clear" w:color="auto" w:fill="FFFFFF"/>
        </w:rPr>
      </w:pPr>
    </w:p>
    <w:p w14:paraId="0752C3A4" w14:textId="77777777" w:rsidR="00235D0A" w:rsidRPr="00235D0A" w:rsidRDefault="00235D0A" w:rsidP="00235D0A">
      <w:pPr>
        <w:pStyle w:val="NoSpacing"/>
        <w:rPr>
          <w:rFonts w:cstheme="minorHAnsi"/>
          <w:b/>
          <w:bCs/>
          <w:color w:val="333333"/>
        </w:rPr>
      </w:pPr>
      <w:r w:rsidRPr="00235D0A">
        <w:rPr>
          <w:rFonts w:cstheme="minorHAnsi"/>
          <w:b/>
          <w:bCs/>
          <w:color w:val="333333"/>
        </w:rPr>
        <w:t>The parameter descriptions of this syntax illustrate below:</w:t>
      </w:r>
    </w:p>
    <w:p w14:paraId="0D2816F0" w14:textId="77777777" w:rsidR="00235D0A" w:rsidRPr="00235D0A" w:rsidRDefault="00235D0A" w:rsidP="00235D0A">
      <w:pPr>
        <w:pStyle w:val="NoSpacing"/>
        <w:rPr>
          <w:rFonts w:cstheme="minorHAnsi"/>
          <w:color w:val="333333"/>
        </w:rPr>
      </w:pPr>
      <w:r w:rsidRPr="00235D0A">
        <w:rPr>
          <w:rStyle w:val="Strong"/>
          <w:rFonts w:cstheme="minorHAnsi"/>
          <w:color w:val="333333"/>
        </w:rPr>
        <w:t>schema:</w:t>
      </w:r>
      <w:r w:rsidRPr="00235D0A">
        <w:rPr>
          <w:rFonts w:cstheme="minorHAnsi"/>
          <w:color w:val="333333"/>
        </w:rPr>
        <w:t> It is an optional parameter that defines which schema the new trigger belongs to.</w:t>
      </w:r>
    </w:p>
    <w:p w14:paraId="5604BD0B" w14:textId="77777777" w:rsidR="00235D0A" w:rsidRPr="00235D0A" w:rsidRDefault="00235D0A" w:rsidP="00235D0A">
      <w:pPr>
        <w:pStyle w:val="NoSpacing"/>
        <w:rPr>
          <w:rFonts w:cstheme="minorHAnsi"/>
          <w:color w:val="333333"/>
        </w:rPr>
      </w:pPr>
      <w:r w:rsidRPr="00235D0A">
        <w:rPr>
          <w:rStyle w:val="Strong"/>
          <w:rFonts w:cstheme="minorHAnsi"/>
          <w:color w:val="333333"/>
        </w:rPr>
        <w:t>trigger_name:</w:t>
      </w:r>
      <w:r w:rsidRPr="00235D0A">
        <w:rPr>
          <w:rFonts w:cstheme="minorHAnsi"/>
          <w:color w:val="333333"/>
        </w:rPr>
        <w:t> It is a required parameter that defines the name for the new trigger.</w:t>
      </w:r>
    </w:p>
    <w:p w14:paraId="0ED53042" w14:textId="77777777" w:rsidR="00235D0A" w:rsidRPr="00235D0A" w:rsidRDefault="00235D0A" w:rsidP="00235D0A">
      <w:pPr>
        <w:pStyle w:val="NoSpacing"/>
        <w:rPr>
          <w:rFonts w:cstheme="minorHAnsi"/>
          <w:color w:val="333333"/>
        </w:rPr>
      </w:pPr>
      <w:r w:rsidRPr="00235D0A">
        <w:rPr>
          <w:rStyle w:val="Strong"/>
          <w:rFonts w:cstheme="minorHAnsi"/>
          <w:color w:val="333333"/>
        </w:rPr>
        <w:t>table_name:</w:t>
      </w:r>
      <w:r w:rsidRPr="00235D0A">
        <w:rPr>
          <w:rFonts w:cstheme="minorHAnsi"/>
          <w:color w:val="333333"/>
        </w:rPr>
        <w:t> It is a required parameter that defines the table name to which the trigger applies. Next to the table name, we need to write the AFTER clause where any events like INSERT, UPDATE, or DELETE could be listed.</w:t>
      </w:r>
    </w:p>
    <w:p w14:paraId="23A8FE9D" w14:textId="77777777" w:rsidR="00235D0A" w:rsidRPr="00235D0A" w:rsidRDefault="00235D0A" w:rsidP="00235D0A">
      <w:pPr>
        <w:pStyle w:val="NoSpacing"/>
        <w:rPr>
          <w:rFonts w:cstheme="minorHAnsi"/>
          <w:color w:val="333333"/>
        </w:rPr>
      </w:pPr>
      <w:r w:rsidRPr="00235D0A">
        <w:rPr>
          <w:rStyle w:val="Strong"/>
          <w:rFonts w:cstheme="minorHAnsi"/>
          <w:color w:val="333333"/>
        </w:rPr>
        <w:t>NOT FOR REPLICATION:</w:t>
      </w:r>
      <w:r w:rsidRPr="00235D0A">
        <w:rPr>
          <w:rFonts w:cstheme="minorHAnsi"/>
          <w:color w:val="333333"/>
        </w:rPr>
        <w:t> This option tells that </w:t>
      </w:r>
      <w:hyperlink r:id="rId115" w:history="1">
        <w:r w:rsidRPr="00235D0A">
          <w:rPr>
            <w:rStyle w:val="Hyperlink"/>
            <w:rFonts w:cstheme="minorHAnsi"/>
            <w:color w:val="008000"/>
          </w:rPr>
          <w:t>SQL</w:t>
        </w:r>
      </w:hyperlink>
      <w:r w:rsidRPr="00235D0A">
        <w:rPr>
          <w:rFonts w:cstheme="minorHAnsi"/>
          <w:color w:val="333333"/>
        </w:rPr>
        <w:t> Server does not execute the trigger when data is modified as part of a replication process.</w:t>
      </w:r>
    </w:p>
    <w:p w14:paraId="253C8E13" w14:textId="3C73E3F0" w:rsidR="00235D0A" w:rsidRDefault="00235D0A" w:rsidP="00235D0A">
      <w:pPr>
        <w:pStyle w:val="NoSpacing"/>
        <w:rPr>
          <w:rFonts w:cstheme="minorHAnsi"/>
          <w:color w:val="333333"/>
        </w:rPr>
      </w:pPr>
      <w:r w:rsidRPr="00235D0A">
        <w:rPr>
          <w:rStyle w:val="Strong"/>
          <w:rFonts w:cstheme="minorHAnsi"/>
          <w:color w:val="333333"/>
        </w:rPr>
        <w:t>SQL_Statements:</w:t>
      </w:r>
      <w:r w:rsidRPr="00235D0A">
        <w:rPr>
          <w:rFonts w:cstheme="minorHAnsi"/>
          <w:color w:val="333333"/>
        </w:rPr>
        <w:t> It contains one or more SQL statements that are used to perform actions in response to an event that occurs.</w:t>
      </w:r>
    </w:p>
    <w:p w14:paraId="44FC3E5C" w14:textId="1BF136E6" w:rsidR="004E2706" w:rsidRDefault="004E2706" w:rsidP="00235D0A">
      <w:pPr>
        <w:pStyle w:val="NoSpacing"/>
        <w:rPr>
          <w:rFonts w:cstheme="minorHAnsi"/>
          <w:color w:val="333333"/>
        </w:rPr>
      </w:pPr>
    </w:p>
    <w:p w14:paraId="42DC9EC4" w14:textId="77777777" w:rsidR="004E2706" w:rsidRPr="004E2706" w:rsidRDefault="004E2706" w:rsidP="004E2706">
      <w:pPr>
        <w:pStyle w:val="NoSpacing"/>
        <w:rPr>
          <w:rFonts w:cstheme="minorHAnsi"/>
          <w:color w:val="FF0000"/>
          <w:sz w:val="24"/>
          <w:szCs w:val="24"/>
        </w:rPr>
      </w:pPr>
      <w:r w:rsidRPr="004E2706">
        <w:rPr>
          <w:rFonts w:cstheme="minorHAnsi"/>
          <w:color w:val="FF0000"/>
          <w:sz w:val="24"/>
          <w:szCs w:val="24"/>
        </w:rPr>
        <w:t>When we use triggers?</w:t>
      </w:r>
    </w:p>
    <w:p w14:paraId="0FD3E97A" w14:textId="0432D6D3" w:rsidR="004E2706" w:rsidRDefault="004E2706" w:rsidP="00235D0A">
      <w:pPr>
        <w:pStyle w:val="NoSpacing"/>
        <w:rPr>
          <w:rFonts w:cstheme="minorHAnsi"/>
          <w:color w:val="333333"/>
          <w:sz w:val="24"/>
          <w:szCs w:val="24"/>
        </w:rPr>
      </w:pPr>
      <w:r w:rsidRPr="004E2706">
        <w:rPr>
          <w:rFonts w:cstheme="minorHAnsi"/>
          <w:color w:val="333333"/>
        </w:rPr>
        <w:t>Triggers will be helpful when we need to execute some events automatically on certain desirable scenarios. </w:t>
      </w:r>
      <w:r w:rsidRPr="004E2706">
        <w:rPr>
          <w:rStyle w:val="Strong"/>
          <w:rFonts w:cstheme="minorHAnsi"/>
          <w:color w:val="333333"/>
        </w:rPr>
        <w:t>For example</w:t>
      </w:r>
      <w:r w:rsidRPr="004E2706">
        <w:rPr>
          <w:rFonts w:cstheme="minorHAnsi"/>
          <w:color w:val="333333"/>
        </w:rPr>
        <w:t>, we have a constantly changing table and need to know the occurrences of changes and when these changes happen. If the primary table made any changes in such scenarios, we could create a trigger to insert the desired data into a separate table.</w:t>
      </w:r>
    </w:p>
    <w:p w14:paraId="2D6801D1" w14:textId="05320889" w:rsidR="00C10950" w:rsidRPr="00E74DF1" w:rsidRDefault="00E74DF1" w:rsidP="00235D0A">
      <w:pPr>
        <w:pStyle w:val="NoSpacing"/>
        <w:rPr>
          <w:rFonts w:cstheme="minorHAnsi"/>
          <w:color w:val="333333"/>
        </w:rPr>
      </w:pPr>
      <w:r w:rsidRPr="00E74DF1">
        <w:rPr>
          <w:rFonts w:cstheme="minorHAnsi"/>
          <w:b/>
          <w:bCs/>
          <w:color w:val="333333"/>
          <w:shd w:val="clear" w:color="auto" w:fill="FFFFFF"/>
        </w:rPr>
        <w:t>DML stands for Data Manipulation Language.</w:t>
      </w:r>
      <w:r w:rsidRPr="00E74DF1">
        <w:rPr>
          <w:rFonts w:cstheme="minorHAnsi"/>
          <w:color w:val="333333"/>
          <w:shd w:val="clear" w:color="auto" w:fill="FFFFFF"/>
        </w:rPr>
        <w:t> INSERT, UPDATE, and DELETE statements are DML statements. DML triggers are fired, whenever data is modified using INSERT, UPDATE, and DELETE events.</w:t>
      </w:r>
      <w:r w:rsidRPr="00E74DF1">
        <w:rPr>
          <w:rFonts w:cstheme="minorHAnsi"/>
          <w:color w:val="333333"/>
        </w:rPr>
        <w:br/>
      </w:r>
      <w:r w:rsidRPr="00E74DF1">
        <w:rPr>
          <w:rFonts w:cstheme="minorHAnsi"/>
          <w:color w:val="333333"/>
        </w:rPr>
        <w:br/>
      </w:r>
      <w:r w:rsidRPr="00E74DF1">
        <w:rPr>
          <w:rFonts w:cstheme="minorHAnsi"/>
          <w:b/>
          <w:bCs/>
          <w:color w:val="333333"/>
          <w:shd w:val="clear" w:color="auto" w:fill="FFFFFF"/>
        </w:rPr>
        <w:t>DML triggers can be again classified into 2 types.</w:t>
      </w:r>
      <w:r w:rsidRPr="00E74DF1">
        <w:rPr>
          <w:rFonts w:cstheme="minorHAnsi"/>
          <w:color w:val="333333"/>
        </w:rPr>
        <w:br/>
      </w:r>
      <w:r w:rsidRPr="00E74DF1">
        <w:rPr>
          <w:rFonts w:cstheme="minorHAnsi"/>
          <w:color w:val="333333"/>
          <w:shd w:val="clear" w:color="auto" w:fill="FFFFFF"/>
        </w:rPr>
        <w:t>1. After triggers (Sometimes called as FOR triggers)</w:t>
      </w:r>
      <w:r w:rsidRPr="00E74DF1">
        <w:rPr>
          <w:rFonts w:cstheme="minorHAnsi"/>
          <w:color w:val="333333"/>
        </w:rPr>
        <w:br/>
      </w:r>
      <w:r w:rsidRPr="00E74DF1">
        <w:rPr>
          <w:rFonts w:cstheme="minorHAnsi"/>
          <w:color w:val="333333"/>
          <w:shd w:val="clear" w:color="auto" w:fill="FFFFFF"/>
        </w:rPr>
        <w:t>2. Instead of triggers</w:t>
      </w:r>
      <w:r w:rsidRPr="00E74DF1">
        <w:rPr>
          <w:rFonts w:cstheme="minorHAnsi"/>
          <w:color w:val="333333"/>
        </w:rPr>
        <w:br/>
      </w:r>
      <w:r w:rsidRPr="00E74DF1">
        <w:rPr>
          <w:rFonts w:cstheme="minorHAnsi"/>
          <w:color w:val="333333"/>
        </w:rPr>
        <w:br/>
      </w:r>
      <w:r w:rsidRPr="00E74DF1">
        <w:rPr>
          <w:rFonts w:cstheme="minorHAnsi"/>
          <w:b/>
          <w:bCs/>
          <w:color w:val="333333"/>
          <w:shd w:val="clear" w:color="auto" w:fill="FFFFFF"/>
        </w:rPr>
        <w:t>After triggers, as the name says, fires after the triggering action</w:t>
      </w:r>
      <w:r w:rsidRPr="00E74DF1">
        <w:rPr>
          <w:rFonts w:cstheme="minorHAnsi"/>
          <w:color w:val="333333"/>
          <w:shd w:val="clear" w:color="auto" w:fill="FFFFFF"/>
        </w:rPr>
        <w:t xml:space="preserve">. The INSERT, UPDATE, and DELETE statements, causes an after trigger to fire after the respective </w:t>
      </w:r>
      <w:r w:rsidR="0035646A" w:rsidRPr="00E74DF1">
        <w:rPr>
          <w:rFonts w:cstheme="minorHAnsi"/>
          <w:color w:val="333333"/>
          <w:shd w:val="clear" w:color="auto" w:fill="FFFFFF"/>
        </w:rPr>
        <w:t>statement’s</w:t>
      </w:r>
      <w:r w:rsidRPr="00E74DF1">
        <w:rPr>
          <w:rFonts w:cstheme="minorHAnsi"/>
          <w:color w:val="333333"/>
          <w:shd w:val="clear" w:color="auto" w:fill="FFFFFF"/>
        </w:rPr>
        <w:t xml:space="preserve"> complete execution.</w:t>
      </w:r>
      <w:r w:rsidRPr="00E74DF1">
        <w:rPr>
          <w:rFonts w:cstheme="minorHAnsi"/>
          <w:color w:val="333333"/>
        </w:rPr>
        <w:br/>
      </w:r>
      <w:r w:rsidRPr="00E74DF1">
        <w:rPr>
          <w:rFonts w:cstheme="minorHAnsi"/>
          <w:color w:val="333333"/>
        </w:rPr>
        <w:br/>
      </w:r>
      <w:r w:rsidRPr="00E74DF1">
        <w:rPr>
          <w:rFonts w:cstheme="minorHAnsi"/>
          <w:b/>
          <w:bCs/>
          <w:color w:val="333333"/>
          <w:shd w:val="clear" w:color="auto" w:fill="FFFFFF"/>
        </w:rPr>
        <w:t xml:space="preserve">On </w:t>
      </w:r>
      <w:r w:rsidR="0035646A" w:rsidRPr="00E74DF1">
        <w:rPr>
          <w:rFonts w:cstheme="minorHAnsi"/>
          <w:b/>
          <w:bCs/>
          <w:color w:val="333333"/>
          <w:shd w:val="clear" w:color="auto" w:fill="FFFFFF"/>
        </w:rPr>
        <w:t>the</w:t>
      </w:r>
      <w:r w:rsidR="0035646A">
        <w:rPr>
          <w:rFonts w:cstheme="minorHAnsi"/>
          <w:b/>
          <w:bCs/>
          <w:color w:val="333333"/>
          <w:shd w:val="clear" w:color="auto" w:fill="FFFFFF"/>
        </w:rPr>
        <w:t xml:space="preserve"> other</w:t>
      </w:r>
      <w:r w:rsidRPr="00E74DF1">
        <w:rPr>
          <w:rFonts w:cstheme="minorHAnsi"/>
          <w:b/>
          <w:bCs/>
          <w:color w:val="333333"/>
          <w:shd w:val="clear" w:color="auto" w:fill="FFFFFF"/>
        </w:rPr>
        <w:t xml:space="preserve"> hand, as the name says, INSTEAD of triggers, fires instead of the triggering action</w:t>
      </w:r>
      <w:r w:rsidRPr="00E74DF1">
        <w:rPr>
          <w:rFonts w:cstheme="minorHAnsi"/>
          <w:color w:val="333333"/>
          <w:shd w:val="clear" w:color="auto" w:fill="FFFFFF"/>
        </w:rPr>
        <w:t>. The INSERT, UPDATE, and DELETE statements, can cause an INSTEAD OF trigger to fire INSTEAD OF the respective statement execution.</w:t>
      </w:r>
    </w:p>
    <w:p w14:paraId="330894FB" w14:textId="6B7E28F0" w:rsidR="00235D0A" w:rsidRDefault="00235D0A" w:rsidP="003C19AC">
      <w:pPr>
        <w:pStyle w:val="NoSpacing"/>
        <w:rPr>
          <w:rFonts w:cstheme="minorHAnsi"/>
          <w:b/>
          <w:bCs/>
          <w:color w:val="70AD47" w:themeColor="accent6"/>
          <w:shd w:val="clear" w:color="auto" w:fill="FFFFFF"/>
        </w:rPr>
      </w:pPr>
    </w:p>
    <w:p w14:paraId="61F56FBA" w14:textId="4011F650" w:rsidR="0035646A" w:rsidRPr="0035646A" w:rsidRDefault="0035646A" w:rsidP="003C19AC">
      <w:pPr>
        <w:pStyle w:val="NoSpacing"/>
        <w:rPr>
          <w:rFonts w:cstheme="minorHAnsi"/>
          <w:color w:val="333333"/>
          <w:shd w:val="clear" w:color="auto" w:fill="FFFFFF"/>
        </w:rPr>
      </w:pPr>
      <w:r w:rsidRPr="0035646A">
        <w:rPr>
          <w:rFonts w:cstheme="minorHAnsi"/>
          <w:b/>
          <w:bCs/>
          <w:color w:val="333333"/>
          <w:shd w:val="clear" w:color="auto" w:fill="FFFFFF"/>
        </w:rPr>
        <w:t>We will use tblEmployees and tblEmployeeAudit </w:t>
      </w:r>
      <w:r w:rsidRPr="0035646A">
        <w:rPr>
          <w:rFonts w:cstheme="minorHAnsi"/>
          <w:color w:val="333333"/>
          <w:shd w:val="clear" w:color="auto" w:fill="FFFFFF"/>
        </w:rPr>
        <w:t>tables for our examples</w:t>
      </w:r>
    </w:p>
    <w:p w14:paraId="0C232C97" w14:textId="3C7241F2" w:rsidR="0035646A" w:rsidRPr="0035646A" w:rsidRDefault="0035646A" w:rsidP="003C19AC">
      <w:pPr>
        <w:pStyle w:val="NoSpacing"/>
        <w:rPr>
          <w:rFonts w:cstheme="minorHAnsi"/>
          <w:color w:val="333333"/>
          <w:shd w:val="clear" w:color="auto" w:fill="FFFFFF"/>
        </w:rPr>
      </w:pPr>
    </w:p>
    <w:p w14:paraId="0658B763" w14:textId="27E26591" w:rsidR="0035646A" w:rsidRDefault="0035646A" w:rsidP="003C19AC">
      <w:pPr>
        <w:pStyle w:val="NoSpacing"/>
        <w:rPr>
          <w:rFonts w:cstheme="minorHAnsi"/>
          <w:color w:val="333333"/>
          <w:shd w:val="clear" w:color="auto" w:fill="FFFFFF"/>
        </w:rPr>
      </w:pPr>
      <w:r w:rsidRPr="0035646A">
        <w:rPr>
          <w:rFonts w:cstheme="minorHAnsi"/>
          <w:b/>
          <w:bCs/>
          <w:color w:val="333333"/>
          <w:shd w:val="clear" w:color="auto" w:fill="FFFFFF"/>
        </w:rPr>
        <w:t>Whenever, a new Employee is added</w:t>
      </w:r>
      <w:r w:rsidRPr="0035646A">
        <w:rPr>
          <w:rFonts w:cstheme="minorHAnsi"/>
          <w:color w:val="333333"/>
          <w:shd w:val="clear" w:color="auto" w:fill="FFFFFF"/>
        </w:rPr>
        <w:t>, we want to capture the ID and the date and time, the new employee is added in tblEmployeeAudit table. The easiest way to achieve this, is by having an AFTER TRIGGER for INSERT event.</w:t>
      </w:r>
      <w:r w:rsidRPr="0035646A">
        <w:rPr>
          <w:rFonts w:cstheme="minorHAnsi"/>
          <w:color w:val="333333"/>
        </w:rPr>
        <w:br/>
      </w:r>
      <w:r w:rsidRPr="0035646A">
        <w:rPr>
          <w:rFonts w:cstheme="minorHAnsi"/>
          <w:color w:val="333333"/>
        </w:rPr>
        <w:br/>
      </w:r>
      <w:r w:rsidRPr="0035646A">
        <w:rPr>
          <w:rFonts w:cstheme="minorHAnsi"/>
          <w:b/>
          <w:bCs/>
          <w:color w:val="333333"/>
          <w:shd w:val="clear" w:color="auto" w:fill="FFFFFF"/>
        </w:rPr>
        <w:t xml:space="preserve">Example for </w:t>
      </w:r>
      <w:r w:rsidRPr="00BF2606">
        <w:rPr>
          <w:rFonts w:cstheme="minorHAnsi"/>
          <w:b/>
          <w:bCs/>
          <w:color w:val="C00000"/>
          <w:highlight w:val="yellow"/>
          <w:shd w:val="clear" w:color="auto" w:fill="FFFFFF"/>
        </w:rPr>
        <w:t>AFTER TRIGGER for INSERT</w:t>
      </w:r>
      <w:r w:rsidRPr="00BF2606">
        <w:rPr>
          <w:rFonts w:cstheme="minorHAnsi"/>
          <w:b/>
          <w:bCs/>
          <w:color w:val="C00000"/>
          <w:shd w:val="clear" w:color="auto" w:fill="FFFFFF"/>
        </w:rPr>
        <w:t xml:space="preserve"> </w:t>
      </w:r>
      <w:r w:rsidRPr="0035646A">
        <w:rPr>
          <w:rFonts w:cstheme="minorHAnsi"/>
          <w:b/>
          <w:bCs/>
          <w:color w:val="333333"/>
          <w:shd w:val="clear" w:color="auto" w:fill="FFFFFF"/>
        </w:rPr>
        <w:t>event on tblEmployee table:</w:t>
      </w:r>
      <w:r w:rsidRPr="0035646A">
        <w:rPr>
          <w:rFonts w:cstheme="minorHAnsi"/>
          <w:color w:val="333333"/>
        </w:rPr>
        <w:br/>
      </w:r>
      <w:r w:rsidRPr="0035646A">
        <w:rPr>
          <w:rFonts w:cstheme="minorHAnsi"/>
          <w:color w:val="0000FF"/>
          <w:shd w:val="clear" w:color="auto" w:fill="FFFFFF"/>
        </w:rPr>
        <w:t>CREATE TRIGGER</w:t>
      </w:r>
      <w:r w:rsidRPr="0035646A">
        <w:rPr>
          <w:rFonts w:cstheme="minorHAnsi"/>
          <w:color w:val="333333"/>
          <w:shd w:val="clear" w:color="auto" w:fill="FFFFFF"/>
        </w:rPr>
        <w:t> tr_tblEmployee_ForInsert</w:t>
      </w:r>
      <w:r w:rsidRPr="0035646A">
        <w:rPr>
          <w:rFonts w:cstheme="minorHAnsi"/>
          <w:color w:val="333333"/>
        </w:rPr>
        <w:br/>
      </w:r>
      <w:r w:rsidRPr="0035646A">
        <w:rPr>
          <w:rFonts w:cstheme="minorHAnsi"/>
          <w:color w:val="0000FF"/>
          <w:shd w:val="clear" w:color="auto" w:fill="FFFFFF"/>
        </w:rPr>
        <w:t>ON </w:t>
      </w:r>
      <w:r w:rsidRPr="0035646A">
        <w:rPr>
          <w:rFonts w:cstheme="minorHAnsi"/>
          <w:color w:val="333333"/>
          <w:shd w:val="clear" w:color="auto" w:fill="FFFFFF"/>
        </w:rPr>
        <w:t>tblEmployees</w:t>
      </w:r>
      <w:r w:rsidRPr="0035646A">
        <w:rPr>
          <w:rFonts w:cstheme="minorHAnsi"/>
          <w:color w:val="333333"/>
        </w:rPr>
        <w:br/>
      </w:r>
      <w:r w:rsidRPr="0035646A">
        <w:rPr>
          <w:rFonts w:cstheme="minorHAnsi"/>
          <w:color w:val="0000FF"/>
          <w:shd w:val="clear" w:color="auto" w:fill="FFFFFF"/>
        </w:rPr>
        <w:t>FOR INSERT</w:t>
      </w:r>
      <w:r w:rsidRPr="0035646A">
        <w:rPr>
          <w:rFonts w:cstheme="minorHAnsi"/>
          <w:color w:val="333333"/>
        </w:rPr>
        <w:br/>
      </w:r>
      <w:r w:rsidRPr="0035646A">
        <w:rPr>
          <w:rFonts w:cstheme="minorHAnsi"/>
          <w:color w:val="0000FF"/>
          <w:shd w:val="clear" w:color="auto" w:fill="FFFFFF"/>
        </w:rPr>
        <w:t>AS</w:t>
      </w:r>
      <w:r w:rsidRPr="0035646A">
        <w:rPr>
          <w:rFonts w:cstheme="minorHAnsi"/>
          <w:color w:val="333333"/>
        </w:rPr>
        <w:br/>
      </w:r>
      <w:r w:rsidRPr="0035646A">
        <w:rPr>
          <w:rFonts w:cstheme="minorHAnsi"/>
          <w:color w:val="0000FF"/>
          <w:shd w:val="clear" w:color="auto" w:fill="FFFFFF"/>
        </w:rPr>
        <w:t>BEGIN</w:t>
      </w:r>
      <w:r w:rsidRPr="0035646A">
        <w:rPr>
          <w:rFonts w:cstheme="minorHAnsi"/>
          <w:color w:val="333333"/>
        </w:rPr>
        <w:br/>
      </w:r>
      <w:r w:rsidRPr="0035646A">
        <w:rPr>
          <w:rStyle w:val="apple-tab-span"/>
          <w:rFonts w:cstheme="minorHAnsi"/>
          <w:color w:val="333333"/>
          <w:shd w:val="clear" w:color="auto" w:fill="FFFFFF"/>
        </w:rPr>
        <w:t xml:space="preserve"> </w:t>
      </w:r>
      <w:r w:rsidRPr="0035646A">
        <w:rPr>
          <w:rFonts w:cstheme="minorHAnsi"/>
          <w:color w:val="0000FF"/>
          <w:shd w:val="clear" w:color="auto" w:fill="FFFFFF"/>
        </w:rPr>
        <w:t>Declare </w:t>
      </w:r>
      <w:r w:rsidRPr="0035646A">
        <w:rPr>
          <w:rFonts w:cstheme="minorHAnsi"/>
          <w:color w:val="333333"/>
          <w:shd w:val="clear" w:color="auto" w:fill="FFFFFF"/>
        </w:rPr>
        <w:t>@Id </w:t>
      </w:r>
      <w:r w:rsidRPr="0035646A">
        <w:rPr>
          <w:rFonts w:cstheme="minorHAnsi"/>
          <w:color w:val="0000FF"/>
          <w:shd w:val="clear" w:color="auto" w:fill="FFFFFF"/>
        </w:rPr>
        <w:t>int</w:t>
      </w:r>
      <w:r w:rsidRPr="0035646A">
        <w:rPr>
          <w:rFonts w:cstheme="minorHAnsi"/>
          <w:color w:val="333333"/>
        </w:rPr>
        <w:br/>
      </w:r>
      <w:r w:rsidRPr="0035646A">
        <w:rPr>
          <w:rStyle w:val="apple-tab-span"/>
          <w:rFonts w:cstheme="minorHAnsi"/>
          <w:color w:val="333333"/>
          <w:shd w:val="clear" w:color="auto" w:fill="FFFFFF"/>
        </w:rPr>
        <w:t xml:space="preserve"> </w:t>
      </w:r>
      <w:r w:rsidRPr="0035646A">
        <w:rPr>
          <w:rFonts w:cstheme="minorHAnsi"/>
          <w:color w:val="0000FF"/>
          <w:shd w:val="clear" w:color="auto" w:fill="FFFFFF"/>
        </w:rPr>
        <w:t>Select </w:t>
      </w:r>
      <w:r w:rsidRPr="0035646A">
        <w:rPr>
          <w:rFonts w:cstheme="minorHAnsi"/>
          <w:color w:val="333333"/>
          <w:shd w:val="clear" w:color="auto" w:fill="FFFFFF"/>
        </w:rPr>
        <w:t>@Id = Id </w:t>
      </w:r>
      <w:r w:rsidRPr="0035646A">
        <w:rPr>
          <w:rFonts w:cstheme="minorHAnsi"/>
          <w:color w:val="0000FF"/>
          <w:shd w:val="clear" w:color="auto" w:fill="FFFFFF"/>
        </w:rPr>
        <w:t>from</w:t>
      </w:r>
      <w:r w:rsidRPr="0035646A">
        <w:rPr>
          <w:rFonts w:cstheme="minorHAnsi"/>
          <w:color w:val="333333"/>
          <w:shd w:val="clear" w:color="auto" w:fill="FFFFFF"/>
        </w:rPr>
        <w:t> inserted</w:t>
      </w:r>
      <w:r w:rsidRPr="0035646A">
        <w:rPr>
          <w:rFonts w:cstheme="minorHAnsi"/>
          <w:color w:val="333333"/>
        </w:rPr>
        <w:br/>
      </w:r>
      <w:r w:rsidRPr="0035646A">
        <w:rPr>
          <w:rStyle w:val="apple-tab-span"/>
          <w:rFonts w:cstheme="minorHAnsi"/>
          <w:color w:val="333333"/>
          <w:shd w:val="clear" w:color="auto" w:fill="FFFFFF"/>
        </w:rPr>
        <w:t xml:space="preserve"> </w:t>
      </w:r>
      <w:r w:rsidRPr="0035646A">
        <w:rPr>
          <w:rFonts w:cstheme="minorHAnsi"/>
          <w:color w:val="333333"/>
        </w:rPr>
        <w:br/>
      </w:r>
      <w:r w:rsidRPr="0035646A">
        <w:rPr>
          <w:rStyle w:val="apple-tab-span"/>
          <w:rFonts w:cstheme="minorHAnsi"/>
          <w:color w:val="333333"/>
          <w:shd w:val="clear" w:color="auto" w:fill="FFFFFF"/>
        </w:rPr>
        <w:t xml:space="preserve"> </w:t>
      </w:r>
      <w:r w:rsidRPr="0035646A">
        <w:rPr>
          <w:rFonts w:cstheme="minorHAnsi"/>
          <w:color w:val="0000FF"/>
          <w:shd w:val="clear" w:color="auto" w:fill="FFFFFF"/>
        </w:rPr>
        <w:t>insert into</w:t>
      </w:r>
      <w:r w:rsidRPr="0035646A">
        <w:rPr>
          <w:rFonts w:cstheme="minorHAnsi"/>
          <w:color w:val="333333"/>
          <w:shd w:val="clear" w:color="auto" w:fill="FFFFFF"/>
        </w:rPr>
        <w:t> tblEmployeeAudit </w:t>
      </w:r>
      <w:r w:rsidRPr="0035646A">
        <w:rPr>
          <w:rFonts w:cstheme="minorHAnsi"/>
          <w:color w:val="333333"/>
        </w:rPr>
        <w:br/>
      </w:r>
      <w:r w:rsidRPr="0035646A">
        <w:rPr>
          <w:rStyle w:val="apple-tab-span"/>
          <w:rFonts w:cstheme="minorHAnsi"/>
          <w:color w:val="333333"/>
          <w:shd w:val="clear" w:color="auto" w:fill="FFFFFF"/>
        </w:rPr>
        <w:t xml:space="preserve"> </w:t>
      </w:r>
      <w:r w:rsidRPr="0035646A">
        <w:rPr>
          <w:rFonts w:cstheme="minorHAnsi"/>
          <w:color w:val="0000FF"/>
          <w:shd w:val="clear" w:color="auto" w:fill="FFFFFF"/>
        </w:rPr>
        <w:t>values</w:t>
      </w:r>
      <w:r w:rsidRPr="0035646A">
        <w:rPr>
          <w:rFonts w:cstheme="minorHAnsi"/>
          <w:color w:val="333333"/>
          <w:shd w:val="clear" w:color="auto" w:fill="FFFFFF"/>
        </w:rPr>
        <w:t>(</w:t>
      </w:r>
      <w:r w:rsidRPr="0035646A">
        <w:rPr>
          <w:rFonts w:cstheme="minorHAnsi"/>
          <w:color w:val="FF0000"/>
          <w:shd w:val="clear" w:color="auto" w:fill="FFFFFF"/>
        </w:rPr>
        <w:t>'New employee with Id  = '</w:t>
      </w:r>
      <w:r w:rsidRPr="0035646A">
        <w:rPr>
          <w:rFonts w:cstheme="minorHAnsi"/>
          <w:color w:val="333333"/>
          <w:shd w:val="clear" w:color="auto" w:fill="FFFFFF"/>
        </w:rPr>
        <w:t> + </w:t>
      </w:r>
      <w:r w:rsidRPr="0035646A">
        <w:rPr>
          <w:rFonts w:cstheme="minorHAnsi"/>
          <w:color w:val="FF00FF"/>
          <w:shd w:val="clear" w:color="auto" w:fill="FFFFFF"/>
        </w:rPr>
        <w:t>Cast</w:t>
      </w:r>
      <w:r w:rsidRPr="0035646A">
        <w:rPr>
          <w:rFonts w:cstheme="minorHAnsi"/>
          <w:color w:val="333333"/>
          <w:shd w:val="clear" w:color="auto" w:fill="FFFFFF"/>
        </w:rPr>
        <w:t>(@Id </w:t>
      </w:r>
      <w:r w:rsidRPr="0035646A">
        <w:rPr>
          <w:rFonts w:cstheme="minorHAnsi"/>
          <w:color w:val="0000FF"/>
          <w:shd w:val="clear" w:color="auto" w:fill="FFFFFF"/>
        </w:rPr>
        <w:t>as nvarchar</w:t>
      </w:r>
      <w:r w:rsidRPr="0035646A">
        <w:rPr>
          <w:rFonts w:cstheme="minorHAnsi"/>
          <w:color w:val="333333"/>
          <w:shd w:val="clear" w:color="auto" w:fill="FFFFFF"/>
        </w:rPr>
        <w:t>(5)) + </w:t>
      </w:r>
      <w:r w:rsidRPr="0035646A">
        <w:rPr>
          <w:rFonts w:cstheme="minorHAnsi"/>
          <w:color w:val="FF0000"/>
          <w:shd w:val="clear" w:color="auto" w:fill="FFFFFF"/>
        </w:rPr>
        <w:t>' is added at '</w:t>
      </w:r>
      <w:r w:rsidRPr="0035646A">
        <w:rPr>
          <w:rFonts w:cstheme="minorHAnsi"/>
          <w:color w:val="333333"/>
          <w:shd w:val="clear" w:color="auto" w:fill="FFFFFF"/>
        </w:rPr>
        <w:t> + </w:t>
      </w:r>
      <w:r w:rsidRPr="0035646A">
        <w:rPr>
          <w:rFonts w:cstheme="minorHAnsi"/>
          <w:color w:val="FF00FF"/>
          <w:shd w:val="clear" w:color="auto" w:fill="FFFFFF"/>
        </w:rPr>
        <w:t>cast</w:t>
      </w:r>
      <w:r w:rsidRPr="0035646A">
        <w:rPr>
          <w:rFonts w:cstheme="minorHAnsi"/>
          <w:color w:val="333333"/>
          <w:shd w:val="clear" w:color="auto" w:fill="FFFFFF"/>
        </w:rPr>
        <w:t>(</w:t>
      </w:r>
      <w:r w:rsidRPr="0035646A">
        <w:rPr>
          <w:rFonts w:cstheme="minorHAnsi"/>
          <w:color w:val="FF00FF"/>
          <w:shd w:val="clear" w:color="auto" w:fill="FFFFFF"/>
        </w:rPr>
        <w:t>Getdate</w:t>
      </w:r>
      <w:r w:rsidRPr="0035646A">
        <w:rPr>
          <w:rFonts w:cstheme="minorHAnsi"/>
          <w:color w:val="333333"/>
          <w:shd w:val="clear" w:color="auto" w:fill="FFFFFF"/>
        </w:rPr>
        <w:t>() </w:t>
      </w:r>
      <w:r w:rsidRPr="0035646A">
        <w:rPr>
          <w:rFonts w:cstheme="minorHAnsi"/>
          <w:color w:val="0000FF"/>
          <w:shd w:val="clear" w:color="auto" w:fill="FFFFFF"/>
        </w:rPr>
        <w:t>as nvarchar</w:t>
      </w:r>
      <w:r w:rsidRPr="0035646A">
        <w:rPr>
          <w:rFonts w:cstheme="minorHAnsi"/>
          <w:color w:val="333333"/>
          <w:shd w:val="clear" w:color="auto" w:fill="FFFFFF"/>
        </w:rPr>
        <w:t>(20)))</w:t>
      </w:r>
      <w:r w:rsidRPr="0035646A">
        <w:rPr>
          <w:rFonts w:cstheme="minorHAnsi"/>
          <w:color w:val="333333"/>
        </w:rPr>
        <w:br/>
      </w:r>
      <w:r w:rsidRPr="0035646A">
        <w:rPr>
          <w:rFonts w:cstheme="minorHAnsi"/>
          <w:color w:val="0000FF"/>
          <w:shd w:val="clear" w:color="auto" w:fill="FFFFFF"/>
        </w:rPr>
        <w:t>END</w:t>
      </w:r>
      <w:r w:rsidRPr="0035646A">
        <w:rPr>
          <w:rFonts w:cstheme="minorHAnsi"/>
          <w:color w:val="333333"/>
        </w:rPr>
        <w:br/>
      </w:r>
      <w:r w:rsidRPr="0035646A">
        <w:rPr>
          <w:rFonts w:cstheme="minorHAnsi"/>
          <w:color w:val="333333"/>
        </w:rPr>
        <w:br/>
      </w:r>
      <w:r w:rsidRPr="0035646A">
        <w:rPr>
          <w:rFonts w:cstheme="minorHAnsi"/>
          <w:b/>
          <w:bCs/>
          <w:color w:val="333333"/>
          <w:shd w:val="clear" w:color="auto" w:fill="FFFFFF"/>
        </w:rPr>
        <w:t>In the trigger, we are getting the id from inserted table.</w:t>
      </w:r>
      <w:r w:rsidRPr="0035646A">
        <w:rPr>
          <w:rFonts w:cstheme="minorHAnsi"/>
          <w:color w:val="333333"/>
          <w:shd w:val="clear" w:color="auto" w:fill="FFFFFF"/>
        </w:rPr>
        <w:t> So, what is this inserted table? INSERTED table, is a special table used by DML triggers. When you add a new row into tblEmployees table, a copy of the row will also be made into inserted table, which only a trigger can access. You cannot access this table outside the context of the trigger. The structure of the inserted table will be identical to the structure of tblEmployees table.</w:t>
      </w:r>
    </w:p>
    <w:p w14:paraId="5D6B15BD" w14:textId="702DCFD2" w:rsidR="00224618" w:rsidRDefault="00224618" w:rsidP="003C19AC">
      <w:pPr>
        <w:pStyle w:val="NoSpacing"/>
        <w:rPr>
          <w:rFonts w:cstheme="minorHAnsi"/>
          <w:color w:val="333333"/>
          <w:shd w:val="clear" w:color="auto" w:fill="FFFFFF"/>
        </w:rPr>
      </w:pPr>
    </w:p>
    <w:p w14:paraId="288A952A" w14:textId="3FECD712" w:rsidR="00224618" w:rsidRPr="00224618" w:rsidRDefault="00224618" w:rsidP="003C19AC">
      <w:pPr>
        <w:pStyle w:val="NoSpacing"/>
        <w:rPr>
          <w:rFonts w:cstheme="minorHAnsi"/>
          <w:color w:val="333333"/>
          <w:shd w:val="clear" w:color="auto" w:fill="FFFFFF"/>
        </w:rPr>
      </w:pPr>
      <w:r w:rsidRPr="00224618">
        <w:rPr>
          <w:rFonts w:cstheme="minorHAnsi"/>
          <w:b/>
          <w:bCs/>
          <w:color w:val="333333"/>
          <w:shd w:val="clear" w:color="auto" w:fill="FFFFFF"/>
        </w:rPr>
        <w:t>So, now if we execute the following INSERT statement on tblEmployee.</w:t>
      </w:r>
      <w:r w:rsidRPr="00224618">
        <w:rPr>
          <w:rFonts w:cstheme="minorHAnsi"/>
          <w:color w:val="333333"/>
          <w:shd w:val="clear" w:color="auto" w:fill="FFFFFF"/>
        </w:rPr>
        <w:t> Immediately, after inserting the row into tblEmployee table, the trigger gets fired (executed automatically), and a row into tblEmployeeAudit, is also inserted.</w:t>
      </w:r>
    </w:p>
    <w:p w14:paraId="7C03ADE5" w14:textId="34331AA9" w:rsidR="00224618" w:rsidRPr="00224618" w:rsidRDefault="00224618" w:rsidP="003C19AC">
      <w:pPr>
        <w:pStyle w:val="NoSpacing"/>
        <w:rPr>
          <w:rFonts w:cstheme="minorHAnsi"/>
          <w:color w:val="333333"/>
          <w:shd w:val="clear" w:color="auto" w:fill="FFFFFF"/>
        </w:rPr>
      </w:pPr>
    </w:p>
    <w:p w14:paraId="1823AAEF" w14:textId="77777777" w:rsidR="00224618" w:rsidRDefault="00224618" w:rsidP="00E947EC">
      <w:pPr>
        <w:pStyle w:val="NoSpacing"/>
        <w:rPr>
          <w:rFonts w:cstheme="minorHAnsi"/>
          <w:color w:val="333333"/>
          <w:shd w:val="clear" w:color="auto" w:fill="FFFFFF"/>
        </w:rPr>
      </w:pPr>
      <w:r w:rsidRPr="00224618">
        <w:rPr>
          <w:rFonts w:cstheme="minorHAnsi"/>
          <w:b/>
          <w:bCs/>
          <w:color w:val="0000FF"/>
          <w:shd w:val="clear" w:color="auto" w:fill="FFFFFF"/>
        </w:rPr>
        <w:lastRenderedPageBreak/>
        <w:t>Insert into</w:t>
      </w:r>
      <w:r w:rsidRPr="00224618">
        <w:rPr>
          <w:rFonts w:cstheme="minorHAnsi"/>
          <w:b/>
          <w:bCs/>
          <w:color w:val="333333"/>
          <w:shd w:val="clear" w:color="auto" w:fill="FFFFFF"/>
        </w:rPr>
        <w:t> tblEmployee </w:t>
      </w:r>
      <w:r w:rsidRPr="00224618">
        <w:rPr>
          <w:rFonts w:cstheme="minorHAnsi"/>
          <w:b/>
          <w:bCs/>
          <w:color w:val="0000FF"/>
          <w:shd w:val="clear" w:color="auto" w:fill="FFFFFF"/>
        </w:rPr>
        <w:t>values </w:t>
      </w:r>
      <w:r w:rsidRPr="00224618">
        <w:rPr>
          <w:rFonts w:cstheme="minorHAnsi"/>
          <w:b/>
          <w:bCs/>
          <w:color w:val="333333"/>
          <w:shd w:val="clear" w:color="auto" w:fill="FFFFFF"/>
        </w:rPr>
        <w:t>(7,</w:t>
      </w:r>
      <w:r w:rsidRPr="00224618">
        <w:rPr>
          <w:rFonts w:cstheme="minorHAnsi"/>
          <w:b/>
          <w:bCs/>
          <w:color w:val="FF0000"/>
          <w:shd w:val="clear" w:color="auto" w:fill="FFFFFF"/>
        </w:rPr>
        <w:t>'Tan'</w:t>
      </w:r>
      <w:r w:rsidRPr="00224618">
        <w:rPr>
          <w:rFonts w:cstheme="minorHAnsi"/>
          <w:b/>
          <w:bCs/>
          <w:color w:val="333333"/>
          <w:shd w:val="clear" w:color="auto" w:fill="FFFFFF"/>
        </w:rPr>
        <w:t>, 2300, </w:t>
      </w:r>
      <w:r w:rsidRPr="00224618">
        <w:rPr>
          <w:rFonts w:cstheme="minorHAnsi"/>
          <w:b/>
          <w:bCs/>
          <w:color w:val="FF0000"/>
          <w:shd w:val="clear" w:color="auto" w:fill="FFFFFF"/>
        </w:rPr>
        <w:t>'Female'</w:t>
      </w:r>
      <w:r w:rsidRPr="00224618">
        <w:rPr>
          <w:rFonts w:cstheme="minorHAnsi"/>
          <w:b/>
          <w:bCs/>
          <w:color w:val="333333"/>
          <w:shd w:val="clear" w:color="auto" w:fill="FFFFFF"/>
        </w:rPr>
        <w:t>, 3)</w:t>
      </w:r>
      <w:r w:rsidRPr="00224618">
        <w:rPr>
          <w:rFonts w:cstheme="minorHAnsi"/>
          <w:color w:val="333333"/>
        </w:rPr>
        <w:br/>
      </w:r>
      <w:r w:rsidRPr="00224618">
        <w:rPr>
          <w:rFonts w:cstheme="minorHAnsi"/>
          <w:color w:val="333333"/>
        </w:rPr>
        <w:br/>
      </w:r>
      <w:r w:rsidRPr="00224618">
        <w:rPr>
          <w:rFonts w:cstheme="minorHAnsi"/>
          <w:b/>
          <w:bCs/>
          <w:color w:val="333333"/>
          <w:shd w:val="clear" w:color="auto" w:fill="FFFFFF"/>
        </w:rPr>
        <w:t>Along, the same lines, let us now capture audit information, when a row is deleted </w:t>
      </w:r>
      <w:r w:rsidRPr="00224618">
        <w:rPr>
          <w:rFonts w:cstheme="minorHAnsi"/>
          <w:color w:val="333333"/>
          <w:shd w:val="clear" w:color="auto" w:fill="FFFFFF"/>
        </w:rPr>
        <w:t>from the table, tblEmployee</w:t>
      </w:r>
      <w:r>
        <w:rPr>
          <w:rFonts w:cstheme="minorHAnsi"/>
          <w:color w:val="333333"/>
          <w:shd w:val="clear" w:color="auto" w:fill="FFFFFF"/>
        </w:rPr>
        <w:t>s</w:t>
      </w:r>
      <w:r w:rsidRPr="00224618">
        <w:rPr>
          <w:rFonts w:cstheme="minorHAnsi"/>
          <w:color w:val="333333"/>
          <w:shd w:val="clear" w:color="auto" w:fill="FFFFFF"/>
        </w:rPr>
        <w:t>.</w:t>
      </w:r>
    </w:p>
    <w:p w14:paraId="27929199" w14:textId="7A983AEE" w:rsidR="00224618" w:rsidRDefault="00224618" w:rsidP="003C19AC">
      <w:pPr>
        <w:pStyle w:val="NoSpacing"/>
        <w:rPr>
          <w:rFonts w:cstheme="minorHAnsi"/>
          <w:color w:val="333333"/>
          <w:shd w:val="clear" w:color="auto" w:fill="FFFFFF"/>
        </w:rPr>
      </w:pPr>
      <w:r w:rsidRPr="00224618">
        <w:rPr>
          <w:rFonts w:cstheme="minorHAnsi"/>
          <w:color w:val="333333"/>
        </w:rPr>
        <w:br/>
      </w:r>
      <w:r w:rsidRPr="00224618">
        <w:rPr>
          <w:rFonts w:cstheme="minorHAnsi"/>
          <w:b/>
          <w:bCs/>
          <w:color w:val="333333"/>
          <w:shd w:val="clear" w:color="auto" w:fill="FFFFFF"/>
        </w:rPr>
        <w:t xml:space="preserve">Example for </w:t>
      </w:r>
      <w:r w:rsidRPr="00BF2606">
        <w:rPr>
          <w:rFonts w:cstheme="minorHAnsi"/>
          <w:b/>
          <w:bCs/>
          <w:color w:val="C00000"/>
          <w:highlight w:val="yellow"/>
          <w:shd w:val="clear" w:color="auto" w:fill="FFFFFF"/>
        </w:rPr>
        <w:t>AFTER TRIGGER for DELETE</w:t>
      </w:r>
      <w:r w:rsidRPr="00BF2606">
        <w:rPr>
          <w:rFonts w:cstheme="minorHAnsi"/>
          <w:b/>
          <w:bCs/>
          <w:color w:val="C00000"/>
          <w:shd w:val="clear" w:color="auto" w:fill="FFFFFF"/>
        </w:rPr>
        <w:t xml:space="preserve"> </w:t>
      </w:r>
      <w:r w:rsidRPr="00224618">
        <w:rPr>
          <w:rFonts w:cstheme="minorHAnsi"/>
          <w:b/>
          <w:bCs/>
          <w:color w:val="333333"/>
          <w:shd w:val="clear" w:color="auto" w:fill="FFFFFF"/>
        </w:rPr>
        <w:t>event on tblEmployee</w:t>
      </w:r>
      <w:r>
        <w:rPr>
          <w:rFonts w:cstheme="minorHAnsi"/>
          <w:b/>
          <w:bCs/>
          <w:color w:val="333333"/>
          <w:shd w:val="clear" w:color="auto" w:fill="FFFFFF"/>
        </w:rPr>
        <w:t>s</w:t>
      </w:r>
      <w:r w:rsidRPr="00224618">
        <w:rPr>
          <w:rFonts w:cstheme="minorHAnsi"/>
          <w:b/>
          <w:bCs/>
          <w:color w:val="333333"/>
          <w:shd w:val="clear" w:color="auto" w:fill="FFFFFF"/>
        </w:rPr>
        <w:t xml:space="preserve"> table:</w:t>
      </w:r>
      <w:r w:rsidRPr="00224618">
        <w:rPr>
          <w:rFonts w:cstheme="minorHAnsi"/>
          <w:color w:val="333333"/>
        </w:rPr>
        <w:br/>
      </w:r>
      <w:r w:rsidRPr="00224618">
        <w:rPr>
          <w:rFonts w:cstheme="minorHAnsi"/>
          <w:color w:val="0000FF"/>
          <w:shd w:val="clear" w:color="auto" w:fill="FFFFFF"/>
        </w:rPr>
        <w:t>CREATE TRIGGER </w:t>
      </w:r>
      <w:r w:rsidRPr="00224618">
        <w:rPr>
          <w:rFonts w:cstheme="minorHAnsi"/>
          <w:color w:val="333333"/>
          <w:shd w:val="clear" w:color="auto" w:fill="FFFFFF"/>
        </w:rPr>
        <w:t>tr_tblEMployee_ForDelete</w:t>
      </w:r>
      <w:r w:rsidRPr="00224618">
        <w:rPr>
          <w:rFonts w:cstheme="minorHAnsi"/>
          <w:color w:val="333333"/>
        </w:rPr>
        <w:br/>
      </w:r>
      <w:r w:rsidRPr="00224618">
        <w:rPr>
          <w:rFonts w:cstheme="minorHAnsi"/>
          <w:color w:val="0000FF"/>
          <w:shd w:val="clear" w:color="auto" w:fill="FFFFFF"/>
        </w:rPr>
        <w:t>ON </w:t>
      </w:r>
      <w:r w:rsidRPr="00224618">
        <w:rPr>
          <w:rFonts w:cstheme="minorHAnsi"/>
          <w:color w:val="333333"/>
          <w:shd w:val="clear" w:color="auto" w:fill="FFFFFF"/>
        </w:rPr>
        <w:t>tblEmployee</w:t>
      </w:r>
      <w:r>
        <w:rPr>
          <w:rFonts w:cstheme="minorHAnsi"/>
          <w:color w:val="333333"/>
          <w:shd w:val="clear" w:color="auto" w:fill="FFFFFF"/>
        </w:rPr>
        <w:t>s</w:t>
      </w:r>
      <w:r w:rsidRPr="00224618">
        <w:rPr>
          <w:rFonts w:cstheme="minorHAnsi"/>
          <w:color w:val="333333"/>
        </w:rPr>
        <w:br/>
      </w:r>
      <w:r w:rsidRPr="00224618">
        <w:rPr>
          <w:rFonts w:cstheme="minorHAnsi"/>
          <w:color w:val="0000FF"/>
          <w:shd w:val="clear" w:color="auto" w:fill="FFFFFF"/>
        </w:rPr>
        <w:t>FOR DELETE</w:t>
      </w:r>
      <w:r w:rsidRPr="00224618">
        <w:rPr>
          <w:rFonts w:cstheme="minorHAnsi"/>
          <w:color w:val="333333"/>
        </w:rPr>
        <w:br/>
      </w:r>
      <w:r w:rsidRPr="00224618">
        <w:rPr>
          <w:rFonts w:cstheme="minorHAnsi"/>
          <w:color w:val="0000FF"/>
          <w:shd w:val="clear" w:color="auto" w:fill="FFFFFF"/>
        </w:rPr>
        <w:t>AS</w:t>
      </w:r>
      <w:r w:rsidRPr="00224618">
        <w:rPr>
          <w:rFonts w:cstheme="minorHAnsi"/>
          <w:color w:val="333333"/>
        </w:rPr>
        <w:br/>
      </w:r>
      <w:r w:rsidRPr="00224618">
        <w:rPr>
          <w:rFonts w:cstheme="minorHAnsi"/>
          <w:color w:val="0000FF"/>
          <w:shd w:val="clear" w:color="auto" w:fill="FFFFFF"/>
        </w:rPr>
        <w:t>BEGIN</w:t>
      </w:r>
      <w:r w:rsidRPr="00224618">
        <w:rPr>
          <w:rFonts w:cstheme="minorHAnsi"/>
          <w:color w:val="333333"/>
        </w:rPr>
        <w:br/>
      </w:r>
      <w:r w:rsidRPr="00224618">
        <w:rPr>
          <w:rStyle w:val="apple-tab-span"/>
          <w:rFonts w:cstheme="minorHAnsi"/>
          <w:color w:val="333333"/>
          <w:shd w:val="clear" w:color="auto" w:fill="FFFFFF"/>
        </w:rPr>
        <w:t xml:space="preserve"> </w:t>
      </w:r>
      <w:r w:rsidRPr="00224618">
        <w:rPr>
          <w:rFonts w:cstheme="minorHAnsi"/>
          <w:color w:val="0000FF"/>
          <w:shd w:val="clear" w:color="auto" w:fill="FFFFFF"/>
        </w:rPr>
        <w:t>Declare </w:t>
      </w:r>
      <w:r w:rsidRPr="00224618">
        <w:rPr>
          <w:rFonts w:cstheme="minorHAnsi"/>
          <w:color w:val="333333"/>
          <w:shd w:val="clear" w:color="auto" w:fill="FFFFFF"/>
        </w:rPr>
        <w:t>@Id </w:t>
      </w:r>
      <w:r w:rsidRPr="00224618">
        <w:rPr>
          <w:rFonts w:cstheme="minorHAnsi"/>
          <w:color w:val="0000FF"/>
          <w:shd w:val="clear" w:color="auto" w:fill="FFFFFF"/>
        </w:rPr>
        <w:t>int</w:t>
      </w:r>
      <w:r w:rsidRPr="00224618">
        <w:rPr>
          <w:rFonts w:cstheme="minorHAnsi"/>
          <w:color w:val="333333"/>
        </w:rPr>
        <w:br/>
      </w:r>
      <w:r w:rsidRPr="00224618">
        <w:rPr>
          <w:rStyle w:val="apple-tab-span"/>
          <w:rFonts w:cstheme="minorHAnsi"/>
          <w:color w:val="333333"/>
          <w:shd w:val="clear" w:color="auto" w:fill="FFFFFF"/>
        </w:rPr>
        <w:t xml:space="preserve"> </w:t>
      </w:r>
      <w:r w:rsidRPr="00224618">
        <w:rPr>
          <w:rFonts w:cstheme="minorHAnsi"/>
          <w:color w:val="0000FF"/>
          <w:shd w:val="clear" w:color="auto" w:fill="FFFFFF"/>
        </w:rPr>
        <w:t>Select </w:t>
      </w:r>
      <w:r w:rsidRPr="00224618">
        <w:rPr>
          <w:rFonts w:cstheme="minorHAnsi"/>
          <w:color w:val="333333"/>
          <w:shd w:val="clear" w:color="auto" w:fill="FFFFFF"/>
        </w:rPr>
        <w:t>@Id = </w:t>
      </w:r>
      <w:r w:rsidRPr="00224618">
        <w:rPr>
          <w:rFonts w:cstheme="minorHAnsi"/>
          <w:color w:val="0000FF"/>
          <w:shd w:val="clear" w:color="auto" w:fill="FFFFFF"/>
        </w:rPr>
        <w:t>Id from</w:t>
      </w:r>
      <w:r w:rsidRPr="00224618">
        <w:rPr>
          <w:rFonts w:cstheme="minorHAnsi"/>
          <w:color w:val="333333"/>
          <w:shd w:val="clear" w:color="auto" w:fill="FFFFFF"/>
        </w:rPr>
        <w:t> deleted</w:t>
      </w:r>
      <w:r w:rsidRPr="00224618">
        <w:rPr>
          <w:rFonts w:cstheme="minorHAnsi"/>
          <w:color w:val="333333"/>
        </w:rPr>
        <w:br/>
      </w:r>
      <w:r w:rsidRPr="00224618">
        <w:rPr>
          <w:rStyle w:val="apple-tab-span"/>
          <w:rFonts w:cstheme="minorHAnsi"/>
          <w:color w:val="333333"/>
          <w:shd w:val="clear" w:color="auto" w:fill="FFFFFF"/>
        </w:rPr>
        <w:t xml:space="preserve"> </w:t>
      </w:r>
      <w:r w:rsidRPr="00224618">
        <w:rPr>
          <w:rFonts w:cstheme="minorHAnsi"/>
          <w:color w:val="333333"/>
        </w:rPr>
        <w:br/>
      </w:r>
      <w:r w:rsidRPr="00224618">
        <w:rPr>
          <w:rStyle w:val="apple-tab-span"/>
          <w:rFonts w:cstheme="minorHAnsi"/>
          <w:color w:val="333333"/>
          <w:shd w:val="clear" w:color="auto" w:fill="FFFFFF"/>
        </w:rPr>
        <w:t xml:space="preserve"> </w:t>
      </w:r>
      <w:r w:rsidRPr="00224618">
        <w:rPr>
          <w:rFonts w:cstheme="minorHAnsi"/>
          <w:color w:val="0000FF"/>
          <w:shd w:val="clear" w:color="auto" w:fill="FFFFFF"/>
        </w:rPr>
        <w:t>insert into</w:t>
      </w:r>
      <w:r w:rsidRPr="00224618">
        <w:rPr>
          <w:rFonts w:cstheme="minorHAnsi"/>
          <w:color w:val="333333"/>
          <w:shd w:val="clear" w:color="auto" w:fill="FFFFFF"/>
        </w:rPr>
        <w:t> tblEmployeeAudit </w:t>
      </w:r>
      <w:r w:rsidRPr="00224618">
        <w:rPr>
          <w:rFonts w:cstheme="minorHAnsi"/>
          <w:color w:val="0000FF"/>
          <w:shd w:val="clear" w:color="auto" w:fill="FFFFFF"/>
        </w:rPr>
        <w:t>values</w:t>
      </w:r>
      <w:r w:rsidRPr="00224618">
        <w:rPr>
          <w:rFonts w:cstheme="minorHAnsi"/>
          <w:color w:val="333333"/>
          <w:shd w:val="clear" w:color="auto" w:fill="FFFFFF"/>
        </w:rPr>
        <w:t>(</w:t>
      </w:r>
      <w:r w:rsidRPr="00224618">
        <w:rPr>
          <w:rFonts w:cstheme="minorHAnsi"/>
          <w:color w:val="FF0000"/>
          <w:shd w:val="clear" w:color="auto" w:fill="FFFFFF"/>
        </w:rPr>
        <w:t>'An existing employee with Id  = '</w:t>
      </w:r>
      <w:r w:rsidRPr="00224618">
        <w:rPr>
          <w:rFonts w:cstheme="minorHAnsi"/>
          <w:color w:val="333333"/>
          <w:shd w:val="clear" w:color="auto" w:fill="FFFFFF"/>
        </w:rPr>
        <w:t> + </w:t>
      </w:r>
      <w:r w:rsidRPr="00224618">
        <w:rPr>
          <w:rFonts w:cstheme="minorHAnsi"/>
          <w:color w:val="FF00FF"/>
          <w:shd w:val="clear" w:color="auto" w:fill="FFFFFF"/>
        </w:rPr>
        <w:t>Cast</w:t>
      </w:r>
      <w:r w:rsidRPr="00224618">
        <w:rPr>
          <w:rFonts w:cstheme="minorHAnsi"/>
          <w:color w:val="333333"/>
          <w:shd w:val="clear" w:color="auto" w:fill="FFFFFF"/>
        </w:rPr>
        <w:t>(@Id </w:t>
      </w:r>
      <w:r w:rsidRPr="00224618">
        <w:rPr>
          <w:rFonts w:cstheme="minorHAnsi"/>
          <w:color w:val="0000FF"/>
          <w:shd w:val="clear" w:color="auto" w:fill="FFFFFF"/>
        </w:rPr>
        <w:t>as nvarchar</w:t>
      </w:r>
      <w:r w:rsidRPr="00224618">
        <w:rPr>
          <w:rFonts w:cstheme="minorHAnsi"/>
          <w:color w:val="333333"/>
          <w:shd w:val="clear" w:color="auto" w:fill="FFFFFF"/>
        </w:rPr>
        <w:t>(5)) +</w:t>
      </w:r>
      <w:r w:rsidRPr="00224618">
        <w:rPr>
          <w:rFonts w:cstheme="minorHAnsi"/>
          <w:color w:val="FF0000"/>
          <w:shd w:val="clear" w:color="auto" w:fill="FFFFFF"/>
        </w:rPr>
        <w:t> ' is deleted at '</w:t>
      </w:r>
      <w:r w:rsidRPr="00224618">
        <w:rPr>
          <w:rFonts w:cstheme="minorHAnsi"/>
          <w:color w:val="333333"/>
          <w:shd w:val="clear" w:color="auto" w:fill="FFFFFF"/>
        </w:rPr>
        <w:t> + </w:t>
      </w:r>
      <w:r w:rsidRPr="00224618">
        <w:rPr>
          <w:rFonts w:cstheme="minorHAnsi"/>
          <w:color w:val="FF00FF"/>
          <w:shd w:val="clear" w:color="auto" w:fill="FFFFFF"/>
        </w:rPr>
        <w:t>Cast</w:t>
      </w:r>
      <w:r w:rsidRPr="00224618">
        <w:rPr>
          <w:rFonts w:cstheme="minorHAnsi"/>
          <w:color w:val="333333"/>
          <w:shd w:val="clear" w:color="auto" w:fill="FFFFFF"/>
        </w:rPr>
        <w:t>(</w:t>
      </w:r>
      <w:r w:rsidRPr="00224618">
        <w:rPr>
          <w:rFonts w:cstheme="minorHAnsi"/>
          <w:color w:val="FF00FF"/>
          <w:shd w:val="clear" w:color="auto" w:fill="FFFFFF"/>
        </w:rPr>
        <w:t>Getdate</w:t>
      </w:r>
      <w:r w:rsidRPr="00224618">
        <w:rPr>
          <w:rFonts w:cstheme="minorHAnsi"/>
          <w:color w:val="333333"/>
          <w:shd w:val="clear" w:color="auto" w:fill="FFFFFF"/>
        </w:rPr>
        <w:t>() </w:t>
      </w:r>
      <w:r w:rsidRPr="00224618">
        <w:rPr>
          <w:rFonts w:cstheme="minorHAnsi"/>
          <w:color w:val="0000FF"/>
          <w:shd w:val="clear" w:color="auto" w:fill="FFFFFF"/>
        </w:rPr>
        <w:t>as nvarchar</w:t>
      </w:r>
      <w:r w:rsidRPr="00224618">
        <w:rPr>
          <w:rFonts w:cstheme="minorHAnsi"/>
          <w:color w:val="333333"/>
          <w:shd w:val="clear" w:color="auto" w:fill="FFFFFF"/>
        </w:rPr>
        <w:t>(20)))</w:t>
      </w:r>
      <w:r w:rsidRPr="00224618">
        <w:rPr>
          <w:rFonts w:cstheme="minorHAnsi"/>
          <w:color w:val="333333"/>
        </w:rPr>
        <w:br/>
      </w:r>
      <w:r w:rsidRPr="00224618">
        <w:rPr>
          <w:rFonts w:cstheme="minorHAnsi"/>
          <w:color w:val="0000FF"/>
          <w:shd w:val="clear" w:color="auto" w:fill="FFFFFF"/>
        </w:rPr>
        <w:t>END</w:t>
      </w:r>
      <w:r w:rsidRPr="00224618">
        <w:rPr>
          <w:rFonts w:cstheme="minorHAnsi"/>
          <w:color w:val="333333"/>
        </w:rPr>
        <w:br/>
      </w:r>
      <w:r w:rsidRPr="00224618">
        <w:rPr>
          <w:rFonts w:cstheme="minorHAnsi"/>
          <w:b/>
          <w:bCs/>
          <w:color w:val="333333"/>
          <w:shd w:val="clear" w:color="auto" w:fill="FFFFFF"/>
        </w:rPr>
        <w:t>The only difference here is that</w:t>
      </w:r>
      <w:r w:rsidRPr="00224618">
        <w:rPr>
          <w:rFonts w:cstheme="minorHAnsi"/>
          <w:color w:val="333333"/>
          <w:shd w:val="clear" w:color="auto" w:fill="FFFFFF"/>
        </w:rPr>
        <w:t>, we are specifying, the triggering event as </w:t>
      </w:r>
      <w:r w:rsidRPr="00224618">
        <w:rPr>
          <w:rFonts w:cstheme="minorHAnsi"/>
          <w:b/>
          <w:bCs/>
          <w:color w:val="333333"/>
          <w:shd w:val="clear" w:color="auto" w:fill="FFFFFF"/>
        </w:rPr>
        <w:t>DELETE</w:t>
      </w:r>
      <w:r w:rsidRPr="00224618">
        <w:rPr>
          <w:rFonts w:cstheme="minorHAnsi"/>
          <w:color w:val="333333"/>
          <w:shd w:val="clear" w:color="auto" w:fill="FFFFFF"/>
        </w:rPr>
        <w:t> and retrieving the deleted row ID from </w:t>
      </w:r>
      <w:r w:rsidRPr="00224618">
        <w:rPr>
          <w:rFonts w:cstheme="minorHAnsi"/>
          <w:b/>
          <w:bCs/>
          <w:color w:val="333333"/>
          <w:shd w:val="clear" w:color="auto" w:fill="FFFFFF"/>
        </w:rPr>
        <w:t>DELETED</w:t>
      </w:r>
      <w:r w:rsidRPr="00224618">
        <w:rPr>
          <w:rFonts w:cstheme="minorHAnsi"/>
          <w:color w:val="333333"/>
          <w:shd w:val="clear" w:color="auto" w:fill="FFFFFF"/>
        </w:rPr>
        <w:t> table. DELETED table, is a special table used by DML triggers. When you delete a row from tblEmployee</w:t>
      </w:r>
      <w:r>
        <w:rPr>
          <w:rFonts w:cstheme="minorHAnsi"/>
          <w:color w:val="333333"/>
          <w:shd w:val="clear" w:color="auto" w:fill="FFFFFF"/>
        </w:rPr>
        <w:t>s</w:t>
      </w:r>
      <w:r w:rsidRPr="00224618">
        <w:rPr>
          <w:rFonts w:cstheme="minorHAnsi"/>
          <w:color w:val="333333"/>
          <w:shd w:val="clear" w:color="auto" w:fill="FFFFFF"/>
        </w:rPr>
        <w:t xml:space="preserve"> table, a copy of the deleted row will be made available in DELETED table, which only a trigger can access. Just like INSERTED table, DELETED table cannot be accessed, outside the context of the trigger and, the structure of the DELETED table will be identical to the structure of tblEmployee</w:t>
      </w:r>
      <w:r>
        <w:rPr>
          <w:rFonts w:cstheme="minorHAnsi"/>
          <w:color w:val="333333"/>
          <w:shd w:val="clear" w:color="auto" w:fill="FFFFFF"/>
        </w:rPr>
        <w:t>s</w:t>
      </w:r>
      <w:r w:rsidRPr="00224618">
        <w:rPr>
          <w:rFonts w:cstheme="minorHAnsi"/>
          <w:color w:val="333333"/>
          <w:shd w:val="clear" w:color="auto" w:fill="FFFFFF"/>
        </w:rPr>
        <w:t xml:space="preserve"> table.</w:t>
      </w:r>
    </w:p>
    <w:p w14:paraId="5983DA90" w14:textId="3264B13C" w:rsidR="0042657C" w:rsidRDefault="0042657C" w:rsidP="003C19AC">
      <w:pPr>
        <w:pStyle w:val="NoSpacing"/>
        <w:rPr>
          <w:rFonts w:cstheme="minorHAnsi"/>
          <w:color w:val="333333"/>
          <w:shd w:val="clear" w:color="auto" w:fill="FFFFFF"/>
        </w:rPr>
      </w:pPr>
    </w:p>
    <w:p w14:paraId="5BF02C5A" w14:textId="58011609" w:rsidR="0042657C" w:rsidRDefault="00BF2606" w:rsidP="003C19AC">
      <w:pPr>
        <w:pStyle w:val="NoSpacing"/>
        <w:rPr>
          <w:rFonts w:cstheme="minorHAnsi"/>
          <w:b/>
          <w:bCs/>
          <w:color w:val="C00000"/>
          <w:shd w:val="clear" w:color="auto" w:fill="FFFFFF"/>
        </w:rPr>
      </w:pPr>
      <w:r w:rsidRPr="00BF2606">
        <w:rPr>
          <w:rFonts w:cstheme="minorHAnsi"/>
          <w:b/>
          <w:bCs/>
          <w:color w:val="C00000"/>
          <w:highlight w:val="yellow"/>
          <w:shd w:val="clear" w:color="auto" w:fill="FFFFFF"/>
        </w:rPr>
        <w:t>AFTER TRIGGER for Update</w:t>
      </w:r>
    </w:p>
    <w:p w14:paraId="3CB73DB2" w14:textId="5CC6BB1E" w:rsidR="00435807" w:rsidRDefault="00435807" w:rsidP="003C19AC">
      <w:pPr>
        <w:pStyle w:val="NoSpacing"/>
        <w:rPr>
          <w:rFonts w:cstheme="minorHAnsi"/>
          <w:b/>
          <w:bCs/>
          <w:color w:val="C00000"/>
          <w:shd w:val="clear" w:color="auto" w:fill="FFFFFF"/>
        </w:rPr>
      </w:pPr>
    </w:p>
    <w:p w14:paraId="4390EF7A" w14:textId="77777777" w:rsidR="00A85AA4" w:rsidRPr="00A85AA4" w:rsidRDefault="00435807" w:rsidP="00A85AA4">
      <w:pPr>
        <w:autoSpaceDE w:val="0"/>
        <w:autoSpaceDN w:val="0"/>
        <w:adjustRightInd w:val="0"/>
        <w:spacing w:after="0" w:line="240" w:lineRule="auto"/>
        <w:rPr>
          <w:rFonts w:cstheme="minorHAnsi"/>
          <w:color w:val="000000"/>
        </w:rPr>
      </w:pPr>
      <w:r w:rsidRPr="00435807">
        <w:rPr>
          <w:rFonts w:cstheme="minorHAnsi"/>
          <w:b/>
          <w:bCs/>
          <w:color w:val="333333"/>
          <w:shd w:val="clear" w:color="auto" w:fill="FFFFFF"/>
        </w:rPr>
        <w:t>Triggers make use of 2 special tables</w:t>
      </w:r>
      <w:r w:rsidRPr="00435807">
        <w:rPr>
          <w:rFonts w:cstheme="minorHAnsi"/>
          <w:color w:val="333333"/>
          <w:shd w:val="clear" w:color="auto" w:fill="FFFFFF"/>
        </w:rPr>
        <w:t>, INSERTED and DELETED. The inserted table contains the updated data and the deleted table contains the old data. The After trigger for UPDATE event, makes use of both inserted and deleted tables. </w:t>
      </w:r>
      <w:r w:rsidRPr="00435807">
        <w:rPr>
          <w:rFonts w:cstheme="minorHAnsi"/>
          <w:color w:val="333333"/>
        </w:rPr>
        <w:br/>
      </w:r>
      <w:r w:rsidRPr="00435807">
        <w:rPr>
          <w:rFonts w:cstheme="minorHAnsi"/>
          <w:color w:val="333333"/>
          <w:shd w:val="clear" w:color="auto" w:fill="FFFFFF"/>
        </w:rPr>
        <w:br/>
      </w:r>
      <w:r w:rsidRPr="00435807">
        <w:rPr>
          <w:rFonts w:cstheme="minorHAnsi"/>
          <w:b/>
          <w:bCs/>
          <w:color w:val="333333"/>
          <w:shd w:val="clear" w:color="auto" w:fill="FFFFFF"/>
        </w:rPr>
        <w:t>Create AFTER UPDATE trigger script:</w:t>
      </w:r>
      <w:r w:rsidRPr="00435807">
        <w:rPr>
          <w:rFonts w:cstheme="minorHAnsi"/>
          <w:color w:val="333333"/>
        </w:rPr>
        <w:br/>
      </w:r>
      <w:r w:rsidR="00A85AA4" w:rsidRPr="00A85AA4">
        <w:rPr>
          <w:rFonts w:cstheme="minorHAnsi"/>
          <w:color w:val="0000FF"/>
        </w:rPr>
        <w:t>ALTER</w:t>
      </w:r>
      <w:r w:rsidR="00A85AA4" w:rsidRPr="00A85AA4">
        <w:rPr>
          <w:rFonts w:cstheme="minorHAnsi"/>
          <w:color w:val="000000"/>
        </w:rPr>
        <w:t xml:space="preserve"> </w:t>
      </w:r>
      <w:r w:rsidR="00A85AA4" w:rsidRPr="00A85AA4">
        <w:rPr>
          <w:rFonts w:cstheme="minorHAnsi"/>
          <w:color w:val="0000FF"/>
        </w:rPr>
        <w:t>trigger</w:t>
      </w:r>
      <w:r w:rsidR="00A85AA4" w:rsidRPr="00A85AA4">
        <w:rPr>
          <w:rFonts w:cstheme="minorHAnsi"/>
          <w:color w:val="000000"/>
        </w:rPr>
        <w:t xml:space="preserve"> tr_tblEmployee_ForUpdate</w:t>
      </w:r>
    </w:p>
    <w:p w14:paraId="2A3FE93F" w14:textId="77777777" w:rsidR="00A85AA4" w:rsidRPr="00A85AA4" w:rsidRDefault="00A85AA4" w:rsidP="00A85AA4">
      <w:pPr>
        <w:autoSpaceDE w:val="0"/>
        <w:autoSpaceDN w:val="0"/>
        <w:adjustRightInd w:val="0"/>
        <w:spacing w:after="0" w:line="240" w:lineRule="auto"/>
        <w:rPr>
          <w:rFonts w:cstheme="minorHAnsi"/>
          <w:color w:val="000000"/>
        </w:rPr>
      </w:pPr>
      <w:r w:rsidRPr="00A85AA4">
        <w:rPr>
          <w:rFonts w:cstheme="minorHAnsi"/>
          <w:color w:val="0000FF"/>
        </w:rPr>
        <w:t>on</w:t>
      </w:r>
      <w:r w:rsidRPr="00A85AA4">
        <w:rPr>
          <w:rFonts w:cstheme="minorHAnsi"/>
          <w:color w:val="000000"/>
        </w:rPr>
        <w:t xml:space="preserve"> tblEmployees</w:t>
      </w:r>
    </w:p>
    <w:p w14:paraId="70E3EC20" w14:textId="77777777" w:rsidR="00A85AA4" w:rsidRPr="00A85AA4" w:rsidRDefault="00A85AA4" w:rsidP="00A85AA4">
      <w:pPr>
        <w:autoSpaceDE w:val="0"/>
        <w:autoSpaceDN w:val="0"/>
        <w:adjustRightInd w:val="0"/>
        <w:spacing w:after="0" w:line="240" w:lineRule="auto"/>
        <w:rPr>
          <w:rFonts w:cstheme="minorHAnsi"/>
          <w:color w:val="000000"/>
        </w:rPr>
      </w:pPr>
      <w:r w:rsidRPr="00A85AA4">
        <w:rPr>
          <w:rFonts w:cstheme="minorHAnsi"/>
          <w:color w:val="0000FF"/>
        </w:rPr>
        <w:t>for</w:t>
      </w:r>
      <w:r w:rsidRPr="00A85AA4">
        <w:rPr>
          <w:rFonts w:cstheme="minorHAnsi"/>
          <w:color w:val="000000"/>
        </w:rPr>
        <w:t xml:space="preserve"> </w:t>
      </w:r>
      <w:r w:rsidRPr="00A85AA4">
        <w:rPr>
          <w:rFonts w:cstheme="minorHAnsi"/>
          <w:color w:val="FF00FF"/>
        </w:rPr>
        <w:t>Update</w:t>
      </w:r>
    </w:p>
    <w:p w14:paraId="72E68A72" w14:textId="77777777" w:rsidR="00A85AA4" w:rsidRPr="00A85AA4" w:rsidRDefault="00A85AA4" w:rsidP="00A85AA4">
      <w:pPr>
        <w:autoSpaceDE w:val="0"/>
        <w:autoSpaceDN w:val="0"/>
        <w:adjustRightInd w:val="0"/>
        <w:spacing w:after="0" w:line="240" w:lineRule="auto"/>
        <w:rPr>
          <w:rFonts w:cstheme="minorHAnsi"/>
          <w:color w:val="000000"/>
        </w:rPr>
      </w:pPr>
      <w:r w:rsidRPr="00A85AA4">
        <w:rPr>
          <w:rFonts w:cstheme="minorHAnsi"/>
          <w:color w:val="0000FF"/>
        </w:rPr>
        <w:t>as</w:t>
      </w:r>
    </w:p>
    <w:p w14:paraId="115A3D50" w14:textId="77777777" w:rsidR="00A85AA4" w:rsidRPr="00A85AA4" w:rsidRDefault="00A85AA4" w:rsidP="00A85AA4">
      <w:pPr>
        <w:autoSpaceDE w:val="0"/>
        <w:autoSpaceDN w:val="0"/>
        <w:adjustRightInd w:val="0"/>
        <w:spacing w:after="0" w:line="240" w:lineRule="auto"/>
        <w:rPr>
          <w:rFonts w:cstheme="minorHAnsi"/>
          <w:color w:val="000000"/>
        </w:rPr>
      </w:pPr>
      <w:r w:rsidRPr="00A85AA4">
        <w:rPr>
          <w:rFonts w:cstheme="minorHAnsi"/>
          <w:color w:val="0000FF"/>
        </w:rPr>
        <w:t>Begin</w:t>
      </w:r>
    </w:p>
    <w:p w14:paraId="4DEEF051" w14:textId="77777777" w:rsidR="00A85AA4" w:rsidRPr="00A85AA4" w:rsidRDefault="00A85AA4" w:rsidP="00A85AA4">
      <w:pPr>
        <w:autoSpaceDE w:val="0"/>
        <w:autoSpaceDN w:val="0"/>
        <w:adjustRightInd w:val="0"/>
        <w:spacing w:after="0" w:line="240" w:lineRule="auto"/>
        <w:rPr>
          <w:rFonts w:cstheme="minorHAnsi"/>
          <w:color w:val="000000"/>
        </w:rPr>
      </w:pPr>
      <w:r w:rsidRPr="00A85AA4">
        <w:rPr>
          <w:rFonts w:cstheme="minorHAnsi"/>
          <w:color w:val="000000"/>
        </w:rPr>
        <w:t xml:space="preserve"> </w:t>
      </w:r>
      <w:r w:rsidRPr="00A85AA4">
        <w:rPr>
          <w:rFonts w:cstheme="minorHAnsi"/>
          <w:color w:val="0000FF"/>
        </w:rPr>
        <w:t>Select</w:t>
      </w:r>
      <w:r w:rsidRPr="00A85AA4">
        <w:rPr>
          <w:rFonts w:cstheme="minorHAnsi"/>
          <w:color w:val="000000"/>
        </w:rPr>
        <w:t xml:space="preserve"> </w:t>
      </w:r>
      <w:r w:rsidRPr="00A85AA4">
        <w:rPr>
          <w:rFonts w:cstheme="minorHAnsi"/>
          <w:color w:val="808080"/>
        </w:rPr>
        <w:t>*</w:t>
      </w:r>
      <w:r w:rsidRPr="00A85AA4">
        <w:rPr>
          <w:rFonts w:cstheme="minorHAnsi"/>
          <w:color w:val="000000"/>
        </w:rPr>
        <w:t xml:space="preserve"> </w:t>
      </w:r>
      <w:r w:rsidRPr="00A85AA4">
        <w:rPr>
          <w:rFonts w:cstheme="minorHAnsi"/>
          <w:color w:val="0000FF"/>
        </w:rPr>
        <w:t>INTO</w:t>
      </w:r>
      <w:r w:rsidRPr="00A85AA4">
        <w:rPr>
          <w:rFonts w:cstheme="minorHAnsi"/>
          <w:color w:val="000000"/>
        </w:rPr>
        <w:t xml:space="preserve"> DeletedAudit </w:t>
      </w:r>
      <w:r w:rsidRPr="00A85AA4">
        <w:rPr>
          <w:rFonts w:cstheme="minorHAnsi"/>
          <w:color w:val="0000FF"/>
        </w:rPr>
        <w:t>from</w:t>
      </w:r>
      <w:r w:rsidRPr="00A85AA4">
        <w:rPr>
          <w:rFonts w:cstheme="minorHAnsi"/>
          <w:color w:val="000000"/>
        </w:rPr>
        <w:t xml:space="preserve"> deleted</w:t>
      </w:r>
    </w:p>
    <w:p w14:paraId="62862D7D" w14:textId="77777777" w:rsidR="00A85AA4" w:rsidRPr="00A85AA4" w:rsidRDefault="00A85AA4" w:rsidP="00A85AA4">
      <w:pPr>
        <w:autoSpaceDE w:val="0"/>
        <w:autoSpaceDN w:val="0"/>
        <w:adjustRightInd w:val="0"/>
        <w:spacing w:after="0" w:line="240" w:lineRule="auto"/>
        <w:rPr>
          <w:rFonts w:cstheme="minorHAnsi"/>
          <w:color w:val="000000"/>
        </w:rPr>
      </w:pPr>
      <w:r w:rsidRPr="00A85AA4">
        <w:rPr>
          <w:rFonts w:cstheme="minorHAnsi"/>
          <w:color w:val="000000"/>
        </w:rPr>
        <w:t xml:space="preserve"> </w:t>
      </w:r>
      <w:r w:rsidRPr="00A85AA4">
        <w:rPr>
          <w:rFonts w:cstheme="minorHAnsi"/>
          <w:color w:val="0000FF"/>
        </w:rPr>
        <w:t>Select</w:t>
      </w:r>
      <w:r w:rsidRPr="00A85AA4">
        <w:rPr>
          <w:rFonts w:cstheme="minorHAnsi"/>
          <w:color w:val="000000"/>
        </w:rPr>
        <w:t xml:space="preserve"> </w:t>
      </w:r>
      <w:r w:rsidRPr="00A85AA4">
        <w:rPr>
          <w:rFonts w:cstheme="minorHAnsi"/>
          <w:color w:val="808080"/>
        </w:rPr>
        <w:t>*</w:t>
      </w:r>
      <w:r w:rsidRPr="00A85AA4">
        <w:rPr>
          <w:rFonts w:cstheme="minorHAnsi"/>
          <w:color w:val="000000"/>
        </w:rPr>
        <w:t xml:space="preserve"> </w:t>
      </w:r>
      <w:r w:rsidRPr="00A85AA4">
        <w:rPr>
          <w:rFonts w:cstheme="minorHAnsi"/>
          <w:color w:val="0000FF"/>
        </w:rPr>
        <w:t>INTO</w:t>
      </w:r>
      <w:r w:rsidRPr="00A85AA4">
        <w:rPr>
          <w:rFonts w:cstheme="minorHAnsi"/>
          <w:color w:val="000000"/>
        </w:rPr>
        <w:t xml:space="preserve"> InsertedAudit </w:t>
      </w:r>
      <w:r w:rsidRPr="00A85AA4">
        <w:rPr>
          <w:rFonts w:cstheme="minorHAnsi"/>
          <w:color w:val="0000FF"/>
        </w:rPr>
        <w:t>from</w:t>
      </w:r>
      <w:r w:rsidRPr="00A85AA4">
        <w:rPr>
          <w:rFonts w:cstheme="minorHAnsi"/>
          <w:color w:val="000000"/>
        </w:rPr>
        <w:t xml:space="preserve"> inserted </w:t>
      </w:r>
    </w:p>
    <w:p w14:paraId="4F05457D" w14:textId="508BFAFC" w:rsidR="00435807" w:rsidRPr="00435807" w:rsidRDefault="00A85AA4" w:rsidP="00A85AA4">
      <w:pPr>
        <w:pStyle w:val="NoSpacing"/>
        <w:rPr>
          <w:rFonts w:cstheme="minorHAnsi"/>
          <w:color w:val="333333"/>
          <w:shd w:val="clear" w:color="auto" w:fill="FFFFFF"/>
        </w:rPr>
      </w:pPr>
      <w:r w:rsidRPr="00A85AA4">
        <w:rPr>
          <w:rFonts w:cstheme="minorHAnsi"/>
          <w:color w:val="0000FF"/>
        </w:rPr>
        <w:t>End</w:t>
      </w:r>
      <w:r w:rsidR="00435807" w:rsidRPr="00435807">
        <w:rPr>
          <w:rFonts w:cstheme="minorHAnsi"/>
          <w:color w:val="333333"/>
        </w:rPr>
        <w:br/>
      </w:r>
      <w:r w:rsidR="00435807" w:rsidRPr="00435807">
        <w:rPr>
          <w:rFonts w:cstheme="minorHAnsi"/>
          <w:color w:val="333333"/>
          <w:shd w:val="clear" w:color="auto" w:fill="FFFFFF"/>
        </w:rPr>
        <w:br/>
      </w:r>
      <w:r w:rsidR="00435807" w:rsidRPr="00435807">
        <w:rPr>
          <w:rFonts w:cstheme="minorHAnsi"/>
          <w:b/>
          <w:bCs/>
          <w:color w:val="333333"/>
          <w:shd w:val="clear" w:color="auto" w:fill="FFFFFF"/>
        </w:rPr>
        <w:t>Now, execute this query:</w:t>
      </w:r>
      <w:r w:rsidR="00435807" w:rsidRPr="00435807">
        <w:rPr>
          <w:rFonts w:cstheme="minorHAnsi"/>
          <w:color w:val="333333"/>
        </w:rPr>
        <w:br/>
      </w:r>
      <w:r w:rsidR="00435807" w:rsidRPr="00435807">
        <w:rPr>
          <w:rFonts w:cstheme="minorHAnsi"/>
          <w:color w:val="0000FF"/>
          <w:shd w:val="clear" w:color="auto" w:fill="FFFFFF"/>
        </w:rPr>
        <w:t>Update</w:t>
      </w:r>
      <w:r w:rsidR="00435807" w:rsidRPr="00435807">
        <w:rPr>
          <w:rFonts w:cstheme="minorHAnsi"/>
          <w:color w:val="333333"/>
          <w:shd w:val="clear" w:color="auto" w:fill="FFFFFF"/>
        </w:rPr>
        <w:t> tblEmployee </w:t>
      </w:r>
      <w:r w:rsidR="00435807" w:rsidRPr="00435807">
        <w:rPr>
          <w:rFonts w:cstheme="minorHAnsi"/>
          <w:color w:val="0000FF"/>
          <w:shd w:val="clear" w:color="auto" w:fill="FFFFFF"/>
        </w:rPr>
        <w:t>set </w:t>
      </w:r>
      <w:r w:rsidR="00435807" w:rsidRPr="00435807">
        <w:rPr>
          <w:rFonts w:cstheme="minorHAnsi"/>
          <w:color w:val="333333"/>
          <w:shd w:val="clear" w:color="auto" w:fill="FFFFFF"/>
        </w:rPr>
        <w:t>Name = </w:t>
      </w:r>
      <w:r w:rsidR="00435807" w:rsidRPr="00435807">
        <w:rPr>
          <w:rFonts w:cstheme="minorHAnsi"/>
          <w:color w:val="FF0000"/>
          <w:shd w:val="clear" w:color="auto" w:fill="FFFFFF"/>
        </w:rPr>
        <w:t>'Tods'</w:t>
      </w:r>
      <w:r w:rsidR="00435807" w:rsidRPr="00435807">
        <w:rPr>
          <w:rFonts w:cstheme="minorHAnsi"/>
          <w:color w:val="333333"/>
          <w:shd w:val="clear" w:color="auto" w:fill="FFFFFF"/>
        </w:rPr>
        <w:t>, Salary = 2000, </w:t>
      </w:r>
      <w:r w:rsidR="00435807" w:rsidRPr="00435807">
        <w:rPr>
          <w:rFonts w:cstheme="minorHAnsi"/>
          <w:color w:val="333333"/>
        </w:rPr>
        <w:br/>
      </w:r>
      <w:r w:rsidR="00435807" w:rsidRPr="00435807">
        <w:rPr>
          <w:rFonts w:cstheme="minorHAnsi"/>
          <w:color w:val="333333"/>
          <w:shd w:val="clear" w:color="auto" w:fill="FFFFFF"/>
        </w:rPr>
        <w:t>Gender = </w:t>
      </w:r>
      <w:r w:rsidR="00435807" w:rsidRPr="00435807">
        <w:rPr>
          <w:rFonts w:cstheme="minorHAnsi"/>
          <w:color w:val="FF0000"/>
          <w:shd w:val="clear" w:color="auto" w:fill="FFFFFF"/>
        </w:rPr>
        <w:t>'Female'</w:t>
      </w:r>
      <w:r w:rsidR="00435807" w:rsidRPr="00435807">
        <w:rPr>
          <w:rFonts w:cstheme="minorHAnsi"/>
          <w:color w:val="333333"/>
          <w:shd w:val="clear" w:color="auto" w:fill="FFFFFF"/>
        </w:rPr>
        <w:t> </w:t>
      </w:r>
      <w:r w:rsidR="00435807" w:rsidRPr="00435807">
        <w:rPr>
          <w:rFonts w:cstheme="minorHAnsi"/>
          <w:color w:val="0000FF"/>
          <w:shd w:val="clear" w:color="auto" w:fill="FFFFFF"/>
        </w:rPr>
        <w:t>where </w:t>
      </w:r>
      <w:r w:rsidR="00435807" w:rsidRPr="00435807">
        <w:rPr>
          <w:rFonts w:cstheme="minorHAnsi"/>
          <w:color w:val="333333"/>
          <w:shd w:val="clear" w:color="auto" w:fill="FFFFFF"/>
        </w:rPr>
        <w:t>Id = 4</w:t>
      </w:r>
    </w:p>
    <w:p w14:paraId="440382C9" w14:textId="55BD2538" w:rsidR="00435807" w:rsidRPr="00435807" w:rsidRDefault="00435807" w:rsidP="003C19AC">
      <w:pPr>
        <w:pStyle w:val="NoSpacing"/>
        <w:rPr>
          <w:rFonts w:cstheme="minorHAnsi"/>
          <w:color w:val="333333"/>
          <w:shd w:val="clear" w:color="auto" w:fill="FFFFFF"/>
        </w:rPr>
      </w:pPr>
    </w:p>
    <w:p w14:paraId="5449CB21" w14:textId="2A3C3094" w:rsidR="00435807" w:rsidRDefault="00435807" w:rsidP="003C19AC">
      <w:pPr>
        <w:pStyle w:val="NoSpacing"/>
        <w:rPr>
          <w:rFonts w:cstheme="minorHAnsi"/>
          <w:color w:val="333333"/>
          <w:shd w:val="clear" w:color="auto" w:fill="FFFFFF"/>
        </w:rPr>
      </w:pPr>
      <w:r w:rsidRPr="00435807">
        <w:rPr>
          <w:rFonts w:cstheme="minorHAnsi"/>
          <w:b/>
          <w:bCs/>
          <w:color w:val="333333"/>
          <w:shd w:val="clear" w:color="auto" w:fill="FFFFFF"/>
        </w:rPr>
        <w:t>Immediately after the UPDATE statement execution</w:t>
      </w:r>
      <w:r w:rsidRPr="00435807">
        <w:rPr>
          <w:rFonts w:cstheme="minorHAnsi"/>
          <w:color w:val="333333"/>
          <w:shd w:val="clear" w:color="auto" w:fill="FFFFFF"/>
        </w:rPr>
        <w:t xml:space="preserve">, the </w:t>
      </w:r>
      <w:r w:rsidR="00715849" w:rsidRPr="00435807">
        <w:rPr>
          <w:rFonts w:cstheme="minorHAnsi"/>
          <w:color w:val="333333"/>
          <w:shd w:val="clear" w:color="auto" w:fill="FFFFFF"/>
        </w:rPr>
        <w:t>AFTER-UPDATE</w:t>
      </w:r>
      <w:r w:rsidRPr="00435807">
        <w:rPr>
          <w:rFonts w:cstheme="minorHAnsi"/>
          <w:color w:val="333333"/>
          <w:shd w:val="clear" w:color="auto" w:fill="FFFFFF"/>
        </w:rPr>
        <w:t xml:space="preserve"> trigger gets fired, and you should see the </w:t>
      </w:r>
      <w:r w:rsidR="00986FBB" w:rsidRPr="00435807">
        <w:rPr>
          <w:rFonts w:cstheme="minorHAnsi"/>
          <w:color w:val="333333"/>
          <w:shd w:val="clear" w:color="auto" w:fill="FFFFFF"/>
        </w:rPr>
        <w:t>contents</w:t>
      </w:r>
      <w:r w:rsidRPr="00435807">
        <w:rPr>
          <w:rFonts w:cstheme="minorHAnsi"/>
          <w:color w:val="333333"/>
          <w:shd w:val="clear" w:color="auto" w:fill="FFFFFF"/>
        </w:rPr>
        <w:t xml:space="preserve"> of INSERTED and DELETED tables.</w:t>
      </w:r>
    </w:p>
    <w:p w14:paraId="62205895" w14:textId="0DF33C86" w:rsidR="00715849" w:rsidRDefault="00715849" w:rsidP="003C19AC">
      <w:pPr>
        <w:pStyle w:val="NoSpacing"/>
        <w:rPr>
          <w:rFonts w:cstheme="minorHAnsi"/>
          <w:color w:val="333333"/>
          <w:shd w:val="clear" w:color="auto" w:fill="FFFFFF"/>
        </w:rPr>
      </w:pPr>
    </w:p>
    <w:p w14:paraId="4765A5D7" w14:textId="725B26E9" w:rsidR="00715849" w:rsidRDefault="00715849" w:rsidP="003C19AC">
      <w:pPr>
        <w:pStyle w:val="NoSpacing"/>
        <w:rPr>
          <w:rFonts w:cstheme="minorHAnsi"/>
          <w:b/>
          <w:bCs/>
          <w:color w:val="C00000"/>
          <w:highlight w:val="yellow"/>
          <w:shd w:val="clear" w:color="auto" w:fill="FFFFFF"/>
        </w:rPr>
      </w:pPr>
      <w:r w:rsidRPr="00715849">
        <w:rPr>
          <w:rFonts w:cstheme="minorHAnsi"/>
          <w:b/>
          <w:bCs/>
          <w:color w:val="C00000"/>
          <w:highlight w:val="yellow"/>
          <w:shd w:val="clear" w:color="auto" w:fill="FFFFFF"/>
        </w:rPr>
        <w:t>Instead Of Triggers:</w:t>
      </w:r>
    </w:p>
    <w:p w14:paraId="2DF09B2D" w14:textId="77777777" w:rsidR="00715849" w:rsidRPr="00715849" w:rsidRDefault="00715849" w:rsidP="003C19AC">
      <w:pPr>
        <w:pStyle w:val="NoSpacing"/>
        <w:rPr>
          <w:rFonts w:cstheme="minorHAnsi"/>
          <w:b/>
          <w:bCs/>
          <w:color w:val="C00000"/>
          <w:highlight w:val="yellow"/>
          <w:shd w:val="clear" w:color="auto" w:fill="FFFFFF"/>
        </w:rPr>
      </w:pPr>
    </w:p>
    <w:p w14:paraId="3AAD7893" w14:textId="002197EF" w:rsidR="00715849" w:rsidRDefault="00715849" w:rsidP="003C19AC">
      <w:pPr>
        <w:pStyle w:val="NoSpacing"/>
        <w:rPr>
          <w:rFonts w:cstheme="minorHAnsi"/>
          <w:color w:val="333333"/>
          <w:shd w:val="clear" w:color="auto" w:fill="FFFFFF"/>
        </w:rPr>
      </w:pPr>
      <w:r w:rsidRPr="00715849">
        <w:rPr>
          <w:rFonts w:cstheme="minorHAnsi"/>
          <w:color w:val="333333"/>
          <w:shd w:val="clear" w:color="auto" w:fill="FFFFFF"/>
        </w:rPr>
        <w:t>We know that, AFTER triggers are fired after the triggering event(INSERT, UPDATE or DELETE events), where as, INSTEAD OF triggers are fired instead of the triggering event(INSERT, UPDATE or DELETE events). In general, INSTEAD OF triggers are usually used to correctly update views that are based on multiple tables. </w:t>
      </w:r>
    </w:p>
    <w:p w14:paraId="23CE6C57" w14:textId="60079F81" w:rsidR="00F70B88" w:rsidRDefault="00F70B88" w:rsidP="003C19AC">
      <w:pPr>
        <w:pStyle w:val="NoSpacing"/>
        <w:rPr>
          <w:rFonts w:cstheme="minorHAnsi"/>
          <w:color w:val="333333"/>
          <w:shd w:val="clear" w:color="auto" w:fill="FFFFFF"/>
        </w:rPr>
      </w:pPr>
    </w:p>
    <w:p w14:paraId="2933190F" w14:textId="06375FA1" w:rsidR="00F70B88" w:rsidRDefault="00F70B88" w:rsidP="00F70B88">
      <w:pPr>
        <w:pStyle w:val="NoSpacing"/>
        <w:rPr>
          <w:rFonts w:cstheme="minorHAnsi"/>
          <w:b/>
          <w:bCs/>
          <w:color w:val="C00000"/>
          <w:highlight w:val="yellow"/>
          <w:shd w:val="clear" w:color="auto" w:fill="FFFFFF"/>
        </w:rPr>
      </w:pPr>
      <w:r w:rsidRPr="00715849">
        <w:rPr>
          <w:rFonts w:cstheme="minorHAnsi"/>
          <w:b/>
          <w:bCs/>
          <w:color w:val="C00000"/>
          <w:highlight w:val="yellow"/>
          <w:shd w:val="clear" w:color="auto" w:fill="FFFFFF"/>
        </w:rPr>
        <w:t xml:space="preserve">Instead Of </w:t>
      </w:r>
      <w:r>
        <w:rPr>
          <w:rFonts w:cstheme="minorHAnsi"/>
          <w:b/>
          <w:bCs/>
          <w:color w:val="C00000"/>
          <w:highlight w:val="yellow"/>
          <w:shd w:val="clear" w:color="auto" w:fill="FFFFFF"/>
        </w:rPr>
        <w:t xml:space="preserve">Insert </w:t>
      </w:r>
      <w:r w:rsidRPr="00715849">
        <w:rPr>
          <w:rFonts w:cstheme="minorHAnsi"/>
          <w:b/>
          <w:bCs/>
          <w:color w:val="C00000"/>
          <w:highlight w:val="yellow"/>
          <w:shd w:val="clear" w:color="auto" w:fill="FFFFFF"/>
        </w:rPr>
        <w:t>Triggers:</w:t>
      </w:r>
    </w:p>
    <w:p w14:paraId="1F7F0B2E" w14:textId="77777777" w:rsidR="00F70B88" w:rsidRDefault="00F70B88" w:rsidP="003C19AC">
      <w:pPr>
        <w:pStyle w:val="NoSpacing"/>
        <w:rPr>
          <w:rFonts w:cstheme="minorHAnsi"/>
          <w:color w:val="333333"/>
          <w:shd w:val="clear" w:color="auto" w:fill="FFFFFF"/>
        </w:rPr>
      </w:pPr>
    </w:p>
    <w:p w14:paraId="5E8840B1" w14:textId="0D4EB47C" w:rsidR="00F70B88" w:rsidRDefault="00F70B88" w:rsidP="003C19AC">
      <w:pPr>
        <w:pStyle w:val="NoSpacing"/>
        <w:rPr>
          <w:rFonts w:cstheme="minorHAnsi"/>
          <w:color w:val="333333"/>
          <w:shd w:val="clear" w:color="auto" w:fill="FFFFFF"/>
        </w:rPr>
      </w:pPr>
      <w:r w:rsidRPr="00F70B88">
        <w:rPr>
          <w:rFonts w:cstheme="minorHAnsi"/>
          <w:color w:val="333333"/>
          <w:shd w:val="clear" w:color="auto" w:fill="FFFFFF"/>
        </w:rPr>
        <w:t>let's create a view based on tblEmployee</w:t>
      </w:r>
      <w:r>
        <w:rPr>
          <w:rFonts w:cstheme="minorHAnsi"/>
          <w:color w:val="333333"/>
          <w:shd w:val="clear" w:color="auto" w:fill="FFFFFF"/>
        </w:rPr>
        <w:t>s</w:t>
      </w:r>
      <w:r w:rsidRPr="00F70B88">
        <w:rPr>
          <w:rFonts w:cstheme="minorHAnsi"/>
          <w:color w:val="333333"/>
          <w:shd w:val="clear" w:color="auto" w:fill="FFFFFF"/>
        </w:rPr>
        <w:t xml:space="preserve">  </w:t>
      </w:r>
      <w:r>
        <w:rPr>
          <w:rFonts w:cstheme="minorHAnsi"/>
          <w:color w:val="333333"/>
          <w:shd w:val="clear" w:color="auto" w:fill="FFFFFF"/>
        </w:rPr>
        <w:t xml:space="preserve">&amp; </w:t>
      </w:r>
      <w:r w:rsidRPr="00F70B88">
        <w:rPr>
          <w:rFonts w:cstheme="minorHAnsi"/>
          <w:color w:val="333333"/>
          <w:shd w:val="clear" w:color="auto" w:fill="FFFFFF"/>
        </w:rPr>
        <w:t>tblDepartment tables. The view should return Employee Id, Name, Gender and DepartmentName columns. So, the view is obviously based on multiple tables.</w:t>
      </w:r>
      <w:r w:rsidRPr="00F70B88">
        <w:rPr>
          <w:rFonts w:cstheme="minorHAnsi"/>
          <w:color w:val="333333"/>
        </w:rPr>
        <w:br/>
      </w:r>
      <w:r w:rsidRPr="00F70B88">
        <w:rPr>
          <w:rFonts w:cstheme="minorHAnsi"/>
          <w:color w:val="333333"/>
          <w:shd w:val="clear" w:color="auto" w:fill="FFFFFF"/>
        </w:rPr>
        <w:br/>
      </w:r>
      <w:r w:rsidRPr="00F70B88">
        <w:rPr>
          <w:rFonts w:cstheme="minorHAnsi"/>
          <w:b/>
          <w:bCs/>
          <w:color w:val="333333"/>
          <w:shd w:val="clear" w:color="auto" w:fill="FFFFFF"/>
        </w:rPr>
        <w:t>Script to create the view:</w:t>
      </w:r>
      <w:r w:rsidRPr="00F70B88">
        <w:rPr>
          <w:rFonts w:cstheme="minorHAnsi"/>
          <w:color w:val="333333"/>
        </w:rPr>
        <w:br/>
      </w:r>
      <w:r w:rsidRPr="00F70B88">
        <w:rPr>
          <w:rFonts w:cstheme="minorHAnsi"/>
          <w:color w:val="0000FF"/>
          <w:shd w:val="clear" w:color="auto" w:fill="FFFFFF"/>
        </w:rPr>
        <w:lastRenderedPageBreak/>
        <w:t>Create view</w:t>
      </w:r>
      <w:r w:rsidRPr="00F70B88">
        <w:rPr>
          <w:rFonts w:cstheme="minorHAnsi"/>
          <w:color w:val="333333"/>
          <w:shd w:val="clear" w:color="auto" w:fill="FFFFFF"/>
        </w:rPr>
        <w:t> vWEmployeeDetails</w:t>
      </w:r>
      <w:r w:rsidRPr="00F70B88">
        <w:rPr>
          <w:rFonts w:cstheme="minorHAnsi"/>
          <w:color w:val="333333"/>
        </w:rPr>
        <w:br/>
      </w:r>
      <w:r w:rsidRPr="00F70B88">
        <w:rPr>
          <w:rFonts w:cstheme="minorHAnsi"/>
          <w:color w:val="0000FF"/>
          <w:shd w:val="clear" w:color="auto" w:fill="FFFFFF"/>
        </w:rPr>
        <w:t>as</w:t>
      </w:r>
      <w:r w:rsidRPr="00F70B88">
        <w:rPr>
          <w:rFonts w:cstheme="minorHAnsi"/>
          <w:color w:val="333333"/>
        </w:rPr>
        <w:br/>
      </w:r>
      <w:r w:rsidRPr="00F70B88">
        <w:rPr>
          <w:rFonts w:cstheme="minorHAnsi"/>
          <w:color w:val="0000FF"/>
          <w:shd w:val="clear" w:color="auto" w:fill="FFFFFF"/>
        </w:rPr>
        <w:t>Select</w:t>
      </w:r>
      <w:r w:rsidRPr="00F70B88">
        <w:rPr>
          <w:rFonts w:cstheme="minorHAnsi"/>
          <w:color w:val="333333"/>
          <w:shd w:val="clear" w:color="auto" w:fill="FFFFFF"/>
        </w:rPr>
        <w:t> Id, Name, Gender, DeptName</w:t>
      </w:r>
      <w:r w:rsidRPr="00F70B88">
        <w:rPr>
          <w:rFonts w:cstheme="minorHAnsi"/>
          <w:color w:val="333333"/>
        </w:rPr>
        <w:br/>
      </w:r>
      <w:r w:rsidRPr="00F70B88">
        <w:rPr>
          <w:rFonts w:cstheme="minorHAnsi"/>
          <w:color w:val="0000FF"/>
          <w:shd w:val="clear" w:color="auto" w:fill="FFFFFF"/>
        </w:rPr>
        <w:t>from </w:t>
      </w:r>
      <w:r w:rsidRPr="00F70B88">
        <w:rPr>
          <w:rFonts w:cstheme="minorHAnsi"/>
          <w:color w:val="333333"/>
          <w:shd w:val="clear" w:color="auto" w:fill="FFFFFF"/>
        </w:rPr>
        <w:t>tblEmployee</w:t>
      </w:r>
      <w:r>
        <w:rPr>
          <w:rFonts w:cstheme="minorHAnsi"/>
          <w:color w:val="333333"/>
          <w:shd w:val="clear" w:color="auto" w:fill="FFFFFF"/>
        </w:rPr>
        <w:t>s</w:t>
      </w:r>
      <w:r w:rsidRPr="00F70B88">
        <w:rPr>
          <w:rFonts w:cstheme="minorHAnsi"/>
          <w:color w:val="333333"/>
          <w:shd w:val="clear" w:color="auto" w:fill="FFFFFF"/>
        </w:rPr>
        <w:t> </w:t>
      </w:r>
      <w:r w:rsidRPr="00F70B88">
        <w:rPr>
          <w:rFonts w:cstheme="minorHAnsi"/>
          <w:color w:val="333333"/>
        </w:rPr>
        <w:br/>
      </w:r>
      <w:r w:rsidRPr="00F70B88">
        <w:rPr>
          <w:rFonts w:cstheme="minorHAnsi"/>
          <w:color w:val="0000FF"/>
          <w:shd w:val="clear" w:color="auto" w:fill="FFFFFF"/>
        </w:rPr>
        <w:t>join </w:t>
      </w:r>
      <w:r w:rsidRPr="00F70B88">
        <w:rPr>
          <w:rFonts w:cstheme="minorHAnsi"/>
          <w:color w:val="333333"/>
          <w:shd w:val="clear" w:color="auto" w:fill="FFFFFF"/>
        </w:rPr>
        <w:t>tblDepartment</w:t>
      </w:r>
      <w:r w:rsidRPr="00F70B88">
        <w:rPr>
          <w:rFonts w:cstheme="minorHAnsi"/>
          <w:color w:val="333333"/>
        </w:rPr>
        <w:br/>
      </w:r>
      <w:r w:rsidRPr="00F70B88">
        <w:rPr>
          <w:rFonts w:cstheme="minorHAnsi"/>
          <w:color w:val="0000FF"/>
          <w:shd w:val="clear" w:color="auto" w:fill="FFFFFF"/>
        </w:rPr>
        <w:t>on </w:t>
      </w:r>
      <w:r w:rsidRPr="00F70B88">
        <w:rPr>
          <w:rFonts w:cstheme="minorHAnsi"/>
          <w:color w:val="333333"/>
          <w:shd w:val="clear" w:color="auto" w:fill="FFFFFF"/>
        </w:rPr>
        <w:t>tblEmployee.DepartmentId = tblDepartment.DeptId</w:t>
      </w:r>
    </w:p>
    <w:p w14:paraId="1F6EC3E7" w14:textId="5C61F25D" w:rsidR="00F70B88" w:rsidRDefault="00F70B88" w:rsidP="003C19AC">
      <w:pPr>
        <w:pStyle w:val="NoSpacing"/>
        <w:rPr>
          <w:rFonts w:cstheme="minorHAnsi"/>
          <w:color w:val="333333"/>
          <w:shd w:val="clear" w:color="auto" w:fill="FFFFFF"/>
        </w:rPr>
      </w:pPr>
    </w:p>
    <w:p w14:paraId="349BB3A0" w14:textId="71AA6AFE" w:rsidR="00F70B88" w:rsidRDefault="00F70B88" w:rsidP="003C19AC">
      <w:pPr>
        <w:pStyle w:val="NoSpacing"/>
        <w:rPr>
          <w:rFonts w:cstheme="minorHAnsi"/>
          <w:color w:val="333333"/>
          <w:shd w:val="clear" w:color="auto" w:fill="FFFFFF"/>
        </w:rPr>
      </w:pPr>
      <w:r>
        <w:rPr>
          <w:rFonts w:cstheme="minorHAnsi"/>
          <w:color w:val="333333"/>
          <w:shd w:val="clear" w:color="auto" w:fill="FFFFFF"/>
        </w:rPr>
        <w:t xml:space="preserve">Select * from </w:t>
      </w:r>
      <w:r w:rsidRPr="00F70B88">
        <w:rPr>
          <w:rFonts w:cstheme="minorHAnsi"/>
          <w:color w:val="333333"/>
          <w:shd w:val="clear" w:color="auto" w:fill="FFFFFF"/>
        </w:rPr>
        <w:t>vWEmployeeDetails</w:t>
      </w:r>
    </w:p>
    <w:p w14:paraId="197ADE47" w14:textId="37EAA3CA" w:rsidR="00F70B88" w:rsidRDefault="00F70B88" w:rsidP="003C19AC">
      <w:pPr>
        <w:pStyle w:val="NoSpacing"/>
        <w:rPr>
          <w:rFonts w:cstheme="minorHAnsi"/>
          <w:color w:val="333333"/>
        </w:rPr>
      </w:pPr>
      <w:r w:rsidRPr="00F70B88">
        <w:rPr>
          <w:rFonts w:cstheme="minorHAnsi"/>
          <w:b/>
          <w:bCs/>
          <w:color w:val="333333"/>
          <w:shd w:val="clear" w:color="auto" w:fill="FFFFFF"/>
        </w:rPr>
        <w:t>Now, let's try to insert a row into the view, vWEmployeeDetails</w:t>
      </w:r>
      <w:r w:rsidRPr="00F70B88">
        <w:rPr>
          <w:rFonts w:cstheme="minorHAnsi"/>
          <w:color w:val="333333"/>
          <w:shd w:val="clear" w:color="auto" w:fill="FFFFFF"/>
        </w:rPr>
        <w:t>, by executing the following query. At this point, an error will be raised stating </w:t>
      </w:r>
      <w:r w:rsidRPr="00F70B88">
        <w:rPr>
          <w:rFonts w:cstheme="minorHAnsi"/>
          <w:color w:val="FF0000"/>
          <w:shd w:val="clear" w:color="auto" w:fill="FFFFFF"/>
        </w:rPr>
        <w:t>'View or function vWEmployeeDetails is not updatable because the modification affects multiple base tables.'</w:t>
      </w:r>
      <w:r w:rsidRPr="00F70B88">
        <w:rPr>
          <w:rFonts w:cstheme="minorHAnsi"/>
          <w:color w:val="333333"/>
        </w:rPr>
        <w:br/>
      </w:r>
      <w:r w:rsidRPr="00F70B88">
        <w:rPr>
          <w:rFonts w:cstheme="minorHAnsi"/>
          <w:color w:val="0000FF"/>
          <w:shd w:val="clear" w:color="auto" w:fill="FFFFFF"/>
        </w:rPr>
        <w:t>Insert into</w:t>
      </w:r>
      <w:r w:rsidRPr="00F70B88">
        <w:rPr>
          <w:rFonts w:cstheme="minorHAnsi"/>
          <w:color w:val="333333"/>
          <w:shd w:val="clear" w:color="auto" w:fill="FFFFFF"/>
        </w:rPr>
        <w:t> vWEmployeeDetails </w:t>
      </w:r>
      <w:r w:rsidRPr="00F70B88">
        <w:rPr>
          <w:rFonts w:cstheme="minorHAnsi"/>
          <w:color w:val="0000FF"/>
          <w:shd w:val="clear" w:color="auto" w:fill="FFFFFF"/>
        </w:rPr>
        <w:t>values</w:t>
      </w:r>
      <w:r w:rsidRPr="00F70B88">
        <w:rPr>
          <w:rFonts w:cstheme="minorHAnsi"/>
          <w:color w:val="333333"/>
          <w:shd w:val="clear" w:color="auto" w:fill="FFFFFF"/>
        </w:rPr>
        <w:t>(7, </w:t>
      </w:r>
      <w:r w:rsidRPr="00F70B88">
        <w:rPr>
          <w:rFonts w:cstheme="minorHAnsi"/>
          <w:color w:val="FF0000"/>
          <w:shd w:val="clear" w:color="auto" w:fill="FFFFFF"/>
        </w:rPr>
        <w:t>'Valarie', 'Female', 'IT'</w:t>
      </w:r>
      <w:r w:rsidRPr="00F70B88">
        <w:rPr>
          <w:rFonts w:cstheme="minorHAnsi"/>
          <w:color w:val="333333"/>
          <w:shd w:val="clear" w:color="auto" w:fill="FFFFFF"/>
        </w:rPr>
        <w:t>)</w:t>
      </w:r>
      <w:r w:rsidRPr="00F70B88">
        <w:rPr>
          <w:rFonts w:cstheme="minorHAnsi"/>
          <w:color w:val="333333"/>
        </w:rPr>
        <w:br/>
      </w:r>
      <w:r w:rsidRPr="00F70B88">
        <w:rPr>
          <w:rFonts w:cstheme="minorHAnsi"/>
          <w:color w:val="333333"/>
        </w:rPr>
        <w:br/>
      </w:r>
      <w:r w:rsidRPr="00F70B88">
        <w:rPr>
          <w:rFonts w:cstheme="minorHAnsi"/>
          <w:b/>
          <w:bCs/>
          <w:color w:val="333333"/>
          <w:shd w:val="clear" w:color="auto" w:fill="FFFFFF"/>
        </w:rPr>
        <w:t>So, inserting a row into a view that is based on multip</w:t>
      </w:r>
      <w:r w:rsidR="005F5128">
        <w:rPr>
          <w:rFonts w:cstheme="minorHAnsi"/>
          <w:b/>
          <w:bCs/>
          <w:color w:val="333333"/>
          <w:shd w:val="clear" w:color="auto" w:fill="FFFFFF"/>
        </w:rPr>
        <w:t>l</w:t>
      </w:r>
      <w:r w:rsidRPr="00F70B88">
        <w:rPr>
          <w:rFonts w:cstheme="minorHAnsi"/>
          <w:b/>
          <w:bCs/>
          <w:color w:val="333333"/>
          <w:shd w:val="clear" w:color="auto" w:fill="FFFFFF"/>
        </w:rPr>
        <w:t>e tables</w:t>
      </w:r>
      <w:r w:rsidRPr="00F70B88">
        <w:rPr>
          <w:rFonts w:cstheme="minorHAnsi"/>
          <w:color w:val="333333"/>
          <w:shd w:val="clear" w:color="auto" w:fill="FFFFFF"/>
        </w:rPr>
        <w:t>, raises an error by default. Now, let's understand, how INSTEAD OF TRIGGERS can help us in this situation. Since, we are getting an error, when we are trying to insert a row into the view, let's create an INSTEAD OF INSERT trigger on the view </w:t>
      </w:r>
      <w:r w:rsidRPr="00F70B88">
        <w:rPr>
          <w:rFonts w:cstheme="minorHAnsi"/>
          <w:b/>
          <w:bCs/>
          <w:color w:val="333333"/>
          <w:shd w:val="clear" w:color="auto" w:fill="FFFFFF"/>
        </w:rPr>
        <w:t>vWEmployeeDetails.</w:t>
      </w:r>
    </w:p>
    <w:p w14:paraId="74E3FDF8" w14:textId="47801C32" w:rsidR="00F70B88" w:rsidRDefault="00F70B88" w:rsidP="003C19AC">
      <w:pPr>
        <w:pStyle w:val="NoSpacing"/>
        <w:rPr>
          <w:rFonts w:cstheme="minorHAnsi"/>
          <w:color w:val="333333"/>
          <w:shd w:val="clear" w:color="auto" w:fill="FFFFFF"/>
        </w:rPr>
      </w:pPr>
      <w:r w:rsidRPr="00F70B88">
        <w:rPr>
          <w:rFonts w:cstheme="minorHAnsi"/>
          <w:b/>
          <w:bCs/>
          <w:color w:val="333333"/>
          <w:shd w:val="clear" w:color="auto" w:fill="FFFFFF"/>
        </w:rPr>
        <w:t>Script to create INSTEAD OF INSERT trigger:</w:t>
      </w:r>
      <w:r w:rsidRPr="00F70B88">
        <w:rPr>
          <w:rFonts w:cstheme="minorHAnsi"/>
          <w:color w:val="333333"/>
        </w:rPr>
        <w:br/>
      </w:r>
      <w:r w:rsidRPr="00F70B88">
        <w:rPr>
          <w:rFonts w:cstheme="minorHAnsi"/>
          <w:color w:val="0000FF"/>
          <w:shd w:val="clear" w:color="auto" w:fill="FFFFFF"/>
        </w:rPr>
        <w:t>Create trigger</w:t>
      </w:r>
      <w:r w:rsidRPr="00F70B88">
        <w:rPr>
          <w:rFonts w:cstheme="minorHAnsi"/>
          <w:color w:val="333333"/>
          <w:shd w:val="clear" w:color="auto" w:fill="FFFFFF"/>
        </w:rPr>
        <w:t> tr_vWEmployeeDetails_InsteadOfInsert</w:t>
      </w:r>
      <w:r w:rsidRPr="00F70B88">
        <w:rPr>
          <w:rFonts w:cstheme="minorHAnsi"/>
          <w:color w:val="333333"/>
        </w:rPr>
        <w:br/>
      </w:r>
      <w:r w:rsidRPr="00F70B88">
        <w:rPr>
          <w:rFonts w:cstheme="minorHAnsi"/>
          <w:color w:val="0000FF"/>
          <w:shd w:val="clear" w:color="auto" w:fill="FFFFFF"/>
        </w:rPr>
        <w:t>on </w:t>
      </w:r>
      <w:r w:rsidRPr="00F70B88">
        <w:rPr>
          <w:rFonts w:cstheme="minorHAnsi"/>
          <w:color w:val="333333"/>
          <w:shd w:val="clear" w:color="auto" w:fill="FFFFFF"/>
        </w:rPr>
        <w:t>vWEmployeeDetails</w:t>
      </w:r>
      <w:r w:rsidRPr="00F70B88">
        <w:rPr>
          <w:rFonts w:cstheme="minorHAnsi"/>
          <w:color w:val="333333"/>
        </w:rPr>
        <w:br/>
      </w:r>
      <w:r w:rsidRPr="00F70B88">
        <w:rPr>
          <w:rFonts w:cstheme="minorHAnsi"/>
          <w:color w:val="0000FF"/>
          <w:shd w:val="clear" w:color="auto" w:fill="FFFFFF"/>
        </w:rPr>
        <w:t>Instead Of Insert</w:t>
      </w:r>
      <w:r w:rsidRPr="00F70B88">
        <w:rPr>
          <w:rFonts w:cstheme="minorHAnsi"/>
          <w:color w:val="333333"/>
        </w:rPr>
        <w:br/>
      </w:r>
      <w:r w:rsidRPr="00F70B88">
        <w:rPr>
          <w:rFonts w:cstheme="minorHAnsi"/>
          <w:color w:val="0000FF"/>
          <w:shd w:val="clear" w:color="auto" w:fill="FFFFFF"/>
        </w:rPr>
        <w:t>as</w:t>
      </w:r>
      <w:r w:rsidRPr="00F70B88">
        <w:rPr>
          <w:rFonts w:cstheme="minorHAnsi"/>
          <w:color w:val="333333"/>
        </w:rPr>
        <w:br/>
      </w:r>
      <w:r w:rsidRPr="00F70B88">
        <w:rPr>
          <w:rFonts w:cstheme="minorHAnsi"/>
          <w:color w:val="0000FF"/>
          <w:shd w:val="clear" w:color="auto" w:fill="FFFFFF"/>
        </w:rPr>
        <w:t>Begin</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Declare </w:t>
      </w:r>
      <w:r w:rsidRPr="00F70B88">
        <w:rPr>
          <w:rFonts w:cstheme="minorHAnsi"/>
          <w:color w:val="333333"/>
          <w:shd w:val="clear" w:color="auto" w:fill="FFFFFF"/>
        </w:rPr>
        <w:t>@DeptId </w:t>
      </w:r>
      <w:r w:rsidRPr="00F70B88">
        <w:rPr>
          <w:rFonts w:cstheme="minorHAnsi"/>
          <w:color w:val="0000FF"/>
          <w:shd w:val="clear" w:color="auto" w:fill="FFFFFF"/>
        </w:rPr>
        <w:t>int</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6AA84F"/>
          <w:shd w:val="clear" w:color="auto" w:fill="FFFFFF"/>
        </w:rPr>
        <w:t>--Check if there is a valid DepartmentId</w:t>
      </w:r>
      <w:r w:rsidRPr="00F70B88">
        <w:rPr>
          <w:rFonts w:cstheme="minorHAnsi"/>
          <w:color w:val="333333"/>
        </w:rPr>
        <w:br/>
      </w:r>
      <w:r w:rsidRPr="00F70B88">
        <w:rPr>
          <w:rStyle w:val="apple-tab-span"/>
          <w:rFonts w:cstheme="minorHAnsi"/>
          <w:color w:val="6AA84F"/>
          <w:shd w:val="clear" w:color="auto" w:fill="FFFFFF"/>
        </w:rPr>
        <w:t xml:space="preserve"> </w:t>
      </w:r>
      <w:r w:rsidRPr="00F70B88">
        <w:rPr>
          <w:rFonts w:cstheme="minorHAnsi"/>
          <w:color w:val="6AA84F"/>
          <w:shd w:val="clear" w:color="auto" w:fill="FFFFFF"/>
        </w:rPr>
        <w:t>--for the given DepartmentName</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Select </w:t>
      </w:r>
      <w:r w:rsidRPr="00F70B88">
        <w:rPr>
          <w:rFonts w:cstheme="minorHAnsi"/>
          <w:color w:val="333333"/>
          <w:shd w:val="clear" w:color="auto" w:fill="FFFFFF"/>
        </w:rPr>
        <w:t>@DeptId = DeptId </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from </w:t>
      </w:r>
      <w:r w:rsidRPr="00F70B88">
        <w:rPr>
          <w:rFonts w:cstheme="minorHAnsi"/>
          <w:color w:val="333333"/>
          <w:shd w:val="clear" w:color="auto" w:fill="FFFFFF"/>
        </w:rPr>
        <w:t>tblDepartment </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join </w:t>
      </w:r>
      <w:r w:rsidRPr="00F70B88">
        <w:rPr>
          <w:rFonts w:cstheme="minorHAnsi"/>
          <w:color w:val="333333"/>
          <w:shd w:val="clear" w:color="auto" w:fill="FFFFFF"/>
        </w:rPr>
        <w:t>inserted</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on </w:t>
      </w:r>
      <w:r w:rsidRPr="00F70B88">
        <w:rPr>
          <w:rFonts w:cstheme="minorHAnsi"/>
          <w:color w:val="333333"/>
          <w:shd w:val="clear" w:color="auto" w:fill="FFFFFF"/>
        </w:rPr>
        <w:t>inserted.DeptName = tblDepartment.DeptName</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6AA84F"/>
          <w:shd w:val="clear" w:color="auto" w:fill="FFFFFF"/>
        </w:rPr>
        <w:t>--If DepartmentId is null throw an error</w:t>
      </w:r>
      <w:r w:rsidRPr="00F70B88">
        <w:rPr>
          <w:rFonts w:cstheme="minorHAnsi"/>
          <w:color w:val="333333"/>
        </w:rPr>
        <w:br/>
      </w:r>
      <w:r w:rsidRPr="00F70B88">
        <w:rPr>
          <w:rStyle w:val="apple-tab-span"/>
          <w:rFonts w:cstheme="minorHAnsi"/>
          <w:color w:val="6AA84F"/>
          <w:shd w:val="clear" w:color="auto" w:fill="FFFFFF"/>
        </w:rPr>
        <w:t xml:space="preserve"> </w:t>
      </w:r>
      <w:r w:rsidRPr="00F70B88">
        <w:rPr>
          <w:rFonts w:cstheme="minorHAnsi"/>
          <w:color w:val="6AA84F"/>
          <w:shd w:val="clear" w:color="auto" w:fill="FFFFFF"/>
        </w:rPr>
        <w:t>--and stop processing</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if</w:t>
      </w:r>
      <w:r w:rsidRPr="00F70B88">
        <w:rPr>
          <w:rFonts w:cstheme="minorHAnsi"/>
          <w:color w:val="333333"/>
          <w:shd w:val="clear" w:color="auto" w:fill="FFFFFF"/>
        </w:rPr>
        <w:t>(@DeptId </w:t>
      </w:r>
      <w:r w:rsidRPr="00F70B88">
        <w:rPr>
          <w:rFonts w:cstheme="minorHAnsi"/>
          <w:color w:val="0000FF"/>
          <w:shd w:val="clear" w:color="auto" w:fill="FFFFFF"/>
        </w:rPr>
        <w:t>is null</w:t>
      </w:r>
      <w:r w:rsidRPr="00F70B88">
        <w:rPr>
          <w:rFonts w:cstheme="minorHAnsi"/>
          <w:color w:val="333333"/>
          <w:shd w:val="clear" w:color="auto" w:fill="FFFFFF"/>
        </w:rPr>
        <w:t>)</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Begin</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Raiserror</w:t>
      </w:r>
      <w:r w:rsidRPr="00F70B88">
        <w:rPr>
          <w:rFonts w:cstheme="minorHAnsi"/>
          <w:color w:val="333333"/>
          <w:shd w:val="clear" w:color="auto" w:fill="FFFFFF"/>
        </w:rPr>
        <w:t>(</w:t>
      </w:r>
      <w:r w:rsidRPr="00F70B88">
        <w:rPr>
          <w:rFonts w:cstheme="minorHAnsi"/>
          <w:color w:val="FF0000"/>
          <w:shd w:val="clear" w:color="auto" w:fill="FFFFFF"/>
        </w:rPr>
        <w:t>'Invalid Department Name. Statement terminated'</w:t>
      </w:r>
      <w:r w:rsidRPr="00F70B88">
        <w:rPr>
          <w:rFonts w:cstheme="minorHAnsi"/>
          <w:color w:val="333333"/>
          <w:shd w:val="clear" w:color="auto" w:fill="FFFFFF"/>
        </w:rPr>
        <w:t>, 16, 1)</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return</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End</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6AA84F"/>
          <w:shd w:val="clear" w:color="auto" w:fill="FFFFFF"/>
        </w:rPr>
        <w:t>--Finally insert into tblEmployee table</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Insert into</w:t>
      </w:r>
      <w:r w:rsidRPr="00F70B88">
        <w:rPr>
          <w:rFonts w:cstheme="minorHAnsi"/>
          <w:color w:val="333333"/>
          <w:shd w:val="clear" w:color="auto" w:fill="FFFFFF"/>
        </w:rPr>
        <w:t> tblEmployee</w:t>
      </w:r>
      <w:r>
        <w:rPr>
          <w:rFonts w:cstheme="minorHAnsi"/>
          <w:color w:val="333333"/>
          <w:shd w:val="clear" w:color="auto" w:fill="FFFFFF"/>
        </w:rPr>
        <w:t>s</w:t>
      </w:r>
      <w:r w:rsidRPr="00F70B88">
        <w:rPr>
          <w:rFonts w:cstheme="minorHAnsi"/>
          <w:color w:val="333333"/>
          <w:shd w:val="clear" w:color="auto" w:fill="FFFFFF"/>
        </w:rPr>
        <w:t>(Id, Name, Gender, DepartmentId)</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Select </w:t>
      </w:r>
      <w:r w:rsidRPr="00F70B88">
        <w:rPr>
          <w:rFonts w:cstheme="minorHAnsi"/>
          <w:color w:val="333333"/>
          <w:shd w:val="clear" w:color="auto" w:fill="FFFFFF"/>
        </w:rPr>
        <w:t>Id, Name, Gender, @DeptId</w:t>
      </w:r>
      <w:r w:rsidRPr="00F70B88">
        <w:rPr>
          <w:rFonts w:cstheme="minorHAnsi"/>
          <w:color w:val="333333"/>
        </w:rPr>
        <w:br/>
      </w:r>
      <w:r w:rsidRPr="00F70B88">
        <w:rPr>
          <w:rStyle w:val="apple-tab-span"/>
          <w:rFonts w:cstheme="minorHAnsi"/>
          <w:color w:val="333333"/>
          <w:shd w:val="clear" w:color="auto" w:fill="FFFFFF"/>
        </w:rPr>
        <w:t xml:space="preserve"> </w:t>
      </w:r>
      <w:r w:rsidRPr="00F70B88">
        <w:rPr>
          <w:rFonts w:cstheme="minorHAnsi"/>
          <w:color w:val="0000FF"/>
          <w:shd w:val="clear" w:color="auto" w:fill="FFFFFF"/>
        </w:rPr>
        <w:t>from </w:t>
      </w:r>
      <w:r w:rsidRPr="00F70B88">
        <w:rPr>
          <w:rFonts w:cstheme="minorHAnsi"/>
          <w:color w:val="333333"/>
          <w:shd w:val="clear" w:color="auto" w:fill="FFFFFF"/>
        </w:rPr>
        <w:t>inserted</w:t>
      </w:r>
      <w:r w:rsidRPr="00F70B88">
        <w:rPr>
          <w:rFonts w:cstheme="minorHAnsi"/>
          <w:color w:val="333333"/>
        </w:rPr>
        <w:br/>
      </w:r>
      <w:r w:rsidRPr="00F70B88">
        <w:rPr>
          <w:rFonts w:cstheme="minorHAnsi"/>
          <w:color w:val="0000FF"/>
          <w:shd w:val="clear" w:color="auto" w:fill="FFFFFF"/>
        </w:rPr>
        <w:t>End</w:t>
      </w:r>
      <w:r w:rsidRPr="00F70B88">
        <w:rPr>
          <w:rFonts w:cstheme="minorHAnsi"/>
          <w:color w:val="333333"/>
        </w:rPr>
        <w:br/>
      </w:r>
      <w:r w:rsidRPr="00F70B88">
        <w:rPr>
          <w:rFonts w:cstheme="minorHAnsi"/>
          <w:color w:val="333333"/>
        </w:rPr>
        <w:br/>
      </w:r>
      <w:r w:rsidRPr="00F70B88">
        <w:rPr>
          <w:rFonts w:cstheme="minorHAnsi"/>
          <w:b/>
          <w:bCs/>
          <w:color w:val="333333"/>
          <w:shd w:val="clear" w:color="auto" w:fill="FFFFFF"/>
        </w:rPr>
        <w:t>Now, let's execute the insert query:</w:t>
      </w:r>
      <w:r w:rsidRPr="00F70B88">
        <w:rPr>
          <w:rFonts w:cstheme="minorHAnsi"/>
          <w:color w:val="333333"/>
        </w:rPr>
        <w:br/>
      </w:r>
      <w:r w:rsidRPr="00F70B88">
        <w:rPr>
          <w:rFonts w:cstheme="minorHAnsi"/>
          <w:color w:val="0000FF"/>
          <w:shd w:val="clear" w:color="auto" w:fill="FFFFFF"/>
        </w:rPr>
        <w:t>Insert into</w:t>
      </w:r>
      <w:r w:rsidRPr="00F70B88">
        <w:rPr>
          <w:rFonts w:cstheme="minorHAnsi"/>
          <w:color w:val="333333"/>
          <w:shd w:val="clear" w:color="auto" w:fill="FFFFFF"/>
        </w:rPr>
        <w:t> vWEmployeeDetails values(7, </w:t>
      </w:r>
      <w:r w:rsidRPr="00F70B88">
        <w:rPr>
          <w:rFonts w:cstheme="minorHAnsi"/>
          <w:color w:val="FF0000"/>
          <w:shd w:val="clear" w:color="auto" w:fill="FFFFFF"/>
        </w:rPr>
        <w:t>'Valarie', 'Female', 'IT'</w:t>
      </w:r>
      <w:r w:rsidRPr="00F70B88">
        <w:rPr>
          <w:rFonts w:cstheme="minorHAnsi"/>
          <w:color w:val="333333"/>
          <w:shd w:val="clear" w:color="auto" w:fill="FFFFFF"/>
        </w:rPr>
        <w:t>)</w:t>
      </w:r>
      <w:r w:rsidRPr="00F70B88">
        <w:rPr>
          <w:rFonts w:cstheme="minorHAnsi"/>
          <w:color w:val="333333"/>
        </w:rPr>
        <w:br/>
      </w:r>
      <w:r w:rsidRPr="00F70B88">
        <w:rPr>
          <w:rFonts w:cstheme="minorHAnsi"/>
          <w:color w:val="333333"/>
        </w:rPr>
        <w:br/>
      </w:r>
      <w:r w:rsidRPr="00F70B88">
        <w:rPr>
          <w:rFonts w:cstheme="minorHAnsi"/>
          <w:b/>
          <w:bCs/>
          <w:color w:val="333333"/>
          <w:shd w:val="clear" w:color="auto" w:fill="FFFFFF"/>
        </w:rPr>
        <w:t>The instead of trigger correctly inserts</w:t>
      </w:r>
      <w:r w:rsidRPr="00F70B88">
        <w:rPr>
          <w:rFonts w:cstheme="minorHAnsi"/>
          <w:color w:val="333333"/>
          <w:shd w:val="clear" w:color="auto" w:fill="FFFFFF"/>
        </w:rPr>
        <w:t>, the record into tblEmployee</w:t>
      </w:r>
      <w:r>
        <w:rPr>
          <w:rFonts w:cstheme="minorHAnsi"/>
          <w:color w:val="333333"/>
          <w:shd w:val="clear" w:color="auto" w:fill="FFFFFF"/>
        </w:rPr>
        <w:t>s</w:t>
      </w:r>
      <w:r w:rsidRPr="00F70B88">
        <w:rPr>
          <w:rFonts w:cstheme="minorHAnsi"/>
          <w:color w:val="333333"/>
          <w:shd w:val="clear" w:color="auto" w:fill="FFFFFF"/>
        </w:rPr>
        <w:t xml:space="preserve"> table. Since, we are inserting a row, the </w:t>
      </w:r>
      <w:r w:rsidRPr="00F70B88">
        <w:rPr>
          <w:rFonts w:cstheme="minorHAnsi"/>
          <w:b/>
          <w:bCs/>
          <w:color w:val="333333"/>
          <w:shd w:val="clear" w:color="auto" w:fill="FFFFFF"/>
        </w:rPr>
        <w:t>inserted</w:t>
      </w:r>
      <w:r w:rsidRPr="00F70B88">
        <w:rPr>
          <w:rFonts w:cstheme="minorHAnsi"/>
          <w:color w:val="333333"/>
          <w:shd w:val="clear" w:color="auto" w:fill="FFFFFF"/>
        </w:rPr>
        <w:t> table, contains the newly added row, whereas the </w:t>
      </w:r>
      <w:r w:rsidRPr="00F70B88">
        <w:rPr>
          <w:rFonts w:cstheme="minorHAnsi"/>
          <w:b/>
          <w:bCs/>
          <w:color w:val="333333"/>
          <w:shd w:val="clear" w:color="auto" w:fill="FFFFFF"/>
        </w:rPr>
        <w:t>deleted</w:t>
      </w:r>
      <w:r w:rsidRPr="00F70B88">
        <w:rPr>
          <w:rFonts w:cstheme="minorHAnsi"/>
          <w:color w:val="333333"/>
          <w:shd w:val="clear" w:color="auto" w:fill="FFFFFF"/>
        </w:rPr>
        <w:t> table will be empty.</w:t>
      </w:r>
    </w:p>
    <w:p w14:paraId="18C697C9" w14:textId="15B9C9E5" w:rsidR="00F70B88" w:rsidRDefault="00F70B88" w:rsidP="003C19AC">
      <w:pPr>
        <w:pStyle w:val="NoSpacing"/>
        <w:rPr>
          <w:rFonts w:cstheme="minorHAnsi"/>
          <w:color w:val="333333"/>
          <w:shd w:val="clear" w:color="auto" w:fill="FFFFFF"/>
        </w:rPr>
      </w:pPr>
    </w:p>
    <w:p w14:paraId="28B44D27" w14:textId="79E82BDD" w:rsidR="00F70B88" w:rsidRDefault="00F70B88" w:rsidP="00F70B88">
      <w:pPr>
        <w:pStyle w:val="NoSpacing"/>
        <w:rPr>
          <w:rFonts w:cstheme="minorHAnsi"/>
          <w:b/>
          <w:bCs/>
          <w:color w:val="C00000"/>
          <w:highlight w:val="yellow"/>
          <w:shd w:val="clear" w:color="auto" w:fill="FFFFFF"/>
        </w:rPr>
      </w:pPr>
      <w:r w:rsidRPr="00715849">
        <w:rPr>
          <w:rFonts w:cstheme="minorHAnsi"/>
          <w:b/>
          <w:bCs/>
          <w:color w:val="C00000"/>
          <w:highlight w:val="yellow"/>
          <w:shd w:val="clear" w:color="auto" w:fill="FFFFFF"/>
        </w:rPr>
        <w:t xml:space="preserve">Instead Of </w:t>
      </w:r>
      <w:r>
        <w:rPr>
          <w:rFonts w:cstheme="minorHAnsi"/>
          <w:b/>
          <w:bCs/>
          <w:color w:val="C00000"/>
          <w:highlight w:val="yellow"/>
          <w:shd w:val="clear" w:color="auto" w:fill="FFFFFF"/>
        </w:rPr>
        <w:t xml:space="preserve">Update </w:t>
      </w:r>
      <w:r w:rsidRPr="00715849">
        <w:rPr>
          <w:rFonts w:cstheme="minorHAnsi"/>
          <w:b/>
          <w:bCs/>
          <w:color w:val="C00000"/>
          <w:highlight w:val="yellow"/>
          <w:shd w:val="clear" w:color="auto" w:fill="FFFFFF"/>
        </w:rPr>
        <w:t>Triggers:</w:t>
      </w:r>
    </w:p>
    <w:p w14:paraId="138321CC" w14:textId="047F8928" w:rsidR="00F70B88" w:rsidRPr="00D96854" w:rsidRDefault="00D96854" w:rsidP="003C19AC">
      <w:pPr>
        <w:pStyle w:val="NoSpacing"/>
        <w:rPr>
          <w:rFonts w:cstheme="minorHAnsi"/>
          <w:color w:val="333333"/>
          <w:shd w:val="clear" w:color="auto" w:fill="FFFFFF"/>
        </w:rPr>
      </w:pPr>
      <w:r w:rsidRPr="00D96854">
        <w:rPr>
          <w:rFonts w:cstheme="minorHAnsi"/>
          <w:color w:val="333333"/>
          <w:shd w:val="clear" w:color="auto" w:fill="FFFFFF"/>
        </w:rPr>
        <w:t>An INSTEAD OF UPDATE triggers gets fired instead of an update event, on a table or a view. For example, let's say we have, an INSTEAD OF UPDATE trigger on a view or a table, and then when you try to update a row with in that view or table, instead of the UPDATE, the trigger gets fired automatically. INSTEAD OF UPDATE TRIGGERS, are of immense help, to correctly update a view, that is based on multiple tables.</w:t>
      </w:r>
    </w:p>
    <w:p w14:paraId="2BBD750F" w14:textId="1E409CC3" w:rsidR="00D96854" w:rsidRPr="00D96854" w:rsidRDefault="00D96854" w:rsidP="003C19AC">
      <w:pPr>
        <w:pStyle w:val="NoSpacing"/>
        <w:rPr>
          <w:rFonts w:cstheme="minorHAnsi"/>
          <w:color w:val="333333"/>
          <w:shd w:val="clear" w:color="auto" w:fill="FFFFFF"/>
        </w:rPr>
      </w:pPr>
    </w:p>
    <w:p w14:paraId="2FCAB64A" w14:textId="16D4E79D" w:rsidR="00D96854" w:rsidRPr="00D96854" w:rsidRDefault="00D96854" w:rsidP="003C19AC">
      <w:pPr>
        <w:pStyle w:val="NoSpacing"/>
        <w:rPr>
          <w:rFonts w:cstheme="minorHAnsi"/>
          <w:color w:val="333333"/>
          <w:shd w:val="clear" w:color="auto" w:fill="FFFFFF"/>
        </w:rPr>
      </w:pPr>
      <w:r w:rsidRPr="00D96854">
        <w:rPr>
          <w:rFonts w:cstheme="minorHAnsi"/>
          <w:b/>
          <w:bCs/>
          <w:color w:val="333333"/>
          <w:shd w:val="clear" w:color="auto" w:fill="FFFFFF"/>
        </w:rPr>
        <w:lastRenderedPageBreak/>
        <w:t>Now, let's try to update the view</w:t>
      </w:r>
      <w:r w:rsidRPr="00D96854">
        <w:rPr>
          <w:rFonts w:cstheme="minorHAnsi"/>
          <w:color w:val="333333"/>
          <w:shd w:val="clear" w:color="auto" w:fill="FFFFFF"/>
        </w:rPr>
        <w:t>, in such a way that, it affects, both the underlying tables, and see, if we get the same error. The following UPDATE statement changes </w:t>
      </w:r>
      <w:r w:rsidRPr="00D96854">
        <w:rPr>
          <w:rFonts w:cstheme="minorHAnsi"/>
          <w:b/>
          <w:bCs/>
          <w:color w:val="333333"/>
          <w:shd w:val="clear" w:color="auto" w:fill="FFFFFF"/>
        </w:rPr>
        <w:t>Name column</w:t>
      </w:r>
      <w:r w:rsidRPr="00D96854">
        <w:rPr>
          <w:rFonts w:cstheme="minorHAnsi"/>
          <w:color w:val="333333"/>
          <w:shd w:val="clear" w:color="auto" w:fill="FFFFFF"/>
        </w:rPr>
        <w:t> from </w:t>
      </w:r>
      <w:r w:rsidRPr="00D96854">
        <w:rPr>
          <w:rFonts w:cstheme="minorHAnsi"/>
          <w:b/>
          <w:bCs/>
          <w:color w:val="333333"/>
          <w:shd w:val="clear" w:color="auto" w:fill="FFFFFF"/>
        </w:rPr>
        <w:t>tblEmployee</w:t>
      </w:r>
      <w:r w:rsidRPr="00D96854">
        <w:rPr>
          <w:rFonts w:cstheme="minorHAnsi"/>
          <w:color w:val="333333"/>
          <w:shd w:val="clear" w:color="auto" w:fill="FFFFFF"/>
        </w:rPr>
        <w:t> and </w:t>
      </w:r>
      <w:r w:rsidRPr="00D96854">
        <w:rPr>
          <w:rFonts w:cstheme="minorHAnsi"/>
          <w:b/>
          <w:bCs/>
          <w:color w:val="333333"/>
          <w:shd w:val="clear" w:color="auto" w:fill="FFFFFF"/>
        </w:rPr>
        <w:t>DeptName column</w:t>
      </w:r>
      <w:r w:rsidRPr="00D96854">
        <w:rPr>
          <w:rFonts w:cstheme="minorHAnsi"/>
          <w:color w:val="333333"/>
          <w:shd w:val="clear" w:color="auto" w:fill="FFFFFF"/>
        </w:rPr>
        <w:t> from </w:t>
      </w:r>
      <w:r w:rsidRPr="00D96854">
        <w:rPr>
          <w:rFonts w:cstheme="minorHAnsi"/>
          <w:b/>
          <w:bCs/>
          <w:color w:val="333333"/>
          <w:shd w:val="clear" w:color="auto" w:fill="FFFFFF"/>
        </w:rPr>
        <w:t>tblDepartment</w:t>
      </w:r>
      <w:r w:rsidRPr="00D96854">
        <w:rPr>
          <w:rFonts w:cstheme="minorHAnsi"/>
          <w:color w:val="333333"/>
          <w:shd w:val="clear" w:color="auto" w:fill="FFFFFF"/>
        </w:rPr>
        <w:t>. So, when we execute this query, we get the same error.</w:t>
      </w:r>
      <w:r w:rsidRPr="00D96854">
        <w:rPr>
          <w:rFonts w:cstheme="minorHAnsi"/>
          <w:color w:val="333333"/>
        </w:rPr>
        <w:br/>
      </w:r>
      <w:r w:rsidRPr="00D96854">
        <w:rPr>
          <w:rFonts w:cstheme="minorHAnsi"/>
          <w:color w:val="0000FF"/>
          <w:shd w:val="clear" w:color="auto" w:fill="FFFFFF"/>
        </w:rPr>
        <w:t>Update</w:t>
      </w:r>
      <w:r w:rsidRPr="00D96854">
        <w:rPr>
          <w:rFonts w:cstheme="minorHAnsi"/>
          <w:color w:val="333333"/>
          <w:shd w:val="clear" w:color="auto" w:fill="FFFFFF"/>
        </w:rPr>
        <w:t> vWEmployeeDetails </w:t>
      </w:r>
      <w:r w:rsidRPr="00D96854">
        <w:rPr>
          <w:rFonts w:cstheme="minorHAnsi"/>
          <w:color w:val="333333"/>
        </w:rPr>
        <w:br/>
      </w:r>
      <w:r w:rsidRPr="00D96854">
        <w:rPr>
          <w:rFonts w:cstheme="minorHAnsi"/>
          <w:color w:val="0000FF"/>
          <w:shd w:val="clear" w:color="auto" w:fill="FFFFFF"/>
        </w:rPr>
        <w:t>set </w:t>
      </w:r>
      <w:r w:rsidRPr="00D96854">
        <w:rPr>
          <w:rFonts w:cstheme="minorHAnsi"/>
          <w:color w:val="333333"/>
          <w:shd w:val="clear" w:color="auto" w:fill="FFFFFF"/>
        </w:rPr>
        <w:t>Name = </w:t>
      </w:r>
      <w:r w:rsidRPr="00D96854">
        <w:rPr>
          <w:rFonts w:cstheme="minorHAnsi"/>
          <w:color w:val="FF0000"/>
          <w:shd w:val="clear" w:color="auto" w:fill="FFFFFF"/>
        </w:rPr>
        <w:t>'Johny'</w:t>
      </w:r>
      <w:r w:rsidRPr="00D96854">
        <w:rPr>
          <w:rFonts w:cstheme="minorHAnsi"/>
          <w:color w:val="333333"/>
          <w:shd w:val="clear" w:color="auto" w:fill="FFFFFF"/>
        </w:rPr>
        <w:t>, DeptName = </w:t>
      </w:r>
      <w:r w:rsidRPr="00D96854">
        <w:rPr>
          <w:rFonts w:cstheme="minorHAnsi"/>
          <w:color w:val="FF0000"/>
          <w:shd w:val="clear" w:color="auto" w:fill="FFFFFF"/>
        </w:rPr>
        <w:t>'IT'</w:t>
      </w:r>
      <w:r w:rsidRPr="00D96854">
        <w:rPr>
          <w:rFonts w:cstheme="minorHAnsi"/>
          <w:color w:val="333333"/>
        </w:rPr>
        <w:br/>
      </w:r>
      <w:r w:rsidRPr="00D96854">
        <w:rPr>
          <w:rFonts w:cstheme="minorHAnsi"/>
          <w:color w:val="0000FF"/>
          <w:shd w:val="clear" w:color="auto" w:fill="FFFFFF"/>
        </w:rPr>
        <w:t>where </w:t>
      </w:r>
      <w:r w:rsidRPr="00D96854">
        <w:rPr>
          <w:rFonts w:cstheme="minorHAnsi"/>
          <w:color w:val="333333"/>
          <w:shd w:val="clear" w:color="auto" w:fill="FFFFFF"/>
        </w:rPr>
        <w:t>Id = 1</w:t>
      </w:r>
      <w:r w:rsidRPr="00D96854">
        <w:rPr>
          <w:rFonts w:cstheme="minorHAnsi"/>
          <w:color w:val="333333"/>
        </w:rPr>
        <w:br/>
      </w:r>
      <w:r w:rsidRPr="00D96854">
        <w:rPr>
          <w:rFonts w:cstheme="minorHAnsi"/>
          <w:color w:val="333333"/>
        </w:rPr>
        <w:br/>
      </w:r>
      <w:r w:rsidRPr="00D96854">
        <w:rPr>
          <w:rFonts w:cstheme="minorHAnsi"/>
          <w:b/>
          <w:bCs/>
          <w:color w:val="333333"/>
          <w:shd w:val="clear" w:color="auto" w:fill="FFFFFF"/>
        </w:rPr>
        <w:t>Now, let's try to change, just the department of John from HR to IT</w:t>
      </w:r>
      <w:r w:rsidRPr="00D96854">
        <w:rPr>
          <w:rFonts w:cstheme="minorHAnsi"/>
          <w:color w:val="333333"/>
          <w:shd w:val="clear" w:color="auto" w:fill="FFFFFF"/>
        </w:rPr>
        <w:t>. The following UPDATE query, affects only one table, tblDepartment. So, the query should succeed. But, before executing the query, please note that, employees </w:t>
      </w:r>
      <w:r w:rsidRPr="00D96854">
        <w:rPr>
          <w:rFonts w:cstheme="minorHAnsi"/>
          <w:b/>
          <w:bCs/>
          <w:color w:val="333333"/>
          <w:shd w:val="clear" w:color="auto" w:fill="FFFFFF"/>
        </w:rPr>
        <w:t>JOHN</w:t>
      </w:r>
      <w:r w:rsidRPr="00D96854">
        <w:rPr>
          <w:rFonts w:cstheme="minorHAnsi"/>
          <w:color w:val="333333"/>
          <w:shd w:val="clear" w:color="auto" w:fill="FFFFFF"/>
        </w:rPr>
        <w:t> and </w:t>
      </w:r>
      <w:r w:rsidRPr="00D96854">
        <w:rPr>
          <w:rFonts w:cstheme="minorHAnsi"/>
          <w:b/>
          <w:bCs/>
          <w:color w:val="333333"/>
          <w:shd w:val="clear" w:color="auto" w:fill="FFFFFF"/>
        </w:rPr>
        <w:t>BEN</w:t>
      </w:r>
      <w:r w:rsidRPr="00D96854">
        <w:rPr>
          <w:rFonts w:cstheme="minorHAnsi"/>
          <w:color w:val="333333"/>
          <w:shd w:val="clear" w:color="auto" w:fill="FFFFFF"/>
        </w:rPr>
        <w:t> are in </w:t>
      </w:r>
      <w:r w:rsidRPr="00D96854">
        <w:rPr>
          <w:rFonts w:cstheme="minorHAnsi"/>
          <w:b/>
          <w:bCs/>
          <w:color w:val="333333"/>
          <w:shd w:val="clear" w:color="auto" w:fill="FFFFFF"/>
        </w:rPr>
        <w:t>HR</w:t>
      </w:r>
      <w:r w:rsidRPr="00D96854">
        <w:rPr>
          <w:rFonts w:cstheme="minorHAnsi"/>
          <w:color w:val="333333"/>
          <w:shd w:val="clear" w:color="auto" w:fill="FFFFFF"/>
        </w:rPr>
        <w:t> department.</w:t>
      </w:r>
      <w:r w:rsidRPr="00D96854">
        <w:rPr>
          <w:rFonts w:cstheme="minorHAnsi"/>
          <w:color w:val="333333"/>
        </w:rPr>
        <w:br/>
      </w:r>
      <w:r w:rsidRPr="00D96854">
        <w:rPr>
          <w:rFonts w:cstheme="minorHAnsi"/>
          <w:color w:val="0000FF"/>
          <w:shd w:val="clear" w:color="auto" w:fill="FFFFFF"/>
        </w:rPr>
        <w:t>Update</w:t>
      </w:r>
      <w:r w:rsidRPr="00D96854">
        <w:rPr>
          <w:rFonts w:cstheme="minorHAnsi"/>
          <w:color w:val="333333"/>
          <w:shd w:val="clear" w:color="auto" w:fill="FFFFFF"/>
        </w:rPr>
        <w:t> vWEmployeeDetails </w:t>
      </w:r>
      <w:r w:rsidRPr="00D96854">
        <w:rPr>
          <w:rFonts w:cstheme="minorHAnsi"/>
          <w:color w:val="333333"/>
        </w:rPr>
        <w:br/>
      </w:r>
      <w:r w:rsidRPr="00D96854">
        <w:rPr>
          <w:rFonts w:cstheme="minorHAnsi"/>
          <w:color w:val="0000FF"/>
          <w:shd w:val="clear" w:color="auto" w:fill="FFFFFF"/>
        </w:rPr>
        <w:t>set </w:t>
      </w:r>
      <w:r w:rsidRPr="00D96854">
        <w:rPr>
          <w:rFonts w:cstheme="minorHAnsi"/>
          <w:color w:val="333333"/>
          <w:shd w:val="clear" w:color="auto" w:fill="FFFFFF"/>
        </w:rPr>
        <w:t>DeptName = </w:t>
      </w:r>
      <w:r w:rsidRPr="00D96854">
        <w:rPr>
          <w:rFonts w:cstheme="minorHAnsi"/>
          <w:color w:val="FF0000"/>
          <w:shd w:val="clear" w:color="auto" w:fill="FFFFFF"/>
        </w:rPr>
        <w:t>'IT'</w:t>
      </w:r>
      <w:r w:rsidRPr="00D96854">
        <w:rPr>
          <w:rFonts w:cstheme="minorHAnsi"/>
          <w:color w:val="333333"/>
        </w:rPr>
        <w:br/>
      </w:r>
      <w:r w:rsidRPr="00D96854">
        <w:rPr>
          <w:rFonts w:cstheme="minorHAnsi"/>
          <w:color w:val="0000FF"/>
          <w:shd w:val="clear" w:color="auto" w:fill="FFFFFF"/>
        </w:rPr>
        <w:t>where </w:t>
      </w:r>
      <w:r w:rsidRPr="00D96854">
        <w:rPr>
          <w:rFonts w:cstheme="minorHAnsi"/>
          <w:color w:val="333333"/>
          <w:shd w:val="clear" w:color="auto" w:fill="FFFFFF"/>
        </w:rPr>
        <w:t>Id = 1</w:t>
      </w:r>
      <w:r w:rsidRPr="00D96854">
        <w:rPr>
          <w:rFonts w:cstheme="minorHAnsi"/>
          <w:color w:val="333333"/>
        </w:rPr>
        <w:br/>
      </w:r>
      <w:r w:rsidRPr="00D96854">
        <w:rPr>
          <w:rFonts w:cstheme="minorHAnsi"/>
          <w:color w:val="333333"/>
        </w:rPr>
        <w:br/>
      </w:r>
      <w:r w:rsidRPr="00D96854">
        <w:rPr>
          <w:rFonts w:cstheme="minorHAnsi"/>
          <w:b/>
          <w:bCs/>
          <w:color w:val="333333"/>
          <w:shd w:val="clear" w:color="auto" w:fill="FFFFFF"/>
        </w:rPr>
        <w:t>After executing the query</w:t>
      </w:r>
      <w:r w:rsidRPr="00D96854">
        <w:rPr>
          <w:rFonts w:cstheme="minorHAnsi"/>
          <w:color w:val="333333"/>
          <w:shd w:val="clear" w:color="auto" w:fill="FFFFFF"/>
        </w:rPr>
        <w:t>, select the data from the view, and notice that </w:t>
      </w:r>
      <w:r w:rsidRPr="00D96854">
        <w:rPr>
          <w:rFonts w:cstheme="minorHAnsi"/>
          <w:b/>
          <w:bCs/>
          <w:color w:val="333333"/>
          <w:shd w:val="clear" w:color="auto" w:fill="FFFFFF"/>
        </w:rPr>
        <w:t>BEN's</w:t>
      </w:r>
      <w:r w:rsidRPr="00D96854">
        <w:rPr>
          <w:rFonts w:cstheme="minorHAnsi"/>
          <w:color w:val="333333"/>
          <w:shd w:val="clear" w:color="auto" w:fill="FFFFFF"/>
        </w:rPr>
        <w:t> </w:t>
      </w:r>
      <w:r w:rsidRPr="00D96854">
        <w:rPr>
          <w:rFonts w:cstheme="minorHAnsi"/>
          <w:b/>
          <w:bCs/>
          <w:color w:val="333333"/>
          <w:shd w:val="clear" w:color="auto" w:fill="FFFFFF"/>
        </w:rPr>
        <w:t>DeptName</w:t>
      </w:r>
      <w:r w:rsidRPr="00D96854">
        <w:rPr>
          <w:rFonts w:cstheme="minorHAnsi"/>
          <w:color w:val="333333"/>
          <w:shd w:val="clear" w:color="auto" w:fill="FFFFFF"/>
        </w:rPr>
        <w:t> is also changed to </w:t>
      </w:r>
      <w:r w:rsidRPr="00D96854">
        <w:rPr>
          <w:rFonts w:cstheme="minorHAnsi"/>
          <w:b/>
          <w:bCs/>
          <w:color w:val="333333"/>
          <w:shd w:val="clear" w:color="auto" w:fill="FFFFFF"/>
        </w:rPr>
        <w:t>IT</w:t>
      </w:r>
      <w:r w:rsidRPr="00D96854">
        <w:rPr>
          <w:rFonts w:cstheme="minorHAnsi"/>
          <w:color w:val="333333"/>
          <w:shd w:val="clear" w:color="auto" w:fill="FFFFFF"/>
        </w:rPr>
        <w:t>. We intended to just change </w:t>
      </w:r>
      <w:r w:rsidRPr="00D96854">
        <w:rPr>
          <w:rFonts w:cstheme="minorHAnsi"/>
          <w:b/>
          <w:bCs/>
          <w:color w:val="333333"/>
          <w:shd w:val="clear" w:color="auto" w:fill="FFFFFF"/>
        </w:rPr>
        <w:t>JOHN's DeptName</w:t>
      </w:r>
      <w:r w:rsidRPr="00D96854">
        <w:rPr>
          <w:rFonts w:cstheme="minorHAnsi"/>
          <w:color w:val="333333"/>
          <w:shd w:val="clear" w:color="auto" w:fill="FFFFFF"/>
        </w:rPr>
        <w:t>. So, the UPDATE didn't work as expected. This is because, the UPDATE query, updated the </w:t>
      </w:r>
      <w:r w:rsidRPr="00D96854">
        <w:rPr>
          <w:rFonts w:cstheme="minorHAnsi"/>
          <w:b/>
          <w:bCs/>
          <w:color w:val="333333"/>
          <w:shd w:val="clear" w:color="auto" w:fill="FFFFFF"/>
        </w:rPr>
        <w:t>DeptName from HR to IT</w:t>
      </w:r>
      <w:r w:rsidRPr="00D96854">
        <w:rPr>
          <w:rFonts w:cstheme="minorHAnsi"/>
          <w:color w:val="333333"/>
          <w:shd w:val="clear" w:color="auto" w:fill="FFFFFF"/>
        </w:rPr>
        <w:t>, in tblDepartment table. For the UPDATE to work correctly, we should change the </w:t>
      </w:r>
      <w:r w:rsidRPr="00D96854">
        <w:rPr>
          <w:rFonts w:cstheme="minorHAnsi"/>
          <w:b/>
          <w:bCs/>
          <w:color w:val="333333"/>
          <w:shd w:val="clear" w:color="auto" w:fill="FFFFFF"/>
        </w:rPr>
        <w:t>DeptId</w:t>
      </w:r>
      <w:r w:rsidRPr="00D96854">
        <w:rPr>
          <w:rFonts w:cstheme="minorHAnsi"/>
          <w:color w:val="333333"/>
          <w:shd w:val="clear" w:color="auto" w:fill="FFFFFF"/>
        </w:rPr>
        <w:t> of </w:t>
      </w:r>
      <w:r w:rsidRPr="00D96854">
        <w:rPr>
          <w:rFonts w:cstheme="minorHAnsi"/>
          <w:b/>
          <w:bCs/>
          <w:color w:val="333333"/>
          <w:shd w:val="clear" w:color="auto" w:fill="FFFFFF"/>
        </w:rPr>
        <w:t>JOHN</w:t>
      </w:r>
      <w:r w:rsidRPr="00D96854">
        <w:rPr>
          <w:rFonts w:cstheme="minorHAnsi"/>
          <w:color w:val="333333"/>
          <w:shd w:val="clear" w:color="auto" w:fill="FFFFFF"/>
        </w:rPr>
        <w:t> from 3 to 1.</w:t>
      </w:r>
    </w:p>
    <w:p w14:paraId="00C6261D" w14:textId="4CB0E33A" w:rsidR="00D96854" w:rsidRPr="00D96854" w:rsidRDefault="00D96854" w:rsidP="003C19AC">
      <w:pPr>
        <w:pStyle w:val="NoSpacing"/>
        <w:rPr>
          <w:rFonts w:cstheme="minorHAnsi"/>
          <w:color w:val="333333"/>
          <w:shd w:val="clear" w:color="auto" w:fill="FFFFFF"/>
        </w:rPr>
      </w:pPr>
    </w:p>
    <w:p w14:paraId="390A06DB" w14:textId="7807AA99" w:rsidR="00D96854" w:rsidRPr="00D96854" w:rsidRDefault="00D96854" w:rsidP="003C19AC">
      <w:pPr>
        <w:pStyle w:val="NoSpacing"/>
        <w:rPr>
          <w:rFonts w:cstheme="minorHAnsi"/>
          <w:b/>
          <w:bCs/>
          <w:color w:val="333333"/>
          <w:shd w:val="clear" w:color="auto" w:fill="FFFFFF"/>
        </w:rPr>
      </w:pPr>
      <w:r w:rsidRPr="00D96854">
        <w:rPr>
          <w:rFonts w:cstheme="minorHAnsi"/>
          <w:b/>
          <w:bCs/>
          <w:color w:val="333333"/>
          <w:shd w:val="clear" w:color="auto" w:fill="FFFFFF"/>
        </w:rPr>
        <w:t>Record with Id = 3, has the DeptName changed from 'HR' to 'IT'</w:t>
      </w:r>
    </w:p>
    <w:p w14:paraId="5928AC09" w14:textId="085CCA3C" w:rsidR="00D96854" w:rsidRPr="00D96854" w:rsidRDefault="00D96854" w:rsidP="003C19AC">
      <w:pPr>
        <w:pStyle w:val="NoSpacing"/>
        <w:rPr>
          <w:rFonts w:cstheme="minorHAnsi"/>
          <w:b/>
          <w:bCs/>
          <w:color w:val="333333"/>
          <w:shd w:val="clear" w:color="auto" w:fill="FFFFFF"/>
        </w:rPr>
      </w:pPr>
    </w:p>
    <w:p w14:paraId="6AC72807" w14:textId="3E596C72" w:rsidR="00D96854" w:rsidRPr="00D96854" w:rsidRDefault="00D96854" w:rsidP="003C19AC">
      <w:pPr>
        <w:pStyle w:val="NoSpacing"/>
        <w:rPr>
          <w:rFonts w:cstheme="minorHAnsi"/>
          <w:b/>
          <w:bCs/>
          <w:color w:val="333333"/>
          <w:shd w:val="clear" w:color="auto" w:fill="FFFFFF"/>
        </w:rPr>
      </w:pPr>
      <w:r w:rsidRPr="00D96854">
        <w:rPr>
          <w:rFonts w:cstheme="minorHAnsi"/>
          <w:b/>
          <w:bCs/>
          <w:color w:val="333333"/>
          <w:shd w:val="clear" w:color="auto" w:fill="FFFFFF"/>
        </w:rPr>
        <w:t>We should have actually updated, JOHN's DepartmentId from 3 to 1</w:t>
      </w:r>
    </w:p>
    <w:p w14:paraId="07A21F32" w14:textId="7193631B" w:rsidR="00D96854" w:rsidRPr="00D96854" w:rsidRDefault="00D96854" w:rsidP="003C19AC">
      <w:pPr>
        <w:pStyle w:val="NoSpacing"/>
        <w:rPr>
          <w:rFonts w:cstheme="minorHAnsi"/>
          <w:b/>
          <w:bCs/>
          <w:color w:val="333333"/>
          <w:shd w:val="clear" w:color="auto" w:fill="FFFFFF"/>
        </w:rPr>
      </w:pPr>
    </w:p>
    <w:p w14:paraId="3E4DE783" w14:textId="041D8F19" w:rsidR="00D96854" w:rsidRPr="00D96854" w:rsidRDefault="00D96854" w:rsidP="003C19AC">
      <w:pPr>
        <w:pStyle w:val="NoSpacing"/>
        <w:rPr>
          <w:rFonts w:cstheme="minorHAnsi"/>
          <w:color w:val="333333"/>
          <w:shd w:val="clear" w:color="auto" w:fill="FFFFFF"/>
        </w:rPr>
      </w:pPr>
      <w:r w:rsidRPr="00D96854">
        <w:rPr>
          <w:rFonts w:cstheme="minorHAnsi"/>
          <w:b/>
          <w:bCs/>
          <w:color w:val="333333"/>
          <w:shd w:val="clear" w:color="auto" w:fill="FFFFFF"/>
        </w:rPr>
        <w:t>So, the conclusion is that, if a view is based on multiple tables</w:t>
      </w:r>
      <w:r w:rsidRPr="00D96854">
        <w:rPr>
          <w:rFonts w:cstheme="minorHAnsi"/>
          <w:color w:val="333333"/>
          <w:shd w:val="clear" w:color="auto" w:fill="FFFFFF"/>
        </w:rPr>
        <w:t>, and if you update the view, the UPDATE may not always work as expected. To correctly update the underlying base tables, thru a view, INSTEAD OF UPDATE TRIGGER can be used.</w:t>
      </w:r>
    </w:p>
    <w:p w14:paraId="7D075CCA" w14:textId="1E7F9FC1" w:rsidR="00D96854" w:rsidRPr="00D96854" w:rsidRDefault="00D96854" w:rsidP="003C19AC">
      <w:pPr>
        <w:pStyle w:val="NoSpacing"/>
        <w:rPr>
          <w:rFonts w:cstheme="minorHAnsi"/>
          <w:color w:val="333333"/>
          <w:shd w:val="clear" w:color="auto" w:fill="FFFFFF"/>
        </w:rPr>
      </w:pPr>
    </w:p>
    <w:p w14:paraId="2CE9E1B7" w14:textId="77777777" w:rsidR="00D96854" w:rsidRPr="00D96854" w:rsidRDefault="00D96854" w:rsidP="00D96854">
      <w:pPr>
        <w:spacing w:after="0" w:line="240" w:lineRule="auto"/>
        <w:rPr>
          <w:rFonts w:eastAsia="Times New Roman" w:cstheme="minorHAnsi"/>
          <w:sz w:val="24"/>
          <w:szCs w:val="24"/>
          <w:lang w:eastAsia="en-IN"/>
        </w:rPr>
      </w:pPr>
      <w:r w:rsidRPr="00D96854">
        <w:rPr>
          <w:rFonts w:eastAsia="Times New Roman" w:cstheme="minorHAnsi"/>
          <w:b/>
          <w:bCs/>
          <w:color w:val="333333"/>
          <w:shd w:val="clear" w:color="auto" w:fill="FFFFFF"/>
          <w:lang w:eastAsia="en-IN"/>
        </w:rPr>
        <w:t>Before, we create the trigger, let's update the DeptName to HR for record with Id = 3.</w:t>
      </w:r>
    </w:p>
    <w:p w14:paraId="21207805" w14:textId="1AAE32CA" w:rsidR="00D96854" w:rsidRDefault="00D96854" w:rsidP="00D96854">
      <w:pPr>
        <w:pStyle w:val="NoSpacing"/>
        <w:rPr>
          <w:rFonts w:eastAsia="Times New Roman" w:cstheme="minorHAnsi"/>
          <w:color w:val="333333"/>
          <w:shd w:val="clear" w:color="auto" w:fill="FFFFFF"/>
          <w:lang w:eastAsia="en-IN"/>
        </w:rPr>
      </w:pP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Update</w:t>
      </w:r>
      <w:r w:rsidRPr="00D96854">
        <w:rPr>
          <w:rFonts w:eastAsia="Times New Roman" w:cstheme="minorHAnsi"/>
          <w:color w:val="333333"/>
          <w:shd w:val="clear" w:color="auto" w:fill="FFFFFF"/>
          <w:lang w:eastAsia="en-IN"/>
        </w:rPr>
        <w:t> tblDepartment </w:t>
      </w:r>
      <w:r w:rsidRPr="00D96854">
        <w:rPr>
          <w:rFonts w:eastAsia="Times New Roman" w:cstheme="minorHAnsi"/>
          <w:color w:val="0000FF"/>
          <w:shd w:val="clear" w:color="auto" w:fill="FFFFFF"/>
          <w:lang w:eastAsia="en-IN"/>
        </w:rPr>
        <w:t>set </w:t>
      </w:r>
      <w:r w:rsidRPr="00D96854">
        <w:rPr>
          <w:rFonts w:eastAsia="Times New Roman" w:cstheme="minorHAnsi"/>
          <w:color w:val="333333"/>
          <w:shd w:val="clear" w:color="auto" w:fill="FFFFFF"/>
          <w:lang w:eastAsia="en-IN"/>
        </w:rPr>
        <w:t>DeptName = </w:t>
      </w:r>
      <w:r w:rsidRPr="00D96854">
        <w:rPr>
          <w:rFonts w:eastAsia="Times New Roman" w:cstheme="minorHAnsi"/>
          <w:color w:val="FF0000"/>
          <w:shd w:val="clear" w:color="auto" w:fill="FFFFFF"/>
          <w:lang w:eastAsia="en-IN"/>
        </w:rPr>
        <w:t>'HR'</w:t>
      </w:r>
      <w:r w:rsidRPr="00D96854">
        <w:rPr>
          <w:rFonts w:eastAsia="Times New Roman" w:cstheme="minorHAnsi"/>
          <w:color w:val="333333"/>
          <w:shd w:val="clear" w:color="auto" w:fill="FFFFFF"/>
          <w:lang w:eastAsia="en-IN"/>
        </w:rPr>
        <w:t> </w:t>
      </w:r>
      <w:r w:rsidRPr="00D96854">
        <w:rPr>
          <w:rFonts w:eastAsia="Times New Roman" w:cstheme="minorHAnsi"/>
          <w:color w:val="0000FF"/>
          <w:shd w:val="clear" w:color="auto" w:fill="FFFFFF"/>
          <w:lang w:eastAsia="en-IN"/>
        </w:rPr>
        <w:t>where </w:t>
      </w:r>
      <w:r w:rsidRPr="00D96854">
        <w:rPr>
          <w:rFonts w:eastAsia="Times New Roman" w:cstheme="minorHAnsi"/>
          <w:color w:val="333333"/>
          <w:shd w:val="clear" w:color="auto" w:fill="FFFFFF"/>
          <w:lang w:eastAsia="en-IN"/>
        </w:rPr>
        <w:t>DeptId = 3</w:t>
      </w:r>
      <w:r w:rsidRPr="00D96854">
        <w:rPr>
          <w:rFonts w:eastAsia="Times New Roman" w:cstheme="minorHAnsi"/>
          <w:color w:val="333333"/>
          <w:lang w:eastAsia="en-IN"/>
        </w:rPr>
        <w:br/>
      </w:r>
      <w:r w:rsidRPr="00D96854">
        <w:rPr>
          <w:rFonts w:eastAsia="Times New Roman" w:cstheme="minorHAnsi"/>
          <w:color w:val="333333"/>
          <w:lang w:eastAsia="en-IN"/>
        </w:rPr>
        <w:br/>
      </w:r>
      <w:r w:rsidRPr="00D96854">
        <w:rPr>
          <w:rFonts w:eastAsia="Times New Roman" w:cstheme="minorHAnsi"/>
          <w:b/>
          <w:bCs/>
          <w:color w:val="333333"/>
          <w:shd w:val="clear" w:color="auto" w:fill="FFFFFF"/>
          <w:lang w:eastAsia="en-IN"/>
        </w:rPr>
        <w:t>Script to create INSTEAD OF UPDATE trigger:</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Create Trigger</w:t>
      </w:r>
      <w:r w:rsidRPr="00D96854">
        <w:rPr>
          <w:rFonts w:eastAsia="Times New Roman" w:cstheme="minorHAnsi"/>
          <w:color w:val="333333"/>
          <w:shd w:val="clear" w:color="auto" w:fill="FFFFFF"/>
          <w:lang w:eastAsia="en-IN"/>
        </w:rPr>
        <w:t> tr_vWEmployeeDetails_InsteadOfUpdate</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on </w:t>
      </w:r>
      <w:r w:rsidRPr="00D96854">
        <w:rPr>
          <w:rFonts w:eastAsia="Times New Roman" w:cstheme="minorHAnsi"/>
          <w:color w:val="333333"/>
          <w:shd w:val="clear" w:color="auto" w:fill="FFFFFF"/>
          <w:lang w:eastAsia="en-IN"/>
        </w:rPr>
        <w:t>vWEmployeeDetails</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instead of update</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as</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Begin</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38761D"/>
          <w:shd w:val="clear" w:color="auto" w:fill="FFFFFF"/>
          <w:lang w:eastAsia="en-IN"/>
        </w:rPr>
        <w:t>-- if EmployeeId is updated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if</w:t>
      </w:r>
      <w:r w:rsidRPr="00D96854">
        <w:rPr>
          <w:rFonts w:eastAsia="Times New Roman" w:cstheme="minorHAnsi"/>
          <w:color w:val="333333"/>
          <w:shd w:val="clear" w:color="auto" w:fill="FFFFFF"/>
          <w:lang w:eastAsia="en-IN"/>
        </w:rPr>
        <w:t>(</w:t>
      </w:r>
      <w:r w:rsidRPr="00D96854">
        <w:rPr>
          <w:rFonts w:eastAsia="Times New Roman" w:cstheme="minorHAnsi"/>
          <w:color w:val="0000FF"/>
          <w:shd w:val="clear" w:color="auto" w:fill="FFFFFF"/>
          <w:lang w:eastAsia="en-IN"/>
        </w:rPr>
        <w:t>Update</w:t>
      </w:r>
      <w:r w:rsidRPr="00D96854">
        <w:rPr>
          <w:rFonts w:eastAsia="Times New Roman" w:cstheme="minorHAnsi"/>
          <w:color w:val="333333"/>
          <w:shd w:val="clear" w:color="auto" w:fill="FFFFFF"/>
          <w:lang w:eastAsia="en-IN"/>
        </w:rPr>
        <w:t>(Id))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Begin</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Raiserror</w:t>
      </w:r>
      <w:r w:rsidRPr="00D96854">
        <w:rPr>
          <w:rFonts w:eastAsia="Times New Roman" w:cstheme="minorHAnsi"/>
          <w:color w:val="333333"/>
          <w:shd w:val="clear" w:color="auto" w:fill="FFFFFF"/>
          <w:lang w:eastAsia="en-IN"/>
        </w:rPr>
        <w:t>(</w:t>
      </w:r>
      <w:r w:rsidRPr="00D96854">
        <w:rPr>
          <w:rFonts w:eastAsia="Times New Roman" w:cstheme="minorHAnsi"/>
          <w:color w:val="FF0000"/>
          <w:shd w:val="clear" w:color="auto" w:fill="FFFFFF"/>
          <w:lang w:eastAsia="en-IN"/>
        </w:rPr>
        <w:t>'Id cannot be changed'</w:t>
      </w:r>
      <w:r w:rsidRPr="00D96854">
        <w:rPr>
          <w:rFonts w:eastAsia="Times New Roman" w:cstheme="minorHAnsi"/>
          <w:color w:val="333333"/>
          <w:shd w:val="clear" w:color="auto" w:fill="FFFFFF"/>
          <w:lang w:eastAsia="en-IN"/>
        </w:rPr>
        <w:t>, 16, 1)</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Return</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 xml:space="preserve"> End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38761D"/>
          <w:shd w:val="clear" w:color="auto" w:fill="FFFFFF"/>
          <w:lang w:eastAsia="en-IN"/>
        </w:rPr>
        <w:t>-- If DeptName is updated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if</w:t>
      </w:r>
      <w:r w:rsidRPr="00D96854">
        <w:rPr>
          <w:rFonts w:eastAsia="Times New Roman" w:cstheme="minorHAnsi"/>
          <w:color w:val="333333"/>
          <w:shd w:val="clear" w:color="auto" w:fill="FFFFFF"/>
          <w:lang w:eastAsia="en-IN"/>
        </w:rPr>
        <w:t>(</w:t>
      </w:r>
      <w:r w:rsidRPr="00D96854">
        <w:rPr>
          <w:rFonts w:eastAsia="Times New Roman" w:cstheme="minorHAnsi"/>
          <w:color w:val="0000FF"/>
          <w:shd w:val="clear" w:color="auto" w:fill="FFFFFF"/>
          <w:lang w:eastAsia="en-IN"/>
        </w:rPr>
        <w:t>Update</w:t>
      </w:r>
      <w:r w:rsidRPr="00D96854">
        <w:rPr>
          <w:rFonts w:eastAsia="Times New Roman" w:cstheme="minorHAnsi"/>
          <w:color w:val="333333"/>
          <w:shd w:val="clear" w:color="auto" w:fill="FFFFFF"/>
          <w:lang w:eastAsia="en-IN"/>
        </w:rPr>
        <w:t>(DeptName)) </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Begin</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Declare </w:t>
      </w:r>
      <w:r w:rsidRPr="00D96854">
        <w:rPr>
          <w:rFonts w:eastAsia="Times New Roman" w:cstheme="minorHAnsi"/>
          <w:color w:val="333333"/>
          <w:shd w:val="clear" w:color="auto" w:fill="FFFFFF"/>
          <w:lang w:eastAsia="en-IN"/>
        </w:rPr>
        <w:t>@DeptId </w:t>
      </w:r>
      <w:r w:rsidRPr="00D96854">
        <w:rPr>
          <w:rFonts w:eastAsia="Times New Roman" w:cstheme="minorHAnsi"/>
          <w:color w:val="0000FF"/>
          <w:shd w:val="clear" w:color="auto" w:fill="FFFFFF"/>
          <w:lang w:eastAsia="en-IN"/>
        </w:rPr>
        <w:t>int</w:t>
      </w:r>
      <w:r w:rsidRPr="00D96854">
        <w:rPr>
          <w:rFonts w:eastAsia="Times New Roman" w:cstheme="minorHAnsi"/>
          <w:color w:val="333333"/>
          <w:lang w:eastAsia="en-IN"/>
        </w:rPr>
        <w:br/>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Select </w:t>
      </w:r>
      <w:r w:rsidRPr="00D96854">
        <w:rPr>
          <w:rFonts w:eastAsia="Times New Roman" w:cstheme="minorHAnsi"/>
          <w:color w:val="333333"/>
          <w:shd w:val="clear" w:color="auto" w:fill="FFFFFF"/>
          <w:lang w:eastAsia="en-IN"/>
        </w:rPr>
        <w:t>@DeptId = DeptId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from </w:t>
      </w:r>
      <w:r w:rsidRPr="00D96854">
        <w:rPr>
          <w:rFonts w:eastAsia="Times New Roman" w:cstheme="minorHAnsi"/>
          <w:color w:val="333333"/>
          <w:shd w:val="clear" w:color="auto" w:fill="FFFFFF"/>
          <w:lang w:eastAsia="en-IN"/>
        </w:rPr>
        <w:t>tblDepartment</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join inserted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on </w:t>
      </w:r>
      <w:r w:rsidRPr="00D96854">
        <w:rPr>
          <w:rFonts w:eastAsia="Times New Roman" w:cstheme="minorHAnsi"/>
          <w:color w:val="333333"/>
          <w:shd w:val="clear" w:color="auto" w:fill="FFFFFF"/>
          <w:lang w:eastAsia="en-IN"/>
        </w:rPr>
        <w:t>inserted.DeptName = tblDepartment.DeptName</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if</w:t>
      </w:r>
      <w:r w:rsidRPr="00D96854">
        <w:rPr>
          <w:rFonts w:eastAsia="Times New Roman" w:cstheme="minorHAnsi"/>
          <w:color w:val="333333"/>
          <w:shd w:val="clear" w:color="auto" w:fill="FFFFFF"/>
          <w:lang w:eastAsia="en-IN"/>
        </w:rPr>
        <w:t>(@DeptId </w:t>
      </w:r>
      <w:r w:rsidRPr="00D96854">
        <w:rPr>
          <w:rFonts w:eastAsia="Times New Roman" w:cstheme="minorHAnsi"/>
          <w:color w:val="0000FF"/>
          <w:shd w:val="clear" w:color="auto" w:fill="FFFFFF"/>
          <w:lang w:eastAsia="en-IN"/>
        </w:rPr>
        <w:t>is NULL</w:t>
      </w:r>
      <w:r w:rsidRPr="00D96854">
        <w:rPr>
          <w:rFonts w:eastAsia="Times New Roman" w:cstheme="minorHAnsi"/>
          <w:color w:val="333333"/>
          <w:shd w:val="clear" w:color="auto" w:fill="FFFFFF"/>
          <w:lang w:eastAsia="en-IN"/>
        </w:rPr>
        <w:t> )</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Begin</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Raiserror</w:t>
      </w:r>
      <w:r w:rsidRPr="00D96854">
        <w:rPr>
          <w:rFonts w:eastAsia="Times New Roman" w:cstheme="minorHAnsi"/>
          <w:color w:val="333333"/>
          <w:shd w:val="clear" w:color="auto" w:fill="FFFFFF"/>
          <w:lang w:eastAsia="en-IN"/>
        </w:rPr>
        <w:t>(</w:t>
      </w:r>
      <w:r w:rsidRPr="00D96854">
        <w:rPr>
          <w:rFonts w:eastAsia="Times New Roman" w:cstheme="minorHAnsi"/>
          <w:color w:val="FF0000"/>
          <w:shd w:val="clear" w:color="auto" w:fill="FFFFFF"/>
          <w:lang w:eastAsia="en-IN"/>
        </w:rPr>
        <w:t>'Invalid Department Name'</w:t>
      </w:r>
      <w:r w:rsidRPr="00D96854">
        <w:rPr>
          <w:rFonts w:eastAsia="Times New Roman" w:cstheme="minorHAnsi"/>
          <w:color w:val="333333"/>
          <w:shd w:val="clear" w:color="auto" w:fill="FFFFFF"/>
          <w:lang w:eastAsia="en-IN"/>
        </w:rPr>
        <w:t>, 16, 1)</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lastRenderedPageBreak/>
        <w:t xml:space="preserve">   </w:t>
      </w:r>
      <w:r w:rsidRPr="00D96854">
        <w:rPr>
          <w:rFonts w:eastAsia="Times New Roman" w:cstheme="minorHAnsi"/>
          <w:color w:val="0000FF"/>
          <w:shd w:val="clear" w:color="auto" w:fill="FFFFFF"/>
          <w:lang w:eastAsia="en-IN"/>
        </w:rPr>
        <w:t>Return</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End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Update</w:t>
      </w:r>
      <w:r w:rsidRPr="00D96854">
        <w:rPr>
          <w:rFonts w:eastAsia="Times New Roman" w:cstheme="minorHAnsi"/>
          <w:color w:val="333333"/>
          <w:shd w:val="clear" w:color="auto" w:fill="FFFFFF"/>
          <w:lang w:eastAsia="en-IN"/>
        </w:rPr>
        <w:t> tblEmployee </w:t>
      </w:r>
      <w:r w:rsidRPr="00D96854">
        <w:rPr>
          <w:rFonts w:eastAsia="Times New Roman" w:cstheme="minorHAnsi"/>
          <w:color w:val="0000FF"/>
          <w:shd w:val="clear" w:color="auto" w:fill="FFFFFF"/>
          <w:lang w:eastAsia="en-IN"/>
        </w:rPr>
        <w:t>set </w:t>
      </w:r>
      <w:r w:rsidRPr="00D96854">
        <w:rPr>
          <w:rFonts w:eastAsia="Times New Roman" w:cstheme="minorHAnsi"/>
          <w:color w:val="333333"/>
          <w:shd w:val="clear" w:color="auto" w:fill="FFFFFF"/>
          <w:lang w:eastAsia="en-IN"/>
        </w:rPr>
        <w:t>DepartmentId = @DeptId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from </w:t>
      </w:r>
      <w:r w:rsidRPr="00D96854">
        <w:rPr>
          <w:rFonts w:eastAsia="Times New Roman" w:cstheme="minorHAnsi"/>
          <w:color w:val="333333"/>
          <w:shd w:val="clear" w:color="auto" w:fill="FFFFFF"/>
          <w:lang w:eastAsia="en-IN"/>
        </w:rPr>
        <w:t>inserted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join </w:t>
      </w:r>
      <w:r w:rsidRPr="00D96854">
        <w:rPr>
          <w:rFonts w:eastAsia="Times New Roman" w:cstheme="minorHAnsi"/>
          <w:color w:val="333333"/>
          <w:shd w:val="clear" w:color="auto" w:fill="FFFFFF"/>
          <w:lang w:eastAsia="en-IN"/>
        </w:rPr>
        <w:t>tblEmployee</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on </w:t>
      </w:r>
      <w:r w:rsidRPr="00D96854">
        <w:rPr>
          <w:rFonts w:eastAsia="Times New Roman" w:cstheme="minorHAnsi"/>
          <w:color w:val="333333"/>
          <w:shd w:val="clear" w:color="auto" w:fill="FFFFFF"/>
          <w:lang w:eastAsia="en-IN"/>
        </w:rPr>
        <w:t>tblEmployee.Id = inserted.id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End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38761D"/>
          <w:shd w:val="clear" w:color="auto" w:fill="FFFFFF"/>
          <w:lang w:eastAsia="en-IN"/>
        </w:rPr>
        <w:t>-- If gender is updated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if</w:t>
      </w:r>
      <w:r w:rsidRPr="00D96854">
        <w:rPr>
          <w:rFonts w:eastAsia="Times New Roman" w:cstheme="minorHAnsi"/>
          <w:color w:val="333333"/>
          <w:shd w:val="clear" w:color="auto" w:fill="FFFFFF"/>
          <w:lang w:eastAsia="en-IN"/>
        </w:rPr>
        <w:t>(</w:t>
      </w:r>
      <w:r w:rsidRPr="00D96854">
        <w:rPr>
          <w:rFonts w:eastAsia="Times New Roman" w:cstheme="minorHAnsi"/>
          <w:color w:val="0000FF"/>
          <w:shd w:val="clear" w:color="auto" w:fill="FFFFFF"/>
          <w:lang w:eastAsia="en-IN"/>
        </w:rPr>
        <w:t>Update</w:t>
      </w:r>
      <w:r w:rsidRPr="00D96854">
        <w:rPr>
          <w:rFonts w:eastAsia="Times New Roman" w:cstheme="minorHAnsi"/>
          <w:color w:val="333333"/>
          <w:shd w:val="clear" w:color="auto" w:fill="FFFFFF"/>
          <w:lang w:eastAsia="en-IN"/>
        </w:rPr>
        <w:t>(Gender))</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Begin</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Update </w:t>
      </w:r>
      <w:r w:rsidRPr="00D96854">
        <w:rPr>
          <w:rFonts w:eastAsia="Times New Roman" w:cstheme="minorHAnsi"/>
          <w:color w:val="333333"/>
          <w:shd w:val="clear" w:color="auto" w:fill="FFFFFF"/>
          <w:lang w:eastAsia="en-IN"/>
        </w:rPr>
        <w:t>tblEmployee </w:t>
      </w:r>
      <w:r w:rsidRPr="00D96854">
        <w:rPr>
          <w:rFonts w:eastAsia="Times New Roman" w:cstheme="minorHAnsi"/>
          <w:color w:val="0000FF"/>
          <w:shd w:val="clear" w:color="auto" w:fill="FFFFFF"/>
          <w:lang w:eastAsia="en-IN"/>
        </w:rPr>
        <w:t>set </w:t>
      </w:r>
      <w:r w:rsidRPr="00D96854">
        <w:rPr>
          <w:rFonts w:eastAsia="Times New Roman" w:cstheme="minorHAnsi"/>
          <w:color w:val="333333"/>
          <w:shd w:val="clear" w:color="auto" w:fill="FFFFFF"/>
          <w:lang w:eastAsia="en-IN"/>
        </w:rPr>
        <w:t>Gender = inserted.Gender</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from </w:t>
      </w:r>
      <w:r w:rsidRPr="00D96854">
        <w:rPr>
          <w:rFonts w:eastAsia="Times New Roman" w:cstheme="minorHAnsi"/>
          <w:color w:val="333333"/>
          <w:shd w:val="clear" w:color="auto" w:fill="FFFFFF"/>
          <w:lang w:eastAsia="en-IN"/>
        </w:rPr>
        <w:t>inserted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join </w:t>
      </w:r>
      <w:r w:rsidRPr="00D96854">
        <w:rPr>
          <w:rFonts w:eastAsia="Times New Roman" w:cstheme="minorHAnsi"/>
          <w:color w:val="333333"/>
          <w:shd w:val="clear" w:color="auto" w:fill="FFFFFF"/>
          <w:lang w:eastAsia="en-IN"/>
        </w:rPr>
        <w:t>tblEmployee</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on </w:t>
      </w:r>
      <w:r w:rsidRPr="00D96854">
        <w:rPr>
          <w:rFonts w:eastAsia="Times New Roman" w:cstheme="minorHAnsi"/>
          <w:color w:val="333333"/>
          <w:shd w:val="clear" w:color="auto" w:fill="FFFFFF"/>
          <w:lang w:eastAsia="en-IN"/>
        </w:rPr>
        <w:t>tblEmployee.Id = inserted.id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End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38761D"/>
          <w:shd w:val="clear" w:color="auto" w:fill="FFFFFF"/>
          <w:lang w:eastAsia="en-IN"/>
        </w:rPr>
        <w:t>-- If Name is updated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if</w:t>
      </w:r>
      <w:r w:rsidRPr="00D96854">
        <w:rPr>
          <w:rFonts w:eastAsia="Times New Roman" w:cstheme="minorHAnsi"/>
          <w:color w:val="333333"/>
          <w:shd w:val="clear" w:color="auto" w:fill="FFFFFF"/>
          <w:lang w:eastAsia="en-IN"/>
        </w:rPr>
        <w:t>(</w:t>
      </w:r>
      <w:r w:rsidRPr="00D96854">
        <w:rPr>
          <w:rFonts w:eastAsia="Times New Roman" w:cstheme="minorHAnsi"/>
          <w:color w:val="0000FF"/>
          <w:shd w:val="clear" w:color="auto" w:fill="FFFFFF"/>
          <w:lang w:eastAsia="en-IN"/>
        </w:rPr>
        <w:t>Update</w:t>
      </w:r>
      <w:r w:rsidRPr="00D96854">
        <w:rPr>
          <w:rFonts w:eastAsia="Times New Roman" w:cstheme="minorHAnsi"/>
          <w:color w:val="333333"/>
          <w:shd w:val="clear" w:color="auto" w:fill="FFFFFF"/>
          <w:lang w:eastAsia="en-IN"/>
        </w:rPr>
        <w:t>(Name))</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Begin</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Update </w:t>
      </w:r>
      <w:r w:rsidRPr="00D96854">
        <w:rPr>
          <w:rFonts w:eastAsia="Times New Roman" w:cstheme="minorHAnsi"/>
          <w:color w:val="333333"/>
          <w:shd w:val="clear" w:color="auto" w:fill="FFFFFF"/>
          <w:lang w:eastAsia="en-IN"/>
        </w:rPr>
        <w:t>tblEmployee </w:t>
      </w:r>
      <w:r w:rsidRPr="00D96854">
        <w:rPr>
          <w:rFonts w:eastAsia="Times New Roman" w:cstheme="minorHAnsi"/>
          <w:color w:val="0000FF"/>
          <w:shd w:val="clear" w:color="auto" w:fill="FFFFFF"/>
          <w:lang w:eastAsia="en-IN"/>
        </w:rPr>
        <w:t>set </w:t>
      </w:r>
      <w:r w:rsidRPr="00D96854">
        <w:rPr>
          <w:rFonts w:eastAsia="Times New Roman" w:cstheme="minorHAnsi"/>
          <w:color w:val="333333"/>
          <w:shd w:val="clear" w:color="auto" w:fill="FFFFFF"/>
          <w:lang w:eastAsia="en-IN"/>
        </w:rPr>
        <w:t>Name = inserted.Name</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from </w:t>
      </w:r>
      <w:r w:rsidRPr="00D96854">
        <w:rPr>
          <w:rFonts w:eastAsia="Times New Roman" w:cstheme="minorHAnsi"/>
          <w:color w:val="333333"/>
          <w:shd w:val="clear" w:color="auto" w:fill="FFFFFF"/>
          <w:lang w:eastAsia="en-IN"/>
        </w:rPr>
        <w:t>inserted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join </w:t>
      </w:r>
      <w:r w:rsidRPr="00D96854">
        <w:rPr>
          <w:rFonts w:eastAsia="Times New Roman" w:cstheme="minorHAnsi"/>
          <w:color w:val="333333"/>
          <w:shd w:val="clear" w:color="auto" w:fill="FFFFFF"/>
          <w:lang w:eastAsia="en-IN"/>
        </w:rPr>
        <w:t>tblEmployee</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on </w:t>
      </w:r>
      <w:r w:rsidRPr="00D96854">
        <w:rPr>
          <w:rFonts w:eastAsia="Times New Roman" w:cstheme="minorHAnsi"/>
          <w:color w:val="333333"/>
          <w:shd w:val="clear" w:color="auto" w:fill="FFFFFF"/>
          <w:lang w:eastAsia="en-IN"/>
        </w:rPr>
        <w:t>tblEmployee.Id = inserted.id</w:t>
      </w:r>
      <w:r w:rsidRPr="00D96854">
        <w:rPr>
          <w:rFonts w:eastAsia="Times New Roman" w:cstheme="minorHAnsi"/>
          <w:color w:val="333333"/>
          <w:lang w:eastAsia="en-IN"/>
        </w:rPr>
        <w:br/>
      </w:r>
      <w:r w:rsidRPr="00D96854">
        <w:rPr>
          <w:rFonts w:eastAsia="Times New Roman" w:cstheme="minorHAnsi"/>
          <w:color w:val="333333"/>
          <w:shd w:val="clear" w:color="auto" w:fill="FFFFFF"/>
          <w:lang w:eastAsia="en-IN"/>
        </w:rPr>
        <w:t xml:space="preserve"> </w:t>
      </w:r>
      <w:r w:rsidRPr="00D96854">
        <w:rPr>
          <w:rFonts w:eastAsia="Times New Roman" w:cstheme="minorHAnsi"/>
          <w:color w:val="0000FF"/>
          <w:shd w:val="clear" w:color="auto" w:fill="FFFFFF"/>
          <w:lang w:eastAsia="en-IN"/>
        </w:rPr>
        <w:t>End</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End</w:t>
      </w:r>
      <w:r w:rsidRPr="00D96854">
        <w:rPr>
          <w:rFonts w:eastAsia="Times New Roman" w:cstheme="minorHAnsi"/>
          <w:color w:val="333333"/>
          <w:lang w:eastAsia="en-IN"/>
        </w:rPr>
        <w:br/>
      </w:r>
      <w:r w:rsidRPr="00D96854">
        <w:rPr>
          <w:rFonts w:eastAsia="Times New Roman" w:cstheme="minorHAnsi"/>
          <w:color w:val="333333"/>
          <w:lang w:eastAsia="en-IN"/>
        </w:rPr>
        <w:br/>
      </w:r>
      <w:r w:rsidRPr="00D96854">
        <w:rPr>
          <w:rFonts w:eastAsia="Times New Roman" w:cstheme="minorHAnsi"/>
          <w:b/>
          <w:bCs/>
          <w:color w:val="333333"/>
          <w:shd w:val="clear" w:color="auto" w:fill="FFFFFF"/>
          <w:lang w:eastAsia="en-IN"/>
        </w:rPr>
        <w:t>Now, let's try to update JOHN's Department to IT. </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Update</w:t>
      </w:r>
      <w:r w:rsidRPr="00D96854">
        <w:rPr>
          <w:rFonts w:eastAsia="Times New Roman" w:cstheme="minorHAnsi"/>
          <w:color w:val="333333"/>
          <w:shd w:val="clear" w:color="auto" w:fill="FFFFFF"/>
          <w:lang w:eastAsia="en-IN"/>
        </w:rPr>
        <w:t> vWEmployeeDetails </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set </w:t>
      </w:r>
      <w:r w:rsidRPr="00D96854">
        <w:rPr>
          <w:rFonts w:eastAsia="Times New Roman" w:cstheme="minorHAnsi"/>
          <w:color w:val="333333"/>
          <w:shd w:val="clear" w:color="auto" w:fill="FFFFFF"/>
          <w:lang w:eastAsia="en-IN"/>
        </w:rPr>
        <w:t>DeptName = </w:t>
      </w:r>
      <w:r w:rsidRPr="00D96854">
        <w:rPr>
          <w:rFonts w:eastAsia="Times New Roman" w:cstheme="minorHAnsi"/>
          <w:color w:val="FF0000"/>
          <w:shd w:val="clear" w:color="auto" w:fill="FFFFFF"/>
          <w:lang w:eastAsia="en-IN"/>
        </w:rPr>
        <w:t>'IT'</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where </w:t>
      </w:r>
      <w:r w:rsidRPr="00D96854">
        <w:rPr>
          <w:rFonts w:eastAsia="Times New Roman" w:cstheme="minorHAnsi"/>
          <w:color w:val="333333"/>
          <w:shd w:val="clear" w:color="auto" w:fill="FFFFFF"/>
          <w:lang w:eastAsia="en-IN"/>
        </w:rPr>
        <w:t>Id = 1</w:t>
      </w:r>
      <w:r w:rsidRPr="00D96854">
        <w:rPr>
          <w:rFonts w:eastAsia="Times New Roman" w:cstheme="minorHAnsi"/>
          <w:color w:val="333333"/>
          <w:lang w:eastAsia="en-IN"/>
        </w:rPr>
        <w:br/>
      </w:r>
      <w:r w:rsidRPr="00D96854">
        <w:rPr>
          <w:rFonts w:eastAsia="Times New Roman" w:cstheme="minorHAnsi"/>
          <w:color w:val="333333"/>
          <w:lang w:eastAsia="en-IN"/>
        </w:rPr>
        <w:br/>
      </w:r>
      <w:r w:rsidRPr="00D96854">
        <w:rPr>
          <w:rFonts w:eastAsia="Times New Roman" w:cstheme="minorHAnsi"/>
          <w:b/>
          <w:bCs/>
          <w:color w:val="333333"/>
          <w:shd w:val="clear" w:color="auto" w:fill="FFFFFF"/>
          <w:lang w:eastAsia="en-IN"/>
        </w:rPr>
        <w:t>The UPDATE query works as expected.</w:t>
      </w:r>
      <w:r w:rsidRPr="00D96854">
        <w:rPr>
          <w:rFonts w:eastAsia="Times New Roman" w:cstheme="minorHAnsi"/>
          <w:color w:val="333333"/>
          <w:shd w:val="clear" w:color="auto" w:fill="FFFFFF"/>
          <w:lang w:eastAsia="en-IN"/>
        </w:rPr>
        <w:t> The INSTEAD OF UPDATE trigger, correctly updates, JOHN's DepartmentId to 1, in tblEmployee table.</w:t>
      </w:r>
      <w:r w:rsidRPr="00D96854">
        <w:rPr>
          <w:rFonts w:eastAsia="Times New Roman" w:cstheme="minorHAnsi"/>
          <w:color w:val="333333"/>
          <w:lang w:eastAsia="en-IN"/>
        </w:rPr>
        <w:br/>
      </w:r>
      <w:r w:rsidRPr="00D96854">
        <w:rPr>
          <w:rFonts w:eastAsia="Times New Roman" w:cstheme="minorHAnsi"/>
          <w:color w:val="333333"/>
          <w:lang w:eastAsia="en-IN"/>
        </w:rPr>
        <w:br/>
      </w:r>
      <w:r w:rsidRPr="00D96854">
        <w:rPr>
          <w:rFonts w:eastAsia="Times New Roman" w:cstheme="minorHAnsi"/>
          <w:b/>
          <w:bCs/>
          <w:color w:val="333333"/>
          <w:shd w:val="clear" w:color="auto" w:fill="FFFFFF"/>
          <w:lang w:eastAsia="en-IN"/>
        </w:rPr>
        <w:t>Now, let's try to update Name, Gender and DeptName.</w:t>
      </w:r>
      <w:r w:rsidRPr="00D96854">
        <w:rPr>
          <w:rFonts w:eastAsia="Times New Roman" w:cstheme="minorHAnsi"/>
          <w:color w:val="333333"/>
          <w:shd w:val="clear" w:color="auto" w:fill="FFFFFF"/>
          <w:lang w:eastAsia="en-IN"/>
        </w:rPr>
        <w:t> The UPDATE query, works as expected, without raising the error - </w:t>
      </w:r>
      <w:r w:rsidRPr="00D96854">
        <w:rPr>
          <w:rFonts w:eastAsia="Times New Roman" w:cstheme="minorHAnsi"/>
          <w:color w:val="FF0000"/>
          <w:shd w:val="clear" w:color="auto" w:fill="FFFFFF"/>
          <w:lang w:eastAsia="en-IN"/>
        </w:rPr>
        <w:t>'View or function vWEmployeeDetails is not updatable because the modification affects multiple base tables.'</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Update</w:t>
      </w:r>
      <w:r w:rsidRPr="00D96854">
        <w:rPr>
          <w:rFonts w:eastAsia="Times New Roman" w:cstheme="minorHAnsi"/>
          <w:color w:val="333333"/>
          <w:shd w:val="clear" w:color="auto" w:fill="FFFFFF"/>
          <w:lang w:eastAsia="en-IN"/>
        </w:rPr>
        <w:t> vWEmployeeDetails </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set </w:t>
      </w:r>
      <w:r w:rsidRPr="00D96854">
        <w:rPr>
          <w:rFonts w:eastAsia="Times New Roman" w:cstheme="minorHAnsi"/>
          <w:color w:val="333333"/>
          <w:shd w:val="clear" w:color="auto" w:fill="FFFFFF"/>
          <w:lang w:eastAsia="en-IN"/>
        </w:rPr>
        <w:t>Name = </w:t>
      </w:r>
      <w:r w:rsidRPr="00D96854">
        <w:rPr>
          <w:rFonts w:eastAsia="Times New Roman" w:cstheme="minorHAnsi"/>
          <w:color w:val="FF0000"/>
          <w:shd w:val="clear" w:color="auto" w:fill="FFFFFF"/>
          <w:lang w:eastAsia="en-IN"/>
        </w:rPr>
        <w:t>'Johny'</w:t>
      </w:r>
      <w:r w:rsidRPr="00D96854">
        <w:rPr>
          <w:rFonts w:eastAsia="Times New Roman" w:cstheme="minorHAnsi"/>
          <w:color w:val="333333"/>
          <w:shd w:val="clear" w:color="auto" w:fill="FFFFFF"/>
          <w:lang w:eastAsia="en-IN"/>
        </w:rPr>
        <w:t>, Gender = </w:t>
      </w:r>
      <w:r w:rsidRPr="00D96854">
        <w:rPr>
          <w:rFonts w:eastAsia="Times New Roman" w:cstheme="minorHAnsi"/>
          <w:color w:val="FF0000"/>
          <w:shd w:val="clear" w:color="auto" w:fill="FFFFFF"/>
          <w:lang w:eastAsia="en-IN"/>
        </w:rPr>
        <w:t>'Female'</w:t>
      </w:r>
      <w:r w:rsidRPr="00D96854">
        <w:rPr>
          <w:rFonts w:eastAsia="Times New Roman" w:cstheme="minorHAnsi"/>
          <w:color w:val="333333"/>
          <w:shd w:val="clear" w:color="auto" w:fill="FFFFFF"/>
          <w:lang w:eastAsia="en-IN"/>
        </w:rPr>
        <w:t>, DeptName = </w:t>
      </w:r>
      <w:r w:rsidRPr="00D96854">
        <w:rPr>
          <w:rFonts w:eastAsia="Times New Roman" w:cstheme="minorHAnsi"/>
          <w:color w:val="FF0000"/>
          <w:shd w:val="clear" w:color="auto" w:fill="FFFFFF"/>
          <w:lang w:eastAsia="en-IN"/>
        </w:rPr>
        <w:t>'IT'</w:t>
      </w:r>
      <w:r w:rsidRPr="00D96854">
        <w:rPr>
          <w:rFonts w:eastAsia="Times New Roman" w:cstheme="minorHAnsi"/>
          <w:color w:val="333333"/>
          <w:shd w:val="clear" w:color="auto" w:fill="FFFFFF"/>
          <w:lang w:eastAsia="en-IN"/>
        </w:rPr>
        <w:t> </w:t>
      </w:r>
      <w:r w:rsidRPr="00D96854">
        <w:rPr>
          <w:rFonts w:eastAsia="Times New Roman" w:cstheme="minorHAnsi"/>
          <w:color w:val="333333"/>
          <w:lang w:eastAsia="en-IN"/>
        </w:rPr>
        <w:br/>
      </w:r>
      <w:r w:rsidRPr="00D96854">
        <w:rPr>
          <w:rFonts w:eastAsia="Times New Roman" w:cstheme="minorHAnsi"/>
          <w:color w:val="0000FF"/>
          <w:shd w:val="clear" w:color="auto" w:fill="FFFFFF"/>
          <w:lang w:eastAsia="en-IN"/>
        </w:rPr>
        <w:t>where </w:t>
      </w:r>
      <w:r w:rsidRPr="00D96854">
        <w:rPr>
          <w:rFonts w:eastAsia="Times New Roman" w:cstheme="minorHAnsi"/>
          <w:color w:val="333333"/>
          <w:shd w:val="clear" w:color="auto" w:fill="FFFFFF"/>
          <w:lang w:eastAsia="en-IN"/>
        </w:rPr>
        <w:t>Id = 1</w:t>
      </w:r>
      <w:r w:rsidRPr="00D96854">
        <w:rPr>
          <w:rFonts w:eastAsia="Times New Roman" w:cstheme="minorHAnsi"/>
          <w:color w:val="333333"/>
          <w:lang w:eastAsia="en-IN"/>
        </w:rPr>
        <w:br/>
      </w:r>
      <w:r w:rsidRPr="00D96854">
        <w:rPr>
          <w:rFonts w:eastAsia="Times New Roman" w:cstheme="minorHAnsi"/>
          <w:color w:val="333333"/>
          <w:lang w:eastAsia="en-IN"/>
        </w:rPr>
        <w:br/>
      </w:r>
      <w:r w:rsidRPr="00D96854">
        <w:rPr>
          <w:rFonts w:eastAsia="Times New Roman" w:cstheme="minorHAnsi"/>
          <w:b/>
          <w:bCs/>
          <w:color w:val="333333"/>
          <w:shd w:val="clear" w:color="auto" w:fill="FFFFFF"/>
          <w:lang w:eastAsia="en-IN"/>
        </w:rPr>
        <w:t>Update</w:t>
      </w:r>
      <w:r w:rsidRPr="00D96854">
        <w:rPr>
          <w:rFonts w:eastAsia="Times New Roman" w:cstheme="minorHAnsi"/>
          <w:color w:val="333333"/>
          <w:shd w:val="clear" w:color="auto" w:fill="FFFFFF"/>
          <w:lang w:eastAsia="en-IN"/>
        </w:rPr>
        <w:t>() function used in the trigger, returns true, even if you update with the same value. For this reason, I recomend to compare values between inserted and deleted tables, rather than relying on Update() function. The Update() function does not operate on a per row basis, but across all rows.</w:t>
      </w:r>
    </w:p>
    <w:p w14:paraId="27DF3165" w14:textId="137756A1" w:rsidR="00333088" w:rsidRDefault="00333088" w:rsidP="00D96854">
      <w:pPr>
        <w:pStyle w:val="NoSpacing"/>
        <w:rPr>
          <w:rFonts w:eastAsia="Times New Roman" w:cstheme="minorHAnsi"/>
          <w:color w:val="333333"/>
          <w:shd w:val="clear" w:color="auto" w:fill="FFFFFF"/>
          <w:lang w:eastAsia="en-IN"/>
        </w:rPr>
      </w:pPr>
    </w:p>
    <w:p w14:paraId="7FC6B7DA" w14:textId="1B705211" w:rsidR="00333088" w:rsidRDefault="00333088" w:rsidP="00333088">
      <w:pPr>
        <w:pStyle w:val="NoSpacing"/>
        <w:rPr>
          <w:rFonts w:cstheme="minorHAnsi"/>
          <w:b/>
          <w:bCs/>
          <w:color w:val="C00000"/>
          <w:highlight w:val="yellow"/>
          <w:shd w:val="clear" w:color="auto" w:fill="FFFFFF"/>
        </w:rPr>
      </w:pPr>
      <w:r w:rsidRPr="00715849">
        <w:rPr>
          <w:rFonts w:cstheme="minorHAnsi"/>
          <w:b/>
          <w:bCs/>
          <w:color w:val="C00000"/>
          <w:highlight w:val="yellow"/>
          <w:shd w:val="clear" w:color="auto" w:fill="FFFFFF"/>
        </w:rPr>
        <w:t xml:space="preserve">Instead Of </w:t>
      </w:r>
      <w:r>
        <w:rPr>
          <w:rFonts w:cstheme="minorHAnsi"/>
          <w:b/>
          <w:bCs/>
          <w:color w:val="C00000"/>
          <w:highlight w:val="yellow"/>
          <w:shd w:val="clear" w:color="auto" w:fill="FFFFFF"/>
        </w:rPr>
        <w:t xml:space="preserve">Delete </w:t>
      </w:r>
      <w:r w:rsidRPr="00715849">
        <w:rPr>
          <w:rFonts w:cstheme="minorHAnsi"/>
          <w:b/>
          <w:bCs/>
          <w:color w:val="C00000"/>
          <w:highlight w:val="yellow"/>
          <w:shd w:val="clear" w:color="auto" w:fill="FFFFFF"/>
        </w:rPr>
        <w:t>Triggers:</w:t>
      </w:r>
    </w:p>
    <w:p w14:paraId="64432A9D" w14:textId="77777777" w:rsidR="00333088" w:rsidRDefault="00333088" w:rsidP="00D96854">
      <w:pPr>
        <w:pStyle w:val="NoSpacing"/>
        <w:rPr>
          <w:rFonts w:eastAsia="Times New Roman" w:cstheme="minorHAnsi"/>
          <w:color w:val="333333"/>
          <w:shd w:val="clear" w:color="auto" w:fill="FFFFFF"/>
          <w:lang w:eastAsia="en-IN"/>
        </w:rPr>
      </w:pPr>
    </w:p>
    <w:p w14:paraId="40439666" w14:textId="7A7C0201" w:rsidR="00333088" w:rsidRDefault="00333088" w:rsidP="00D96854">
      <w:pPr>
        <w:pStyle w:val="NoSpacing"/>
        <w:rPr>
          <w:rFonts w:cstheme="minorHAnsi"/>
          <w:color w:val="333333"/>
          <w:shd w:val="clear" w:color="auto" w:fill="FFFFFF"/>
        </w:rPr>
      </w:pPr>
      <w:r w:rsidRPr="00333088">
        <w:rPr>
          <w:rFonts w:cstheme="minorHAnsi"/>
          <w:b/>
          <w:bCs/>
          <w:color w:val="333333"/>
          <w:shd w:val="clear" w:color="auto" w:fill="FFFFFF"/>
        </w:rPr>
        <w:t>INSTEAD OF DELETE trigger</w:t>
      </w:r>
      <w:r w:rsidRPr="00333088">
        <w:rPr>
          <w:rFonts w:cstheme="minorHAnsi"/>
          <w:color w:val="333333"/>
          <w:shd w:val="clear" w:color="auto" w:fill="FFFFFF"/>
        </w:rPr>
        <w:t>. An INSTEAD OF DELETE trigger gets fired instead of the DELETE event, on a table or a view. For example, let's say we have, an INSTEAD OF DELETE trigger on a view or a table, and then when you try to update a row from that view or table, instead of the actual DELETE event, the trigger gets fired automatically. INSTEAD OF DELETE TRIGGERS, are used, to delete records from a view, that is based on multiple tables.</w:t>
      </w:r>
    </w:p>
    <w:p w14:paraId="0265D2C8" w14:textId="17540439" w:rsidR="0087763B" w:rsidRDefault="0087763B" w:rsidP="00D96854">
      <w:pPr>
        <w:pStyle w:val="NoSpacing"/>
        <w:rPr>
          <w:rFonts w:cstheme="minorHAnsi"/>
          <w:color w:val="333333"/>
          <w:shd w:val="clear" w:color="auto" w:fill="FFFFFF"/>
        </w:rPr>
      </w:pPr>
    </w:p>
    <w:p w14:paraId="0D32AFB7" w14:textId="48D6C1EA" w:rsidR="0087763B" w:rsidRDefault="0087763B" w:rsidP="00D96854">
      <w:pPr>
        <w:pStyle w:val="NoSpacing"/>
        <w:rPr>
          <w:rFonts w:cstheme="minorHAnsi"/>
          <w:color w:val="333333"/>
          <w:shd w:val="clear" w:color="auto" w:fill="FFFFFF"/>
        </w:rPr>
      </w:pPr>
      <w:r w:rsidRPr="0087763B">
        <w:rPr>
          <w:rFonts w:cstheme="minorHAnsi"/>
          <w:b/>
          <w:bCs/>
          <w:color w:val="333333"/>
          <w:shd w:val="clear" w:color="auto" w:fill="FFFFFF"/>
        </w:rPr>
        <w:t>Now, let's try to delete a row from the view, and we get the same error.</w:t>
      </w:r>
      <w:r w:rsidRPr="0087763B">
        <w:rPr>
          <w:rFonts w:cstheme="minorHAnsi"/>
          <w:color w:val="333333"/>
        </w:rPr>
        <w:br/>
      </w:r>
      <w:r w:rsidRPr="0087763B">
        <w:rPr>
          <w:rFonts w:cstheme="minorHAnsi"/>
          <w:color w:val="0000FF"/>
          <w:shd w:val="clear" w:color="auto" w:fill="FFFFFF"/>
        </w:rPr>
        <w:t>Delete from</w:t>
      </w:r>
      <w:r w:rsidRPr="0087763B">
        <w:rPr>
          <w:rFonts w:cstheme="minorHAnsi"/>
          <w:color w:val="333333"/>
          <w:shd w:val="clear" w:color="auto" w:fill="FFFFFF"/>
        </w:rPr>
        <w:t> vWEmployeeDetails </w:t>
      </w:r>
      <w:r w:rsidRPr="0087763B">
        <w:rPr>
          <w:rFonts w:cstheme="minorHAnsi"/>
          <w:color w:val="0000FF"/>
          <w:shd w:val="clear" w:color="auto" w:fill="FFFFFF"/>
        </w:rPr>
        <w:t>where </w:t>
      </w:r>
      <w:r w:rsidRPr="0087763B">
        <w:rPr>
          <w:rFonts w:cstheme="minorHAnsi"/>
          <w:color w:val="333333"/>
          <w:shd w:val="clear" w:color="auto" w:fill="FFFFFF"/>
        </w:rPr>
        <w:t>Id = 1</w:t>
      </w:r>
      <w:r w:rsidRPr="0087763B">
        <w:rPr>
          <w:rFonts w:cstheme="minorHAnsi"/>
          <w:color w:val="333333"/>
        </w:rPr>
        <w:br/>
      </w:r>
      <w:r w:rsidRPr="0087763B">
        <w:rPr>
          <w:rFonts w:cstheme="minorHAnsi"/>
          <w:color w:val="333333"/>
          <w:shd w:val="clear" w:color="auto" w:fill="FFFFFF"/>
        </w:rPr>
        <w:br/>
      </w:r>
      <w:r w:rsidRPr="0087763B">
        <w:rPr>
          <w:rFonts w:cstheme="minorHAnsi"/>
          <w:b/>
          <w:bCs/>
          <w:color w:val="333333"/>
          <w:shd w:val="clear" w:color="auto" w:fill="FFFFFF"/>
        </w:rPr>
        <w:t>Script to create INSTEAD OF DELETE trigger:</w:t>
      </w:r>
      <w:r w:rsidRPr="0087763B">
        <w:rPr>
          <w:rFonts w:cstheme="minorHAnsi"/>
          <w:color w:val="333333"/>
        </w:rPr>
        <w:br/>
      </w:r>
      <w:r w:rsidRPr="0087763B">
        <w:rPr>
          <w:rFonts w:cstheme="minorHAnsi"/>
          <w:color w:val="0000FF"/>
          <w:shd w:val="clear" w:color="auto" w:fill="FFFFFF"/>
        </w:rPr>
        <w:lastRenderedPageBreak/>
        <w:t>Create Trigger</w:t>
      </w:r>
      <w:r w:rsidRPr="0087763B">
        <w:rPr>
          <w:rFonts w:cstheme="minorHAnsi"/>
          <w:color w:val="333333"/>
          <w:shd w:val="clear" w:color="auto" w:fill="FFFFFF"/>
        </w:rPr>
        <w:t> tr_vWEmployeeDetails_InsteadOfDelete</w:t>
      </w:r>
      <w:r w:rsidRPr="0087763B">
        <w:rPr>
          <w:rFonts w:cstheme="minorHAnsi"/>
          <w:color w:val="333333"/>
        </w:rPr>
        <w:br/>
      </w:r>
      <w:r w:rsidRPr="0087763B">
        <w:rPr>
          <w:rFonts w:cstheme="minorHAnsi"/>
          <w:color w:val="0000FF"/>
          <w:shd w:val="clear" w:color="auto" w:fill="FFFFFF"/>
        </w:rPr>
        <w:t>on </w:t>
      </w:r>
      <w:r w:rsidRPr="0087763B">
        <w:rPr>
          <w:rFonts w:cstheme="minorHAnsi"/>
          <w:color w:val="333333"/>
          <w:shd w:val="clear" w:color="auto" w:fill="FFFFFF"/>
        </w:rPr>
        <w:t>vWEmployeeDetails</w:t>
      </w:r>
      <w:r w:rsidRPr="0087763B">
        <w:rPr>
          <w:rFonts w:cstheme="minorHAnsi"/>
          <w:color w:val="333333"/>
        </w:rPr>
        <w:br/>
      </w:r>
      <w:r w:rsidRPr="0087763B">
        <w:rPr>
          <w:rFonts w:cstheme="minorHAnsi"/>
          <w:color w:val="0000FF"/>
          <w:shd w:val="clear" w:color="auto" w:fill="FFFFFF"/>
        </w:rPr>
        <w:t>instead of delete</w:t>
      </w:r>
      <w:r w:rsidRPr="0087763B">
        <w:rPr>
          <w:rFonts w:cstheme="minorHAnsi"/>
          <w:color w:val="333333"/>
        </w:rPr>
        <w:br/>
      </w:r>
      <w:r w:rsidRPr="0087763B">
        <w:rPr>
          <w:rFonts w:cstheme="minorHAnsi"/>
          <w:color w:val="0000FF"/>
          <w:shd w:val="clear" w:color="auto" w:fill="FFFFFF"/>
        </w:rPr>
        <w:t>as</w:t>
      </w:r>
      <w:r w:rsidRPr="0087763B">
        <w:rPr>
          <w:rFonts w:cstheme="minorHAnsi"/>
          <w:color w:val="333333"/>
        </w:rPr>
        <w:br/>
      </w:r>
      <w:r w:rsidRPr="0087763B">
        <w:rPr>
          <w:rFonts w:cstheme="minorHAnsi"/>
          <w:color w:val="0000FF"/>
          <w:shd w:val="clear" w:color="auto" w:fill="FFFFFF"/>
        </w:rPr>
        <w:t>Begin</w:t>
      </w:r>
      <w:r w:rsidRPr="0087763B">
        <w:rPr>
          <w:rFonts w:cstheme="minorHAnsi"/>
          <w:color w:val="333333"/>
        </w:rPr>
        <w:br/>
      </w:r>
      <w:r w:rsidRPr="0087763B">
        <w:rPr>
          <w:rStyle w:val="apple-tab-span"/>
          <w:rFonts w:cstheme="minorHAnsi"/>
          <w:color w:val="0000FF"/>
          <w:shd w:val="clear" w:color="auto" w:fill="FFFFFF"/>
        </w:rPr>
        <w:t xml:space="preserve"> </w:t>
      </w:r>
      <w:r w:rsidRPr="0087763B">
        <w:rPr>
          <w:rFonts w:cstheme="minorHAnsi"/>
          <w:color w:val="0000FF"/>
          <w:shd w:val="clear" w:color="auto" w:fill="FFFFFF"/>
        </w:rPr>
        <w:t>Delete</w:t>
      </w:r>
      <w:r w:rsidRPr="0087763B">
        <w:rPr>
          <w:rFonts w:cstheme="minorHAnsi"/>
          <w:color w:val="333333"/>
          <w:shd w:val="clear" w:color="auto" w:fill="FFFFFF"/>
        </w:rPr>
        <w:t> tblEmployee </w:t>
      </w:r>
      <w:r w:rsidRPr="0087763B">
        <w:rPr>
          <w:rFonts w:cstheme="minorHAnsi"/>
          <w:color w:val="333333"/>
        </w:rPr>
        <w:br/>
      </w:r>
      <w:r w:rsidRPr="0087763B">
        <w:rPr>
          <w:rStyle w:val="apple-tab-span"/>
          <w:rFonts w:cstheme="minorHAnsi"/>
          <w:color w:val="333333"/>
          <w:shd w:val="clear" w:color="auto" w:fill="FFFFFF"/>
        </w:rPr>
        <w:t xml:space="preserve"> </w:t>
      </w:r>
      <w:r w:rsidRPr="0087763B">
        <w:rPr>
          <w:rFonts w:cstheme="minorHAnsi"/>
          <w:color w:val="0000FF"/>
          <w:shd w:val="clear" w:color="auto" w:fill="FFFFFF"/>
        </w:rPr>
        <w:t>from </w:t>
      </w:r>
      <w:r w:rsidRPr="0087763B">
        <w:rPr>
          <w:rFonts w:cstheme="minorHAnsi"/>
          <w:color w:val="333333"/>
          <w:shd w:val="clear" w:color="auto" w:fill="FFFFFF"/>
        </w:rPr>
        <w:t>tblEmployee</w:t>
      </w:r>
      <w:r w:rsidRPr="0087763B">
        <w:rPr>
          <w:rFonts w:cstheme="minorHAnsi"/>
          <w:color w:val="333333"/>
        </w:rPr>
        <w:br/>
      </w:r>
      <w:r w:rsidRPr="0087763B">
        <w:rPr>
          <w:rStyle w:val="apple-tab-span"/>
          <w:rFonts w:cstheme="minorHAnsi"/>
          <w:color w:val="333333"/>
          <w:shd w:val="clear" w:color="auto" w:fill="FFFFFF"/>
        </w:rPr>
        <w:t xml:space="preserve"> </w:t>
      </w:r>
      <w:r w:rsidRPr="0087763B">
        <w:rPr>
          <w:rFonts w:cstheme="minorHAnsi"/>
          <w:color w:val="0000FF"/>
          <w:shd w:val="clear" w:color="auto" w:fill="FFFFFF"/>
        </w:rPr>
        <w:t>join </w:t>
      </w:r>
      <w:r w:rsidRPr="0087763B">
        <w:rPr>
          <w:rFonts w:cstheme="minorHAnsi"/>
          <w:color w:val="333333"/>
          <w:shd w:val="clear" w:color="auto" w:fill="FFFFFF"/>
        </w:rPr>
        <w:t>deleted</w:t>
      </w:r>
      <w:r w:rsidRPr="0087763B">
        <w:rPr>
          <w:rFonts w:cstheme="minorHAnsi"/>
          <w:color w:val="333333"/>
        </w:rPr>
        <w:br/>
      </w:r>
      <w:r w:rsidRPr="0087763B">
        <w:rPr>
          <w:rStyle w:val="apple-tab-span"/>
          <w:rFonts w:cstheme="minorHAnsi"/>
          <w:color w:val="333333"/>
          <w:shd w:val="clear" w:color="auto" w:fill="FFFFFF"/>
        </w:rPr>
        <w:t xml:space="preserve"> </w:t>
      </w:r>
      <w:r w:rsidRPr="0087763B">
        <w:rPr>
          <w:rFonts w:cstheme="minorHAnsi"/>
          <w:color w:val="0000FF"/>
          <w:shd w:val="clear" w:color="auto" w:fill="FFFFFF"/>
        </w:rPr>
        <w:t>on </w:t>
      </w:r>
      <w:r w:rsidRPr="0087763B">
        <w:rPr>
          <w:rFonts w:cstheme="minorHAnsi"/>
          <w:color w:val="333333"/>
          <w:shd w:val="clear" w:color="auto" w:fill="FFFFFF"/>
        </w:rPr>
        <w:t>tblEmployee.Id = deleted.Id</w:t>
      </w:r>
      <w:r w:rsidRPr="0087763B">
        <w:rPr>
          <w:rFonts w:cstheme="minorHAnsi"/>
          <w:color w:val="333333"/>
        </w:rPr>
        <w:br/>
      </w:r>
      <w:r w:rsidRPr="0087763B">
        <w:rPr>
          <w:rStyle w:val="apple-tab-span"/>
          <w:rFonts w:cstheme="minorHAnsi"/>
          <w:color w:val="333333"/>
          <w:shd w:val="clear" w:color="auto" w:fill="FFFFFF"/>
        </w:rPr>
        <w:t xml:space="preserve"> </w:t>
      </w:r>
      <w:r w:rsidRPr="0087763B">
        <w:rPr>
          <w:rFonts w:cstheme="minorHAnsi"/>
          <w:color w:val="333333"/>
        </w:rPr>
        <w:br/>
      </w:r>
      <w:r w:rsidRPr="0087763B">
        <w:rPr>
          <w:rStyle w:val="apple-tab-span"/>
          <w:rFonts w:cstheme="minorHAnsi"/>
          <w:color w:val="333333"/>
          <w:shd w:val="clear" w:color="auto" w:fill="FFFFFF"/>
        </w:rPr>
        <w:t xml:space="preserve"> </w:t>
      </w:r>
      <w:r w:rsidRPr="0087763B">
        <w:rPr>
          <w:rFonts w:cstheme="minorHAnsi"/>
          <w:color w:val="38761D"/>
          <w:shd w:val="clear" w:color="auto" w:fill="FFFFFF"/>
        </w:rPr>
        <w:t>--Subquery</w:t>
      </w:r>
      <w:r w:rsidRPr="0087763B">
        <w:rPr>
          <w:rFonts w:cstheme="minorHAnsi"/>
          <w:color w:val="333333"/>
        </w:rPr>
        <w:br/>
      </w:r>
      <w:r w:rsidRPr="0087763B">
        <w:rPr>
          <w:rStyle w:val="apple-tab-span"/>
          <w:rFonts w:cstheme="minorHAnsi"/>
          <w:color w:val="38761D"/>
          <w:shd w:val="clear" w:color="auto" w:fill="FFFFFF"/>
        </w:rPr>
        <w:t xml:space="preserve"> </w:t>
      </w:r>
      <w:r w:rsidRPr="0087763B">
        <w:rPr>
          <w:rFonts w:cstheme="minorHAnsi"/>
          <w:color w:val="38761D"/>
          <w:shd w:val="clear" w:color="auto" w:fill="FFFFFF"/>
        </w:rPr>
        <w:t>--Delete from tblEmployee </w:t>
      </w:r>
      <w:r w:rsidRPr="0087763B">
        <w:rPr>
          <w:rFonts w:cstheme="minorHAnsi"/>
          <w:color w:val="333333"/>
        </w:rPr>
        <w:br/>
      </w:r>
      <w:r w:rsidRPr="0087763B">
        <w:rPr>
          <w:rStyle w:val="apple-tab-span"/>
          <w:rFonts w:cstheme="minorHAnsi"/>
          <w:color w:val="38761D"/>
          <w:shd w:val="clear" w:color="auto" w:fill="FFFFFF"/>
        </w:rPr>
        <w:t xml:space="preserve"> </w:t>
      </w:r>
      <w:r w:rsidRPr="0087763B">
        <w:rPr>
          <w:rFonts w:cstheme="minorHAnsi"/>
          <w:color w:val="38761D"/>
          <w:shd w:val="clear" w:color="auto" w:fill="FFFFFF"/>
        </w:rPr>
        <w:t>--where Id in (Select Id from deleted)</w:t>
      </w:r>
      <w:r w:rsidRPr="0087763B">
        <w:rPr>
          <w:rFonts w:cstheme="minorHAnsi"/>
          <w:color w:val="333333"/>
        </w:rPr>
        <w:br/>
      </w:r>
      <w:r w:rsidRPr="0087763B">
        <w:rPr>
          <w:rFonts w:cstheme="minorHAnsi"/>
          <w:color w:val="0000FF"/>
          <w:shd w:val="clear" w:color="auto" w:fill="FFFFFF"/>
        </w:rPr>
        <w:t>End</w:t>
      </w:r>
      <w:r w:rsidRPr="0087763B">
        <w:rPr>
          <w:rFonts w:cstheme="minorHAnsi"/>
          <w:color w:val="333333"/>
        </w:rPr>
        <w:br/>
      </w:r>
      <w:r w:rsidRPr="0087763B">
        <w:rPr>
          <w:rFonts w:cstheme="minorHAnsi"/>
          <w:color w:val="333333"/>
          <w:shd w:val="clear" w:color="auto" w:fill="FFFFFF"/>
        </w:rPr>
        <w:br/>
      </w:r>
      <w:r w:rsidRPr="0087763B">
        <w:rPr>
          <w:rFonts w:cstheme="minorHAnsi"/>
          <w:b/>
          <w:bCs/>
          <w:color w:val="333333"/>
          <w:shd w:val="clear" w:color="auto" w:fill="FFFFFF"/>
        </w:rPr>
        <w:t>Notice that, the trigger tr_vWEmployeeDetails_InsteadOfDelete</w:t>
      </w:r>
      <w:r w:rsidRPr="0087763B">
        <w:rPr>
          <w:rFonts w:cstheme="minorHAnsi"/>
          <w:color w:val="333333"/>
          <w:shd w:val="clear" w:color="auto" w:fill="FFFFFF"/>
        </w:rPr>
        <w:t>, makes use of DELETED table. DELETED table contains all the rows, that we tried to DELETE from the view. So, we are joining the DELETED table with tblEmployee, to delete the rows. You can also use sub-queries to do the same. In most cases JOINs are faster than SUB-QUERIEs. However, in cases, where you only need a subset of records from a table that you are joining with, sub-queries can be faster.</w:t>
      </w:r>
      <w:r w:rsidRPr="0087763B">
        <w:rPr>
          <w:rFonts w:cstheme="minorHAnsi"/>
          <w:color w:val="333333"/>
        </w:rPr>
        <w:br/>
      </w:r>
      <w:r w:rsidRPr="0087763B">
        <w:rPr>
          <w:rFonts w:cstheme="minorHAnsi"/>
          <w:color w:val="333333"/>
          <w:shd w:val="clear" w:color="auto" w:fill="FFFFFF"/>
        </w:rPr>
        <w:br/>
      </w:r>
      <w:r w:rsidRPr="0087763B">
        <w:rPr>
          <w:rFonts w:cstheme="minorHAnsi"/>
          <w:b/>
          <w:bCs/>
          <w:color w:val="333333"/>
          <w:shd w:val="clear" w:color="auto" w:fill="FFFFFF"/>
        </w:rPr>
        <w:t>Upon executing the following DELETE statement</w:t>
      </w:r>
      <w:r w:rsidRPr="0087763B">
        <w:rPr>
          <w:rFonts w:cstheme="minorHAnsi"/>
          <w:color w:val="333333"/>
          <w:shd w:val="clear" w:color="auto" w:fill="FFFFFF"/>
        </w:rPr>
        <w:t>, the row gets DELETED as expected from tblEmployee table</w:t>
      </w:r>
      <w:r w:rsidRPr="0087763B">
        <w:rPr>
          <w:rFonts w:cstheme="minorHAnsi"/>
          <w:color w:val="333333"/>
        </w:rPr>
        <w:br/>
      </w:r>
      <w:r w:rsidRPr="0087763B">
        <w:rPr>
          <w:rFonts w:cstheme="minorHAnsi"/>
          <w:color w:val="0000FF"/>
          <w:shd w:val="clear" w:color="auto" w:fill="FFFFFF"/>
        </w:rPr>
        <w:t>Delete from</w:t>
      </w:r>
      <w:r w:rsidRPr="0087763B">
        <w:rPr>
          <w:rFonts w:cstheme="minorHAnsi"/>
          <w:color w:val="333333"/>
          <w:shd w:val="clear" w:color="auto" w:fill="FFFFFF"/>
        </w:rPr>
        <w:t> vWEmployeeDetails </w:t>
      </w:r>
      <w:r w:rsidRPr="0087763B">
        <w:rPr>
          <w:rFonts w:cstheme="minorHAnsi"/>
          <w:color w:val="0000FF"/>
          <w:shd w:val="clear" w:color="auto" w:fill="FFFFFF"/>
        </w:rPr>
        <w:t>where </w:t>
      </w:r>
      <w:r w:rsidRPr="0087763B">
        <w:rPr>
          <w:rFonts w:cstheme="minorHAnsi"/>
          <w:color w:val="333333"/>
          <w:shd w:val="clear" w:color="auto" w:fill="FFFFFF"/>
        </w:rPr>
        <w:t>Id = 1</w:t>
      </w:r>
    </w:p>
    <w:p w14:paraId="71DA1987" w14:textId="571242FB" w:rsidR="000024CB" w:rsidRDefault="000024CB" w:rsidP="00D96854">
      <w:pPr>
        <w:pStyle w:val="NoSpacing"/>
        <w:rPr>
          <w:rFonts w:cstheme="minorHAnsi"/>
          <w:color w:val="333333"/>
          <w:shd w:val="clear" w:color="auto" w:fill="FFFFFF"/>
        </w:rPr>
      </w:pP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30"/>
        <w:gridCol w:w="8820"/>
      </w:tblGrid>
      <w:tr w:rsidR="000024CB" w:rsidRPr="000024CB" w14:paraId="35563D0C" w14:textId="77777777" w:rsidTr="000024CB">
        <w:trPr>
          <w:tblCellSpacing w:w="15" w:type="dxa"/>
        </w:trPr>
        <w:tc>
          <w:tcPr>
            <w:tcW w:w="0" w:type="auto"/>
            <w:shd w:val="clear" w:color="auto" w:fill="E0A21B"/>
            <w:vAlign w:val="center"/>
            <w:hideMark/>
          </w:tcPr>
          <w:p w14:paraId="04881BD1" w14:textId="77777777" w:rsidR="000024CB" w:rsidRPr="000024CB" w:rsidRDefault="000024CB" w:rsidP="000024CB">
            <w:pPr>
              <w:spacing w:after="0" w:line="240" w:lineRule="auto"/>
              <w:rPr>
                <w:rFonts w:eastAsia="Times New Roman" w:cstheme="minorHAnsi"/>
                <w:color w:val="333333"/>
                <w:lang w:eastAsia="en-IN"/>
              </w:rPr>
            </w:pPr>
            <w:r w:rsidRPr="000024CB">
              <w:rPr>
                <w:rFonts w:eastAsia="Times New Roman" w:cstheme="minorHAnsi"/>
                <w:b/>
                <w:bCs/>
                <w:color w:val="333333"/>
                <w:lang w:eastAsia="en-IN"/>
              </w:rPr>
              <w:t>Trigger</w:t>
            </w:r>
          </w:p>
        </w:tc>
        <w:tc>
          <w:tcPr>
            <w:tcW w:w="0" w:type="auto"/>
            <w:shd w:val="clear" w:color="auto" w:fill="E0A21B"/>
            <w:vAlign w:val="center"/>
            <w:hideMark/>
          </w:tcPr>
          <w:p w14:paraId="749FE662" w14:textId="77777777" w:rsidR="000024CB" w:rsidRPr="000024CB" w:rsidRDefault="000024CB" w:rsidP="000024CB">
            <w:pPr>
              <w:spacing w:after="0" w:line="240" w:lineRule="auto"/>
              <w:rPr>
                <w:rFonts w:eastAsia="Times New Roman" w:cstheme="minorHAnsi"/>
                <w:color w:val="333333"/>
                <w:lang w:eastAsia="en-IN"/>
              </w:rPr>
            </w:pPr>
            <w:r w:rsidRPr="000024CB">
              <w:rPr>
                <w:rFonts w:eastAsia="Times New Roman" w:cstheme="minorHAnsi"/>
                <w:b/>
                <w:bCs/>
                <w:color w:val="333333"/>
                <w:lang w:eastAsia="en-IN"/>
              </w:rPr>
              <w:t>INSERTED or DELETED?</w:t>
            </w:r>
          </w:p>
        </w:tc>
      </w:tr>
      <w:tr w:rsidR="000024CB" w:rsidRPr="000024CB" w14:paraId="2D76B6C1" w14:textId="77777777" w:rsidTr="000024CB">
        <w:trPr>
          <w:tblCellSpacing w:w="15" w:type="dxa"/>
        </w:trPr>
        <w:tc>
          <w:tcPr>
            <w:tcW w:w="0" w:type="auto"/>
            <w:shd w:val="clear" w:color="auto" w:fill="FFFFFF"/>
            <w:vAlign w:val="center"/>
            <w:hideMark/>
          </w:tcPr>
          <w:p w14:paraId="4870BEDD" w14:textId="77777777" w:rsidR="000024CB" w:rsidRPr="000024CB" w:rsidRDefault="000024CB" w:rsidP="000024CB">
            <w:pPr>
              <w:spacing w:after="0" w:line="240" w:lineRule="auto"/>
              <w:rPr>
                <w:rFonts w:eastAsia="Times New Roman" w:cstheme="minorHAnsi"/>
                <w:color w:val="333333"/>
                <w:lang w:eastAsia="en-IN"/>
              </w:rPr>
            </w:pPr>
            <w:r w:rsidRPr="000024CB">
              <w:rPr>
                <w:rFonts w:eastAsia="Times New Roman" w:cstheme="minorHAnsi"/>
                <w:color w:val="333333"/>
                <w:lang w:eastAsia="en-IN"/>
              </w:rPr>
              <w:t>Instead of Insert</w:t>
            </w:r>
          </w:p>
        </w:tc>
        <w:tc>
          <w:tcPr>
            <w:tcW w:w="0" w:type="auto"/>
            <w:shd w:val="clear" w:color="auto" w:fill="FFFFFF"/>
            <w:vAlign w:val="center"/>
            <w:hideMark/>
          </w:tcPr>
          <w:p w14:paraId="28570565" w14:textId="77777777" w:rsidR="000024CB" w:rsidRPr="000024CB" w:rsidRDefault="000024CB" w:rsidP="000024CB">
            <w:pPr>
              <w:spacing w:after="0" w:line="240" w:lineRule="auto"/>
              <w:rPr>
                <w:rFonts w:eastAsia="Times New Roman" w:cstheme="minorHAnsi"/>
                <w:color w:val="333333"/>
                <w:lang w:eastAsia="en-IN"/>
              </w:rPr>
            </w:pPr>
            <w:r w:rsidRPr="000024CB">
              <w:rPr>
                <w:rFonts w:eastAsia="Times New Roman" w:cstheme="minorHAnsi"/>
                <w:color w:val="333333"/>
                <w:lang w:eastAsia="en-IN"/>
              </w:rPr>
              <w:t>DELETED table is always empty and the INSERTED table contains the newly inserted data.</w:t>
            </w:r>
          </w:p>
        </w:tc>
      </w:tr>
      <w:tr w:rsidR="000024CB" w:rsidRPr="000024CB" w14:paraId="668A419D" w14:textId="77777777" w:rsidTr="000024CB">
        <w:trPr>
          <w:tblCellSpacing w:w="15" w:type="dxa"/>
        </w:trPr>
        <w:tc>
          <w:tcPr>
            <w:tcW w:w="0" w:type="auto"/>
            <w:shd w:val="clear" w:color="auto" w:fill="E8EDED"/>
            <w:vAlign w:val="center"/>
            <w:hideMark/>
          </w:tcPr>
          <w:p w14:paraId="3E4DD365" w14:textId="77777777" w:rsidR="000024CB" w:rsidRPr="000024CB" w:rsidRDefault="000024CB" w:rsidP="000024CB">
            <w:pPr>
              <w:spacing w:after="0" w:line="240" w:lineRule="auto"/>
              <w:rPr>
                <w:rFonts w:eastAsia="Times New Roman" w:cstheme="minorHAnsi"/>
                <w:color w:val="333333"/>
                <w:lang w:eastAsia="en-IN"/>
              </w:rPr>
            </w:pPr>
            <w:r w:rsidRPr="000024CB">
              <w:rPr>
                <w:rFonts w:eastAsia="Times New Roman" w:cstheme="minorHAnsi"/>
                <w:color w:val="333333"/>
                <w:lang w:eastAsia="en-IN"/>
              </w:rPr>
              <w:t>Instead of Delete</w:t>
            </w:r>
          </w:p>
        </w:tc>
        <w:tc>
          <w:tcPr>
            <w:tcW w:w="0" w:type="auto"/>
            <w:shd w:val="clear" w:color="auto" w:fill="E8EDED"/>
            <w:vAlign w:val="center"/>
            <w:hideMark/>
          </w:tcPr>
          <w:p w14:paraId="4AB395E5" w14:textId="77777777" w:rsidR="000024CB" w:rsidRPr="000024CB" w:rsidRDefault="000024CB" w:rsidP="000024CB">
            <w:pPr>
              <w:spacing w:after="0" w:line="240" w:lineRule="auto"/>
              <w:rPr>
                <w:rFonts w:eastAsia="Times New Roman" w:cstheme="minorHAnsi"/>
                <w:color w:val="333333"/>
                <w:lang w:eastAsia="en-IN"/>
              </w:rPr>
            </w:pPr>
            <w:r w:rsidRPr="000024CB">
              <w:rPr>
                <w:rFonts w:eastAsia="Times New Roman" w:cstheme="minorHAnsi"/>
                <w:color w:val="333333"/>
                <w:lang w:eastAsia="en-IN"/>
              </w:rPr>
              <w:t>INSERTED table is always empty and the DELETED table contains the rows deleted</w:t>
            </w:r>
          </w:p>
        </w:tc>
      </w:tr>
      <w:tr w:rsidR="000024CB" w:rsidRPr="000024CB" w14:paraId="226F6B93" w14:textId="77777777" w:rsidTr="000024CB">
        <w:trPr>
          <w:tblCellSpacing w:w="15" w:type="dxa"/>
        </w:trPr>
        <w:tc>
          <w:tcPr>
            <w:tcW w:w="0" w:type="auto"/>
            <w:shd w:val="clear" w:color="auto" w:fill="FFFFFF"/>
            <w:vAlign w:val="center"/>
            <w:hideMark/>
          </w:tcPr>
          <w:p w14:paraId="6104128D" w14:textId="77777777" w:rsidR="000024CB" w:rsidRPr="000024CB" w:rsidRDefault="000024CB" w:rsidP="000024CB">
            <w:pPr>
              <w:spacing w:after="0" w:line="240" w:lineRule="auto"/>
              <w:rPr>
                <w:rFonts w:eastAsia="Times New Roman" w:cstheme="minorHAnsi"/>
                <w:color w:val="333333"/>
                <w:lang w:eastAsia="en-IN"/>
              </w:rPr>
            </w:pPr>
            <w:r w:rsidRPr="000024CB">
              <w:rPr>
                <w:rFonts w:eastAsia="Times New Roman" w:cstheme="minorHAnsi"/>
                <w:color w:val="333333"/>
                <w:lang w:eastAsia="en-IN"/>
              </w:rPr>
              <w:t>Instead of Update</w:t>
            </w:r>
          </w:p>
        </w:tc>
        <w:tc>
          <w:tcPr>
            <w:tcW w:w="0" w:type="auto"/>
            <w:shd w:val="clear" w:color="auto" w:fill="FFFFFF"/>
            <w:vAlign w:val="center"/>
            <w:hideMark/>
          </w:tcPr>
          <w:p w14:paraId="7448A85A" w14:textId="77777777" w:rsidR="000024CB" w:rsidRPr="000024CB" w:rsidRDefault="000024CB" w:rsidP="000024CB">
            <w:pPr>
              <w:spacing w:after="0" w:line="240" w:lineRule="auto"/>
              <w:rPr>
                <w:rFonts w:eastAsia="Times New Roman" w:cstheme="minorHAnsi"/>
                <w:color w:val="333333"/>
                <w:lang w:eastAsia="en-IN"/>
              </w:rPr>
            </w:pPr>
            <w:r w:rsidRPr="000024CB">
              <w:rPr>
                <w:rFonts w:eastAsia="Times New Roman" w:cstheme="minorHAnsi"/>
                <w:color w:val="333333"/>
                <w:lang w:eastAsia="en-IN"/>
              </w:rPr>
              <w:t>DELETED table contains OLD data (before update), and inserted table contains NEW data(Updated data)</w:t>
            </w:r>
          </w:p>
        </w:tc>
      </w:tr>
    </w:tbl>
    <w:p w14:paraId="72A08999" w14:textId="6F12BA16" w:rsidR="000024CB" w:rsidRDefault="000024CB" w:rsidP="00D96854">
      <w:pPr>
        <w:pStyle w:val="NoSpacing"/>
        <w:rPr>
          <w:rFonts w:cstheme="minorHAnsi"/>
          <w:b/>
          <w:bCs/>
          <w:color w:val="70AD47" w:themeColor="accent6"/>
          <w:shd w:val="clear" w:color="auto" w:fill="FFFFFF"/>
        </w:rPr>
      </w:pPr>
    </w:p>
    <w:p w14:paraId="70D998DE" w14:textId="77777777" w:rsidR="00BB55F4" w:rsidRDefault="009E08D0" w:rsidP="009E08D0">
      <w:pPr>
        <w:spacing w:after="0" w:line="240" w:lineRule="auto"/>
        <w:rPr>
          <w:rFonts w:eastAsia="Times New Roman" w:cstheme="minorHAnsi"/>
          <w:color w:val="333333"/>
          <w:shd w:val="clear" w:color="auto" w:fill="FFFFFF"/>
          <w:lang w:eastAsia="en-IN"/>
        </w:rPr>
      </w:pPr>
      <w:r w:rsidRPr="009E08D0">
        <w:rPr>
          <w:rFonts w:eastAsia="Times New Roman" w:cstheme="minorHAnsi"/>
          <w:b/>
          <w:bCs/>
          <w:color w:val="333333"/>
          <w:shd w:val="clear" w:color="auto" w:fill="FFFFFF"/>
          <w:lang w:eastAsia="en-IN"/>
        </w:rPr>
        <w:t>What are DDL triggers</w:t>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DDL triggers fire in response to DDL events</w:t>
      </w:r>
      <w:r w:rsidRPr="009E08D0">
        <w:rPr>
          <w:rFonts w:eastAsia="Times New Roman" w:cstheme="minorHAnsi"/>
          <w:color w:val="333333"/>
          <w:shd w:val="clear" w:color="auto" w:fill="FFFFFF"/>
          <w:lang w:eastAsia="en-IN"/>
        </w:rPr>
        <w:t> - CREATE, ALTER, and DROP (Table, Function, Index, Stored Procedure etc...). For the list of all DDL events please visit https://msdn.microsoft.com/en-us/library/bb522542.aspx</w:t>
      </w: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Certain system stored procedures</w:t>
      </w:r>
      <w:r w:rsidRPr="009E08D0">
        <w:rPr>
          <w:rFonts w:eastAsia="Times New Roman" w:cstheme="minorHAnsi"/>
          <w:color w:val="333333"/>
          <w:shd w:val="clear" w:color="auto" w:fill="FFFFFF"/>
          <w:lang w:eastAsia="en-IN"/>
        </w:rPr>
        <w:t xml:space="preserve"> that perform DDL-like operations can also fire DDL triggers. </w:t>
      </w:r>
    </w:p>
    <w:p w14:paraId="18AF984B" w14:textId="26A7078E" w:rsidR="009E08D0" w:rsidRPr="009E08D0" w:rsidRDefault="009E08D0" w:rsidP="00BB55F4">
      <w:pPr>
        <w:pStyle w:val="NoSpacing"/>
        <w:rPr>
          <w:lang w:eastAsia="en-IN"/>
        </w:rPr>
      </w:pPr>
      <w:r w:rsidRPr="009E08D0">
        <w:rPr>
          <w:shd w:val="clear" w:color="auto" w:fill="FFFFFF"/>
          <w:lang w:eastAsia="en-IN"/>
        </w:rPr>
        <w:t>Example - </w:t>
      </w:r>
      <w:r w:rsidRPr="009E08D0">
        <w:rPr>
          <w:color w:val="990000"/>
          <w:shd w:val="clear" w:color="auto" w:fill="FFFFFF"/>
          <w:lang w:eastAsia="en-IN"/>
        </w:rPr>
        <w:t>sp_rename </w:t>
      </w:r>
      <w:r w:rsidRPr="009E08D0">
        <w:rPr>
          <w:shd w:val="clear" w:color="auto" w:fill="FFFFFF"/>
          <w:lang w:eastAsia="en-IN"/>
        </w:rPr>
        <w:t>system stored procedure</w:t>
      </w:r>
      <w:r w:rsidRPr="009E08D0">
        <w:rPr>
          <w:lang w:eastAsia="en-IN"/>
        </w:rPr>
        <w:br/>
      </w:r>
      <w:r w:rsidRPr="009E08D0">
        <w:rPr>
          <w:lang w:eastAsia="en-IN"/>
        </w:rPr>
        <w:br/>
      </w:r>
      <w:r w:rsidRPr="009E08D0">
        <w:rPr>
          <w:b/>
          <w:bCs/>
          <w:shd w:val="clear" w:color="auto" w:fill="FFFFFF"/>
          <w:lang w:eastAsia="en-IN"/>
        </w:rPr>
        <w:t>What is the use of DDL triggers</w:t>
      </w:r>
      <w:r w:rsidRPr="009E08D0">
        <w:rPr>
          <w:lang w:eastAsia="en-IN"/>
        </w:rPr>
        <w:br/>
      </w:r>
    </w:p>
    <w:p w14:paraId="23724592" w14:textId="77777777" w:rsidR="009E08D0" w:rsidRPr="009E08D0" w:rsidRDefault="009E08D0" w:rsidP="009E08D0">
      <w:pPr>
        <w:numPr>
          <w:ilvl w:val="0"/>
          <w:numId w:val="40"/>
        </w:numPr>
        <w:shd w:val="clear" w:color="auto" w:fill="FFFFFF"/>
        <w:spacing w:after="60" w:line="240" w:lineRule="auto"/>
        <w:ind w:firstLine="0"/>
        <w:rPr>
          <w:rFonts w:eastAsia="Times New Roman" w:cstheme="minorHAnsi"/>
          <w:color w:val="333333"/>
          <w:lang w:eastAsia="en-IN"/>
        </w:rPr>
      </w:pPr>
      <w:r w:rsidRPr="009E08D0">
        <w:rPr>
          <w:rFonts w:eastAsia="Times New Roman" w:cstheme="minorHAnsi"/>
          <w:color w:val="333333"/>
          <w:lang w:eastAsia="en-IN"/>
        </w:rPr>
        <w:t>If you want to execute some code in response to a specific DDL event</w:t>
      </w:r>
    </w:p>
    <w:p w14:paraId="71E3C116" w14:textId="77777777" w:rsidR="009E08D0" w:rsidRPr="009E08D0" w:rsidRDefault="009E08D0" w:rsidP="009E08D0">
      <w:pPr>
        <w:numPr>
          <w:ilvl w:val="0"/>
          <w:numId w:val="40"/>
        </w:numPr>
        <w:shd w:val="clear" w:color="auto" w:fill="FFFFFF"/>
        <w:spacing w:after="60" w:line="240" w:lineRule="auto"/>
        <w:ind w:firstLine="0"/>
        <w:rPr>
          <w:rFonts w:eastAsia="Times New Roman" w:cstheme="minorHAnsi"/>
          <w:color w:val="333333"/>
          <w:lang w:eastAsia="en-IN"/>
        </w:rPr>
      </w:pPr>
      <w:r w:rsidRPr="009E08D0">
        <w:rPr>
          <w:rFonts w:eastAsia="Times New Roman" w:cstheme="minorHAnsi"/>
          <w:color w:val="333333"/>
          <w:lang w:eastAsia="en-IN"/>
        </w:rPr>
        <w:t>To prevent certain changes to your database schema</w:t>
      </w:r>
    </w:p>
    <w:p w14:paraId="49735B08" w14:textId="77777777" w:rsidR="009E08D0" w:rsidRPr="009E08D0" w:rsidRDefault="009E08D0" w:rsidP="009E08D0">
      <w:pPr>
        <w:numPr>
          <w:ilvl w:val="0"/>
          <w:numId w:val="40"/>
        </w:numPr>
        <w:shd w:val="clear" w:color="auto" w:fill="FFFFFF"/>
        <w:spacing w:after="60" w:line="240" w:lineRule="auto"/>
        <w:ind w:firstLine="0"/>
        <w:rPr>
          <w:rFonts w:eastAsia="Times New Roman" w:cstheme="minorHAnsi"/>
          <w:color w:val="333333"/>
          <w:lang w:eastAsia="en-IN"/>
        </w:rPr>
      </w:pPr>
      <w:r w:rsidRPr="009E08D0">
        <w:rPr>
          <w:rFonts w:eastAsia="Times New Roman" w:cstheme="minorHAnsi"/>
          <w:color w:val="333333"/>
          <w:lang w:eastAsia="en-IN"/>
        </w:rPr>
        <w:t>Audit the changes that the users are making to the database structure</w:t>
      </w:r>
    </w:p>
    <w:p w14:paraId="69782D6D" w14:textId="77777777"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b/>
          <w:bCs/>
          <w:color w:val="333333"/>
          <w:shd w:val="clear" w:color="auto" w:fill="FFFFFF"/>
          <w:lang w:eastAsia="en-IN"/>
        </w:rPr>
        <w:t>Syntax for creating DDL trigger</w:t>
      </w:r>
    </w:p>
    <w:p w14:paraId="4273A18A"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CREATE</w:t>
      </w:r>
      <w:r w:rsidRPr="009E08D0">
        <w:rPr>
          <w:rFonts w:eastAsia="Times New Roman" w:cstheme="minorHAnsi"/>
          <w:color w:val="333333"/>
          <w:lang w:eastAsia="en-IN"/>
        </w:rPr>
        <w:t> </w:t>
      </w:r>
      <w:r w:rsidRPr="009E08D0">
        <w:rPr>
          <w:rFonts w:eastAsia="Times New Roman" w:cstheme="minorHAnsi"/>
          <w:color w:val="0000FF"/>
          <w:lang w:eastAsia="en-IN"/>
        </w:rPr>
        <w:t>TRIGGER</w:t>
      </w:r>
      <w:r w:rsidRPr="009E08D0">
        <w:rPr>
          <w:rFonts w:eastAsia="Times New Roman" w:cstheme="minorHAnsi"/>
          <w:color w:val="333333"/>
          <w:lang w:eastAsia="en-IN"/>
        </w:rPr>
        <w:t> [Trigger_Name]</w:t>
      </w:r>
    </w:p>
    <w:p w14:paraId="6908F708"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ON</w:t>
      </w:r>
      <w:r w:rsidRPr="009E08D0">
        <w:rPr>
          <w:rFonts w:eastAsia="Times New Roman" w:cstheme="minorHAnsi"/>
          <w:color w:val="333333"/>
          <w:lang w:eastAsia="en-IN"/>
        </w:rPr>
        <w:t> [Scope (Server|Database)]</w:t>
      </w:r>
    </w:p>
    <w:p w14:paraId="17F9EE30"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FOR</w:t>
      </w:r>
      <w:r w:rsidRPr="009E08D0">
        <w:rPr>
          <w:rFonts w:eastAsia="Times New Roman" w:cstheme="minorHAnsi"/>
          <w:color w:val="333333"/>
          <w:lang w:eastAsia="en-IN"/>
        </w:rPr>
        <w:t> [EventType1, EventType2, EventType3, ...],</w:t>
      </w:r>
    </w:p>
    <w:p w14:paraId="6A3359B6"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AS</w:t>
      </w:r>
    </w:p>
    <w:p w14:paraId="4F0596C0"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BEGIN</w:t>
      </w:r>
    </w:p>
    <w:p w14:paraId="2475125A"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333333"/>
          <w:lang w:eastAsia="en-IN"/>
        </w:rPr>
        <w:t>   </w:t>
      </w:r>
      <w:r w:rsidRPr="009E08D0">
        <w:rPr>
          <w:rFonts w:eastAsia="Times New Roman" w:cstheme="minorHAnsi"/>
          <w:color w:val="008000"/>
          <w:lang w:eastAsia="en-IN"/>
        </w:rPr>
        <w:t>-- Trigger Body</w:t>
      </w:r>
    </w:p>
    <w:p w14:paraId="3A4DCEED"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END</w:t>
      </w:r>
    </w:p>
    <w:p w14:paraId="560837D5" w14:textId="77777777"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color w:val="333333"/>
          <w:shd w:val="clear" w:color="auto" w:fill="FFFFFF"/>
          <w:lang w:eastAsia="en-IN"/>
        </w:rPr>
        <w:br/>
      </w:r>
      <w:r w:rsidRPr="009E08D0">
        <w:rPr>
          <w:rFonts w:eastAsia="Times New Roman" w:cstheme="minorHAnsi"/>
          <w:b/>
          <w:bCs/>
          <w:color w:val="333333"/>
          <w:shd w:val="clear" w:color="auto" w:fill="FFFFFF"/>
          <w:lang w:eastAsia="en-IN"/>
        </w:rPr>
        <w:t>DDL triggers scope :</w:t>
      </w:r>
      <w:r w:rsidRPr="009E08D0">
        <w:rPr>
          <w:rFonts w:eastAsia="Times New Roman" w:cstheme="minorHAnsi"/>
          <w:color w:val="333333"/>
          <w:shd w:val="clear" w:color="auto" w:fill="FFFFFF"/>
          <w:lang w:eastAsia="en-IN"/>
        </w:rPr>
        <w:t> DDL triggers can be created in a specific database or at the server level. </w:t>
      </w: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The following trigger will fire in response to CREATE_TABLE DDL event. </w:t>
      </w:r>
    </w:p>
    <w:p w14:paraId="1452C923"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CREATE</w:t>
      </w:r>
      <w:r w:rsidRPr="009E08D0">
        <w:rPr>
          <w:rFonts w:eastAsia="Times New Roman" w:cstheme="minorHAnsi"/>
          <w:color w:val="333333"/>
          <w:lang w:eastAsia="en-IN"/>
        </w:rPr>
        <w:t> </w:t>
      </w:r>
      <w:r w:rsidRPr="009E08D0">
        <w:rPr>
          <w:rFonts w:eastAsia="Times New Roman" w:cstheme="minorHAnsi"/>
          <w:color w:val="0000FF"/>
          <w:lang w:eastAsia="en-IN"/>
        </w:rPr>
        <w:t>TRIGGER</w:t>
      </w:r>
      <w:r w:rsidRPr="009E08D0">
        <w:rPr>
          <w:rFonts w:eastAsia="Times New Roman" w:cstheme="minorHAnsi"/>
          <w:color w:val="333333"/>
          <w:lang w:eastAsia="en-IN"/>
        </w:rPr>
        <w:t> trMyFirstTrigger</w:t>
      </w:r>
    </w:p>
    <w:p w14:paraId="46FB06A0"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lastRenderedPageBreak/>
        <w:t>ON</w:t>
      </w:r>
      <w:r w:rsidRPr="009E08D0">
        <w:rPr>
          <w:rFonts w:eastAsia="Times New Roman" w:cstheme="minorHAnsi"/>
          <w:color w:val="333333"/>
          <w:lang w:eastAsia="en-IN"/>
        </w:rPr>
        <w:t> </w:t>
      </w:r>
      <w:r w:rsidRPr="009E08D0">
        <w:rPr>
          <w:rFonts w:eastAsia="Times New Roman" w:cstheme="minorHAnsi"/>
          <w:color w:val="0000FF"/>
          <w:lang w:eastAsia="en-IN"/>
        </w:rPr>
        <w:t>Database</w:t>
      </w:r>
    </w:p>
    <w:p w14:paraId="273A09D5"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FOR</w:t>
      </w:r>
      <w:r w:rsidRPr="009E08D0">
        <w:rPr>
          <w:rFonts w:eastAsia="Times New Roman" w:cstheme="minorHAnsi"/>
          <w:color w:val="333333"/>
          <w:lang w:eastAsia="en-IN"/>
        </w:rPr>
        <w:t> CREATE_TABLE</w:t>
      </w:r>
    </w:p>
    <w:p w14:paraId="789804D2"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AS</w:t>
      </w:r>
    </w:p>
    <w:p w14:paraId="7AFDE153"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BEGIN</w:t>
      </w:r>
    </w:p>
    <w:p w14:paraId="78BA22DD"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333333"/>
          <w:lang w:eastAsia="en-IN"/>
        </w:rPr>
        <w:t>   </w:t>
      </w:r>
      <w:r w:rsidRPr="009E08D0">
        <w:rPr>
          <w:rFonts w:eastAsia="Times New Roman" w:cstheme="minorHAnsi"/>
          <w:color w:val="0000FF"/>
          <w:lang w:eastAsia="en-IN"/>
        </w:rPr>
        <w:t>Print</w:t>
      </w:r>
      <w:r w:rsidRPr="009E08D0">
        <w:rPr>
          <w:rFonts w:eastAsia="Times New Roman" w:cstheme="minorHAnsi"/>
          <w:color w:val="333333"/>
          <w:lang w:eastAsia="en-IN"/>
        </w:rPr>
        <w:t> </w:t>
      </w:r>
      <w:r w:rsidRPr="009E08D0">
        <w:rPr>
          <w:rFonts w:eastAsia="Times New Roman" w:cstheme="minorHAnsi"/>
          <w:color w:val="FF0000"/>
          <w:lang w:eastAsia="en-IN"/>
        </w:rPr>
        <w:t>'New table created'</w:t>
      </w:r>
    </w:p>
    <w:p w14:paraId="17D85FEA"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END</w:t>
      </w:r>
    </w:p>
    <w:p w14:paraId="62E44F93" w14:textId="77777777"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color w:val="333333"/>
          <w:shd w:val="clear" w:color="auto" w:fill="FFFFFF"/>
          <w:lang w:eastAsia="en-IN"/>
        </w:rPr>
        <w:br/>
      </w:r>
      <w:r w:rsidRPr="009E08D0">
        <w:rPr>
          <w:rFonts w:eastAsia="Times New Roman" w:cstheme="minorHAnsi"/>
          <w:b/>
          <w:bCs/>
          <w:color w:val="333333"/>
          <w:shd w:val="clear" w:color="auto" w:fill="FFFFFF"/>
          <w:lang w:eastAsia="en-IN"/>
        </w:rPr>
        <w:t>To check if the trigger has been created</w:t>
      </w:r>
      <w:r w:rsidRPr="009E08D0">
        <w:rPr>
          <w:rFonts w:eastAsia="Times New Roman" w:cstheme="minorHAnsi"/>
          <w:color w:val="333333"/>
          <w:lang w:eastAsia="en-IN"/>
        </w:rPr>
        <w:br/>
      </w:r>
    </w:p>
    <w:p w14:paraId="6BCDA3C0" w14:textId="77777777" w:rsidR="009E08D0" w:rsidRPr="009E08D0" w:rsidRDefault="009E08D0" w:rsidP="009E08D0">
      <w:pPr>
        <w:numPr>
          <w:ilvl w:val="0"/>
          <w:numId w:val="41"/>
        </w:numPr>
        <w:shd w:val="clear" w:color="auto" w:fill="FFFFFF"/>
        <w:spacing w:after="60" w:line="240" w:lineRule="auto"/>
        <w:ind w:firstLine="0"/>
        <w:rPr>
          <w:rFonts w:eastAsia="Times New Roman" w:cstheme="minorHAnsi"/>
          <w:color w:val="333333"/>
          <w:lang w:eastAsia="en-IN"/>
        </w:rPr>
      </w:pPr>
      <w:r w:rsidRPr="009E08D0">
        <w:rPr>
          <w:rFonts w:eastAsia="Times New Roman" w:cstheme="minorHAnsi"/>
          <w:color w:val="333333"/>
          <w:lang w:eastAsia="en-IN"/>
        </w:rPr>
        <w:t>In the Object Explorer window, expand the </w:t>
      </w:r>
      <w:r w:rsidRPr="009E08D0">
        <w:rPr>
          <w:rFonts w:eastAsia="Times New Roman" w:cstheme="minorHAnsi"/>
          <w:b/>
          <w:bCs/>
          <w:color w:val="333333"/>
          <w:lang w:eastAsia="en-IN"/>
        </w:rPr>
        <w:t>SampleDB </w:t>
      </w:r>
      <w:r w:rsidRPr="009E08D0">
        <w:rPr>
          <w:rFonts w:eastAsia="Times New Roman" w:cstheme="minorHAnsi"/>
          <w:color w:val="333333"/>
          <w:lang w:eastAsia="en-IN"/>
        </w:rPr>
        <w:t>database by clicking on the plus symbol.</w:t>
      </w:r>
    </w:p>
    <w:p w14:paraId="4B0FE56D" w14:textId="77777777" w:rsidR="009E08D0" w:rsidRPr="009E08D0" w:rsidRDefault="009E08D0" w:rsidP="009E08D0">
      <w:pPr>
        <w:numPr>
          <w:ilvl w:val="0"/>
          <w:numId w:val="41"/>
        </w:numPr>
        <w:shd w:val="clear" w:color="auto" w:fill="FFFFFF"/>
        <w:spacing w:after="60" w:line="240" w:lineRule="auto"/>
        <w:ind w:firstLine="0"/>
        <w:rPr>
          <w:rFonts w:eastAsia="Times New Roman" w:cstheme="minorHAnsi"/>
          <w:color w:val="333333"/>
          <w:lang w:eastAsia="en-IN"/>
        </w:rPr>
      </w:pPr>
      <w:r w:rsidRPr="009E08D0">
        <w:rPr>
          <w:rFonts w:eastAsia="Times New Roman" w:cstheme="minorHAnsi"/>
          <w:color w:val="333333"/>
          <w:lang w:eastAsia="en-IN"/>
        </w:rPr>
        <w:t>Expand </w:t>
      </w:r>
      <w:r w:rsidRPr="009E08D0">
        <w:rPr>
          <w:rFonts w:eastAsia="Times New Roman" w:cstheme="minorHAnsi"/>
          <w:b/>
          <w:bCs/>
          <w:color w:val="333333"/>
          <w:lang w:eastAsia="en-IN"/>
        </w:rPr>
        <w:t>Programmability </w:t>
      </w:r>
      <w:r w:rsidRPr="009E08D0">
        <w:rPr>
          <w:rFonts w:eastAsia="Times New Roman" w:cstheme="minorHAnsi"/>
          <w:color w:val="333333"/>
          <w:lang w:eastAsia="en-IN"/>
        </w:rPr>
        <w:t>folder</w:t>
      </w:r>
    </w:p>
    <w:p w14:paraId="3BE156FF" w14:textId="77777777" w:rsidR="009E08D0" w:rsidRPr="009E08D0" w:rsidRDefault="009E08D0" w:rsidP="009E08D0">
      <w:pPr>
        <w:numPr>
          <w:ilvl w:val="0"/>
          <w:numId w:val="41"/>
        </w:numPr>
        <w:shd w:val="clear" w:color="auto" w:fill="FFFFFF"/>
        <w:spacing w:after="60" w:line="240" w:lineRule="auto"/>
        <w:ind w:firstLine="0"/>
        <w:rPr>
          <w:rFonts w:eastAsia="Times New Roman" w:cstheme="minorHAnsi"/>
          <w:color w:val="333333"/>
          <w:lang w:eastAsia="en-IN"/>
        </w:rPr>
      </w:pPr>
      <w:r w:rsidRPr="009E08D0">
        <w:rPr>
          <w:rFonts w:eastAsia="Times New Roman" w:cstheme="minorHAnsi"/>
          <w:color w:val="333333"/>
          <w:lang w:eastAsia="en-IN"/>
        </w:rPr>
        <w:t>Expand </w:t>
      </w:r>
      <w:r w:rsidRPr="009E08D0">
        <w:rPr>
          <w:rFonts w:eastAsia="Times New Roman" w:cstheme="minorHAnsi"/>
          <w:b/>
          <w:bCs/>
          <w:color w:val="333333"/>
          <w:lang w:eastAsia="en-IN"/>
        </w:rPr>
        <w:t>Database Triggers</w:t>
      </w:r>
      <w:r w:rsidRPr="009E08D0">
        <w:rPr>
          <w:rFonts w:eastAsia="Times New Roman" w:cstheme="minorHAnsi"/>
          <w:color w:val="333333"/>
          <w:lang w:eastAsia="en-IN"/>
        </w:rPr>
        <w:t> folder</w:t>
      </w:r>
    </w:p>
    <w:p w14:paraId="4ED34AA7" w14:textId="18D87047"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noProof/>
          <w:lang w:eastAsia="en-IN"/>
        </w:rPr>
        <w:drawing>
          <wp:inline distT="0" distB="0" distL="0" distR="0" wp14:anchorId="422B7836" wp14:editId="3FAE329C">
            <wp:extent cx="1939925" cy="2771140"/>
            <wp:effectExtent l="0" t="0" r="3175" b="0"/>
            <wp:docPr id="14" name="Picture 14" descr="find ddl trigger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d ddl triggers sql serv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39925" cy="2771140"/>
                    </a:xfrm>
                    <a:prstGeom prst="rect">
                      <a:avLst/>
                    </a:prstGeom>
                    <a:noFill/>
                    <a:ln>
                      <a:noFill/>
                    </a:ln>
                  </pic:spPr>
                </pic:pic>
              </a:graphicData>
            </a:graphic>
          </wp:inline>
        </w:drawing>
      </w: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Please note :</w:t>
      </w:r>
      <w:r w:rsidRPr="009E08D0">
        <w:rPr>
          <w:rFonts w:eastAsia="Times New Roman" w:cstheme="minorHAnsi"/>
          <w:color w:val="333333"/>
          <w:shd w:val="clear" w:color="auto" w:fill="FFFFFF"/>
          <w:lang w:eastAsia="en-IN"/>
        </w:rPr>
        <w:t> If you can't find the trigger that you just created, make sure to refresh the Database Triggers folder.</w:t>
      </w: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color w:val="333333"/>
          <w:shd w:val="clear" w:color="auto" w:fill="FFFFFF"/>
          <w:lang w:eastAsia="en-IN"/>
        </w:rPr>
        <w:t>When you execute the following code to create the table, the trigger will automatically fire and will print the message - New table created</w:t>
      </w:r>
      <w:r w:rsidRPr="009E08D0">
        <w:rPr>
          <w:rFonts w:eastAsia="Times New Roman" w:cstheme="minorHAnsi"/>
          <w:color w:val="333333"/>
          <w:lang w:eastAsia="en-IN"/>
        </w:rPr>
        <w:br/>
      </w:r>
      <w:r w:rsidRPr="009E08D0">
        <w:rPr>
          <w:rFonts w:eastAsia="Times New Roman" w:cstheme="minorHAnsi"/>
          <w:color w:val="0000FF"/>
          <w:shd w:val="clear" w:color="auto" w:fill="FFFFFF"/>
          <w:lang w:eastAsia="en-IN"/>
        </w:rPr>
        <w:t>Create Table</w:t>
      </w:r>
      <w:r w:rsidRPr="009E08D0">
        <w:rPr>
          <w:rFonts w:eastAsia="Times New Roman" w:cstheme="minorHAnsi"/>
          <w:color w:val="333333"/>
          <w:shd w:val="clear" w:color="auto" w:fill="FFFFFF"/>
          <w:lang w:eastAsia="en-IN"/>
        </w:rPr>
        <w:t> Test (Id </w:t>
      </w:r>
      <w:r w:rsidRPr="009E08D0">
        <w:rPr>
          <w:rFonts w:eastAsia="Times New Roman" w:cstheme="minorHAnsi"/>
          <w:color w:val="0000FF"/>
          <w:shd w:val="clear" w:color="auto" w:fill="FFFFFF"/>
          <w:lang w:eastAsia="en-IN"/>
        </w:rPr>
        <w:t>int</w:t>
      </w:r>
      <w:r w:rsidRPr="009E08D0">
        <w:rPr>
          <w:rFonts w:eastAsia="Times New Roman" w:cstheme="minorHAnsi"/>
          <w:color w:val="333333"/>
          <w:shd w:val="clear" w:color="auto" w:fill="FFFFFF"/>
          <w:lang w:eastAsia="en-IN"/>
        </w:rPr>
        <w:t>)</w:t>
      </w: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color w:val="333333"/>
          <w:shd w:val="clear" w:color="auto" w:fill="FFFFFF"/>
          <w:lang w:eastAsia="en-IN"/>
        </w:rPr>
        <w:t>The above trigger will be fired only for one DDL event CREATE_TABLE. If you want this trigger to be fired for multiple events, for example when you alter or drop a table, then separate the events using a comma as shown below.</w:t>
      </w:r>
      <w:r w:rsidRPr="009E08D0">
        <w:rPr>
          <w:rFonts w:eastAsia="Times New Roman" w:cstheme="minorHAnsi"/>
          <w:color w:val="333333"/>
          <w:lang w:eastAsia="en-IN"/>
        </w:rPr>
        <w:br/>
      </w:r>
    </w:p>
    <w:p w14:paraId="1AE3D697"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ALTER</w:t>
      </w:r>
      <w:r w:rsidRPr="009E08D0">
        <w:rPr>
          <w:rFonts w:eastAsia="Times New Roman" w:cstheme="minorHAnsi"/>
          <w:color w:val="333333"/>
          <w:lang w:eastAsia="en-IN"/>
        </w:rPr>
        <w:t> </w:t>
      </w:r>
      <w:r w:rsidRPr="009E08D0">
        <w:rPr>
          <w:rFonts w:eastAsia="Times New Roman" w:cstheme="minorHAnsi"/>
          <w:color w:val="0000FF"/>
          <w:lang w:eastAsia="en-IN"/>
        </w:rPr>
        <w:t>TRIGGER</w:t>
      </w:r>
      <w:r w:rsidRPr="009E08D0">
        <w:rPr>
          <w:rFonts w:eastAsia="Times New Roman" w:cstheme="minorHAnsi"/>
          <w:color w:val="333333"/>
          <w:lang w:eastAsia="en-IN"/>
        </w:rPr>
        <w:t> trMyFirstTrigger</w:t>
      </w:r>
    </w:p>
    <w:p w14:paraId="31AC243E"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ON</w:t>
      </w:r>
      <w:r w:rsidRPr="009E08D0">
        <w:rPr>
          <w:rFonts w:eastAsia="Times New Roman" w:cstheme="minorHAnsi"/>
          <w:color w:val="333333"/>
          <w:lang w:eastAsia="en-IN"/>
        </w:rPr>
        <w:t> </w:t>
      </w:r>
      <w:r w:rsidRPr="009E08D0">
        <w:rPr>
          <w:rFonts w:eastAsia="Times New Roman" w:cstheme="minorHAnsi"/>
          <w:color w:val="0000FF"/>
          <w:lang w:eastAsia="en-IN"/>
        </w:rPr>
        <w:t>Database</w:t>
      </w:r>
    </w:p>
    <w:p w14:paraId="33F719A5"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FOR</w:t>
      </w:r>
      <w:r w:rsidRPr="009E08D0">
        <w:rPr>
          <w:rFonts w:eastAsia="Times New Roman" w:cstheme="minorHAnsi"/>
          <w:color w:val="333333"/>
          <w:lang w:eastAsia="en-IN"/>
        </w:rPr>
        <w:t> CREATE_TABLE, ALTER_TABLE, DROP_TABLE</w:t>
      </w:r>
    </w:p>
    <w:p w14:paraId="299F8E7B"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AS</w:t>
      </w:r>
    </w:p>
    <w:p w14:paraId="6929DFB8"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BEGIN</w:t>
      </w:r>
    </w:p>
    <w:p w14:paraId="06788A49"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333333"/>
          <w:lang w:eastAsia="en-IN"/>
        </w:rPr>
        <w:t>   </w:t>
      </w:r>
      <w:r w:rsidRPr="009E08D0">
        <w:rPr>
          <w:rFonts w:eastAsia="Times New Roman" w:cstheme="minorHAnsi"/>
          <w:color w:val="0000FF"/>
          <w:lang w:eastAsia="en-IN"/>
        </w:rPr>
        <w:t>Print</w:t>
      </w:r>
      <w:r w:rsidRPr="009E08D0">
        <w:rPr>
          <w:rFonts w:eastAsia="Times New Roman" w:cstheme="minorHAnsi"/>
          <w:color w:val="333333"/>
          <w:lang w:eastAsia="en-IN"/>
        </w:rPr>
        <w:t> </w:t>
      </w:r>
      <w:r w:rsidRPr="009E08D0">
        <w:rPr>
          <w:rFonts w:eastAsia="Times New Roman" w:cstheme="minorHAnsi"/>
          <w:color w:val="FF0000"/>
          <w:lang w:eastAsia="en-IN"/>
        </w:rPr>
        <w:t>'A table has just been created, modified or deleted'</w:t>
      </w:r>
    </w:p>
    <w:p w14:paraId="595DD056"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END</w:t>
      </w:r>
    </w:p>
    <w:p w14:paraId="7F0E4775" w14:textId="77777777"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color w:val="333333"/>
          <w:shd w:val="clear" w:color="auto" w:fill="FFFFFF"/>
          <w:lang w:eastAsia="en-IN"/>
        </w:rPr>
        <w:br/>
        <w:t>Now if you create, alter or drop a table, the trigger will fire automatically and you will get the message - </w:t>
      </w:r>
      <w:r w:rsidRPr="009E08D0">
        <w:rPr>
          <w:rFonts w:eastAsia="Times New Roman" w:cstheme="minorHAnsi"/>
          <w:color w:val="0000FF"/>
          <w:shd w:val="clear" w:color="auto" w:fill="FFFFFF"/>
          <w:lang w:eastAsia="en-IN"/>
        </w:rPr>
        <w:t>A table has just been created, modified or deleted. </w:t>
      </w: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color w:val="333333"/>
          <w:shd w:val="clear" w:color="auto" w:fill="FFFFFF"/>
          <w:lang w:eastAsia="en-IN"/>
        </w:rPr>
        <w:t>The 2 DDL triggers above execute some code in response to DDL events</w:t>
      </w:r>
    </w:p>
    <w:p w14:paraId="61D85A00" w14:textId="77777777"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color w:val="333333"/>
          <w:shd w:val="clear" w:color="auto" w:fill="FFFFFF"/>
          <w:lang w:eastAsia="en-IN"/>
        </w:rPr>
        <w:t>Now let us look at an example of how to prevent users from creating, altering or dropping tables. To do this modify the trigger as shown below.</w:t>
      </w:r>
      <w:r w:rsidRPr="009E08D0">
        <w:rPr>
          <w:rFonts w:eastAsia="Times New Roman" w:cstheme="minorHAnsi"/>
          <w:color w:val="333333"/>
          <w:lang w:eastAsia="en-IN"/>
        </w:rPr>
        <w:br/>
      </w:r>
    </w:p>
    <w:p w14:paraId="44018DA3"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ALTER</w:t>
      </w:r>
      <w:r w:rsidRPr="009E08D0">
        <w:rPr>
          <w:rFonts w:eastAsia="Times New Roman" w:cstheme="minorHAnsi"/>
          <w:color w:val="333333"/>
          <w:lang w:eastAsia="en-IN"/>
        </w:rPr>
        <w:t> </w:t>
      </w:r>
      <w:r w:rsidRPr="009E08D0">
        <w:rPr>
          <w:rFonts w:eastAsia="Times New Roman" w:cstheme="minorHAnsi"/>
          <w:color w:val="0000FF"/>
          <w:lang w:eastAsia="en-IN"/>
        </w:rPr>
        <w:t>TRIGGER</w:t>
      </w:r>
      <w:r w:rsidRPr="009E08D0">
        <w:rPr>
          <w:rFonts w:eastAsia="Times New Roman" w:cstheme="minorHAnsi"/>
          <w:color w:val="333333"/>
          <w:lang w:eastAsia="en-IN"/>
        </w:rPr>
        <w:t> trMyFirstTrigger</w:t>
      </w:r>
    </w:p>
    <w:p w14:paraId="0AA385AD"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lastRenderedPageBreak/>
        <w:t>ON</w:t>
      </w:r>
      <w:r w:rsidRPr="009E08D0">
        <w:rPr>
          <w:rFonts w:eastAsia="Times New Roman" w:cstheme="minorHAnsi"/>
          <w:color w:val="333333"/>
          <w:lang w:eastAsia="en-IN"/>
        </w:rPr>
        <w:t> </w:t>
      </w:r>
      <w:r w:rsidRPr="009E08D0">
        <w:rPr>
          <w:rFonts w:eastAsia="Times New Roman" w:cstheme="minorHAnsi"/>
          <w:color w:val="0000FF"/>
          <w:lang w:eastAsia="en-IN"/>
        </w:rPr>
        <w:t>Database</w:t>
      </w:r>
    </w:p>
    <w:p w14:paraId="3E4C010F"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FOR</w:t>
      </w:r>
      <w:r w:rsidRPr="009E08D0">
        <w:rPr>
          <w:rFonts w:eastAsia="Times New Roman" w:cstheme="minorHAnsi"/>
          <w:color w:val="333333"/>
          <w:lang w:eastAsia="en-IN"/>
        </w:rPr>
        <w:t> CREATE_TABLE, ALTER_TABLE, DROP_TABLE</w:t>
      </w:r>
    </w:p>
    <w:p w14:paraId="04D173AB"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AS</w:t>
      </w:r>
    </w:p>
    <w:p w14:paraId="724F2B14"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BEGIN</w:t>
      </w:r>
    </w:p>
    <w:p w14:paraId="623494CD"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333333"/>
          <w:lang w:eastAsia="en-IN"/>
        </w:rPr>
        <w:t>   </w:t>
      </w:r>
      <w:r w:rsidRPr="009E08D0">
        <w:rPr>
          <w:rFonts w:eastAsia="Times New Roman" w:cstheme="minorHAnsi"/>
          <w:color w:val="0000FF"/>
          <w:lang w:eastAsia="en-IN"/>
        </w:rPr>
        <w:t>Rollback</w:t>
      </w:r>
      <w:r w:rsidRPr="009E08D0">
        <w:rPr>
          <w:rFonts w:eastAsia="Times New Roman" w:cstheme="minorHAnsi"/>
          <w:color w:val="333333"/>
          <w:lang w:eastAsia="en-IN"/>
        </w:rPr>
        <w:t> </w:t>
      </w:r>
    </w:p>
    <w:p w14:paraId="163D641A"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333333"/>
          <w:lang w:eastAsia="en-IN"/>
        </w:rPr>
        <w:t>   </w:t>
      </w:r>
      <w:r w:rsidRPr="009E08D0">
        <w:rPr>
          <w:rFonts w:eastAsia="Times New Roman" w:cstheme="minorHAnsi"/>
          <w:color w:val="0000FF"/>
          <w:lang w:eastAsia="en-IN"/>
        </w:rPr>
        <w:t>Print</w:t>
      </w:r>
      <w:r w:rsidRPr="009E08D0">
        <w:rPr>
          <w:rFonts w:eastAsia="Times New Roman" w:cstheme="minorHAnsi"/>
          <w:color w:val="333333"/>
          <w:lang w:eastAsia="en-IN"/>
        </w:rPr>
        <w:t> </w:t>
      </w:r>
      <w:r w:rsidRPr="009E08D0">
        <w:rPr>
          <w:rFonts w:eastAsia="Times New Roman" w:cstheme="minorHAnsi"/>
          <w:color w:val="FF0000"/>
          <w:lang w:eastAsia="en-IN"/>
        </w:rPr>
        <w:t>'You cannot create, alter or drop a table'</w:t>
      </w:r>
    </w:p>
    <w:p w14:paraId="4C35F4F0"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END</w:t>
      </w:r>
    </w:p>
    <w:p w14:paraId="4D027D91" w14:textId="77777777"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color w:val="333333"/>
          <w:shd w:val="clear" w:color="auto" w:fill="FFFFFF"/>
          <w:lang w:eastAsia="en-IN"/>
        </w:rPr>
        <w:br/>
        <w:t>To be able to create, alter or drop a table, you either have to disable or delete the trigger.</w:t>
      </w: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To disable trigger</w:t>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1.</w:t>
      </w:r>
      <w:r w:rsidRPr="009E08D0">
        <w:rPr>
          <w:rFonts w:eastAsia="Times New Roman" w:cstheme="minorHAnsi"/>
          <w:color w:val="333333"/>
          <w:shd w:val="clear" w:color="auto" w:fill="FFFFFF"/>
          <w:lang w:eastAsia="en-IN"/>
        </w:rPr>
        <w:t> Right click on the trigger in object explorer and select </w:t>
      </w:r>
      <w:r w:rsidRPr="009E08D0">
        <w:rPr>
          <w:rFonts w:eastAsia="Times New Roman" w:cstheme="minorHAnsi"/>
          <w:b/>
          <w:bCs/>
          <w:color w:val="333333"/>
          <w:shd w:val="clear" w:color="auto" w:fill="FFFFFF"/>
          <w:lang w:eastAsia="en-IN"/>
        </w:rPr>
        <w:t>"Disable" </w:t>
      </w:r>
      <w:r w:rsidRPr="009E08D0">
        <w:rPr>
          <w:rFonts w:eastAsia="Times New Roman" w:cstheme="minorHAnsi"/>
          <w:color w:val="333333"/>
          <w:shd w:val="clear" w:color="auto" w:fill="FFFFFF"/>
          <w:lang w:eastAsia="en-IN"/>
        </w:rPr>
        <w:t>from the context menu </w:t>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2.</w:t>
      </w:r>
      <w:r w:rsidRPr="009E08D0">
        <w:rPr>
          <w:rFonts w:eastAsia="Times New Roman" w:cstheme="minorHAnsi"/>
          <w:color w:val="333333"/>
          <w:shd w:val="clear" w:color="auto" w:fill="FFFFFF"/>
          <w:lang w:eastAsia="en-IN"/>
        </w:rPr>
        <w:t> You can also disable the trigger using the following T-SQL command</w:t>
      </w:r>
    </w:p>
    <w:p w14:paraId="73981078"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DISABLE</w:t>
      </w:r>
      <w:r w:rsidRPr="009E08D0">
        <w:rPr>
          <w:rFonts w:eastAsia="Times New Roman" w:cstheme="minorHAnsi"/>
          <w:color w:val="333333"/>
          <w:lang w:eastAsia="en-IN"/>
        </w:rPr>
        <w:t> </w:t>
      </w:r>
      <w:r w:rsidRPr="009E08D0">
        <w:rPr>
          <w:rFonts w:eastAsia="Times New Roman" w:cstheme="minorHAnsi"/>
          <w:color w:val="0000FF"/>
          <w:lang w:eastAsia="en-IN"/>
        </w:rPr>
        <w:t>TRIGGER</w:t>
      </w:r>
      <w:r w:rsidRPr="009E08D0">
        <w:rPr>
          <w:rFonts w:eastAsia="Times New Roman" w:cstheme="minorHAnsi"/>
          <w:color w:val="333333"/>
          <w:lang w:eastAsia="en-IN"/>
        </w:rPr>
        <w:t> trMyFirstTrigger </w:t>
      </w:r>
      <w:r w:rsidRPr="009E08D0">
        <w:rPr>
          <w:rFonts w:eastAsia="Times New Roman" w:cstheme="minorHAnsi"/>
          <w:color w:val="0000FF"/>
          <w:lang w:eastAsia="en-IN"/>
        </w:rPr>
        <w:t>ON</w:t>
      </w:r>
      <w:r w:rsidRPr="009E08D0">
        <w:rPr>
          <w:rFonts w:eastAsia="Times New Roman" w:cstheme="minorHAnsi"/>
          <w:color w:val="333333"/>
          <w:lang w:eastAsia="en-IN"/>
        </w:rPr>
        <w:t> </w:t>
      </w:r>
      <w:r w:rsidRPr="009E08D0">
        <w:rPr>
          <w:rFonts w:eastAsia="Times New Roman" w:cstheme="minorHAnsi"/>
          <w:color w:val="0000FF"/>
          <w:lang w:eastAsia="en-IN"/>
        </w:rPr>
        <w:t>DATABASE</w:t>
      </w:r>
    </w:p>
    <w:p w14:paraId="2BBCC1E8" w14:textId="77777777"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color w:val="333333"/>
          <w:shd w:val="clear" w:color="auto" w:fill="FFFFFF"/>
          <w:lang w:eastAsia="en-IN"/>
        </w:rPr>
        <w:br/>
      </w:r>
      <w:r w:rsidRPr="009E08D0">
        <w:rPr>
          <w:rFonts w:eastAsia="Times New Roman" w:cstheme="minorHAnsi"/>
          <w:b/>
          <w:bCs/>
          <w:color w:val="333333"/>
          <w:shd w:val="clear" w:color="auto" w:fill="FFFFFF"/>
          <w:lang w:eastAsia="en-IN"/>
        </w:rPr>
        <w:t>To enable trigger</w:t>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1.</w:t>
      </w:r>
      <w:r w:rsidRPr="009E08D0">
        <w:rPr>
          <w:rFonts w:eastAsia="Times New Roman" w:cstheme="minorHAnsi"/>
          <w:color w:val="333333"/>
          <w:shd w:val="clear" w:color="auto" w:fill="FFFFFF"/>
          <w:lang w:eastAsia="en-IN"/>
        </w:rPr>
        <w:t> Right click on the trigger in object explorer and select "Enable" from the context menu </w:t>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2.</w:t>
      </w:r>
      <w:r w:rsidRPr="009E08D0">
        <w:rPr>
          <w:rFonts w:eastAsia="Times New Roman" w:cstheme="minorHAnsi"/>
          <w:color w:val="333333"/>
          <w:shd w:val="clear" w:color="auto" w:fill="FFFFFF"/>
          <w:lang w:eastAsia="en-IN"/>
        </w:rPr>
        <w:t> You can also enable the trigger using the following T-SQL command</w:t>
      </w:r>
      <w:r w:rsidRPr="009E08D0">
        <w:rPr>
          <w:rFonts w:eastAsia="Times New Roman" w:cstheme="minorHAnsi"/>
          <w:color w:val="333333"/>
          <w:lang w:eastAsia="en-IN"/>
        </w:rPr>
        <w:br/>
      </w:r>
      <w:r w:rsidRPr="009E08D0">
        <w:rPr>
          <w:rFonts w:eastAsia="Times New Roman" w:cstheme="minorHAnsi"/>
          <w:color w:val="0000FF"/>
          <w:shd w:val="clear" w:color="auto" w:fill="FFFFFF"/>
          <w:lang w:eastAsia="en-IN"/>
        </w:rPr>
        <w:t>ENABLE</w:t>
      </w:r>
      <w:r w:rsidRPr="009E08D0">
        <w:rPr>
          <w:rFonts w:eastAsia="Times New Roman" w:cstheme="minorHAnsi"/>
          <w:color w:val="333333"/>
          <w:shd w:val="clear" w:color="auto" w:fill="FFFFFF"/>
          <w:lang w:eastAsia="en-IN"/>
        </w:rPr>
        <w:t> </w:t>
      </w:r>
      <w:r w:rsidRPr="009E08D0">
        <w:rPr>
          <w:rFonts w:eastAsia="Times New Roman" w:cstheme="minorHAnsi"/>
          <w:color w:val="0000FF"/>
          <w:shd w:val="clear" w:color="auto" w:fill="FFFFFF"/>
          <w:lang w:eastAsia="en-IN"/>
        </w:rPr>
        <w:t>TRIGGER</w:t>
      </w:r>
      <w:r w:rsidRPr="009E08D0">
        <w:rPr>
          <w:rFonts w:eastAsia="Times New Roman" w:cstheme="minorHAnsi"/>
          <w:color w:val="333333"/>
          <w:shd w:val="clear" w:color="auto" w:fill="FFFFFF"/>
          <w:lang w:eastAsia="en-IN"/>
        </w:rPr>
        <w:t> trMyFirstTrigger </w:t>
      </w:r>
      <w:r w:rsidRPr="009E08D0">
        <w:rPr>
          <w:rFonts w:eastAsia="Times New Roman" w:cstheme="minorHAnsi"/>
          <w:color w:val="0000FF"/>
          <w:shd w:val="clear" w:color="auto" w:fill="FFFFFF"/>
          <w:lang w:eastAsia="en-IN"/>
        </w:rPr>
        <w:t>ON</w:t>
      </w:r>
      <w:r w:rsidRPr="009E08D0">
        <w:rPr>
          <w:rFonts w:eastAsia="Times New Roman" w:cstheme="minorHAnsi"/>
          <w:color w:val="333333"/>
          <w:shd w:val="clear" w:color="auto" w:fill="FFFFFF"/>
          <w:lang w:eastAsia="en-IN"/>
        </w:rPr>
        <w:t> </w:t>
      </w:r>
      <w:r w:rsidRPr="009E08D0">
        <w:rPr>
          <w:rFonts w:eastAsia="Times New Roman" w:cstheme="minorHAnsi"/>
          <w:color w:val="0000FF"/>
          <w:shd w:val="clear" w:color="auto" w:fill="FFFFFF"/>
          <w:lang w:eastAsia="en-IN"/>
        </w:rPr>
        <w:t>DATABASE</w:t>
      </w: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To drop trigger</w:t>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1.</w:t>
      </w:r>
      <w:r w:rsidRPr="009E08D0">
        <w:rPr>
          <w:rFonts w:eastAsia="Times New Roman" w:cstheme="minorHAnsi"/>
          <w:color w:val="333333"/>
          <w:shd w:val="clear" w:color="auto" w:fill="FFFFFF"/>
          <w:lang w:eastAsia="en-IN"/>
        </w:rPr>
        <w:t> Right click on the trigger in object explorer and select "Delete" from the context menu </w:t>
      </w:r>
      <w:r w:rsidRPr="009E08D0">
        <w:rPr>
          <w:rFonts w:eastAsia="Times New Roman" w:cstheme="minorHAnsi"/>
          <w:color w:val="333333"/>
          <w:lang w:eastAsia="en-IN"/>
        </w:rPr>
        <w:br/>
      </w:r>
      <w:r w:rsidRPr="009E08D0">
        <w:rPr>
          <w:rFonts w:eastAsia="Times New Roman" w:cstheme="minorHAnsi"/>
          <w:b/>
          <w:bCs/>
          <w:color w:val="333333"/>
          <w:shd w:val="clear" w:color="auto" w:fill="FFFFFF"/>
          <w:lang w:eastAsia="en-IN"/>
        </w:rPr>
        <w:t>2.</w:t>
      </w:r>
      <w:r w:rsidRPr="009E08D0">
        <w:rPr>
          <w:rFonts w:eastAsia="Times New Roman" w:cstheme="minorHAnsi"/>
          <w:color w:val="333333"/>
          <w:shd w:val="clear" w:color="auto" w:fill="FFFFFF"/>
          <w:lang w:eastAsia="en-IN"/>
        </w:rPr>
        <w:t> You can also drop the trigger using the following T-SQL command</w:t>
      </w:r>
      <w:r w:rsidRPr="009E08D0">
        <w:rPr>
          <w:rFonts w:eastAsia="Times New Roman" w:cstheme="minorHAnsi"/>
          <w:color w:val="333333"/>
          <w:lang w:eastAsia="en-IN"/>
        </w:rPr>
        <w:br/>
      </w:r>
      <w:r w:rsidRPr="009E08D0">
        <w:rPr>
          <w:rFonts w:eastAsia="Times New Roman" w:cstheme="minorHAnsi"/>
          <w:color w:val="0000FF"/>
          <w:shd w:val="clear" w:color="auto" w:fill="FFFFFF"/>
          <w:lang w:eastAsia="en-IN"/>
        </w:rPr>
        <w:t>DROP</w:t>
      </w:r>
      <w:r w:rsidRPr="009E08D0">
        <w:rPr>
          <w:rFonts w:eastAsia="Times New Roman" w:cstheme="minorHAnsi"/>
          <w:color w:val="333333"/>
          <w:shd w:val="clear" w:color="auto" w:fill="FFFFFF"/>
          <w:lang w:eastAsia="en-IN"/>
        </w:rPr>
        <w:t> </w:t>
      </w:r>
      <w:r w:rsidRPr="009E08D0">
        <w:rPr>
          <w:rFonts w:eastAsia="Times New Roman" w:cstheme="minorHAnsi"/>
          <w:color w:val="0000FF"/>
          <w:shd w:val="clear" w:color="auto" w:fill="FFFFFF"/>
          <w:lang w:eastAsia="en-IN"/>
        </w:rPr>
        <w:t>TRIGGER</w:t>
      </w:r>
      <w:r w:rsidRPr="009E08D0">
        <w:rPr>
          <w:rFonts w:eastAsia="Times New Roman" w:cstheme="minorHAnsi"/>
          <w:color w:val="333333"/>
          <w:shd w:val="clear" w:color="auto" w:fill="FFFFFF"/>
          <w:lang w:eastAsia="en-IN"/>
        </w:rPr>
        <w:t> trMyFirstTrigger </w:t>
      </w:r>
      <w:r w:rsidRPr="009E08D0">
        <w:rPr>
          <w:rFonts w:eastAsia="Times New Roman" w:cstheme="minorHAnsi"/>
          <w:color w:val="0000FF"/>
          <w:shd w:val="clear" w:color="auto" w:fill="FFFFFF"/>
          <w:lang w:eastAsia="en-IN"/>
        </w:rPr>
        <w:t>ON</w:t>
      </w:r>
      <w:r w:rsidRPr="009E08D0">
        <w:rPr>
          <w:rFonts w:eastAsia="Times New Roman" w:cstheme="minorHAnsi"/>
          <w:color w:val="333333"/>
          <w:shd w:val="clear" w:color="auto" w:fill="FFFFFF"/>
          <w:lang w:eastAsia="en-IN"/>
        </w:rPr>
        <w:t> </w:t>
      </w:r>
      <w:r w:rsidRPr="009E08D0">
        <w:rPr>
          <w:rFonts w:eastAsia="Times New Roman" w:cstheme="minorHAnsi"/>
          <w:color w:val="0000FF"/>
          <w:shd w:val="clear" w:color="auto" w:fill="FFFFFF"/>
          <w:lang w:eastAsia="en-IN"/>
        </w:rPr>
        <w:t>DATABASE</w:t>
      </w:r>
      <w:r w:rsidRPr="009E08D0">
        <w:rPr>
          <w:rFonts w:eastAsia="Times New Roman" w:cstheme="minorHAnsi"/>
          <w:color w:val="333333"/>
          <w:lang w:eastAsia="en-IN"/>
        </w:rPr>
        <w:br/>
      </w:r>
      <w:r w:rsidRPr="009E08D0">
        <w:rPr>
          <w:rFonts w:eastAsia="Times New Roman" w:cstheme="minorHAnsi"/>
          <w:color w:val="333333"/>
          <w:lang w:eastAsia="en-IN"/>
        </w:rPr>
        <w:br/>
      </w:r>
      <w:r w:rsidRPr="009E08D0">
        <w:rPr>
          <w:rFonts w:eastAsia="Times New Roman" w:cstheme="minorHAnsi"/>
          <w:color w:val="333333"/>
          <w:shd w:val="clear" w:color="auto" w:fill="FFFFFF"/>
          <w:lang w:eastAsia="en-IN"/>
        </w:rPr>
        <w:t>Certain system stored procedures that perform DDL-like operations can also fire DDL triggers. The following trigger will be fired when ever you rename a database object using </w:t>
      </w:r>
      <w:r w:rsidRPr="009E08D0">
        <w:rPr>
          <w:rFonts w:eastAsia="Times New Roman" w:cstheme="minorHAnsi"/>
          <w:color w:val="990000"/>
          <w:shd w:val="clear" w:color="auto" w:fill="FFFFFF"/>
          <w:lang w:eastAsia="en-IN"/>
        </w:rPr>
        <w:t>sp_rename </w:t>
      </w:r>
      <w:r w:rsidRPr="009E08D0">
        <w:rPr>
          <w:rFonts w:eastAsia="Times New Roman" w:cstheme="minorHAnsi"/>
          <w:color w:val="333333"/>
          <w:shd w:val="clear" w:color="auto" w:fill="FFFFFF"/>
          <w:lang w:eastAsia="en-IN"/>
        </w:rPr>
        <w:t>system stored procedure.</w:t>
      </w:r>
      <w:r w:rsidRPr="009E08D0">
        <w:rPr>
          <w:rFonts w:eastAsia="Times New Roman" w:cstheme="minorHAnsi"/>
          <w:color w:val="333333"/>
          <w:lang w:eastAsia="en-IN"/>
        </w:rPr>
        <w:br/>
      </w:r>
    </w:p>
    <w:p w14:paraId="0367B3EE"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CREATE</w:t>
      </w:r>
      <w:r w:rsidRPr="009E08D0">
        <w:rPr>
          <w:rFonts w:eastAsia="Times New Roman" w:cstheme="minorHAnsi"/>
          <w:color w:val="333333"/>
          <w:lang w:eastAsia="en-IN"/>
        </w:rPr>
        <w:t> </w:t>
      </w:r>
      <w:r w:rsidRPr="009E08D0">
        <w:rPr>
          <w:rFonts w:eastAsia="Times New Roman" w:cstheme="minorHAnsi"/>
          <w:color w:val="0000FF"/>
          <w:lang w:eastAsia="en-IN"/>
        </w:rPr>
        <w:t>TRIGGER</w:t>
      </w:r>
      <w:r w:rsidRPr="009E08D0">
        <w:rPr>
          <w:rFonts w:eastAsia="Times New Roman" w:cstheme="minorHAnsi"/>
          <w:color w:val="333333"/>
          <w:lang w:eastAsia="en-IN"/>
        </w:rPr>
        <w:t> trRenameTable</w:t>
      </w:r>
    </w:p>
    <w:p w14:paraId="3C6E7259"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ON</w:t>
      </w:r>
      <w:r w:rsidRPr="009E08D0">
        <w:rPr>
          <w:rFonts w:eastAsia="Times New Roman" w:cstheme="minorHAnsi"/>
          <w:color w:val="333333"/>
          <w:lang w:eastAsia="en-IN"/>
        </w:rPr>
        <w:t> </w:t>
      </w:r>
      <w:r w:rsidRPr="009E08D0">
        <w:rPr>
          <w:rFonts w:eastAsia="Times New Roman" w:cstheme="minorHAnsi"/>
          <w:color w:val="0000FF"/>
          <w:lang w:eastAsia="en-IN"/>
        </w:rPr>
        <w:t>DATABASE</w:t>
      </w:r>
    </w:p>
    <w:p w14:paraId="7425A5B5"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FOR</w:t>
      </w:r>
      <w:r w:rsidRPr="009E08D0">
        <w:rPr>
          <w:rFonts w:eastAsia="Times New Roman" w:cstheme="minorHAnsi"/>
          <w:color w:val="333333"/>
          <w:lang w:eastAsia="en-IN"/>
        </w:rPr>
        <w:t> RENAME</w:t>
      </w:r>
    </w:p>
    <w:p w14:paraId="635307BD"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AS</w:t>
      </w:r>
    </w:p>
    <w:p w14:paraId="035CC896"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BEGIN</w:t>
      </w:r>
    </w:p>
    <w:p w14:paraId="1987DDB0"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333333"/>
          <w:lang w:eastAsia="en-IN"/>
        </w:rPr>
        <w:t>    </w:t>
      </w:r>
      <w:r w:rsidRPr="009E08D0">
        <w:rPr>
          <w:rFonts w:eastAsia="Times New Roman" w:cstheme="minorHAnsi"/>
          <w:color w:val="0000FF"/>
          <w:lang w:eastAsia="en-IN"/>
        </w:rPr>
        <w:t>Print</w:t>
      </w:r>
      <w:r w:rsidRPr="009E08D0">
        <w:rPr>
          <w:rFonts w:eastAsia="Times New Roman" w:cstheme="minorHAnsi"/>
          <w:color w:val="333333"/>
          <w:lang w:eastAsia="en-IN"/>
        </w:rPr>
        <w:t> </w:t>
      </w:r>
      <w:r w:rsidRPr="009E08D0">
        <w:rPr>
          <w:rFonts w:eastAsia="Times New Roman" w:cstheme="minorHAnsi"/>
          <w:color w:val="FF0000"/>
          <w:lang w:eastAsia="en-IN"/>
        </w:rPr>
        <w:t>'You just renamed something'</w:t>
      </w:r>
    </w:p>
    <w:p w14:paraId="0C506F73"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0000FF"/>
          <w:lang w:eastAsia="en-IN"/>
        </w:rPr>
        <w:t>END</w:t>
      </w:r>
    </w:p>
    <w:p w14:paraId="04D03F56" w14:textId="55959721"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color w:val="333333"/>
          <w:shd w:val="clear" w:color="auto" w:fill="FFFFFF"/>
          <w:lang w:eastAsia="en-IN"/>
        </w:rPr>
        <w:br/>
        <w:t>The following code changes the name of the TestTable to NewTestTable. When this code is executed, it will fire the trigger trRenameTable</w:t>
      </w:r>
      <w:r w:rsidR="00A978DA">
        <w:rPr>
          <w:rFonts w:eastAsia="Times New Roman" w:cstheme="minorHAnsi"/>
          <w:color w:val="333333"/>
          <w:shd w:val="clear" w:color="auto" w:fill="FFFFFF"/>
          <w:lang w:eastAsia="en-IN"/>
        </w:rPr>
        <w:t>:</w:t>
      </w:r>
    </w:p>
    <w:p w14:paraId="441A6E54"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800000"/>
          <w:lang w:eastAsia="en-IN"/>
        </w:rPr>
        <w:t>sp_rename</w:t>
      </w:r>
      <w:r w:rsidRPr="009E08D0">
        <w:rPr>
          <w:rFonts w:eastAsia="Times New Roman" w:cstheme="minorHAnsi"/>
          <w:color w:val="333333"/>
          <w:lang w:eastAsia="en-IN"/>
        </w:rPr>
        <w:t> </w:t>
      </w:r>
      <w:r w:rsidRPr="009E08D0">
        <w:rPr>
          <w:rFonts w:eastAsia="Times New Roman" w:cstheme="minorHAnsi"/>
          <w:color w:val="FF0000"/>
          <w:lang w:eastAsia="en-IN"/>
        </w:rPr>
        <w:t>'TestTable'</w:t>
      </w:r>
      <w:r w:rsidRPr="009E08D0">
        <w:rPr>
          <w:rFonts w:eastAsia="Times New Roman" w:cstheme="minorHAnsi"/>
          <w:color w:val="333333"/>
          <w:lang w:eastAsia="en-IN"/>
        </w:rPr>
        <w:t>, </w:t>
      </w:r>
      <w:r w:rsidRPr="009E08D0">
        <w:rPr>
          <w:rFonts w:eastAsia="Times New Roman" w:cstheme="minorHAnsi"/>
          <w:color w:val="FF0000"/>
          <w:lang w:eastAsia="en-IN"/>
        </w:rPr>
        <w:t>'NewTestTable'</w:t>
      </w:r>
    </w:p>
    <w:p w14:paraId="45076D2C" w14:textId="77777777" w:rsidR="009E08D0" w:rsidRPr="009E08D0" w:rsidRDefault="009E08D0" w:rsidP="009E08D0">
      <w:pPr>
        <w:spacing w:after="0" w:line="240" w:lineRule="auto"/>
        <w:rPr>
          <w:rFonts w:eastAsia="Times New Roman" w:cstheme="minorHAnsi"/>
          <w:lang w:eastAsia="en-IN"/>
        </w:rPr>
      </w:pPr>
      <w:r w:rsidRPr="009E08D0">
        <w:rPr>
          <w:rFonts w:eastAsia="Times New Roman" w:cstheme="minorHAnsi"/>
          <w:color w:val="333333"/>
          <w:shd w:val="clear" w:color="auto" w:fill="FFFFFF"/>
          <w:lang w:eastAsia="en-IN"/>
        </w:rPr>
        <w:br/>
        <w:t>The following code changes the name of the Id column in NewTestTable to NewId. When this code is executed, it will fire the trigger trRenameTable</w:t>
      </w:r>
    </w:p>
    <w:p w14:paraId="48F416F6" w14:textId="77777777" w:rsidR="009E08D0" w:rsidRPr="009E08D0" w:rsidRDefault="009E08D0" w:rsidP="009E08D0">
      <w:pPr>
        <w:shd w:val="clear" w:color="auto" w:fill="FFFFFF"/>
        <w:spacing w:after="0" w:line="240" w:lineRule="auto"/>
        <w:rPr>
          <w:rFonts w:eastAsia="Times New Roman" w:cstheme="minorHAnsi"/>
          <w:color w:val="333333"/>
          <w:lang w:eastAsia="en-IN"/>
        </w:rPr>
      </w:pPr>
      <w:r w:rsidRPr="009E08D0">
        <w:rPr>
          <w:rFonts w:eastAsia="Times New Roman" w:cstheme="minorHAnsi"/>
          <w:color w:val="800000"/>
          <w:lang w:eastAsia="en-IN"/>
        </w:rPr>
        <w:t>sp_rename</w:t>
      </w:r>
      <w:r w:rsidRPr="009E08D0">
        <w:rPr>
          <w:rFonts w:eastAsia="Times New Roman" w:cstheme="minorHAnsi"/>
          <w:color w:val="333333"/>
          <w:lang w:eastAsia="en-IN"/>
        </w:rPr>
        <w:t> </w:t>
      </w:r>
      <w:r w:rsidRPr="009E08D0">
        <w:rPr>
          <w:rFonts w:eastAsia="Times New Roman" w:cstheme="minorHAnsi"/>
          <w:color w:val="FF0000"/>
          <w:lang w:eastAsia="en-IN"/>
        </w:rPr>
        <w:t>'NewTestTable.Id'</w:t>
      </w:r>
      <w:r w:rsidRPr="009E08D0">
        <w:rPr>
          <w:rFonts w:eastAsia="Times New Roman" w:cstheme="minorHAnsi"/>
          <w:color w:val="333333"/>
          <w:lang w:eastAsia="en-IN"/>
        </w:rPr>
        <w:t> , </w:t>
      </w:r>
      <w:r w:rsidRPr="009E08D0">
        <w:rPr>
          <w:rFonts w:eastAsia="Times New Roman" w:cstheme="minorHAnsi"/>
          <w:color w:val="FF0000"/>
          <w:lang w:eastAsia="en-IN"/>
        </w:rPr>
        <w:t>'NewId'</w:t>
      </w:r>
      <w:r w:rsidRPr="009E08D0">
        <w:rPr>
          <w:rFonts w:eastAsia="Times New Roman" w:cstheme="minorHAnsi"/>
          <w:color w:val="333333"/>
          <w:lang w:eastAsia="en-IN"/>
        </w:rPr>
        <w:t>, </w:t>
      </w:r>
      <w:r w:rsidRPr="009E08D0">
        <w:rPr>
          <w:rFonts w:eastAsia="Times New Roman" w:cstheme="minorHAnsi"/>
          <w:color w:val="FF0000"/>
          <w:lang w:eastAsia="en-IN"/>
        </w:rPr>
        <w:t>'column'</w:t>
      </w:r>
    </w:p>
    <w:p w14:paraId="5CF84887" w14:textId="67B2E8B0" w:rsidR="00A978DA" w:rsidRDefault="00A978DA" w:rsidP="00D96854">
      <w:pPr>
        <w:pStyle w:val="NoSpacing"/>
        <w:rPr>
          <w:rFonts w:cstheme="minorHAnsi"/>
          <w:b/>
          <w:bCs/>
          <w:color w:val="70AD47" w:themeColor="accent6"/>
          <w:shd w:val="clear" w:color="auto" w:fill="FFFFFF"/>
        </w:rPr>
      </w:pPr>
    </w:p>
    <w:p w14:paraId="0EAD472B" w14:textId="77777777" w:rsidR="00EB58D2" w:rsidRPr="00EB58D2" w:rsidRDefault="00EB58D2" w:rsidP="00EB58D2">
      <w:pPr>
        <w:pStyle w:val="Heading3"/>
        <w:shd w:val="clear" w:color="auto" w:fill="FFFFFF"/>
        <w:spacing w:before="0"/>
        <w:rPr>
          <w:rFonts w:asciiTheme="minorHAnsi" w:hAnsiTheme="minorHAnsi" w:cstheme="minorHAnsi"/>
          <w:b/>
          <w:bCs/>
          <w:color w:val="4472C4" w:themeColor="accent1"/>
        </w:rPr>
      </w:pPr>
      <w:r w:rsidRPr="00EB58D2">
        <w:rPr>
          <w:rFonts w:asciiTheme="minorHAnsi" w:hAnsiTheme="minorHAnsi" w:cstheme="minorHAnsi"/>
          <w:b/>
          <w:bCs/>
          <w:color w:val="4472C4" w:themeColor="accent1"/>
        </w:rPr>
        <w:t>Common Table Expressions</w:t>
      </w:r>
    </w:p>
    <w:p w14:paraId="242F2E20" w14:textId="3686413E" w:rsidR="00EB58D2" w:rsidRPr="00EB58D2" w:rsidRDefault="00EB58D2" w:rsidP="00D96854">
      <w:pPr>
        <w:pStyle w:val="NoSpacing"/>
        <w:rPr>
          <w:rFonts w:cstheme="minorHAnsi"/>
          <w:b/>
          <w:bCs/>
          <w:color w:val="333333"/>
          <w:shd w:val="clear" w:color="auto" w:fill="FFFFFF"/>
        </w:rPr>
      </w:pPr>
      <w:r w:rsidRPr="00EB58D2">
        <w:rPr>
          <w:rFonts w:cstheme="minorHAnsi"/>
          <w:color w:val="333333"/>
          <w:shd w:val="clear" w:color="auto" w:fill="FFFFFF"/>
        </w:rPr>
        <w:t>A </w:t>
      </w:r>
      <w:r w:rsidRPr="00EB58D2">
        <w:rPr>
          <w:rFonts w:cstheme="minorHAnsi"/>
          <w:b/>
          <w:bCs/>
          <w:color w:val="333333"/>
          <w:shd w:val="clear" w:color="auto" w:fill="FFFFFF"/>
        </w:rPr>
        <w:t>CTE</w:t>
      </w:r>
      <w:r w:rsidRPr="00EB58D2">
        <w:rPr>
          <w:rFonts w:cstheme="minorHAnsi"/>
          <w:color w:val="333333"/>
          <w:shd w:val="clear" w:color="auto" w:fill="FFFFFF"/>
        </w:rPr>
        <w:t> is a temporary result set, that can be referenced within a SELECT, INSERT, UPDATE, or DELETE statement, that immediately follows the </w:t>
      </w:r>
      <w:r w:rsidRPr="00EB58D2">
        <w:rPr>
          <w:rFonts w:cstheme="minorHAnsi"/>
          <w:b/>
          <w:bCs/>
          <w:color w:val="333333"/>
          <w:shd w:val="clear" w:color="auto" w:fill="FFFFFF"/>
        </w:rPr>
        <w:t>CTE.</w:t>
      </w:r>
    </w:p>
    <w:p w14:paraId="42E88506" w14:textId="77777777" w:rsidR="00EB58D2" w:rsidRPr="00EB58D2" w:rsidRDefault="00EB58D2" w:rsidP="00D96854">
      <w:pPr>
        <w:pStyle w:val="NoSpacing"/>
        <w:rPr>
          <w:rFonts w:cstheme="minorHAnsi"/>
          <w:b/>
          <w:bCs/>
          <w:color w:val="333333"/>
          <w:shd w:val="clear" w:color="auto" w:fill="FFFFFF"/>
        </w:rPr>
      </w:pPr>
    </w:p>
    <w:p w14:paraId="5A0F0A26" w14:textId="6D441390" w:rsidR="00EB58D2" w:rsidRPr="00EB58D2" w:rsidRDefault="00EB58D2" w:rsidP="00D96854">
      <w:pPr>
        <w:pStyle w:val="NoSpacing"/>
        <w:rPr>
          <w:rFonts w:cstheme="minorHAnsi"/>
          <w:b/>
          <w:bCs/>
          <w:color w:val="333333"/>
          <w:shd w:val="clear" w:color="auto" w:fill="FFFFFF"/>
        </w:rPr>
      </w:pPr>
      <w:r w:rsidRPr="00EB58D2">
        <w:rPr>
          <w:rFonts w:cstheme="minorHAnsi"/>
          <w:b/>
          <w:bCs/>
          <w:color w:val="333333"/>
          <w:shd w:val="clear" w:color="auto" w:fill="FFFFFF"/>
        </w:rPr>
        <w:t>Write a query using CTE, </w:t>
      </w:r>
      <w:r w:rsidRPr="00EB58D2">
        <w:rPr>
          <w:rFonts w:cstheme="minorHAnsi"/>
          <w:color w:val="333333"/>
          <w:shd w:val="clear" w:color="auto" w:fill="FFFFFF"/>
        </w:rPr>
        <w:t>to display the total number of Employees by Department Name. The output should be as shown below.</w:t>
      </w:r>
      <w:r w:rsidRPr="00EB58D2">
        <w:rPr>
          <w:rFonts w:cstheme="minorHAnsi"/>
          <w:color w:val="333333"/>
          <w:shd w:val="clear" w:color="auto" w:fill="FFFFFF"/>
        </w:rPr>
        <w:br/>
      </w:r>
      <w:r w:rsidRPr="00EB58D2">
        <w:rPr>
          <w:rFonts w:cstheme="minorHAnsi"/>
          <w:noProof/>
          <w:color w:val="333333"/>
          <w:shd w:val="clear" w:color="auto" w:fill="FFFFFF"/>
          <w:lang w:eastAsia="en-IN"/>
        </w:rPr>
        <w:drawing>
          <wp:inline distT="0" distB="0" distL="0" distR="0" wp14:anchorId="1ECB9E86" wp14:editId="08CB5179">
            <wp:extent cx="2230755" cy="1198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30755" cy="1198245"/>
                    </a:xfrm>
                    <a:prstGeom prst="rect">
                      <a:avLst/>
                    </a:prstGeom>
                    <a:noFill/>
                    <a:ln>
                      <a:noFill/>
                    </a:ln>
                  </pic:spPr>
                </pic:pic>
              </a:graphicData>
            </a:graphic>
          </wp:inline>
        </w:drawing>
      </w:r>
      <w:r w:rsidRPr="00EB58D2">
        <w:rPr>
          <w:rFonts w:cstheme="minorHAnsi"/>
          <w:color w:val="333333"/>
        </w:rPr>
        <w:br/>
      </w:r>
      <w:r w:rsidRPr="00EB58D2">
        <w:rPr>
          <w:rFonts w:cstheme="minorHAnsi"/>
          <w:color w:val="333333"/>
        </w:rPr>
        <w:lastRenderedPageBreak/>
        <w:br/>
      </w:r>
      <w:r w:rsidRPr="00EB58D2">
        <w:rPr>
          <w:rFonts w:cstheme="minorHAnsi"/>
          <w:b/>
          <w:bCs/>
          <w:color w:val="333333"/>
          <w:shd w:val="clear" w:color="auto" w:fill="FFFFFF"/>
        </w:rPr>
        <w:t>Before we write the query, let's look at the syntax for creating a CTE.</w:t>
      </w:r>
    </w:p>
    <w:p w14:paraId="67AF7A17" w14:textId="3EE6692D" w:rsidR="00EB58D2" w:rsidRDefault="00EB58D2" w:rsidP="00D96854">
      <w:pPr>
        <w:pStyle w:val="NoSpacing"/>
        <w:rPr>
          <w:rFonts w:cstheme="minorHAnsi"/>
          <w:color w:val="333333"/>
          <w:shd w:val="clear" w:color="auto" w:fill="FFFFFF"/>
        </w:rPr>
      </w:pPr>
      <w:r w:rsidRPr="00EB58D2">
        <w:rPr>
          <w:rFonts w:cstheme="minorHAnsi"/>
          <w:color w:val="333333"/>
        </w:rPr>
        <w:br/>
      </w:r>
      <w:r w:rsidRPr="00EB58D2">
        <w:rPr>
          <w:rFonts w:cstheme="minorHAnsi"/>
          <w:b/>
          <w:bCs/>
          <w:color w:val="0000FF"/>
          <w:shd w:val="clear" w:color="auto" w:fill="FFFFFF"/>
        </w:rPr>
        <w:t>WITH</w:t>
      </w:r>
      <w:r w:rsidRPr="00EB58D2">
        <w:rPr>
          <w:rFonts w:cstheme="minorHAnsi"/>
          <w:b/>
          <w:bCs/>
          <w:color w:val="333333"/>
          <w:shd w:val="clear" w:color="auto" w:fill="FFFFFF"/>
        </w:rPr>
        <w:t> cte_name (Column1, Column2,)</w:t>
      </w:r>
      <w:r w:rsidRPr="00EB58D2">
        <w:rPr>
          <w:rFonts w:cstheme="minorHAnsi"/>
          <w:color w:val="333333"/>
        </w:rPr>
        <w:br/>
      </w:r>
      <w:r w:rsidRPr="00EB58D2">
        <w:rPr>
          <w:rFonts w:cstheme="minorHAnsi"/>
          <w:b/>
          <w:bCs/>
          <w:color w:val="0000FF"/>
          <w:shd w:val="clear" w:color="auto" w:fill="FFFFFF"/>
        </w:rPr>
        <w:t>AS</w:t>
      </w:r>
      <w:r w:rsidRPr="00EB58D2">
        <w:rPr>
          <w:rFonts w:cstheme="minorHAnsi"/>
          <w:color w:val="333333"/>
        </w:rPr>
        <w:br/>
      </w:r>
      <w:r w:rsidRPr="00EB58D2">
        <w:rPr>
          <w:rFonts w:cstheme="minorHAnsi"/>
          <w:b/>
          <w:bCs/>
          <w:color w:val="333333"/>
          <w:shd w:val="clear" w:color="auto" w:fill="FFFFFF"/>
        </w:rPr>
        <w:t>( CTE_query )</w:t>
      </w:r>
      <w:r w:rsidRPr="00EB58D2">
        <w:rPr>
          <w:rFonts w:cstheme="minorHAnsi"/>
          <w:color w:val="333333"/>
        </w:rPr>
        <w:br/>
      </w:r>
      <w:r w:rsidRPr="00EB58D2">
        <w:rPr>
          <w:rFonts w:cstheme="minorHAnsi"/>
          <w:color w:val="333333"/>
        </w:rPr>
        <w:br/>
      </w:r>
      <w:r w:rsidRPr="00EB58D2">
        <w:rPr>
          <w:rFonts w:cstheme="minorHAnsi"/>
          <w:b/>
          <w:bCs/>
          <w:color w:val="333333"/>
          <w:shd w:val="clear" w:color="auto" w:fill="FFFFFF"/>
        </w:rPr>
        <w:t>SQL query using CTE:</w:t>
      </w:r>
      <w:r w:rsidRPr="00EB58D2">
        <w:rPr>
          <w:rFonts w:cstheme="minorHAnsi"/>
          <w:color w:val="333333"/>
        </w:rPr>
        <w:br/>
      </w:r>
      <w:r w:rsidRPr="00EB58D2">
        <w:rPr>
          <w:rFonts w:cstheme="minorHAnsi"/>
          <w:color w:val="0000FF"/>
          <w:shd w:val="clear" w:color="auto" w:fill="FFFFFF"/>
        </w:rPr>
        <w:t>With</w:t>
      </w:r>
      <w:r w:rsidRPr="00EB58D2">
        <w:rPr>
          <w:rFonts w:cstheme="minorHAnsi"/>
          <w:color w:val="333333"/>
          <w:shd w:val="clear" w:color="auto" w:fill="FFFFFF"/>
        </w:rPr>
        <w:t> EmployeeCount(DepartmentId, TotalEmployees)</w:t>
      </w:r>
      <w:r w:rsidRPr="00EB58D2">
        <w:rPr>
          <w:rFonts w:cstheme="minorHAnsi"/>
          <w:color w:val="333333"/>
        </w:rPr>
        <w:br/>
      </w:r>
      <w:r w:rsidRPr="00EB58D2">
        <w:rPr>
          <w:rFonts w:cstheme="minorHAnsi"/>
          <w:color w:val="0000FF"/>
          <w:shd w:val="clear" w:color="auto" w:fill="FFFFFF"/>
        </w:rPr>
        <w:t>as</w:t>
      </w:r>
      <w:r w:rsidRPr="00EB58D2">
        <w:rPr>
          <w:rFonts w:cstheme="minorHAnsi"/>
          <w:color w:val="333333"/>
        </w:rPr>
        <w:br/>
      </w:r>
      <w:r w:rsidRPr="00EB58D2">
        <w:rPr>
          <w:rFonts w:cstheme="minorHAnsi"/>
          <w:color w:val="333333"/>
          <w:shd w:val="clear" w:color="auto" w:fill="FFFFFF"/>
        </w:rPr>
        <w:t>(</w:t>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Select </w:t>
      </w:r>
      <w:r w:rsidRPr="00EB58D2">
        <w:rPr>
          <w:rFonts w:cstheme="minorHAnsi"/>
          <w:color w:val="333333"/>
          <w:shd w:val="clear" w:color="auto" w:fill="FFFFFF"/>
        </w:rPr>
        <w:t>DepartmentId, </w:t>
      </w:r>
      <w:r w:rsidRPr="00EB58D2">
        <w:rPr>
          <w:rFonts w:cstheme="minorHAnsi"/>
          <w:color w:val="FF00FF"/>
          <w:shd w:val="clear" w:color="auto" w:fill="FFFFFF"/>
        </w:rPr>
        <w:t>COUNT</w:t>
      </w:r>
      <w:r w:rsidRPr="00EB58D2">
        <w:rPr>
          <w:rFonts w:cstheme="minorHAnsi"/>
          <w:color w:val="333333"/>
          <w:shd w:val="clear" w:color="auto" w:fill="FFFFFF"/>
        </w:rPr>
        <w:t>(*) </w:t>
      </w:r>
      <w:r w:rsidRPr="00EB58D2">
        <w:rPr>
          <w:rFonts w:cstheme="minorHAnsi"/>
          <w:color w:val="0000FF"/>
          <w:shd w:val="clear" w:color="auto" w:fill="FFFFFF"/>
        </w:rPr>
        <w:t>as </w:t>
      </w:r>
      <w:r w:rsidRPr="00EB58D2">
        <w:rPr>
          <w:rFonts w:cstheme="minorHAnsi"/>
          <w:color w:val="333333"/>
          <w:shd w:val="clear" w:color="auto" w:fill="FFFFFF"/>
        </w:rPr>
        <w:t>TotalEmployees</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from </w:t>
      </w:r>
      <w:r w:rsidRPr="00EB58D2">
        <w:rPr>
          <w:rFonts w:cstheme="minorHAnsi"/>
          <w:color w:val="333333"/>
          <w:shd w:val="clear" w:color="auto" w:fill="FFFFFF"/>
        </w:rPr>
        <w:t>tblEmployee</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group by</w:t>
      </w:r>
      <w:r w:rsidRPr="00EB58D2">
        <w:rPr>
          <w:rFonts w:cstheme="minorHAnsi"/>
          <w:color w:val="333333"/>
          <w:shd w:val="clear" w:color="auto" w:fill="FFFFFF"/>
        </w:rPr>
        <w:t> DepartmentId)</w:t>
      </w:r>
      <w:r w:rsidRPr="00EB58D2">
        <w:rPr>
          <w:rFonts w:cstheme="minorHAnsi"/>
          <w:color w:val="333333"/>
        </w:rPr>
        <w:br/>
      </w:r>
      <w:r w:rsidRPr="00EB58D2">
        <w:rPr>
          <w:rFonts w:cstheme="minorHAnsi"/>
          <w:color w:val="0000FF"/>
          <w:shd w:val="clear" w:color="auto" w:fill="FFFFFF"/>
        </w:rPr>
        <w:t>Select </w:t>
      </w:r>
      <w:r w:rsidRPr="00EB58D2">
        <w:rPr>
          <w:rFonts w:cstheme="minorHAnsi"/>
          <w:color w:val="333333"/>
          <w:shd w:val="clear" w:color="auto" w:fill="FFFFFF"/>
        </w:rPr>
        <w:t>DeptName, TotalEmployees</w:t>
      </w:r>
      <w:r w:rsidRPr="00EB58D2">
        <w:rPr>
          <w:rFonts w:cstheme="minorHAnsi"/>
          <w:color w:val="333333"/>
        </w:rPr>
        <w:br/>
      </w:r>
      <w:r w:rsidRPr="00EB58D2">
        <w:rPr>
          <w:rFonts w:cstheme="minorHAnsi"/>
          <w:color w:val="0000FF"/>
          <w:shd w:val="clear" w:color="auto" w:fill="FFFFFF"/>
        </w:rPr>
        <w:t>from </w:t>
      </w:r>
      <w:r w:rsidRPr="00EB58D2">
        <w:rPr>
          <w:rFonts w:cstheme="minorHAnsi"/>
          <w:color w:val="333333"/>
          <w:shd w:val="clear" w:color="auto" w:fill="FFFFFF"/>
        </w:rPr>
        <w:t>tblDepartment</w:t>
      </w:r>
      <w:r w:rsidRPr="00EB58D2">
        <w:rPr>
          <w:rFonts w:cstheme="minorHAnsi"/>
          <w:color w:val="333333"/>
        </w:rPr>
        <w:br/>
      </w:r>
      <w:r w:rsidRPr="00EB58D2">
        <w:rPr>
          <w:rFonts w:cstheme="minorHAnsi"/>
          <w:color w:val="0000FF"/>
          <w:shd w:val="clear" w:color="auto" w:fill="FFFFFF"/>
        </w:rPr>
        <w:t>join </w:t>
      </w:r>
      <w:r w:rsidRPr="00EB58D2">
        <w:rPr>
          <w:rFonts w:cstheme="minorHAnsi"/>
          <w:color w:val="333333"/>
          <w:shd w:val="clear" w:color="auto" w:fill="FFFFFF"/>
        </w:rPr>
        <w:t>EmployeeCount</w:t>
      </w:r>
      <w:r w:rsidRPr="00EB58D2">
        <w:rPr>
          <w:rFonts w:cstheme="minorHAnsi"/>
          <w:color w:val="333333"/>
        </w:rPr>
        <w:br/>
      </w:r>
      <w:r w:rsidRPr="00EB58D2">
        <w:rPr>
          <w:rFonts w:cstheme="minorHAnsi"/>
          <w:color w:val="0000FF"/>
          <w:shd w:val="clear" w:color="auto" w:fill="FFFFFF"/>
        </w:rPr>
        <w:t>on </w:t>
      </w:r>
      <w:r w:rsidRPr="00EB58D2">
        <w:rPr>
          <w:rFonts w:cstheme="minorHAnsi"/>
          <w:color w:val="333333"/>
          <w:shd w:val="clear" w:color="auto" w:fill="FFFFFF"/>
        </w:rPr>
        <w:t>tblDepartment.DeptId = EmployeeCount.DepartmentId</w:t>
      </w:r>
      <w:r w:rsidRPr="00EB58D2">
        <w:rPr>
          <w:rFonts w:cstheme="minorHAnsi"/>
          <w:color w:val="333333"/>
        </w:rPr>
        <w:br/>
      </w:r>
      <w:r w:rsidRPr="00EB58D2">
        <w:rPr>
          <w:rFonts w:cstheme="minorHAnsi"/>
          <w:color w:val="0000FF"/>
          <w:shd w:val="clear" w:color="auto" w:fill="FFFFFF"/>
        </w:rPr>
        <w:t>order by</w:t>
      </w:r>
      <w:r w:rsidRPr="00EB58D2">
        <w:rPr>
          <w:rFonts w:cstheme="minorHAnsi"/>
          <w:color w:val="333333"/>
          <w:shd w:val="clear" w:color="auto" w:fill="FFFFFF"/>
        </w:rPr>
        <w:t> TotalEmployees</w:t>
      </w:r>
      <w:r w:rsidRPr="00EB58D2">
        <w:rPr>
          <w:rFonts w:cstheme="minorHAnsi"/>
          <w:color w:val="333333"/>
        </w:rPr>
        <w:br/>
      </w:r>
      <w:r w:rsidRPr="00EB58D2">
        <w:rPr>
          <w:rFonts w:cstheme="minorHAnsi"/>
          <w:color w:val="333333"/>
        </w:rPr>
        <w:br/>
      </w:r>
      <w:r w:rsidRPr="00EB58D2">
        <w:rPr>
          <w:rFonts w:cstheme="minorHAnsi"/>
          <w:b/>
          <w:bCs/>
          <w:color w:val="333333"/>
          <w:shd w:val="clear" w:color="auto" w:fill="FFFFFF"/>
        </w:rPr>
        <w:t>We define a CTE</w:t>
      </w:r>
      <w:r w:rsidRPr="00EB58D2">
        <w:rPr>
          <w:rFonts w:cstheme="minorHAnsi"/>
          <w:color w:val="333333"/>
          <w:shd w:val="clear" w:color="auto" w:fill="FFFFFF"/>
        </w:rPr>
        <w:t>, using </w:t>
      </w:r>
      <w:r w:rsidRPr="00EB58D2">
        <w:rPr>
          <w:rFonts w:cstheme="minorHAnsi"/>
          <w:b/>
          <w:bCs/>
          <w:color w:val="0000FF"/>
          <w:shd w:val="clear" w:color="auto" w:fill="FFFFFF"/>
        </w:rPr>
        <w:t>WITH</w:t>
      </w:r>
      <w:r w:rsidRPr="00EB58D2">
        <w:rPr>
          <w:rFonts w:cstheme="minorHAnsi"/>
          <w:color w:val="333333"/>
          <w:shd w:val="clear" w:color="auto" w:fill="FFFFFF"/>
        </w:rPr>
        <w:t> keyword, followed by the name of the CTE. In our example, </w:t>
      </w:r>
      <w:r w:rsidRPr="00EB58D2">
        <w:rPr>
          <w:rFonts w:cstheme="minorHAnsi"/>
          <w:b/>
          <w:bCs/>
          <w:color w:val="333333"/>
          <w:shd w:val="clear" w:color="auto" w:fill="FFFFFF"/>
        </w:rPr>
        <w:t>EmployeeCount </w:t>
      </w:r>
      <w:r w:rsidRPr="00EB58D2">
        <w:rPr>
          <w:rFonts w:cstheme="minorHAnsi"/>
          <w:color w:val="333333"/>
          <w:shd w:val="clear" w:color="auto" w:fill="FFFFFF"/>
        </w:rPr>
        <w:t>is the name of the CTE. Within parentheses, we specify the columns that make up the CTE. </w:t>
      </w:r>
      <w:r w:rsidRPr="00EB58D2">
        <w:rPr>
          <w:rFonts w:cstheme="minorHAnsi"/>
          <w:b/>
          <w:bCs/>
          <w:color w:val="333333"/>
          <w:shd w:val="clear" w:color="auto" w:fill="FFFFFF"/>
        </w:rPr>
        <w:t>DepartmentId</w:t>
      </w:r>
      <w:r w:rsidRPr="00EB58D2">
        <w:rPr>
          <w:rFonts w:cstheme="minorHAnsi"/>
          <w:color w:val="333333"/>
          <w:shd w:val="clear" w:color="auto" w:fill="FFFFFF"/>
        </w:rPr>
        <w:t> and </w:t>
      </w:r>
      <w:r w:rsidRPr="00EB58D2">
        <w:rPr>
          <w:rFonts w:cstheme="minorHAnsi"/>
          <w:b/>
          <w:bCs/>
          <w:color w:val="333333"/>
          <w:shd w:val="clear" w:color="auto" w:fill="FFFFFF"/>
        </w:rPr>
        <w:t>TotalEmployees</w:t>
      </w:r>
      <w:r w:rsidRPr="00EB58D2">
        <w:rPr>
          <w:rFonts w:cstheme="minorHAnsi"/>
          <w:color w:val="333333"/>
          <w:shd w:val="clear" w:color="auto" w:fill="FFFFFF"/>
        </w:rPr>
        <w:t> are the columns of </w:t>
      </w:r>
      <w:r w:rsidRPr="00EB58D2">
        <w:rPr>
          <w:rFonts w:cstheme="minorHAnsi"/>
          <w:b/>
          <w:bCs/>
          <w:color w:val="333333"/>
          <w:shd w:val="clear" w:color="auto" w:fill="FFFFFF"/>
        </w:rPr>
        <w:t>EmployeeCount</w:t>
      </w:r>
      <w:r w:rsidRPr="00EB58D2">
        <w:rPr>
          <w:rFonts w:cstheme="minorHAnsi"/>
          <w:color w:val="333333"/>
          <w:shd w:val="clear" w:color="auto" w:fill="FFFFFF"/>
        </w:rPr>
        <w:t> CTE. These 2 columns map to the columns returned by the </w:t>
      </w:r>
      <w:r w:rsidRPr="00EB58D2">
        <w:rPr>
          <w:rFonts w:cstheme="minorHAnsi"/>
          <w:b/>
          <w:bCs/>
          <w:color w:val="0000FF"/>
          <w:shd w:val="clear" w:color="auto" w:fill="FFFFFF"/>
        </w:rPr>
        <w:t>SELECT CTE query</w:t>
      </w:r>
      <w:r w:rsidRPr="00EB58D2">
        <w:rPr>
          <w:rFonts w:cstheme="minorHAnsi"/>
          <w:color w:val="333333"/>
          <w:shd w:val="clear" w:color="auto" w:fill="FFFFFF"/>
        </w:rPr>
        <w:t>. The CTE column names and CTE query column names can be different. Infact, CTE column names are optional. However, if you do specify, the number of </w:t>
      </w:r>
      <w:r w:rsidRPr="00EB58D2">
        <w:rPr>
          <w:rFonts w:cstheme="minorHAnsi"/>
          <w:b/>
          <w:bCs/>
          <w:color w:val="333333"/>
          <w:shd w:val="clear" w:color="auto" w:fill="FFFFFF"/>
        </w:rPr>
        <w:t>CTE columns</w:t>
      </w:r>
      <w:r w:rsidRPr="00EB58D2">
        <w:rPr>
          <w:rFonts w:cstheme="minorHAnsi"/>
          <w:color w:val="333333"/>
          <w:shd w:val="clear" w:color="auto" w:fill="FFFFFF"/>
        </w:rPr>
        <w:t> and the </w:t>
      </w:r>
      <w:r w:rsidRPr="00EB58D2">
        <w:rPr>
          <w:rFonts w:cstheme="minorHAnsi"/>
          <w:b/>
          <w:bCs/>
          <w:color w:val="333333"/>
          <w:shd w:val="clear" w:color="auto" w:fill="FFFFFF"/>
        </w:rPr>
        <w:t>CTE SELECT query</w:t>
      </w:r>
      <w:r w:rsidRPr="00EB58D2">
        <w:rPr>
          <w:rFonts w:cstheme="minorHAnsi"/>
          <w:color w:val="333333"/>
          <w:shd w:val="clear" w:color="auto" w:fill="FFFFFF"/>
        </w:rPr>
        <w:t> columns should be same. Otherwise you will get an error stating - </w:t>
      </w:r>
      <w:r w:rsidRPr="00EB58D2">
        <w:rPr>
          <w:rFonts w:cstheme="minorHAnsi"/>
          <w:color w:val="FF0000"/>
          <w:shd w:val="clear" w:color="auto" w:fill="FFFFFF"/>
        </w:rPr>
        <w:t>'EmployeeCount has fewer columns than were specified in the column list'</w:t>
      </w:r>
      <w:r w:rsidRPr="00EB58D2">
        <w:rPr>
          <w:rFonts w:cstheme="minorHAnsi"/>
          <w:color w:val="333333"/>
          <w:shd w:val="clear" w:color="auto" w:fill="FFFFFF"/>
        </w:rPr>
        <w:t>. The column list, is followed by the as keyword, following which we have the CTE query within a pair of parentheses.</w:t>
      </w:r>
      <w:r w:rsidRPr="00EB58D2">
        <w:rPr>
          <w:rFonts w:cstheme="minorHAnsi"/>
          <w:color w:val="333333"/>
        </w:rPr>
        <w:br/>
      </w:r>
      <w:r w:rsidRPr="00EB58D2">
        <w:rPr>
          <w:rFonts w:cstheme="minorHAnsi"/>
          <w:color w:val="333333"/>
        </w:rPr>
        <w:br/>
      </w:r>
      <w:r w:rsidRPr="00EB58D2">
        <w:rPr>
          <w:rFonts w:cstheme="minorHAnsi"/>
          <w:b/>
          <w:bCs/>
          <w:color w:val="333333"/>
          <w:shd w:val="clear" w:color="auto" w:fill="FFFFFF"/>
        </w:rPr>
        <w:t>EmployeeCount CTE</w:t>
      </w:r>
      <w:r w:rsidRPr="00EB58D2">
        <w:rPr>
          <w:rFonts w:cstheme="minorHAnsi"/>
          <w:color w:val="333333"/>
          <w:shd w:val="clear" w:color="auto" w:fill="FFFFFF"/>
        </w:rPr>
        <w:t> is being joined with </w:t>
      </w:r>
      <w:r w:rsidRPr="00EB58D2">
        <w:rPr>
          <w:rFonts w:cstheme="minorHAnsi"/>
          <w:b/>
          <w:bCs/>
          <w:color w:val="333333"/>
          <w:shd w:val="clear" w:color="auto" w:fill="FFFFFF"/>
        </w:rPr>
        <w:t>tblDepartment</w:t>
      </w:r>
      <w:r w:rsidRPr="00EB58D2">
        <w:rPr>
          <w:rFonts w:cstheme="minorHAnsi"/>
          <w:color w:val="333333"/>
          <w:shd w:val="clear" w:color="auto" w:fill="FFFFFF"/>
        </w:rPr>
        <w:t> table, in the SELECT query, that immediately follows the CTE. Remember, a CTE can only be referenced by a SELECT, INSERT, UPDATE, or DELETE statement, </w:t>
      </w:r>
      <w:r w:rsidRPr="00EB58D2">
        <w:rPr>
          <w:rFonts w:cstheme="minorHAnsi"/>
          <w:b/>
          <w:bCs/>
          <w:color w:val="333333"/>
          <w:shd w:val="clear" w:color="auto" w:fill="FFFFFF"/>
        </w:rPr>
        <w:t>that immediately follows the CTE</w:t>
      </w:r>
      <w:r w:rsidRPr="00EB58D2">
        <w:rPr>
          <w:rFonts w:cstheme="minorHAnsi"/>
          <w:color w:val="333333"/>
          <w:shd w:val="clear" w:color="auto" w:fill="FFFFFF"/>
        </w:rPr>
        <w:t>. If you try to do something else in between, we get an error stating - </w:t>
      </w:r>
      <w:r w:rsidRPr="00EB58D2">
        <w:rPr>
          <w:rFonts w:cstheme="minorHAnsi"/>
          <w:color w:val="FF0000"/>
          <w:shd w:val="clear" w:color="auto" w:fill="FFFFFF"/>
        </w:rPr>
        <w:t>'Common table expression defined but not used'</w:t>
      </w:r>
      <w:r w:rsidRPr="00EB58D2">
        <w:rPr>
          <w:rFonts w:cstheme="minorHAnsi"/>
          <w:color w:val="333333"/>
          <w:shd w:val="clear" w:color="auto" w:fill="FFFFFF"/>
        </w:rPr>
        <w:t>. The following SQL, raise an error.</w:t>
      </w:r>
      <w:r w:rsidRPr="00EB58D2">
        <w:rPr>
          <w:rFonts w:cstheme="minorHAnsi"/>
          <w:color w:val="333333"/>
        </w:rPr>
        <w:br/>
      </w:r>
      <w:r w:rsidRPr="00EB58D2">
        <w:rPr>
          <w:rFonts w:cstheme="minorHAnsi"/>
          <w:color w:val="333333"/>
        </w:rPr>
        <w:br/>
      </w:r>
      <w:r w:rsidRPr="00EB58D2">
        <w:rPr>
          <w:rFonts w:cstheme="minorHAnsi"/>
          <w:color w:val="0000FF"/>
          <w:shd w:val="clear" w:color="auto" w:fill="FFFFFF"/>
        </w:rPr>
        <w:t>With </w:t>
      </w:r>
      <w:r w:rsidRPr="00EB58D2">
        <w:rPr>
          <w:rFonts w:cstheme="minorHAnsi"/>
          <w:color w:val="333333"/>
          <w:shd w:val="clear" w:color="auto" w:fill="FFFFFF"/>
        </w:rPr>
        <w:t>EmployeeCount(DepartmentId, TotalEmployees)</w:t>
      </w:r>
      <w:r w:rsidRPr="00EB58D2">
        <w:rPr>
          <w:rFonts w:cstheme="minorHAnsi"/>
          <w:color w:val="333333"/>
        </w:rPr>
        <w:br/>
      </w:r>
      <w:r w:rsidRPr="00EB58D2">
        <w:rPr>
          <w:rFonts w:cstheme="minorHAnsi"/>
          <w:color w:val="0000FF"/>
          <w:shd w:val="clear" w:color="auto" w:fill="FFFFFF"/>
        </w:rPr>
        <w:t>as</w:t>
      </w:r>
      <w:r w:rsidRPr="00EB58D2">
        <w:rPr>
          <w:rFonts w:cstheme="minorHAnsi"/>
          <w:color w:val="333333"/>
        </w:rPr>
        <w:br/>
      </w:r>
      <w:r w:rsidRPr="00EB58D2">
        <w:rPr>
          <w:rFonts w:cstheme="minorHAnsi"/>
          <w:color w:val="333333"/>
          <w:shd w:val="clear" w:color="auto" w:fill="FFFFFF"/>
        </w:rPr>
        <w:t>(</w:t>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Select </w:t>
      </w:r>
      <w:r w:rsidRPr="00EB58D2">
        <w:rPr>
          <w:rFonts w:cstheme="minorHAnsi"/>
          <w:color w:val="333333"/>
          <w:shd w:val="clear" w:color="auto" w:fill="FFFFFF"/>
        </w:rPr>
        <w:t>DepartmentId, </w:t>
      </w:r>
      <w:r w:rsidRPr="00EB58D2">
        <w:rPr>
          <w:rFonts w:cstheme="minorHAnsi"/>
          <w:color w:val="FF00FF"/>
          <w:shd w:val="clear" w:color="auto" w:fill="FFFFFF"/>
        </w:rPr>
        <w:t>COUNT</w:t>
      </w:r>
      <w:r w:rsidRPr="00EB58D2">
        <w:rPr>
          <w:rFonts w:cstheme="minorHAnsi"/>
          <w:color w:val="333333"/>
          <w:shd w:val="clear" w:color="auto" w:fill="FFFFFF"/>
        </w:rPr>
        <w:t>(*) </w:t>
      </w:r>
      <w:r w:rsidRPr="00EB58D2">
        <w:rPr>
          <w:rFonts w:cstheme="minorHAnsi"/>
          <w:color w:val="0000FF"/>
          <w:shd w:val="clear" w:color="auto" w:fill="FFFFFF"/>
        </w:rPr>
        <w:t>as</w:t>
      </w:r>
      <w:r w:rsidRPr="00EB58D2">
        <w:rPr>
          <w:rFonts w:cstheme="minorHAnsi"/>
          <w:color w:val="333333"/>
          <w:shd w:val="clear" w:color="auto" w:fill="FFFFFF"/>
        </w:rPr>
        <w:t> TotalEmployees</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from </w:t>
      </w:r>
      <w:r w:rsidRPr="00EB58D2">
        <w:rPr>
          <w:rFonts w:cstheme="minorHAnsi"/>
          <w:color w:val="333333"/>
          <w:shd w:val="clear" w:color="auto" w:fill="FFFFFF"/>
        </w:rPr>
        <w:t>tblEmployee</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group by</w:t>
      </w:r>
      <w:r w:rsidRPr="00EB58D2">
        <w:rPr>
          <w:rFonts w:cstheme="minorHAnsi"/>
          <w:color w:val="333333"/>
          <w:shd w:val="clear" w:color="auto" w:fill="FFFFFF"/>
        </w:rPr>
        <w:t> DepartmentId)</w:t>
      </w:r>
      <w:r w:rsidRPr="00EB58D2">
        <w:rPr>
          <w:rFonts w:cstheme="minorHAnsi"/>
          <w:color w:val="333333"/>
        </w:rPr>
        <w:br/>
      </w:r>
      <w:r w:rsidRPr="00EB58D2">
        <w:rPr>
          <w:rFonts w:cstheme="minorHAnsi"/>
          <w:color w:val="333333"/>
        </w:rPr>
        <w:br/>
      </w:r>
      <w:r w:rsidRPr="00EB58D2">
        <w:rPr>
          <w:rFonts w:cstheme="minorHAnsi"/>
          <w:color w:val="0000FF"/>
          <w:shd w:val="clear" w:color="auto" w:fill="FFFFFF"/>
        </w:rPr>
        <w:t>Select </w:t>
      </w:r>
      <w:r w:rsidRPr="00EB58D2">
        <w:rPr>
          <w:rFonts w:cstheme="minorHAnsi"/>
          <w:color w:val="FF0000"/>
          <w:shd w:val="clear" w:color="auto" w:fill="FFFFFF"/>
        </w:rPr>
        <w:t>'Hello'</w:t>
      </w:r>
      <w:r w:rsidRPr="00EB58D2">
        <w:rPr>
          <w:rFonts w:cstheme="minorHAnsi"/>
          <w:color w:val="333333"/>
        </w:rPr>
        <w:br/>
      </w:r>
      <w:r w:rsidRPr="00EB58D2">
        <w:rPr>
          <w:rFonts w:cstheme="minorHAnsi"/>
          <w:color w:val="333333"/>
        </w:rPr>
        <w:br/>
      </w:r>
      <w:r w:rsidRPr="00EB58D2">
        <w:rPr>
          <w:rFonts w:cstheme="minorHAnsi"/>
          <w:color w:val="0000FF"/>
          <w:shd w:val="clear" w:color="auto" w:fill="FFFFFF"/>
        </w:rPr>
        <w:t>Select </w:t>
      </w:r>
      <w:r w:rsidRPr="00EB58D2">
        <w:rPr>
          <w:rFonts w:cstheme="minorHAnsi"/>
          <w:color w:val="333333"/>
          <w:shd w:val="clear" w:color="auto" w:fill="FFFFFF"/>
        </w:rPr>
        <w:t>DeptName, TotalEmployees</w:t>
      </w:r>
      <w:r w:rsidRPr="00EB58D2">
        <w:rPr>
          <w:rFonts w:cstheme="minorHAnsi"/>
          <w:color w:val="333333"/>
        </w:rPr>
        <w:br/>
      </w:r>
      <w:r w:rsidRPr="00EB58D2">
        <w:rPr>
          <w:rFonts w:cstheme="minorHAnsi"/>
          <w:color w:val="0000FF"/>
          <w:shd w:val="clear" w:color="auto" w:fill="FFFFFF"/>
        </w:rPr>
        <w:t>from </w:t>
      </w:r>
      <w:r w:rsidRPr="00EB58D2">
        <w:rPr>
          <w:rFonts w:cstheme="minorHAnsi"/>
          <w:color w:val="333333"/>
          <w:shd w:val="clear" w:color="auto" w:fill="FFFFFF"/>
        </w:rPr>
        <w:t>tblDepartment</w:t>
      </w:r>
      <w:r w:rsidRPr="00EB58D2">
        <w:rPr>
          <w:rFonts w:cstheme="minorHAnsi"/>
          <w:color w:val="333333"/>
        </w:rPr>
        <w:br/>
      </w:r>
      <w:r w:rsidRPr="00EB58D2">
        <w:rPr>
          <w:rFonts w:cstheme="minorHAnsi"/>
          <w:color w:val="0000FF"/>
          <w:shd w:val="clear" w:color="auto" w:fill="FFFFFF"/>
        </w:rPr>
        <w:t>join </w:t>
      </w:r>
      <w:r w:rsidRPr="00EB58D2">
        <w:rPr>
          <w:rFonts w:cstheme="minorHAnsi"/>
          <w:color w:val="333333"/>
          <w:shd w:val="clear" w:color="auto" w:fill="FFFFFF"/>
        </w:rPr>
        <w:t>EmployeeCount</w:t>
      </w:r>
      <w:r w:rsidRPr="00EB58D2">
        <w:rPr>
          <w:rFonts w:cstheme="minorHAnsi"/>
          <w:color w:val="333333"/>
        </w:rPr>
        <w:br/>
      </w:r>
      <w:r w:rsidRPr="00EB58D2">
        <w:rPr>
          <w:rFonts w:cstheme="minorHAnsi"/>
          <w:color w:val="0000FF"/>
          <w:shd w:val="clear" w:color="auto" w:fill="FFFFFF"/>
        </w:rPr>
        <w:t>on </w:t>
      </w:r>
      <w:r w:rsidRPr="00EB58D2">
        <w:rPr>
          <w:rFonts w:cstheme="minorHAnsi"/>
          <w:color w:val="333333"/>
          <w:shd w:val="clear" w:color="auto" w:fill="FFFFFF"/>
        </w:rPr>
        <w:t>tblDepartment.DeptId = EmployeeCount.DepartmentId</w:t>
      </w:r>
      <w:r w:rsidRPr="00EB58D2">
        <w:rPr>
          <w:rFonts w:cstheme="minorHAnsi"/>
          <w:color w:val="333333"/>
        </w:rPr>
        <w:br/>
      </w:r>
      <w:r w:rsidRPr="00EB58D2">
        <w:rPr>
          <w:rFonts w:cstheme="minorHAnsi"/>
          <w:color w:val="0000FF"/>
          <w:shd w:val="clear" w:color="auto" w:fill="FFFFFF"/>
        </w:rPr>
        <w:t>order by</w:t>
      </w:r>
      <w:r w:rsidRPr="00EB58D2">
        <w:rPr>
          <w:rFonts w:cstheme="minorHAnsi"/>
          <w:color w:val="333333"/>
          <w:shd w:val="clear" w:color="auto" w:fill="FFFFFF"/>
        </w:rPr>
        <w:t> TotalEmployees</w:t>
      </w:r>
      <w:r w:rsidRPr="00EB58D2">
        <w:rPr>
          <w:rFonts w:cstheme="minorHAnsi"/>
          <w:color w:val="333333"/>
        </w:rPr>
        <w:br/>
      </w:r>
      <w:r w:rsidRPr="00EB58D2">
        <w:rPr>
          <w:rFonts w:cstheme="minorHAnsi"/>
          <w:color w:val="333333"/>
        </w:rPr>
        <w:br/>
      </w:r>
      <w:r w:rsidRPr="00EB58D2">
        <w:rPr>
          <w:rFonts w:cstheme="minorHAnsi"/>
          <w:b/>
          <w:bCs/>
          <w:color w:val="333333"/>
          <w:shd w:val="clear" w:color="auto" w:fill="FFFFFF"/>
        </w:rPr>
        <w:t>It is also, possible to create multiple CTE's using a single WITH clause.</w:t>
      </w:r>
      <w:r w:rsidRPr="00EB58D2">
        <w:rPr>
          <w:rFonts w:cstheme="minorHAnsi"/>
          <w:color w:val="333333"/>
        </w:rPr>
        <w:br/>
      </w:r>
      <w:r w:rsidRPr="00EB58D2">
        <w:rPr>
          <w:rFonts w:cstheme="minorHAnsi"/>
          <w:color w:val="0000FF"/>
          <w:shd w:val="clear" w:color="auto" w:fill="FFFFFF"/>
        </w:rPr>
        <w:t>With</w:t>
      </w:r>
      <w:r w:rsidRPr="00EB58D2">
        <w:rPr>
          <w:rFonts w:cstheme="minorHAnsi"/>
          <w:color w:val="333333"/>
          <w:shd w:val="clear" w:color="auto" w:fill="FFFFFF"/>
        </w:rPr>
        <w:t> EmployeesCountBy_Payroll_IT_Dept(DepartmentName, Total)</w:t>
      </w:r>
      <w:r w:rsidRPr="00EB58D2">
        <w:rPr>
          <w:rFonts w:cstheme="minorHAnsi"/>
          <w:color w:val="333333"/>
        </w:rPr>
        <w:br/>
      </w:r>
      <w:r w:rsidRPr="00EB58D2">
        <w:rPr>
          <w:rFonts w:cstheme="minorHAnsi"/>
          <w:color w:val="0000FF"/>
          <w:shd w:val="clear" w:color="auto" w:fill="FFFFFF"/>
        </w:rPr>
        <w:t>as</w:t>
      </w:r>
      <w:r w:rsidRPr="00EB58D2">
        <w:rPr>
          <w:rFonts w:cstheme="minorHAnsi"/>
          <w:color w:val="333333"/>
        </w:rPr>
        <w:br/>
      </w:r>
      <w:r w:rsidRPr="00EB58D2">
        <w:rPr>
          <w:rFonts w:cstheme="minorHAnsi"/>
          <w:color w:val="333333"/>
          <w:shd w:val="clear" w:color="auto" w:fill="FFFFFF"/>
        </w:rPr>
        <w:t>(</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Select </w:t>
      </w:r>
      <w:r w:rsidRPr="00EB58D2">
        <w:rPr>
          <w:rFonts w:cstheme="minorHAnsi"/>
          <w:color w:val="333333"/>
          <w:shd w:val="clear" w:color="auto" w:fill="FFFFFF"/>
        </w:rPr>
        <w:t>DeptName, </w:t>
      </w:r>
      <w:r w:rsidRPr="00EB58D2">
        <w:rPr>
          <w:rFonts w:cstheme="minorHAnsi"/>
          <w:color w:val="FF00FF"/>
          <w:shd w:val="clear" w:color="auto" w:fill="FFFFFF"/>
        </w:rPr>
        <w:t>COUNT</w:t>
      </w:r>
      <w:r w:rsidRPr="00EB58D2">
        <w:rPr>
          <w:rFonts w:cstheme="minorHAnsi"/>
          <w:color w:val="333333"/>
          <w:shd w:val="clear" w:color="auto" w:fill="FFFFFF"/>
        </w:rPr>
        <w:t>(Id) </w:t>
      </w:r>
      <w:r w:rsidRPr="00EB58D2">
        <w:rPr>
          <w:rFonts w:cstheme="minorHAnsi"/>
          <w:color w:val="0000FF"/>
          <w:shd w:val="clear" w:color="auto" w:fill="FFFFFF"/>
        </w:rPr>
        <w:t>as </w:t>
      </w:r>
      <w:r w:rsidRPr="00EB58D2">
        <w:rPr>
          <w:rFonts w:cstheme="minorHAnsi"/>
          <w:color w:val="333333"/>
          <w:shd w:val="clear" w:color="auto" w:fill="FFFFFF"/>
        </w:rPr>
        <w:t>TotalEmployees</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from </w:t>
      </w:r>
      <w:r w:rsidRPr="00EB58D2">
        <w:rPr>
          <w:rFonts w:cstheme="minorHAnsi"/>
          <w:color w:val="333333"/>
          <w:shd w:val="clear" w:color="auto" w:fill="FFFFFF"/>
        </w:rPr>
        <w:t>tblEmployee</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join </w:t>
      </w:r>
      <w:r w:rsidRPr="00EB58D2">
        <w:rPr>
          <w:rFonts w:cstheme="minorHAnsi"/>
          <w:color w:val="333333"/>
          <w:shd w:val="clear" w:color="auto" w:fill="FFFFFF"/>
        </w:rPr>
        <w:t>tblDepartment </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on </w:t>
      </w:r>
      <w:r w:rsidRPr="00EB58D2">
        <w:rPr>
          <w:rFonts w:cstheme="minorHAnsi"/>
          <w:color w:val="333333"/>
          <w:shd w:val="clear" w:color="auto" w:fill="FFFFFF"/>
        </w:rPr>
        <w:t>tblEmployee.DepartmentId = tblDepartment.DeptId</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where </w:t>
      </w:r>
      <w:r w:rsidRPr="00EB58D2">
        <w:rPr>
          <w:rFonts w:cstheme="minorHAnsi"/>
          <w:color w:val="333333"/>
          <w:shd w:val="clear" w:color="auto" w:fill="FFFFFF"/>
        </w:rPr>
        <w:t>DeptName </w:t>
      </w:r>
      <w:r w:rsidRPr="00EB58D2">
        <w:rPr>
          <w:rFonts w:cstheme="minorHAnsi"/>
          <w:color w:val="0000FF"/>
          <w:shd w:val="clear" w:color="auto" w:fill="FFFFFF"/>
        </w:rPr>
        <w:t>IN </w:t>
      </w:r>
      <w:r w:rsidRPr="00EB58D2">
        <w:rPr>
          <w:rFonts w:cstheme="minorHAnsi"/>
          <w:color w:val="333333"/>
          <w:shd w:val="clear" w:color="auto" w:fill="FFFFFF"/>
        </w:rPr>
        <w:t>(</w:t>
      </w:r>
      <w:r w:rsidRPr="00EB58D2">
        <w:rPr>
          <w:rFonts w:cstheme="minorHAnsi"/>
          <w:color w:val="FF0000"/>
          <w:shd w:val="clear" w:color="auto" w:fill="FFFFFF"/>
        </w:rPr>
        <w:t>'Payroll','IT'</w:t>
      </w:r>
      <w:r w:rsidRPr="00EB58D2">
        <w:rPr>
          <w:rFonts w:cstheme="minorHAnsi"/>
          <w:color w:val="333333"/>
          <w:shd w:val="clear" w:color="auto" w:fill="FFFFFF"/>
        </w:rPr>
        <w:t>)</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group by</w:t>
      </w:r>
      <w:r w:rsidRPr="00EB58D2">
        <w:rPr>
          <w:rFonts w:cstheme="minorHAnsi"/>
          <w:color w:val="333333"/>
          <w:shd w:val="clear" w:color="auto" w:fill="FFFFFF"/>
        </w:rPr>
        <w:t> DeptName</w:t>
      </w:r>
      <w:r w:rsidRPr="00EB58D2">
        <w:rPr>
          <w:rFonts w:cstheme="minorHAnsi"/>
          <w:color w:val="333333"/>
        </w:rPr>
        <w:br/>
      </w:r>
      <w:r w:rsidRPr="00EB58D2">
        <w:rPr>
          <w:rFonts w:cstheme="minorHAnsi"/>
          <w:color w:val="333333"/>
          <w:shd w:val="clear" w:color="auto" w:fill="FFFFFF"/>
        </w:rPr>
        <w:lastRenderedPageBreak/>
        <w:t>),</w:t>
      </w:r>
      <w:r w:rsidRPr="00EB58D2">
        <w:rPr>
          <w:rFonts w:cstheme="minorHAnsi"/>
          <w:color w:val="333333"/>
        </w:rPr>
        <w:br/>
      </w:r>
      <w:r w:rsidRPr="00EB58D2">
        <w:rPr>
          <w:rFonts w:cstheme="minorHAnsi"/>
          <w:color w:val="333333"/>
          <w:shd w:val="clear" w:color="auto" w:fill="FFFFFF"/>
        </w:rPr>
        <w:t>EmployeesCountBy_HR_Admin_Dept(DepartmentName, Total)</w:t>
      </w:r>
      <w:r w:rsidRPr="00EB58D2">
        <w:rPr>
          <w:rFonts w:cstheme="minorHAnsi"/>
          <w:color w:val="333333"/>
        </w:rPr>
        <w:br/>
      </w:r>
      <w:r w:rsidRPr="00EB58D2">
        <w:rPr>
          <w:rFonts w:cstheme="minorHAnsi"/>
          <w:color w:val="0000FF"/>
          <w:shd w:val="clear" w:color="auto" w:fill="FFFFFF"/>
        </w:rPr>
        <w:t>as</w:t>
      </w:r>
      <w:r w:rsidRPr="00EB58D2">
        <w:rPr>
          <w:rFonts w:cstheme="minorHAnsi"/>
          <w:color w:val="333333"/>
        </w:rPr>
        <w:br/>
      </w:r>
      <w:r w:rsidRPr="00EB58D2">
        <w:rPr>
          <w:rFonts w:cstheme="minorHAnsi"/>
          <w:color w:val="333333"/>
          <w:shd w:val="clear" w:color="auto" w:fill="FFFFFF"/>
        </w:rPr>
        <w:t>(</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Select </w:t>
      </w:r>
      <w:r w:rsidRPr="00EB58D2">
        <w:rPr>
          <w:rFonts w:cstheme="minorHAnsi"/>
          <w:color w:val="333333"/>
          <w:shd w:val="clear" w:color="auto" w:fill="FFFFFF"/>
        </w:rPr>
        <w:t>DeptName, </w:t>
      </w:r>
      <w:r w:rsidRPr="00EB58D2">
        <w:rPr>
          <w:rFonts w:cstheme="minorHAnsi"/>
          <w:color w:val="FF00FF"/>
          <w:shd w:val="clear" w:color="auto" w:fill="FFFFFF"/>
        </w:rPr>
        <w:t>COUNT</w:t>
      </w:r>
      <w:r w:rsidRPr="00EB58D2">
        <w:rPr>
          <w:rFonts w:cstheme="minorHAnsi"/>
          <w:color w:val="333333"/>
          <w:shd w:val="clear" w:color="auto" w:fill="FFFFFF"/>
        </w:rPr>
        <w:t>(Id) </w:t>
      </w:r>
      <w:r w:rsidRPr="00EB58D2">
        <w:rPr>
          <w:rFonts w:cstheme="minorHAnsi"/>
          <w:color w:val="0000FF"/>
          <w:shd w:val="clear" w:color="auto" w:fill="FFFFFF"/>
        </w:rPr>
        <w:t>as </w:t>
      </w:r>
      <w:r w:rsidRPr="00EB58D2">
        <w:rPr>
          <w:rFonts w:cstheme="minorHAnsi"/>
          <w:color w:val="333333"/>
          <w:shd w:val="clear" w:color="auto" w:fill="FFFFFF"/>
        </w:rPr>
        <w:t>TotalEmployees</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from </w:t>
      </w:r>
      <w:r w:rsidRPr="00EB58D2">
        <w:rPr>
          <w:rFonts w:cstheme="minorHAnsi"/>
          <w:color w:val="333333"/>
          <w:shd w:val="clear" w:color="auto" w:fill="FFFFFF"/>
        </w:rPr>
        <w:t>tblEmployee</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join </w:t>
      </w:r>
      <w:r w:rsidRPr="00EB58D2">
        <w:rPr>
          <w:rFonts w:cstheme="minorHAnsi"/>
          <w:color w:val="333333"/>
          <w:shd w:val="clear" w:color="auto" w:fill="FFFFFF"/>
        </w:rPr>
        <w:t>tblDepartment </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on </w:t>
      </w:r>
      <w:r w:rsidRPr="00EB58D2">
        <w:rPr>
          <w:rFonts w:cstheme="minorHAnsi"/>
          <w:color w:val="333333"/>
          <w:shd w:val="clear" w:color="auto" w:fill="FFFFFF"/>
        </w:rPr>
        <w:t>tblEmployee.DepartmentId = tblDepartment.DeptId</w:t>
      </w:r>
      <w:r w:rsidRPr="00EB58D2">
        <w:rPr>
          <w:rFonts w:cstheme="minorHAnsi"/>
          <w:color w:val="333333"/>
        </w:rPr>
        <w:br/>
      </w:r>
      <w:r w:rsidRPr="00EB58D2">
        <w:rPr>
          <w:rStyle w:val="apple-tab-span"/>
          <w:rFonts w:cstheme="minorHAnsi"/>
          <w:color w:val="333333"/>
          <w:shd w:val="clear" w:color="auto" w:fill="FFFFFF"/>
        </w:rPr>
        <w:t xml:space="preserve"> </w:t>
      </w:r>
      <w:r w:rsidRPr="00EB58D2">
        <w:rPr>
          <w:rFonts w:cstheme="minorHAnsi"/>
          <w:color w:val="0000FF"/>
          <w:shd w:val="clear" w:color="auto" w:fill="FFFFFF"/>
        </w:rPr>
        <w:t>group by</w:t>
      </w:r>
      <w:r w:rsidRPr="00EB58D2">
        <w:rPr>
          <w:rFonts w:cstheme="minorHAnsi"/>
          <w:color w:val="333333"/>
          <w:shd w:val="clear" w:color="auto" w:fill="FFFFFF"/>
        </w:rPr>
        <w:t> DeptName</w:t>
      </w:r>
      <w:r w:rsidRPr="00EB58D2">
        <w:rPr>
          <w:rStyle w:val="apple-tab-span"/>
          <w:rFonts w:cstheme="minorHAnsi"/>
          <w:color w:val="333333"/>
          <w:shd w:val="clear" w:color="auto" w:fill="FFFFFF"/>
        </w:rPr>
        <w:t xml:space="preserve"> </w:t>
      </w:r>
      <w:r w:rsidRPr="00EB58D2">
        <w:rPr>
          <w:rFonts w:cstheme="minorHAnsi"/>
          <w:color w:val="333333"/>
        </w:rPr>
        <w:br/>
      </w:r>
      <w:r w:rsidRPr="00EB58D2">
        <w:rPr>
          <w:rFonts w:cstheme="minorHAnsi"/>
          <w:color w:val="333333"/>
          <w:shd w:val="clear" w:color="auto" w:fill="FFFFFF"/>
        </w:rPr>
        <w:t>)</w:t>
      </w:r>
      <w:r w:rsidRPr="00EB58D2">
        <w:rPr>
          <w:rFonts w:cstheme="minorHAnsi"/>
          <w:color w:val="333333"/>
        </w:rPr>
        <w:br/>
      </w:r>
      <w:r w:rsidRPr="00EB58D2">
        <w:rPr>
          <w:rFonts w:cstheme="minorHAnsi"/>
          <w:color w:val="0000FF"/>
          <w:shd w:val="clear" w:color="auto" w:fill="FFFFFF"/>
        </w:rPr>
        <w:t>Select </w:t>
      </w:r>
      <w:r w:rsidRPr="00EB58D2">
        <w:rPr>
          <w:rFonts w:cstheme="minorHAnsi"/>
          <w:color w:val="333333"/>
          <w:shd w:val="clear" w:color="auto" w:fill="FFFFFF"/>
        </w:rPr>
        <w:t>* </w:t>
      </w:r>
      <w:r w:rsidRPr="00EB58D2">
        <w:rPr>
          <w:rFonts w:cstheme="minorHAnsi"/>
          <w:color w:val="0000FF"/>
          <w:shd w:val="clear" w:color="auto" w:fill="FFFFFF"/>
        </w:rPr>
        <w:t>from </w:t>
      </w:r>
      <w:r w:rsidRPr="00EB58D2">
        <w:rPr>
          <w:rFonts w:cstheme="minorHAnsi"/>
          <w:color w:val="333333"/>
          <w:shd w:val="clear" w:color="auto" w:fill="FFFFFF"/>
        </w:rPr>
        <w:t>EmployeesCountBy_HR_Admin_Dept </w:t>
      </w:r>
      <w:r w:rsidRPr="00EB58D2">
        <w:rPr>
          <w:rFonts w:cstheme="minorHAnsi"/>
          <w:color w:val="333333"/>
        </w:rPr>
        <w:br/>
      </w:r>
      <w:r w:rsidRPr="00EB58D2">
        <w:rPr>
          <w:rFonts w:cstheme="minorHAnsi"/>
          <w:color w:val="0000FF"/>
          <w:shd w:val="clear" w:color="auto" w:fill="FFFFFF"/>
        </w:rPr>
        <w:t>UNION</w:t>
      </w:r>
      <w:r w:rsidRPr="00EB58D2">
        <w:rPr>
          <w:rFonts w:cstheme="minorHAnsi"/>
          <w:color w:val="333333"/>
        </w:rPr>
        <w:br/>
      </w:r>
      <w:r w:rsidRPr="00EB58D2">
        <w:rPr>
          <w:rFonts w:cstheme="minorHAnsi"/>
          <w:color w:val="0000FF"/>
          <w:shd w:val="clear" w:color="auto" w:fill="FFFFFF"/>
        </w:rPr>
        <w:t>Select </w:t>
      </w:r>
      <w:r w:rsidRPr="00EB58D2">
        <w:rPr>
          <w:rFonts w:cstheme="minorHAnsi"/>
          <w:color w:val="333333"/>
          <w:shd w:val="clear" w:color="auto" w:fill="FFFFFF"/>
        </w:rPr>
        <w:t>* </w:t>
      </w:r>
      <w:r w:rsidRPr="00EB58D2">
        <w:rPr>
          <w:rFonts w:cstheme="minorHAnsi"/>
          <w:color w:val="0000FF"/>
          <w:shd w:val="clear" w:color="auto" w:fill="FFFFFF"/>
        </w:rPr>
        <w:t>from </w:t>
      </w:r>
      <w:r w:rsidRPr="00EB58D2">
        <w:rPr>
          <w:rFonts w:cstheme="minorHAnsi"/>
          <w:color w:val="333333"/>
          <w:shd w:val="clear" w:color="auto" w:fill="FFFFFF"/>
        </w:rPr>
        <w:t>EmployeesCountBy_Payroll_IT_Dept</w:t>
      </w:r>
    </w:p>
    <w:p w14:paraId="285DC31C" w14:textId="77777777" w:rsidR="006B2CD8" w:rsidRDefault="006B2CD8" w:rsidP="00D96854">
      <w:pPr>
        <w:pStyle w:val="NoSpacing"/>
        <w:rPr>
          <w:rFonts w:cstheme="minorHAnsi"/>
          <w:color w:val="333333"/>
          <w:shd w:val="clear" w:color="auto" w:fill="FFFFFF"/>
        </w:rPr>
      </w:pPr>
    </w:p>
    <w:p w14:paraId="61CFE2DB" w14:textId="06D66033" w:rsidR="00594A6C" w:rsidRPr="00594A6C" w:rsidRDefault="00594A6C" w:rsidP="00594A6C">
      <w:pPr>
        <w:pStyle w:val="Heading3"/>
        <w:shd w:val="clear" w:color="auto" w:fill="FFFFFF"/>
        <w:spacing w:before="0"/>
        <w:rPr>
          <w:rFonts w:asciiTheme="minorHAnsi" w:hAnsiTheme="minorHAnsi" w:cstheme="minorHAnsi"/>
          <w:b/>
          <w:bCs/>
          <w:color w:val="4472C4" w:themeColor="accent1"/>
        </w:rPr>
      </w:pPr>
      <w:r w:rsidRPr="00594A6C">
        <w:rPr>
          <w:rFonts w:asciiTheme="minorHAnsi" w:hAnsiTheme="minorHAnsi" w:cstheme="minorHAnsi"/>
          <w:b/>
          <w:bCs/>
          <w:color w:val="4472C4" w:themeColor="accent1"/>
        </w:rPr>
        <w:t xml:space="preserve">Database Normalization </w:t>
      </w:r>
    </w:p>
    <w:p w14:paraId="7F3EC47F" w14:textId="579482AC" w:rsidR="00594A6C" w:rsidRPr="00594A6C" w:rsidRDefault="00594A6C" w:rsidP="00594A6C">
      <w:pPr>
        <w:shd w:val="clear" w:color="auto" w:fill="FFFFFF"/>
        <w:spacing w:after="240"/>
        <w:rPr>
          <w:rFonts w:cstheme="minorHAnsi"/>
          <w:color w:val="333333"/>
        </w:rPr>
      </w:pPr>
      <w:r w:rsidRPr="00594A6C">
        <w:rPr>
          <w:rFonts w:cstheme="minorHAnsi"/>
          <w:b/>
          <w:bCs/>
          <w:color w:val="333333"/>
        </w:rPr>
        <w:t>What are the goals of database normalization</w:t>
      </w:r>
      <w:r w:rsidRPr="00594A6C">
        <w:rPr>
          <w:rFonts w:cstheme="minorHAnsi"/>
          <w:color w:val="333333"/>
        </w:rPr>
        <w:t>?</w:t>
      </w:r>
      <w:r w:rsidRPr="00594A6C">
        <w:rPr>
          <w:rFonts w:cstheme="minorHAnsi"/>
          <w:color w:val="333333"/>
        </w:rPr>
        <w:br/>
        <w:t>or</w:t>
      </w:r>
      <w:r>
        <w:rPr>
          <w:rFonts w:cstheme="minorHAnsi"/>
          <w:color w:val="333333"/>
        </w:rPr>
        <w:t xml:space="preserve"> </w:t>
      </w:r>
      <w:r w:rsidRPr="00594A6C">
        <w:rPr>
          <w:rFonts w:cstheme="minorHAnsi"/>
          <w:b/>
          <w:bCs/>
          <w:color w:val="333333"/>
        </w:rPr>
        <w:t>Why do we normalize databases</w:t>
      </w:r>
      <w:r w:rsidRPr="00594A6C">
        <w:rPr>
          <w:rFonts w:cstheme="minorHAnsi"/>
          <w:color w:val="333333"/>
        </w:rPr>
        <w:t>?</w:t>
      </w:r>
      <w:r w:rsidRPr="00594A6C">
        <w:rPr>
          <w:rFonts w:cstheme="minorHAnsi"/>
          <w:color w:val="333333"/>
        </w:rPr>
        <w:br/>
        <w:t>or </w:t>
      </w:r>
      <w:r w:rsidRPr="00594A6C">
        <w:rPr>
          <w:rFonts w:cstheme="minorHAnsi"/>
          <w:b/>
          <w:bCs/>
          <w:color w:val="333333"/>
        </w:rPr>
        <w:t>What is database normalization</w:t>
      </w:r>
      <w:r w:rsidRPr="00594A6C">
        <w:rPr>
          <w:rFonts w:cstheme="minorHAnsi"/>
          <w:color w:val="333333"/>
        </w:rPr>
        <w:t>?</w:t>
      </w:r>
      <w:r w:rsidRPr="00594A6C">
        <w:rPr>
          <w:rFonts w:cstheme="minorHAnsi"/>
          <w:color w:val="333333"/>
        </w:rPr>
        <w:br/>
      </w:r>
      <w:r w:rsidRPr="00594A6C">
        <w:rPr>
          <w:rFonts w:cstheme="minorHAnsi"/>
          <w:color w:val="333333"/>
        </w:rPr>
        <w:br/>
      </w:r>
      <w:r w:rsidRPr="00594A6C">
        <w:rPr>
          <w:rFonts w:cstheme="minorHAnsi"/>
          <w:b/>
          <w:bCs/>
          <w:color w:val="333333"/>
        </w:rPr>
        <w:t>Database normalization</w:t>
      </w:r>
      <w:r w:rsidRPr="00594A6C">
        <w:rPr>
          <w:rFonts w:cstheme="minorHAnsi"/>
          <w:color w:val="333333"/>
        </w:rPr>
        <w:t> is the process of organizing data to minimize data redundancy (data duplication), which in turn ensures data consistency.</w:t>
      </w:r>
    </w:p>
    <w:p w14:paraId="330C068A" w14:textId="77777777" w:rsidR="00594A6C" w:rsidRDefault="00594A6C" w:rsidP="00594A6C">
      <w:pPr>
        <w:shd w:val="clear" w:color="auto" w:fill="FFFFFF"/>
        <w:spacing w:after="0"/>
        <w:rPr>
          <w:rFonts w:cstheme="minorHAnsi"/>
          <w:b/>
          <w:bCs/>
          <w:color w:val="333333"/>
        </w:rPr>
      </w:pPr>
      <w:r w:rsidRPr="00594A6C">
        <w:rPr>
          <w:rFonts w:cstheme="minorHAnsi"/>
          <w:b/>
          <w:bCs/>
          <w:color w:val="333333"/>
        </w:rPr>
        <w:t>Let's understand with an example</w:t>
      </w:r>
      <w:r w:rsidRPr="00594A6C">
        <w:rPr>
          <w:rFonts w:cstheme="minorHAnsi"/>
          <w:color w:val="333333"/>
        </w:rPr>
        <w:t>, how</w:t>
      </w:r>
      <w:r w:rsidRPr="00594A6C">
        <w:rPr>
          <w:rFonts w:cstheme="minorHAnsi"/>
          <w:b/>
          <w:bCs/>
          <w:color w:val="FF0000"/>
        </w:rPr>
        <w:t> redundant data </w:t>
      </w:r>
      <w:r w:rsidRPr="00594A6C">
        <w:rPr>
          <w:rFonts w:cstheme="minorHAnsi"/>
          <w:color w:val="333333"/>
        </w:rPr>
        <w:t>can cause </w:t>
      </w:r>
      <w:r w:rsidRPr="00594A6C">
        <w:rPr>
          <w:rFonts w:cstheme="minorHAnsi"/>
          <w:b/>
          <w:bCs/>
          <w:color w:val="FF0000"/>
        </w:rPr>
        <w:t>data inconsistency</w:t>
      </w:r>
      <w:r w:rsidRPr="00594A6C">
        <w:rPr>
          <w:rFonts w:cstheme="minorHAnsi"/>
          <w:color w:val="333333"/>
        </w:rPr>
        <w:t>. Consider </w:t>
      </w:r>
      <w:r w:rsidRPr="00594A6C">
        <w:rPr>
          <w:rFonts w:cstheme="minorHAnsi"/>
          <w:b/>
          <w:bCs/>
          <w:color w:val="333333"/>
        </w:rPr>
        <w:t>Employees </w:t>
      </w:r>
      <w:r w:rsidRPr="00594A6C">
        <w:rPr>
          <w:rFonts w:cstheme="minorHAnsi"/>
          <w:color w:val="333333"/>
        </w:rPr>
        <w:t>table below. For every employee with in the same department, we are repeating, all the 3 columns (DeptName, DeptHead and DeptLocation). Let's say for example, if there 50 thousand employees in the IT department, we would have unnecessarily repeated all the 3 department columns (DeptName, DeptHead and DeptLocation) data 50 thousand times. The obvious problem with redundant data is the disk space wastage.</w:t>
      </w:r>
      <w:r w:rsidRPr="00594A6C">
        <w:rPr>
          <w:rFonts w:cstheme="minorHAnsi"/>
          <w:color w:val="333333"/>
        </w:rPr>
        <w:br/>
      </w:r>
      <w:r w:rsidRPr="00594A6C">
        <w:rPr>
          <w:rFonts w:cstheme="minorHAnsi"/>
          <w:noProof/>
          <w:color w:val="333333"/>
          <w:lang w:eastAsia="en-IN"/>
        </w:rPr>
        <w:drawing>
          <wp:inline distT="0" distB="0" distL="0" distR="0" wp14:anchorId="6F9BF8A3" wp14:editId="02B71622">
            <wp:extent cx="4578927" cy="12210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78927" cy="1221011"/>
                    </a:xfrm>
                    <a:prstGeom prst="rect">
                      <a:avLst/>
                    </a:prstGeom>
                    <a:noFill/>
                    <a:ln>
                      <a:noFill/>
                    </a:ln>
                  </pic:spPr>
                </pic:pic>
              </a:graphicData>
            </a:graphic>
          </wp:inline>
        </w:drawing>
      </w:r>
      <w:r w:rsidRPr="00594A6C">
        <w:rPr>
          <w:rFonts w:cstheme="minorHAnsi"/>
          <w:color w:val="333333"/>
        </w:rPr>
        <w:br/>
      </w:r>
      <w:r w:rsidRPr="00594A6C">
        <w:rPr>
          <w:rFonts w:cstheme="minorHAnsi"/>
          <w:b/>
          <w:bCs/>
          <w:color w:val="333333"/>
        </w:rPr>
        <w:t>Another common problem, is that data can become inconsistent.</w:t>
      </w:r>
      <w:r w:rsidRPr="00594A6C">
        <w:rPr>
          <w:rFonts w:cstheme="minorHAnsi"/>
          <w:color w:val="333333"/>
        </w:rPr>
        <w:t> For example, let's say, JOHN has resigned, and we have a new department head (STEVE) for IT department. At present, there are 3 IT department rows in the table, and we need to update all of them. Let's assume I updated only one row and forgot to update the other 2 rows, then obviously, the data becomes inconsistent.</w:t>
      </w:r>
      <w:r w:rsidRPr="00594A6C">
        <w:rPr>
          <w:rFonts w:cstheme="minorHAnsi"/>
          <w:color w:val="333333"/>
        </w:rPr>
        <w:br/>
      </w:r>
      <w:r w:rsidRPr="00594A6C">
        <w:rPr>
          <w:rFonts w:cstheme="minorHAnsi"/>
          <w:noProof/>
          <w:color w:val="333333"/>
          <w:lang w:eastAsia="en-IN"/>
        </w:rPr>
        <w:drawing>
          <wp:inline distT="0" distB="0" distL="0" distR="0" wp14:anchorId="4D9E6A4B" wp14:editId="4C929261">
            <wp:extent cx="5015345" cy="13373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15345" cy="1337386"/>
                    </a:xfrm>
                    <a:prstGeom prst="rect">
                      <a:avLst/>
                    </a:prstGeom>
                    <a:noFill/>
                    <a:ln>
                      <a:noFill/>
                    </a:ln>
                  </pic:spPr>
                </pic:pic>
              </a:graphicData>
            </a:graphic>
          </wp:inline>
        </w:drawing>
      </w:r>
      <w:r w:rsidRPr="00594A6C">
        <w:rPr>
          <w:rFonts w:cstheme="minorHAnsi"/>
          <w:color w:val="333333"/>
        </w:rPr>
        <w:br/>
      </w:r>
      <w:r w:rsidRPr="00594A6C">
        <w:rPr>
          <w:rFonts w:cstheme="minorHAnsi"/>
          <w:b/>
          <w:bCs/>
          <w:color w:val="333333"/>
        </w:rPr>
        <w:t>Another problem</w:t>
      </w:r>
      <w:r w:rsidRPr="00594A6C">
        <w:rPr>
          <w:rFonts w:cstheme="minorHAnsi"/>
          <w:color w:val="333333"/>
        </w:rPr>
        <w:t>, DML queries (Insert, update and delete), </w:t>
      </w:r>
      <w:r w:rsidRPr="00594A6C">
        <w:rPr>
          <w:rFonts w:cstheme="minorHAnsi"/>
          <w:b/>
          <w:bCs/>
          <w:color w:val="FF0000"/>
        </w:rPr>
        <w:t>could become slow</w:t>
      </w:r>
      <w:r w:rsidRPr="00594A6C">
        <w:rPr>
          <w:rFonts w:cstheme="minorHAnsi"/>
          <w:color w:val="333333"/>
        </w:rPr>
        <w:t>, as there could many records and columns to process.</w:t>
      </w:r>
      <w:r w:rsidRPr="00594A6C">
        <w:rPr>
          <w:rFonts w:cstheme="minorHAnsi"/>
          <w:color w:val="333333"/>
        </w:rPr>
        <w:br/>
      </w:r>
      <w:r w:rsidRPr="00594A6C">
        <w:rPr>
          <w:rFonts w:cstheme="minorHAnsi"/>
          <w:color w:val="333333"/>
        </w:rPr>
        <w:br/>
      </w:r>
      <w:r w:rsidRPr="00594A6C">
        <w:rPr>
          <w:rFonts w:cstheme="minorHAnsi"/>
          <w:b/>
          <w:bCs/>
          <w:color w:val="333333"/>
        </w:rPr>
        <w:t>So, to reduce the data redundancy</w:t>
      </w:r>
      <w:r w:rsidRPr="00594A6C">
        <w:rPr>
          <w:rFonts w:cstheme="minorHAnsi"/>
          <w:color w:val="333333"/>
        </w:rPr>
        <w:t>, we can divide this large badly organised table into two (Employees and Departments), as shown below. Now, we have reduced redundant department data. So, if we have to update department head name, we only have one row to update, even if there are 10 million employees in that department.</w:t>
      </w:r>
      <w:r w:rsidRPr="00594A6C">
        <w:rPr>
          <w:rFonts w:cstheme="minorHAnsi"/>
          <w:color w:val="333333"/>
        </w:rPr>
        <w:br/>
      </w:r>
      <w:r w:rsidRPr="00594A6C">
        <w:rPr>
          <w:rFonts w:cstheme="minorHAnsi"/>
          <w:color w:val="333333"/>
        </w:rPr>
        <w:br/>
      </w:r>
      <w:r w:rsidRPr="00594A6C">
        <w:rPr>
          <w:rFonts w:cstheme="minorHAnsi"/>
          <w:b/>
          <w:bCs/>
          <w:color w:val="333333"/>
        </w:rPr>
        <w:t>Normalized Departments Table</w:t>
      </w:r>
      <w:r w:rsidRPr="00594A6C">
        <w:rPr>
          <w:rFonts w:cstheme="minorHAnsi"/>
          <w:color w:val="333333"/>
        </w:rPr>
        <w:br/>
      </w:r>
      <w:r w:rsidRPr="00594A6C">
        <w:rPr>
          <w:rFonts w:cstheme="minorHAnsi"/>
          <w:noProof/>
          <w:color w:val="333333"/>
          <w:lang w:eastAsia="en-IN"/>
        </w:rPr>
        <w:lastRenderedPageBreak/>
        <w:drawing>
          <wp:inline distT="0" distB="0" distL="0" distR="0" wp14:anchorId="51609A6F" wp14:editId="7FB3CBBE">
            <wp:extent cx="2923309" cy="611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43968" cy="615567"/>
                    </a:xfrm>
                    <a:prstGeom prst="rect">
                      <a:avLst/>
                    </a:prstGeom>
                    <a:noFill/>
                    <a:ln>
                      <a:noFill/>
                    </a:ln>
                  </pic:spPr>
                </pic:pic>
              </a:graphicData>
            </a:graphic>
          </wp:inline>
        </w:drawing>
      </w:r>
      <w:r w:rsidRPr="00594A6C">
        <w:rPr>
          <w:rFonts w:cstheme="minorHAnsi"/>
          <w:color w:val="333333"/>
        </w:rPr>
        <w:br/>
      </w:r>
      <w:r w:rsidRPr="00594A6C">
        <w:rPr>
          <w:rFonts w:cstheme="minorHAnsi"/>
          <w:color w:val="333333"/>
        </w:rPr>
        <w:br/>
      </w:r>
      <w:r w:rsidRPr="00594A6C">
        <w:rPr>
          <w:rFonts w:cstheme="minorHAnsi"/>
          <w:b/>
          <w:bCs/>
          <w:color w:val="333333"/>
        </w:rPr>
        <w:t>Normalized Employees Table</w:t>
      </w:r>
      <w:r w:rsidRPr="00594A6C">
        <w:rPr>
          <w:rFonts w:cstheme="minorHAnsi"/>
          <w:color w:val="333333"/>
        </w:rPr>
        <w:br/>
      </w:r>
      <w:r w:rsidRPr="00594A6C">
        <w:rPr>
          <w:rFonts w:cstheme="minorHAnsi"/>
          <w:noProof/>
          <w:color w:val="333333"/>
          <w:lang w:eastAsia="en-IN"/>
        </w:rPr>
        <w:drawing>
          <wp:inline distT="0" distB="0" distL="0" distR="0" wp14:anchorId="02117057" wp14:editId="1918F062">
            <wp:extent cx="4017818" cy="1305705"/>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27013" cy="1308693"/>
                    </a:xfrm>
                    <a:prstGeom prst="rect">
                      <a:avLst/>
                    </a:prstGeom>
                    <a:noFill/>
                    <a:ln>
                      <a:noFill/>
                    </a:ln>
                  </pic:spPr>
                </pic:pic>
              </a:graphicData>
            </a:graphic>
          </wp:inline>
        </w:drawing>
      </w:r>
      <w:r w:rsidRPr="00594A6C">
        <w:rPr>
          <w:rFonts w:cstheme="minorHAnsi"/>
          <w:color w:val="333333"/>
        </w:rPr>
        <w:br/>
      </w:r>
    </w:p>
    <w:p w14:paraId="2FA6E16C" w14:textId="64D74F59" w:rsidR="00594A6C" w:rsidRPr="00594A6C" w:rsidRDefault="00594A6C" w:rsidP="00594A6C">
      <w:pPr>
        <w:shd w:val="clear" w:color="auto" w:fill="FFFFFF"/>
        <w:spacing w:after="0"/>
        <w:rPr>
          <w:rFonts w:cstheme="minorHAnsi"/>
          <w:color w:val="333333"/>
        </w:rPr>
      </w:pPr>
      <w:r w:rsidRPr="00594A6C">
        <w:rPr>
          <w:rFonts w:cstheme="minorHAnsi"/>
          <w:b/>
          <w:bCs/>
          <w:color w:val="333333"/>
        </w:rPr>
        <w:t>Database normalization is a step by step process.</w:t>
      </w:r>
      <w:r w:rsidRPr="00594A6C">
        <w:rPr>
          <w:rFonts w:cstheme="minorHAnsi"/>
          <w:color w:val="333333"/>
        </w:rPr>
        <w:t> There are 6 normal forms, First Normal form (1NF) thru Sixth Normal Form (6NF). Most databases are in third normal form (3NF). There are certain rules, that each normal form should follow.</w:t>
      </w:r>
      <w:r w:rsidRPr="00594A6C">
        <w:rPr>
          <w:rFonts w:cstheme="minorHAnsi"/>
          <w:color w:val="333333"/>
        </w:rPr>
        <w:br/>
      </w:r>
      <w:r w:rsidRPr="00594A6C">
        <w:rPr>
          <w:rFonts w:cstheme="minorHAnsi"/>
          <w:color w:val="333333"/>
        </w:rPr>
        <w:br/>
      </w:r>
      <w:r w:rsidRPr="00594A6C">
        <w:rPr>
          <w:rFonts w:cstheme="minorHAnsi"/>
          <w:b/>
          <w:bCs/>
          <w:color w:val="333333"/>
        </w:rPr>
        <w:t>Now, let's explore the first normal form</w:t>
      </w:r>
      <w:r w:rsidRPr="00594A6C">
        <w:rPr>
          <w:rFonts w:cstheme="minorHAnsi"/>
          <w:color w:val="333333"/>
        </w:rPr>
        <w:t> (1NF). A table is said to be in 1NF, if</w:t>
      </w:r>
    </w:p>
    <w:p w14:paraId="2EED1977" w14:textId="15008E71" w:rsidR="00896E6D" w:rsidRDefault="00594A6C" w:rsidP="00AE5286">
      <w:pPr>
        <w:shd w:val="clear" w:color="auto" w:fill="FFFFFF"/>
        <w:rPr>
          <w:rFonts w:cstheme="minorHAnsi"/>
          <w:color w:val="333333"/>
        </w:rPr>
      </w:pPr>
      <w:r w:rsidRPr="00594A6C">
        <w:rPr>
          <w:rFonts w:cstheme="minorHAnsi"/>
          <w:color w:val="333333"/>
        </w:rPr>
        <w:br/>
        <w:t>1. The data in each column should be </w:t>
      </w:r>
      <w:r w:rsidRPr="00594A6C">
        <w:rPr>
          <w:rFonts w:cstheme="minorHAnsi"/>
          <w:b/>
          <w:bCs/>
          <w:color w:val="333333"/>
        </w:rPr>
        <w:t>atomic</w:t>
      </w:r>
      <w:r w:rsidRPr="00594A6C">
        <w:rPr>
          <w:rFonts w:cstheme="minorHAnsi"/>
          <w:color w:val="333333"/>
        </w:rPr>
        <w:t>. No multiple values, separated by comma.</w:t>
      </w:r>
      <w:r w:rsidRPr="00594A6C">
        <w:rPr>
          <w:rFonts w:cstheme="minorHAnsi"/>
          <w:color w:val="333333"/>
        </w:rPr>
        <w:br/>
        <w:t>2. The table does not contain any </w:t>
      </w:r>
      <w:r w:rsidRPr="00594A6C">
        <w:rPr>
          <w:rFonts w:cstheme="minorHAnsi"/>
          <w:b/>
          <w:bCs/>
          <w:color w:val="333333"/>
        </w:rPr>
        <w:t>repeating column groups</w:t>
      </w:r>
      <w:r w:rsidRPr="00594A6C">
        <w:rPr>
          <w:rFonts w:cstheme="minorHAnsi"/>
          <w:color w:val="333333"/>
        </w:rPr>
        <w:br/>
        <w:t>3. Identify each record </w:t>
      </w:r>
      <w:r w:rsidRPr="00594A6C">
        <w:rPr>
          <w:rFonts w:cstheme="minorHAnsi"/>
          <w:b/>
          <w:bCs/>
          <w:color w:val="333333"/>
        </w:rPr>
        <w:t>uniquely using primary key</w:t>
      </w:r>
      <w:r w:rsidRPr="00594A6C">
        <w:rPr>
          <w:rFonts w:cstheme="minorHAnsi"/>
          <w:color w:val="333333"/>
        </w:rPr>
        <w:t>.</w:t>
      </w:r>
      <w:r w:rsidRPr="00594A6C">
        <w:rPr>
          <w:rFonts w:cstheme="minorHAnsi"/>
          <w:color w:val="333333"/>
        </w:rPr>
        <w:br/>
      </w:r>
      <w:r w:rsidRPr="00594A6C">
        <w:rPr>
          <w:rFonts w:cstheme="minorHAnsi"/>
          <w:color w:val="333333"/>
        </w:rPr>
        <w:br/>
      </w:r>
      <w:r w:rsidRPr="00594A6C">
        <w:rPr>
          <w:rFonts w:cstheme="minorHAnsi"/>
          <w:b/>
          <w:bCs/>
          <w:color w:val="333333"/>
        </w:rPr>
        <w:t>In the table below, data in Employee column is not atomic</w:t>
      </w:r>
      <w:r w:rsidRPr="00594A6C">
        <w:rPr>
          <w:rFonts w:cstheme="minorHAnsi"/>
          <w:color w:val="333333"/>
        </w:rPr>
        <w:t>. It contains multiple employees separated by comma. From the data you can see that in the IT department, we have 3 employees - Sam, Mike, Shan. Now, let's say I want to change just, SHAN name.</w:t>
      </w:r>
      <w:r w:rsidRPr="00594A6C">
        <w:rPr>
          <w:rFonts w:cstheme="minorHAnsi"/>
          <w:b/>
          <w:bCs/>
          <w:color w:val="FF0000"/>
        </w:rPr>
        <w:t> It is not possible; we have to update the entire cell.</w:t>
      </w:r>
      <w:r w:rsidRPr="00594A6C">
        <w:rPr>
          <w:rFonts w:cstheme="minorHAnsi"/>
          <w:color w:val="333333"/>
        </w:rPr>
        <w:t> Similarly, it is not possible to select or delete just one employee, as the data in the cell is not atomic.</w:t>
      </w:r>
      <w:r w:rsidRPr="00594A6C">
        <w:rPr>
          <w:rFonts w:cstheme="minorHAnsi"/>
          <w:color w:val="333333"/>
        </w:rPr>
        <w:br/>
      </w:r>
      <w:r w:rsidRPr="00594A6C">
        <w:rPr>
          <w:rFonts w:cstheme="minorHAnsi"/>
          <w:noProof/>
          <w:color w:val="333333"/>
          <w:lang w:eastAsia="en-IN"/>
        </w:rPr>
        <w:drawing>
          <wp:inline distT="0" distB="0" distL="0" distR="0" wp14:anchorId="720F6F2D" wp14:editId="34DA5CCF">
            <wp:extent cx="2036618" cy="661727"/>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41934" cy="663454"/>
                    </a:xfrm>
                    <a:prstGeom prst="rect">
                      <a:avLst/>
                    </a:prstGeom>
                    <a:noFill/>
                    <a:ln>
                      <a:noFill/>
                    </a:ln>
                  </pic:spPr>
                </pic:pic>
              </a:graphicData>
            </a:graphic>
          </wp:inline>
        </w:drawing>
      </w:r>
      <w:r w:rsidRPr="00594A6C">
        <w:rPr>
          <w:rFonts w:cstheme="minorHAnsi"/>
          <w:color w:val="333333"/>
        </w:rPr>
        <w:br/>
      </w:r>
      <w:r w:rsidRPr="00594A6C">
        <w:rPr>
          <w:rFonts w:cstheme="minorHAnsi"/>
          <w:color w:val="333333"/>
        </w:rPr>
        <w:br/>
      </w:r>
      <w:r w:rsidRPr="00594A6C">
        <w:rPr>
          <w:rFonts w:cstheme="minorHAnsi"/>
          <w:b/>
          <w:bCs/>
          <w:color w:val="333333"/>
        </w:rPr>
        <w:t>The 2nd rule of the first normal form is that, the table should not contain any repeating column groups</w:t>
      </w:r>
      <w:r w:rsidRPr="00594A6C">
        <w:rPr>
          <w:rFonts w:cstheme="minorHAnsi"/>
          <w:color w:val="333333"/>
        </w:rPr>
        <w:t>. Consider the Employee table below. We have repeated the Employee column, from Employee1 to Employee3. The problem with this design is that, if a department is going to have more than 3 employees, then we have to </w:t>
      </w:r>
      <w:r w:rsidRPr="00594A6C">
        <w:rPr>
          <w:rFonts w:cstheme="minorHAnsi"/>
          <w:b/>
          <w:bCs/>
          <w:color w:val="FF0000"/>
        </w:rPr>
        <w:t>change the table structure</w:t>
      </w:r>
      <w:r w:rsidRPr="00594A6C">
        <w:rPr>
          <w:rFonts w:cstheme="minorHAnsi"/>
          <w:color w:val="333333"/>
        </w:rPr>
        <w:t> to add Employee4 column. Employee2 and Employee3 columns in the HR department are NULL, as there is only employee in this department. The </w:t>
      </w:r>
      <w:r w:rsidRPr="00594A6C">
        <w:rPr>
          <w:rFonts w:cstheme="minorHAnsi"/>
          <w:b/>
          <w:bCs/>
          <w:color w:val="FF0000"/>
        </w:rPr>
        <w:t>disk space is simply wasted.</w:t>
      </w:r>
      <w:r w:rsidRPr="00594A6C">
        <w:rPr>
          <w:rFonts w:cstheme="minorHAnsi"/>
          <w:color w:val="333333"/>
        </w:rPr>
        <w:br/>
      </w:r>
      <w:r w:rsidRPr="00594A6C">
        <w:rPr>
          <w:rFonts w:cstheme="minorHAnsi"/>
          <w:noProof/>
          <w:color w:val="333333"/>
          <w:lang w:eastAsia="en-IN"/>
        </w:rPr>
        <w:drawing>
          <wp:inline distT="0" distB="0" distL="0" distR="0" wp14:anchorId="55290CAE" wp14:editId="202F40D8">
            <wp:extent cx="3373582" cy="65816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88674" cy="661106"/>
                    </a:xfrm>
                    <a:prstGeom prst="rect">
                      <a:avLst/>
                    </a:prstGeom>
                    <a:noFill/>
                    <a:ln>
                      <a:noFill/>
                    </a:ln>
                  </pic:spPr>
                </pic:pic>
              </a:graphicData>
            </a:graphic>
          </wp:inline>
        </w:drawing>
      </w:r>
      <w:r w:rsidRPr="00594A6C">
        <w:rPr>
          <w:rFonts w:cstheme="minorHAnsi"/>
          <w:color w:val="333333"/>
        </w:rPr>
        <w:br/>
      </w:r>
      <w:r w:rsidRPr="00594A6C">
        <w:rPr>
          <w:rFonts w:cstheme="minorHAnsi"/>
          <w:color w:val="333333"/>
        </w:rPr>
        <w:br/>
      </w:r>
      <w:r w:rsidRPr="00594A6C">
        <w:rPr>
          <w:rFonts w:cstheme="minorHAnsi"/>
          <w:b/>
          <w:bCs/>
          <w:color w:val="333333"/>
        </w:rPr>
        <w:t>To eliminate the repeating column groups, we are dividing the table into 2</w:t>
      </w:r>
      <w:r w:rsidRPr="00594A6C">
        <w:rPr>
          <w:rFonts w:cstheme="minorHAnsi"/>
          <w:color w:val="333333"/>
        </w:rPr>
        <w:t xml:space="preserve">. The repeating Employee columns are moved into a seperate table, with a foreign key pointing to the primary key of the other table. We also, introduced </w:t>
      </w:r>
      <w:r w:rsidRPr="00594A6C">
        <w:rPr>
          <w:rFonts w:cstheme="minorHAnsi"/>
          <w:color w:val="333333"/>
        </w:rPr>
        <w:lastRenderedPageBreak/>
        <w:t>primary key to uniquely identify each record.</w:t>
      </w:r>
      <w:r w:rsidRPr="00594A6C">
        <w:rPr>
          <w:rFonts w:cstheme="minorHAnsi"/>
          <w:color w:val="333333"/>
        </w:rPr>
        <w:br/>
      </w:r>
      <w:r w:rsidRPr="00594A6C">
        <w:rPr>
          <w:rFonts w:cstheme="minorHAnsi"/>
          <w:noProof/>
          <w:color w:val="333333"/>
          <w:lang w:eastAsia="en-IN"/>
        </w:rPr>
        <w:drawing>
          <wp:inline distT="0" distB="0" distL="0" distR="0" wp14:anchorId="22D85F61" wp14:editId="09C19475">
            <wp:extent cx="3103418" cy="152582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08686" cy="1528412"/>
                    </a:xfrm>
                    <a:prstGeom prst="rect">
                      <a:avLst/>
                    </a:prstGeom>
                    <a:noFill/>
                    <a:ln>
                      <a:noFill/>
                    </a:ln>
                  </pic:spPr>
                </pic:pic>
              </a:graphicData>
            </a:graphic>
          </wp:inline>
        </w:drawing>
      </w:r>
    </w:p>
    <w:p w14:paraId="51654E2E" w14:textId="41022A3E" w:rsidR="00AE5286" w:rsidRPr="00AE5286" w:rsidRDefault="00AE5286" w:rsidP="00AE5286">
      <w:pPr>
        <w:shd w:val="clear" w:color="auto" w:fill="FFFFFF"/>
        <w:rPr>
          <w:rFonts w:cstheme="minorHAnsi"/>
          <w:color w:val="333333"/>
          <w:shd w:val="clear" w:color="auto" w:fill="FFFFFF"/>
        </w:rPr>
      </w:pPr>
      <w:r w:rsidRPr="00AE5286">
        <w:rPr>
          <w:rFonts w:cstheme="minorHAnsi"/>
          <w:b/>
          <w:bCs/>
          <w:color w:val="333333"/>
          <w:shd w:val="clear" w:color="auto" w:fill="FFFFFF"/>
        </w:rPr>
        <w:t>A table is said to be in 2NF, if</w:t>
      </w:r>
      <w:r w:rsidRPr="00AE5286">
        <w:rPr>
          <w:rFonts w:cstheme="minorHAnsi"/>
          <w:color w:val="333333"/>
        </w:rPr>
        <w:br/>
      </w:r>
      <w:r w:rsidRPr="00AE5286">
        <w:rPr>
          <w:rFonts w:cstheme="minorHAnsi"/>
          <w:color w:val="333333"/>
          <w:shd w:val="clear" w:color="auto" w:fill="FFFFFF"/>
        </w:rPr>
        <w:t>1. The table meets all the </w:t>
      </w:r>
      <w:r w:rsidRPr="00AE5286">
        <w:rPr>
          <w:rFonts w:cstheme="minorHAnsi"/>
          <w:b/>
          <w:bCs/>
          <w:color w:val="333333"/>
          <w:shd w:val="clear" w:color="auto" w:fill="FFFFFF"/>
        </w:rPr>
        <w:t>conditions of 1NF</w:t>
      </w:r>
      <w:r w:rsidRPr="00AE5286">
        <w:rPr>
          <w:rFonts w:cstheme="minorHAnsi"/>
          <w:color w:val="333333"/>
        </w:rPr>
        <w:br/>
      </w:r>
      <w:r w:rsidRPr="00AE5286">
        <w:rPr>
          <w:rFonts w:cstheme="minorHAnsi"/>
          <w:color w:val="333333"/>
          <w:shd w:val="clear" w:color="auto" w:fill="FFFFFF"/>
        </w:rPr>
        <w:t>2. Move </w:t>
      </w:r>
      <w:r w:rsidRPr="00AE5286">
        <w:rPr>
          <w:rFonts w:cstheme="minorHAnsi"/>
          <w:b/>
          <w:bCs/>
          <w:color w:val="333333"/>
          <w:shd w:val="clear" w:color="auto" w:fill="FFFFFF"/>
        </w:rPr>
        <w:t>redundant</w:t>
      </w:r>
      <w:r w:rsidRPr="00AE5286">
        <w:rPr>
          <w:rFonts w:cstheme="minorHAnsi"/>
          <w:color w:val="333333"/>
          <w:shd w:val="clear" w:color="auto" w:fill="FFFFFF"/>
        </w:rPr>
        <w:t> data to a separate table</w:t>
      </w:r>
      <w:r w:rsidRPr="00AE5286">
        <w:rPr>
          <w:rFonts w:cstheme="minorHAnsi"/>
          <w:color w:val="333333"/>
        </w:rPr>
        <w:br/>
      </w:r>
      <w:r w:rsidRPr="00AE5286">
        <w:rPr>
          <w:rFonts w:cstheme="minorHAnsi"/>
          <w:color w:val="333333"/>
          <w:shd w:val="clear" w:color="auto" w:fill="FFFFFF"/>
        </w:rPr>
        <w:t>3. Create </w:t>
      </w:r>
      <w:r w:rsidRPr="00AE5286">
        <w:rPr>
          <w:rFonts w:cstheme="minorHAnsi"/>
          <w:b/>
          <w:bCs/>
          <w:color w:val="333333"/>
          <w:shd w:val="clear" w:color="auto" w:fill="FFFFFF"/>
        </w:rPr>
        <w:t>relationship</w:t>
      </w:r>
      <w:r w:rsidRPr="00AE5286">
        <w:rPr>
          <w:rFonts w:cstheme="minorHAnsi"/>
          <w:color w:val="333333"/>
          <w:shd w:val="clear" w:color="auto" w:fill="FFFFFF"/>
        </w:rPr>
        <w:t> between these tables using foreign keys.</w:t>
      </w:r>
    </w:p>
    <w:p w14:paraId="1918FA40" w14:textId="77777777" w:rsidR="00AE5286" w:rsidRDefault="00AE5286" w:rsidP="00AE5286">
      <w:pPr>
        <w:shd w:val="clear" w:color="auto" w:fill="FFFFFF"/>
        <w:spacing w:after="0" w:line="240" w:lineRule="auto"/>
        <w:rPr>
          <w:rFonts w:eastAsia="Times New Roman" w:cstheme="minorHAnsi"/>
          <w:color w:val="333333"/>
          <w:lang w:eastAsia="en-IN"/>
        </w:rPr>
      </w:pPr>
      <w:r w:rsidRPr="00AE5286">
        <w:rPr>
          <w:rFonts w:eastAsia="Times New Roman" w:cstheme="minorHAnsi"/>
          <w:b/>
          <w:bCs/>
          <w:color w:val="333333"/>
          <w:lang w:eastAsia="en-IN"/>
        </w:rPr>
        <w:t>Now, to put this table in the second normal form</w:t>
      </w:r>
      <w:r w:rsidRPr="00AE5286">
        <w:rPr>
          <w:rFonts w:eastAsia="Times New Roman" w:cstheme="minorHAnsi"/>
          <w:color w:val="333333"/>
          <w:lang w:eastAsia="en-IN"/>
        </w:rPr>
        <w:t>, we need to break the table into 2, and move the redundant department data (</w:t>
      </w:r>
      <w:r w:rsidRPr="00AE5286">
        <w:rPr>
          <w:rFonts w:eastAsia="Times New Roman" w:cstheme="minorHAnsi"/>
          <w:b/>
          <w:bCs/>
          <w:color w:val="333333"/>
          <w:lang w:eastAsia="en-IN"/>
        </w:rPr>
        <w:t>DeptName, DeptHead and DeptLocation</w:t>
      </w:r>
      <w:r w:rsidRPr="00AE5286">
        <w:rPr>
          <w:rFonts w:eastAsia="Times New Roman" w:cstheme="minorHAnsi"/>
          <w:color w:val="333333"/>
          <w:lang w:eastAsia="en-IN"/>
        </w:rPr>
        <w:t>) into it's own table. To link the tables with each other, we use the </w:t>
      </w:r>
      <w:r w:rsidRPr="00AE5286">
        <w:rPr>
          <w:rFonts w:eastAsia="Times New Roman" w:cstheme="minorHAnsi"/>
          <w:b/>
          <w:bCs/>
          <w:color w:val="333333"/>
          <w:lang w:eastAsia="en-IN"/>
        </w:rPr>
        <w:t>DeptId</w:t>
      </w:r>
      <w:r w:rsidRPr="00AE5286">
        <w:rPr>
          <w:rFonts w:eastAsia="Times New Roman" w:cstheme="minorHAnsi"/>
          <w:color w:val="333333"/>
          <w:lang w:eastAsia="en-IN"/>
        </w:rPr>
        <w:t> foreign key. The tables below are in 2NF.</w:t>
      </w:r>
      <w:r w:rsidRPr="00AE5286">
        <w:rPr>
          <w:rFonts w:eastAsia="Times New Roman" w:cstheme="minorHAnsi"/>
          <w:color w:val="333333"/>
          <w:lang w:eastAsia="en-IN"/>
        </w:rPr>
        <w:br/>
      </w:r>
      <w:r w:rsidRPr="00AE5286">
        <w:rPr>
          <w:rFonts w:eastAsia="Times New Roman" w:cstheme="minorHAnsi"/>
          <w:noProof/>
          <w:color w:val="333333"/>
          <w:lang w:eastAsia="en-IN"/>
        </w:rPr>
        <w:drawing>
          <wp:inline distT="0" distB="0" distL="0" distR="0" wp14:anchorId="0CF6E8F5" wp14:editId="3A3BE8F8">
            <wp:extent cx="3082636" cy="225419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92143" cy="2261145"/>
                    </a:xfrm>
                    <a:prstGeom prst="rect">
                      <a:avLst/>
                    </a:prstGeom>
                    <a:noFill/>
                    <a:ln>
                      <a:noFill/>
                    </a:ln>
                  </pic:spPr>
                </pic:pic>
              </a:graphicData>
            </a:graphic>
          </wp:inline>
        </w:drawing>
      </w:r>
      <w:r w:rsidRPr="00AE5286">
        <w:rPr>
          <w:rFonts w:eastAsia="Times New Roman" w:cstheme="minorHAnsi"/>
          <w:color w:val="333333"/>
          <w:lang w:eastAsia="en-IN"/>
        </w:rPr>
        <w:br/>
      </w:r>
      <w:r w:rsidRPr="00AE5286">
        <w:rPr>
          <w:rFonts w:eastAsia="Times New Roman" w:cstheme="minorHAnsi"/>
          <w:color w:val="333333"/>
          <w:lang w:eastAsia="en-IN"/>
        </w:rPr>
        <w:br/>
      </w:r>
      <w:r w:rsidRPr="00AE5286">
        <w:rPr>
          <w:rFonts w:eastAsia="Times New Roman" w:cstheme="minorHAnsi"/>
          <w:b/>
          <w:bCs/>
          <w:color w:val="333333"/>
          <w:sz w:val="24"/>
          <w:szCs w:val="24"/>
          <w:lang w:eastAsia="en-IN"/>
        </w:rPr>
        <w:t>Third Normal Form (3NF):</w:t>
      </w:r>
      <w:r w:rsidRPr="00AE5286">
        <w:rPr>
          <w:rFonts w:eastAsia="Times New Roman" w:cstheme="minorHAnsi"/>
          <w:color w:val="333333"/>
          <w:lang w:eastAsia="en-IN"/>
        </w:rPr>
        <w:br/>
      </w:r>
      <w:r w:rsidRPr="00AE5286">
        <w:rPr>
          <w:rFonts w:eastAsia="Times New Roman" w:cstheme="minorHAnsi"/>
          <w:b/>
          <w:bCs/>
          <w:color w:val="333333"/>
          <w:lang w:eastAsia="en-IN"/>
        </w:rPr>
        <w:t>A table is said to be in 3NF, if the table</w:t>
      </w:r>
      <w:r w:rsidRPr="00AE5286">
        <w:rPr>
          <w:rFonts w:eastAsia="Times New Roman" w:cstheme="minorHAnsi"/>
          <w:color w:val="333333"/>
          <w:lang w:eastAsia="en-IN"/>
        </w:rPr>
        <w:br/>
        <w:t>1. Meets all the conditions of </w:t>
      </w:r>
      <w:r w:rsidRPr="00AE5286">
        <w:rPr>
          <w:rFonts w:eastAsia="Times New Roman" w:cstheme="minorHAnsi"/>
          <w:b/>
          <w:bCs/>
          <w:color w:val="333333"/>
          <w:lang w:eastAsia="en-IN"/>
        </w:rPr>
        <w:t>1NF and 2NF</w:t>
      </w:r>
      <w:r w:rsidRPr="00AE5286">
        <w:rPr>
          <w:rFonts w:eastAsia="Times New Roman" w:cstheme="minorHAnsi"/>
          <w:color w:val="333333"/>
          <w:lang w:eastAsia="en-IN"/>
        </w:rPr>
        <w:br/>
        <w:t>2. Does not contain columns (attributes) that are not fully </w:t>
      </w:r>
      <w:r w:rsidRPr="00AE5286">
        <w:rPr>
          <w:rFonts w:eastAsia="Times New Roman" w:cstheme="minorHAnsi"/>
          <w:b/>
          <w:bCs/>
          <w:color w:val="333333"/>
          <w:lang w:eastAsia="en-IN"/>
        </w:rPr>
        <w:t>dependent upon the primary key</w:t>
      </w:r>
      <w:r w:rsidRPr="00AE5286">
        <w:rPr>
          <w:rFonts w:eastAsia="Times New Roman" w:cstheme="minorHAnsi"/>
          <w:color w:val="333333"/>
          <w:lang w:eastAsia="en-IN"/>
        </w:rPr>
        <w:br/>
      </w:r>
      <w:r w:rsidRPr="00AE5286">
        <w:rPr>
          <w:rFonts w:eastAsia="Times New Roman" w:cstheme="minorHAnsi"/>
          <w:color w:val="333333"/>
          <w:lang w:eastAsia="en-IN"/>
        </w:rPr>
        <w:br/>
      </w:r>
      <w:r w:rsidRPr="00AE5286">
        <w:rPr>
          <w:rFonts w:eastAsia="Times New Roman" w:cstheme="minorHAnsi"/>
          <w:b/>
          <w:bCs/>
          <w:color w:val="333333"/>
          <w:lang w:eastAsia="en-IN"/>
        </w:rPr>
        <w:t>The table below, violates third normal form</w:t>
      </w:r>
      <w:r w:rsidRPr="00AE5286">
        <w:rPr>
          <w:rFonts w:eastAsia="Times New Roman" w:cstheme="minorHAnsi"/>
          <w:color w:val="333333"/>
          <w:lang w:eastAsia="en-IN"/>
        </w:rPr>
        <w:t>, because </w:t>
      </w:r>
      <w:r w:rsidRPr="00AE5286">
        <w:rPr>
          <w:rFonts w:eastAsia="Times New Roman" w:cstheme="minorHAnsi"/>
          <w:b/>
          <w:bCs/>
          <w:color w:val="333333"/>
          <w:lang w:eastAsia="en-IN"/>
        </w:rPr>
        <w:t>AnnualSalary</w:t>
      </w:r>
      <w:r w:rsidRPr="00AE5286">
        <w:rPr>
          <w:rFonts w:eastAsia="Times New Roman" w:cstheme="minorHAnsi"/>
          <w:color w:val="333333"/>
          <w:lang w:eastAsia="en-IN"/>
        </w:rPr>
        <w:t> column is not fully dependent on the primary key </w:t>
      </w:r>
      <w:r w:rsidRPr="00AE5286">
        <w:rPr>
          <w:rFonts w:eastAsia="Times New Roman" w:cstheme="minorHAnsi"/>
          <w:b/>
          <w:bCs/>
          <w:color w:val="333333"/>
          <w:lang w:eastAsia="en-IN"/>
        </w:rPr>
        <w:t>EmpId</w:t>
      </w:r>
      <w:r w:rsidRPr="00AE5286">
        <w:rPr>
          <w:rFonts w:eastAsia="Times New Roman" w:cstheme="minorHAnsi"/>
          <w:color w:val="333333"/>
          <w:lang w:eastAsia="en-IN"/>
        </w:rPr>
        <w:t>. The </w:t>
      </w:r>
      <w:r w:rsidRPr="00AE5286">
        <w:rPr>
          <w:rFonts w:eastAsia="Times New Roman" w:cstheme="minorHAnsi"/>
          <w:b/>
          <w:bCs/>
          <w:color w:val="333333"/>
          <w:lang w:eastAsia="en-IN"/>
        </w:rPr>
        <w:t>AnnualSalary</w:t>
      </w:r>
      <w:r w:rsidRPr="00AE5286">
        <w:rPr>
          <w:rFonts w:eastAsia="Times New Roman" w:cstheme="minorHAnsi"/>
          <w:color w:val="333333"/>
          <w:lang w:eastAsia="en-IN"/>
        </w:rPr>
        <w:t> is also dependent on the </w:t>
      </w:r>
      <w:r w:rsidRPr="00AE5286">
        <w:rPr>
          <w:rFonts w:eastAsia="Times New Roman" w:cstheme="minorHAnsi"/>
          <w:b/>
          <w:bCs/>
          <w:color w:val="333333"/>
          <w:lang w:eastAsia="en-IN"/>
        </w:rPr>
        <w:t>Salary</w:t>
      </w:r>
      <w:r w:rsidRPr="00AE5286">
        <w:rPr>
          <w:rFonts w:eastAsia="Times New Roman" w:cstheme="minorHAnsi"/>
          <w:color w:val="333333"/>
          <w:lang w:eastAsia="en-IN"/>
        </w:rPr>
        <w:t> column. In fact, to compute the </w:t>
      </w:r>
      <w:r w:rsidRPr="00AE5286">
        <w:rPr>
          <w:rFonts w:eastAsia="Times New Roman" w:cstheme="minorHAnsi"/>
          <w:b/>
          <w:bCs/>
          <w:color w:val="333333"/>
          <w:lang w:eastAsia="en-IN"/>
        </w:rPr>
        <w:t>AnnualSalary</w:t>
      </w:r>
      <w:r w:rsidRPr="00AE5286">
        <w:rPr>
          <w:rFonts w:eastAsia="Times New Roman" w:cstheme="minorHAnsi"/>
          <w:color w:val="333333"/>
          <w:lang w:eastAsia="en-IN"/>
        </w:rPr>
        <w:t>, we multiply the </w:t>
      </w:r>
      <w:r w:rsidRPr="00AE5286">
        <w:rPr>
          <w:rFonts w:eastAsia="Times New Roman" w:cstheme="minorHAnsi"/>
          <w:b/>
          <w:bCs/>
          <w:color w:val="333333"/>
          <w:lang w:eastAsia="en-IN"/>
        </w:rPr>
        <w:t>Salary</w:t>
      </w:r>
      <w:r w:rsidRPr="00AE5286">
        <w:rPr>
          <w:rFonts w:eastAsia="Times New Roman" w:cstheme="minorHAnsi"/>
          <w:color w:val="333333"/>
          <w:lang w:eastAsia="en-IN"/>
        </w:rPr>
        <w:t> by </w:t>
      </w:r>
      <w:r w:rsidRPr="00AE5286">
        <w:rPr>
          <w:rFonts w:eastAsia="Times New Roman" w:cstheme="minorHAnsi"/>
          <w:b/>
          <w:bCs/>
          <w:color w:val="333333"/>
          <w:lang w:eastAsia="en-IN"/>
        </w:rPr>
        <w:t>12</w:t>
      </w:r>
      <w:r w:rsidRPr="00AE5286">
        <w:rPr>
          <w:rFonts w:eastAsia="Times New Roman" w:cstheme="minorHAnsi"/>
          <w:color w:val="333333"/>
          <w:lang w:eastAsia="en-IN"/>
        </w:rPr>
        <w:t>. Since </w:t>
      </w:r>
      <w:r w:rsidRPr="00AE5286">
        <w:rPr>
          <w:rFonts w:eastAsia="Times New Roman" w:cstheme="minorHAnsi"/>
          <w:b/>
          <w:bCs/>
          <w:color w:val="333333"/>
          <w:lang w:eastAsia="en-IN"/>
        </w:rPr>
        <w:t>AnnualSalary</w:t>
      </w:r>
      <w:r w:rsidRPr="00AE5286">
        <w:rPr>
          <w:rFonts w:eastAsia="Times New Roman" w:cstheme="minorHAnsi"/>
          <w:color w:val="333333"/>
          <w:lang w:eastAsia="en-IN"/>
        </w:rPr>
        <w:t> is not fully dependent on the primary key, and it can be computed, we can remove this column from the table, which then, will adhere to 3NF.</w:t>
      </w:r>
      <w:r w:rsidRPr="00AE5286">
        <w:rPr>
          <w:rFonts w:eastAsia="Times New Roman" w:cstheme="minorHAnsi"/>
          <w:color w:val="333333"/>
          <w:lang w:eastAsia="en-IN"/>
        </w:rPr>
        <w:br/>
      </w:r>
      <w:r w:rsidRPr="00AE5286">
        <w:rPr>
          <w:rFonts w:eastAsia="Times New Roman" w:cstheme="minorHAnsi"/>
          <w:noProof/>
          <w:color w:val="333333"/>
          <w:lang w:eastAsia="en-IN"/>
        </w:rPr>
        <w:drawing>
          <wp:inline distT="0" distB="0" distL="0" distR="0" wp14:anchorId="7753C3A3" wp14:editId="0A9EB8DB">
            <wp:extent cx="4087091" cy="1233850"/>
            <wp:effectExtent l="0" t="0" r="889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03483" cy="1238799"/>
                    </a:xfrm>
                    <a:prstGeom prst="rect">
                      <a:avLst/>
                    </a:prstGeom>
                    <a:noFill/>
                    <a:ln>
                      <a:noFill/>
                    </a:ln>
                  </pic:spPr>
                </pic:pic>
              </a:graphicData>
            </a:graphic>
          </wp:inline>
        </w:drawing>
      </w:r>
      <w:r w:rsidRPr="00AE5286">
        <w:rPr>
          <w:rFonts w:eastAsia="Times New Roman" w:cstheme="minorHAnsi"/>
          <w:color w:val="333333"/>
          <w:lang w:eastAsia="en-IN"/>
        </w:rPr>
        <w:br/>
      </w:r>
      <w:r w:rsidRPr="00AE5286">
        <w:rPr>
          <w:rFonts w:eastAsia="Times New Roman" w:cstheme="minorHAnsi"/>
          <w:color w:val="333333"/>
          <w:lang w:eastAsia="en-IN"/>
        </w:rPr>
        <w:br/>
      </w:r>
      <w:r w:rsidRPr="00AE5286">
        <w:rPr>
          <w:rFonts w:eastAsia="Times New Roman" w:cstheme="minorHAnsi"/>
          <w:b/>
          <w:bCs/>
          <w:color w:val="333333"/>
          <w:lang w:eastAsia="en-IN"/>
        </w:rPr>
        <w:t>Let's look at another example of Third Normal Form violation</w:t>
      </w:r>
      <w:r w:rsidRPr="00AE5286">
        <w:rPr>
          <w:rFonts w:eastAsia="Times New Roman" w:cstheme="minorHAnsi"/>
          <w:color w:val="333333"/>
          <w:lang w:eastAsia="en-IN"/>
        </w:rPr>
        <w:t>. In the table below, </w:t>
      </w:r>
      <w:r w:rsidRPr="00AE5286">
        <w:rPr>
          <w:rFonts w:eastAsia="Times New Roman" w:cstheme="minorHAnsi"/>
          <w:b/>
          <w:bCs/>
          <w:color w:val="333333"/>
          <w:lang w:eastAsia="en-IN"/>
        </w:rPr>
        <w:t>DeptHead</w:t>
      </w:r>
      <w:r w:rsidRPr="00AE5286">
        <w:rPr>
          <w:rFonts w:eastAsia="Times New Roman" w:cstheme="minorHAnsi"/>
          <w:color w:val="333333"/>
          <w:lang w:eastAsia="en-IN"/>
        </w:rPr>
        <w:t> column is not fully dependent on </w:t>
      </w:r>
      <w:r w:rsidRPr="00AE5286">
        <w:rPr>
          <w:rFonts w:eastAsia="Times New Roman" w:cstheme="minorHAnsi"/>
          <w:b/>
          <w:bCs/>
          <w:color w:val="333333"/>
          <w:lang w:eastAsia="en-IN"/>
        </w:rPr>
        <w:t>EmpId</w:t>
      </w:r>
      <w:r w:rsidRPr="00AE5286">
        <w:rPr>
          <w:rFonts w:eastAsia="Times New Roman" w:cstheme="minorHAnsi"/>
          <w:color w:val="333333"/>
          <w:lang w:eastAsia="en-IN"/>
        </w:rPr>
        <w:t> column. </w:t>
      </w:r>
      <w:r w:rsidRPr="00AE5286">
        <w:rPr>
          <w:rFonts w:eastAsia="Times New Roman" w:cstheme="minorHAnsi"/>
          <w:b/>
          <w:bCs/>
          <w:color w:val="333333"/>
          <w:lang w:eastAsia="en-IN"/>
        </w:rPr>
        <w:t>DeptHead</w:t>
      </w:r>
      <w:r w:rsidRPr="00AE5286">
        <w:rPr>
          <w:rFonts w:eastAsia="Times New Roman" w:cstheme="minorHAnsi"/>
          <w:color w:val="333333"/>
          <w:lang w:eastAsia="en-IN"/>
        </w:rPr>
        <w:t> is also dependent on </w:t>
      </w:r>
      <w:r w:rsidRPr="00AE5286">
        <w:rPr>
          <w:rFonts w:eastAsia="Times New Roman" w:cstheme="minorHAnsi"/>
          <w:b/>
          <w:bCs/>
          <w:color w:val="333333"/>
          <w:lang w:eastAsia="en-IN"/>
        </w:rPr>
        <w:t>DeptName</w:t>
      </w:r>
      <w:r w:rsidRPr="00AE5286">
        <w:rPr>
          <w:rFonts w:eastAsia="Times New Roman" w:cstheme="minorHAnsi"/>
          <w:color w:val="333333"/>
          <w:lang w:eastAsia="en-IN"/>
        </w:rPr>
        <w:t>. So, this table is not in </w:t>
      </w:r>
      <w:r w:rsidRPr="00AE5286">
        <w:rPr>
          <w:rFonts w:eastAsia="Times New Roman" w:cstheme="minorHAnsi"/>
          <w:b/>
          <w:bCs/>
          <w:color w:val="333333"/>
          <w:lang w:eastAsia="en-IN"/>
        </w:rPr>
        <w:t>3NF</w:t>
      </w:r>
      <w:r w:rsidRPr="00AE5286">
        <w:rPr>
          <w:rFonts w:eastAsia="Times New Roman" w:cstheme="minorHAnsi"/>
          <w:color w:val="333333"/>
          <w:lang w:eastAsia="en-IN"/>
        </w:rPr>
        <w:t>.</w:t>
      </w:r>
      <w:r w:rsidRPr="00AE5286">
        <w:rPr>
          <w:rFonts w:eastAsia="Times New Roman" w:cstheme="minorHAnsi"/>
          <w:color w:val="333333"/>
          <w:lang w:eastAsia="en-IN"/>
        </w:rPr>
        <w:br/>
      </w:r>
      <w:r w:rsidRPr="00AE5286">
        <w:rPr>
          <w:rFonts w:eastAsia="Times New Roman" w:cstheme="minorHAnsi"/>
          <w:noProof/>
          <w:color w:val="333333"/>
          <w:lang w:eastAsia="en-IN"/>
        </w:rPr>
        <w:lastRenderedPageBreak/>
        <w:drawing>
          <wp:inline distT="0" distB="0" distL="0" distR="0" wp14:anchorId="63852CBD" wp14:editId="6C9F9A78">
            <wp:extent cx="4197927" cy="12473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14373" cy="1252280"/>
                    </a:xfrm>
                    <a:prstGeom prst="rect">
                      <a:avLst/>
                    </a:prstGeom>
                    <a:noFill/>
                    <a:ln>
                      <a:noFill/>
                    </a:ln>
                  </pic:spPr>
                </pic:pic>
              </a:graphicData>
            </a:graphic>
          </wp:inline>
        </w:drawing>
      </w:r>
      <w:r w:rsidRPr="00AE5286">
        <w:rPr>
          <w:rFonts w:eastAsia="Times New Roman" w:cstheme="minorHAnsi"/>
          <w:color w:val="333333"/>
          <w:lang w:eastAsia="en-IN"/>
        </w:rPr>
        <w:br/>
      </w:r>
      <w:r w:rsidRPr="00AE5286">
        <w:rPr>
          <w:rFonts w:eastAsia="Times New Roman" w:cstheme="minorHAnsi"/>
          <w:color w:val="333333"/>
          <w:lang w:eastAsia="en-IN"/>
        </w:rPr>
        <w:br/>
      </w:r>
      <w:r w:rsidRPr="00AE5286">
        <w:rPr>
          <w:rFonts w:eastAsia="Times New Roman" w:cstheme="minorHAnsi"/>
          <w:b/>
          <w:bCs/>
          <w:color w:val="333333"/>
          <w:lang w:eastAsia="en-IN"/>
        </w:rPr>
        <w:t>To put this table in 3NF, we break this down into 2</w:t>
      </w:r>
      <w:r w:rsidRPr="00AE5286">
        <w:rPr>
          <w:rFonts w:eastAsia="Times New Roman" w:cstheme="minorHAnsi"/>
          <w:color w:val="333333"/>
          <w:lang w:eastAsia="en-IN"/>
        </w:rPr>
        <w:t>, and then move all the columns that are not fully dependent on the primary key to a separate table as shown below. This design is now in 3NF.</w:t>
      </w:r>
    </w:p>
    <w:p w14:paraId="44B29FEE" w14:textId="0E4B4B59" w:rsidR="006534E5" w:rsidRDefault="00AE5286" w:rsidP="00AE5286">
      <w:pPr>
        <w:shd w:val="clear" w:color="auto" w:fill="FFFFFF"/>
        <w:spacing w:after="0" w:line="240" w:lineRule="auto"/>
        <w:rPr>
          <w:rFonts w:eastAsia="Times New Roman" w:cstheme="minorHAnsi"/>
          <w:color w:val="333333"/>
          <w:lang w:eastAsia="en-IN"/>
        </w:rPr>
      </w:pPr>
      <w:r w:rsidRPr="00AE5286">
        <w:rPr>
          <w:rFonts w:eastAsia="Times New Roman" w:cstheme="minorHAnsi"/>
          <w:color w:val="333333"/>
          <w:lang w:eastAsia="en-IN"/>
        </w:rPr>
        <w:br/>
      </w:r>
      <w:r w:rsidRPr="00AE5286">
        <w:rPr>
          <w:rFonts w:eastAsia="Times New Roman" w:cstheme="minorHAnsi"/>
          <w:noProof/>
          <w:color w:val="333333"/>
          <w:lang w:eastAsia="en-IN"/>
        </w:rPr>
        <w:drawing>
          <wp:inline distT="0" distB="0" distL="0" distR="0" wp14:anchorId="0712377D" wp14:editId="233C56EC">
            <wp:extent cx="3193473" cy="2108716"/>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29184" cy="2132297"/>
                    </a:xfrm>
                    <a:prstGeom prst="rect">
                      <a:avLst/>
                    </a:prstGeom>
                    <a:noFill/>
                    <a:ln>
                      <a:noFill/>
                    </a:ln>
                  </pic:spPr>
                </pic:pic>
              </a:graphicData>
            </a:graphic>
          </wp:inline>
        </w:drawing>
      </w:r>
    </w:p>
    <w:p w14:paraId="79963B18" w14:textId="77777777" w:rsidR="00414C08" w:rsidRDefault="00414C08" w:rsidP="00AE5286">
      <w:pPr>
        <w:shd w:val="clear" w:color="auto" w:fill="FFFFFF"/>
        <w:spacing w:after="0" w:line="240" w:lineRule="auto"/>
        <w:rPr>
          <w:rFonts w:eastAsia="Times New Roman" w:cstheme="minorHAnsi"/>
          <w:color w:val="333333"/>
          <w:lang w:eastAsia="en-IN"/>
        </w:rPr>
      </w:pPr>
    </w:p>
    <w:p w14:paraId="1636B023" w14:textId="1CD70256" w:rsidR="00036F41" w:rsidRPr="00036F41" w:rsidRDefault="00036F41" w:rsidP="00036F41">
      <w:pPr>
        <w:pStyle w:val="Heading3"/>
        <w:shd w:val="clear" w:color="auto" w:fill="FFFFFF"/>
        <w:spacing w:before="0"/>
        <w:rPr>
          <w:rFonts w:asciiTheme="minorHAnsi" w:hAnsiTheme="minorHAnsi" w:cstheme="minorHAnsi"/>
          <w:b/>
          <w:bCs/>
          <w:color w:val="4472C4" w:themeColor="accent1"/>
        </w:rPr>
      </w:pPr>
      <w:r w:rsidRPr="00036F41">
        <w:rPr>
          <w:rFonts w:asciiTheme="minorHAnsi" w:hAnsiTheme="minorHAnsi" w:cstheme="minorHAnsi"/>
          <w:b/>
          <w:bCs/>
          <w:color w:val="4472C4" w:themeColor="accent1"/>
        </w:rPr>
        <w:t>Pivot operator in SQL Server</w:t>
      </w:r>
    </w:p>
    <w:p w14:paraId="4B0FF200" w14:textId="651BCE72" w:rsidR="00036F41" w:rsidRPr="0058777B" w:rsidRDefault="00036F41" w:rsidP="0058777B">
      <w:pPr>
        <w:pStyle w:val="NoSpacing"/>
        <w:rPr>
          <w:rFonts w:cstheme="minorHAnsi"/>
        </w:rPr>
      </w:pPr>
      <w:r>
        <w:br/>
      </w:r>
      <w:r w:rsidRPr="0058777B">
        <w:rPr>
          <w:rStyle w:val="Strong"/>
          <w:rFonts w:cstheme="minorHAnsi"/>
          <w:color w:val="333333"/>
        </w:rPr>
        <w:t xml:space="preserve">Pivot is a </w:t>
      </w:r>
      <w:r w:rsidRPr="0058777B">
        <w:rPr>
          <w:rStyle w:val="Strong"/>
          <w:rFonts w:cstheme="minorHAnsi"/>
        </w:rPr>
        <w:t>SQL</w:t>
      </w:r>
      <w:r w:rsidRPr="0058777B">
        <w:rPr>
          <w:rFonts w:cstheme="minorHAnsi"/>
        </w:rPr>
        <w:t xml:space="preserve"> </w:t>
      </w:r>
      <w:r w:rsidRPr="0058777B">
        <w:rPr>
          <w:rStyle w:val="Strong"/>
          <w:rFonts w:cstheme="minorHAnsi"/>
          <w:color w:val="333333"/>
        </w:rPr>
        <w:t>server operator </w:t>
      </w:r>
      <w:r w:rsidRPr="0058777B">
        <w:rPr>
          <w:rFonts w:cstheme="minorHAnsi"/>
        </w:rPr>
        <w:t>that can be used to turn </w:t>
      </w:r>
      <w:r w:rsidRPr="0058777B">
        <w:rPr>
          <w:rStyle w:val="Strong"/>
          <w:rFonts w:cstheme="minorHAnsi"/>
          <w:color w:val="333333"/>
        </w:rPr>
        <w:t>unique values from one column</w:t>
      </w:r>
      <w:r w:rsidRPr="0058777B">
        <w:rPr>
          <w:rFonts w:cstheme="minorHAnsi"/>
        </w:rPr>
        <w:t>, into </w:t>
      </w:r>
      <w:r w:rsidRPr="0058777B">
        <w:rPr>
          <w:rStyle w:val="Strong"/>
          <w:rFonts w:cstheme="minorHAnsi"/>
          <w:color w:val="333333"/>
        </w:rPr>
        <w:t>multiple columns </w:t>
      </w:r>
      <w:r w:rsidRPr="0058777B">
        <w:rPr>
          <w:rFonts w:cstheme="minorHAnsi"/>
        </w:rPr>
        <w:t>in the output, there by effectively </w:t>
      </w:r>
      <w:r w:rsidRPr="0058777B">
        <w:rPr>
          <w:rStyle w:val="Strong"/>
          <w:rFonts w:cstheme="minorHAnsi"/>
          <w:color w:val="333333"/>
        </w:rPr>
        <w:t>rotating a table</w:t>
      </w:r>
      <w:r w:rsidRPr="0058777B">
        <w:rPr>
          <w:rFonts w:cstheme="minorHAnsi"/>
        </w:rPr>
        <w:t>.</w:t>
      </w:r>
    </w:p>
    <w:p w14:paraId="5A54A4D7" w14:textId="10528DC0" w:rsidR="00036F41" w:rsidRPr="0058777B" w:rsidRDefault="00036F41" w:rsidP="0058777B">
      <w:pPr>
        <w:pStyle w:val="NoSpacing"/>
        <w:rPr>
          <w:rStyle w:val="Strong"/>
          <w:rFonts w:cstheme="minorHAnsi"/>
          <w:color w:val="333333"/>
          <w:shd w:val="clear" w:color="auto" w:fill="FFFFFF"/>
        </w:rPr>
      </w:pPr>
      <w:r w:rsidRPr="0058777B">
        <w:rPr>
          <w:rStyle w:val="Strong"/>
          <w:rFonts w:cstheme="minorHAnsi"/>
          <w:color w:val="333333"/>
          <w:shd w:val="clear" w:color="auto" w:fill="FFFFFF"/>
        </w:rPr>
        <w:t>Let's understand the power of PIVOT operator with an example:</w:t>
      </w:r>
    </w:p>
    <w:p w14:paraId="4A14CB1A" w14:textId="3A1F6478" w:rsidR="00036F41" w:rsidRPr="0058777B" w:rsidRDefault="00036F41" w:rsidP="0058777B">
      <w:pPr>
        <w:pStyle w:val="NoSpacing"/>
        <w:rPr>
          <w:rStyle w:val="Strong"/>
          <w:rFonts w:cstheme="minorHAnsi"/>
          <w:color w:val="333333"/>
          <w:shd w:val="clear" w:color="auto" w:fill="FFFFFF"/>
        </w:rPr>
      </w:pPr>
      <w:r w:rsidRPr="0058777B">
        <w:rPr>
          <w:rStyle w:val="Strong"/>
          <w:rFonts w:cstheme="minorHAnsi"/>
          <w:color w:val="333333"/>
          <w:shd w:val="clear" w:color="auto" w:fill="FFFFFF"/>
        </w:rPr>
        <w:t>Consider Sales Table-</w:t>
      </w:r>
    </w:p>
    <w:p w14:paraId="615E186C" w14:textId="77777777" w:rsidR="00EB695C" w:rsidRPr="0058777B" w:rsidRDefault="00EB695C" w:rsidP="0058777B">
      <w:pPr>
        <w:pStyle w:val="NoSpacing"/>
        <w:rPr>
          <w:rStyle w:val="Strong"/>
          <w:rFonts w:cstheme="minorHAnsi"/>
          <w:color w:val="333333"/>
          <w:shd w:val="clear" w:color="auto" w:fill="FFFFFF"/>
        </w:rPr>
      </w:pPr>
    </w:p>
    <w:p w14:paraId="657450F5" w14:textId="13979AEE" w:rsidR="00036F41" w:rsidRPr="0058777B" w:rsidRDefault="00EB695C" w:rsidP="0058777B">
      <w:pPr>
        <w:pStyle w:val="NoSpacing"/>
        <w:rPr>
          <w:rFonts w:eastAsia="Times New Roman" w:cstheme="minorHAnsi"/>
          <w:lang w:eastAsia="en-IN"/>
        </w:rPr>
      </w:pPr>
      <w:r w:rsidRPr="0058777B">
        <w:rPr>
          <w:rStyle w:val="Strong"/>
          <w:rFonts w:cstheme="minorHAnsi"/>
          <w:color w:val="0000FF"/>
          <w:shd w:val="clear" w:color="auto" w:fill="FFFFFF"/>
        </w:rPr>
        <w:t>Select </w:t>
      </w:r>
      <w:r w:rsidRPr="0058777B">
        <w:rPr>
          <w:rStyle w:val="Strong"/>
          <w:rFonts w:cstheme="minorHAnsi"/>
          <w:color w:val="333333"/>
          <w:shd w:val="clear" w:color="auto" w:fill="FFFFFF"/>
        </w:rPr>
        <w:t>* </w:t>
      </w:r>
      <w:r w:rsidRPr="0058777B">
        <w:rPr>
          <w:rStyle w:val="Strong"/>
          <w:rFonts w:cstheme="minorHAnsi"/>
          <w:color w:val="0000FF"/>
          <w:shd w:val="clear" w:color="auto" w:fill="FFFFFF"/>
        </w:rPr>
        <w:t>from</w:t>
      </w:r>
      <w:r w:rsidRPr="0058777B">
        <w:rPr>
          <w:rStyle w:val="Strong"/>
          <w:rFonts w:cstheme="minorHAnsi"/>
          <w:color w:val="333333"/>
          <w:shd w:val="clear" w:color="auto" w:fill="FFFFFF"/>
        </w:rPr>
        <w:t> Sales</w:t>
      </w:r>
      <w:r w:rsidRPr="0058777B">
        <w:rPr>
          <w:rFonts w:cstheme="minorHAnsi"/>
          <w:shd w:val="clear" w:color="auto" w:fill="FFFFFF"/>
        </w:rPr>
        <w:t>: As you can see, we have 3 sales agents selling in 3 countries</w:t>
      </w:r>
    </w:p>
    <w:p w14:paraId="0B1B6312" w14:textId="71DBD65A" w:rsidR="00AE5286" w:rsidRPr="0058777B" w:rsidRDefault="00AE5286" w:rsidP="0058777B">
      <w:pPr>
        <w:pStyle w:val="NoSpacing"/>
        <w:rPr>
          <w:rFonts w:cstheme="minorHAnsi"/>
        </w:rPr>
      </w:pPr>
    </w:p>
    <w:p w14:paraId="19BB22D9" w14:textId="7A73818A" w:rsidR="00EB695C" w:rsidRDefault="00EB695C" w:rsidP="0058777B">
      <w:pPr>
        <w:pStyle w:val="NoSpacing"/>
        <w:rPr>
          <w:rFonts w:cstheme="minorHAnsi"/>
          <w:shd w:val="clear" w:color="auto" w:fill="FFFFFF"/>
        </w:rPr>
      </w:pPr>
      <w:r w:rsidRPr="0058777B">
        <w:rPr>
          <w:rStyle w:val="Strong"/>
          <w:rFonts w:cstheme="minorHAnsi"/>
          <w:color w:val="333333"/>
          <w:shd w:val="clear" w:color="auto" w:fill="FFFFFF"/>
        </w:rPr>
        <w:t>Now, let's write a query which returns TOTAL SALES</w:t>
      </w:r>
      <w:r w:rsidRPr="0058777B">
        <w:rPr>
          <w:rFonts w:cstheme="minorHAnsi"/>
          <w:shd w:val="clear" w:color="auto" w:fill="FFFFFF"/>
        </w:rPr>
        <w:t>, grouped by </w:t>
      </w:r>
      <w:r w:rsidRPr="0058777B">
        <w:rPr>
          <w:rStyle w:val="Strong"/>
          <w:rFonts w:cstheme="minorHAnsi"/>
          <w:color w:val="333333"/>
          <w:shd w:val="clear" w:color="auto" w:fill="FFFFFF"/>
        </w:rPr>
        <w:t>SALESCOUNTRY </w:t>
      </w:r>
      <w:r w:rsidRPr="0058777B">
        <w:rPr>
          <w:rFonts w:cstheme="minorHAnsi"/>
          <w:shd w:val="clear" w:color="auto" w:fill="FFFFFF"/>
        </w:rPr>
        <w:t>and </w:t>
      </w:r>
      <w:r w:rsidRPr="0058777B">
        <w:rPr>
          <w:rStyle w:val="Strong"/>
          <w:rFonts w:cstheme="minorHAnsi"/>
          <w:color w:val="333333"/>
          <w:shd w:val="clear" w:color="auto" w:fill="FFFFFF"/>
        </w:rPr>
        <w:t>SALESAGENT</w:t>
      </w:r>
      <w:r w:rsidRPr="0058777B">
        <w:rPr>
          <w:rFonts w:cstheme="minorHAnsi"/>
          <w:shd w:val="clear" w:color="auto" w:fill="FFFFFF"/>
        </w:rPr>
        <w:t>. The output should be as shown below.</w:t>
      </w:r>
    </w:p>
    <w:p w14:paraId="3C3D905B" w14:textId="77777777" w:rsidR="00615A0D" w:rsidRPr="0058777B" w:rsidRDefault="00615A0D" w:rsidP="0058777B">
      <w:pPr>
        <w:pStyle w:val="NoSpacing"/>
        <w:rPr>
          <w:rFonts w:cstheme="minorHAnsi"/>
          <w:shd w:val="clear" w:color="auto" w:fill="FFFFFF"/>
        </w:rPr>
      </w:pPr>
    </w:p>
    <w:p w14:paraId="3B1998AA" w14:textId="2B009BA7" w:rsidR="00EB695C" w:rsidRDefault="00EB695C" w:rsidP="0058777B">
      <w:pPr>
        <w:pStyle w:val="NoSpacing"/>
        <w:rPr>
          <w:rFonts w:cstheme="minorHAnsi"/>
          <w:shd w:val="clear" w:color="auto" w:fill="FFFFFF"/>
        </w:rPr>
      </w:pPr>
      <w:r w:rsidRPr="0058777B">
        <w:rPr>
          <w:rFonts w:cstheme="minorHAnsi"/>
          <w:noProof/>
          <w:lang w:eastAsia="en-IN"/>
        </w:rPr>
        <w:drawing>
          <wp:inline distT="0" distB="0" distL="0" distR="0" wp14:anchorId="745C6A64" wp14:editId="494EA22A">
            <wp:extent cx="1946506" cy="1855317"/>
            <wp:effectExtent l="0" t="0" r="0" b="0"/>
            <wp:docPr id="28" name="Picture 28" descr="Group B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oup By Outpu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51287" cy="1859874"/>
                    </a:xfrm>
                    <a:prstGeom prst="rect">
                      <a:avLst/>
                    </a:prstGeom>
                    <a:noFill/>
                    <a:ln>
                      <a:noFill/>
                    </a:ln>
                  </pic:spPr>
                </pic:pic>
              </a:graphicData>
            </a:graphic>
          </wp:inline>
        </w:drawing>
      </w:r>
      <w:r w:rsidRPr="0058777B">
        <w:rPr>
          <w:rFonts w:cstheme="minorHAnsi"/>
        </w:rPr>
        <w:br/>
      </w:r>
      <w:r w:rsidRPr="0058777B">
        <w:rPr>
          <w:rStyle w:val="Strong"/>
          <w:rFonts w:cstheme="minorHAnsi"/>
          <w:color w:val="333333"/>
          <w:shd w:val="clear" w:color="auto" w:fill="FFFFFF"/>
        </w:rPr>
        <w:t>A simple GROUP BY query can produce this output.</w:t>
      </w:r>
      <w:r w:rsidRPr="0058777B">
        <w:rPr>
          <w:rFonts w:cstheme="minorHAnsi"/>
          <w:shd w:val="clear" w:color="auto" w:fill="FFFFFF"/>
        </w:rPr>
        <w:br/>
      </w:r>
      <w:r w:rsidRPr="0058777B">
        <w:rPr>
          <w:rFonts w:cstheme="minorHAnsi"/>
          <w:color w:val="0000FF"/>
          <w:shd w:val="clear" w:color="auto" w:fill="FFFFFF"/>
        </w:rPr>
        <w:t>Select </w:t>
      </w:r>
      <w:r w:rsidRPr="0058777B">
        <w:rPr>
          <w:rFonts w:cstheme="minorHAnsi"/>
          <w:shd w:val="clear" w:color="auto" w:fill="FFFFFF"/>
        </w:rPr>
        <w:t>SalesCountry, SalesAgent, </w:t>
      </w:r>
      <w:r w:rsidRPr="0058777B">
        <w:rPr>
          <w:rFonts w:cstheme="minorHAnsi"/>
          <w:color w:val="FF00FF"/>
          <w:shd w:val="clear" w:color="auto" w:fill="FFFFFF"/>
        </w:rPr>
        <w:t>SUM</w:t>
      </w:r>
      <w:r w:rsidRPr="0058777B">
        <w:rPr>
          <w:rFonts w:cstheme="minorHAnsi"/>
          <w:shd w:val="clear" w:color="auto" w:fill="FFFFFF"/>
        </w:rPr>
        <w:t>(SalesAmount) </w:t>
      </w:r>
      <w:r w:rsidRPr="0058777B">
        <w:rPr>
          <w:rFonts w:cstheme="minorHAnsi"/>
          <w:color w:val="0000FF"/>
          <w:shd w:val="clear" w:color="auto" w:fill="FFFFFF"/>
        </w:rPr>
        <w:t>as</w:t>
      </w:r>
      <w:r w:rsidRPr="0058777B">
        <w:rPr>
          <w:rFonts w:cstheme="minorHAnsi"/>
          <w:shd w:val="clear" w:color="auto" w:fill="FFFFFF"/>
        </w:rPr>
        <w:t> Total</w:t>
      </w:r>
      <w:r w:rsidRPr="0058777B">
        <w:rPr>
          <w:rFonts w:cstheme="minorHAnsi"/>
          <w:shd w:val="clear" w:color="auto" w:fill="FFFFFF"/>
        </w:rPr>
        <w:br/>
      </w:r>
      <w:r w:rsidRPr="0058777B">
        <w:rPr>
          <w:rFonts w:cstheme="minorHAnsi"/>
          <w:color w:val="0000FF"/>
          <w:shd w:val="clear" w:color="auto" w:fill="FFFFFF"/>
        </w:rPr>
        <w:t>from </w:t>
      </w:r>
      <w:r w:rsidRPr="0058777B">
        <w:rPr>
          <w:rFonts w:cstheme="minorHAnsi"/>
        </w:rPr>
        <w:t>Sales</w:t>
      </w:r>
      <w:r w:rsidR="0058777B">
        <w:rPr>
          <w:rFonts w:cstheme="minorHAnsi"/>
        </w:rPr>
        <w:t xml:space="preserve"> </w:t>
      </w:r>
      <w:r w:rsidRPr="0058777B">
        <w:rPr>
          <w:rFonts w:cstheme="minorHAnsi"/>
          <w:color w:val="0000FF"/>
          <w:shd w:val="clear" w:color="auto" w:fill="FFFFFF"/>
        </w:rPr>
        <w:t>group by</w:t>
      </w:r>
      <w:r w:rsidRPr="0058777B">
        <w:rPr>
          <w:rFonts w:cstheme="minorHAnsi"/>
          <w:shd w:val="clear" w:color="auto" w:fill="FFFFFF"/>
        </w:rPr>
        <w:t> SalesCountry, SalesAgent</w:t>
      </w:r>
      <w:r w:rsidRPr="0058777B">
        <w:rPr>
          <w:rFonts w:cstheme="minorHAnsi"/>
          <w:shd w:val="clear" w:color="auto" w:fill="FFFFFF"/>
        </w:rPr>
        <w:br/>
      </w:r>
      <w:r w:rsidRPr="0058777B">
        <w:rPr>
          <w:rFonts w:cstheme="minorHAnsi"/>
          <w:color w:val="0000FF"/>
          <w:shd w:val="clear" w:color="auto" w:fill="FFFFFF"/>
        </w:rPr>
        <w:t>order by</w:t>
      </w:r>
      <w:r w:rsidRPr="0058777B">
        <w:rPr>
          <w:rFonts w:cstheme="minorHAnsi"/>
          <w:shd w:val="clear" w:color="auto" w:fill="FFFFFF"/>
        </w:rPr>
        <w:t> SalesCountry, SalesAgent</w:t>
      </w:r>
      <w:r w:rsidRPr="0058777B">
        <w:rPr>
          <w:rFonts w:cstheme="minorHAnsi"/>
        </w:rPr>
        <w:br/>
      </w:r>
      <w:r w:rsidRPr="0058777B">
        <w:rPr>
          <w:rFonts w:cstheme="minorHAnsi"/>
          <w:shd w:val="clear" w:color="auto" w:fill="FFFFFF"/>
        </w:rPr>
        <w:br/>
      </w:r>
      <w:r w:rsidRPr="0058777B">
        <w:rPr>
          <w:rStyle w:val="Strong"/>
          <w:rFonts w:cstheme="minorHAnsi"/>
          <w:color w:val="333333"/>
          <w:shd w:val="clear" w:color="auto" w:fill="FFFFFF"/>
        </w:rPr>
        <w:t>At, this point, let's try to present the same data in different format</w:t>
      </w:r>
      <w:r w:rsidRPr="0058777B">
        <w:rPr>
          <w:rFonts w:cstheme="minorHAnsi"/>
          <w:shd w:val="clear" w:color="auto" w:fill="FFFFFF"/>
        </w:rPr>
        <w:t> using PIVOT operator.</w:t>
      </w:r>
      <w:r w:rsidRPr="0058777B">
        <w:rPr>
          <w:rFonts w:cstheme="minorHAnsi"/>
        </w:rPr>
        <w:br/>
      </w:r>
      <w:r w:rsidRPr="0058777B">
        <w:rPr>
          <w:rFonts w:cstheme="minorHAnsi"/>
          <w:noProof/>
          <w:lang w:eastAsia="en-IN"/>
        </w:rPr>
        <w:lastRenderedPageBreak/>
        <w:drawing>
          <wp:inline distT="0" distB="0" distL="0" distR="0" wp14:anchorId="186A64FC" wp14:editId="7344A1D0">
            <wp:extent cx="2008909" cy="861529"/>
            <wp:effectExtent l="0" t="0" r="0" b="0"/>
            <wp:docPr id="27" name="Picture 27" descr="Pivot operato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vot operator outpu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13015" cy="863290"/>
                    </a:xfrm>
                    <a:prstGeom prst="rect">
                      <a:avLst/>
                    </a:prstGeom>
                    <a:noFill/>
                    <a:ln>
                      <a:noFill/>
                    </a:ln>
                  </pic:spPr>
                </pic:pic>
              </a:graphicData>
            </a:graphic>
          </wp:inline>
        </w:drawing>
      </w:r>
      <w:r w:rsidRPr="0058777B">
        <w:rPr>
          <w:rFonts w:cstheme="minorHAnsi"/>
        </w:rPr>
        <w:br/>
      </w:r>
      <w:r w:rsidRPr="0058777B">
        <w:rPr>
          <w:rFonts w:cstheme="minorHAnsi"/>
        </w:rPr>
        <w:br/>
      </w:r>
      <w:r w:rsidRPr="0058777B">
        <w:rPr>
          <w:rStyle w:val="Strong"/>
          <w:rFonts w:cstheme="minorHAnsi"/>
          <w:color w:val="333333"/>
          <w:shd w:val="clear" w:color="auto" w:fill="FFFFFF"/>
        </w:rPr>
        <w:t>Query using PIVOT operator:</w:t>
      </w:r>
      <w:r w:rsidRPr="0058777B">
        <w:rPr>
          <w:rFonts w:cstheme="minorHAnsi"/>
          <w:shd w:val="clear" w:color="auto" w:fill="FFFFFF"/>
        </w:rPr>
        <w:br/>
      </w:r>
      <w:r w:rsidRPr="0058777B">
        <w:rPr>
          <w:rFonts w:cstheme="minorHAnsi"/>
          <w:color w:val="0000FF"/>
          <w:shd w:val="clear" w:color="auto" w:fill="FFFFFF"/>
        </w:rPr>
        <w:t>Select </w:t>
      </w:r>
      <w:r w:rsidRPr="0058777B">
        <w:rPr>
          <w:rFonts w:cstheme="minorHAnsi"/>
          <w:shd w:val="clear" w:color="auto" w:fill="FFFFFF"/>
        </w:rPr>
        <w:t>SalesAgent, India, US, UK</w:t>
      </w:r>
      <w:r w:rsidRPr="0058777B">
        <w:rPr>
          <w:rFonts w:cstheme="minorHAnsi"/>
          <w:shd w:val="clear" w:color="auto" w:fill="FFFFFF"/>
        </w:rPr>
        <w:br/>
      </w:r>
      <w:r w:rsidRPr="0058777B">
        <w:rPr>
          <w:rFonts w:cstheme="minorHAnsi"/>
          <w:color w:val="0000FF"/>
          <w:shd w:val="clear" w:color="auto" w:fill="FFFFFF"/>
        </w:rPr>
        <w:t>from </w:t>
      </w:r>
      <w:r w:rsidRPr="0058777B">
        <w:rPr>
          <w:rFonts w:cstheme="minorHAnsi"/>
        </w:rPr>
        <w:t>Sales</w:t>
      </w:r>
      <w:r w:rsidRPr="0058777B">
        <w:rPr>
          <w:rFonts w:cstheme="minorHAnsi"/>
          <w:shd w:val="clear" w:color="auto" w:fill="FFFFFF"/>
        </w:rPr>
        <w:br/>
      </w:r>
      <w:r w:rsidRPr="0058777B">
        <w:rPr>
          <w:rFonts w:cstheme="minorHAnsi"/>
          <w:color w:val="0000FF"/>
          <w:shd w:val="clear" w:color="auto" w:fill="FFFFFF"/>
        </w:rPr>
        <w:t>Pivot</w:t>
      </w:r>
      <w:r w:rsidRPr="0058777B">
        <w:rPr>
          <w:rFonts w:cstheme="minorHAnsi"/>
          <w:shd w:val="clear" w:color="auto" w:fill="FFFFFF"/>
        </w:rPr>
        <w:br/>
        <w:t>(</w:t>
      </w:r>
      <w:r w:rsidRPr="0058777B">
        <w:rPr>
          <w:rFonts w:cstheme="minorHAnsi"/>
        </w:rPr>
        <w:br/>
      </w:r>
      <w:r w:rsidRPr="0058777B">
        <w:rPr>
          <w:rFonts w:cstheme="minorHAnsi"/>
          <w:shd w:val="clear" w:color="auto" w:fill="FFFFFF"/>
        </w:rPr>
        <w:t>   </w:t>
      </w:r>
      <w:r w:rsidRPr="0058777B">
        <w:rPr>
          <w:rFonts w:cstheme="minorHAnsi"/>
          <w:color w:val="FF00FF"/>
          <w:shd w:val="clear" w:color="auto" w:fill="FFFFFF"/>
        </w:rPr>
        <w:t>Sum</w:t>
      </w:r>
      <w:r w:rsidRPr="0058777B">
        <w:rPr>
          <w:rFonts w:cstheme="minorHAnsi"/>
          <w:shd w:val="clear" w:color="auto" w:fill="FFFFFF"/>
        </w:rPr>
        <w:t>(SalesAmount) </w:t>
      </w:r>
      <w:r w:rsidRPr="0058777B">
        <w:rPr>
          <w:rFonts w:cstheme="minorHAnsi"/>
          <w:color w:val="0000FF"/>
          <w:shd w:val="clear" w:color="auto" w:fill="FFFFFF"/>
        </w:rPr>
        <w:t>for</w:t>
      </w:r>
      <w:r w:rsidRPr="0058777B">
        <w:rPr>
          <w:rFonts w:cstheme="minorHAnsi"/>
          <w:shd w:val="clear" w:color="auto" w:fill="FFFFFF"/>
        </w:rPr>
        <w:t> SalesCountry </w:t>
      </w:r>
      <w:r w:rsidRPr="0058777B">
        <w:rPr>
          <w:rFonts w:cstheme="minorHAnsi"/>
          <w:color w:val="0000FF"/>
          <w:shd w:val="clear" w:color="auto" w:fill="FFFFFF"/>
        </w:rPr>
        <w:t>in</w:t>
      </w:r>
      <w:r w:rsidRPr="0058777B">
        <w:rPr>
          <w:rFonts w:cstheme="minorHAnsi"/>
          <w:shd w:val="clear" w:color="auto" w:fill="FFFFFF"/>
        </w:rPr>
        <w:t> ([India],[US],[UK])</w:t>
      </w:r>
      <w:r w:rsidRPr="0058777B">
        <w:rPr>
          <w:rFonts w:cstheme="minorHAnsi"/>
          <w:shd w:val="clear" w:color="auto" w:fill="FFFFFF"/>
        </w:rPr>
        <w:br/>
        <w:t>) </w:t>
      </w:r>
      <w:r w:rsidRPr="0058777B">
        <w:rPr>
          <w:rFonts w:cstheme="minorHAnsi"/>
          <w:color w:val="0000FF"/>
          <w:shd w:val="clear" w:color="auto" w:fill="FFFFFF"/>
        </w:rPr>
        <w:t>as</w:t>
      </w:r>
      <w:r w:rsidRPr="0058777B">
        <w:rPr>
          <w:rFonts w:cstheme="minorHAnsi"/>
          <w:shd w:val="clear" w:color="auto" w:fill="FFFFFF"/>
        </w:rPr>
        <w:t> PivotTable</w:t>
      </w:r>
    </w:p>
    <w:p w14:paraId="51602F82" w14:textId="0BAB0D0B" w:rsidR="0058777B" w:rsidRDefault="0058777B" w:rsidP="0058777B">
      <w:pPr>
        <w:pStyle w:val="NoSpacing"/>
        <w:rPr>
          <w:rFonts w:cstheme="minorHAnsi"/>
          <w:shd w:val="clear" w:color="auto" w:fill="FFFFFF"/>
        </w:rPr>
      </w:pPr>
    </w:p>
    <w:p w14:paraId="77588A78" w14:textId="77777777" w:rsidR="005A1086" w:rsidRDefault="005A1086" w:rsidP="005A1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PIVOTED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TABLE</w:t>
      </w:r>
    </w:p>
    <w:p w14:paraId="1AC5066C" w14:textId="77777777" w:rsidR="005A1086" w:rsidRDefault="005A1086" w:rsidP="005A1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w14:paraId="13941535" w14:textId="77777777" w:rsidR="005A1086" w:rsidRDefault="005A1086" w:rsidP="005A1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32FE6008" w14:textId="77777777" w:rsidR="005A1086" w:rsidRDefault="005A1086" w:rsidP="005A10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PIVOTED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VALUES</w:t>
      </w:r>
      <w:r>
        <w:rPr>
          <w:rFonts w:ascii="Consolas" w:hAnsi="Consolas" w:cs="Consolas"/>
          <w:color w:val="808080"/>
          <w:sz w:val="19"/>
          <w:szCs w:val="19"/>
        </w:rPr>
        <w:t>)</w:t>
      </w:r>
    </w:p>
    <w:p w14:paraId="3C202222" w14:textId="57A7CE85" w:rsidR="005A1086" w:rsidRDefault="005A1086" w:rsidP="005A1086">
      <w:pPr>
        <w:pStyle w:val="NoSpacing"/>
        <w:rPr>
          <w:rFonts w:ascii="Consolas" w:hAnsi="Consolas" w:cs="Consolas"/>
          <w:color w:val="808080"/>
          <w:sz w:val="19"/>
          <w:szCs w:val="19"/>
        </w:rPr>
      </w:pPr>
      <w:r>
        <w:rPr>
          <w:rFonts w:ascii="Consolas" w:hAnsi="Consolas" w:cs="Consolas"/>
          <w:color w:val="808080"/>
          <w:sz w:val="19"/>
          <w:szCs w:val="19"/>
        </w:rPr>
        <w:t>)</w:t>
      </w:r>
    </w:p>
    <w:p w14:paraId="5BAA9FA7" w14:textId="77777777" w:rsidR="005A1086" w:rsidRPr="0058777B" w:rsidRDefault="005A1086" w:rsidP="005A1086">
      <w:pPr>
        <w:pStyle w:val="NoSpacing"/>
        <w:rPr>
          <w:rFonts w:cstheme="minorHAnsi"/>
          <w:shd w:val="clear" w:color="auto" w:fill="FFFFFF"/>
        </w:rPr>
      </w:pPr>
    </w:p>
    <w:p w14:paraId="00911BC8" w14:textId="7CE242A2" w:rsidR="00EB695C" w:rsidRPr="0058777B" w:rsidRDefault="00EB695C" w:rsidP="0058777B">
      <w:pPr>
        <w:pStyle w:val="NoSpacing"/>
        <w:rPr>
          <w:rFonts w:cstheme="minorHAnsi"/>
          <w:shd w:val="clear" w:color="auto" w:fill="FFFFFF"/>
        </w:rPr>
      </w:pPr>
      <w:r w:rsidRPr="0058777B">
        <w:rPr>
          <w:rStyle w:val="Strong"/>
          <w:rFonts w:cstheme="minorHAnsi"/>
          <w:color w:val="333333"/>
          <w:shd w:val="clear" w:color="auto" w:fill="FFFFFF"/>
        </w:rPr>
        <w:t>This PIVOT query is converting the unique column values </w:t>
      </w:r>
      <w:r w:rsidRPr="0058777B">
        <w:rPr>
          <w:rFonts w:cstheme="minorHAnsi"/>
          <w:shd w:val="clear" w:color="auto" w:fill="FFFFFF"/>
        </w:rPr>
        <w:t>(India, US, UK) in </w:t>
      </w:r>
      <w:r w:rsidRPr="0058777B">
        <w:rPr>
          <w:rStyle w:val="Strong"/>
          <w:rFonts w:cstheme="minorHAnsi"/>
          <w:color w:val="333333"/>
          <w:shd w:val="clear" w:color="auto" w:fill="FFFFFF"/>
        </w:rPr>
        <w:t>SALESCOUNTRY</w:t>
      </w:r>
      <w:r w:rsidRPr="0058777B">
        <w:rPr>
          <w:rFonts w:cstheme="minorHAnsi"/>
          <w:shd w:val="clear" w:color="auto" w:fill="FFFFFF"/>
        </w:rPr>
        <w:t> column, </w:t>
      </w:r>
      <w:r w:rsidRPr="0058777B">
        <w:rPr>
          <w:rStyle w:val="Strong"/>
          <w:rFonts w:cstheme="minorHAnsi"/>
          <w:color w:val="333333"/>
          <w:shd w:val="clear" w:color="auto" w:fill="FFFFFF"/>
        </w:rPr>
        <w:t>into Columns </w:t>
      </w:r>
      <w:r w:rsidRPr="0058777B">
        <w:rPr>
          <w:rFonts w:cstheme="minorHAnsi"/>
          <w:shd w:val="clear" w:color="auto" w:fill="FFFFFF"/>
        </w:rPr>
        <w:t>in the output, along with performing aggregations on the </w:t>
      </w:r>
      <w:r w:rsidRPr="0058777B">
        <w:rPr>
          <w:rStyle w:val="Strong"/>
          <w:rFonts w:cstheme="minorHAnsi"/>
          <w:color w:val="333333"/>
          <w:shd w:val="clear" w:color="auto" w:fill="FFFFFF"/>
        </w:rPr>
        <w:t>SALESAMOUNT </w:t>
      </w:r>
      <w:r w:rsidRPr="0058777B">
        <w:rPr>
          <w:rFonts w:cstheme="minorHAnsi"/>
          <w:shd w:val="clear" w:color="auto" w:fill="FFFFFF"/>
        </w:rPr>
        <w:t>column. The Outer query, simply, selects </w:t>
      </w:r>
      <w:r w:rsidRPr="0058777B">
        <w:rPr>
          <w:rStyle w:val="Strong"/>
          <w:rFonts w:cstheme="minorHAnsi"/>
          <w:color w:val="333333"/>
          <w:shd w:val="clear" w:color="auto" w:fill="FFFFFF"/>
        </w:rPr>
        <w:t>SALESAGENT </w:t>
      </w:r>
      <w:r w:rsidRPr="0058777B">
        <w:rPr>
          <w:rFonts w:cstheme="minorHAnsi"/>
          <w:shd w:val="clear" w:color="auto" w:fill="FFFFFF"/>
        </w:rPr>
        <w:t>column from </w:t>
      </w:r>
      <w:r w:rsidRPr="0058777B">
        <w:rPr>
          <w:rStyle w:val="Strong"/>
          <w:rFonts w:cstheme="minorHAnsi"/>
          <w:color w:val="333333"/>
          <w:shd w:val="clear" w:color="auto" w:fill="FFFFFF"/>
        </w:rPr>
        <w:t>tblProductSales </w:t>
      </w:r>
      <w:r w:rsidRPr="0058777B">
        <w:rPr>
          <w:rFonts w:cstheme="minorHAnsi"/>
          <w:shd w:val="clear" w:color="auto" w:fill="FFFFFF"/>
        </w:rPr>
        <w:t>table, along with pivoted columns from the PivotTable.</w:t>
      </w:r>
      <w:r w:rsidRPr="0058777B">
        <w:rPr>
          <w:rFonts w:cstheme="minorHAnsi"/>
        </w:rPr>
        <w:br/>
      </w:r>
      <w:r w:rsidRPr="0058777B">
        <w:rPr>
          <w:rFonts w:cstheme="minorHAnsi"/>
        </w:rPr>
        <w:br/>
      </w:r>
      <w:r w:rsidRPr="0058777B">
        <w:rPr>
          <w:rStyle w:val="Strong"/>
          <w:rFonts w:cstheme="minorHAnsi"/>
          <w:color w:val="333333"/>
          <w:shd w:val="clear" w:color="auto" w:fill="FFFFFF"/>
        </w:rPr>
        <w:t>Having understood the basics of PIVOT</w:t>
      </w:r>
      <w:r w:rsidRPr="0058777B">
        <w:rPr>
          <w:rFonts w:cstheme="minorHAnsi"/>
          <w:shd w:val="clear" w:color="auto" w:fill="FFFFFF"/>
        </w:rPr>
        <w:t>, let's look at another example. Let's create </w:t>
      </w:r>
      <w:r w:rsidRPr="0058777B">
        <w:rPr>
          <w:rStyle w:val="Strong"/>
          <w:rFonts w:cstheme="minorHAnsi"/>
          <w:color w:val="333333"/>
          <w:shd w:val="clear" w:color="auto" w:fill="FFFFFF"/>
        </w:rPr>
        <w:t>SalesRev</w:t>
      </w:r>
      <w:r w:rsidRPr="0058777B">
        <w:rPr>
          <w:rFonts w:cstheme="minorHAnsi"/>
          <w:shd w:val="clear" w:color="auto" w:fill="FFFFFF"/>
        </w:rPr>
        <w:t>, a slight variation of </w:t>
      </w:r>
      <w:r w:rsidRPr="0058777B">
        <w:rPr>
          <w:rStyle w:val="Strong"/>
          <w:rFonts w:cstheme="minorHAnsi"/>
          <w:color w:val="333333"/>
          <w:shd w:val="clear" w:color="auto" w:fill="FFFFFF"/>
        </w:rPr>
        <w:t>Sales</w:t>
      </w:r>
      <w:r w:rsidRPr="0058777B">
        <w:rPr>
          <w:rFonts w:cstheme="minorHAnsi"/>
          <w:shd w:val="clear" w:color="auto" w:fill="FFFFFF"/>
        </w:rPr>
        <w:t>, that we have already created. The table, that we are creating now, has got an additional</w:t>
      </w:r>
      <w:r w:rsidRPr="0058777B">
        <w:rPr>
          <w:rStyle w:val="Strong"/>
          <w:rFonts w:cstheme="minorHAnsi"/>
          <w:color w:val="333333"/>
          <w:shd w:val="clear" w:color="auto" w:fill="FFFFFF"/>
        </w:rPr>
        <w:t> Id</w:t>
      </w:r>
      <w:r w:rsidRPr="0058777B">
        <w:rPr>
          <w:rFonts w:cstheme="minorHAnsi"/>
          <w:shd w:val="clear" w:color="auto" w:fill="FFFFFF"/>
        </w:rPr>
        <w:t> column.</w:t>
      </w:r>
    </w:p>
    <w:p w14:paraId="58AFFDC6" w14:textId="77777777" w:rsidR="0058777B" w:rsidRDefault="0058777B" w:rsidP="0058777B">
      <w:pPr>
        <w:pStyle w:val="NoSpacing"/>
        <w:rPr>
          <w:rStyle w:val="Strong"/>
          <w:rFonts w:cstheme="minorHAnsi"/>
          <w:color w:val="333333"/>
          <w:shd w:val="clear" w:color="auto" w:fill="FFFFFF"/>
        </w:rPr>
      </w:pPr>
      <w:r w:rsidRPr="0058777B">
        <w:rPr>
          <w:rStyle w:val="Strong"/>
          <w:rFonts w:cstheme="minorHAnsi"/>
          <w:color w:val="333333"/>
          <w:shd w:val="clear" w:color="auto" w:fill="FFFFFF"/>
        </w:rPr>
        <w:t>Now, run the same PIVOT query </w:t>
      </w:r>
      <w:r w:rsidRPr="0058777B">
        <w:rPr>
          <w:rFonts w:cstheme="minorHAnsi"/>
          <w:shd w:val="clear" w:color="auto" w:fill="FFFFFF"/>
        </w:rPr>
        <w:t>that we have already created, just by changing the name of the table to </w:t>
      </w:r>
      <w:r w:rsidRPr="0058777B">
        <w:rPr>
          <w:rStyle w:val="Strong"/>
          <w:rFonts w:cstheme="minorHAnsi"/>
          <w:color w:val="333333"/>
          <w:shd w:val="clear" w:color="auto" w:fill="FFFFFF"/>
        </w:rPr>
        <w:t>tblProductsSale </w:t>
      </w:r>
      <w:r w:rsidRPr="0058777B">
        <w:rPr>
          <w:rFonts w:cstheme="minorHAnsi"/>
          <w:shd w:val="clear" w:color="auto" w:fill="FFFFFF"/>
        </w:rPr>
        <w:t>instead of </w:t>
      </w:r>
      <w:r w:rsidRPr="0058777B">
        <w:rPr>
          <w:rStyle w:val="Strong"/>
          <w:rFonts w:cstheme="minorHAnsi"/>
          <w:color w:val="333333"/>
          <w:shd w:val="clear" w:color="auto" w:fill="FFFFFF"/>
        </w:rPr>
        <w:t>tblProductSales</w:t>
      </w:r>
      <w:r w:rsidRPr="0058777B">
        <w:rPr>
          <w:rFonts w:cstheme="minorHAnsi"/>
          <w:shd w:val="clear" w:color="auto" w:fill="FFFFFF"/>
        </w:rPr>
        <w:br/>
      </w:r>
      <w:r w:rsidRPr="0058777B">
        <w:rPr>
          <w:rFonts w:cstheme="minorHAnsi"/>
          <w:color w:val="0000FF"/>
          <w:shd w:val="clear" w:color="auto" w:fill="FFFFFF"/>
        </w:rPr>
        <w:t>Select </w:t>
      </w:r>
      <w:r w:rsidRPr="0058777B">
        <w:rPr>
          <w:rFonts w:cstheme="minorHAnsi"/>
          <w:shd w:val="clear" w:color="auto" w:fill="FFFFFF"/>
        </w:rPr>
        <w:t>SalesAgent, India, US, UK</w:t>
      </w:r>
      <w:r w:rsidRPr="0058777B">
        <w:rPr>
          <w:rFonts w:cstheme="minorHAnsi"/>
        </w:rPr>
        <w:br/>
      </w:r>
      <w:r w:rsidRPr="0058777B">
        <w:rPr>
          <w:rFonts w:cstheme="minorHAnsi"/>
          <w:color w:val="0000FF"/>
          <w:shd w:val="clear" w:color="auto" w:fill="FFFFFF"/>
        </w:rPr>
        <w:t>from </w:t>
      </w:r>
      <w:r w:rsidRPr="0058777B">
        <w:rPr>
          <w:rFonts w:cstheme="minorHAnsi"/>
          <w:shd w:val="clear" w:color="auto" w:fill="FFFFFF"/>
        </w:rPr>
        <w:t>tblProductsSale</w:t>
      </w:r>
      <w:r w:rsidRPr="0058777B">
        <w:rPr>
          <w:rFonts w:cstheme="minorHAnsi"/>
          <w:shd w:val="clear" w:color="auto" w:fill="FFFFFF"/>
        </w:rPr>
        <w:br/>
      </w:r>
      <w:r w:rsidRPr="0058777B">
        <w:rPr>
          <w:rFonts w:cstheme="minorHAnsi"/>
          <w:color w:val="0000FF"/>
          <w:shd w:val="clear" w:color="auto" w:fill="FFFFFF"/>
        </w:rPr>
        <w:t>Pivot</w:t>
      </w:r>
      <w:r w:rsidRPr="0058777B">
        <w:rPr>
          <w:rFonts w:cstheme="minorHAnsi"/>
        </w:rPr>
        <w:br/>
      </w:r>
      <w:r w:rsidRPr="0058777B">
        <w:rPr>
          <w:rFonts w:cstheme="minorHAnsi"/>
          <w:shd w:val="clear" w:color="auto" w:fill="FFFFFF"/>
        </w:rPr>
        <w:t>(</w:t>
      </w:r>
      <w:r w:rsidRPr="0058777B">
        <w:rPr>
          <w:rFonts w:cstheme="minorHAnsi"/>
        </w:rPr>
        <w:br/>
      </w:r>
      <w:r w:rsidRPr="0058777B">
        <w:rPr>
          <w:rFonts w:cstheme="minorHAnsi"/>
          <w:shd w:val="clear" w:color="auto" w:fill="FFFFFF"/>
        </w:rPr>
        <w:t>   </w:t>
      </w:r>
      <w:r w:rsidRPr="0058777B">
        <w:rPr>
          <w:rFonts w:cstheme="minorHAnsi"/>
          <w:color w:val="FF00FF"/>
          <w:shd w:val="clear" w:color="auto" w:fill="FFFFFF"/>
        </w:rPr>
        <w:t>Sum</w:t>
      </w:r>
      <w:r w:rsidRPr="0058777B">
        <w:rPr>
          <w:rFonts w:cstheme="minorHAnsi"/>
          <w:shd w:val="clear" w:color="auto" w:fill="FFFFFF"/>
        </w:rPr>
        <w:t>(SalesAmount) </w:t>
      </w:r>
      <w:r w:rsidRPr="0058777B">
        <w:rPr>
          <w:rFonts w:cstheme="minorHAnsi"/>
          <w:color w:val="0000FF"/>
          <w:shd w:val="clear" w:color="auto" w:fill="FFFFFF"/>
        </w:rPr>
        <w:t>for</w:t>
      </w:r>
      <w:r w:rsidRPr="0058777B">
        <w:rPr>
          <w:rFonts w:cstheme="minorHAnsi"/>
          <w:shd w:val="clear" w:color="auto" w:fill="FFFFFF"/>
        </w:rPr>
        <w:t> SalesCountry </w:t>
      </w:r>
      <w:r w:rsidRPr="0058777B">
        <w:rPr>
          <w:rFonts w:cstheme="minorHAnsi"/>
          <w:color w:val="0000FF"/>
          <w:shd w:val="clear" w:color="auto" w:fill="FFFFFF"/>
        </w:rPr>
        <w:t>in</w:t>
      </w:r>
      <w:r w:rsidRPr="0058777B">
        <w:rPr>
          <w:rFonts w:cstheme="minorHAnsi"/>
          <w:shd w:val="clear" w:color="auto" w:fill="FFFFFF"/>
        </w:rPr>
        <w:t> ([India],[US],[UK])</w:t>
      </w:r>
      <w:r w:rsidRPr="0058777B">
        <w:rPr>
          <w:rFonts w:cstheme="minorHAnsi"/>
        </w:rPr>
        <w:br/>
      </w:r>
      <w:r w:rsidRPr="0058777B">
        <w:rPr>
          <w:rFonts w:cstheme="minorHAnsi"/>
          <w:shd w:val="clear" w:color="auto" w:fill="FFFFFF"/>
        </w:rPr>
        <w:t>)</w:t>
      </w:r>
      <w:r w:rsidRPr="0058777B">
        <w:rPr>
          <w:rFonts w:cstheme="minorHAnsi"/>
          <w:color w:val="0000FF"/>
          <w:shd w:val="clear" w:color="auto" w:fill="FFFFFF"/>
        </w:rPr>
        <w:t>as</w:t>
      </w:r>
      <w:r w:rsidRPr="0058777B">
        <w:rPr>
          <w:rFonts w:cstheme="minorHAnsi"/>
          <w:shd w:val="clear" w:color="auto" w:fill="FFFFFF"/>
        </w:rPr>
        <w:t> PivotTable</w:t>
      </w:r>
      <w:r w:rsidRPr="0058777B">
        <w:rPr>
          <w:rFonts w:cstheme="minorHAnsi"/>
        </w:rPr>
        <w:br/>
      </w:r>
    </w:p>
    <w:p w14:paraId="0F233512" w14:textId="4FB11CF0" w:rsidR="0058777B" w:rsidRPr="0058777B" w:rsidRDefault="0058777B" w:rsidP="0058777B">
      <w:pPr>
        <w:pStyle w:val="NoSpacing"/>
        <w:rPr>
          <w:rStyle w:val="Strong"/>
          <w:rFonts w:cstheme="minorHAnsi"/>
          <w:color w:val="333333"/>
          <w:shd w:val="clear" w:color="auto" w:fill="FFFFFF"/>
        </w:rPr>
      </w:pPr>
      <w:r w:rsidRPr="0058777B">
        <w:rPr>
          <w:rStyle w:val="Strong"/>
          <w:rFonts w:cstheme="minorHAnsi"/>
          <w:color w:val="333333"/>
          <w:shd w:val="clear" w:color="auto" w:fill="FFFFFF"/>
        </w:rPr>
        <w:t>This output is not what we have expected.</w:t>
      </w:r>
    </w:p>
    <w:p w14:paraId="387CDFB3" w14:textId="77777777" w:rsidR="0058777B" w:rsidRPr="0058777B" w:rsidRDefault="0058777B" w:rsidP="0058777B">
      <w:pPr>
        <w:pStyle w:val="NoSpacing"/>
        <w:rPr>
          <w:rFonts w:eastAsia="Times New Roman" w:cstheme="minorHAnsi"/>
          <w:sz w:val="24"/>
          <w:szCs w:val="24"/>
          <w:lang w:eastAsia="en-IN"/>
        </w:rPr>
      </w:pPr>
      <w:r w:rsidRPr="0058777B">
        <w:rPr>
          <w:rFonts w:eastAsia="Times New Roman" w:cstheme="minorHAnsi"/>
          <w:shd w:val="clear" w:color="auto" w:fill="FFFFFF"/>
          <w:lang w:eastAsia="en-IN"/>
        </w:rPr>
        <w:t>This is because of the presence of Id column in tblProductsSale, which is also considered when performing pivoting and group by. To eliminate this from the calculations, we have used derived table, which only selects, SALESAGENT, SALESCOUNTRY, and SALESAMOUNT. The rest of the query is very similar to what we have already seen.</w:t>
      </w:r>
      <w:r w:rsidRPr="0058777B">
        <w:rPr>
          <w:rFonts w:eastAsia="Times New Roman" w:cstheme="minorHAnsi"/>
          <w:shd w:val="clear" w:color="auto" w:fill="FFFFFF"/>
          <w:lang w:eastAsia="en-IN"/>
        </w:rPr>
        <w:br/>
      </w:r>
      <w:r w:rsidRPr="0058777B">
        <w:rPr>
          <w:rFonts w:eastAsia="Times New Roman" w:cstheme="minorHAnsi"/>
          <w:color w:val="0000FF"/>
          <w:shd w:val="clear" w:color="auto" w:fill="FFFFFF"/>
          <w:lang w:eastAsia="en-IN"/>
        </w:rPr>
        <w:t>Select </w:t>
      </w:r>
      <w:r w:rsidRPr="0058777B">
        <w:rPr>
          <w:rFonts w:eastAsia="Times New Roman" w:cstheme="minorHAnsi"/>
          <w:shd w:val="clear" w:color="auto" w:fill="FFFFFF"/>
          <w:lang w:eastAsia="en-IN"/>
        </w:rPr>
        <w:t>SalesAgent, India, US, UK</w:t>
      </w:r>
      <w:r w:rsidRPr="0058777B">
        <w:rPr>
          <w:rFonts w:eastAsia="Times New Roman" w:cstheme="minorHAnsi"/>
          <w:shd w:val="clear" w:color="auto" w:fill="FFFFFF"/>
          <w:lang w:eastAsia="en-IN"/>
        </w:rPr>
        <w:br/>
        <w:t>from</w:t>
      </w:r>
      <w:r w:rsidRPr="0058777B">
        <w:rPr>
          <w:rFonts w:eastAsia="Times New Roman" w:cstheme="minorHAnsi"/>
          <w:shd w:val="clear" w:color="auto" w:fill="FFFFFF"/>
          <w:lang w:eastAsia="en-IN"/>
        </w:rPr>
        <w:br/>
        <w:t>(</w:t>
      </w:r>
      <w:r w:rsidRPr="0058777B">
        <w:rPr>
          <w:rFonts w:eastAsia="Times New Roman" w:cstheme="minorHAnsi"/>
          <w:lang w:eastAsia="en-IN"/>
        </w:rPr>
        <w:br/>
      </w:r>
      <w:r w:rsidRPr="0058777B">
        <w:rPr>
          <w:rFonts w:eastAsia="Times New Roman" w:cstheme="minorHAnsi"/>
          <w:shd w:val="clear" w:color="auto" w:fill="FFFFFF"/>
          <w:lang w:eastAsia="en-IN"/>
        </w:rPr>
        <w:t>   </w:t>
      </w:r>
      <w:r w:rsidRPr="0058777B">
        <w:rPr>
          <w:rFonts w:eastAsia="Times New Roman" w:cstheme="minorHAnsi"/>
          <w:color w:val="0000FF"/>
          <w:shd w:val="clear" w:color="auto" w:fill="FFFFFF"/>
          <w:lang w:eastAsia="en-IN"/>
        </w:rPr>
        <w:t>Select </w:t>
      </w:r>
      <w:r w:rsidRPr="0058777B">
        <w:rPr>
          <w:rFonts w:eastAsia="Times New Roman" w:cstheme="minorHAnsi"/>
          <w:shd w:val="clear" w:color="auto" w:fill="FFFFFF"/>
          <w:lang w:eastAsia="en-IN"/>
        </w:rPr>
        <w:t>SalesAgent, SalesCountry, SalesAmount </w:t>
      </w:r>
      <w:r w:rsidRPr="0058777B">
        <w:rPr>
          <w:rFonts w:eastAsia="Times New Roman" w:cstheme="minorHAnsi"/>
          <w:color w:val="0000FF"/>
          <w:shd w:val="clear" w:color="auto" w:fill="FFFFFF"/>
          <w:lang w:eastAsia="en-IN"/>
        </w:rPr>
        <w:t>from</w:t>
      </w:r>
      <w:r w:rsidRPr="0058777B">
        <w:rPr>
          <w:rFonts w:eastAsia="Times New Roman" w:cstheme="minorHAnsi"/>
          <w:shd w:val="clear" w:color="auto" w:fill="FFFFFF"/>
          <w:lang w:eastAsia="en-IN"/>
        </w:rPr>
        <w:t> tblProductsSale</w:t>
      </w:r>
      <w:r w:rsidRPr="0058777B">
        <w:rPr>
          <w:rFonts w:eastAsia="Times New Roman" w:cstheme="minorHAnsi"/>
          <w:shd w:val="clear" w:color="auto" w:fill="FFFFFF"/>
          <w:lang w:eastAsia="en-IN"/>
        </w:rPr>
        <w:br/>
        <w:t>) </w:t>
      </w:r>
      <w:r w:rsidRPr="0058777B">
        <w:rPr>
          <w:rFonts w:eastAsia="Times New Roman" w:cstheme="minorHAnsi"/>
          <w:color w:val="0000FF"/>
          <w:shd w:val="clear" w:color="auto" w:fill="FFFFFF"/>
          <w:lang w:eastAsia="en-IN"/>
        </w:rPr>
        <w:t>as</w:t>
      </w:r>
      <w:r w:rsidRPr="0058777B">
        <w:rPr>
          <w:rFonts w:eastAsia="Times New Roman" w:cstheme="minorHAnsi"/>
          <w:shd w:val="clear" w:color="auto" w:fill="FFFFFF"/>
          <w:lang w:eastAsia="en-IN"/>
        </w:rPr>
        <w:t> SourceTable</w:t>
      </w:r>
      <w:r w:rsidRPr="0058777B">
        <w:rPr>
          <w:rFonts w:eastAsia="Times New Roman" w:cstheme="minorHAnsi"/>
          <w:shd w:val="clear" w:color="auto" w:fill="FFFFFF"/>
          <w:lang w:eastAsia="en-IN"/>
        </w:rPr>
        <w:br/>
      </w:r>
      <w:r w:rsidRPr="0058777B">
        <w:rPr>
          <w:rFonts w:eastAsia="Times New Roman" w:cstheme="minorHAnsi"/>
          <w:color w:val="0000FF"/>
          <w:shd w:val="clear" w:color="auto" w:fill="FFFFFF"/>
          <w:lang w:eastAsia="en-IN"/>
        </w:rPr>
        <w:t>Pivot</w:t>
      </w:r>
      <w:r w:rsidRPr="0058777B">
        <w:rPr>
          <w:rFonts w:eastAsia="Times New Roman" w:cstheme="minorHAnsi"/>
          <w:shd w:val="clear" w:color="auto" w:fill="FFFFFF"/>
          <w:lang w:eastAsia="en-IN"/>
        </w:rPr>
        <w:br/>
        <w:t>(</w:t>
      </w:r>
      <w:r w:rsidRPr="0058777B">
        <w:rPr>
          <w:rFonts w:eastAsia="Times New Roman" w:cstheme="minorHAnsi"/>
          <w:shd w:val="clear" w:color="auto" w:fill="FFFFFF"/>
          <w:lang w:eastAsia="en-IN"/>
        </w:rPr>
        <w:br/>
        <w:t> </w:t>
      </w:r>
      <w:r w:rsidRPr="0058777B">
        <w:rPr>
          <w:rFonts w:eastAsia="Times New Roman" w:cstheme="minorHAnsi"/>
          <w:color w:val="FF00FF"/>
          <w:shd w:val="clear" w:color="auto" w:fill="FFFFFF"/>
          <w:lang w:eastAsia="en-IN"/>
        </w:rPr>
        <w:t>Sum</w:t>
      </w:r>
      <w:r w:rsidRPr="0058777B">
        <w:rPr>
          <w:rFonts w:eastAsia="Times New Roman" w:cstheme="minorHAnsi"/>
          <w:shd w:val="clear" w:color="auto" w:fill="FFFFFF"/>
          <w:lang w:eastAsia="en-IN"/>
        </w:rPr>
        <w:t>(SalesAmount) </w:t>
      </w:r>
      <w:r w:rsidRPr="0058777B">
        <w:rPr>
          <w:rFonts w:eastAsia="Times New Roman" w:cstheme="minorHAnsi"/>
          <w:color w:val="0000FF"/>
          <w:shd w:val="clear" w:color="auto" w:fill="FFFFFF"/>
          <w:lang w:eastAsia="en-IN"/>
        </w:rPr>
        <w:t>for</w:t>
      </w:r>
      <w:r w:rsidRPr="0058777B">
        <w:rPr>
          <w:rFonts w:eastAsia="Times New Roman" w:cstheme="minorHAnsi"/>
          <w:shd w:val="clear" w:color="auto" w:fill="FFFFFF"/>
          <w:lang w:eastAsia="en-IN"/>
        </w:rPr>
        <w:t> SalesCountry </w:t>
      </w:r>
      <w:r w:rsidRPr="0058777B">
        <w:rPr>
          <w:rFonts w:eastAsia="Times New Roman" w:cstheme="minorHAnsi"/>
          <w:color w:val="0000FF"/>
          <w:shd w:val="clear" w:color="auto" w:fill="FFFFFF"/>
          <w:lang w:eastAsia="en-IN"/>
        </w:rPr>
        <w:t>in</w:t>
      </w:r>
      <w:r w:rsidRPr="0058777B">
        <w:rPr>
          <w:rFonts w:eastAsia="Times New Roman" w:cstheme="minorHAnsi"/>
          <w:shd w:val="clear" w:color="auto" w:fill="FFFFFF"/>
          <w:lang w:eastAsia="en-IN"/>
        </w:rPr>
        <w:t> (India, US, UK)</w:t>
      </w:r>
      <w:r w:rsidRPr="0058777B">
        <w:rPr>
          <w:rFonts w:eastAsia="Times New Roman" w:cstheme="minorHAnsi"/>
          <w:shd w:val="clear" w:color="auto" w:fill="FFFFFF"/>
          <w:lang w:eastAsia="en-IN"/>
        </w:rPr>
        <w:br/>
        <w:t>) </w:t>
      </w:r>
      <w:r w:rsidRPr="0058777B">
        <w:rPr>
          <w:rFonts w:eastAsia="Times New Roman" w:cstheme="minorHAnsi"/>
          <w:color w:val="0000FF"/>
          <w:shd w:val="clear" w:color="auto" w:fill="FFFFFF"/>
          <w:lang w:eastAsia="en-IN"/>
        </w:rPr>
        <w:t>as</w:t>
      </w:r>
      <w:r w:rsidRPr="0058777B">
        <w:rPr>
          <w:rFonts w:eastAsia="Times New Roman" w:cstheme="minorHAnsi"/>
          <w:shd w:val="clear" w:color="auto" w:fill="FFFFFF"/>
          <w:lang w:eastAsia="en-IN"/>
        </w:rPr>
        <w:t> PivotTable</w:t>
      </w:r>
    </w:p>
    <w:p w14:paraId="417BE0F9" w14:textId="77777777" w:rsidR="0058777B" w:rsidRDefault="0058777B" w:rsidP="0058777B">
      <w:pPr>
        <w:pStyle w:val="NoSpacing"/>
        <w:rPr>
          <w:rFonts w:eastAsia="Times New Roman" w:cstheme="minorHAnsi"/>
          <w:color w:val="FF0000"/>
          <w:shd w:val="clear" w:color="auto" w:fill="FFFFFF"/>
          <w:lang w:eastAsia="en-IN"/>
        </w:rPr>
      </w:pPr>
      <w:r w:rsidRPr="0058777B">
        <w:rPr>
          <w:rFonts w:eastAsia="Times New Roman" w:cstheme="minorHAnsi"/>
          <w:lang w:eastAsia="en-IN"/>
        </w:rPr>
        <w:br/>
      </w:r>
      <w:r w:rsidRPr="0058777B">
        <w:rPr>
          <w:rFonts w:eastAsia="Times New Roman" w:cstheme="minorHAnsi"/>
          <w:b/>
          <w:bCs/>
          <w:shd w:val="clear" w:color="auto" w:fill="FFFFFF"/>
          <w:lang w:eastAsia="en-IN"/>
        </w:rPr>
        <w:t>UNPIVOT</w:t>
      </w:r>
      <w:r w:rsidRPr="0058777B">
        <w:rPr>
          <w:rFonts w:eastAsia="Times New Roman" w:cstheme="minorHAnsi"/>
          <w:shd w:val="clear" w:color="auto" w:fill="FFFFFF"/>
          <w:lang w:eastAsia="en-IN"/>
        </w:rPr>
        <w:t> performs the opposite operation to PIVOT by rotating columns of a table-valued expression into column values.</w:t>
      </w:r>
      <w:r w:rsidRPr="0058777B">
        <w:rPr>
          <w:rFonts w:eastAsia="Times New Roman" w:cstheme="minorHAnsi"/>
          <w:lang w:eastAsia="en-IN"/>
        </w:rPr>
        <w:br/>
      </w:r>
      <w:r w:rsidRPr="0058777B">
        <w:rPr>
          <w:rFonts w:eastAsia="Times New Roman" w:cstheme="minorHAnsi"/>
          <w:lang w:eastAsia="en-IN"/>
        </w:rPr>
        <w:br/>
      </w:r>
      <w:r w:rsidRPr="0058777B">
        <w:rPr>
          <w:rFonts w:eastAsia="Times New Roman" w:cstheme="minorHAnsi"/>
          <w:color w:val="FF0000"/>
          <w:shd w:val="clear" w:color="auto" w:fill="FFFFFF"/>
          <w:lang w:eastAsia="en-IN"/>
        </w:rPr>
        <w:t xml:space="preserve">The syntax of PIVOT operator </w:t>
      </w:r>
      <w:r>
        <w:rPr>
          <w:rFonts w:eastAsia="Times New Roman" w:cstheme="minorHAnsi"/>
          <w:color w:val="FF0000"/>
          <w:shd w:val="clear" w:color="auto" w:fill="FFFFFF"/>
          <w:lang w:eastAsia="en-IN"/>
        </w:rPr>
        <w:t>:</w:t>
      </w:r>
    </w:p>
    <w:p w14:paraId="65935DBE" w14:textId="1A8C064F" w:rsidR="0058777B" w:rsidRDefault="0058777B" w:rsidP="0058777B">
      <w:pPr>
        <w:pStyle w:val="NoSpacing"/>
        <w:rPr>
          <w:rFonts w:eastAsia="Times New Roman" w:cstheme="minorHAnsi"/>
          <w:shd w:val="clear" w:color="auto" w:fill="FFFFFF"/>
          <w:lang w:eastAsia="en-IN"/>
        </w:rPr>
      </w:pPr>
      <w:r w:rsidRPr="0058777B">
        <w:rPr>
          <w:rFonts w:eastAsia="Times New Roman" w:cstheme="minorHAnsi"/>
          <w:color w:val="0000FF"/>
          <w:shd w:val="clear" w:color="auto" w:fill="FFFFFF"/>
          <w:lang w:eastAsia="en-IN"/>
        </w:rPr>
        <w:t>SELECT</w:t>
      </w:r>
      <w:r w:rsidRPr="0058777B">
        <w:rPr>
          <w:rFonts w:eastAsia="Times New Roman" w:cstheme="minorHAnsi"/>
          <w:shd w:val="clear" w:color="auto" w:fill="FFFFFF"/>
          <w:lang w:eastAsia="en-IN"/>
        </w:rPr>
        <w:t> &lt;non-pivoted column&gt;,</w:t>
      </w:r>
      <w:r w:rsidRPr="0058777B">
        <w:rPr>
          <w:rFonts w:eastAsia="Times New Roman" w:cstheme="minorHAnsi"/>
          <w:shd w:val="clear" w:color="auto" w:fill="FFFFFF"/>
          <w:lang w:eastAsia="en-IN"/>
        </w:rPr>
        <w:br/>
        <w:t>    [first pivoted column] </w:t>
      </w:r>
      <w:r w:rsidRPr="0058777B">
        <w:rPr>
          <w:rFonts w:eastAsia="Times New Roman" w:cstheme="minorHAnsi"/>
          <w:color w:val="0000FF"/>
          <w:shd w:val="clear" w:color="auto" w:fill="FFFFFF"/>
          <w:lang w:eastAsia="en-IN"/>
        </w:rPr>
        <w:t>AS</w:t>
      </w:r>
      <w:r w:rsidRPr="0058777B">
        <w:rPr>
          <w:rFonts w:eastAsia="Times New Roman" w:cstheme="minorHAnsi"/>
          <w:shd w:val="clear" w:color="auto" w:fill="FFFFFF"/>
          <w:lang w:eastAsia="en-IN"/>
        </w:rPr>
        <w:t> &lt;column name&gt;,</w:t>
      </w:r>
      <w:r w:rsidRPr="0058777B">
        <w:rPr>
          <w:rFonts w:eastAsia="Times New Roman" w:cstheme="minorHAnsi"/>
          <w:shd w:val="clear" w:color="auto" w:fill="FFFFFF"/>
          <w:lang w:eastAsia="en-IN"/>
        </w:rPr>
        <w:br/>
        <w:t>    [second pivoted column] </w:t>
      </w:r>
      <w:r w:rsidRPr="0058777B">
        <w:rPr>
          <w:rFonts w:eastAsia="Times New Roman" w:cstheme="minorHAnsi"/>
          <w:color w:val="0000FF"/>
          <w:shd w:val="clear" w:color="auto" w:fill="FFFFFF"/>
          <w:lang w:eastAsia="en-IN"/>
        </w:rPr>
        <w:t>AS</w:t>
      </w:r>
      <w:r w:rsidRPr="0058777B">
        <w:rPr>
          <w:rFonts w:eastAsia="Times New Roman" w:cstheme="minorHAnsi"/>
          <w:shd w:val="clear" w:color="auto" w:fill="FFFFFF"/>
          <w:lang w:eastAsia="en-IN"/>
        </w:rPr>
        <w:t> &lt;column name&gt;,</w:t>
      </w:r>
      <w:r w:rsidRPr="0058777B">
        <w:rPr>
          <w:rFonts w:eastAsia="Times New Roman" w:cstheme="minorHAnsi"/>
          <w:lang w:eastAsia="en-IN"/>
        </w:rPr>
        <w:br/>
      </w:r>
      <w:r w:rsidRPr="0058777B">
        <w:rPr>
          <w:rFonts w:eastAsia="Times New Roman" w:cstheme="minorHAnsi"/>
          <w:shd w:val="clear" w:color="auto" w:fill="FFFFFF"/>
          <w:lang w:eastAsia="en-IN"/>
        </w:rPr>
        <w:t>    ...</w:t>
      </w:r>
      <w:r w:rsidRPr="0058777B">
        <w:rPr>
          <w:rFonts w:eastAsia="Times New Roman" w:cstheme="minorHAnsi"/>
          <w:lang w:eastAsia="en-IN"/>
        </w:rPr>
        <w:br/>
      </w:r>
      <w:r w:rsidRPr="0058777B">
        <w:rPr>
          <w:rFonts w:eastAsia="Times New Roman" w:cstheme="minorHAnsi"/>
          <w:shd w:val="clear" w:color="auto" w:fill="FFFFFF"/>
          <w:lang w:eastAsia="en-IN"/>
        </w:rPr>
        <w:t>    [last pivoted column] </w:t>
      </w:r>
      <w:r w:rsidRPr="0058777B">
        <w:rPr>
          <w:rFonts w:eastAsia="Times New Roman" w:cstheme="minorHAnsi"/>
          <w:color w:val="0000FF"/>
          <w:shd w:val="clear" w:color="auto" w:fill="FFFFFF"/>
          <w:lang w:eastAsia="en-IN"/>
        </w:rPr>
        <w:t>AS</w:t>
      </w:r>
      <w:r w:rsidRPr="0058777B">
        <w:rPr>
          <w:rFonts w:eastAsia="Times New Roman" w:cstheme="minorHAnsi"/>
          <w:shd w:val="clear" w:color="auto" w:fill="FFFFFF"/>
          <w:lang w:eastAsia="en-IN"/>
        </w:rPr>
        <w:t> &lt;column name&gt;</w:t>
      </w:r>
      <w:r w:rsidRPr="0058777B">
        <w:rPr>
          <w:rFonts w:eastAsia="Times New Roman" w:cstheme="minorHAnsi"/>
          <w:shd w:val="clear" w:color="auto" w:fill="FFFFFF"/>
          <w:lang w:eastAsia="en-IN"/>
        </w:rPr>
        <w:br/>
      </w:r>
      <w:r w:rsidRPr="0058777B">
        <w:rPr>
          <w:rFonts w:eastAsia="Times New Roman" w:cstheme="minorHAnsi"/>
          <w:color w:val="0000FF"/>
          <w:shd w:val="clear" w:color="auto" w:fill="FFFFFF"/>
          <w:lang w:eastAsia="en-IN"/>
        </w:rPr>
        <w:lastRenderedPageBreak/>
        <w:t>FROM</w:t>
      </w:r>
      <w:r w:rsidRPr="0058777B">
        <w:rPr>
          <w:rFonts w:eastAsia="Times New Roman" w:cstheme="minorHAnsi"/>
          <w:shd w:val="clear" w:color="auto" w:fill="FFFFFF"/>
          <w:lang w:eastAsia="en-IN"/>
        </w:rPr>
        <w:br/>
        <w:t>    (&lt;SELECT query that produces the data&gt;)</w:t>
      </w:r>
      <w:r w:rsidRPr="0058777B">
        <w:rPr>
          <w:rFonts w:eastAsia="Times New Roman" w:cstheme="minorHAnsi"/>
          <w:shd w:val="clear" w:color="auto" w:fill="FFFFFF"/>
          <w:lang w:eastAsia="en-IN"/>
        </w:rPr>
        <w:br/>
        <w:t>    </w:t>
      </w:r>
      <w:r w:rsidRPr="0058777B">
        <w:rPr>
          <w:rFonts w:eastAsia="Times New Roman" w:cstheme="minorHAnsi"/>
          <w:color w:val="0000FF"/>
          <w:shd w:val="clear" w:color="auto" w:fill="FFFFFF"/>
          <w:lang w:eastAsia="en-IN"/>
        </w:rPr>
        <w:t>AS</w:t>
      </w:r>
      <w:r w:rsidRPr="0058777B">
        <w:rPr>
          <w:rFonts w:eastAsia="Times New Roman" w:cstheme="minorHAnsi"/>
          <w:shd w:val="clear" w:color="auto" w:fill="FFFFFF"/>
          <w:lang w:eastAsia="en-IN"/>
        </w:rPr>
        <w:t> &lt;alias for the source query&gt;</w:t>
      </w:r>
      <w:r w:rsidRPr="0058777B">
        <w:rPr>
          <w:rFonts w:eastAsia="Times New Roman" w:cstheme="minorHAnsi"/>
          <w:shd w:val="clear" w:color="auto" w:fill="FFFFFF"/>
          <w:lang w:eastAsia="en-IN"/>
        </w:rPr>
        <w:br/>
      </w:r>
      <w:r w:rsidRPr="0058777B">
        <w:rPr>
          <w:rFonts w:eastAsia="Times New Roman" w:cstheme="minorHAnsi"/>
          <w:color w:val="666666"/>
          <w:shd w:val="clear" w:color="auto" w:fill="FFFFFF"/>
          <w:lang w:eastAsia="en-IN"/>
        </w:rPr>
        <w:t>PIVOT</w:t>
      </w:r>
      <w:r w:rsidRPr="0058777B">
        <w:rPr>
          <w:rFonts w:eastAsia="Times New Roman" w:cstheme="minorHAnsi"/>
          <w:shd w:val="clear" w:color="auto" w:fill="FFFFFF"/>
          <w:lang w:eastAsia="en-IN"/>
        </w:rPr>
        <w:br/>
        <w:t>(</w:t>
      </w:r>
      <w:r w:rsidRPr="0058777B">
        <w:rPr>
          <w:rFonts w:eastAsia="Times New Roman" w:cstheme="minorHAnsi"/>
          <w:shd w:val="clear" w:color="auto" w:fill="FFFFFF"/>
          <w:lang w:eastAsia="en-IN"/>
        </w:rPr>
        <w:br/>
        <w:t>    &lt;aggregation function&gt;(&lt;column being aggregated&gt;)</w:t>
      </w:r>
      <w:r w:rsidRPr="0058777B">
        <w:rPr>
          <w:rFonts w:eastAsia="Times New Roman" w:cstheme="minorHAnsi"/>
          <w:shd w:val="clear" w:color="auto" w:fill="FFFFFF"/>
          <w:lang w:eastAsia="en-IN"/>
        </w:rPr>
        <w:br/>
      </w:r>
      <w:r w:rsidRPr="0058777B">
        <w:rPr>
          <w:rFonts w:eastAsia="Times New Roman" w:cstheme="minorHAnsi"/>
          <w:color w:val="0000FF"/>
          <w:shd w:val="clear" w:color="auto" w:fill="FFFFFF"/>
          <w:lang w:eastAsia="en-IN"/>
        </w:rPr>
        <w:t>FOR</w:t>
      </w:r>
      <w:r w:rsidRPr="0058777B">
        <w:rPr>
          <w:rFonts w:eastAsia="Times New Roman" w:cstheme="minorHAnsi"/>
          <w:shd w:val="clear" w:color="auto" w:fill="FFFFFF"/>
          <w:lang w:eastAsia="en-IN"/>
        </w:rPr>
        <w:br/>
        <w:t>    [&lt;column that contains the values that will become column headers&gt;]</w:t>
      </w:r>
      <w:r w:rsidRPr="0058777B">
        <w:rPr>
          <w:rFonts w:eastAsia="Times New Roman" w:cstheme="minorHAnsi"/>
          <w:shd w:val="clear" w:color="auto" w:fill="FFFFFF"/>
          <w:lang w:eastAsia="en-IN"/>
        </w:rPr>
        <w:br/>
        <w:t>    </w:t>
      </w:r>
      <w:r w:rsidRPr="0058777B">
        <w:rPr>
          <w:rFonts w:eastAsia="Times New Roman" w:cstheme="minorHAnsi"/>
          <w:color w:val="0000FF"/>
          <w:shd w:val="clear" w:color="auto" w:fill="FFFFFF"/>
          <w:lang w:eastAsia="en-IN"/>
        </w:rPr>
        <w:t>IN</w:t>
      </w:r>
      <w:r w:rsidRPr="0058777B">
        <w:rPr>
          <w:rFonts w:eastAsia="Times New Roman" w:cstheme="minorHAnsi"/>
          <w:shd w:val="clear" w:color="auto" w:fill="FFFFFF"/>
          <w:lang w:eastAsia="en-IN"/>
        </w:rPr>
        <w:t> ( [first pivoted column], [second pivoted column], ... [last pivoted column])</w:t>
      </w:r>
      <w:r w:rsidRPr="0058777B">
        <w:rPr>
          <w:rFonts w:eastAsia="Times New Roman" w:cstheme="minorHAnsi"/>
          <w:shd w:val="clear" w:color="auto" w:fill="FFFFFF"/>
          <w:lang w:eastAsia="en-IN"/>
        </w:rPr>
        <w:br/>
        <w:t>)</w:t>
      </w:r>
      <w:r w:rsidRPr="0058777B">
        <w:rPr>
          <w:rFonts w:eastAsia="Times New Roman" w:cstheme="minorHAnsi"/>
          <w:shd w:val="clear" w:color="auto" w:fill="FFFFFF"/>
          <w:lang w:eastAsia="en-IN"/>
        </w:rPr>
        <w:br/>
      </w:r>
      <w:r w:rsidRPr="0058777B">
        <w:rPr>
          <w:rFonts w:eastAsia="Times New Roman" w:cstheme="minorHAnsi"/>
          <w:color w:val="0000FF"/>
          <w:shd w:val="clear" w:color="auto" w:fill="FFFFFF"/>
          <w:lang w:eastAsia="en-IN"/>
        </w:rPr>
        <w:t>AS</w:t>
      </w:r>
      <w:r w:rsidRPr="0058777B">
        <w:rPr>
          <w:rFonts w:eastAsia="Times New Roman" w:cstheme="minorHAnsi"/>
          <w:shd w:val="clear" w:color="auto" w:fill="FFFFFF"/>
          <w:lang w:eastAsia="en-IN"/>
        </w:rPr>
        <w:t> &lt;alias for the pivot table&gt;</w:t>
      </w:r>
      <w:r w:rsidRPr="0058777B">
        <w:rPr>
          <w:rFonts w:eastAsia="Times New Roman" w:cstheme="minorHAnsi"/>
          <w:shd w:val="clear" w:color="auto" w:fill="FFFFFF"/>
          <w:lang w:eastAsia="en-IN"/>
        </w:rPr>
        <w:br/>
        <w:t>&lt;optional </w:t>
      </w:r>
      <w:r w:rsidRPr="0058777B">
        <w:rPr>
          <w:rFonts w:eastAsia="Times New Roman" w:cstheme="minorHAnsi"/>
          <w:color w:val="0000FF"/>
          <w:shd w:val="clear" w:color="auto" w:fill="FFFFFF"/>
          <w:lang w:eastAsia="en-IN"/>
        </w:rPr>
        <w:t>ORDER BY</w:t>
      </w:r>
      <w:r w:rsidRPr="0058777B">
        <w:rPr>
          <w:rFonts w:eastAsia="Times New Roman" w:cstheme="minorHAnsi"/>
          <w:shd w:val="clear" w:color="auto" w:fill="FFFFFF"/>
          <w:lang w:eastAsia="en-IN"/>
        </w:rPr>
        <w:t> clause&gt;;</w:t>
      </w:r>
    </w:p>
    <w:p w14:paraId="08DABF12" w14:textId="4AE0DC1F" w:rsidR="007E7072" w:rsidRDefault="007E7072" w:rsidP="0058777B">
      <w:pPr>
        <w:pStyle w:val="NoSpacing"/>
        <w:rPr>
          <w:rFonts w:eastAsia="Times New Roman" w:cstheme="minorHAnsi"/>
          <w:shd w:val="clear" w:color="auto" w:fill="FFFFFF"/>
          <w:lang w:eastAsia="en-IN"/>
        </w:rPr>
      </w:pPr>
    </w:p>
    <w:p w14:paraId="3582B409" w14:textId="5FC2BBB5" w:rsidR="007E7072" w:rsidRDefault="007E7072" w:rsidP="007E7072">
      <w:pPr>
        <w:pStyle w:val="Heading3"/>
        <w:shd w:val="clear" w:color="auto" w:fill="FFFFFF"/>
        <w:spacing w:before="0"/>
        <w:rPr>
          <w:rFonts w:ascii="Arial" w:hAnsi="Arial" w:cs="Arial"/>
          <w:color w:val="333333"/>
        </w:rPr>
      </w:pPr>
      <w:r w:rsidRPr="007E7072">
        <w:rPr>
          <w:rFonts w:asciiTheme="minorHAnsi" w:hAnsiTheme="minorHAnsi" w:cstheme="minorHAnsi"/>
          <w:b/>
          <w:bCs/>
          <w:color w:val="4472C4" w:themeColor="accent1"/>
        </w:rPr>
        <w:t>Cursors in SQL server</w:t>
      </w:r>
      <w:r w:rsidR="00DB3B0F">
        <w:rPr>
          <w:rFonts w:asciiTheme="minorHAnsi" w:hAnsiTheme="minorHAnsi" w:cstheme="minorHAnsi"/>
          <w:b/>
          <w:bCs/>
          <w:color w:val="4472C4" w:themeColor="accent1"/>
        </w:rPr>
        <w:t>:</w:t>
      </w:r>
      <w:r w:rsidRPr="007E7072">
        <w:rPr>
          <w:rFonts w:asciiTheme="minorHAnsi" w:hAnsiTheme="minorHAnsi" w:cstheme="minorHAnsi"/>
          <w:b/>
          <w:bCs/>
          <w:color w:val="4472C4" w:themeColor="accent1"/>
        </w:rPr>
        <w:t xml:space="preserve"> </w:t>
      </w:r>
    </w:p>
    <w:p w14:paraId="724192C3" w14:textId="77844F0D" w:rsidR="007E7072" w:rsidRPr="007E7072" w:rsidRDefault="007E7072" w:rsidP="007E7072">
      <w:pPr>
        <w:pStyle w:val="NoSpacing"/>
      </w:pPr>
      <w:r>
        <w:br/>
      </w:r>
      <w:r w:rsidRPr="007E7072">
        <w:rPr>
          <w:b/>
          <w:bCs/>
        </w:rPr>
        <w:t>Relational Database Management Systems, including sql server are very good at handling data in SETS.</w:t>
      </w:r>
      <w:r w:rsidRPr="007E7072">
        <w:t> For example, the following "UPDATE" query, updates a set of rows that matches the condition in the "WHERE" clause at the same time. </w:t>
      </w:r>
      <w:r w:rsidRPr="007E7072">
        <w:br/>
      </w:r>
      <w:r w:rsidRPr="007E7072">
        <w:rPr>
          <w:b/>
          <w:bCs/>
          <w:color w:val="0000FF"/>
        </w:rPr>
        <w:t>Update</w:t>
      </w:r>
      <w:r w:rsidRPr="007E7072">
        <w:rPr>
          <w:b/>
          <w:bCs/>
        </w:rPr>
        <w:t> tblProductSales</w:t>
      </w:r>
      <w:r>
        <w:rPr>
          <w:b/>
          <w:bCs/>
        </w:rPr>
        <w:t>1</w:t>
      </w:r>
      <w:r w:rsidRPr="007E7072">
        <w:rPr>
          <w:b/>
          <w:bCs/>
        </w:rPr>
        <w:t> </w:t>
      </w:r>
      <w:r w:rsidRPr="007E7072">
        <w:rPr>
          <w:b/>
          <w:bCs/>
          <w:color w:val="0000FF"/>
        </w:rPr>
        <w:t>Set </w:t>
      </w:r>
      <w:r w:rsidRPr="007E7072">
        <w:rPr>
          <w:b/>
          <w:bCs/>
        </w:rPr>
        <w:t>UnitPrice = 50 </w:t>
      </w:r>
      <w:r w:rsidRPr="007E7072">
        <w:rPr>
          <w:b/>
          <w:bCs/>
          <w:color w:val="0000FF"/>
        </w:rPr>
        <w:t>where </w:t>
      </w:r>
      <w:r w:rsidRPr="007E7072">
        <w:rPr>
          <w:b/>
          <w:bCs/>
        </w:rPr>
        <w:t>ProductId = 101</w:t>
      </w:r>
    </w:p>
    <w:p w14:paraId="58A82658" w14:textId="734FDF6E" w:rsidR="007E7072" w:rsidRDefault="007E7072" w:rsidP="007E7072">
      <w:pPr>
        <w:pStyle w:val="NoSpacing"/>
        <w:rPr>
          <w:color w:val="333333"/>
        </w:rPr>
      </w:pPr>
      <w:r w:rsidRPr="007E7072">
        <w:rPr>
          <w:b/>
          <w:bCs/>
          <w:color w:val="333333"/>
        </w:rPr>
        <w:t>However, if there is ever a need to process the rows, on a row-by-row basis</w:t>
      </w:r>
      <w:r w:rsidRPr="007E7072">
        <w:rPr>
          <w:color w:val="333333"/>
        </w:rPr>
        <w:t>, then cursors are your choice. Cursors are very bad for performance, and should be avoided always. Most of the time, cursors can be very easily replaced using joins.</w:t>
      </w:r>
      <w:r w:rsidRPr="007E7072">
        <w:rPr>
          <w:color w:val="333333"/>
        </w:rPr>
        <w:br/>
      </w:r>
      <w:r w:rsidRPr="007E7072">
        <w:rPr>
          <w:color w:val="333333"/>
        </w:rPr>
        <w:br/>
        <w:t>There are different types of cursors in sql server as listed below. We will talk about the differences between these cursor types in a later video session. </w:t>
      </w:r>
      <w:r w:rsidRPr="007E7072">
        <w:rPr>
          <w:color w:val="333333"/>
        </w:rPr>
        <w:br/>
      </w:r>
      <w:r w:rsidRPr="007E7072">
        <w:rPr>
          <w:b/>
          <w:bCs/>
          <w:color w:val="333333"/>
        </w:rPr>
        <w:t>1.</w:t>
      </w:r>
      <w:r w:rsidRPr="007E7072">
        <w:rPr>
          <w:color w:val="333333"/>
        </w:rPr>
        <w:t> Forward-Only</w:t>
      </w:r>
      <w:r w:rsidRPr="007E7072">
        <w:rPr>
          <w:color w:val="333333"/>
        </w:rPr>
        <w:br/>
      </w:r>
      <w:r w:rsidRPr="007E7072">
        <w:rPr>
          <w:b/>
          <w:bCs/>
          <w:color w:val="333333"/>
        </w:rPr>
        <w:t>2.</w:t>
      </w:r>
      <w:r w:rsidRPr="007E7072">
        <w:rPr>
          <w:color w:val="333333"/>
        </w:rPr>
        <w:t> Static</w:t>
      </w:r>
      <w:r w:rsidRPr="007E7072">
        <w:rPr>
          <w:color w:val="333333"/>
        </w:rPr>
        <w:br/>
      </w:r>
      <w:r w:rsidRPr="007E7072">
        <w:rPr>
          <w:b/>
          <w:bCs/>
          <w:color w:val="333333"/>
        </w:rPr>
        <w:t>3.</w:t>
      </w:r>
      <w:r w:rsidRPr="007E7072">
        <w:rPr>
          <w:color w:val="333333"/>
        </w:rPr>
        <w:t> Keyset</w:t>
      </w:r>
      <w:r w:rsidRPr="007E7072">
        <w:rPr>
          <w:color w:val="333333"/>
        </w:rPr>
        <w:br/>
      </w:r>
      <w:r w:rsidRPr="007E7072">
        <w:rPr>
          <w:b/>
          <w:bCs/>
          <w:color w:val="333333"/>
        </w:rPr>
        <w:t>4.</w:t>
      </w:r>
      <w:r w:rsidRPr="007E7072">
        <w:rPr>
          <w:color w:val="333333"/>
        </w:rPr>
        <w:t> Dynamic </w:t>
      </w:r>
    </w:p>
    <w:p w14:paraId="5A3B8096" w14:textId="77777777" w:rsidR="007E7072" w:rsidRPr="007E7072" w:rsidRDefault="007E7072" w:rsidP="007E7072">
      <w:pPr>
        <w:pStyle w:val="NoSpacing"/>
        <w:rPr>
          <w:color w:val="333333"/>
        </w:rPr>
      </w:pPr>
    </w:p>
    <w:p w14:paraId="0504C96F" w14:textId="26974797" w:rsidR="007E7072" w:rsidRDefault="007E7072" w:rsidP="007E7072">
      <w:pPr>
        <w:pStyle w:val="NoSpacing"/>
        <w:rPr>
          <w:color w:val="0000FF"/>
        </w:rPr>
      </w:pPr>
      <w:r w:rsidRPr="007E7072">
        <w:rPr>
          <w:b/>
          <w:bCs/>
          <w:color w:val="333333"/>
        </w:rPr>
        <w:t>Let us now look at a simple example of using sql server cursor to process one row at time.</w:t>
      </w:r>
      <w:r w:rsidRPr="007E7072">
        <w:rPr>
          <w:color w:val="333333"/>
        </w:rPr>
        <w:t> We will be using tblProducts</w:t>
      </w:r>
      <w:r>
        <w:rPr>
          <w:color w:val="333333"/>
        </w:rPr>
        <w:t>1</w:t>
      </w:r>
      <w:r w:rsidRPr="007E7072">
        <w:rPr>
          <w:color w:val="333333"/>
        </w:rPr>
        <w:t xml:space="preserve"> and tblProductSales</w:t>
      </w:r>
      <w:r>
        <w:rPr>
          <w:color w:val="333333"/>
        </w:rPr>
        <w:t>1</w:t>
      </w:r>
      <w:r w:rsidRPr="007E7072">
        <w:rPr>
          <w:color w:val="333333"/>
        </w:rPr>
        <w:t xml:space="preserve"> tables, for this example. The tables here show only 5 rows from each table. However, on my machine, there are 400,000 records in tblProducts</w:t>
      </w:r>
      <w:r>
        <w:rPr>
          <w:color w:val="333333"/>
        </w:rPr>
        <w:t>1</w:t>
      </w:r>
      <w:r w:rsidRPr="007E7072">
        <w:rPr>
          <w:color w:val="333333"/>
        </w:rPr>
        <w:t xml:space="preserve"> and 600,000 records in tblProductSales</w:t>
      </w:r>
      <w:r>
        <w:rPr>
          <w:color w:val="333333"/>
        </w:rPr>
        <w:t>1</w:t>
      </w:r>
      <w:r w:rsidRPr="007E7072">
        <w:rPr>
          <w:color w:val="333333"/>
        </w:rPr>
        <w:t xml:space="preserve"> tables. If you want to learn about generating huge amounts of random test data</w:t>
      </w:r>
      <w:r w:rsidRPr="007E7072">
        <w:rPr>
          <w:color w:val="333333"/>
        </w:rPr>
        <w:br/>
      </w:r>
      <w:r w:rsidRPr="007E7072">
        <w:rPr>
          <w:noProof/>
          <w:color w:val="333333"/>
          <w:lang w:eastAsia="en-IN"/>
        </w:rPr>
        <w:drawing>
          <wp:inline distT="0" distB="0" distL="0" distR="0" wp14:anchorId="5C4CE82D" wp14:editId="696CD8B7">
            <wp:extent cx="2680855" cy="1485518"/>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6602" cy="1488703"/>
                    </a:xfrm>
                    <a:prstGeom prst="rect">
                      <a:avLst/>
                    </a:prstGeom>
                    <a:noFill/>
                    <a:ln>
                      <a:noFill/>
                    </a:ln>
                  </pic:spPr>
                </pic:pic>
              </a:graphicData>
            </a:graphic>
          </wp:inline>
        </w:drawing>
      </w:r>
      <w:r>
        <w:rPr>
          <w:noProof/>
          <w:color w:val="333333"/>
        </w:rPr>
        <w:t xml:space="preserve">     </w:t>
      </w:r>
      <w:r w:rsidRPr="007E7072">
        <w:rPr>
          <w:noProof/>
          <w:color w:val="333333"/>
          <w:lang w:eastAsia="en-IN"/>
        </w:rPr>
        <w:drawing>
          <wp:inline distT="0" distB="0" distL="0" distR="0" wp14:anchorId="0D73FB77" wp14:editId="567BBD5B">
            <wp:extent cx="2639291" cy="1484637"/>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59021" cy="1495735"/>
                    </a:xfrm>
                    <a:prstGeom prst="rect">
                      <a:avLst/>
                    </a:prstGeom>
                    <a:noFill/>
                    <a:ln>
                      <a:noFill/>
                    </a:ln>
                  </pic:spPr>
                </pic:pic>
              </a:graphicData>
            </a:graphic>
          </wp:inline>
        </w:drawing>
      </w:r>
      <w:r w:rsidRPr="007E7072">
        <w:rPr>
          <w:color w:val="333333"/>
        </w:rPr>
        <w:br/>
      </w:r>
      <w:r w:rsidRPr="007E7072">
        <w:rPr>
          <w:color w:val="333333"/>
        </w:rPr>
        <w:br/>
      </w:r>
      <w:r w:rsidRPr="007E7072">
        <w:rPr>
          <w:b/>
          <w:bCs/>
          <w:color w:val="333333"/>
        </w:rPr>
        <w:t>Cursor Example:</w:t>
      </w:r>
      <w:r w:rsidRPr="007E7072">
        <w:rPr>
          <w:color w:val="333333"/>
        </w:rPr>
        <w:t xml:space="preserve"> Let us say, I want to update the UNITPRICE column in </w:t>
      </w:r>
      <w:r w:rsidRPr="00B11E21">
        <w:rPr>
          <w:b/>
          <w:bCs/>
          <w:color w:val="333333"/>
        </w:rPr>
        <w:t>tblProductSales1</w:t>
      </w:r>
      <w:r w:rsidRPr="007E7072">
        <w:rPr>
          <w:color w:val="333333"/>
        </w:rPr>
        <w:t xml:space="preserve"> table, based on the following criteria</w:t>
      </w:r>
      <w:r w:rsidRPr="007E7072">
        <w:rPr>
          <w:color w:val="333333"/>
        </w:rPr>
        <w:br/>
      </w:r>
      <w:r w:rsidRPr="007E7072">
        <w:rPr>
          <w:b/>
          <w:bCs/>
          <w:color w:val="333333"/>
        </w:rPr>
        <w:t>1.</w:t>
      </w:r>
      <w:r w:rsidRPr="007E7072">
        <w:rPr>
          <w:color w:val="333333"/>
        </w:rPr>
        <w:t> If the ProductName = 'Product - 55', Set Unit Price to 55</w:t>
      </w:r>
      <w:r w:rsidRPr="007E7072">
        <w:rPr>
          <w:color w:val="333333"/>
        </w:rPr>
        <w:br/>
      </w:r>
      <w:r w:rsidRPr="007E7072">
        <w:rPr>
          <w:b/>
          <w:bCs/>
          <w:color w:val="333333"/>
        </w:rPr>
        <w:t>2.</w:t>
      </w:r>
      <w:r w:rsidRPr="007E7072">
        <w:rPr>
          <w:color w:val="333333"/>
        </w:rPr>
        <w:t> If the ProductName = 'Product - 65', Set Unit Price to 65</w:t>
      </w:r>
      <w:r w:rsidRPr="007E7072">
        <w:rPr>
          <w:color w:val="333333"/>
        </w:rPr>
        <w:br/>
      </w:r>
      <w:r w:rsidRPr="007E7072">
        <w:rPr>
          <w:b/>
          <w:bCs/>
          <w:color w:val="333333"/>
        </w:rPr>
        <w:t>3.</w:t>
      </w:r>
      <w:r w:rsidRPr="007E7072">
        <w:rPr>
          <w:color w:val="333333"/>
        </w:rPr>
        <w:t> If the ProductName is like 'Product - 100%', Set Unit Price to 1000</w:t>
      </w:r>
      <w:r w:rsidRPr="007E7072">
        <w:rPr>
          <w:color w:val="333333"/>
        </w:rPr>
        <w:br/>
      </w:r>
      <w:r w:rsidRPr="007E7072">
        <w:rPr>
          <w:color w:val="333333"/>
        </w:rPr>
        <w:br/>
      </w:r>
      <w:r w:rsidRPr="007E7072">
        <w:rPr>
          <w:color w:val="0000FF"/>
        </w:rPr>
        <w:t>Declare</w:t>
      </w:r>
      <w:r w:rsidRPr="007E7072">
        <w:rPr>
          <w:color w:val="333333"/>
        </w:rPr>
        <w:t> @ProductId </w:t>
      </w:r>
      <w:r w:rsidRPr="007E7072">
        <w:rPr>
          <w:color w:val="0000FF"/>
        </w:rPr>
        <w:t>int</w:t>
      </w:r>
      <w:r w:rsidRPr="007E7072">
        <w:rPr>
          <w:color w:val="333333"/>
        </w:rPr>
        <w:br/>
      </w:r>
      <w:r w:rsidRPr="007E7072">
        <w:rPr>
          <w:color w:val="38761D"/>
        </w:rPr>
        <w:t>-- Declare the cursor using the declare keyword</w:t>
      </w:r>
      <w:r w:rsidRPr="007E7072">
        <w:rPr>
          <w:color w:val="333333"/>
        </w:rPr>
        <w:br/>
      </w:r>
      <w:r w:rsidRPr="007E7072">
        <w:rPr>
          <w:color w:val="0000FF"/>
        </w:rPr>
        <w:t>Declare </w:t>
      </w:r>
      <w:r w:rsidRPr="007E7072">
        <w:rPr>
          <w:color w:val="333333"/>
        </w:rPr>
        <w:t>ProductIdCursor </w:t>
      </w:r>
      <w:r w:rsidRPr="007E7072">
        <w:rPr>
          <w:color w:val="0000FF"/>
        </w:rPr>
        <w:t>CURSOR FOR </w:t>
      </w:r>
      <w:r w:rsidRPr="007E7072">
        <w:rPr>
          <w:color w:val="333333"/>
        </w:rPr>
        <w:br/>
      </w:r>
      <w:r w:rsidRPr="007E7072">
        <w:rPr>
          <w:color w:val="0000FF"/>
        </w:rPr>
        <w:t>Select </w:t>
      </w:r>
      <w:r w:rsidRPr="007E7072">
        <w:rPr>
          <w:color w:val="333333"/>
        </w:rPr>
        <w:t>ProductId </w:t>
      </w:r>
      <w:r w:rsidRPr="007E7072">
        <w:rPr>
          <w:color w:val="0000FF"/>
        </w:rPr>
        <w:t>from </w:t>
      </w:r>
      <w:r w:rsidRPr="007E7072">
        <w:rPr>
          <w:color w:val="333333"/>
        </w:rPr>
        <w:t>tblProductSales</w:t>
      </w:r>
      <w:r w:rsidR="00235277">
        <w:rPr>
          <w:color w:val="333333"/>
        </w:rPr>
        <w:t>1</w:t>
      </w:r>
      <w:r w:rsidRPr="007E7072">
        <w:rPr>
          <w:color w:val="333333"/>
        </w:rPr>
        <w:br/>
      </w:r>
      <w:r w:rsidRPr="007E7072">
        <w:rPr>
          <w:color w:val="38761D"/>
        </w:rPr>
        <w:t>-- Open statement, executes the SELECT statment</w:t>
      </w:r>
      <w:r w:rsidRPr="007E7072">
        <w:rPr>
          <w:color w:val="333333"/>
        </w:rPr>
        <w:br/>
      </w:r>
      <w:r w:rsidRPr="007E7072">
        <w:rPr>
          <w:color w:val="38761D"/>
        </w:rPr>
        <w:t>-- and populates the result set</w:t>
      </w:r>
      <w:r w:rsidRPr="007E7072">
        <w:rPr>
          <w:color w:val="333333"/>
        </w:rPr>
        <w:br/>
      </w:r>
      <w:r w:rsidRPr="007E7072">
        <w:rPr>
          <w:color w:val="0000FF"/>
        </w:rPr>
        <w:t>Open </w:t>
      </w:r>
      <w:r w:rsidRPr="007E7072">
        <w:rPr>
          <w:color w:val="333333"/>
        </w:rPr>
        <w:t>ProductIdCursor</w:t>
      </w:r>
      <w:r w:rsidRPr="007E7072">
        <w:rPr>
          <w:color w:val="333333"/>
        </w:rPr>
        <w:br/>
      </w:r>
      <w:r w:rsidRPr="007E7072">
        <w:rPr>
          <w:color w:val="38761D"/>
        </w:rPr>
        <w:lastRenderedPageBreak/>
        <w:t>-- Fetch the row from the result set into the variable</w:t>
      </w:r>
      <w:r w:rsidRPr="007E7072">
        <w:rPr>
          <w:color w:val="333333"/>
        </w:rPr>
        <w:br/>
      </w:r>
      <w:r w:rsidRPr="007E7072">
        <w:rPr>
          <w:color w:val="0000FF"/>
        </w:rPr>
        <w:t>Fetch Next from</w:t>
      </w:r>
      <w:r w:rsidRPr="007E7072">
        <w:rPr>
          <w:color w:val="333333"/>
        </w:rPr>
        <w:t> ProductIdCursor </w:t>
      </w:r>
      <w:r w:rsidRPr="007E7072">
        <w:rPr>
          <w:color w:val="0000FF"/>
        </w:rPr>
        <w:t>into </w:t>
      </w:r>
      <w:r w:rsidRPr="007E7072">
        <w:rPr>
          <w:color w:val="333333"/>
        </w:rPr>
        <w:t>@ProductId</w:t>
      </w:r>
      <w:r w:rsidRPr="007E7072">
        <w:rPr>
          <w:color w:val="333333"/>
        </w:rPr>
        <w:br/>
      </w:r>
      <w:r w:rsidRPr="007E7072">
        <w:rPr>
          <w:color w:val="38761D"/>
        </w:rPr>
        <w:t>-- If the result set still has rows, @@FETCH_STATUS will be ZERO</w:t>
      </w:r>
      <w:r w:rsidRPr="007E7072">
        <w:rPr>
          <w:color w:val="333333"/>
        </w:rPr>
        <w:br/>
      </w:r>
      <w:r w:rsidRPr="007E7072">
        <w:rPr>
          <w:color w:val="0000FF"/>
        </w:rPr>
        <w:t>While</w:t>
      </w:r>
      <w:r w:rsidRPr="007E7072">
        <w:rPr>
          <w:color w:val="333333"/>
        </w:rPr>
        <w:t>(</w:t>
      </w:r>
      <w:r w:rsidRPr="007E7072">
        <w:rPr>
          <w:color w:val="FF00FF"/>
        </w:rPr>
        <w:t>@@FETCH_STATUS</w:t>
      </w:r>
      <w:r w:rsidRPr="007E7072">
        <w:rPr>
          <w:color w:val="333333"/>
        </w:rPr>
        <w:t> = 0)</w:t>
      </w:r>
      <w:r w:rsidRPr="007E7072">
        <w:rPr>
          <w:color w:val="333333"/>
        </w:rPr>
        <w:br/>
      </w:r>
      <w:r w:rsidRPr="007E7072">
        <w:rPr>
          <w:color w:val="0000FF"/>
        </w:rPr>
        <w:t>Begin</w:t>
      </w:r>
      <w:r w:rsidRPr="007E7072">
        <w:rPr>
          <w:color w:val="333333"/>
        </w:rPr>
        <w:br/>
      </w:r>
      <w:r w:rsidRPr="007E7072">
        <w:rPr>
          <w:rStyle w:val="apple-tab-span"/>
          <w:rFonts w:cstheme="minorHAnsi"/>
          <w:color w:val="0000FF"/>
        </w:rPr>
        <w:t xml:space="preserve"> </w:t>
      </w:r>
      <w:r w:rsidRPr="007E7072">
        <w:rPr>
          <w:color w:val="0000FF"/>
        </w:rPr>
        <w:t>Declare</w:t>
      </w:r>
      <w:r w:rsidRPr="007E7072">
        <w:rPr>
          <w:color w:val="333333"/>
        </w:rPr>
        <w:t> @ProductName </w:t>
      </w:r>
      <w:r w:rsidRPr="007E7072">
        <w:rPr>
          <w:color w:val="0000FF"/>
        </w:rPr>
        <w:t>nvarchar</w:t>
      </w:r>
      <w:r w:rsidRPr="007E7072">
        <w:rPr>
          <w:color w:val="333333"/>
        </w:rPr>
        <w:t>(50)</w:t>
      </w:r>
      <w:r w:rsidRPr="007E7072">
        <w:rPr>
          <w:color w:val="333333"/>
        </w:rPr>
        <w:br/>
      </w:r>
      <w:r w:rsidRPr="007E7072">
        <w:rPr>
          <w:rStyle w:val="apple-tab-span"/>
          <w:rFonts w:cstheme="minorHAnsi"/>
          <w:color w:val="333333"/>
        </w:rPr>
        <w:t xml:space="preserve"> </w:t>
      </w:r>
      <w:r w:rsidRPr="007E7072">
        <w:rPr>
          <w:color w:val="0000FF"/>
        </w:rPr>
        <w:t>Select </w:t>
      </w:r>
      <w:r w:rsidRPr="007E7072">
        <w:rPr>
          <w:color w:val="333333"/>
        </w:rPr>
        <w:t>@ProductName = Name </w:t>
      </w:r>
      <w:r w:rsidRPr="007E7072">
        <w:rPr>
          <w:color w:val="0000FF"/>
        </w:rPr>
        <w:t>from </w:t>
      </w:r>
      <w:r w:rsidRPr="007E7072">
        <w:rPr>
          <w:color w:val="333333"/>
        </w:rPr>
        <w:t>tblProducts</w:t>
      </w:r>
      <w:r w:rsidR="00235277">
        <w:rPr>
          <w:color w:val="333333"/>
        </w:rPr>
        <w:t>1</w:t>
      </w:r>
      <w:r w:rsidRPr="007E7072">
        <w:rPr>
          <w:color w:val="333333"/>
        </w:rPr>
        <w:t> </w:t>
      </w:r>
      <w:r w:rsidRPr="007E7072">
        <w:rPr>
          <w:color w:val="0000FF"/>
        </w:rPr>
        <w:t>where </w:t>
      </w:r>
      <w:r w:rsidRPr="007E7072">
        <w:rPr>
          <w:color w:val="333333"/>
        </w:rPr>
        <w:t>Id = @ProductId</w:t>
      </w:r>
      <w:r w:rsidRPr="007E7072">
        <w:rPr>
          <w:color w:val="333333"/>
        </w:rPr>
        <w:br/>
      </w:r>
      <w:r w:rsidRPr="007E7072">
        <w:rPr>
          <w:rStyle w:val="apple-tab-span"/>
          <w:rFonts w:cstheme="minorHAnsi"/>
          <w:color w:val="333333"/>
        </w:rPr>
        <w:t xml:space="preserve"> </w:t>
      </w:r>
      <w:r w:rsidRPr="007E7072">
        <w:rPr>
          <w:color w:val="333333"/>
        </w:rPr>
        <w:br/>
      </w:r>
      <w:r w:rsidRPr="007E7072">
        <w:rPr>
          <w:rStyle w:val="apple-tab-span"/>
          <w:rFonts w:cstheme="minorHAnsi"/>
          <w:color w:val="333333"/>
        </w:rPr>
        <w:t xml:space="preserve"> </w:t>
      </w:r>
      <w:r w:rsidRPr="007E7072">
        <w:rPr>
          <w:color w:val="0000FF"/>
        </w:rPr>
        <w:t>if</w:t>
      </w:r>
      <w:r w:rsidRPr="007E7072">
        <w:rPr>
          <w:color w:val="333333"/>
        </w:rPr>
        <w:t>(@ProductName =</w:t>
      </w:r>
      <w:r w:rsidRPr="007E7072">
        <w:rPr>
          <w:color w:val="FF0000"/>
        </w:rPr>
        <w:t> 'Product - 55'</w:t>
      </w:r>
      <w:r w:rsidRPr="007E7072">
        <w:rPr>
          <w:color w:val="333333"/>
        </w:rPr>
        <w:t>)</w:t>
      </w:r>
      <w:r w:rsidRPr="007E7072">
        <w:rPr>
          <w:color w:val="333333"/>
        </w:rPr>
        <w:br/>
      </w:r>
      <w:r w:rsidRPr="007E7072">
        <w:rPr>
          <w:rStyle w:val="apple-tab-span"/>
          <w:rFonts w:cstheme="minorHAnsi"/>
          <w:color w:val="333333"/>
        </w:rPr>
        <w:t xml:space="preserve"> </w:t>
      </w:r>
      <w:r w:rsidRPr="007E7072">
        <w:rPr>
          <w:color w:val="0000FF"/>
        </w:rPr>
        <w:t>Begin</w:t>
      </w:r>
      <w:r w:rsidRPr="007E7072">
        <w:rPr>
          <w:color w:val="333333"/>
        </w:rPr>
        <w:br/>
      </w:r>
      <w:r w:rsidRPr="007E7072">
        <w:rPr>
          <w:rStyle w:val="apple-tab-span"/>
          <w:rFonts w:cstheme="minorHAnsi"/>
          <w:color w:val="0000FF"/>
        </w:rPr>
        <w:t xml:space="preserve">  </w:t>
      </w:r>
      <w:r w:rsidRPr="007E7072">
        <w:rPr>
          <w:color w:val="0000FF"/>
        </w:rPr>
        <w:t>Update</w:t>
      </w:r>
      <w:r w:rsidRPr="007E7072">
        <w:rPr>
          <w:color w:val="333333"/>
        </w:rPr>
        <w:t> tblProductSales</w:t>
      </w:r>
      <w:r w:rsidR="00235277">
        <w:rPr>
          <w:color w:val="333333"/>
        </w:rPr>
        <w:t>1</w:t>
      </w:r>
      <w:r w:rsidRPr="007E7072">
        <w:rPr>
          <w:color w:val="333333"/>
        </w:rPr>
        <w:t> </w:t>
      </w:r>
      <w:r w:rsidRPr="007E7072">
        <w:rPr>
          <w:color w:val="0000FF"/>
        </w:rPr>
        <w:t>set </w:t>
      </w:r>
      <w:r w:rsidRPr="007E7072">
        <w:rPr>
          <w:color w:val="333333"/>
        </w:rPr>
        <w:t>UnitPrice = 55 </w:t>
      </w:r>
      <w:r w:rsidRPr="007E7072">
        <w:rPr>
          <w:color w:val="0000FF"/>
        </w:rPr>
        <w:t>where </w:t>
      </w:r>
      <w:r w:rsidRPr="007E7072">
        <w:rPr>
          <w:color w:val="333333"/>
        </w:rPr>
        <w:t>ProductId = @ProductId</w:t>
      </w:r>
      <w:r w:rsidRPr="007E7072">
        <w:rPr>
          <w:color w:val="333333"/>
        </w:rPr>
        <w:br/>
      </w:r>
      <w:r w:rsidRPr="007E7072">
        <w:rPr>
          <w:rStyle w:val="apple-tab-span"/>
          <w:rFonts w:cstheme="minorHAnsi"/>
          <w:color w:val="333333"/>
        </w:rPr>
        <w:t xml:space="preserve"> </w:t>
      </w:r>
      <w:r w:rsidRPr="007E7072">
        <w:rPr>
          <w:color w:val="0000FF"/>
        </w:rPr>
        <w:t>End</w:t>
      </w:r>
      <w:r w:rsidRPr="007E7072">
        <w:rPr>
          <w:color w:val="333333"/>
        </w:rPr>
        <w:br/>
      </w:r>
      <w:r w:rsidRPr="007E7072">
        <w:rPr>
          <w:rStyle w:val="apple-tab-span"/>
          <w:rFonts w:cstheme="minorHAnsi"/>
          <w:color w:val="0000FF"/>
        </w:rPr>
        <w:t xml:space="preserve"> </w:t>
      </w:r>
      <w:r w:rsidRPr="007E7072">
        <w:rPr>
          <w:color w:val="0000FF"/>
        </w:rPr>
        <w:t>else if</w:t>
      </w:r>
      <w:r w:rsidRPr="007E7072">
        <w:rPr>
          <w:color w:val="333333"/>
        </w:rPr>
        <w:t>(@ProductName =</w:t>
      </w:r>
      <w:r w:rsidRPr="007E7072">
        <w:rPr>
          <w:color w:val="FF0000"/>
        </w:rPr>
        <w:t> 'Product - 65'</w:t>
      </w:r>
      <w:r w:rsidRPr="007E7072">
        <w:rPr>
          <w:color w:val="333333"/>
        </w:rPr>
        <w:t>)</w:t>
      </w:r>
      <w:r w:rsidRPr="007E7072">
        <w:rPr>
          <w:color w:val="333333"/>
        </w:rPr>
        <w:br/>
      </w:r>
      <w:r w:rsidRPr="007E7072">
        <w:rPr>
          <w:rStyle w:val="apple-tab-span"/>
          <w:rFonts w:cstheme="minorHAnsi"/>
          <w:color w:val="333333"/>
        </w:rPr>
        <w:t xml:space="preserve"> </w:t>
      </w:r>
      <w:r w:rsidRPr="007E7072">
        <w:rPr>
          <w:color w:val="0000FF"/>
        </w:rPr>
        <w:t>Begin</w:t>
      </w:r>
      <w:r w:rsidRPr="007E7072">
        <w:rPr>
          <w:color w:val="333333"/>
        </w:rPr>
        <w:br/>
      </w:r>
      <w:r w:rsidRPr="007E7072">
        <w:rPr>
          <w:rStyle w:val="apple-tab-span"/>
          <w:rFonts w:cstheme="minorHAnsi"/>
          <w:color w:val="0000FF"/>
        </w:rPr>
        <w:t xml:space="preserve">  </w:t>
      </w:r>
      <w:r w:rsidRPr="007E7072">
        <w:rPr>
          <w:color w:val="0000FF"/>
        </w:rPr>
        <w:t>Update </w:t>
      </w:r>
      <w:r w:rsidRPr="007E7072">
        <w:rPr>
          <w:color w:val="333333"/>
        </w:rPr>
        <w:t>tblProductSales</w:t>
      </w:r>
      <w:r w:rsidR="00235277">
        <w:rPr>
          <w:color w:val="333333"/>
        </w:rPr>
        <w:t>1</w:t>
      </w:r>
      <w:r w:rsidRPr="007E7072">
        <w:rPr>
          <w:color w:val="333333"/>
        </w:rPr>
        <w:t> </w:t>
      </w:r>
      <w:r w:rsidRPr="007E7072">
        <w:rPr>
          <w:color w:val="0000FF"/>
        </w:rPr>
        <w:t>set </w:t>
      </w:r>
      <w:r w:rsidRPr="007E7072">
        <w:rPr>
          <w:color w:val="333333"/>
        </w:rPr>
        <w:t>UnitPrice = 65 </w:t>
      </w:r>
      <w:r w:rsidRPr="007E7072">
        <w:rPr>
          <w:color w:val="0000FF"/>
        </w:rPr>
        <w:t>where </w:t>
      </w:r>
      <w:r w:rsidRPr="007E7072">
        <w:rPr>
          <w:color w:val="333333"/>
        </w:rPr>
        <w:t>ProductId = @ProductId</w:t>
      </w:r>
      <w:r w:rsidRPr="007E7072">
        <w:rPr>
          <w:color w:val="333333"/>
        </w:rPr>
        <w:br/>
      </w:r>
      <w:r w:rsidRPr="007E7072">
        <w:rPr>
          <w:rStyle w:val="apple-tab-span"/>
          <w:rFonts w:cstheme="minorHAnsi"/>
          <w:color w:val="333333"/>
        </w:rPr>
        <w:t xml:space="preserve"> </w:t>
      </w:r>
      <w:r w:rsidRPr="007E7072">
        <w:rPr>
          <w:color w:val="0000FF"/>
        </w:rPr>
        <w:t>End</w:t>
      </w:r>
      <w:r w:rsidRPr="007E7072">
        <w:rPr>
          <w:color w:val="333333"/>
        </w:rPr>
        <w:br/>
      </w:r>
      <w:r w:rsidRPr="007E7072">
        <w:rPr>
          <w:rStyle w:val="apple-tab-span"/>
          <w:rFonts w:cstheme="minorHAnsi"/>
          <w:color w:val="0000FF"/>
        </w:rPr>
        <w:t xml:space="preserve"> </w:t>
      </w:r>
      <w:r w:rsidRPr="007E7072">
        <w:rPr>
          <w:color w:val="0000FF"/>
        </w:rPr>
        <w:t>else if</w:t>
      </w:r>
      <w:r w:rsidRPr="007E7072">
        <w:rPr>
          <w:color w:val="333333"/>
        </w:rPr>
        <w:t>(@ProductName </w:t>
      </w:r>
      <w:r w:rsidRPr="007E7072">
        <w:rPr>
          <w:color w:val="0000FF"/>
        </w:rPr>
        <w:t>like</w:t>
      </w:r>
      <w:r w:rsidRPr="007E7072">
        <w:rPr>
          <w:color w:val="333333"/>
        </w:rPr>
        <w:t> </w:t>
      </w:r>
      <w:r w:rsidRPr="007E7072">
        <w:rPr>
          <w:color w:val="FF0000"/>
        </w:rPr>
        <w:t>'Product - 100%'</w:t>
      </w:r>
      <w:r w:rsidRPr="007E7072">
        <w:rPr>
          <w:color w:val="333333"/>
        </w:rPr>
        <w:t>)</w:t>
      </w:r>
      <w:r w:rsidRPr="007E7072">
        <w:rPr>
          <w:color w:val="333333"/>
        </w:rPr>
        <w:br/>
      </w:r>
      <w:r w:rsidRPr="007E7072">
        <w:rPr>
          <w:rStyle w:val="apple-tab-span"/>
          <w:rFonts w:cstheme="minorHAnsi"/>
          <w:color w:val="333333"/>
        </w:rPr>
        <w:t xml:space="preserve"> </w:t>
      </w:r>
      <w:r w:rsidRPr="007E7072">
        <w:rPr>
          <w:color w:val="0000FF"/>
        </w:rPr>
        <w:t>Begin</w:t>
      </w:r>
      <w:r w:rsidRPr="007E7072">
        <w:rPr>
          <w:color w:val="333333"/>
        </w:rPr>
        <w:br/>
      </w:r>
      <w:r w:rsidRPr="007E7072">
        <w:rPr>
          <w:rStyle w:val="apple-tab-span"/>
          <w:rFonts w:cstheme="minorHAnsi"/>
          <w:color w:val="0000FF"/>
        </w:rPr>
        <w:t xml:space="preserve">  </w:t>
      </w:r>
      <w:r w:rsidRPr="007E7072">
        <w:rPr>
          <w:color w:val="0000FF"/>
        </w:rPr>
        <w:t>Update</w:t>
      </w:r>
      <w:r w:rsidRPr="007E7072">
        <w:rPr>
          <w:color w:val="333333"/>
        </w:rPr>
        <w:t> tblProductSales</w:t>
      </w:r>
      <w:r w:rsidR="00235277">
        <w:rPr>
          <w:color w:val="333333"/>
        </w:rPr>
        <w:t>1</w:t>
      </w:r>
      <w:r w:rsidRPr="007E7072">
        <w:rPr>
          <w:color w:val="333333"/>
        </w:rPr>
        <w:t> </w:t>
      </w:r>
      <w:r w:rsidRPr="007E7072">
        <w:rPr>
          <w:color w:val="0000FF"/>
        </w:rPr>
        <w:t>set </w:t>
      </w:r>
      <w:r w:rsidRPr="007E7072">
        <w:rPr>
          <w:color w:val="333333"/>
        </w:rPr>
        <w:t>UnitPrice = 1000 </w:t>
      </w:r>
      <w:r w:rsidRPr="007E7072">
        <w:rPr>
          <w:color w:val="0000FF"/>
        </w:rPr>
        <w:t>where </w:t>
      </w:r>
      <w:r w:rsidRPr="007E7072">
        <w:rPr>
          <w:color w:val="333333"/>
        </w:rPr>
        <w:t>ProductId = @ProductId</w:t>
      </w:r>
      <w:r w:rsidRPr="007E7072">
        <w:rPr>
          <w:color w:val="333333"/>
        </w:rPr>
        <w:br/>
      </w:r>
      <w:r w:rsidRPr="007E7072">
        <w:rPr>
          <w:rStyle w:val="apple-tab-span"/>
          <w:rFonts w:cstheme="minorHAnsi"/>
          <w:color w:val="333333"/>
        </w:rPr>
        <w:t xml:space="preserve"> </w:t>
      </w:r>
      <w:r w:rsidRPr="007E7072">
        <w:rPr>
          <w:color w:val="0000FF"/>
        </w:rPr>
        <w:t>End</w:t>
      </w:r>
      <w:r w:rsidRPr="007E7072">
        <w:rPr>
          <w:color w:val="333333"/>
        </w:rPr>
        <w:br/>
      </w:r>
      <w:r w:rsidRPr="007E7072">
        <w:rPr>
          <w:rStyle w:val="apple-tab-span"/>
          <w:rFonts w:cstheme="minorHAnsi"/>
          <w:color w:val="0000FF"/>
        </w:rPr>
        <w:t xml:space="preserve"> </w:t>
      </w:r>
      <w:r w:rsidRPr="007E7072">
        <w:rPr>
          <w:color w:val="333333"/>
        </w:rPr>
        <w:br/>
      </w:r>
      <w:r w:rsidRPr="007E7072">
        <w:rPr>
          <w:rStyle w:val="apple-tab-span"/>
          <w:rFonts w:cstheme="minorHAnsi"/>
          <w:color w:val="0000FF"/>
        </w:rPr>
        <w:t xml:space="preserve"> </w:t>
      </w:r>
      <w:r w:rsidRPr="007E7072">
        <w:rPr>
          <w:color w:val="0000FF"/>
        </w:rPr>
        <w:t>Fetch Next from</w:t>
      </w:r>
      <w:r w:rsidRPr="007E7072">
        <w:rPr>
          <w:color w:val="333333"/>
        </w:rPr>
        <w:t> ProductIdCursor </w:t>
      </w:r>
      <w:r w:rsidRPr="007E7072">
        <w:rPr>
          <w:color w:val="0000FF"/>
        </w:rPr>
        <w:t>into </w:t>
      </w:r>
      <w:r w:rsidRPr="007E7072">
        <w:rPr>
          <w:color w:val="333333"/>
        </w:rPr>
        <w:t>@ProductId</w:t>
      </w:r>
      <w:r w:rsidRPr="007E7072">
        <w:rPr>
          <w:rStyle w:val="apple-tab-span"/>
          <w:rFonts w:cstheme="minorHAnsi"/>
          <w:color w:val="333333"/>
        </w:rPr>
        <w:t xml:space="preserve"> </w:t>
      </w:r>
      <w:r w:rsidRPr="007E7072">
        <w:rPr>
          <w:color w:val="333333"/>
        </w:rPr>
        <w:br/>
      </w:r>
      <w:r w:rsidRPr="007E7072">
        <w:rPr>
          <w:color w:val="0000FF"/>
        </w:rPr>
        <w:t>End</w:t>
      </w:r>
      <w:r w:rsidRPr="007E7072">
        <w:rPr>
          <w:color w:val="333333"/>
        </w:rPr>
        <w:br/>
      </w:r>
      <w:r w:rsidRPr="007E7072">
        <w:rPr>
          <w:color w:val="38761D"/>
        </w:rPr>
        <w:t>-- Release the row set</w:t>
      </w:r>
      <w:r w:rsidRPr="007E7072">
        <w:rPr>
          <w:color w:val="333333"/>
        </w:rPr>
        <w:br/>
      </w:r>
      <w:r w:rsidRPr="007E7072">
        <w:rPr>
          <w:color w:val="0000FF"/>
        </w:rPr>
        <w:t>CLOSE </w:t>
      </w:r>
      <w:r w:rsidRPr="007E7072">
        <w:rPr>
          <w:color w:val="333333"/>
        </w:rPr>
        <w:t>ProductIdCursor </w:t>
      </w:r>
      <w:r w:rsidRPr="007E7072">
        <w:rPr>
          <w:color w:val="333333"/>
        </w:rPr>
        <w:br/>
      </w:r>
      <w:r w:rsidRPr="007E7072">
        <w:rPr>
          <w:color w:val="38761D"/>
        </w:rPr>
        <w:t>-- Deallocate, the resources associated with the cursor</w:t>
      </w:r>
      <w:r w:rsidRPr="007E7072">
        <w:rPr>
          <w:color w:val="333333"/>
        </w:rPr>
        <w:br/>
      </w:r>
      <w:r w:rsidRPr="007E7072">
        <w:rPr>
          <w:color w:val="0000FF"/>
        </w:rPr>
        <w:t>DEALLOCATE</w:t>
      </w:r>
      <w:r w:rsidRPr="007E7072">
        <w:rPr>
          <w:color w:val="333333"/>
        </w:rPr>
        <w:t> ProductIdCursor</w:t>
      </w:r>
      <w:r w:rsidRPr="007E7072">
        <w:rPr>
          <w:color w:val="333333"/>
        </w:rPr>
        <w:br/>
      </w:r>
      <w:r w:rsidRPr="007E7072">
        <w:rPr>
          <w:color w:val="333333"/>
        </w:rPr>
        <w:br/>
        <w:t>The cursor will loop thru each row in tblProductSales</w:t>
      </w:r>
      <w:r w:rsidR="00235277">
        <w:rPr>
          <w:color w:val="333333"/>
        </w:rPr>
        <w:t>1</w:t>
      </w:r>
      <w:r w:rsidRPr="007E7072">
        <w:rPr>
          <w:color w:val="333333"/>
        </w:rPr>
        <w:t xml:space="preserve"> table. As there are 600,000 rows, to be processed on a row-by-row basis, it takes around 40 to 45 seconds on my machine. We can achieve this very easily using a join, and this will significantly increase the performance. We will discuss about this in our next video session.</w:t>
      </w:r>
      <w:r w:rsidRPr="007E7072">
        <w:rPr>
          <w:color w:val="333333"/>
        </w:rPr>
        <w:br/>
      </w:r>
      <w:r w:rsidRPr="007E7072">
        <w:rPr>
          <w:color w:val="333333"/>
        </w:rPr>
        <w:br/>
      </w:r>
      <w:r w:rsidRPr="007E7072">
        <w:rPr>
          <w:b/>
          <w:bCs/>
          <w:color w:val="333333"/>
        </w:rPr>
        <w:t>To check if the rows have been correctly updated, please use the following query.</w:t>
      </w:r>
      <w:r w:rsidRPr="007E7072">
        <w:rPr>
          <w:color w:val="333333"/>
        </w:rPr>
        <w:br/>
      </w:r>
    </w:p>
    <w:p w14:paraId="6C4CE362" w14:textId="121A31C9" w:rsidR="007E7072" w:rsidRPr="007E7072" w:rsidRDefault="007E7072" w:rsidP="007E7072">
      <w:pPr>
        <w:pStyle w:val="NoSpacing"/>
        <w:rPr>
          <w:color w:val="333333"/>
        </w:rPr>
      </w:pPr>
      <w:r w:rsidRPr="007E7072">
        <w:rPr>
          <w:color w:val="0000FF"/>
        </w:rPr>
        <w:t>Select</w:t>
      </w:r>
      <w:r w:rsidRPr="007E7072">
        <w:rPr>
          <w:color w:val="333333"/>
        </w:rPr>
        <w:t>  Name, UnitPrice </w:t>
      </w:r>
      <w:r w:rsidRPr="007E7072">
        <w:rPr>
          <w:color w:val="333333"/>
        </w:rPr>
        <w:br/>
      </w:r>
      <w:r w:rsidRPr="007E7072">
        <w:rPr>
          <w:color w:val="0000FF"/>
        </w:rPr>
        <w:t>from </w:t>
      </w:r>
      <w:r w:rsidRPr="007E7072">
        <w:rPr>
          <w:color w:val="333333"/>
        </w:rPr>
        <w:t>tblProducts</w:t>
      </w:r>
      <w:r w:rsidR="00235277">
        <w:rPr>
          <w:color w:val="333333"/>
        </w:rPr>
        <w:t>1</w:t>
      </w:r>
      <w:r w:rsidRPr="007E7072">
        <w:rPr>
          <w:color w:val="333333"/>
        </w:rPr>
        <w:t> </w:t>
      </w:r>
      <w:r w:rsidRPr="007E7072">
        <w:rPr>
          <w:color w:val="0000FF"/>
        </w:rPr>
        <w:t>join</w:t>
      </w:r>
      <w:r w:rsidRPr="007E7072">
        <w:rPr>
          <w:color w:val="333333"/>
        </w:rPr>
        <w:br/>
        <w:t>tblProductSales</w:t>
      </w:r>
      <w:r w:rsidR="00235277">
        <w:rPr>
          <w:color w:val="333333"/>
        </w:rPr>
        <w:t>1</w:t>
      </w:r>
      <w:r w:rsidRPr="007E7072">
        <w:rPr>
          <w:color w:val="333333"/>
        </w:rPr>
        <w:t> </w:t>
      </w:r>
      <w:r w:rsidRPr="007E7072">
        <w:rPr>
          <w:color w:val="0000FF"/>
        </w:rPr>
        <w:t>on </w:t>
      </w:r>
      <w:r w:rsidRPr="007E7072">
        <w:rPr>
          <w:color w:val="333333"/>
        </w:rPr>
        <w:t>tblProducts</w:t>
      </w:r>
      <w:r w:rsidR="00235277">
        <w:rPr>
          <w:color w:val="333333"/>
        </w:rPr>
        <w:t>1</w:t>
      </w:r>
      <w:r w:rsidRPr="007E7072">
        <w:rPr>
          <w:color w:val="333333"/>
        </w:rPr>
        <w:t>.Id = tblProductSales</w:t>
      </w:r>
      <w:r w:rsidR="00235277">
        <w:rPr>
          <w:color w:val="333333"/>
        </w:rPr>
        <w:t>1</w:t>
      </w:r>
      <w:r w:rsidRPr="007E7072">
        <w:rPr>
          <w:color w:val="333333"/>
        </w:rPr>
        <w:t>.ProductId</w:t>
      </w:r>
      <w:r w:rsidRPr="007E7072">
        <w:rPr>
          <w:color w:val="333333"/>
        </w:rPr>
        <w:br/>
        <w:t>where (Name=</w:t>
      </w:r>
      <w:r w:rsidRPr="007E7072">
        <w:rPr>
          <w:color w:val="FF0000"/>
        </w:rPr>
        <w:t>'Product - 55'</w:t>
      </w:r>
      <w:r w:rsidRPr="007E7072">
        <w:rPr>
          <w:color w:val="333333"/>
        </w:rPr>
        <w:t> or Name=</w:t>
      </w:r>
      <w:r w:rsidRPr="007E7072">
        <w:rPr>
          <w:color w:val="FF0000"/>
        </w:rPr>
        <w:t>'Product - 65' </w:t>
      </w:r>
      <w:r w:rsidRPr="007E7072">
        <w:rPr>
          <w:color w:val="333333"/>
        </w:rPr>
        <w:t>or Name </w:t>
      </w:r>
      <w:r w:rsidRPr="007E7072">
        <w:rPr>
          <w:color w:val="0000FF"/>
        </w:rPr>
        <w:t>like </w:t>
      </w:r>
      <w:r w:rsidRPr="007E7072">
        <w:rPr>
          <w:color w:val="FF0000"/>
        </w:rPr>
        <w:t>'Product - 100%'</w:t>
      </w:r>
      <w:r w:rsidRPr="007E7072">
        <w:rPr>
          <w:color w:val="333333"/>
        </w:rPr>
        <w:t>)</w:t>
      </w:r>
    </w:p>
    <w:p w14:paraId="2F696F26" w14:textId="78F6CEF8" w:rsidR="007E7072" w:rsidRDefault="007E7072" w:rsidP="007E7072">
      <w:pPr>
        <w:pStyle w:val="NoSpacing"/>
      </w:pPr>
    </w:p>
    <w:p w14:paraId="2F6F095D" w14:textId="0A418F8E" w:rsidR="00F565B1" w:rsidRDefault="00F565B1" w:rsidP="007E7072">
      <w:pPr>
        <w:pStyle w:val="NoSpacing"/>
        <w:rPr>
          <w:b/>
          <w:bCs/>
          <w:color w:val="4472C4" w:themeColor="accent1"/>
          <w:sz w:val="24"/>
          <w:szCs w:val="24"/>
        </w:rPr>
      </w:pPr>
      <w:r w:rsidRPr="00F565B1">
        <w:rPr>
          <w:b/>
          <w:bCs/>
          <w:color w:val="4472C4" w:themeColor="accent1"/>
          <w:sz w:val="24"/>
          <w:szCs w:val="24"/>
        </w:rPr>
        <w:t>While Loop In SQL</w:t>
      </w:r>
    </w:p>
    <w:p w14:paraId="102CF7BB" w14:textId="28287CCE" w:rsidR="00F565B1" w:rsidRDefault="00F565B1" w:rsidP="00AF72C1">
      <w:pPr>
        <w:pStyle w:val="NoSpacing"/>
      </w:pPr>
    </w:p>
    <w:p w14:paraId="26A4210B" w14:textId="777F6E98" w:rsidR="00AF72C1" w:rsidRPr="00AF72C1" w:rsidRDefault="00AF72C1" w:rsidP="00AF72C1">
      <w:pPr>
        <w:pStyle w:val="NoSpacing"/>
        <w:rPr>
          <w:rFonts w:cstheme="minorHAnsi"/>
          <w:color w:val="000000"/>
        </w:rPr>
      </w:pPr>
      <w:r w:rsidRPr="00AF72C1">
        <w:rPr>
          <w:rFonts w:cstheme="minorHAnsi"/>
          <w:color w:val="000000"/>
        </w:rPr>
        <w:t>The </w:t>
      </w:r>
      <w:r w:rsidRPr="00AF72C1">
        <w:rPr>
          <w:rStyle w:val="HTMLCode"/>
          <w:rFonts w:asciiTheme="minorHAnsi" w:eastAsiaTheme="minorHAnsi" w:hAnsiTheme="minorHAnsi" w:cstheme="minorHAnsi"/>
          <w:color w:val="000000"/>
        </w:rPr>
        <w:t>WHILE</w:t>
      </w:r>
      <w:r w:rsidRPr="00AF72C1">
        <w:rPr>
          <w:rFonts w:cstheme="minorHAnsi"/>
          <w:color w:val="000000"/>
        </w:rPr>
        <w:t> statement is a control-flow statement that allows you to execute a statement block repeatedly as long as a specified condition is </w:t>
      </w:r>
      <w:r w:rsidRPr="00AF72C1">
        <w:rPr>
          <w:rStyle w:val="HTMLCode"/>
          <w:rFonts w:asciiTheme="minorHAnsi" w:eastAsiaTheme="minorHAnsi" w:hAnsiTheme="minorHAnsi" w:cstheme="minorHAnsi"/>
          <w:color w:val="000000"/>
        </w:rPr>
        <w:t>TRUE</w:t>
      </w:r>
      <w:r w:rsidRPr="00AF72C1">
        <w:rPr>
          <w:rFonts w:cstheme="minorHAnsi"/>
          <w:color w:val="000000"/>
        </w:rPr>
        <w:t>.</w:t>
      </w:r>
    </w:p>
    <w:p w14:paraId="6EC2AA29" w14:textId="77777777" w:rsidR="00AF72C1" w:rsidRPr="00AF72C1" w:rsidRDefault="00AF72C1" w:rsidP="00AF72C1">
      <w:pPr>
        <w:pStyle w:val="NoSpacing"/>
        <w:rPr>
          <w:rFonts w:cstheme="minorHAnsi"/>
          <w:color w:val="000000"/>
        </w:rPr>
      </w:pPr>
    </w:p>
    <w:p w14:paraId="019463AA" w14:textId="4CA801B2" w:rsidR="00AF72C1" w:rsidRDefault="00AF72C1" w:rsidP="00AF72C1">
      <w:pPr>
        <w:pStyle w:val="NoSpacing"/>
        <w:rPr>
          <w:rFonts w:cstheme="minorHAnsi"/>
          <w:color w:val="000000"/>
        </w:rPr>
      </w:pPr>
      <w:r w:rsidRPr="00AF72C1">
        <w:rPr>
          <w:rFonts w:cstheme="minorHAnsi"/>
          <w:color w:val="000000"/>
        </w:rPr>
        <w:t>The following illustrates the syntax of the </w:t>
      </w:r>
      <w:r w:rsidRPr="00AF72C1">
        <w:rPr>
          <w:rStyle w:val="HTMLCode"/>
          <w:rFonts w:asciiTheme="minorHAnsi" w:eastAsiaTheme="minorHAnsi" w:hAnsiTheme="minorHAnsi" w:cstheme="minorHAnsi"/>
          <w:color w:val="000000"/>
        </w:rPr>
        <w:t>WHILE</w:t>
      </w:r>
      <w:r w:rsidRPr="00AF72C1">
        <w:rPr>
          <w:rFonts w:cstheme="minorHAnsi"/>
          <w:color w:val="000000"/>
        </w:rPr>
        <w:t> statement:</w:t>
      </w:r>
    </w:p>
    <w:p w14:paraId="6455D591" w14:textId="77777777" w:rsidR="00DB3B0F" w:rsidRPr="00AF72C1" w:rsidRDefault="00DB3B0F" w:rsidP="00AF72C1">
      <w:pPr>
        <w:pStyle w:val="NoSpacing"/>
        <w:rPr>
          <w:rFonts w:cstheme="minorHAnsi"/>
          <w:color w:val="000000"/>
        </w:rPr>
      </w:pPr>
    </w:p>
    <w:p w14:paraId="784ABB66" w14:textId="77777777" w:rsidR="00AF72C1" w:rsidRPr="00AF72C1" w:rsidRDefault="00AF72C1" w:rsidP="00AF72C1">
      <w:pPr>
        <w:pStyle w:val="NoSpacing"/>
        <w:rPr>
          <w:rFonts w:eastAsia="Times New Roman" w:cstheme="minorHAnsi"/>
          <w:color w:val="000000"/>
          <w:lang w:eastAsia="en-IN"/>
        </w:rPr>
      </w:pPr>
      <w:r w:rsidRPr="00AF72C1">
        <w:rPr>
          <w:rFonts w:eastAsia="Times New Roman" w:cstheme="minorHAnsi"/>
          <w:color w:val="000000"/>
          <w:lang w:eastAsia="en-IN"/>
        </w:rPr>
        <w:t xml:space="preserve">WHILE Boolean_expression   </w:t>
      </w:r>
    </w:p>
    <w:p w14:paraId="3448A355" w14:textId="69842121" w:rsidR="00F565B1" w:rsidRPr="00AF72C1" w:rsidRDefault="00AF72C1" w:rsidP="00AF72C1">
      <w:pPr>
        <w:pStyle w:val="NoSpacing"/>
        <w:rPr>
          <w:rFonts w:eastAsia="Times New Roman" w:cstheme="minorHAnsi"/>
          <w:color w:val="000000"/>
          <w:lang w:eastAsia="en-IN"/>
        </w:rPr>
      </w:pPr>
      <w:r w:rsidRPr="00AF72C1">
        <w:rPr>
          <w:rFonts w:eastAsia="Times New Roman" w:cstheme="minorHAnsi"/>
          <w:color w:val="000000"/>
          <w:lang w:eastAsia="en-IN"/>
        </w:rPr>
        <w:t xml:space="preserve">     { sql_statement | statement_block}</w:t>
      </w:r>
    </w:p>
    <w:p w14:paraId="0CF7DB6A" w14:textId="1BA91E9E" w:rsidR="00AF72C1" w:rsidRPr="00AF72C1" w:rsidRDefault="00AF72C1" w:rsidP="00AF72C1">
      <w:pPr>
        <w:pStyle w:val="NoSpacing"/>
        <w:rPr>
          <w:rFonts w:cstheme="minorHAnsi"/>
          <w:lang w:eastAsia="en-IN"/>
        </w:rPr>
      </w:pPr>
    </w:p>
    <w:p w14:paraId="25B70F86" w14:textId="77777777" w:rsidR="00AF72C1" w:rsidRPr="00AF72C1" w:rsidRDefault="00AF72C1" w:rsidP="00AF72C1">
      <w:pPr>
        <w:pStyle w:val="NoSpacing"/>
        <w:rPr>
          <w:rFonts w:cstheme="minorHAnsi"/>
        </w:rPr>
      </w:pPr>
      <w:r w:rsidRPr="00AF72C1">
        <w:rPr>
          <w:rFonts w:cstheme="minorHAnsi"/>
        </w:rPr>
        <w:t>First, the </w:t>
      </w:r>
      <w:r w:rsidRPr="00AF72C1">
        <w:rPr>
          <w:rStyle w:val="HTMLCode"/>
          <w:rFonts w:asciiTheme="minorHAnsi" w:eastAsiaTheme="minorHAnsi" w:hAnsiTheme="minorHAnsi" w:cstheme="minorHAnsi"/>
          <w:color w:val="000000"/>
        </w:rPr>
        <w:t>Boolean_expression</w:t>
      </w:r>
      <w:r w:rsidRPr="00AF72C1">
        <w:rPr>
          <w:rFonts w:cstheme="minorHAnsi"/>
        </w:rPr>
        <w:t> is an expression that evaluates to </w:t>
      </w:r>
      <w:r w:rsidRPr="00AF72C1">
        <w:rPr>
          <w:rStyle w:val="HTMLCode"/>
          <w:rFonts w:asciiTheme="minorHAnsi" w:eastAsiaTheme="minorHAnsi" w:hAnsiTheme="minorHAnsi" w:cstheme="minorHAnsi"/>
          <w:color w:val="000000"/>
        </w:rPr>
        <w:t>TRUE</w:t>
      </w:r>
      <w:r w:rsidRPr="00AF72C1">
        <w:rPr>
          <w:rFonts w:cstheme="minorHAnsi"/>
        </w:rPr>
        <w:t> or </w:t>
      </w:r>
      <w:r w:rsidRPr="00AF72C1">
        <w:rPr>
          <w:rStyle w:val="HTMLCode"/>
          <w:rFonts w:asciiTheme="minorHAnsi" w:eastAsiaTheme="minorHAnsi" w:hAnsiTheme="minorHAnsi" w:cstheme="minorHAnsi"/>
          <w:color w:val="000000"/>
        </w:rPr>
        <w:t>FALSE</w:t>
      </w:r>
      <w:r w:rsidRPr="00AF72C1">
        <w:rPr>
          <w:rFonts w:cstheme="minorHAnsi"/>
        </w:rPr>
        <w:t>.</w:t>
      </w:r>
    </w:p>
    <w:p w14:paraId="7ADB4617" w14:textId="77777777" w:rsidR="00AF72C1" w:rsidRPr="00AF72C1" w:rsidRDefault="00AF72C1" w:rsidP="00AF72C1">
      <w:pPr>
        <w:pStyle w:val="NoSpacing"/>
        <w:rPr>
          <w:rFonts w:cstheme="minorHAnsi"/>
        </w:rPr>
      </w:pPr>
      <w:r w:rsidRPr="00AF72C1">
        <w:rPr>
          <w:rFonts w:cstheme="minorHAnsi"/>
        </w:rPr>
        <w:t>Second, </w:t>
      </w:r>
      <w:r w:rsidRPr="00AF72C1">
        <w:rPr>
          <w:rStyle w:val="HTMLCode"/>
          <w:rFonts w:asciiTheme="minorHAnsi" w:eastAsiaTheme="minorHAnsi" w:hAnsiTheme="minorHAnsi" w:cstheme="minorHAnsi"/>
          <w:color w:val="000000"/>
        </w:rPr>
        <w:t>sql_statement | statement_block</w:t>
      </w:r>
      <w:r w:rsidRPr="00AF72C1">
        <w:rPr>
          <w:rFonts w:cstheme="minorHAnsi"/>
        </w:rPr>
        <w:t> is any Transact-SQL statement or a set of Transact-SQL statements. A statement block is defined using the </w:t>
      </w:r>
      <w:hyperlink r:id="rId133" w:history="1">
        <w:r w:rsidRPr="00AF72C1">
          <w:rPr>
            <w:rStyle w:val="Hyperlink"/>
            <w:rFonts w:cstheme="minorHAnsi"/>
            <w:sz w:val="20"/>
            <w:szCs w:val="20"/>
          </w:rPr>
          <w:t>BEGIN...END</w:t>
        </w:r>
      </w:hyperlink>
      <w:r w:rsidRPr="00AF72C1">
        <w:rPr>
          <w:rFonts w:cstheme="minorHAnsi"/>
        </w:rPr>
        <w:t> statement.</w:t>
      </w:r>
    </w:p>
    <w:p w14:paraId="491CEC52" w14:textId="77777777" w:rsidR="00AF72C1" w:rsidRPr="00AF72C1" w:rsidRDefault="00AF72C1" w:rsidP="00AF72C1">
      <w:pPr>
        <w:pStyle w:val="NoSpacing"/>
        <w:rPr>
          <w:rFonts w:cstheme="minorHAnsi"/>
        </w:rPr>
      </w:pPr>
      <w:r w:rsidRPr="00AF72C1">
        <w:rPr>
          <w:rFonts w:cstheme="minorHAnsi"/>
        </w:rPr>
        <w:t>If the </w:t>
      </w:r>
      <w:r w:rsidRPr="00AF72C1">
        <w:rPr>
          <w:rStyle w:val="HTMLCode"/>
          <w:rFonts w:asciiTheme="minorHAnsi" w:eastAsiaTheme="minorHAnsi" w:hAnsiTheme="minorHAnsi" w:cstheme="minorHAnsi"/>
          <w:color w:val="000000"/>
        </w:rPr>
        <w:t>Boolean_expression</w:t>
      </w:r>
      <w:r w:rsidRPr="00AF72C1">
        <w:rPr>
          <w:rFonts w:cstheme="minorHAnsi"/>
        </w:rPr>
        <w:t> evaluates to </w:t>
      </w:r>
      <w:r w:rsidRPr="00AF72C1">
        <w:rPr>
          <w:rStyle w:val="HTMLCode"/>
          <w:rFonts w:asciiTheme="minorHAnsi" w:eastAsiaTheme="minorHAnsi" w:hAnsiTheme="minorHAnsi" w:cstheme="minorHAnsi"/>
          <w:color w:val="000000"/>
        </w:rPr>
        <w:t>FALSE</w:t>
      </w:r>
      <w:r w:rsidRPr="00AF72C1">
        <w:rPr>
          <w:rFonts w:cstheme="minorHAnsi"/>
        </w:rPr>
        <w:t> when entering the loop, no statement inside the </w:t>
      </w:r>
      <w:r w:rsidRPr="00AF72C1">
        <w:rPr>
          <w:rStyle w:val="HTMLCode"/>
          <w:rFonts w:asciiTheme="minorHAnsi" w:eastAsiaTheme="minorHAnsi" w:hAnsiTheme="minorHAnsi" w:cstheme="minorHAnsi"/>
          <w:color w:val="000000"/>
        </w:rPr>
        <w:t>WHILE</w:t>
      </w:r>
      <w:r w:rsidRPr="00AF72C1">
        <w:rPr>
          <w:rFonts w:cstheme="minorHAnsi"/>
        </w:rPr>
        <w:t> loop will be executed.</w:t>
      </w:r>
    </w:p>
    <w:p w14:paraId="75A2EB50" w14:textId="77777777" w:rsidR="00AF72C1" w:rsidRPr="00AF72C1" w:rsidRDefault="00AF72C1" w:rsidP="00AF72C1">
      <w:pPr>
        <w:pStyle w:val="NoSpacing"/>
        <w:rPr>
          <w:rFonts w:cstheme="minorHAnsi"/>
        </w:rPr>
      </w:pPr>
      <w:r w:rsidRPr="00AF72C1">
        <w:rPr>
          <w:rFonts w:cstheme="minorHAnsi"/>
        </w:rPr>
        <w:t>Inside the </w:t>
      </w:r>
      <w:r w:rsidRPr="00AF72C1">
        <w:rPr>
          <w:rStyle w:val="HTMLCode"/>
          <w:rFonts w:asciiTheme="minorHAnsi" w:eastAsiaTheme="minorHAnsi" w:hAnsiTheme="minorHAnsi" w:cstheme="minorHAnsi"/>
          <w:color w:val="000000"/>
        </w:rPr>
        <w:t>WHILE</w:t>
      </w:r>
      <w:r w:rsidRPr="00AF72C1">
        <w:rPr>
          <w:rFonts w:cstheme="minorHAnsi"/>
        </w:rPr>
        <w:t> loop, you must change some </w:t>
      </w:r>
      <w:hyperlink r:id="rId134" w:history="1">
        <w:r w:rsidRPr="00AF72C1">
          <w:rPr>
            <w:rStyle w:val="Hyperlink"/>
            <w:rFonts w:cstheme="minorHAnsi"/>
          </w:rPr>
          <w:t>variables</w:t>
        </w:r>
      </w:hyperlink>
      <w:r w:rsidRPr="00AF72C1">
        <w:rPr>
          <w:rFonts w:cstheme="minorHAnsi"/>
        </w:rPr>
        <w:t> to make the </w:t>
      </w:r>
      <w:r w:rsidRPr="00AF72C1">
        <w:rPr>
          <w:rStyle w:val="HTMLCode"/>
          <w:rFonts w:asciiTheme="minorHAnsi" w:eastAsiaTheme="minorHAnsi" w:hAnsiTheme="minorHAnsi" w:cstheme="minorHAnsi"/>
          <w:color w:val="000000"/>
        </w:rPr>
        <w:t>Boolean_expression</w:t>
      </w:r>
      <w:r w:rsidRPr="00AF72C1">
        <w:rPr>
          <w:rFonts w:cstheme="minorHAnsi"/>
        </w:rPr>
        <w:t> returns </w:t>
      </w:r>
      <w:r w:rsidRPr="00AF72C1">
        <w:rPr>
          <w:rStyle w:val="HTMLCode"/>
          <w:rFonts w:asciiTheme="minorHAnsi" w:eastAsiaTheme="minorHAnsi" w:hAnsiTheme="minorHAnsi" w:cstheme="minorHAnsi"/>
          <w:color w:val="000000"/>
        </w:rPr>
        <w:t>FALSE</w:t>
      </w:r>
      <w:r w:rsidRPr="00AF72C1">
        <w:rPr>
          <w:rFonts w:cstheme="minorHAnsi"/>
        </w:rPr>
        <w:t> at some points. Otherwise, you will have an indefinite loop.</w:t>
      </w:r>
    </w:p>
    <w:p w14:paraId="062A60FD" w14:textId="77777777" w:rsidR="00AF72C1" w:rsidRPr="00AF72C1" w:rsidRDefault="00AF72C1" w:rsidP="00AF72C1">
      <w:pPr>
        <w:pStyle w:val="NoSpacing"/>
        <w:rPr>
          <w:rFonts w:cstheme="minorHAnsi"/>
        </w:rPr>
      </w:pPr>
      <w:r w:rsidRPr="00AF72C1">
        <w:rPr>
          <w:rFonts w:cstheme="minorHAnsi"/>
        </w:rPr>
        <w:t>Note that if the </w:t>
      </w:r>
      <w:r w:rsidRPr="00AF72C1">
        <w:rPr>
          <w:rStyle w:val="HTMLCode"/>
          <w:rFonts w:asciiTheme="minorHAnsi" w:eastAsiaTheme="minorHAnsi" w:hAnsiTheme="minorHAnsi" w:cstheme="minorHAnsi"/>
          <w:color w:val="000000"/>
        </w:rPr>
        <w:t>Boolean_expression</w:t>
      </w:r>
      <w:r w:rsidRPr="00AF72C1">
        <w:rPr>
          <w:rFonts w:cstheme="minorHAnsi"/>
        </w:rPr>
        <w:t> contains a </w:t>
      </w:r>
      <w:hyperlink r:id="rId135" w:history="1">
        <w:r w:rsidRPr="00AF72C1">
          <w:rPr>
            <w:rStyle w:val="Hyperlink"/>
            <w:rFonts w:cstheme="minorHAnsi"/>
            <w:sz w:val="20"/>
            <w:szCs w:val="20"/>
          </w:rPr>
          <w:t>SELECT</w:t>
        </w:r>
      </w:hyperlink>
      <w:r w:rsidRPr="00AF72C1">
        <w:rPr>
          <w:rFonts w:cstheme="minorHAnsi"/>
        </w:rPr>
        <w:t> statement, it must be enclosed in parentheses.</w:t>
      </w:r>
    </w:p>
    <w:p w14:paraId="22D78661" w14:textId="3D06EB4B" w:rsidR="00AF72C1" w:rsidRPr="00AF72C1" w:rsidRDefault="00AF72C1" w:rsidP="00AF72C1">
      <w:pPr>
        <w:pStyle w:val="NoSpacing"/>
        <w:rPr>
          <w:rFonts w:cstheme="minorHAnsi"/>
        </w:rPr>
      </w:pPr>
      <w:r w:rsidRPr="00AF72C1">
        <w:rPr>
          <w:rFonts w:cstheme="minorHAnsi"/>
        </w:rPr>
        <w:lastRenderedPageBreak/>
        <w:t>To exit the current iteration of the loop immediately, you use the </w:t>
      </w:r>
      <w:hyperlink r:id="rId136" w:history="1">
        <w:r w:rsidRPr="00AF72C1">
          <w:rPr>
            <w:rStyle w:val="Hyperlink"/>
            <w:rFonts w:cstheme="minorHAnsi"/>
            <w:sz w:val="20"/>
            <w:szCs w:val="20"/>
          </w:rPr>
          <w:t>BREAK</w:t>
        </w:r>
      </w:hyperlink>
      <w:r w:rsidRPr="00AF72C1">
        <w:rPr>
          <w:rFonts w:cstheme="minorHAnsi"/>
        </w:rPr>
        <w:t> statement. To skip the current iteration of the loop and start the new one, you use the </w:t>
      </w:r>
      <w:hyperlink r:id="rId137" w:history="1">
        <w:r w:rsidRPr="00AF72C1">
          <w:rPr>
            <w:rStyle w:val="Hyperlink"/>
            <w:rFonts w:cstheme="minorHAnsi"/>
            <w:sz w:val="20"/>
            <w:szCs w:val="20"/>
          </w:rPr>
          <w:t>CONTINUE</w:t>
        </w:r>
      </w:hyperlink>
      <w:r w:rsidRPr="00AF72C1">
        <w:rPr>
          <w:rFonts w:cstheme="minorHAnsi"/>
        </w:rPr>
        <w:t> statement.</w:t>
      </w:r>
    </w:p>
    <w:p w14:paraId="4D7D7496" w14:textId="77777777" w:rsidR="00AF72C1" w:rsidRPr="00AF72C1" w:rsidRDefault="00AF72C1" w:rsidP="00AF72C1">
      <w:pPr>
        <w:pStyle w:val="NoSpacing"/>
        <w:rPr>
          <w:rFonts w:cstheme="minorHAnsi"/>
        </w:rPr>
      </w:pPr>
    </w:p>
    <w:p w14:paraId="3FC66FB0" w14:textId="77777777" w:rsidR="00AF72C1" w:rsidRPr="00AF72C1" w:rsidRDefault="00AF72C1" w:rsidP="00AF72C1">
      <w:pPr>
        <w:pStyle w:val="NoSpacing"/>
        <w:rPr>
          <w:rFonts w:cstheme="minorHAnsi"/>
        </w:rPr>
      </w:pPr>
      <w:r w:rsidRPr="00AF72C1">
        <w:rPr>
          <w:rFonts w:cstheme="minorHAnsi"/>
          <w:b/>
          <w:bCs/>
        </w:rPr>
        <w:t>SQL Server </w:t>
      </w:r>
      <w:r w:rsidRPr="00AF72C1">
        <w:rPr>
          <w:rStyle w:val="HTMLCode"/>
          <w:rFonts w:asciiTheme="minorHAnsi" w:eastAsiaTheme="minorHAnsi" w:hAnsiTheme="minorHAnsi" w:cstheme="minorHAnsi"/>
          <w:b/>
          <w:bCs/>
        </w:rPr>
        <w:t>WHILE</w:t>
      </w:r>
      <w:r w:rsidRPr="00AF72C1">
        <w:rPr>
          <w:rFonts w:cstheme="minorHAnsi"/>
          <w:b/>
          <w:bCs/>
        </w:rPr>
        <w:t> example</w:t>
      </w:r>
    </w:p>
    <w:p w14:paraId="3AB798D7" w14:textId="77777777" w:rsidR="00AF72C1" w:rsidRPr="00AF72C1" w:rsidRDefault="00AF72C1" w:rsidP="00AF72C1">
      <w:pPr>
        <w:pStyle w:val="NoSpacing"/>
        <w:rPr>
          <w:rFonts w:cstheme="minorHAnsi"/>
        </w:rPr>
      </w:pPr>
      <w:r w:rsidRPr="00AF72C1">
        <w:rPr>
          <w:rFonts w:cstheme="minorHAnsi"/>
        </w:rPr>
        <w:t>Let’s take an example of using the SQL Server </w:t>
      </w:r>
      <w:r w:rsidRPr="00AF72C1">
        <w:rPr>
          <w:rStyle w:val="HTMLCode"/>
          <w:rFonts w:asciiTheme="minorHAnsi" w:eastAsiaTheme="minorHAnsi" w:hAnsiTheme="minorHAnsi" w:cstheme="minorHAnsi"/>
          <w:color w:val="000000"/>
        </w:rPr>
        <w:t>WHILE</w:t>
      </w:r>
      <w:r w:rsidRPr="00AF72C1">
        <w:rPr>
          <w:rFonts w:cstheme="minorHAnsi"/>
        </w:rPr>
        <w:t> statement to understand it better.</w:t>
      </w:r>
    </w:p>
    <w:p w14:paraId="306F569C" w14:textId="77777777" w:rsidR="00AF72C1" w:rsidRPr="00AF72C1" w:rsidRDefault="00AF72C1" w:rsidP="00AF72C1">
      <w:pPr>
        <w:pStyle w:val="NoSpacing"/>
        <w:rPr>
          <w:rFonts w:cstheme="minorHAnsi"/>
        </w:rPr>
      </w:pPr>
      <w:r w:rsidRPr="00AF72C1">
        <w:rPr>
          <w:rFonts w:cstheme="minorHAnsi"/>
        </w:rPr>
        <w:t>The following example illustrates how to use the </w:t>
      </w:r>
      <w:r w:rsidRPr="00AF72C1">
        <w:rPr>
          <w:rStyle w:val="HTMLCode"/>
          <w:rFonts w:asciiTheme="minorHAnsi" w:eastAsiaTheme="minorHAnsi" w:hAnsiTheme="minorHAnsi" w:cstheme="minorHAnsi"/>
          <w:color w:val="000000"/>
        </w:rPr>
        <w:t>WHILE</w:t>
      </w:r>
      <w:r w:rsidRPr="00AF72C1">
        <w:rPr>
          <w:rFonts w:cstheme="minorHAnsi"/>
        </w:rPr>
        <w:t> statement to print out numbers from 1 to 5:</w:t>
      </w:r>
    </w:p>
    <w:p w14:paraId="5ED09F57" w14:textId="7450DC8D" w:rsidR="00AF72C1" w:rsidRPr="00AF72C1" w:rsidRDefault="00AF72C1" w:rsidP="00AF72C1">
      <w:pPr>
        <w:pStyle w:val="NoSpacing"/>
        <w:rPr>
          <w:rFonts w:eastAsia="Times New Roman" w:cstheme="minorHAnsi"/>
          <w:color w:val="000000"/>
          <w:lang w:eastAsia="en-IN"/>
        </w:rPr>
      </w:pPr>
    </w:p>
    <w:p w14:paraId="35F7B81F" w14:textId="77777777" w:rsidR="00AF72C1" w:rsidRPr="00AF72C1" w:rsidRDefault="00AF72C1" w:rsidP="00AF72C1">
      <w:pPr>
        <w:pStyle w:val="NoSpacing"/>
        <w:rPr>
          <w:rFonts w:cstheme="minorHAnsi"/>
          <w:lang w:eastAsia="en-IN"/>
        </w:rPr>
      </w:pPr>
      <w:r w:rsidRPr="00AF72C1">
        <w:rPr>
          <w:rFonts w:cstheme="minorHAnsi"/>
          <w:lang w:eastAsia="en-IN"/>
        </w:rPr>
        <w:t>DECLARE @counter INT = 1;</w:t>
      </w:r>
    </w:p>
    <w:p w14:paraId="7B5F52FA" w14:textId="77777777" w:rsidR="00AF72C1" w:rsidRPr="00AF72C1" w:rsidRDefault="00AF72C1" w:rsidP="00AF72C1">
      <w:pPr>
        <w:pStyle w:val="NoSpacing"/>
        <w:rPr>
          <w:rFonts w:cstheme="minorHAnsi"/>
          <w:lang w:eastAsia="en-IN"/>
        </w:rPr>
      </w:pPr>
    </w:p>
    <w:p w14:paraId="12FF393C" w14:textId="77777777" w:rsidR="00AF72C1" w:rsidRPr="00AF72C1" w:rsidRDefault="00AF72C1" w:rsidP="00AF72C1">
      <w:pPr>
        <w:pStyle w:val="NoSpacing"/>
        <w:rPr>
          <w:rFonts w:cstheme="minorHAnsi"/>
          <w:lang w:eastAsia="en-IN"/>
        </w:rPr>
      </w:pPr>
      <w:r w:rsidRPr="00AF72C1">
        <w:rPr>
          <w:rFonts w:cstheme="minorHAnsi"/>
          <w:lang w:eastAsia="en-IN"/>
        </w:rPr>
        <w:t>WHILE @counter &lt;= 5</w:t>
      </w:r>
    </w:p>
    <w:p w14:paraId="64436260" w14:textId="77777777" w:rsidR="00AF72C1" w:rsidRPr="00AF72C1" w:rsidRDefault="00AF72C1" w:rsidP="00AF72C1">
      <w:pPr>
        <w:pStyle w:val="NoSpacing"/>
        <w:rPr>
          <w:rFonts w:cstheme="minorHAnsi"/>
          <w:lang w:eastAsia="en-IN"/>
        </w:rPr>
      </w:pPr>
      <w:r w:rsidRPr="00AF72C1">
        <w:rPr>
          <w:rFonts w:cstheme="minorHAnsi"/>
          <w:lang w:eastAsia="en-IN"/>
        </w:rPr>
        <w:t>BEGIN</w:t>
      </w:r>
    </w:p>
    <w:p w14:paraId="0821E3D5" w14:textId="77777777" w:rsidR="00AF72C1" w:rsidRPr="00AF72C1" w:rsidRDefault="00AF72C1" w:rsidP="00AF72C1">
      <w:pPr>
        <w:pStyle w:val="NoSpacing"/>
        <w:rPr>
          <w:rFonts w:cstheme="minorHAnsi"/>
          <w:lang w:eastAsia="en-IN"/>
        </w:rPr>
      </w:pPr>
      <w:r w:rsidRPr="00AF72C1">
        <w:rPr>
          <w:rFonts w:cstheme="minorHAnsi"/>
          <w:lang w:eastAsia="en-IN"/>
        </w:rPr>
        <w:t xml:space="preserve">    PRINT @counter;</w:t>
      </w:r>
    </w:p>
    <w:p w14:paraId="172E0586" w14:textId="77777777" w:rsidR="00AF72C1" w:rsidRPr="00AF72C1" w:rsidRDefault="00AF72C1" w:rsidP="00AF72C1">
      <w:pPr>
        <w:pStyle w:val="NoSpacing"/>
        <w:rPr>
          <w:rFonts w:cstheme="minorHAnsi"/>
          <w:lang w:eastAsia="en-IN"/>
        </w:rPr>
      </w:pPr>
      <w:r w:rsidRPr="00AF72C1">
        <w:rPr>
          <w:rFonts w:cstheme="minorHAnsi"/>
          <w:lang w:eastAsia="en-IN"/>
        </w:rPr>
        <w:t xml:space="preserve">    SET @counter = @counter + 1;</w:t>
      </w:r>
    </w:p>
    <w:p w14:paraId="5D29FB4A" w14:textId="5DC91008" w:rsidR="00AF72C1" w:rsidRDefault="00AF72C1" w:rsidP="00AF72C1">
      <w:pPr>
        <w:pStyle w:val="NoSpacing"/>
        <w:rPr>
          <w:rFonts w:cstheme="minorHAnsi"/>
          <w:lang w:eastAsia="en-IN"/>
        </w:rPr>
      </w:pPr>
      <w:r w:rsidRPr="00AF72C1">
        <w:rPr>
          <w:rFonts w:cstheme="minorHAnsi"/>
          <w:lang w:eastAsia="en-IN"/>
        </w:rPr>
        <w:t>END</w:t>
      </w:r>
    </w:p>
    <w:p w14:paraId="0578DE3F" w14:textId="08F2DA7A" w:rsidR="00AF72C1" w:rsidRDefault="00AF72C1" w:rsidP="00AF72C1">
      <w:pPr>
        <w:pStyle w:val="NoSpacing"/>
        <w:rPr>
          <w:rFonts w:cstheme="minorHAnsi"/>
          <w:lang w:eastAsia="en-IN"/>
        </w:rPr>
      </w:pPr>
    </w:p>
    <w:p w14:paraId="5056B675"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tblAuthors</w:t>
      </w:r>
    </w:p>
    <w:p w14:paraId="29A2788D"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8F78F17"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C394557"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Author_name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C25E83C"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country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54B002B"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9523834"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p>
    <w:p w14:paraId="124300C7"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p>
    <w:p w14:paraId="2F819CA0"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w14:paraId="1A6260CC"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p>
    <w:p w14:paraId="4B282E34"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@Id </w:t>
      </w:r>
      <w:r>
        <w:rPr>
          <w:rFonts w:ascii="Consolas" w:hAnsi="Consolas" w:cs="Consolas"/>
          <w:color w:val="808080"/>
          <w:sz w:val="19"/>
          <w:szCs w:val="19"/>
        </w:rPr>
        <w:t>&lt;=</w:t>
      </w:r>
      <w:r>
        <w:rPr>
          <w:rFonts w:ascii="Consolas" w:hAnsi="Consolas" w:cs="Consolas"/>
          <w:color w:val="000000"/>
          <w:sz w:val="19"/>
          <w:szCs w:val="19"/>
        </w:rPr>
        <w:t xml:space="preserve"> 12000</w:t>
      </w:r>
    </w:p>
    <w:p w14:paraId="5F814E4A"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w14:paraId="7EA55F12"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tblAuthors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'Author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93D2EDA"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'Country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name'</w:t>
      </w:r>
      <w:r>
        <w:rPr>
          <w:rFonts w:ascii="Consolas" w:hAnsi="Consolas" w:cs="Consolas"/>
          <w:color w:val="808080"/>
          <w:sz w:val="19"/>
          <w:szCs w:val="19"/>
        </w:rPr>
        <w:t>)</w:t>
      </w:r>
    </w:p>
    <w:p w14:paraId="2B3B17AB"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@Id</w:t>
      </w:r>
    </w:p>
    <w:p w14:paraId="1507D6FC"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w14:paraId="68CF4F8C"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42B8B11" w14:textId="77777777" w:rsidR="00334F76" w:rsidRDefault="00334F76" w:rsidP="00334F76">
      <w:pPr>
        <w:autoSpaceDE w:val="0"/>
        <w:autoSpaceDN w:val="0"/>
        <w:adjustRightInd w:val="0"/>
        <w:spacing w:after="0" w:line="240" w:lineRule="auto"/>
        <w:rPr>
          <w:rFonts w:ascii="Consolas" w:hAnsi="Consolas" w:cs="Consolas"/>
          <w:color w:val="000000"/>
          <w:sz w:val="19"/>
          <w:szCs w:val="19"/>
        </w:rPr>
      </w:pPr>
    </w:p>
    <w:p w14:paraId="67B427A6" w14:textId="458309E1" w:rsidR="00AF72C1" w:rsidRDefault="00334F76" w:rsidP="00334F76">
      <w:pPr>
        <w:pStyle w:val="NoSpacing"/>
        <w:rPr>
          <w:rFonts w:cstheme="minorHAnsi"/>
          <w:lang w:eastAsia="en-IN"/>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tblAuthors</w:t>
      </w:r>
    </w:p>
    <w:p w14:paraId="1CC23304" w14:textId="612BCFF5" w:rsidR="00AF72C1" w:rsidRDefault="00AF72C1" w:rsidP="00AF72C1">
      <w:pPr>
        <w:pStyle w:val="NoSpacing"/>
        <w:rPr>
          <w:rFonts w:cstheme="minorHAnsi"/>
          <w:lang w:eastAsia="en-IN"/>
        </w:rPr>
      </w:pPr>
    </w:p>
    <w:p w14:paraId="68D5C9FC" w14:textId="6CB2BC89" w:rsidR="00AF72C1" w:rsidRDefault="00AF72C1" w:rsidP="00AF72C1">
      <w:pPr>
        <w:pStyle w:val="NoSpacing"/>
        <w:rPr>
          <w:rFonts w:cstheme="minorHAnsi"/>
          <w:lang w:eastAsia="en-IN"/>
        </w:rPr>
      </w:pPr>
    </w:p>
    <w:p w14:paraId="1FF7B481" w14:textId="7CD47F84" w:rsidR="00AF72C1" w:rsidRDefault="00AF72C1" w:rsidP="00AF72C1">
      <w:pPr>
        <w:pStyle w:val="NoSpacing"/>
        <w:rPr>
          <w:rFonts w:cstheme="minorHAnsi"/>
          <w:lang w:eastAsia="en-IN"/>
        </w:rPr>
      </w:pPr>
    </w:p>
    <w:p w14:paraId="7F2CF62B" w14:textId="7AECBC57" w:rsidR="00AF72C1" w:rsidRDefault="00AF72C1" w:rsidP="00AF72C1">
      <w:pPr>
        <w:pStyle w:val="NoSpacing"/>
        <w:rPr>
          <w:rFonts w:cstheme="minorHAnsi"/>
          <w:lang w:eastAsia="en-IN"/>
        </w:rPr>
      </w:pPr>
    </w:p>
    <w:p w14:paraId="67024506" w14:textId="5D1ED4EA" w:rsidR="00AF72C1" w:rsidRDefault="00AF72C1" w:rsidP="00AF72C1">
      <w:pPr>
        <w:pStyle w:val="NoSpacing"/>
        <w:rPr>
          <w:rFonts w:cstheme="minorHAnsi"/>
          <w:lang w:eastAsia="en-IN"/>
        </w:rPr>
      </w:pPr>
    </w:p>
    <w:p w14:paraId="02DAF7C4" w14:textId="255FDD1E" w:rsidR="00AF72C1" w:rsidRDefault="00AF72C1" w:rsidP="00AF72C1">
      <w:pPr>
        <w:pStyle w:val="NoSpacing"/>
        <w:rPr>
          <w:rFonts w:cstheme="minorHAnsi"/>
          <w:lang w:eastAsia="en-IN"/>
        </w:rPr>
      </w:pPr>
    </w:p>
    <w:p w14:paraId="69B2833E" w14:textId="0061CCFA" w:rsidR="00AF72C1" w:rsidRDefault="00AF72C1" w:rsidP="00AF72C1">
      <w:pPr>
        <w:pStyle w:val="NoSpacing"/>
        <w:rPr>
          <w:rFonts w:cstheme="minorHAnsi"/>
          <w:lang w:eastAsia="en-IN"/>
        </w:rPr>
      </w:pPr>
    </w:p>
    <w:p w14:paraId="43013211" w14:textId="1FEA8634" w:rsidR="00AF72C1" w:rsidRDefault="00AF72C1" w:rsidP="00AF72C1">
      <w:pPr>
        <w:pStyle w:val="NoSpacing"/>
        <w:rPr>
          <w:rFonts w:cstheme="minorHAnsi"/>
          <w:lang w:eastAsia="en-IN"/>
        </w:rPr>
      </w:pPr>
    </w:p>
    <w:p w14:paraId="032B3A75" w14:textId="01916995" w:rsidR="00AF72C1" w:rsidRDefault="00AF72C1" w:rsidP="00AF72C1">
      <w:pPr>
        <w:pStyle w:val="NoSpacing"/>
        <w:rPr>
          <w:rFonts w:cstheme="minorHAnsi"/>
          <w:lang w:eastAsia="en-IN"/>
        </w:rPr>
      </w:pPr>
    </w:p>
    <w:p w14:paraId="428C17A0" w14:textId="13732C32" w:rsidR="00CF17E6" w:rsidRDefault="00CF17E6" w:rsidP="00AF72C1">
      <w:pPr>
        <w:pStyle w:val="NoSpacing"/>
        <w:rPr>
          <w:rFonts w:cstheme="minorHAnsi"/>
          <w:lang w:eastAsia="en-IN"/>
        </w:rPr>
      </w:pPr>
    </w:p>
    <w:p w14:paraId="44733BA7" w14:textId="13C44612" w:rsidR="00CF17E6" w:rsidRDefault="00CF17E6" w:rsidP="00AF72C1">
      <w:pPr>
        <w:pStyle w:val="NoSpacing"/>
        <w:rPr>
          <w:rFonts w:cstheme="minorHAnsi"/>
          <w:lang w:eastAsia="en-IN"/>
        </w:rPr>
      </w:pPr>
    </w:p>
    <w:p w14:paraId="6BC0D031" w14:textId="5EFFD5B8" w:rsidR="00CF17E6" w:rsidRDefault="00CF17E6" w:rsidP="00AF72C1">
      <w:pPr>
        <w:pStyle w:val="NoSpacing"/>
        <w:rPr>
          <w:rFonts w:cstheme="minorHAnsi"/>
          <w:lang w:eastAsia="en-IN"/>
        </w:rPr>
      </w:pPr>
    </w:p>
    <w:p w14:paraId="17B6DFAB" w14:textId="5DAF6535" w:rsidR="00CF17E6" w:rsidRDefault="00CF17E6" w:rsidP="00AF72C1">
      <w:pPr>
        <w:pStyle w:val="NoSpacing"/>
        <w:rPr>
          <w:rFonts w:cstheme="minorHAnsi"/>
          <w:lang w:eastAsia="en-IN"/>
        </w:rPr>
      </w:pPr>
    </w:p>
    <w:p w14:paraId="2CCA8409" w14:textId="703828AE" w:rsidR="00CF17E6" w:rsidRDefault="00CF17E6" w:rsidP="00AF72C1">
      <w:pPr>
        <w:pStyle w:val="NoSpacing"/>
        <w:rPr>
          <w:rFonts w:cstheme="minorHAnsi"/>
          <w:lang w:eastAsia="en-IN"/>
        </w:rPr>
      </w:pPr>
    </w:p>
    <w:p w14:paraId="357D8C21" w14:textId="2C759DA3" w:rsidR="00CF17E6" w:rsidRDefault="00CF17E6" w:rsidP="00AF72C1">
      <w:pPr>
        <w:pStyle w:val="NoSpacing"/>
        <w:rPr>
          <w:rFonts w:cstheme="minorHAnsi"/>
          <w:lang w:eastAsia="en-IN"/>
        </w:rPr>
      </w:pPr>
    </w:p>
    <w:p w14:paraId="372D5347" w14:textId="60E09532" w:rsidR="00CF17E6" w:rsidRDefault="00CF17E6" w:rsidP="00AF72C1">
      <w:pPr>
        <w:pStyle w:val="NoSpacing"/>
        <w:rPr>
          <w:rFonts w:cstheme="minorHAnsi"/>
          <w:lang w:eastAsia="en-IN"/>
        </w:rPr>
      </w:pPr>
    </w:p>
    <w:p w14:paraId="22C8872B" w14:textId="01F63499" w:rsidR="00CF17E6" w:rsidRDefault="00CF17E6" w:rsidP="00AF72C1">
      <w:pPr>
        <w:pStyle w:val="NoSpacing"/>
        <w:rPr>
          <w:rFonts w:cstheme="minorHAnsi"/>
          <w:lang w:eastAsia="en-IN"/>
        </w:rPr>
      </w:pPr>
    </w:p>
    <w:p w14:paraId="5D4C78FE" w14:textId="59CA96F2" w:rsidR="00CF17E6" w:rsidRDefault="00CF17E6" w:rsidP="00AF72C1">
      <w:pPr>
        <w:pStyle w:val="NoSpacing"/>
        <w:rPr>
          <w:rFonts w:cstheme="minorHAnsi"/>
          <w:lang w:eastAsia="en-IN"/>
        </w:rPr>
      </w:pPr>
    </w:p>
    <w:p w14:paraId="4C0D9742" w14:textId="4070948C" w:rsidR="00CF17E6" w:rsidRDefault="00CF17E6" w:rsidP="00AF72C1">
      <w:pPr>
        <w:pStyle w:val="NoSpacing"/>
        <w:rPr>
          <w:rFonts w:cstheme="minorHAnsi"/>
          <w:lang w:eastAsia="en-IN"/>
        </w:rPr>
      </w:pPr>
    </w:p>
    <w:p w14:paraId="39FF82F8" w14:textId="1A504235" w:rsidR="00CF17E6" w:rsidRDefault="00CF17E6" w:rsidP="00AF72C1">
      <w:pPr>
        <w:pStyle w:val="NoSpacing"/>
        <w:rPr>
          <w:rFonts w:cstheme="minorHAnsi"/>
          <w:lang w:eastAsia="en-IN"/>
        </w:rPr>
      </w:pPr>
    </w:p>
    <w:p w14:paraId="1408A421" w14:textId="2A8D344C" w:rsidR="00CF17E6" w:rsidRDefault="00CF17E6" w:rsidP="00AF72C1">
      <w:pPr>
        <w:pStyle w:val="NoSpacing"/>
        <w:rPr>
          <w:rFonts w:cstheme="minorHAnsi"/>
          <w:lang w:eastAsia="en-IN"/>
        </w:rPr>
      </w:pPr>
    </w:p>
    <w:p w14:paraId="061C04D4" w14:textId="7BF1FBD9" w:rsidR="00CF17E6" w:rsidRDefault="00CF17E6" w:rsidP="00AF72C1">
      <w:pPr>
        <w:pStyle w:val="NoSpacing"/>
        <w:rPr>
          <w:rFonts w:cstheme="minorHAnsi"/>
          <w:lang w:eastAsia="en-IN"/>
        </w:rPr>
      </w:pPr>
    </w:p>
    <w:p w14:paraId="0D57B4F0" w14:textId="78C50D76" w:rsidR="00CF17E6" w:rsidRDefault="00CF17E6" w:rsidP="00AF72C1">
      <w:pPr>
        <w:pStyle w:val="NoSpacing"/>
        <w:rPr>
          <w:rFonts w:cstheme="minorHAnsi"/>
          <w:lang w:eastAsia="en-IN"/>
        </w:rPr>
      </w:pPr>
    </w:p>
    <w:p w14:paraId="3AA26380" w14:textId="02CFF441" w:rsidR="00CF17E6" w:rsidRDefault="00CF17E6" w:rsidP="00AF72C1">
      <w:pPr>
        <w:pStyle w:val="NoSpacing"/>
        <w:rPr>
          <w:rFonts w:cstheme="minorHAnsi"/>
          <w:lang w:eastAsia="en-IN"/>
        </w:rPr>
      </w:pPr>
    </w:p>
    <w:p w14:paraId="7EDA116A" w14:textId="0EDB0B5F" w:rsidR="00CF17E6" w:rsidRDefault="00CF17E6" w:rsidP="00AF72C1">
      <w:pPr>
        <w:pStyle w:val="NoSpacing"/>
        <w:rPr>
          <w:rFonts w:cstheme="minorHAnsi"/>
          <w:lang w:eastAsia="en-IN"/>
        </w:rPr>
      </w:pPr>
    </w:p>
    <w:p w14:paraId="044FE94C" w14:textId="08B5BB6A" w:rsidR="00CF17E6" w:rsidRDefault="00CF17E6" w:rsidP="00AF72C1">
      <w:pPr>
        <w:pStyle w:val="NoSpacing"/>
        <w:rPr>
          <w:rFonts w:cstheme="minorHAnsi"/>
          <w:lang w:eastAsia="en-IN"/>
        </w:rPr>
      </w:pPr>
    </w:p>
    <w:p w14:paraId="20A188DB" w14:textId="11B5E95E" w:rsidR="00CF17E6" w:rsidRDefault="00CF17E6" w:rsidP="00CF17E6">
      <w:pPr>
        <w:pStyle w:val="Heading1"/>
        <w:shd w:val="clear" w:color="auto" w:fill="FFFFFF"/>
        <w:spacing w:before="0" w:after="48"/>
        <w:textAlignment w:val="baseline"/>
        <w:rPr>
          <w:rFonts w:asciiTheme="minorHAnsi" w:hAnsiTheme="minorHAnsi" w:cstheme="minorHAnsi"/>
          <w:b/>
          <w:bCs/>
          <w:color w:val="4472C4" w:themeColor="accent1"/>
          <w:sz w:val="24"/>
          <w:szCs w:val="24"/>
        </w:rPr>
      </w:pPr>
      <w:r w:rsidRPr="00CF17E6">
        <w:rPr>
          <w:rFonts w:asciiTheme="minorHAnsi" w:hAnsiTheme="minorHAnsi" w:cstheme="minorHAnsi"/>
          <w:b/>
          <w:bCs/>
          <w:color w:val="4472C4" w:themeColor="accent1"/>
          <w:sz w:val="24"/>
          <w:szCs w:val="24"/>
        </w:rPr>
        <w:lastRenderedPageBreak/>
        <w:t>Types of Transactions in SQL Server</w:t>
      </w:r>
    </w:p>
    <w:p w14:paraId="0AC6876E" w14:textId="7D370B7E" w:rsidR="00CF17E6" w:rsidRDefault="00CF17E6" w:rsidP="00CF17E6">
      <w:r>
        <w:t>What are Transactions / Transaction Management??</w:t>
      </w:r>
    </w:p>
    <w:p w14:paraId="1A815F52" w14:textId="77777777" w:rsidR="00CF17E6" w:rsidRPr="00CF17E6" w:rsidRDefault="00CF17E6" w:rsidP="00CF17E6">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CF17E6">
        <w:rPr>
          <w:rFonts w:asciiTheme="minorHAnsi" w:hAnsiTheme="minorHAnsi" w:cstheme="minorHAnsi"/>
          <w:color w:val="000000"/>
          <w:sz w:val="22"/>
          <w:szCs w:val="22"/>
          <w:shd w:val="clear" w:color="auto" w:fill="FFFFFF"/>
        </w:rPr>
        <w:t xml:space="preserve">The process of combining a set of related operations into a single unit and executing those operations by applying to do everything or </w:t>
      </w:r>
      <w:r w:rsidRPr="00CF17E6">
        <w:rPr>
          <w:rFonts w:cstheme="minorHAnsi"/>
          <w:color w:val="000000"/>
          <w:shd w:val="clear" w:color="auto" w:fill="FFFFFF"/>
        </w:rPr>
        <w:t>do-nothing</w:t>
      </w:r>
      <w:r w:rsidRPr="00CF17E6">
        <w:rPr>
          <w:rFonts w:asciiTheme="minorHAnsi" w:hAnsiTheme="minorHAnsi" w:cstheme="minorHAnsi"/>
          <w:color w:val="000000"/>
          <w:sz w:val="22"/>
          <w:szCs w:val="22"/>
          <w:shd w:val="clear" w:color="auto" w:fill="FFFFFF"/>
        </w:rPr>
        <w:t xml:space="preserve"> principle is called transaction management. </w:t>
      </w:r>
      <w:r w:rsidRPr="00CF17E6">
        <w:rPr>
          <w:rFonts w:asciiTheme="minorHAnsi" w:hAnsiTheme="minorHAnsi" w:cstheme="minorHAnsi"/>
          <w:color w:val="000000"/>
          <w:sz w:val="22"/>
          <w:szCs w:val="22"/>
          <w:bdr w:val="none" w:sz="0" w:space="0" w:color="auto" w:frame="1"/>
        </w:rPr>
        <w:t>For example, the transfer money task is the combination of two operations</w:t>
      </w:r>
    </w:p>
    <w:p w14:paraId="70328B80" w14:textId="77777777" w:rsidR="00CF17E6" w:rsidRPr="00CF17E6" w:rsidRDefault="00CF17E6">
      <w:pPr>
        <w:numPr>
          <w:ilvl w:val="0"/>
          <w:numId w:val="42"/>
        </w:numPr>
        <w:shd w:val="clear" w:color="auto" w:fill="FFFFFF"/>
        <w:spacing w:after="0" w:line="240" w:lineRule="auto"/>
        <w:jc w:val="both"/>
        <w:textAlignment w:val="baseline"/>
        <w:rPr>
          <w:rFonts w:eastAsia="Times New Roman" w:cstheme="minorHAnsi"/>
          <w:color w:val="212529"/>
          <w:lang w:eastAsia="en-IN"/>
        </w:rPr>
      </w:pPr>
      <w:r w:rsidRPr="00CF17E6">
        <w:rPr>
          <w:rFonts w:eastAsia="Times New Roman" w:cstheme="minorHAnsi"/>
          <w:b/>
          <w:bCs/>
          <w:color w:val="0000FF"/>
          <w:bdr w:val="none" w:sz="0" w:space="0" w:color="auto" w:frame="1"/>
          <w:lang w:eastAsia="en-IN"/>
        </w:rPr>
        <w:t>Withdraw money from the Senders account</w:t>
      </w:r>
    </w:p>
    <w:p w14:paraId="5E1EAEF9" w14:textId="77777777" w:rsidR="00CF17E6" w:rsidRPr="00CF17E6" w:rsidRDefault="00CF17E6">
      <w:pPr>
        <w:numPr>
          <w:ilvl w:val="0"/>
          <w:numId w:val="42"/>
        </w:numPr>
        <w:shd w:val="clear" w:color="auto" w:fill="FFFFFF"/>
        <w:spacing w:after="0" w:line="240" w:lineRule="auto"/>
        <w:jc w:val="both"/>
        <w:textAlignment w:val="baseline"/>
        <w:rPr>
          <w:rFonts w:eastAsia="Times New Roman" w:cstheme="minorHAnsi"/>
          <w:color w:val="212529"/>
          <w:lang w:eastAsia="en-IN"/>
        </w:rPr>
      </w:pPr>
      <w:r w:rsidRPr="00CF17E6">
        <w:rPr>
          <w:rFonts w:eastAsia="Times New Roman" w:cstheme="minorHAnsi"/>
          <w:b/>
          <w:bCs/>
          <w:color w:val="0000FF"/>
          <w:bdr w:val="none" w:sz="0" w:space="0" w:color="auto" w:frame="1"/>
          <w:lang w:eastAsia="en-IN"/>
        </w:rPr>
        <w:t>Deposit Money into the Receivers account.</w:t>
      </w:r>
    </w:p>
    <w:p w14:paraId="5A2B81DD" w14:textId="77777777" w:rsidR="00CF17E6" w:rsidRPr="00CF17E6" w:rsidRDefault="00CF17E6" w:rsidP="00CF17E6">
      <w:pPr>
        <w:shd w:val="clear" w:color="auto" w:fill="FFFFFF"/>
        <w:spacing w:after="0" w:line="240" w:lineRule="auto"/>
        <w:jc w:val="both"/>
        <w:textAlignment w:val="baseline"/>
        <w:rPr>
          <w:rFonts w:eastAsia="Times New Roman" w:cstheme="minorHAnsi"/>
          <w:color w:val="212529"/>
          <w:lang w:eastAsia="en-IN"/>
        </w:rPr>
      </w:pPr>
      <w:r w:rsidRPr="00CF17E6">
        <w:rPr>
          <w:rFonts w:eastAsia="Times New Roman" w:cstheme="minorHAnsi"/>
          <w:color w:val="000000"/>
          <w:bdr w:val="none" w:sz="0" w:space="0" w:color="auto" w:frame="1"/>
          <w:lang w:eastAsia="en-IN"/>
        </w:rPr>
        <w:t>We need to execute these two operations by applying the “do everything or nothing principle” which is nothing but performing the transaction management. So, every transaction has two boundaries</w:t>
      </w:r>
    </w:p>
    <w:p w14:paraId="57DE1DC6" w14:textId="45066E46" w:rsidR="00CF17E6" w:rsidRDefault="00CF17E6" w:rsidP="00CF17E6">
      <w:pPr>
        <w:rPr>
          <w:rFonts w:cstheme="minorHAnsi"/>
          <w:sz w:val="20"/>
          <w:szCs w:val="20"/>
        </w:rPr>
      </w:pPr>
    </w:p>
    <w:p w14:paraId="43ABF12B" w14:textId="77777777" w:rsidR="00A82E35" w:rsidRPr="00A82E35" w:rsidRDefault="00A82E35" w:rsidP="00A82E35">
      <w:pPr>
        <w:pStyle w:val="Heading5"/>
        <w:shd w:val="clear" w:color="auto" w:fill="FFFFFF"/>
        <w:spacing w:before="0"/>
        <w:jc w:val="both"/>
        <w:textAlignment w:val="baseline"/>
        <w:rPr>
          <w:rFonts w:asciiTheme="minorHAnsi" w:hAnsiTheme="minorHAnsi" w:cstheme="minorHAnsi"/>
          <w:color w:val="4472C4" w:themeColor="accent1"/>
        </w:rPr>
      </w:pPr>
      <w:r w:rsidRPr="00A82E35">
        <w:rPr>
          <w:rStyle w:val="Strong"/>
          <w:rFonts w:asciiTheme="minorHAnsi" w:hAnsiTheme="minorHAnsi" w:cstheme="minorHAnsi"/>
          <w:color w:val="4472C4" w:themeColor="accent1"/>
          <w:bdr w:val="none" w:sz="0" w:space="0" w:color="auto" w:frame="1"/>
        </w:rPr>
        <w:t>Types of Transactions in SQL Server:</w:t>
      </w:r>
    </w:p>
    <w:p w14:paraId="364FE75F" w14:textId="77777777" w:rsidR="00A82E35" w:rsidRPr="00A82E35" w:rsidRDefault="00A82E35" w:rsidP="00A82E35">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A82E35">
        <w:rPr>
          <w:rFonts w:asciiTheme="minorHAnsi" w:hAnsiTheme="minorHAnsi" w:cstheme="minorHAnsi"/>
          <w:color w:val="000000"/>
          <w:sz w:val="22"/>
          <w:szCs w:val="22"/>
          <w:bdr w:val="none" w:sz="0" w:space="0" w:color="auto" w:frame="1"/>
        </w:rPr>
        <w:t>The SQL Server Transactions are classified into three types, they are as follows</w:t>
      </w:r>
    </w:p>
    <w:p w14:paraId="326BFECE" w14:textId="77777777" w:rsidR="00A82E35" w:rsidRPr="00A82E35" w:rsidRDefault="00A82E35">
      <w:pPr>
        <w:numPr>
          <w:ilvl w:val="0"/>
          <w:numId w:val="43"/>
        </w:numPr>
        <w:shd w:val="clear" w:color="auto" w:fill="FFFFFF"/>
        <w:spacing w:after="0" w:line="240" w:lineRule="auto"/>
        <w:jc w:val="both"/>
        <w:textAlignment w:val="baseline"/>
        <w:rPr>
          <w:rFonts w:cstheme="minorHAnsi"/>
          <w:color w:val="212529"/>
        </w:rPr>
      </w:pPr>
      <w:r w:rsidRPr="00A82E35">
        <w:rPr>
          <w:rStyle w:val="Strong"/>
          <w:rFonts w:cstheme="minorHAnsi"/>
          <w:color w:val="000000"/>
          <w:bdr w:val="none" w:sz="0" w:space="0" w:color="auto" w:frame="1"/>
        </w:rPr>
        <w:t>Auto Commit Transaction Mode (default)</w:t>
      </w:r>
    </w:p>
    <w:p w14:paraId="741AEFC3" w14:textId="77777777" w:rsidR="00A82E35" w:rsidRPr="00A82E35" w:rsidRDefault="00A82E35">
      <w:pPr>
        <w:numPr>
          <w:ilvl w:val="0"/>
          <w:numId w:val="43"/>
        </w:numPr>
        <w:shd w:val="clear" w:color="auto" w:fill="FFFFFF"/>
        <w:spacing w:after="0" w:line="240" w:lineRule="auto"/>
        <w:jc w:val="both"/>
        <w:textAlignment w:val="baseline"/>
        <w:rPr>
          <w:rFonts w:cstheme="minorHAnsi"/>
          <w:color w:val="212529"/>
        </w:rPr>
      </w:pPr>
      <w:r w:rsidRPr="00A82E35">
        <w:rPr>
          <w:rStyle w:val="Strong"/>
          <w:rFonts w:cstheme="minorHAnsi"/>
          <w:color w:val="000000"/>
          <w:bdr w:val="none" w:sz="0" w:space="0" w:color="auto" w:frame="1"/>
        </w:rPr>
        <w:t>Implicit Transaction Mode</w:t>
      </w:r>
    </w:p>
    <w:p w14:paraId="486CFE41" w14:textId="77777777" w:rsidR="00A82E35" w:rsidRPr="00A82E35" w:rsidRDefault="00A82E35">
      <w:pPr>
        <w:numPr>
          <w:ilvl w:val="0"/>
          <w:numId w:val="43"/>
        </w:numPr>
        <w:shd w:val="clear" w:color="auto" w:fill="FFFFFF"/>
        <w:spacing w:after="0" w:line="240" w:lineRule="auto"/>
        <w:jc w:val="both"/>
        <w:textAlignment w:val="baseline"/>
        <w:rPr>
          <w:rFonts w:cstheme="minorHAnsi"/>
          <w:color w:val="212529"/>
        </w:rPr>
      </w:pPr>
      <w:r w:rsidRPr="00A82E35">
        <w:rPr>
          <w:rStyle w:val="Strong"/>
          <w:rFonts w:cstheme="minorHAnsi"/>
          <w:color w:val="000000"/>
          <w:bdr w:val="none" w:sz="0" w:space="0" w:color="auto" w:frame="1"/>
        </w:rPr>
        <w:t>Explicit Transaction Mode</w:t>
      </w:r>
    </w:p>
    <w:p w14:paraId="6D1E4634" w14:textId="3F40844E" w:rsidR="00CF17E6" w:rsidRDefault="00CF17E6" w:rsidP="00AF72C1">
      <w:pPr>
        <w:pStyle w:val="NoSpacing"/>
        <w:rPr>
          <w:rFonts w:cstheme="minorHAnsi"/>
          <w:lang w:eastAsia="en-IN"/>
        </w:rPr>
      </w:pPr>
    </w:p>
    <w:p w14:paraId="29208478" w14:textId="3430E99E" w:rsidR="00A82E35" w:rsidRDefault="00A82E35" w:rsidP="00AF72C1">
      <w:pPr>
        <w:pStyle w:val="NoSpacing"/>
        <w:rPr>
          <w:rFonts w:cstheme="minorHAnsi"/>
          <w:lang w:eastAsia="en-IN"/>
        </w:rPr>
      </w:pPr>
      <w:r>
        <w:rPr>
          <w:rFonts w:cstheme="minorHAnsi"/>
          <w:lang w:eastAsia="en-IN"/>
        </w:rPr>
        <w:t>Lets create below table for understanding each of the type:</w:t>
      </w:r>
    </w:p>
    <w:p w14:paraId="2116253F" w14:textId="77777777" w:rsidR="00A82E35" w:rsidRPr="00A82E35" w:rsidRDefault="00A82E35" w:rsidP="00A82E35">
      <w:pPr>
        <w:autoSpaceDE w:val="0"/>
        <w:autoSpaceDN w:val="0"/>
        <w:adjustRightInd w:val="0"/>
        <w:spacing w:after="0" w:line="240" w:lineRule="auto"/>
        <w:rPr>
          <w:rFonts w:cstheme="minorHAnsi"/>
          <w:color w:val="000000"/>
        </w:rPr>
      </w:pPr>
      <w:r w:rsidRPr="00A82E35">
        <w:rPr>
          <w:rFonts w:cstheme="minorHAnsi"/>
          <w:color w:val="0000FF"/>
        </w:rPr>
        <w:t>CREATE</w:t>
      </w:r>
      <w:r w:rsidRPr="00A82E35">
        <w:rPr>
          <w:rFonts w:cstheme="minorHAnsi"/>
          <w:color w:val="000000"/>
        </w:rPr>
        <w:t xml:space="preserve"> </w:t>
      </w:r>
      <w:r w:rsidRPr="00A82E35">
        <w:rPr>
          <w:rFonts w:cstheme="minorHAnsi"/>
          <w:color w:val="0000FF"/>
        </w:rPr>
        <w:t>TABLE</w:t>
      </w:r>
      <w:r w:rsidRPr="00A82E35">
        <w:rPr>
          <w:rFonts w:cstheme="minorHAnsi"/>
          <w:color w:val="000000"/>
        </w:rPr>
        <w:t xml:space="preserve"> Customers</w:t>
      </w:r>
    </w:p>
    <w:p w14:paraId="699FB3C8" w14:textId="77777777" w:rsidR="00A82E35" w:rsidRPr="00A82E35" w:rsidRDefault="00A82E35" w:rsidP="00A82E35">
      <w:pPr>
        <w:autoSpaceDE w:val="0"/>
        <w:autoSpaceDN w:val="0"/>
        <w:adjustRightInd w:val="0"/>
        <w:spacing w:after="0" w:line="240" w:lineRule="auto"/>
        <w:rPr>
          <w:rFonts w:cstheme="minorHAnsi"/>
          <w:color w:val="000000"/>
        </w:rPr>
      </w:pPr>
      <w:r w:rsidRPr="00A82E35">
        <w:rPr>
          <w:rFonts w:cstheme="minorHAnsi"/>
          <w:color w:val="808080"/>
        </w:rPr>
        <w:t>(</w:t>
      </w:r>
    </w:p>
    <w:p w14:paraId="2EC0EDF4" w14:textId="77777777" w:rsidR="00A82E35" w:rsidRPr="00A82E35" w:rsidRDefault="00A82E35" w:rsidP="00A82E35">
      <w:pPr>
        <w:autoSpaceDE w:val="0"/>
        <w:autoSpaceDN w:val="0"/>
        <w:adjustRightInd w:val="0"/>
        <w:spacing w:after="0" w:line="240" w:lineRule="auto"/>
        <w:rPr>
          <w:rFonts w:cstheme="minorHAnsi"/>
          <w:color w:val="000000"/>
        </w:rPr>
      </w:pPr>
      <w:r w:rsidRPr="00A82E35">
        <w:rPr>
          <w:rFonts w:cstheme="minorHAnsi"/>
          <w:color w:val="000000"/>
        </w:rPr>
        <w:t xml:space="preserve">CustomerID </w:t>
      </w:r>
      <w:r w:rsidRPr="00A82E35">
        <w:rPr>
          <w:rFonts w:cstheme="minorHAnsi"/>
          <w:color w:val="0000FF"/>
        </w:rPr>
        <w:t>INT</w:t>
      </w:r>
      <w:r w:rsidRPr="00A82E35">
        <w:rPr>
          <w:rFonts w:cstheme="minorHAnsi"/>
          <w:color w:val="000000"/>
        </w:rPr>
        <w:t xml:space="preserve"> </w:t>
      </w:r>
      <w:r w:rsidRPr="00A82E35">
        <w:rPr>
          <w:rFonts w:cstheme="minorHAnsi"/>
          <w:color w:val="0000FF"/>
        </w:rPr>
        <w:t>PRIMARY</w:t>
      </w:r>
      <w:r w:rsidRPr="00A82E35">
        <w:rPr>
          <w:rFonts w:cstheme="minorHAnsi"/>
          <w:color w:val="000000"/>
        </w:rPr>
        <w:t xml:space="preserve"> </w:t>
      </w:r>
      <w:r w:rsidRPr="00A82E35">
        <w:rPr>
          <w:rFonts w:cstheme="minorHAnsi"/>
          <w:color w:val="0000FF"/>
        </w:rPr>
        <w:t>KEY</w:t>
      </w:r>
      <w:r w:rsidRPr="00A82E35">
        <w:rPr>
          <w:rFonts w:cstheme="minorHAnsi"/>
          <w:color w:val="808080"/>
        </w:rPr>
        <w:t>,</w:t>
      </w:r>
    </w:p>
    <w:p w14:paraId="3A756B81" w14:textId="77777777" w:rsidR="00A82E35" w:rsidRPr="00A82E35" w:rsidRDefault="00A82E35" w:rsidP="00A82E35">
      <w:pPr>
        <w:autoSpaceDE w:val="0"/>
        <w:autoSpaceDN w:val="0"/>
        <w:adjustRightInd w:val="0"/>
        <w:spacing w:after="0" w:line="240" w:lineRule="auto"/>
        <w:rPr>
          <w:rFonts w:cstheme="minorHAnsi"/>
          <w:color w:val="000000"/>
        </w:rPr>
      </w:pPr>
      <w:r w:rsidRPr="00A82E35">
        <w:rPr>
          <w:rFonts w:cstheme="minorHAnsi"/>
          <w:color w:val="000000"/>
        </w:rPr>
        <w:t xml:space="preserve">CustomerCode </w:t>
      </w:r>
      <w:r w:rsidRPr="00A82E35">
        <w:rPr>
          <w:rFonts w:cstheme="minorHAnsi"/>
          <w:color w:val="0000FF"/>
        </w:rPr>
        <w:t>VARCHAR</w:t>
      </w:r>
      <w:r w:rsidRPr="00A82E35">
        <w:rPr>
          <w:rFonts w:cstheme="minorHAnsi"/>
          <w:color w:val="808080"/>
        </w:rPr>
        <w:t>(</w:t>
      </w:r>
      <w:r w:rsidRPr="00A82E35">
        <w:rPr>
          <w:rFonts w:cstheme="minorHAnsi"/>
          <w:color w:val="000000"/>
        </w:rPr>
        <w:t>10</w:t>
      </w:r>
      <w:r w:rsidRPr="00A82E35">
        <w:rPr>
          <w:rFonts w:cstheme="minorHAnsi"/>
          <w:color w:val="808080"/>
        </w:rPr>
        <w:t>),</w:t>
      </w:r>
    </w:p>
    <w:p w14:paraId="45AA00BD" w14:textId="77777777" w:rsidR="00A82E35" w:rsidRPr="00A82E35" w:rsidRDefault="00A82E35" w:rsidP="00A82E35">
      <w:pPr>
        <w:autoSpaceDE w:val="0"/>
        <w:autoSpaceDN w:val="0"/>
        <w:adjustRightInd w:val="0"/>
        <w:spacing w:after="0" w:line="240" w:lineRule="auto"/>
        <w:rPr>
          <w:rFonts w:cstheme="minorHAnsi"/>
          <w:color w:val="000000"/>
        </w:rPr>
      </w:pPr>
      <w:r w:rsidRPr="00A82E35">
        <w:rPr>
          <w:rFonts w:cstheme="minorHAnsi"/>
          <w:color w:val="000000"/>
        </w:rPr>
        <w:t xml:space="preserve">CustomerName </w:t>
      </w:r>
      <w:r w:rsidRPr="00A82E35">
        <w:rPr>
          <w:rFonts w:cstheme="minorHAnsi"/>
          <w:color w:val="0000FF"/>
        </w:rPr>
        <w:t>VARCHAR</w:t>
      </w:r>
      <w:r w:rsidRPr="00A82E35">
        <w:rPr>
          <w:rFonts w:cstheme="minorHAnsi"/>
          <w:color w:val="808080"/>
        </w:rPr>
        <w:t>(</w:t>
      </w:r>
      <w:r w:rsidRPr="00A82E35">
        <w:rPr>
          <w:rFonts w:cstheme="minorHAnsi"/>
          <w:color w:val="000000"/>
        </w:rPr>
        <w:t>50</w:t>
      </w:r>
      <w:r w:rsidRPr="00A82E35">
        <w:rPr>
          <w:rFonts w:cstheme="minorHAnsi"/>
          <w:color w:val="808080"/>
        </w:rPr>
        <w:t>)</w:t>
      </w:r>
    </w:p>
    <w:p w14:paraId="7D992F26" w14:textId="537F1E86" w:rsidR="00A82E35" w:rsidRPr="00A82E35" w:rsidRDefault="00A82E35" w:rsidP="00A82E35">
      <w:pPr>
        <w:pStyle w:val="NoSpacing"/>
        <w:rPr>
          <w:rFonts w:cstheme="minorHAnsi"/>
          <w:color w:val="808080"/>
        </w:rPr>
      </w:pPr>
      <w:r w:rsidRPr="00A82E35">
        <w:rPr>
          <w:rFonts w:cstheme="minorHAnsi"/>
          <w:color w:val="808080"/>
        </w:rPr>
        <w:t>)</w:t>
      </w:r>
    </w:p>
    <w:p w14:paraId="4EC2E980" w14:textId="26849FC7" w:rsidR="00A82E35" w:rsidRPr="00A82E35" w:rsidRDefault="00A82E35" w:rsidP="00A82E35">
      <w:pPr>
        <w:pStyle w:val="NoSpacing"/>
        <w:rPr>
          <w:rFonts w:cstheme="minorHAnsi"/>
          <w:color w:val="808080"/>
        </w:rPr>
      </w:pPr>
    </w:p>
    <w:p w14:paraId="7EF7CA25" w14:textId="77777777" w:rsidR="00A82E35" w:rsidRPr="00875B4F" w:rsidRDefault="00A82E35" w:rsidP="00A82E35">
      <w:pPr>
        <w:pStyle w:val="Heading5"/>
        <w:shd w:val="clear" w:color="auto" w:fill="FFFFFF"/>
        <w:spacing w:before="0"/>
        <w:jc w:val="both"/>
        <w:textAlignment w:val="baseline"/>
        <w:rPr>
          <w:rFonts w:asciiTheme="minorHAnsi" w:hAnsiTheme="minorHAnsi" w:cstheme="minorHAnsi"/>
          <w:color w:val="4472C4" w:themeColor="accent1"/>
          <w:u w:val="single"/>
        </w:rPr>
      </w:pPr>
      <w:r w:rsidRPr="00875B4F">
        <w:rPr>
          <w:rStyle w:val="Strong"/>
          <w:rFonts w:asciiTheme="minorHAnsi" w:hAnsiTheme="minorHAnsi" w:cstheme="minorHAnsi"/>
          <w:color w:val="4472C4" w:themeColor="accent1"/>
          <w:u w:val="single"/>
          <w:bdr w:val="none" w:sz="0" w:space="0" w:color="auto" w:frame="1"/>
        </w:rPr>
        <w:t>Auto Commit Transaction Mode in SQL Server:</w:t>
      </w:r>
    </w:p>
    <w:p w14:paraId="0312FB49" w14:textId="07D9FC2B" w:rsidR="00A82E35"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000000"/>
          <w:sz w:val="22"/>
          <w:szCs w:val="22"/>
          <w:bdr w:val="none" w:sz="0" w:space="0" w:color="auto" w:frame="1"/>
        </w:rPr>
      </w:pPr>
      <w:r w:rsidRPr="00A82E35">
        <w:rPr>
          <w:rFonts w:asciiTheme="minorHAnsi" w:hAnsiTheme="minorHAnsi" w:cstheme="minorHAnsi"/>
          <w:color w:val="000000"/>
          <w:sz w:val="22"/>
          <w:szCs w:val="22"/>
          <w:bdr w:val="none" w:sz="0" w:space="0" w:color="auto" w:frame="1"/>
        </w:rPr>
        <w:t>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error, it is rolled back. So</w:t>
      </w:r>
      <w:r>
        <w:rPr>
          <w:rFonts w:asciiTheme="minorHAnsi" w:hAnsiTheme="minorHAnsi" w:cstheme="minorHAnsi"/>
          <w:color w:val="000000"/>
          <w:sz w:val="22"/>
          <w:szCs w:val="22"/>
          <w:bdr w:val="none" w:sz="0" w:space="0" w:color="auto" w:frame="1"/>
        </w:rPr>
        <w:t>,</w:t>
      </w:r>
      <w:r w:rsidRPr="00A82E35">
        <w:rPr>
          <w:rFonts w:asciiTheme="minorHAnsi" w:hAnsiTheme="minorHAnsi" w:cstheme="minorHAnsi"/>
          <w:color w:val="000000"/>
          <w:sz w:val="22"/>
          <w:szCs w:val="22"/>
          <w:bdr w:val="none" w:sz="0" w:space="0" w:color="auto" w:frame="1"/>
        </w:rPr>
        <w:t xml:space="preserve"> the programmer does not have any control over them.</w:t>
      </w:r>
    </w:p>
    <w:p w14:paraId="50ABB957" w14:textId="77777777" w:rsidR="00A82E35" w:rsidRPr="00A82E35" w:rsidRDefault="00A82E35" w:rsidP="00A82E35">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14:paraId="41F9E7F8" w14:textId="77777777" w:rsidR="00A82E35" w:rsidRDefault="00A82E35" w:rsidP="00875B4F">
      <w:pPr>
        <w:pStyle w:val="NormalWeb"/>
        <w:shd w:val="clear" w:color="auto" w:fill="FFFFFF"/>
        <w:spacing w:before="0" w:beforeAutospacing="0" w:after="0" w:afterAutospacing="0"/>
        <w:textAlignment w:val="baseline"/>
        <w:rPr>
          <w:rFonts w:ascii="Consolas" w:hAnsi="Consolas" w:cs="Consolas"/>
          <w:color w:val="808080"/>
          <w:sz w:val="19"/>
          <w:szCs w:val="19"/>
        </w:rPr>
      </w:pPr>
      <w:r w:rsidRPr="00A82E35">
        <w:rPr>
          <w:rFonts w:asciiTheme="minorHAnsi" w:hAnsiTheme="minorHAnsi" w:cstheme="minorHAnsi"/>
          <w:color w:val="000000"/>
          <w:sz w:val="22"/>
          <w:szCs w:val="22"/>
          <w:bdr w:val="none" w:sz="0" w:space="0" w:color="auto" w:frame="1"/>
        </w:rPr>
        <w:t>Let us understand Auto Commit Transaction Mode with some examples. Please execute the below insert statement.</w:t>
      </w:r>
      <w:r w:rsidRPr="00A82E35">
        <w:rPr>
          <w:rFonts w:asciiTheme="minorHAnsi" w:hAnsiTheme="minorHAnsi" w:cstheme="minorHAnsi"/>
          <w:color w:val="212529"/>
          <w:sz w:val="22"/>
          <w:szCs w:val="22"/>
        </w:rPr>
        <w:br/>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CODE_1</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David</w:t>
      </w:r>
      <w:r>
        <w:rPr>
          <w:rFonts w:ascii="Consolas" w:hAnsi="Consolas" w:cs="Consolas"/>
          <w:color w:val="FF0000"/>
          <w:sz w:val="19"/>
          <w:szCs w:val="19"/>
        </w:rPr>
        <w:t>’</w:t>
      </w:r>
      <w:r>
        <w:rPr>
          <w:rFonts w:ascii="Consolas" w:hAnsi="Consolas" w:cs="Consolas"/>
          <w:color w:val="808080"/>
          <w:sz w:val="19"/>
          <w:szCs w:val="19"/>
        </w:rPr>
        <w:t>)</w:t>
      </w:r>
    </w:p>
    <w:p w14:paraId="0EF3B3F9" w14:textId="77777777" w:rsidR="00A82E35"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000000"/>
          <w:sz w:val="22"/>
          <w:szCs w:val="22"/>
          <w:bdr w:val="none" w:sz="0" w:space="0" w:color="auto" w:frame="1"/>
        </w:rPr>
      </w:pPr>
      <w:r w:rsidRPr="00A82E35">
        <w:rPr>
          <w:rFonts w:asciiTheme="minorHAnsi" w:hAnsiTheme="minorHAnsi" w:cstheme="minorHAnsi"/>
          <w:color w:val="212529"/>
          <w:sz w:val="22"/>
          <w:szCs w:val="22"/>
        </w:rPr>
        <w:br/>
      </w:r>
      <w:r w:rsidRPr="00A82E35">
        <w:rPr>
          <w:rFonts w:asciiTheme="minorHAnsi" w:hAnsiTheme="minorHAnsi" w:cstheme="minorHAnsi"/>
          <w:color w:val="000000"/>
          <w:sz w:val="22"/>
          <w:szCs w:val="22"/>
          <w:bdr w:val="none" w:sz="0" w:space="0" w:color="auto" w:frame="1"/>
        </w:rPr>
        <w:t xml:space="preserve">When you execute the above statement, the SQL Server will automatically begin the transaction and end the </w:t>
      </w:r>
    </w:p>
    <w:p w14:paraId="1F9C955E" w14:textId="77777777" w:rsidR="00A82E35"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000000"/>
          <w:sz w:val="22"/>
          <w:szCs w:val="22"/>
          <w:bdr w:val="none" w:sz="0" w:space="0" w:color="auto" w:frame="1"/>
        </w:rPr>
      </w:pPr>
      <w:r w:rsidRPr="00A82E35">
        <w:rPr>
          <w:rFonts w:asciiTheme="minorHAnsi" w:hAnsiTheme="minorHAnsi" w:cstheme="minorHAnsi"/>
          <w:color w:val="000000"/>
          <w:sz w:val="22"/>
          <w:szCs w:val="22"/>
          <w:bdr w:val="none" w:sz="0" w:space="0" w:color="auto" w:frame="1"/>
        </w:rPr>
        <w:t>transaction with commit. Now, try to execute the below Insert query.</w:t>
      </w:r>
    </w:p>
    <w:p w14:paraId="0711D1FF" w14:textId="77777777" w:rsidR="00A82E35" w:rsidRDefault="00A82E35" w:rsidP="00875B4F">
      <w:pPr>
        <w:pStyle w:val="NormalWeb"/>
        <w:shd w:val="clear" w:color="auto" w:fill="FFFFFF"/>
        <w:spacing w:before="0" w:beforeAutospacing="0" w:after="0" w:afterAutospacing="0"/>
        <w:textAlignment w:val="baseline"/>
        <w:rPr>
          <w:rStyle w:val="Strong"/>
          <w:rFonts w:asciiTheme="minorHAnsi" w:hAnsiTheme="minorHAnsi" w:cstheme="minorHAnsi"/>
          <w:color w:val="0000FF"/>
          <w:sz w:val="22"/>
          <w:szCs w:val="22"/>
          <w:bdr w:val="none" w:sz="0" w:space="0" w:color="auto" w:frame="1"/>
        </w:rPr>
      </w:pPr>
      <w:r w:rsidRPr="00A82E35">
        <w:rPr>
          <w:rFonts w:asciiTheme="minorHAnsi" w:hAnsiTheme="minorHAnsi" w:cstheme="minorHAnsi"/>
          <w:color w:val="212529"/>
          <w:sz w:val="22"/>
          <w:szCs w:val="22"/>
        </w:rPr>
        <w:br/>
      </w:r>
      <w:r w:rsidRPr="00A82E35">
        <w:rPr>
          <w:rStyle w:val="Strong"/>
          <w:rFonts w:asciiTheme="minorHAnsi" w:hAnsiTheme="minorHAnsi" w:cstheme="minorHAnsi"/>
          <w:color w:val="0000FF"/>
          <w:sz w:val="22"/>
          <w:szCs w:val="22"/>
          <w:bdr w:val="none" w:sz="0" w:space="0" w:color="auto" w:frame="1"/>
        </w:rPr>
        <w:t>INSERT INTO Customer VALUES (1, ‘CODE_2’, ‘John’)</w:t>
      </w:r>
    </w:p>
    <w:p w14:paraId="0A3ECD28" w14:textId="551AFABC" w:rsidR="00A82E35" w:rsidRPr="00A82E35"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212529"/>
          <w:sz w:val="22"/>
          <w:szCs w:val="22"/>
        </w:rPr>
      </w:pPr>
      <w:r w:rsidRPr="00A82E35">
        <w:rPr>
          <w:rFonts w:asciiTheme="minorHAnsi" w:hAnsiTheme="minorHAnsi" w:cstheme="minorHAnsi"/>
          <w:color w:val="212529"/>
          <w:sz w:val="22"/>
          <w:szCs w:val="22"/>
        </w:rPr>
        <w:br/>
      </w:r>
      <w:r w:rsidRPr="00A82E35">
        <w:rPr>
          <w:rFonts w:asciiTheme="minorHAnsi" w:hAnsiTheme="minorHAnsi" w:cstheme="minorHAnsi"/>
          <w:color w:val="000000"/>
          <w:sz w:val="22"/>
          <w:szCs w:val="22"/>
          <w:bdr w:val="none" w:sz="0" w:space="0" w:color="auto" w:frame="1"/>
        </w:rPr>
        <w:t>When you try to execute the above Insert Query, the insert failed as we are trying to insert a duplicate value into the primary key table, so the SQL Server will automatically begin the transaction and end the transaction with a Rollback. And when you execute the query you will get the below Primary Key Violation error.</w:t>
      </w:r>
    </w:p>
    <w:p w14:paraId="48F26BAF" w14:textId="51B1D2FE" w:rsidR="00A82E35" w:rsidRDefault="00A82E35" w:rsidP="00875B4F">
      <w:pPr>
        <w:pStyle w:val="NoSpacing"/>
        <w:rPr>
          <w:rFonts w:cstheme="minorHAnsi"/>
          <w:lang w:eastAsia="en-IN"/>
        </w:rPr>
      </w:pPr>
    </w:p>
    <w:p w14:paraId="4A1E7C15" w14:textId="77777777" w:rsidR="00A82E35" w:rsidRPr="00875B4F" w:rsidRDefault="00A82E35" w:rsidP="00875B4F">
      <w:pPr>
        <w:pStyle w:val="Heading5"/>
        <w:shd w:val="clear" w:color="auto" w:fill="FFFFFF"/>
        <w:spacing w:before="0"/>
        <w:textAlignment w:val="baseline"/>
        <w:rPr>
          <w:rFonts w:asciiTheme="minorHAnsi" w:hAnsiTheme="minorHAnsi" w:cstheme="minorHAnsi"/>
          <w:color w:val="4472C4" w:themeColor="accent1"/>
          <w:u w:val="single"/>
        </w:rPr>
      </w:pPr>
      <w:r w:rsidRPr="00875B4F">
        <w:rPr>
          <w:rStyle w:val="Strong"/>
          <w:rFonts w:asciiTheme="minorHAnsi" w:hAnsiTheme="minorHAnsi" w:cstheme="minorHAnsi"/>
          <w:color w:val="4472C4" w:themeColor="accent1"/>
          <w:u w:val="single"/>
          <w:bdr w:val="none" w:sz="0" w:space="0" w:color="auto" w:frame="1"/>
        </w:rPr>
        <w:t>Implicit Transaction Mode in SQL Server:</w:t>
      </w:r>
    </w:p>
    <w:p w14:paraId="0E8B0746" w14:textId="774E1936" w:rsidR="00A82E35" w:rsidRPr="00875B4F"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000000"/>
          <w:sz w:val="22"/>
          <w:szCs w:val="22"/>
          <w:bdr w:val="none" w:sz="0" w:space="0" w:color="auto" w:frame="1"/>
        </w:rPr>
      </w:pPr>
      <w:r w:rsidRPr="00875B4F">
        <w:rPr>
          <w:rFonts w:asciiTheme="minorHAnsi" w:hAnsiTheme="minorHAnsi" w:cstheme="minorHAnsi"/>
          <w:color w:val="000000"/>
          <w:sz w:val="22"/>
          <w:szCs w:val="22"/>
          <w:bdr w:val="none" w:sz="0" w:space="0" w:color="auto" w:frame="1"/>
        </w:rPr>
        <w:t>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current transaction is committed or rolled back by the programmer.</w:t>
      </w:r>
    </w:p>
    <w:p w14:paraId="0A2A2E06" w14:textId="77777777" w:rsidR="00A82E35" w:rsidRPr="00875B4F"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212529"/>
          <w:sz w:val="22"/>
          <w:szCs w:val="22"/>
        </w:rPr>
      </w:pPr>
    </w:p>
    <w:p w14:paraId="540D1F04" w14:textId="77777777" w:rsidR="00A82E35" w:rsidRPr="00875B4F"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000000"/>
          <w:sz w:val="22"/>
          <w:szCs w:val="22"/>
          <w:bdr w:val="none" w:sz="0" w:space="0" w:color="auto" w:frame="1"/>
        </w:rPr>
      </w:pPr>
      <w:r w:rsidRPr="00875B4F">
        <w:rPr>
          <w:rFonts w:asciiTheme="minorHAnsi" w:hAnsiTheme="minorHAnsi" w:cstheme="minorHAnsi"/>
          <w:color w:val="000000"/>
          <w:sz w:val="22"/>
          <w:szCs w:val="22"/>
          <w:bdr w:val="none" w:sz="0" w:space="0" w:color="auto" w:frame="1"/>
        </w:rPr>
        <w:t>In order to use implicit transaction mode in SQL Server, first, we need to set the implicit transaction mode to </w:t>
      </w:r>
      <w:r w:rsidRPr="00875B4F">
        <w:rPr>
          <w:rStyle w:val="Strong"/>
          <w:rFonts w:asciiTheme="minorHAnsi" w:hAnsiTheme="minorHAnsi" w:cstheme="minorHAnsi"/>
          <w:color w:val="000000"/>
          <w:sz w:val="22"/>
          <w:szCs w:val="22"/>
          <w:bdr w:val="none" w:sz="0" w:space="0" w:color="auto" w:frame="1"/>
        </w:rPr>
        <w:t>ON</w:t>
      </w:r>
      <w:r w:rsidRPr="00875B4F">
        <w:rPr>
          <w:rFonts w:asciiTheme="minorHAnsi" w:hAnsiTheme="minorHAnsi" w:cstheme="minorHAnsi"/>
          <w:color w:val="000000"/>
          <w:sz w:val="22"/>
          <w:szCs w:val="22"/>
          <w:bdr w:val="none" w:sz="0" w:space="0" w:color="auto" w:frame="1"/>
        </w:rPr>
        <w:t> using the </w:t>
      </w:r>
      <w:r w:rsidRPr="00875B4F">
        <w:rPr>
          <w:rStyle w:val="Strong"/>
          <w:rFonts w:asciiTheme="minorHAnsi" w:hAnsiTheme="minorHAnsi" w:cstheme="minorHAnsi"/>
          <w:color w:val="000000"/>
          <w:sz w:val="22"/>
          <w:szCs w:val="22"/>
          <w:bdr w:val="none" w:sz="0" w:space="0" w:color="auto" w:frame="1"/>
        </w:rPr>
        <w:t>SET IMPLICIT_TRANSACTIONS</w:t>
      </w:r>
      <w:r w:rsidRPr="00875B4F">
        <w:rPr>
          <w:rFonts w:asciiTheme="minorHAnsi" w:hAnsiTheme="minorHAnsi" w:cstheme="minorHAnsi"/>
          <w:color w:val="000000"/>
          <w:sz w:val="22"/>
          <w:szCs w:val="22"/>
          <w:bdr w:val="none" w:sz="0" w:space="0" w:color="auto" w:frame="1"/>
        </w:rPr>
        <w:t xml:space="preserve"> statement. </w:t>
      </w:r>
    </w:p>
    <w:p w14:paraId="06A2D383" w14:textId="295C4699" w:rsidR="00A82E35" w:rsidRPr="00875B4F"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000000"/>
          <w:sz w:val="22"/>
          <w:szCs w:val="22"/>
          <w:bdr w:val="none" w:sz="0" w:space="0" w:color="auto" w:frame="1"/>
        </w:rPr>
      </w:pPr>
      <w:r w:rsidRPr="00875B4F">
        <w:rPr>
          <w:rFonts w:asciiTheme="minorHAnsi" w:hAnsiTheme="minorHAnsi" w:cstheme="minorHAnsi"/>
          <w:color w:val="000000"/>
          <w:sz w:val="22"/>
          <w:szCs w:val="22"/>
          <w:bdr w:val="none" w:sz="0" w:space="0" w:color="auto" w:frame="1"/>
        </w:rPr>
        <w:lastRenderedPageBreak/>
        <w:t>The value for </w:t>
      </w:r>
      <w:r w:rsidRPr="00875B4F">
        <w:rPr>
          <w:rStyle w:val="Strong"/>
          <w:rFonts w:asciiTheme="minorHAnsi" w:hAnsiTheme="minorHAnsi" w:cstheme="minorHAnsi"/>
          <w:color w:val="000000"/>
          <w:sz w:val="22"/>
          <w:szCs w:val="22"/>
          <w:bdr w:val="none" w:sz="0" w:space="0" w:color="auto" w:frame="1"/>
        </w:rPr>
        <w:t>IMPLICIT_TRANSACTIONS can be ON or OFF</w:t>
      </w:r>
      <w:r w:rsidRPr="00875B4F">
        <w:rPr>
          <w:rFonts w:asciiTheme="minorHAnsi" w:hAnsiTheme="minorHAnsi" w:cstheme="minorHAnsi"/>
          <w:color w:val="000000"/>
          <w:sz w:val="22"/>
          <w:szCs w:val="22"/>
          <w:bdr w:val="none" w:sz="0" w:space="0" w:color="auto" w:frame="1"/>
        </w:rPr>
        <w:t>. When the value for implicit transaction mode is set to ON then a new transaction is automatically started by SQL Server whenever we execute any SQL statement (Insert, Select, Delete, and Update).</w:t>
      </w:r>
    </w:p>
    <w:p w14:paraId="632045E0" w14:textId="77777777" w:rsidR="00A82E35" w:rsidRPr="00875B4F"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212529"/>
          <w:sz w:val="22"/>
          <w:szCs w:val="22"/>
        </w:rPr>
      </w:pPr>
    </w:p>
    <w:p w14:paraId="2F98FC37" w14:textId="77777777" w:rsidR="00A82E35" w:rsidRPr="00875B4F" w:rsidRDefault="00A82E35" w:rsidP="00DF1040">
      <w:pPr>
        <w:pStyle w:val="NoSpacing"/>
        <w:rPr>
          <w:color w:val="3A3A3A"/>
        </w:rPr>
      </w:pPr>
      <w:r w:rsidRPr="00875B4F">
        <w:rPr>
          <w:rStyle w:val="Strong"/>
          <w:rFonts w:cstheme="minorHAnsi"/>
          <w:b w:val="0"/>
          <w:bCs w:val="0"/>
          <w:color w:val="000000"/>
          <w:bdr w:val="none" w:sz="0" w:space="0" w:color="auto" w:frame="1"/>
        </w:rPr>
        <w:t>Examples to understand Implicit Mode of Transactions in SQL Server:</w:t>
      </w:r>
    </w:p>
    <w:p w14:paraId="05652A41" w14:textId="77777777" w:rsidR="00A82E35" w:rsidRPr="00875B4F" w:rsidRDefault="00A82E35" w:rsidP="00DF1040">
      <w:pPr>
        <w:pStyle w:val="NoSpacing"/>
        <w:rPr>
          <w:bdr w:val="none" w:sz="0" w:space="0" w:color="auto" w:frame="1"/>
        </w:rPr>
      </w:pPr>
      <w:r w:rsidRPr="00875B4F">
        <w:rPr>
          <w:bdr w:val="none" w:sz="0" w:space="0" w:color="auto" w:frame="1"/>
        </w:rPr>
        <w:t>Before going to do anything, first, DELETE all the data from the Customer table by executing the below DELETE statement.</w:t>
      </w:r>
    </w:p>
    <w:p w14:paraId="1B10A997" w14:textId="1512B14B" w:rsidR="00A82E35" w:rsidRPr="00875B4F" w:rsidRDefault="00A82E35" w:rsidP="00DF1040">
      <w:pPr>
        <w:pStyle w:val="NoSpacing"/>
        <w:rPr>
          <w:rStyle w:val="Strong"/>
          <w:rFonts w:cstheme="minorHAnsi"/>
          <w:color w:val="0000FF"/>
          <w:bdr w:val="none" w:sz="0" w:space="0" w:color="auto" w:frame="1"/>
        </w:rPr>
      </w:pPr>
      <w:r w:rsidRPr="00875B4F">
        <w:rPr>
          <w:color w:val="212529"/>
        </w:rPr>
        <w:br/>
      </w:r>
      <w:r w:rsidRPr="00875B4F">
        <w:rPr>
          <w:rStyle w:val="Strong"/>
          <w:rFonts w:cstheme="minorHAnsi"/>
          <w:color w:val="0000FF"/>
          <w:bdr w:val="none" w:sz="0" w:space="0" w:color="auto" w:frame="1"/>
        </w:rPr>
        <w:t>DELETE FROM Customer;</w:t>
      </w:r>
    </w:p>
    <w:p w14:paraId="09284E23" w14:textId="77777777" w:rsidR="00A82E35" w:rsidRPr="00875B4F" w:rsidRDefault="00A82E35" w:rsidP="00DF1040">
      <w:pPr>
        <w:pStyle w:val="NoSpacing"/>
        <w:rPr>
          <w:color w:val="212529"/>
        </w:rPr>
      </w:pPr>
    </w:p>
    <w:p w14:paraId="412A31C9" w14:textId="77777777" w:rsidR="00A82E35" w:rsidRPr="00875B4F" w:rsidRDefault="00A82E35" w:rsidP="00DF1040">
      <w:pPr>
        <w:pStyle w:val="NoSpacing"/>
        <w:rPr>
          <w:bdr w:val="none" w:sz="0" w:space="0" w:color="auto" w:frame="1"/>
        </w:rPr>
      </w:pPr>
      <w:r w:rsidRPr="00875B4F">
        <w:rPr>
          <w:rStyle w:val="Strong"/>
          <w:rFonts w:cstheme="minorHAnsi"/>
          <w:color w:val="000000"/>
          <w:bdr w:val="none" w:sz="0" w:space="0" w:color="auto" w:frame="1"/>
        </w:rPr>
        <w:t>Step1:</w:t>
      </w:r>
      <w:r w:rsidRPr="00875B4F">
        <w:rPr>
          <w:bdr w:val="none" w:sz="0" w:space="0" w:color="auto" w:frame="1"/>
        </w:rPr>
        <w:t> Set the Implicit transaction mode to ON</w:t>
      </w:r>
    </w:p>
    <w:p w14:paraId="3C422E2F" w14:textId="0AC4C124" w:rsidR="00A82E35" w:rsidRPr="00875B4F" w:rsidRDefault="00A82E35" w:rsidP="00DF1040">
      <w:pPr>
        <w:pStyle w:val="NoSpacing"/>
        <w:rPr>
          <w:rStyle w:val="Strong"/>
          <w:rFonts w:cstheme="minorHAnsi"/>
          <w:color w:val="0000FF"/>
          <w:bdr w:val="none" w:sz="0" w:space="0" w:color="auto" w:frame="1"/>
        </w:rPr>
      </w:pPr>
      <w:r w:rsidRPr="00875B4F">
        <w:rPr>
          <w:color w:val="212529"/>
        </w:rPr>
        <w:br/>
      </w:r>
      <w:r w:rsidRPr="00875B4F">
        <w:rPr>
          <w:rStyle w:val="Strong"/>
          <w:rFonts w:cstheme="minorHAnsi"/>
          <w:color w:val="0000FF"/>
          <w:bdr w:val="none" w:sz="0" w:space="0" w:color="auto" w:frame="1"/>
        </w:rPr>
        <w:t>SET IMPLICIT_TRANSACTIONS ON</w:t>
      </w:r>
    </w:p>
    <w:p w14:paraId="393242BE" w14:textId="77777777" w:rsidR="00A82E35" w:rsidRPr="00875B4F" w:rsidRDefault="00A82E35" w:rsidP="00DF1040">
      <w:pPr>
        <w:pStyle w:val="NoSpacing"/>
        <w:rPr>
          <w:b/>
          <w:bCs/>
          <w:color w:val="0000FF"/>
          <w:bdr w:val="none" w:sz="0" w:space="0" w:color="auto" w:frame="1"/>
        </w:rPr>
      </w:pPr>
    </w:p>
    <w:p w14:paraId="5B253C1F" w14:textId="77777777" w:rsidR="00A82E35" w:rsidRPr="00875B4F" w:rsidRDefault="00A82E35" w:rsidP="00DF1040">
      <w:pPr>
        <w:pStyle w:val="NoSpacing"/>
        <w:rPr>
          <w:bdr w:val="none" w:sz="0" w:space="0" w:color="auto" w:frame="1"/>
        </w:rPr>
      </w:pPr>
      <w:r w:rsidRPr="00875B4F">
        <w:rPr>
          <w:rStyle w:val="Strong"/>
          <w:rFonts w:cstheme="minorHAnsi"/>
          <w:color w:val="000000"/>
          <w:bdr w:val="none" w:sz="0" w:space="0" w:color="auto" w:frame="1"/>
        </w:rPr>
        <w:t>Step2:</w:t>
      </w:r>
      <w:r w:rsidRPr="00875B4F">
        <w:rPr>
          <w:bdr w:val="none" w:sz="0" w:space="0" w:color="auto" w:frame="1"/>
        </w:rPr>
        <w:t> Execute the DML Statement</w:t>
      </w:r>
    </w:p>
    <w:p w14:paraId="5D323A92" w14:textId="77777777" w:rsidR="00A82E35" w:rsidRPr="00875B4F" w:rsidRDefault="00A82E35" w:rsidP="00DF1040">
      <w:pPr>
        <w:pStyle w:val="NoSpacing"/>
        <w:rPr>
          <w:rStyle w:val="Strong"/>
          <w:rFonts w:cstheme="minorHAnsi"/>
          <w:color w:val="0000FF"/>
          <w:bdr w:val="none" w:sz="0" w:space="0" w:color="auto" w:frame="1"/>
        </w:rPr>
      </w:pPr>
      <w:r w:rsidRPr="00875B4F">
        <w:rPr>
          <w:color w:val="212529"/>
        </w:rPr>
        <w:br/>
      </w:r>
      <w:r w:rsidRPr="00875B4F">
        <w:rPr>
          <w:bdr w:val="none" w:sz="0" w:space="0" w:color="auto" w:frame="1"/>
        </w:rPr>
        <w:t>Now let us try to insert two records using the implicit mode of transaction.</w:t>
      </w:r>
      <w:r w:rsidRPr="00875B4F">
        <w:rPr>
          <w:color w:val="212529"/>
        </w:rPr>
        <w:br/>
      </w:r>
    </w:p>
    <w:p w14:paraId="2647BE4D" w14:textId="77777777" w:rsidR="00A82E35" w:rsidRPr="00875B4F" w:rsidRDefault="00A82E35" w:rsidP="00DF1040">
      <w:pPr>
        <w:pStyle w:val="NoSpacing"/>
        <w:rPr>
          <w:rStyle w:val="Strong"/>
          <w:rFonts w:cstheme="minorHAnsi"/>
          <w:color w:val="0000FF"/>
          <w:bdr w:val="none" w:sz="0" w:space="0" w:color="auto" w:frame="1"/>
        </w:rPr>
      </w:pPr>
      <w:r w:rsidRPr="00875B4F">
        <w:rPr>
          <w:rStyle w:val="Strong"/>
          <w:rFonts w:cstheme="minorHAnsi"/>
          <w:color w:val="0000FF"/>
          <w:bdr w:val="none" w:sz="0" w:space="0" w:color="auto" w:frame="1"/>
        </w:rPr>
        <w:t>INSERT INTO Customer VALUES (1, ‘CODE_1’, ‘David’);</w:t>
      </w:r>
    </w:p>
    <w:p w14:paraId="5DB31056" w14:textId="6AFDD0FF" w:rsidR="00A82E35" w:rsidRPr="00875B4F" w:rsidRDefault="00A82E35" w:rsidP="00DF1040">
      <w:pPr>
        <w:pStyle w:val="NoSpacing"/>
        <w:rPr>
          <w:color w:val="212529"/>
        </w:rPr>
      </w:pPr>
      <w:r w:rsidRPr="00875B4F">
        <w:rPr>
          <w:color w:val="212529"/>
        </w:rPr>
        <w:br/>
      </w:r>
      <w:r w:rsidRPr="00875B4F">
        <w:rPr>
          <w:rStyle w:val="Strong"/>
          <w:rFonts w:cstheme="minorHAnsi"/>
          <w:color w:val="0000FF"/>
          <w:bdr w:val="none" w:sz="0" w:space="0" w:color="auto" w:frame="1"/>
        </w:rPr>
        <w:t>INSERT INTO Customer VALUES (2, ‘CODE_2’, ‘John’);</w:t>
      </w:r>
    </w:p>
    <w:p w14:paraId="2DF82C52" w14:textId="166BC894" w:rsidR="00A82E35" w:rsidRPr="00875B4F" w:rsidRDefault="00A82E35" w:rsidP="00DF1040">
      <w:pPr>
        <w:pStyle w:val="NoSpacing"/>
        <w:rPr>
          <w:lang w:eastAsia="en-IN"/>
        </w:rPr>
      </w:pPr>
    </w:p>
    <w:p w14:paraId="048871BB" w14:textId="77777777" w:rsidR="00A82E35" w:rsidRPr="00875B4F" w:rsidRDefault="00A82E35" w:rsidP="00DF1040">
      <w:pPr>
        <w:pStyle w:val="NoSpacing"/>
        <w:rPr>
          <w:bdr w:val="none" w:sz="0" w:space="0" w:color="auto" w:frame="1"/>
        </w:rPr>
      </w:pPr>
      <w:r w:rsidRPr="00875B4F">
        <w:rPr>
          <w:rStyle w:val="Strong"/>
          <w:rFonts w:cstheme="minorHAnsi"/>
          <w:color w:val="000000"/>
          <w:bdr w:val="none" w:sz="0" w:space="0" w:color="auto" w:frame="1"/>
        </w:rPr>
        <w:t>Step3:</w:t>
      </w:r>
      <w:r w:rsidRPr="00875B4F">
        <w:rPr>
          <w:bdr w:val="none" w:sz="0" w:space="0" w:color="auto" w:frame="1"/>
        </w:rPr>
        <w:t> Commit the transaction</w:t>
      </w:r>
    </w:p>
    <w:p w14:paraId="2A95D1D2" w14:textId="509F262D" w:rsidR="00A82E35" w:rsidRPr="00875B4F" w:rsidRDefault="00A82E35" w:rsidP="00DF1040">
      <w:pPr>
        <w:pStyle w:val="NoSpacing"/>
        <w:rPr>
          <w:rStyle w:val="Strong"/>
          <w:rFonts w:cstheme="minorHAnsi"/>
          <w:color w:val="0000FF"/>
          <w:bdr w:val="none" w:sz="0" w:space="0" w:color="auto" w:frame="1"/>
        </w:rPr>
      </w:pPr>
      <w:r w:rsidRPr="00875B4F">
        <w:rPr>
          <w:color w:val="212529"/>
        </w:rPr>
        <w:br/>
      </w:r>
      <w:r w:rsidRPr="00875B4F">
        <w:rPr>
          <w:rStyle w:val="Strong"/>
          <w:rFonts w:cstheme="minorHAnsi"/>
          <w:color w:val="0000FF"/>
          <w:bdr w:val="none" w:sz="0" w:space="0" w:color="auto" w:frame="1"/>
        </w:rPr>
        <w:t>COMMIT TRANSACTION</w:t>
      </w:r>
    </w:p>
    <w:p w14:paraId="1735B844" w14:textId="017FBD33" w:rsidR="00A82E35" w:rsidRPr="00875B4F" w:rsidRDefault="00A82E35" w:rsidP="00DF1040">
      <w:pPr>
        <w:pStyle w:val="NoSpacing"/>
        <w:rPr>
          <w:bdr w:val="none" w:sz="0" w:space="0" w:color="auto" w:frame="1"/>
        </w:rPr>
      </w:pPr>
      <w:r w:rsidRPr="00875B4F">
        <w:rPr>
          <w:color w:val="212529"/>
        </w:rPr>
        <w:br/>
      </w:r>
      <w:r w:rsidRPr="00875B4F">
        <w:rPr>
          <w:bdr w:val="none" w:sz="0" w:space="0" w:color="auto" w:frame="1"/>
        </w:rPr>
        <w:t>When you execute the Commit Transaction statement, then data is saved permanently into the database, and after that, a new transaction will automatically be started by SQL Server.</w:t>
      </w:r>
    </w:p>
    <w:p w14:paraId="1C89EBBA" w14:textId="77777777" w:rsidR="00A82E35" w:rsidRPr="00875B4F" w:rsidRDefault="00A82E35" w:rsidP="00DF1040">
      <w:pPr>
        <w:pStyle w:val="NoSpacing"/>
        <w:rPr>
          <w:color w:val="212529"/>
        </w:rPr>
      </w:pPr>
    </w:p>
    <w:p w14:paraId="0F8EA637" w14:textId="77777777" w:rsidR="00A82E35" w:rsidRPr="00875B4F" w:rsidRDefault="00A82E35" w:rsidP="00DF1040">
      <w:pPr>
        <w:pStyle w:val="NoSpacing"/>
        <w:rPr>
          <w:bdr w:val="none" w:sz="0" w:space="0" w:color="auto" w:frame="1"/>
        </w:rPr>
      </w:pPr>
      <w:r w:rsidRPr="00875B4F">
        <w:rPr>
          <w:rStyle w:val="Strong"/>
          <w:rFonts w:cstheme="minorHAnsi"/>
          <w:color w:val="000000"/>
          <w:bdr w:val="none" w:sz="0" w:space="0" w:color="auto" w:frame="1"/>
        </w:rPr>
        <w:t>Step4:</w:t>
      </w:r>
      <w:r w:rsidRPr="00875B4F">
        <w:rPr>
          <w:bdr w:val="none" w:sz="0" w:space="0" w:color="auto" w:frame="1"/>
        </w:rPr>
        <w:t> Now execute the following DML Statements</w:t>
      </w:r>
    </w:p>
    <w:p w14:paraId="70D468BD" w14:textId="77777777" w:rsidR="00A82E35" w:rsidRPr="00875B4F" w:rsidRDefault="00A82E35" w:rsidP="00DF1040">
      <w:pPr>
        <w:pStyle w:val="NoSpacing"/>
        <w:rPr>
          <w:rStyle w:val="Strong"/>
          <w:rFonts w:cstheme="minorHAnsi"/>
          <w:color w:val="0000FF"/>
          <w:bdr w:val="none" w:sz="0" w:space="0" w:color="auto" w:frame="1"/>
        </w:rPr>
      </w:pPr>
      <w:r w:rsidRPr="00875B4F">
        <w:rPr>
          <w:color w:val="212529"/>
        </w:rPr>
        <w:br/>
      </w:r>
      <w:r w:rsidRPr="00875B4F">
        <w:rPr>
          <w:rStyle w:val="Strong"/>
          <w:rFonts w:cstheme="minorHAnsi"/>
          <w:color w:val="0000FF"/>
          <w:bdr w:val="none" w:sz="0" w:space="0" w:color="auto" w:frame="1"/>
        </w:rPr>
        <w:t>INSERT INTO Customer VALUES (3, ‘CODE_3’, ‘Pam’);</w:t>
      </w:r>
    </w:p>
    <w:p w14:paraId="1B016100" w14:textId="77777777" w:rsidR="00A82E35" w:rsidRPr="00875B4F" w:rsidRDefault="00A82E35" w:rsidP="00DF1040">
      <w:pPr>
        <w:pStyle w:val="NoSpacing"/>
        <w:rPr>
          <w:rStyle w:val="Strong"/>
          <w:rFonts w:cstheme="minorHAnsi"/>
          <w:color w:val="0000FF"/>
          <w:bdr w:val="none" w:sz="0" w:space="0" w:color="auto" w:frame="1"/>
        </w:rPr>
      </w:pPr>
      <w:r w:rsidRPr="00875B4F">
        <w:rPr>
          <w:color w:val="212529"/>
        </w:rPr>
        <w:br/>
      </w:r>
      <w:r w:rsidRPr="00875B4F">
        <w:rPr>
          <w:rStyle w:val="Strong"/>
          <w:rFonts w:cstheme="minorHAnsi"/>
          <w:color w:val="0000FF"/>
          <w:bdr w:val="none" w:sz="0" w:space="0" w:color="auto" w:frame="1"/>
        </w:rPr>
        <w:t>UPDATE Customer SET CustomerName = ‘John Changed’ WHERE CustomerID = 2;</w:t>
      </w:r>
    </w:p>
    <w:p w14:paraId="6AC9556D" w14:textId="77777777" w:rsidR="00A82E35" w:rsidRPr="00875B4F" w:rsidRDefault="00A82E35" w:rsidP="00DF1040">
      <w:pPr>
        <w:pStyle w:val="NoSpacing"/>
        <w:rPr>
          <w:rStyle w:val="Strong"/>
          <w:rFonts w:cstheme="minorHAnsi"/>
          <w:color w:val="0000FF"/>
          <w:bdr w:val="none" w:sz="0" w:space="0" w:color="auto" w:frame="1"/>
        </w:rPr>
      </w:pPr>
      <w:r w:rsidRPr="00875B4F">
        <w:rPr>
          <w:color w:val="212529"/>
        </w:rPr>
        <w:br/>
      </w:r>
      <w:r w:rsidRPr="00875B4F">
        <w:rPr>
          <w:rStyle w:val="Strong"/>
          <w:rFonts w:cstheme="minorHAnsi"/>
          <w:color w:val="0000FF"/>
          <w:bdr w:val="none" w:sz="0" w:space="0" w:color="auto" w:frame="1"/>
        </w:rPr>
        <w:t>SELECT * FROM Customer;</w:t>
      </w:r>
    </w:p>
    <w:p w14:paraId="02EAC34D" w14:textId="1EF2FC64" w:rsidR="00A82E35" w:rsidRPr="00875B4F" w:rsidRDefault="00A82E35" w:rsidP="00DF1040">
      <w:pPr>
        <w:pStyle w:val="NoSpacing"/>
        <w:rPr>
          <w:color w:val="212529"/>
        </w:rPr>
      </w:pPr>
      <w:r w:rsidRPr="00875B4F">
        <w:rPr>
          <w:color w:val="212529"/>
        </w:rPr>
        <w:br/>
      </w:r>
      <w:r w:rsidRPr="00875B4F">
        <w:rPr>
          <w:bdr w:val="none" w:sz="0" w:space="0" w:color="auto" w:frame="1"/>
        </w:rPr>
        <w:t>When you execute the above statement and you will get the below data.</w:t>
      </w:r>
    </w:p>
    <w:p w14:paraId="3FFA8D5D" w14:textId="48DF3347" w:rsidR="00A82E35" w:rsidRPr="00875B4F" w:rsidRDefault="00A82E35" w:rsidP="00DF1040">
      <w:pPr>
        <w:pStyle w:val="NoSpacing"/>
        <w:rPr>
          <w:lang w:eastAsia="en-IN"/>
        </w:rPr>
      </w:pPr>
    </w:p>
    <w:p w14:paraId="3DA74E89" w14:textId="77777777" w:rsidR="00A82E35" w:rsidRPr="00875B4F" w:rsidRDefault="00A82E35" w:rsidP="00DF1040">
      <w:pPr>
        <w:pStyle w:val="NoSpacing"/>
        <w:rPr>
          <w:bdr w:val="none" w:sz="0" w:space="0" w:color="auto" w:frame="1"/>
          <w:shd w:val="clear" w:color="auto" w:fill="FFFFFF"/>
        </w:rPr>
      </w:pPr>
      <w:r w:rsidRPr="00875B4F">
        <w:rPr>
          <w:rStyle w:val="Strong"/>
          <w:rFonts w:cstheme="minorHAnsi"/>
          <w:color w:val="000000"/>
          <w:bdr w:val="none" w:sz="0" w:space="0" w:color="auto" w:frame="1"/>
          <w:shd w:val="clear" w:color="auto" w:fill="FFFFFF"/>
        </w:rPr>
        <w:t>Step5:</w:t>
      </w:r>
      <w:r w:rsidRPr="00875B4F">
        <w:rPr>
          <w:bdr w:val="none" w:sz="0" w:space="0" w:color="auto" w:frame="1"/>
          <w:shd w:val="clear" w:color="auto" w:fill="FFFFFF"/>
        </w:rPr>
        <w:t> Rollback the transaction</w:t>
      </w:r>
    </w:p>
    <w:p w14:paraId="08189ECE" w14:textId="77777777" w:rsidR="00A82E35" w:rsidRPr="00875B4F" w:rsidRDefault="00A82E35" w:rsidP="00DF1040">
      <w:pPr>
        <w:pStyle w:val="NoSpacing"/>
        <w:rPr>
          <w:bdr w:val="none" w:sz="0" w:space="0" w:color="auto" w:frame="1"/>
          <w:shd w:val="clear" w:color="auto" w:fill="FFFFFF"/>
        </w:rPr>
      </w:pPr>
      <w:r w:rsidRPr="00875B4F">
        <w:rPr>
          <w:color w:val="212529"/>
        </w:rPr>
        <w:br/>
      </w:r>
      <w:r w:rsidRPr="00875B4F">
        <w:rPr>
          <w:bdr w:val="none" w:sz="0" w:space="0" w:color="auto" w:frame="1"/>
          <w:shd w:val="clear" w:color="auto" w:fill="FFFFFF"/>
        </w:rPr>
        <w:t>As of now, we have not either committed or rollback the transaction, so let roll back the transaction and see the table data.</w:t>
      </w:r>
    </w:p>
    <w:p w14:paraId="5E646646" w14:textId="77777777" w:rsidR="00A82E35" w:rsidRPr="00875B4F" w:rsidRDefault="00A82E35" w:rsidP="00DF1040">
      <w:pPr>
        <w:pStyle w:val="NoSpacing"/>
        <w:rPr>
          <w:rStyle w:val="Strong"/>
          <w:rFonts w:cstheme="minorHAnsi"/>
          <w:color w:val="0000FF"/>
          <w:bdr w:val="none" w:sz="0" w:space="0" w:color="auto" w:frame="1"/>
          <w:shd w:val="clear" w:color="auto" w:fill="FFFFFF"/>
        </w:rPr>
      </w:pPr>
      <w:r w:rsidRPr="00875B4F">
        <w:rPr>
          <w:color w:val="212529"/>
        </w:rPr>
        <w:br/>
      </w:r>
      <w:r w:rsidRPr="00875B4F">
        <w:rPr>
          <w:rStyle w:val="Strong"/>
          <w:rFonts w:cstheme="minorHAnsi"/>
          <w:color w:val="0000FF"/>
          <w:bdr w:val="none" w:sz="0" w:space="0" w:color="auto" w:frame="1"/>
          <w:shd w:val="clear" w:color="auto" w:fill="FFFFFF"/>
        </w:rPr>
        <w:t>ROLLBACK TRANSACTION</w:t>
      </w:r>
    </w:p>
    <w:p w14:paraId="35BF0E39" w14:textId="4CB4663E" w:rsidR="00A82E35" w:rsidRPr="00875B4F" w:rsidRDefault="00A82E35" w:rsidP="00DF1040">
      <w:pPr>
        <w:pStyle w:val="NoSpacing"/>
        <w:rPr>
          <w:bdr w:val="none" w:sz="0" w:space="0" w:color="auto" w:frame="1"/>
          <w:shd w:val="clear" w:color="auto" w:fill="FFFFFF"/>
        </w:rPr>
      </w:pPr>
      <w:r w:rsidRPr="00875B4F">
        <w:rPr>
          <w:color w:val="212529"/>
        </w:rPr>
        <w:br/>
      </w:r>
      <w:r w:rsidRPr="00875B4F">
        <w:rPr>
          <w:bdr w:val="none" w:sz="0" w:space="0" w:color="auto" w:frame="1"/>
          <w:shd w:val="clear" w:color="auto" w:fill="FFFFFF"/>
        </w:rPr>
        <w:t>Once you roll back the transaction, issue a select query against the customer table and you will see the following data.</w:t>
      </w:r>
    </w:p>
    <w:p w14:paraId="3FC3380F" w14:textId="3F4A61A1" w:rsidR="00A82E35" w:rsidRPr="00875B4F" w:rsidRDefault="00A82E35" w:rsidP="00DF1040">
      <w:pPr>
        <w:pStyle w:val="NoSpacing"/>
        <w:rPr>
          <w:bdr w:val="none" w:sz="0" w:space="0" w:color="auto" w:frame="1"/>
          <w:shd w:val="clear" w:color="auto" w:fill="FFFFFF"/>
        </w:rPr>
      </w:pPr>
    </w:p>
    <w:p w14:paraId="51A171AD" w14:textId="77777777" w:rsidR="00875B4F" w:rsidRDefault="00A82E35" w:rsidP="00DF1040">
      <w:pPr>
        <w:pStyle w:val="NoSpacing"/>
        <w:rPr>
          <w:bdr w:val="none" w:sz="0" w:space="0" w:color="auto" w:frame="1"/>
        </w:rPr>
      </w:pPr>
      <w:r w:rsidRPr="00875B4F">
        <w:rPr>
          <w:rStyle w:val="Strong"/>
          <w:rFonts w:cstheme="minorHAnsi"/>
          <w:color w:val="000000"/>
          <w:bdr w:val="none" w:sz="0" w:space="0" w:color="auto" w:frame="1"/>
        </w:rPr>
        <w:t>Note:</w:t>
      </w:r>
      <w:r w:rsidRPr="00875B4F">
        <w:rPr>
          <w:bdr w:val="none" w:sz="0" w:space="0" w:color="auto" w:frame="1"/>
        </w:rPr>
        <w:t> If you don’t want to use implicit transaction mode, then you can turn it off by executing the below statement.</w:t>
      </w:r>
    </w:p>
    <w:p w14:paraId="40311AA9" w14:textId="244DA436" w:rsidR="00A82E35" w:rsidRPr="00875B4F" w:rsidRDefault="00A82E35" w:rsidP="00875B4F">
      <w:pPr>
        <w:pStyle w:val="NormalWeb"/>
        <w:shd w:val="clear" w:color="auto" w:fill="FFFFFF"/>
        <w:spacing w:before="0" w:beforeAutospacing="0" w:after="0" w:afterAutospacing="0"/>
        <w:textAlignment w:val="baseline"/>
        <w:rPr>
          <w:rStyle w:val="Strong"/>
          <w:rFonts w:asciiTheme="minorHAnsi" w:hAnsiTheme="minorHAnsi" w:cstheme="minorHAnsi"/>
          <w:b w:val="0"/>
          <w:bCs w:val="0"/>
          <w:color w:val="000000"/>
          <w:sz w:val="22"/>
          <w:szCs w:val="22"/>
          <w:bdr w:val="none" w:sz="0" w:space="0" w:color="auto" w:frame="1"/>
        </w:rPr>
      </w:pPr>
      <w:r w:rsidRPr="00875B4F">
        <w:rPr>
          <w:rFonts w:asciiTheme="minorHAnsi" w:hAnsiTheme="minorHAnsi" w:cstheme="minorHAnsi"/>
          <w:color w:val="212529"/>
          <w:sz w:val="22"/>
          <w:szCs w:val="22"/>
        </w:rPr>
        <w:br/>
      </w:r>
      <w:r w:rsidRPr="00875B4F">
        <w:rPr>
          <w:rStyle w:val="Strong"/>
          <w:rFonts w:asciiTheme="minorHAnsi" w:hAnsiTheme="minorHAnsi" w:cstheme="minorHAnsi"/>
          <w:color w:val="0000FF"/>
          <w:sz w:val="22"/>
          <w:szCs w:val="22"/>
          <w:bdr w:val="none" w:sz="0" w:space="0" w:color="auto" w:frame="1"/>
        </w:rPr>
        <w:t>SET IMPLICIT_TRANSACTIONS OFF</w:t>
      </w:r>
    </w:p>
    <w:p w14:paraId="75934AC8" w14:textId="77777777" w:rsidR="00875B4F" w:rsidRPr="00875B4F" w:rsidRDefault="00875B4F" w:rsidP="00875B4F">
      <w:pPr>
        <w:pStyle w:val="NormalWeb"/>
        <w:shd w:val="clear" w:color="auto" w:fill="FFFFFF"/>
        <w:spacing w:before="0" w:beforeAutospacing="0" w:after="0" w:afterAutospacing="0"/>
        <w:textAlignment w:val="baseline"/>
        <w:rPr>
          <w:rFonts w:asciiTheme="minorHAnsi" w:hAnsiTheme="minorHAnsi" w:cstheme="minorHAnsi"/>
          <w:color w:val="212529"/>
          <w:sz w:val="22"/>
          <w:szCs w:val="22"/>
        </w:rPr>
      </w:pPr>
    </w:p>
    <w:p w14:paraId="4FDB839A" w14:textId="77777777" w:rsidR="00875B4F" w:rsidRDefault="00875B4F" w:rsidP="00875B4F">
      <w:pPr>
        <w:pStyle w:val="Heading5"/>
        <w:shd w:val="clear" w:color="auto" w:fill="FFFFFF"/>
        <w:spacing w:before="0"/>
        <w:textAlignment w:val="baseline"/>
        <w:rPr>
          <w:rStyle w:val="Strong"/>
          <w:rFonts w:asciiTheme="minorHAnsi" w:hAnsiTheme="minorHAnsi" w:cstheme="minorHAnsi"/>
          <w:color w:val="4472C4" w:themeColor="accent1"/>
          <w:u w:val="single"/>
          <w:bdr w:val="none" w:sz="0" w:space="0" w:color="auto" w:frame="1"/>
        </w:rPr>
      </w:pPr>
    </w:p>
    <w:p w14:paraId="7E1A7060" w14:textId="5756195F" w:rsidR="00875B4F" w:rsidRDefault="00875B4F" w:rsidP="00875B4F">
      <w:pPr>
        <w:pStyle w:val="Heading5"/>
        <w:shd w:val="clear" w:color="auto" w:fill="FFFFFF"/>
        <w:spacing w:before="0"/>
        <w:textAlignment w:val="baseline"/>
        <w:rPr>
          <w:rStyle w:val="Strong"/>
          <w:rFonts w:asciiTheme="minorHAnsi" w:hAnsiTheme="minorHAnsi" w:cstheme="minorHAnsi"/>
          <w:color w:val="4472C4" w:themeColor="accent1"/>
          <w:u w:val="single"/>
          <w:bdr w:val="none" w:sz="0" w:space="0" w:color="auto" w:frame="1"/>
        </w:rPr>
      </w:pPr>
    </w:p>
    <w:p w14:paraId="1D182D27" w14:textId="77777777" w:rsidR="00875B4F" w:rsidRPr="00875B4F" w:rsidRDefault="00875B4F" w:rsidP="00875B4F"/>
    <w:p w14:paraId="36D89DBC" w14:textId="73B4E74D" w:rsidR="00A82E35" w:rsidRPr="00875B4F" w:rsidRDefault="00A82E35" w:rsidP="00875B4F">
      <w:pPr>
        <w:pStyle w:val="Heading5"/>
        <w:shd w:val="clear" w:color="auto" w:fill="FFFFFF"/>
        <w:spacing w:before="0"/>
        <w:textAlignment w:val="baseline"/>
        <w:rPr>
          <w:rStyle w:val="Strong"/>
          <w:rFonts w:asciiTheme="minorHAnsi" w:hAnsiTheme="minorHAnsi" w:cstheme="minorHAnsi"/>
          <w:color w:val="4472C4" w:themeColor="accent1"/>
          <w:u w:val="single"/>
          <w:bdr w:val="none" w:sz="0" w:space="0" w:color="auto" w:frame="1"/>
        </w:rPr>
      </w:pPr>
      <w:r w:rsidRPr="00875B4F">
        <w:rPr>
          <w:rStyle w:val="Strong"/>
          <w:rFonts w:asciiTheme="minorHAnsi" w:hAnsiTheme="minorHAnsi" w:cstheme="minorHAnsi"/>
          <w:color w:val="4472C4" w:themeColor="accent1"/>
          <w:u w:val="single"/>
          <w:bdr w:val="none" w:sz="0" w:space="0" w:color="auto" w:frame="1"/>
        </w:rPr>
        <w:lastRenderedPageBreak/>
        <w:t>Explicit Transaction Mode in SQL Server:</w:t>
      </w:r>
    </w:p>
    <w:p w14:paraId="2F28150E" w14:textId="77777777" w:rsidR="00A82E35" w:rsidRPr="00875B4F"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212529"/>
          <w:sz w:val="22"/>
          <w:szCs w:val="22"/>
        </w:rPr>
      </w:pPr>
      <w:r w:rsidRPr="00875B4F">
        <w:rPr>
          <w:rFonts w:asciiTheme="minorHAnsi" w:hAnsiTheme="minorHAnsi" w:cstheme="minorHAnsi"/>
          <w:color w:val="000000"/>
          <w:sz w:val="22"/>
          <w:szCs w:val="22"/>
          <w:bdr w:val="none" w:sz="0" w:space="0" w:color="auto" w:frame="1"/>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FBC992C" w14:textId="77777777" w:rsidR="00A82E35" w:rsidRPr="00875B4F" w:rsidRDefault="00A82E35" w:rsidP="00875B4F">
      <w:pPr>
        <w:pStyle w:val="NormalWeb"/>
        <w:shd w:val="clear" w:color="auto" w:fill="FFFFFF"/>
        <w:spacing w:before="0" w:beforeAutospacing="0" w:after="0" w:afterAutospacing="0"/>
        <w:textAlignment w:val="baseline"/>
        <w:rPr>
          <w:rFonts w:asciiTheme="minorHAnsi" w:hAnsiTheme="minorHAnsi" w:cstheme="minorHAnsi"/>
          <w:color w:val="212529"/>
          <w:sz w:val="22"/>
          <w:szCs w:val="22"/>
        </w:rPr>
      </w:pPr>
      <w:r w:rsidRPr="00875B4F">
        <w:rPr>
          <w:rFonts w:asciiTheme="minorHAnsi" w:hAnsiTheme="minorHAnsi" w:cstheme="minorHAnsi"/>
          <w:color w:val="000000"/>
          <w:sz w:val="22"/>
          <w:szCs w:val="22"/>
          <w:bdr w:val="none" w:sz="0" w:space="0" w:color="auto" w:frame="1"/>
        </w:rPr>
        <w:t>Here, every transaction should start with the </w:t>
      </w:r>
      <w:r w:rsidRPr="00875B4F">
        <w:rPr>
          <w:rStyle w:val="Strong"/>
          <w:rFonts w:asciiTheme="minorHAnsi" w:hAnsiTheme="minorHAnsi" w:cstheme="minorHAnsi"/>
          <w:color w:val="000000"/>
          <w:sz w:val="22"/>
          <w:szCs w:val="22"/>
          <w:bdr w:val="none" w:sz="0" w:space="0" w:color="auto" w:frame="1"/>
        </w:rPr>
        <w:t>BEGIN TRANSACTION</w:t>
      </w:r>
      <w:r w:rsidRPr="00875B4F">
        <w:rPr>
          <w:rFonts w:asciiTheme="minorHAnsi" w:hAnsiTheme="minorHAnsi" w:cstheme="minorHAnsi"/>
          <w:color w:val="000000"/>
          <w:sz w:val="22"/>
          <w:szCs w:val="22"/>
          <w:bdr w:val="none" w:sz="0" w:space="0" w:color="auto" w:frame="1"/>
        </w:rPr>
        <w:t> statement and ends with either a </w:t>
      </w:r>
      <w:r w:rsidRPr="00875B4F">
        <w:rPr>
          <w:rStyle w:val="Strong"/>
          <w:rFonts w:asciiTheme="minorHAnsi" w:hAnsiTheme="minorHAnsi" w:cstheme="minorHAnsi"/>
          <w:color w:val="000000"/>
          <w:sz w:val="22"/>
          <w:szCs w:val="22"/>
          <w:bdr w:val="none" w:sz="0" w:space="0" w:color="auto" w:frame="1"/>
        </w:rPr>
        <w:t>ROLLBACK TRANSACTION</w:t>
      </w:r>
      <w:r w:rsidRPr="00875B4F">
        <w:rPr>
          <w:rFonts w:asciiTheme="minorHAnsi" w:hAnsiTheme="minorHAnsi" w:cstheme="minorHAnsi"/>
          <w:color w:val="000000"/>
          <w:sz w:val="22"/>
          <w:szCs w:val="22"/>
          <w:bdr w:val="none" w:sz="0" w:space="0" w:color="auto" w:frame="1"/>
        </w:rPr>
        <w:t> statement (when the transaction does not complete successfully) or a </w:t>
      </w:r>
      <w:r w:rsidRPr="00875B4F">
        <w:rPr>
          <w:rStyle w:val="Strong"/>
          <w:rFonts w:asciiTheme="minorHAnsi" w:hAnsiTheme="minorHAnsi" w:cstheme="minorHAnsi"/>
          <w:color w:val="000000"/>
          <w:sz w:val="22"/>
          <w:szCs w:val="22"/>
          <w:bdr w:val="none" w:sz="0" w:space="0" w:color="auto" w:frame="1"/>
        </w:rPr>
        <w:t>COMMIT TRANSACTION</w:t>
      </w:r>
      <w:r w:rsidRPr="00875B4F">
        <w:rPr>
          <w:rFonts w:asciiTheme="minorHAnsi" w:hAnsiTheme="minorHAnsi" w:cstheme="minorHAnsi"/>
          <w:color w:val="000000"/>
          <w:sz w:val="22"/>
          <w:szCs w:val="22"/>
          <w:bdr w:val="none" w:sz="0" w:space="0" w:color="auto" w:frame="1"/>
        </w:rPr>
        <w:t> statement (when the transaction completes successfully). The Explicit Transaction Mode is most commonly used in triggers, stored procedures, and application programs.</w:t>
      </w:r>
    </w:p>
    <w:p w14:paraId="23903096" w14:textId="2C35D0FE" w:rsidR="00A82E35" w:rsidRDefault="00A82E35" w:rsidP="00A82E35">
      <w:pPr>
        <w:pStyle w:val="NoSpacing"/>
        <w:rPr>
          <w:rFonts w:cstheme="minorHAnsi"/>
          <w:lang w:eastAsia="en-IN"/>
        </w:rPr>
      </w:pPr>
    </w:p>
    <w:p w14:paraId="55DDA12B" w14:textId="10ECF995" w:rsidR="00FA37A7" w:rsidRDefault="00FA37A7" w:rsidP="00DF1040">
      <w:pPr>
        <w:rPr>
          <w:rFonts w:cstheme="minorHAnsi"/>
          <w:color w:val="273239"/>
          <w:spacing w:val="2"/>
          <w:shd w:val="clear" w:color="auto" w:fill="FFFFFF"/>
        </w:rPr>
      </w:pPr>
      <w:r w:rsidRPr="00FA37A7">
        <w:rPr>
          <w:rFonts w:cstheme="minorHAnsi"/>
          <w:color w:val="273239"/>
          <w:spacing w:val="2"/>
          <w:shd w:val="clear" w:color="auto" w:fill="FFFFFF"/>
        </w:rPr>
        <w:t>A </w:t>
      </w:r>
      <w:hyperlink r:id="rId138" w:history="1">
        <w:r w:rsidRPr="00FA37A7">
          <w:rPr>
            <w:rStyle w:val="Strong"/>
            <w:rFonts w:cstheme="minorHAnsi"/>
            <w:color w:val="0000FF"/>
            <w:spacing w:val="2"/>
            <w:u w:val="single"/>
            <w:bdr w:val="none" w:sz="0" w:space="0" w:color="auto" w:frame="1"/>
            <w:shd w:val="clear" w:color="auto" w:fill="FFFFFF"/>
          </w:rPr>
          <w:t>transaction</w:t>
        </w:r>
      </w:hyperlink>
      <w:r w:rsidRPr="00FA37A7">
        <w:rPr>
          <w:rFonts w:cstheme="minorHAnsi"/>
          <w:color w:val="273239"/>
          <w:spacing w:val="2"/>
          <w:shd w:val="clear" w:color="auto" w:fill="FFFFFF"/>
        </w:rPr>
        <w:t> is a single logical unit of work that accesses and possibly modifies the contents of a database. Transactions access data using read and write operations. </w:t>
      </w:r>
      <w:r w:rsidRPr="00FA37A7">
        <w:rPr>
          <w:rFonts w:cstheme="minorHAnsi"/>
          <w:color w:val="273239"/>
          <w:spacing w:val="2"/>
        </w:rPr>
        <w:br/>
      </w:r>
      <w:r w:rsidRPr="00FA37A7">
        <w:rPr>
          <w:rFonts w:cstheme="minorHAnsi"/>
          <w:color w:val="273239"/>
          <w:spacing w:val="2"/>
          <w:shd w:val="clear" w:color="auto" w:fill="FFFFFF"/>
        </w:rPr>
        <w:t>In order to maintain consistency in a database, before and after the transaction, certain properties are followed. These are called </w:t>
      </w:r>
      <w:r w:rsidRPr="00FA37A7">
        <w:rPr>
          <w:rStyle w:val="Strong"/>
          <w:rFonts w:cstheme="minorHAnsi"/>
          <w:color w:val="273239"/>
          <w:spacing w:val="2"/>
          <w:bdr w:val="none" w:sz="0" w:space="0" w:color="auto" w:frame="1"/>
          <w:shd w:val="clear" w:color="auto" w:fill="FFFFFF"/>
        </w:rPr>
        <w:t>ACID</w:t>
      </w:r>
      <w:r w:rsidRPr="00FA37A7">
        <w:rPr>
          <w:rFonts w:cstheme="minorHAnsi"/>
          <w:color w:val="273239"/>
          <w:spacing w:val="2"/>
          <w:shd w:val="clear" w:color="auto" w:fill="FFFFFF"/>
        </w:rPr>
        <w:t> properties.</w:t>
      </w:r>
    </w:p>
    <w:p w14:paraId="497EC5F9" w14:textId="3372C3DF" w:rsidR="00FA37A7" w:rsidRDefault="00FA37A7" w:rsidP="00DF1040">
      <w:pPr>
        <w:rPr>
          <w:rFonts w:cstheme="minorHAnsi"/>
          <w:lang w:eastAsia="en-IN"/>
        </w:rPr>
      </w:pPr>
      <w:r>
        <w:rPr>
          <w:noProof/>
          <w:lang w:eastAsia="en-IN"/>
        </w:rPr>
        <w:drawing>
          <wp:inline distT="0" distB="0" distL="0" distR="0" wp14:anchorId="7256607D" wp14:editId="40951C7D">
            <wp:extent cx="6394450" cy="3934670"/>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6403561" cy="3940276"/>
                    </a:xfrm>
                    <a:prstGeom prst="rect">
                      <a:avLst/>
                    </a:prstGeom>
                    <a:noFill/>
                    <a:ln>
                      <a:noFill/>
                    </a:ln>
                  </pic:spPr>
                </pic:pic>
              </a:graphicData>
            </a:graphic>
          </wp:inline>
        </w:drawing>
      </w:r>
    </w:p>
    <w:p w14:paraId="23B088E1" w14:textId="77777777" w:rsidR="00FA37A7" w:rsidRPr="00FA37A7" w:rsidRDefault="00FA37A7" w:rsidP="00FA37A7">
      <w:pPr>
        <w:pStyle w:val="NoSpacing"/>
        <w:rPr>
          <w:color w:val="4472C4" w:themeColor="accent1"/>
          <w:u w:val="single"/>
        </w:rPr>
      </w:pPr>
      <w:r w:rsidRPr="00FA37A7">
        <w:rPr>
          <w:rStyle w:val="Strong"/>
          <w:rFonts w:cstheme="minorHAnsi"/>
          <w:color w:val="4472C4" w:themeColor="accent1"/>
          <w:spacing w:val="2"/>
          <w:u w:val="single"/>
          <w:bdr w:val="none" w:sz="0" w:space="0" w:color="auto" w:frame="1"/>
        </w:rPr>
        <w:t>Atomicity:</w:t>
      </w:r>
    </w:p>
    <w:p w14:paraId="467FE832" w14:textId="77777777" w:rsidR="00FA37A7" w:rsidRPr="00FA37A7" w:rsidRDefault="00FA37A7" w:rsidP="00FA37A7">
      <w:pPr>
        <w:pStyle w:val="NoSpacing"/>
      </w:pPr>
      <w:r w:rsidRPr="00FA37A7">
        <w:t>By this, we mean that either the entire transaction takes place at once or doesn’t happen at all. There is no midway i.e. transactions do not occur partially. Each transaction is considered as one unit and either runs to completion or is not executed at all. It involves the following two operations. </w:t>
      </w:r>
      <w:r w:rsidRPr="00FA37A7">
        <w:br/>
        <w:t>—</w:t>
      </w:r>
      <w:r w:rsidRPr="00FA37A7">
        <w:rPr>
          <w:rStyle w:val="Strong"/>
          <w:rFonts w:cstheme="minorHAnsi"/>
          <w:color w:val="273239"/>
          <w:spacing w:val="2"/>
          <w:bdr w:val="none" w:sz="0" w:space="0" w:color="auto" w:frame="1"/>
        </w:rPr>
        <w:t>Abort</w:t>
      </w:r>
      <w:r w:rsidRPr="00FA37A7">
        <w:t>: If a transaction aborts, changes made to the database are not visible. </w:t>
      </w:r>
      <w:r w:rsidRPr="00FA37A7">
        <w:br/>
        <w:t>—</w:t>
      </w:r>
      <w:r w:rsidRPr="00FA37A7">
        <w:rPr>
          <w:rStyle w:val="Strong"/>
          <w:rFonts w:cstheme="minorHAnsi"/>
          <w:color w:val="273239"/>
          <w:spacing w:val="2"/>
          <w:bdr w:val="none" w:sz="0" w:space="0" w:color="auto" w:frame="1"/>
        </w:rPr>
        <w:t>Commit</w:t>
      </w:r>
      <w:r w:rsidRPr="00FA37A7">
        <w:t>: If a transaction commits, changes made are visible. </w:t>
      </w:r>
      <w:r w:rsidRPr="00FA37A7">
        <w:br/>
        <w:t>Atomicity is also known as the ‘All or nothing rule’. </w:t>
      </w:r>
    </w:p>
    <w:p w14:paraId="54D12165" w14:textId="5CB8A82E" w:rsidR="00FA37A7" w:rsidRPr="00FA37A7" w:rsidRDefault="00FA37A7" w:rsidP="00FA37A7">
      <w:pPr>
        <w:pStyle w:val="NoSpacing"/>
        <w:rPr>
          <w:lang w:eastAsia="en-IN"/>
        </w:rPr>
      </w:pPr>
    </w:p>
    <w:p w14:paraId="33176DC0" w14:textId="77777777" w:rsidR="00FA37A7" w:rsidRPr="00FA37A7" w:rsidRDefault="00FA37A7" w:rsidP="00FA37A7">
      <w:pPr>
        <w:pStyle w:val="NoSpacing"/>
        <w:rPr>
          <w:b/>
          <w:bCs/>
          <w:color w:val="4472C4" w:themeColor="accent1"/>
          <w:u w:val="single"/>
        </w:rPr>
      </w:pPr>
      <w:r w:rsidRPr="00FA37A7">
        <w:rPr>
          <w:b/>
          <w:bCs/>
          <w:color w:val="4472C4" w:themeColor="accent1"/>
          <w:u w:val="single"/>
        </w:rPr>
        <w:t>Consistency:</w:t>
      </w:r>
    </w:p>
    <w:p w14:paraId="24DA2316" w14:textId="77777777" w:rsidR="00FA37A7" w:rsidRPr="00FA37A7" w:rsidRDefault="00FA37A7" w:rsidP="00FA37A7">
      <w:pPr>
        <w:pStyle w:val="NoSpacing"/>
      </w:pPr>
      <w:r w:rsidRPr="00FA37A7">
        <w:t>This means that integrity constraints must be maintained so that the database is consistent before and after the transaction. It refers to the correctness of a database.</w:t>
      </w:r>
    </w:p>
    <w:p w14:paraId="756F5986" w14:textId="4BCA59D9" w:rsidR="00FA37A7" w:rsidRPr="00FA37A7" w:rsidRDefault="00FA37A7" w:rsidP="00FA37A7">
      <w:pPr>
        <w:pStyle w:val="NoSpacing"/>
        <w:rPr>
          <w:lang w:eastAsia="en-IN"/>
        </w:rPr>
      </w:pPr>
    </w:p>
    <w:p w14:paraId="74781E32" w14:textId="77777777" w:rsidR="00FA37A7" w:rsidRPr="00FA37A7" w:rsidRDefault="00FA37A7" w:rsidP="00FA37A7">
      <w:pPr>
        <w:pStyle w:val="NoSpacing"/>
        <w:rPr>
          <w:b/>
          <w:bCs/>
          <w:color w:val="4472C4" w:themeColor="accent1"/>
          <w:u w:val="single"/>
        </w:rPr>
      </w:pPr>
      <w:r w:rsidRPr="00FA37A7">
        <w:rPr>
          <w:b/>
          <w:bCs/>
          <w:color w:val="4472C4" w:themeColor="accent1"/>
          <w:u w:val="single"/>
        </w:rPr>
        <w:t>Isolation:</w:t>
      </w:r>
    </w:p>
    <w:p w14:paraId="3F2B4DBD" w14:textId="77777777" w:rsidR="00FA37A7" w:rsidRPr="00FA37A7" w:rsidRDefault="00FA37A7" w:rsidP="00FA37A7">
      <w:pPr>
        <w:pStyle w:val="NoSpacing"/>
      </w:pPr>
      <w:r w:rsidRPr="00FA37A7">
        <w:t>This property ensures that multiple transactions can occur concurrently without leading to the inconsistency of the database state. Transactions occur independently without interference. Changes occurring in a particular transaction will not be visible to any other transaction until that particular change in that transaction is written to memory or has been committed. This property ensures that the execution of transactions concurrently will result in a state that is equivalent to a state achieved these were executed serially in some order. </w:t>
      </w:r>
    </w:p>
    <w:p w14:paraId="569B59AD" w14:textId="77777777" w:rsidR="00FA37A7" w:rsidRDefault="00FA37A7" w:rsidP="00FA37A7">
      <w:pPr>
        <w:pStyle w:val="NoSpacing"/>
      </w:pPr>
    </w:p>
    <w:p w14:paraId="255A77B5" w14:textId="2BAAE837" w:rsidR="00FA37A7" w:rsidRPr="00FA37A7" w:rsidRDefault="00FA37A7" w:rsidP="00FA37A7">
      <w:pPr>
        <w:pStyle w:val="NoSpacing"/>
        <w:rPr>
          <w:b/>
          <w:bCs/>
          <w:color w:val="4472C4" w:themeColor="accent1"/>
          <w:u w:val="single"/>
        </w:rPr>
      </w:pPr>
      <w:r w:rsidRPr="00FA37A7">
        <w:rPr>
          <w:b/>
          <w:bCs/>
          <w:color w:val="4472C4" w:themeColor="accent1"/>
          <w:u w:val="single"/>
        </w:rPr>
        <w:lastRenderedPageBreak/>
        <w:t>Durability: </w:t>
      </w:r>
    </w:p>
    <w:p w14:paraId="1AAF31E6" w14:textId="77777777" w:rsidR="00FA37A7" w:rsidRPr="00FA37A7" w:rsidRDefault="00FA37A7" w:rsidP="00FA37A7">
      <w:pPr>
        <w:pStyle w:val="NoSpacing"/>
      </w:pPr>
      <w:r w:rsidRPr="00FA37A7">
        <w:t>This property ensures that once the transaction has completed execution, the updates and modifications to the database are stored in and written to disk and they persist even if a system failure occurs. These updates now become permanent and are stored in non-volatile memory. The effects of the transaction, thus, are never lost. </w:t>
      </w:r>
    </w:p>
    <w:p w14:paraId="0D83AEDD" w14:textId="77777777" w:rsidR="0044004D" w:rsidRDefault="0044004D" w:rsidP="00DF0E74">
      <w:pPr>
        <w:pStyle w:val="Heading1"/>
        <w:shd w:val="clear" w:color="auto" w:fill="FFFFFF"/>
        <w:spacing w:before="0"/>
        <w:textAlignment w:val="baseline"/>
        <w:rPr>
          <w:rFonts w:asciiTheme="minorHAnsi" w:hAnsiTheme="minorHAnsi" w:cstheme="minorHAnsi"/>
          <w:b/>
          <w:bCs/>
          <w:color w:val="020280"/>
          <w:sz w:val="24"/>
          <w:szCs w:val="24"/>
        </w:rPr>
      </w:pPr>
    </w:p>
    <w:p w14:paraId="42839816" w14:textId="026C3D98" w:rsidR="00DF0E74" w:rsidRPr="00DF0E74" w:rsidRDefault="00DF0E74" w:rsidP="00DF0E74">
      <w:pPr>
        <w:pStyle w:val="Heading1"/>
        <w:shd w:val="clear" w:color="auto" w:fill="FFFFFF"/>
        <w:spacing w:before="0"/>
        <w:textAlignment w:val="baseline"/>
        <w:rPr>
          <w:rFonts w:asciiTheme="minorHAnsi" w:hAnsiTheme="minorHAnsi" w:cstheme="minorHAnsi"/>
          <w:color w:val="020280"/>
          <w:sz w:val="24"/>
          <w:szCs w:val="24"/>
        </w:rPr>
      </w:pPr>
      <w:r w:rsidRPr="00DF0E74">
        <w:rPr>
          <w:rFonts w:asciiTheme="minorHAnsi" w:hAnsiTheme="minorHAnsi" w:cstheme="minorHAnsi"/>
          <w:b/>
          <w:bCs/>
          <w:color w:val="020280"/>
          <w:sz w:val="24"/>
          <w:szCs w:val="24"/>
        </w:rPr>
        <w:t>All about locking in SQL Server</w:t>
      </w:r>
    </w:p>
    <w:p w14:paraId="15FB527E" w14:textId="2237DB41" w:rsidR="002F52C6" w:rsidRDefault="00DF0E74" w:rsidP="00DF0E74">
      <w:pPr>
        <w:pStyle w:val="NoSpacing"/>
        <w:rPr>
          <w:shd w:val="clear" w:color="auto" w:fill="FFFFFF"/>
        </w:rPr>
      </w:pPr>
      <w:r w:rsidRPr="00DF0E74">
        <w:rPr>
          <w:shd w:val="clear" w:color="auto" w:fill="FFFFFF"/>
        </w:rPr>
        <w:t>Locking is essential to successful SQL Server transactions processing and it is designed to allow SQL Server to work seamlessly in a multi-user environment. Locking is the way that SQL Server manages transaction concurrency. To understand better the locking in SQL Server, it is important to understand that locking is designed to ensure the integrity of the data in the database, as it forces every SQL Server transaction to pass the ACID test.</w:t>
      </w:r>
    </w:p>
    <w:p w14:paraId="53E306D5" w14:textId="77777777" w:rsidR="00DF0E74" w:rsidRPr="00DF0E74" w:rsidRDefault="00DF0E74" w:rsidP="00DF0E74">
      <w:pPr>
        <w:pStyle w:val="NoSpacing"/>
        <w:rPr>
          <w:shd w:val="clear" w:color="auto" w:fill="FFFFFF"/>
        </w:rPr>
      </w:pPr>
    </w:p>
    <w:p w14:paraId="7BF62BD7" w14:textId="77777777" w:rsidR="00DF0E74" w:rsidRPr="00DF0E74" w:rsidRDefault="00DF0E74" w:rsidP="00DF0E74">
      <w:pPr>
        <w:pStyle w:val="NoSpacing"/>
      </w:pPr>
      <w:r w:rsidRPr="00DF0E74">
        <w:t>While objects are locked, SQL Server will prevent other transactions from making any change of data stored in objects affected by the imposed lock. Once the lock is released by committing the changes or by rolling back changes to initial state, other transactions will be allowed to make required data changes.</w:t>
      </w:r>
    </w:p>
    <w:p w14:paraId="2DFCCB9F" w14:textId="77777777" w:rsidR="00DF0E74" w:rsidRPr="00DF0E74" w:rsidRDefault="00DF0E74" w:rsidP="00DF0E74">
      <w:pPr>
        <w:pStyle w:val="NoSpacing"/>
      </w:pPr>
      <w:r w:rsidRPr="00DF0E74">
        <w:t>Translated into the SQL Server language, this means that when a transaction imposes the lock on an object, all other transactions that require the access to that object will be forced to wait until the lock is released and that wait will be registered with the adequate wait type</w:t>
      </w:r>
    </w:p>
    <w:p w14:paraId="7236B902" w14:textId="77777777" w:rsidR="00DF0E74" w:rsidRDefault="00DF0E74" w:rsidP="00DF0E74">
      <w:pPr>
        <w:pStyle w:val="NoSpacing"/>
        <w:rPr>
          <w:rFonts w:cstheme="minorHAnsi"/>
        </w:rPr>
      </w:pPr>
    </w:p>
    <w:p w14:paraId="1B23696E" w14:textId="38646981" w:rsidR="00DF0E74" w:rsidRDefault="00DF0E74" w:rsidP="00DF0E74">
      <w:pPr>
        <w:pStyle w:val="NoSpacing"/>
        <w:rPr>
          <w:rFonts w:cstheme="minorHAnsi"/>
          <w:b/>
          <w:bCs/>
          <w:color w:val="4472C4" w:themeColor="accent1"/>
          <w:sz w:val="24"/>
          <w:szCs w:val="24"/>
          <w:u w:val="single"/>
        </w:rPr>
      </w:pPr>
      <w:r w:rsidRPr="00DF0E74">
        <w:rPr>
          <w:rFonts w:cstheme="minorHAnsi"/>
          <w:b/>
          <w:bCs/>
          <w:color w:val="4472C4" w:themeColor="accent1"/>
          <w:sz w:val="24"/>
          <w:szCs w:val="24"/>
          <w:u w:val="single"/>
        </w:rPr>
        <w:t>Lock modes</w:t>
      </w:r>
    </w:p>
    <w:p w14:paraId="7F30435D" w14:textId="77777777" w:rsidR="00DF0E74" w:rsidRPr="00DF0E74" w:rsidRDefault="00DF0E74" w:rsidP="00DF0E74">
      <w:pPr>
        <w:pStyle w:val="NoSpacing"/>
        <w:rPr>
          <w:rFonts w:cstheme="minorHAnsi"/>
          <w:b/>
          <w:bCs/>
          <w:color w:val="4472C4" w:themeColor="accent1"/>
          <w:sz w:val="24"/>
          <w:szCs w:val="24"/>
          <w:u w:val="single"/>
        </w:rPr>
      </w:pPr>
    </w:p>
    <w:p w14:paraId="38904F58" w14:textId="77777777" w:rsidR="00DF0E74" w:rsidRPr="00DF0E74" w:rsidRDefault="00DF0E74" w:rsidP="00DF0E74">
      <w:pPr>
        <w:pStyle w:val="NoSpacing"/>
        <w:rPr>
          <w:rFonts w:cstheme="minorHAnsi"/>
          <w:color w:val="252525"/>
        </w:rPr>
      </w:pPr>
      <w:r w:rsidRPr="00DF0E74">
        <w:rPr>
          <w:rFonts w:cstheme="minorHAnsi"/>
          <w:color w:val="252525"/>
        </w:rPr>
        <w:t>Lock mode considers various lock types that can be applied to a resource that has to be locked:</w:t>
      </w:r>
    </w:p>
    <w:p w14:paraId="1340A728" w14:textId="77777777" w:rsidR="00DF0E74" w:rsidRPr="00DF0E74" w:rsidRDefault="00DF0E74" w:rsidP="00DF0E74">
      <w:pPr>
        <w:pStyle w:val="NoSpacing"/>
        <w:rPr>
          <w:rFonts w:cstheme="minorHAnsi"/>
          <w:color w:val="252525"/>
        </w:rPr>
      </w:pPr>
      <w:r w:rsidRPr="00DF0E74">
        <w:rPr>
          <w:rFonts w:cstheme="minorHAnsi"/>
          <w:color w:val="252525"/>
        </w:rPr>
        <w:t>Exclusive (X)</w:t>
      </w:r>
    </w:p>
    <w:p w14:paraId="3259683F" w14:textId="77777777" w:rsidR="00DF0E74" w:rsidRPr="00DF0E74" w:rsidRDefault="00DF0E74" w:rsidP="00DF0E74">
      <w:pPr>
        <w:pStyle w:val="NoSpacing"/>
        <w:rPr>
          <w:rFonts w:cstheme="minorHAnsi"/>
          <w:color w:val="252525"/>
        </w:rPr>
      </w:pPr>
      <w:r w:rsidRPr="00DF0E74">
        <w:rPr>
          <w:rFonts w:cstheme="minorHAnsi"/>
          <w:color w:val="252525"/>
        </w:rPr>
        <w:t>Shared (S)</w:t>
      </w:r>
    </w:p>
    <w:p w14:paraId="2B011400" w14:textId="77777777" w:rsidR="00DF0E74" w:rsidRPr="00DF0E74" w:rsidRDefault="00DF0E74" w:rsidP="00DF0E74">
      <w:pPr>
        <w:pStyle w:val="NoSpacing"/>
        <w:rPr>
          <w:rFonts w:cstheme="minorHAnsi"/>
          <w:color w:val="252525"/>
        </w:rPr>
      </w:pPr>
      <w:r w:rsidRPr="00DF0E74">
        <w:rPr>
          <w:rFonts w:cstheme="minorHAnsi"/>
          <w:color w:val="252525"/>
        </w:rPr>
        <w:t>Update (U)</w:t>
      </w:r>
    </w:p>
    <w:p w14:paraId="6369190B" w14:textId="77777777" w:rsidR="00DF0E74" w:rsidRPr="00DF0E74" w:rsidRDefault="00DF0E74" w:rsidP="00DF0E74">
      <w:pPr>
        <w:pStyle w:val="NoSpacing"/>
        <w:rPr>
          <w:rFonts w:cstheme="minorHAnsi"/>
          <w:color w:val="252525"/>
        </w:rPr>
      </w:pPr>
      <w:r w:rsidRPr="00DF0E74">
        <w:rPr>
          <w:rFonts w:cstheme="minorHAnsi"/>
          <w:color w:val="252525"/>
        </w:rPr>
        <w:t>Intent (I)</w:t>
      </w:r>
    </w:p>
    <w:p w14:paraId="51F29B0E" w14:textId="77777777" w:rsidR="00DF0E74" w:rsidRPr="00DF0E74" w:rsidRDefault="00DF0E74" w:rsidP="00DF0E74">
      <w:pPr>
        <w:pStyle w:val="NoSpacing"/>
        <w:rPr>
          <w:rFonts w:cstheme="minorHAnsi"/>
          <w:color w:val="252525"/>
        </w:rPr>
      </w:pPr>
      <w:r w:rsidRPr="00DF0E74">
        <w:rPr>
          <w:rFonts w:cstheme="minorHAnsi"/>
          <w:color w:val="252525"/>
        </w:rPr>
        <w:t>Schema (Sch)</w:t>
      </w:r>
    </w:p>
    <w:p w14:paraId="63333CAE" w14:textId="68E91709" w:rsidR="00DF0E74" w:rsidRDefault="00DF0E74" w:rsidP="00DF0E74">
      <w:pPr>
        <w:pStyle w:val="NoSpacing"/>
        <w:rPr>
          <w:rFonts w:cstheme="minorHAnsi"/>
          <w:color w:val="252525"/>
        </w:rPr>
      </w:pPr>
      <w:r w:rsidRPr="00DF0E74">
        <w:rPr>
          <w:rFonts w:cstheme="minorHAnsi"/>
          <w:color w:val="252525"/>
        </w:rPr>
        <w:t>Bulk update (BU)</w:t>
      </w:r>
    </w:p>
    <w:p w14:paraId="5125A290" w14:textId="77777777" w:rsidR="00DF0E74" w:rsidRPr="00DF0E74" w:rsidRDefault="00DF0E74" w:rsidP="00DF0E74">
      <w:pPr>
        <w:pStyle w:val="NoSpacing"/>
        <w:rPr>
          <w:rFonts w:cstheme="minorHAnsi"/>
          <w:color w:val="252525"/>
        </w:rPr>
      </w:pPr>
    </w:p>
    <w:p w14:paraId="3FABBBD3" w14:textId="77777777" w:rsidR="00DF0E74" w:rsidRPr="00DF0E74" w:rsidRDefault="00DF0E74" w:rsidP="00DF0E74">
      <w:pPr>
        <w:pStyle w:val="NoSpacing"/>
        <w:rPr>
          <w:rFonts w:cstheme="minorHAnsi"/>
          <w:color w:val="252525"/>
        </w:rPr>
      </w:pPr>
      <w:r w:rsidRPr="00DF0E74">
        <w:rPr>
          <w:rStyle w:val="Strong"/>
          <w:rFonts w:cstheme="minorHAnsi"/>
          <w:color w:val="252525"/>
          <w:bdr w:val="none" w:sz="0" w:space="0" w:color="auto" w:frame="1"/>
        </w:rPr>
        <w:t>Exclusive lock (X)</w:t>
      </w:r>
      <w:r w:rsidRPr="00DF0E74">
        <w:rPr>
          <w:rFonts w:cstheme="minorHAnsi"/>
          <w:color w:val="252525"/>
        </w:rPr>
        <w:t> – This lock type, when imposed, will ensure that a page or row will be reserved </w:t>
      </w:r>
      <w:r w:rsidRPr="00DF0E74">
        <w:rPr>
          <w:rStyle w:val="Emphasis"/>
          <w:rFonts w:cstheme="minorHAnsi"/>
          <w:color w:val="252525"/>
          <w:bdr w:val="none" w:sz="0" w:space="0" w:color="auto" w:frame="1"/>
        </w:rPr>
        <w:t>exclusively</w:t>
      </w:r>
      <w:r w:rsidRPr="00DF0E74">
        <w:rPr>
          <w:rFonts w:cstheme="minorHAnsi"/>
          <w:color w:val="252525"/>
        </w:rPr>
        <w:t> for the transaction that imposed the exclusive lock, as long as the transaction holds the lock.</w:t>
      </w:r>
    </w:p>
    <w:p w14:paraId="3A51549C" w14:textId="21AD9B0E" w:rsidR="00DF0E74" w:rsidRDefault="00DF0E74" w:rsidP="00DF0E74">
      <w:pPr>
        <w:pStyle w:val="NoSpacing"/>
        <w:rPr>
          <w:rFonts w:cstheme="minorHAnsi"/>
          <w:color w:val="252525"/>
        </w:rPr>
      </w:pPr>
      <w:r w:rsidRPr="00DF0E74">
        <w:rPr>
          <w:rFonts w:cstheme="minorHAnsi"/>
          <w:color w:val="252525"/>
        </w:rPr>
        <w:t>The exclusive lock will be imposed by the transaction when it wants to modify the page or row data, which is in the case of DML statements DELETE, INSERT and UPDATE. An exclusive lock can be imposed to a page or row only if there is no other shared or exclusive lock imposed already on the target. This practically means that only one exclusive lock can be imposed to a page or row, and once imposed no other lock can be imposed on locked resources</w:t>
      </w:r>
    </w:p>
    <w:p w14:paraId="1C223F74" w14:textId="77777777" w:rsidR="00DF0E74" w:rsidRPr="00DF0E74" w:rsidRDefault="00DF0E74" w:rsidP="00DF0E74">
      <w:pPr>
        <w:pStyle w:val="NoSpacing"/>
        <w:rPr>
          <w:rFonts w:cstheme="minorHAnsi"/>
          <w:color w:val="252525"/>
        </w:rPr>
      </w:pPr>
    </w:p>
    <w:p w14:paraId="5D27BF09" w14:textId="7E73A438" w:rsidR="00DF0E74" w:rsidRDefault="00DF0E74" w:rsidP="00DF0E74">
      <w:pPr>
        <w:pStyle w:val="NoSpacing"/>
        <w:rPr>
          <w:rFonts w:cstheme="minorHAnsi"/>
          <w:color w:val="252525"/>
        </w:rPr>
      </w:pPr>
      <w:r w:rsidRPr="00DF0E74">
        <w:rPr>
          <w:rStyle w:val="Strong"/>
          <w:rFonts w:cstheme="minorHAnsi"/>
          <w:color w:val="252525"/>
          <w:bdr w:val="none" w:sz="0" w:space="0" w:color="auto" w:frame="1"/>
        </w:rPr>
        <w:t>Shared lock (S) </w:t>
      </w:r>
      <w:r w:rsidRPr="00DF0E74">
        <w:rPr>
          <w:rFonts w:cstheme="minorHAnsi"/>
          <w:color w:val="252525"/>
        </w:rPr>
        <w:t>– this lock type, when imposed, will reserve a page or row to be available only for reading, which means that any other transaction will be prevented to modify the locked record as long as the lock is active. However, a shared lock can be imposed by several transactions at the same time over the same page or row and in that way several transactions can </w:t>
      </w:r>
      <w:r w:rsidRPr="00DF0E74">
        <w:rPr>
          <w:rStyle w:val="Emphasis"/>
          <w:rFonts w:cstheme="minorHAnsi"/>
          <w:color w:val="252525"/>
          <w:bdr w:val="none" w:sz="0" w:space="0" w:color="auto" w:frame="1"/>
        </w:rPr>
        <w:t>share</w:t>
      </w:r>
      <w:r w:rsidRPr="00DF0E74">
        <w:rPr>
          <w:rFonts w:cstheme="minorHAnsi"/>
          <w:color w:val="252525"/>
        </w:rPr>
        <w:t> the ability for data reading since the reading process itself will not affect anyhow the actual page or row data. In addition, a shared lock will allow write operations, but no DDL changes will be allowed</w:t>
      </w:r>
    </w:p>
    <w:p w14:paraId="356FEB96" w14:textId="77777777" w:rsidR="00DF0E74" w:rsidRPr="00DF0E74" w:rsidRDefault="00DF0E74" w:rsidP="00DF0E74">
      <w:pPr>
        <w:pStyle w:val="NoSpacing"/>
        <w:rPr>
          <w:rFonts w:cstheme="minorHAnsi"/>
          <w:color w:val="252525"/>
        </w:rPr>
      </w:pPr>
    </w:p>
    <w:p w14:paraId="58D8985B" w14:textId="33C222C1" w:rsidR="00DF0E74" w:rsidRDefault="00DF0E74" w:rsidP="00DF0E74">
      <w:pPr>
        <w:pStyle w:val="NoSpacing"/>
        <w:rPr>
          <w:rFonts w:cstheme="minorHAnsi"/>
          <w:color w:val="252525"/>
        </w:rPr>
      </w:pPr>
      <w:r w:rsidRPr="00DF0E74">
        <w:rPr>
          <w:rStyle w:val="Strong"/>
          <w:rFonts w:cstheme="minorHAnsi"/>
          <w:color w:val="252525"/>
          <w:bdr w:val="none" w:sz="0" w:space="0" w:color="auto" w:frame="1"/>
        </w:rPr>
        <w:t>Update lock (U)</w:t>
      </w:r>
      <w:r w:rsidRPr="00DF0E74">
        <w:rPr>
          <w:rFonts w:cstheme="minorHAnsi"/>
          <w:color w:val="252525"/>
        </w:rPr>
        <w:t> – this lock is similar to an exclusive lock but is designed to be more flexible in a way. An update lock can be imposed on a record that already has a shared lock. In such a case, the update lock will impose another shared lock on the target row. Once the transaction that holds the update lock is ready to change the data, the update lock (U) will be transformed to an exclusive lock (X). It is important to understand that update lock is asymmetrical in regards of shared locks. While the update lock can be imposed on a record that has the shared lock, the shared lock cannot be imposed on the record that already has the update lock</w:t>
      </w:r>
    </w:p>
    <w:p w14:paraId="39BC0E0C" w14:textId="77777777" w:rsidR="00DF0E74" w:rsidRPr="00DF0E74" w:rsidRDefault="00DF0E74" w:rsidP="00DF0E74">
      <w:pPr>
        <w:pStyle w:val="NoSpacing"/>
        <w:rPr>
          <w:rFonts w:cstheme="minorHAnsi"/>
          <w:color w:val="252525"/>
        </w:rPr>
      </w:pPr>
    </w:p>
    <w:p w14:paraId="0859BDF8" w14:textId="77777777" w:rsidR="00DF0E74" w:rsidRPr="00DF0E74" w:rsidRDefault="00DF0E74" w:rsidP="00DF0E74">
      <w:pPr>
        <w:pStyle w:val="NoSpacing"/>
        <w:rPr>
          <w:rFonts w:cstheme="minorHAnsi"/>
          <w:color w:val="252525"/>
        </w:rPr>
      </w:pPr>
      <w:r w:rsidRPr="00DF0E74">
        <w:rPr>
          <w:rStyle w:val="Strong"/>
          <w:rFonts w:cstheme="minorHAnsi"/>
          <w:color w:val="252525"/>
          <w:bdr w:val="none" w:sz="0" w:space="0" w:color="auto" w:frame="1"/>
        </w:rPr>
        <w:t>Intent locks (I)</w:t>
      </w:r>
      <w:r w:rsidRPr="00DF0E74">
        <w:rPr>
          <w:rFonts w:cstheme="minorHAnsi"/>
          <w:color w:val="252525"/>
        </w:rPr>
        <w:t> – this lock is a means used by a transaction to inform another transaction about its </w:t>
      </w:r>
      <w:r w:rsidRPr="00DF0E74">
        <w:rPr>
          <w:rStyle w:val="Emphasis"/>
          <w:rFonts w:cstheme="minorHAnsi"/>
          <w:color w:val="252525"/>
          <w:bdr w:val="none" w:sz="0" w:space="0" w:color="auto" w:frame="1"/>
        </w:rPr>
        <w:t>intention</w:t>
      </w:r>
      <w:r w:rsidRPr="00DF0E74">
        <w:rPr>
          <w:rFonts w:cstheme="minorHAnsi"/>
          <w:color w:val="252525"/>
        </w:rPr>
        <w:t> to acquire a lock. The purpose of such lock is to ensure data modification to be executed properly by preventing another transaction to acquire a lock on the next in hierarchy object. In practice, when a transaction wants to acquire a lock on the row, it will acquire an intent lock on a table, which is a higher hierarchy object. By acquiring the intent lock, the transaction will not allow other transactions to acquire the exclusive lock on that table (otherwise, exclusive lock imposed by some other transaction would cancel the row lock).</w:t>
      </w:r>
    </w:p>
    <w:p w14:paraId="75D97D93" w14:textId="0AA6D88E" w:rsidR="00DF0E74" w:rsidRDefault="00DF0E74" w:rsidP="00DF0E74">
      <w:pPr>
        <w:pStyle w:val="NoSpacing"/>
        <w:rPr>
          <w:rFonts w:cstheme="minorHAnsi"/>
          <w:color w:val="252525"/>
        </w:rPr>
      </w:pPr>
      <w:r w:rsidRPr="00DF0E74">
        <w:rPr>
          <w:rFonts w:cstheme="minorHAnsi"/>
          <w:color w:val="252525"/>
        </w:rPr>
        <w:lastRenderedPageBreak/>
        <w:t>This is an important lock type from the performance aspect as the SQL Server database engine will inspect intent locks only at the table level to check if it is possible for transaction to acquire a lock in a safe manner in that table, and therefore intent lock eliminates need to inspect each row/page lock in a table to make sure that transaction can acquire lock on entire table</w:t>
      </w:r>
    </w:p>
    <w:p w14:paraId="3DCE7097" w14:textId="77777777" w:rsidR="00DF0E74" w:rsidRPr="00DF0E74" w:rsidRDefault="00DF0E74" w:rsidP="00DF0E74">
      <w:pPr>
        <w:pStyle w:val="NoSpacing"/>
        <w:rPr>
          <w:rFonts w:cstheme="minorHAnsi"/>
          <w:color w:val="252525"/>
        </w:rPr>
      </w:pPr>
    </w:p>
    <w:p w14:paraId="33B3703B" w14:textId="77777777" w:rsidR="00DF0E74" w:rsidRPr="00DF0E74" w:rsidRDefault="00DF0E74" w:rsidP="00DF0E74">
      <w:pPr>
        <w:pStyle w:val="NoSpacing"/>
        <w:rPr>
          <w:rFonts w:cstheme="minorHAnsi"/>
          <w:color w:val="252525"/>
        </w:rPr>
      </w:pPr>
      <w:r w:rsidRPr="00DF0E74">
        <w:rPr>
          <w:rFonts w:cstheme="minorHAnsi"/>
          <w:color w:val="252525"/>
        </w:rPr>
        <w:t>There are three regular intent locks and three so-called conversion locks:</w:t>
      </w:r>
    </w:p>
    <w:p w14:paraId="05E55CC8" w14:textId="1F2CAB1E" w:rsidR="00DF0E74" w:rsidRDefault="00DF0E74" w:rsidP="00DF0E74">
      <w:pPr>
        <w:pStyle w:val="NoSpacing"/>
        <w:rPr>
          <w:rFonts w:cstheme="minorHAnsi"/>
        </w:rPr>
      </w:pPr>
      <w:r w:rsidRPr="00DF0E74">
        <w:rPr>
          <w:rFonts w:cstheme="minorHAnsi"/>
        </w:rPr>
        <w:t>Regular intent locks:</w:t>
      </w:r>
    </w:p>
    <w:p w14:paraId="0FAD6921" w14:textId="77777777" w:rsidR="00DF0E74" w:rsidRPr="00DF0E74" w:rsidRDefault="00DF0E74" w:rsidP="00DF0E74">
      <w:pPr>
        <w:pStyle w:val="NoSpacing"/>
        <w:rPr>
          <w:rFonts w:cstheme="minorHAnsi"/>
        </w:rPr>
      </w:pPr>
    </w:p>
    <w:p w14:paraId="4B2513DC" w14:textId="5B4558D4" w:rsidR="00DF0E74" w:rsidRDefault="00DF0E74" w:rsidP="00DF0E74">
      <w:pPr>
        <w:pStyle w:val="NoSpacing"/>
        <w:rPr>
          <w:rFonts w:cstheme="minorHAnsi"/>
          <w:color w:val="252525"/>
        </w:rPr>
      </w:pPr>
      <w:r w:rsidRPr="00DF0E74">
        <w:rPr>
          <w:rStyle w:val="Strong"/>
          <w:rFonts w:cstheme="minorHAnsi"/>
          <w:color w:val="252525"/>
          <w:bdr w:val="none" w:sz="0" w:space="0" w:color="auto" w:frame="1"/>
        </w:rPr>
        <w:t>Intent exclusive (IX)</w:t>
      </w:r>
      <w:r w:rsidRPr="00DF0E74">
        <w:rPr>
          <w:rFonts w:cstheme="minorHAnsi"/>
          <w:color w:val="252525"/>
        </w:rPr>
        <w:t> – when an intent exclusive lock (IX) is acquired it indicates to SQL Server that the transaction has the intention to modify some of lower hierarchy resources by acquiring exclusive (X) locks individually on those lower hierarchy resources</w:t>
      </w:r>
    </w:p>
    <w:p w14:paraId="0E6DA3AC" w14:textId="77777777" w:rsidR="00DF0E74" w:rsidRPr="00DF0E74" w:rsidRDefault="00DF0E74" w:rsidP="00DF0E74">
      <w:pPr>
        <w:pStyle w:val="NoSpacing"/>
        <w:rPr>
          <w:rFonts w:cstheme="minorHAnsi"/>
          <w:color w:val="252525"/>
        </w:rPr>
      </w:pPr>
    </w:p>
    <w:p w14:paraId="6877C965" w14:textId="7FE37AE4" w:rsidR="00DF0E74" w:rsidRDefault="00DF0E74" w:rsidP="00DF0E74">
      <w:pPr>
        <w:pStyle w:val="NoSpacing"/>
        <w:rPr>
          <w:rFonts w:cstheme="minorHAnsi"/>
          <w:color w:val="252525"/>
        </w:rPr>
      </w:pPr>
      <w:r w:rsidRPr="00DF0E74">
        <w:rPr>
          <w:rStyle w:val="Strong"/>
          <w:rFonts w:cstheme="minorHAnsi"/>
          <w:color w:val="252525"/>
          <w:bdr w:val="none" w:sz="0" w:space="0" w:color="auto" w:frame="1"/>
        </w:rPr>
        <w:t>Intent shared (IS)</w:t>
      </w:r>
      <w:r w:rsidRPr="00DF0E74">
        <w:rPr>
          <w:rFonts w:cstheme="minorHAnsi"/>
          <w:color w:val="252525"/>
        </w:rPr>
        <w:t> – when an intent shared lock (IS) is acquired it indicates to SQL Server that the transaction has the intention to read some lower hierarchy resources by acquiring shared locks (S) individually on those resources lower in the hierarchy</w:t>
      </w:r>
    </w:p>
    <w:p w14:paraId="54EE7683" w14:textId="77777777" w:rsidR="00DF0E74" w:rsidRPr="00DF0E74" w:rsidRDefault="00DF0E74" w:rsidP="00DF0E74">
      <w:pPr>
        <w:pStyle w:val="NoSpacing"/>
        <w:rPr>
          <w:rFonts w:cstheme="minorHAnsi"/>
          <w:color w:val="252525"/>
        </w:rPr>
      </w:pPr>
    </w:p>
    <w:p w14:paraId="567605CD" w14:textId="77777777" w:rsidR="00DF0E74" w:rsidRPr="00DF0E74" w:rsidRDefault="00DF0E74" w:rsidP="00DF0E74">
      <w:pPr>
        <w:pStyle w:val="NoSpacing"/>
        <w:rPr>
          <w:rFonts w:cstheme="minorHAnsi"/>
          <w:color w:val="252525"/>
        </w:rPr>
      </w:pPr>
      <w:r w:rsidRPr="00DF0E74">
        <w:rPr>
          <w:rStyle w:val="Strong"/>
          <w:rFonts w:cstheme="minorHAnsi"/>
          <w:color w:val="252525"/>
          <w:bdr w:val="none" w:sz="0" w:space="0" w:color="auto" w:frame="1"/>
        </w:rPr>
        <w:t>Intent update (IU)</w:t>
      </w:r>
      <w:r w:rsidRPr="00DF0E74">
        <w:rPr>
          <w:rFonts w:cstheme="minorHAnsi"/>
          <w:color w:val="252525"/>
        </w:rPr>
        <w:t> – when an intent shared lock (IS) is acquired it indicates to SQL Server that the transaction has the intention to read some of lower hierarchy resources by acquiring shared locks (S) individually on those resources lower in the hierarchy. The intent update lock (IU) can be acquired only at the page level and as soon as the update operation takes place, it converts to the intent exclusive lock (IX)</w:t>
      </w:r>
    </w:p>
    <w:p w14:paraId="08C968B6" w14:textId="2E6EAFC5" w:rsidR="00DF0E74" w:rsidRDefault="00DF0E74" w:rsidP="00DF0E74">
      <w:pPr>
        <w:pStyle w:val="NoSpacing"/>
        <w:rPr>
          <w:rFonts w:cstheme="minorHAnsi"/>
        </w:rPr>
      </w:pPr>
      <w:r w:rsidRPr="00DF0E74">
        <w:rPr>
          <w:rFonts w:cstheme="minorHAnsi"/>
        </w:rPr>
        <w:t>Conversion locks:</w:t>
      </w:r>
    </w:p>
    <w:p w14:paraId="6759ECEF" w14:textId="77777777" w:rsidR="00DF0E74" w:rsidRPr="00DF0E74" w:rsidRDefault="00DF0E74" w:rsidP="00DF0E74">
      <w:pPr>
        <w:pStyle w:val="NoSpacing"/>
        <w:rPr>
          <w:rFonts w:cstheme="minorHAnsi"/>
        </w:rPr>
      </w:pPr>
    </w:p>
    <w:p w14:paraId="31C2BC6D" w14:textId="77777777" w:rsidR="00DF0E74" w:rsidRPr="00DF0E74" w:rsidRDefault="00DF0E74" w:rsidP="00DF0E74">
      <w:pPr>
        <w:pStyle w:val="NoSpacing"/>
        <w:rPr>
          <w:rFonts w:cstheme="minorHAnsi"/>
          <w:color w:val="252525"/>
        </w:rPr>
      </w:pPr>
      <w:r w:rsidRPr="00DF0E74">
        <w:rPr>
          <w:rStyle w:val="Strong"/>
          <w:rFonts w:cstheme="minorHAnsi"/>
          <w:color w:val="252525"/>
          <w:bdr w:val="none" w:sz="0" w:space="0" w:color="auto" w:frame="1"/>
        </w:rPr>
        <w:t>Shared with intent exclusive (SIX)</w:t>
      </w:r>
      <w:r w:rsidRPr="00DF0E74">
        <w:rPr>
          <w:rFonts w:cstheme="minorHAnsi"/>
          <w:color w:val="252525"/>
        </w:rPr>
        <w:t> – when acquired, this lock indicates that the transaction intends to read all resources at a lower hierarchy and thus acquire the shared lock on all resources that are lower in hierarchy, and in turn, to modify part of those, but not all. In doing so, it will acquire an intent exclusive (IX) lock on those lower hierarchy resources that should be modified. In practice, this means that once the transaction acquires a SIX lock on the table, it will acquire intent exclusive lock (IX) on the modified pages and exclusive lock (X) on the modified rows.</w:t>
      </w:r>
    </w:p>
    <w:p w14:paraId="16C35ED1" w14:textId="572AEA1C" w:rsidR="00DF0E74" w:rsidRDefault="00DF0E74" w:rsidP="00DF0E74">
      <w:pPr>
        <w:pStyle w:val="NoSpacing"/>
        <w:rPr>
          <w:rFonts w:cstheme="minorHAnsi"/>
          <w:color w:val="252525"/>
        </w:rPr>
      </w:pPr>
      <w:r w:rsidRPr="00DF0E74">
        <w:rPr>
          <w:rFonts w:cstheme="minorHAnsi"/>
          <w:color w:val="252525"/>
        </w:rPr>
        <w:t>Only one shared with intent exclusive lock (SIX) can be acquired on a table at a time and it will block other transactions from making updates, but it will not prevent other transactions to read the lower hierarchy resources they can acquire the intent shared (IS) lock on the table</w:t>
      </w:r>
    </w:p>
    <w:p w14:paraId="24641462" w14:textId="77777777" w:rsidR="00DF0E74" w:rsidRPr="00DF0E74" w:rsidRDefault="00DF0E74" w:rsidP="00DF0E74">
      <w:pPr>
        <w:pStyle w:val="NoSpacing"/>
        <w:rPr>
          <w:rFonts w:cstheme="minorHAnsi"/>
          <w:color w:val="252525"/>
        </w:rPr>
      </w:pPr>
    </w:p>
    <w:p w14:paraId="60193AC3" w14:textId="39320035" w:rsidR="00DF0E74" w:rsidRDefault="00DF0E74" w:rsidP="00DF0E74">
      <w:pPr>
        <w:pStyle w:val="NoSpacing"/>
        <w:rPr>
          <w:rFonts w:cstheme="minorHAnsi"/>
          <w:color w:val="252525"/>
        </w:rPr>
      </w:pPr>
      <w:r w:rsidRPr="00DF0E74">
        <w:rPr>
          <w:rStyle w:val="Strong"/>
          <w:rFonts w:cstheme="minorHAnsi"/>
          <w:color w:val="252525"/>
          <w:bdr w:val="none" w:sz="0" w:space="0" w:color="auto" w:frame="1"/>
        </w:rPr>
        <w:t>Shared with intent update (SIU)</w:t>
      </w:r>
      <w:r w:rsidRPr="00DF0E74">
        <w:rPr>
          <w:rFonts w:cstheme="minorHAnsi"/>
          <w:color w:val="252525"/>
        </w:rPr>
        <w:t> – this is a bit more specific lock as it is a combination of the shared (S) and intent update (IU) locks. A typical example of this lock is when a transaction is using a query executed with the PAGELOCK hint and query, then the update query. After the transaction acquires an SIU lock on the table, the query with the PAGELOCK hint will acquire the shared (S) lock while the update query will acquire intent update (IU) lock</w:t>
      </w:r>
    </w:p>
    <w:p w14:paraId="4E3EB823" w14:textId="77777777" w:rsidR="00DF0E74" w:rsidRPr="00DF0E74" w:rsidRDefault="00DF0E74" w:rsidP="00DF0E74">
      <w:pPr>
        <w:pStyle w:val="NoSpacing"/>
        <w:rPr>
          <w:rFonts w:cstheme="minorHAnsi"/>
          <w:color w:val="252525"/>
        </w:rPr>
      </w:pPr>
    </w:p>
    <w:p w14:paraId="42F02594" w14:textId="1103B7EA" w:rsidR="00DF0E74" w:rsidRDefault="00DF0E74" w:rsidP="00DF0E74">
      <w:pPr>
        <w:pStyle w:val="NoSpacing"/>
        <w:rPr>
          <w:rFonts w:cstheme="minorHAnsi"/>
          <w:color w:val="252525"/>
        </w:rPr>
      </w:pPr>
      <w:r w:rsidRPr="00DF0E74">
        <w:rPr>
          <w:rStyle w:val="Strong"/>
          <w:rFonts w:cstheme="minorHAnsi"/>
          <w:color w:val="252525"/>
          <w:bdr w:val="none" w:sz="0" w:space="0" w:color="auto" w:frame="1"/>
        </w:rPr>
        <w:t>Update with intent exclusive (UIX)</w:t>
      </w:r>
      <w:r w:rsidRPr="00DF0E74">
        <w:rPr>
          <w:rFonts w:cstheme="minorHAnsi"/>
          <w:color w:val="252525"/>
        </w:rPr>
        <w:t> – when update lock (U) and intent exclusive (IX) locks are acquired at lower hierarchy resources in the table simultaneously, the update with intent exclusive lock will be acquired at the table level as a consequence</w:t>
      </w:r>
    </w:p>
    <w:p w14:paraId="56B35789" w14:textId="77777777" w:rsidR="00DF0E74" w:rsidRPr="00DF0E74" w:rsidRDefault="00DF0E74" w:rsidP="00DF0E74">
      <w:pPr>
        <w:pStyle w:val="NoSpacing"/>
        <w:rPr>
          <w:rFonts w:cstheme="minorHAnsi"/>
          <w:color w:val="252525"/>
        </w:rPr>
      </w:pPr>
    </w:p>
    <w:p w14:paraId="11DE7756" w14:textId="2BFCAB1A" w:rsidR="00DF0E74" w:rsidRDefault="00DF0E74" w:rsidP="00DF0E74">
      <w:pPr>
        <w:pStyle w:val="NoSpacing"/>
        <w:rPr>
          <w:rStyle w:val="Strong"/>
          <w:rFonts w:cstheme="minorHAnsi"/>
          <w:color w:val="252525"/>
          <w:bdr w:val="none" w:sz="0" w:space="0" w:color="auto" w:frame="1"/>
        </w:rPr>
      </w:pPr>
      <w:r w:rsidRPr="00DF0E74">
        <w:rPr>
          <w:rStyle w:val="Strong"/>
          <w:rFonts w:cstheme="minorHAnsi"/>
          <w:color w:val="252525"/>
          <w:bdr w:val="none" w:sz="0" w:space="0" w:color="auto" w:frame="1"/>
        </w:rPr>
        <w:t>Schema locks (Sch)</w:t>
      </w:r>
      <w:r w:rsidRPr="00DF0E74">
        <w:rPr>
          <w:rFonts w:cstheme="minorHAnsi"/>
          <w:color w:val="252525"/>
        </w:rPr>
        <w:t> – The SQL Server database engine recognizes two types of the schema locks: </w:t>
      </w:r>
      <w:r w:rsidRPr="00DF0E74">
        <w:rPr>
          <w:rStyle w:val="Strong"/>
          <w:rFonts w:cstheme="minorHAnsi"/>
          <w:color w:val="252525"/>
          <w:bdr w:val="none" w:sz="0" w:space="0" w:color="auto" w:frame="1"/>
        </w:rPr>
        <w:t>Schema modification lock (Sch-M)</w:t>
      </w:r>
      <w:r w:rsidRPr="00DF0E74">
        <w:rPr>
          <w:rFonts w:cstheme="minorHAnsi"/>
          <w:color w:val="252525"/>
        </w:rPr>
        <w:t> and </w:t>
      </w:r>
      <w:r w:rsidRPr="00DF0E74">
        <w:rPr>
          <w:rStyle w:val="Strong"/>
          <w:rFonts w:cstheme="minorHAnsi"/>
          <w:color w:val="252525"/>
          <w:bdr w:val="none" w:sz="0" w:space="0" w:color="auto" w:frame="1"/>
        </w:rPr>
        <w:t>Schema stability lock (Sch-S)</w:t>
      </w:r>
    </w:p>
    <w:p w14:paraId="173CC2A3" w14:textId="77777777" w:rsidR="00DF0E74" w:rsidRPr="00DF0E74" w:rsidRDefault="00DF0E74" w:rsidP="00DF0E74">
      <w:pPr>
        <w:pStyle w:val="NoSpacing"/>
        <w:rPr>
          <w:rFonts w:cstheme="minorHAnsi"/>
          <w:color w:val="252525"/>
        </w:rPr>
      </w:pPr>
    </w:p>
    <w:p w14:paraId="1E94C62E" w14:textId="31EF1BC7" w:rsidR="00DF0E74" w:rsidRDefault="00DF0E74" w:rsidP="00DF0E74">
      <w:pPr>
        <w:pStyle w:val="NoSpacing"/>
        <w:rPr>
          <w:rFonts w:cstheme="minorHAnsi"/>
          <w:color w:val="252525"/>
        </w:rPr>
      </w:pPr>
      <w:r w:rsidRPr="00DF0E74">
        <w:rPr>
          <w:rFonts w:cstheme="minorHAnsi"/>
          <w:color w:val="252525"/>
        </w:rPr>
        <w:t>A </w:t>
      </w:r>
      <w:r w:rsidRPr="00DF0E74">
        <w:rPr>
          <w:rStyle w:val="Strong"/>
          <w:rFonts w:cstheme="minorHAnsi"/>
          <w:color w:val="252525"/>
          <w:bdr w:val="none" w:sz="0" w:space="0" w:color="auto" w:frame="1"/>
        </w:rPr>
        <w:t>Schema modification lock (Sch-M)</w:t>
      </w:r>
      <w:r w:rsidRPr="00DF0E74">
        <w:rPr>
          <w:rFonts w:cstheme="minorHAnsi"/>
          <w:color w:val="252525"/>
        </w:rPr>
        <w:t> will be acquired when a DDL statement is executed, and it will prevent access to the locked object data as the structure of the object is being changed. SQL Server allows a single schema modification lock (Sch-M) lock on any locked object. In order to modify a table, a transaction must wait to acquire a Sch-M lock on the target object. Once it acquires the schema modification lock (Sch-M), the transaction can modify the object and after the modification is completed and the lock will be released. A typical example of the Sch-M lock is an index rebuild, as an index rebuild is table modification process. Once the index rebuild ID is issued, a schema modification lock (Sch-M) will be acquired on that table and will be released only after the index rebuild process is completed (when used with ONLINE option, index rebuild will acquire Sch-M lock shortly at the end of the process)</w:t>
      </w:r>
    </w:p>
    <w:p w14:paraId="3D0961E0" w14:textId="77777777" w:rsidR="00DF0E74" w:rsidRPr="00DF0E74" w:rsidRDefault="00DF0E74" w:rsidP="00DF0E74">
      <w:pPr>
        <w:pStyle w:val="NoSpacing"/>
        <w:rPr>
          <w:rFonts w:cstheme="minorHAnsi"/>
          <w:color w:val="252525"/>
        </w:rPr>
      </w:pPr>
    </w:p>
    <w:p w14:paraId="4C83A56E" w14:textId="02974856" w:rsidR="00DF0E74" w:rsidRDefault="00DF0E74" w:rsidP="00DF0E74">
      <w:pPr>
        <w:pStyle w:val="NoSpacing"/>
        <w:rPr>
          <w:rFonts w:cstheme="minorHAnsi"/>
          <w:color w:val="252525"/>
        </w:rPr>
      </w:pPr>
      <w:r w:rsidRPr="00DF0E74">
        <w:rPr>
          <w:rFonts w:cstheme="minorHAnsi"/>
          <w:color w:val="252525"/>
        </w:rPr>
        <w:t>A </w:t>
      </w:r>
      <w:r w:rsidRPr="00DF0E74">
        <w:rPr>
          <w:rStyle w:val="Strong"/>
          <w:rFonts w:cstheme="minorHAnsi"/>
          <w:color w:val="252525"/>
          <w:bdr w:val="none" w:sz="0" w:space="0" w:color="auto" w:frame="1"/>
        </w:rPr>
        <w:t>Schema stability lock (Sch-S)</w:t>
      </w:r>
      <w:r w:rsidRPr="00DF0E74">
        <w:rPr>
          <w:rFonts w:cstheme="minorHAnsi"/>
          <w:color w:val="252525"/>
        </w:rPr>
        <w:t> will be acquired while a schema-dependent query is being compiled and executed and execution plan is generated. This particular lock will not block other transactions to access the object data and it is compatible with all lock modes except with the schema modification lock (Sch-M). Essentially, Schema stability locks will be acquired by every DML and select query to ensure the integrity of the table structure (ensure that table doesn’t change while queries are running).</w:t>
      </w:r>
    </w:p>
    <w:p w14:paraId="00BEC744" w14:textId="77777777" w:rsidR="00DF0E74" w:rsidRPr="00DF0E74" w:rsidRDefault="00DF0E74" w:rsidP="00DF0E74">
      <w:pPr>
        <w:pStyle w:val="NoSpacing"/>
        <w:rPr>
          <w:rFonts w:cstheme="minorHAnsi"/>
          <w:color w:val="252525"/>
        </w:rPr>
      </w:pPr>
    </w:p>
    <w:p w14:paraId="716E5B2E" w14:textId="4A581B8A" w:rsidR="00DF0E74" w:rsidRDefault="00DF0E74" w:rsidP="00DF0E74">
      <w:pPr>
        <w:pStyle w:val="NoSpacing"/>
        <w:rPr>
          <w:rFonts w:cstheme="minorHAnsi"/>
          <w:color w:val="252525"/>
        </w:rPr>
      </w:pPr>
      <w:r w:rsidRPr="00DF0E74">
        <w:rPr>
          <w:rStyle w:val="Strong"/>
          <w:rFonts w:cstheme="minorHAnsi"/>
          <w:color w:val="252525"/>
          <w:bdr w:val="none" w:sz="0" w:space="0" w:color="auto" w:frame="1"/>
        </w:rPr>
        <w:t>Bulk Update locks (BU)</w:t>
      </w:r>
      <w:r w:rsidRPr="00DF0E74">
        <w:rPr>
          <w:rFonts w:cstheme="minorHAnsi"/>
          <w:color w:val="252525"/>
        </w:rPr>
        <w:t xml:space="preserve"> – this lock is designed to be used by bulk import operations when issued with a TABLOCK argument/hint. When a bulk update lock is acquired, other processes will not be able to access a table during the bulk load execution. However, a bulk update lock will not prevent another bulk load to be processed in parallel. But keep in mind that using TABLOCK on a clustered index table will not allow parallel bulk importing. </w:t>
      </w:r>
    </w:p>
    <w:p w14:paraId="312564C3" w14:textId="77777777" w:rsidR="00DF0E74" w:rsidRPr="00DF0E74" w:rsidRDefault="00DF0E74" w:rsidP="00DF0E74">
      <w:pPr>
        <w:pStyle w:val="NoSpacing"/>
        <w:rPr>
          <w:rFonts w:cstheme="minorHAnsi"/>
          <w:color w:val="252525"/>
        </w:rPr>
      </w:pPr>
    </w:p>
    <w:p w14:paraId="31ACD4F8" w14:textId="77777777" w:rsidR="00DF0E74" w:rsidRPr="00DF0E74" w:rsidRDefault="00DF0E74" w:rsidP="00DF0E74">
      <w:pPr>
        <w:pStyle w:val="NoSpacing"/>
        <w:rPr>
          <w:rFonts w:cstheme="minorHAnsi"/>
          <w:b/>
          <w:bCs/>
          <w:color w:val="4472C4" w:themeColor="accent1"/>
          <w:sz w:val="24"/>
          <w:szCs w:val="24"/>
        </w:rPr>
      </w:pPr>
      <w:r w:rsidRPr="00DF0E74">
        <w:rPr>
          <w:rFonts w:cstheme="minorHAnsi"/>
          <w:b/>
          <w:bCs/>
          <w:color w:val="4472C4" w:themeColor="accent1"/>
          <w:sz w:val="24"/>
          <w:szCs w:val="24"/>
        </w:rPr>
        <w:t>Locking hierarchy</w:t>
      </w:r>
    </w:p>
    <w:p w14:paraId="4E72FF3E" w14:textId="77777777" w:rsidR="00DF0E74" w:rsidRPr="00DF0E74" w:rsidRDefault="00DF0E74" w:rsidP="00DF0E74">
      <w:pPr>
        <w:pStyle w:val="NoSpacing"/>
        <w:rPr>
          <w:rFonts w:cstheme="minorHAnsi"/>
          <w:color w:val="252525"/>
        </w:rPr>
      </w:pPr>
      <w:r w:rsidRPr="00DF0E74">
        <w:rPr>
          <w:rFonts w:cstheme="minorHAnsi"/>
          <w:color w:val="252525"/>
        </w:rPr>
        <w:t>SQL Server has introduced the locking hierarchy that is applied when reading or changing of data is performed. The lock hierarchy starts with the database at the highest hierarchy level and down via table and page to the row at the lowest level</w:t>
      </w:r>
    </w:p>
    <w:p w14:paraId="2CB6BC80" w14:textId="5A607263" w:rsidR="00DF0E74" w:rsidRDefault="00DF0E74" w:rsidP="00DF0E74">
      <w:pPr>
        <w:pStyle w:val="NoSpacing"/>
        <w:rPr>
          <w:rFonts w:cstheme="minorHAnsi"/>
          <w:color w:val="252525"/>
        </w:rPr>
      </w:pPr>
      <w:r w:rsidRPr="00DF0E74">
        <w:rPr>
          <w:rFonts w:cstheme="minorHAnsi"/>
          <w:noProof/>
          <w:color w:val="252525"/>
          <w:lang w:eastAsia="en-IN"/>
        </w:rPr>
        <w:drawing>
          <wp:inline distT="0" distB="0" distL="0" distR="0" wp14:anchorId="326AA817" wp14:editId="1CE1C384">
            <wp:extent cx="1017814" cy="207385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21685" cy="2081740"/>
                    </a:xfrm>
                    <a:prstGeom prst="rect">
                      <a:avLst/>
                    </a:prstGeom>
                    <a:noFill/>
                    <a:ln>
                      <a:noFill/>
                    </a:ln>
                  </pic:spPr>
                </pic:pic>
              </a:graphicData>
            </a:graphic>
          </wp:inline>
        </w:drawing>
      </w:r>
    </w:p>
    <w:p w14:paraId="411128D4" w14:textId="77777777" w:rsidR="00DF0E74" w:rsidRPr="00DF0E74" w:rsidRDefault="00DF0E74" w:rsidP="00DF0E74">
      <w:pPr>
        <w:pStyle w:val="NoSpacing"/>
        <w:rPr>
          <w:rFonts w:cstheme="minorHAnsi"/>
          <w:color w:val="252525"/>
        </w:rPr>
      </w:pPr>
    </w:p>
    <w:p w14:paraId="796A3F35" w14:textId="008FDE38" w:rsidR="00DF0E74" w:rsidRDefault="00DF0E74" w:rsidP="00DF0E74">
      <w:pPr>
        <w:pStyle w:val="NoSpacing"/>
        <w:rPr>
          <w:rFonts w:cstheme="minorHAnsi"/>
          <w:color w:val="252525"/>
        </w:rPr>
      </w:pPr>
      <w:r w:rsidRPr="00DF0E74">
        <w:rPr>
          <w:rFonts w:cstheme="minorHAnsi"/>
          <w:color w:val="252525"/>
        </w:rPr>
        <w:t>Essentially, there is always a shared lock on the database level that is imposed whenever a transaction is connected to a database. The shared lock on a database level is imposed to prevent dropping of the database or restoring a database backup over the database in use. For example, when a SELECT statement is issued to read some data, a shared lock (S) will be imposed on the database level, an intent shared lock (IS) will be imposed on the table and on the page level, and a shared lock (S) on the row itself</w:t>
      </w:r>
    </w:p>
    <w:p w14:paraId="2A4CAB9D" w14:textId="77777777" w:rsidR="00DF0E74" w:rsidRPr="00DF0E74" w:rsidRDefault="00DF0E74" w:rsidP="00DF0E74">
      <w:pPr>
        <w:pStyle w:val="NoSpacing"/>
        <w:rPr>
          <w:rFonts w:cstheme="minorHAnsi"/>
          <w:color w:val="252525"/>
        </w:rPr>
      </w:pPr>
    </w:p>
    <w:p w14:paraId="7C07C3BE" w14:textId="613DDC11" w:rsidR="00DF0E74" w:rsidRDefault="00DF0E74" w:rsidP="00DF0E74">
      <w:pPr>
        <w:pStyle w:val="NoSpacing"/>
        <w:rPr>
          <w:rFonts w:cstheme="minorHAnsi"/>
          <w:color w:val="252525"/>
        </w:rPr>
      </w:pPr>
      <w:r w:rsidRPr="00DF0E74">
        <w:rPr>
          <w:rFonts w:cstheme="minorHAnsi"/>
          <w:noProof/>
          <w:color w:val="252525"/>
          <w:lang w:eastAsia="en-IN"/>
        </w:rPr>
        <w:drawing>
          <wp:inline distT="0" distB="0" distL="0" distR="0" wp14:anchorId="40BF4DD3" wp14:editId="445BCE88">
            <wp:extent cx="2704553" cy="207917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7879" cy="2081728"/>
                    </a:xfrm>
                    <a:prstGeom prst="rect">
                      <a:avLst/>
                    </a:prstGeom>
                    <a:noFill/>
                    <a:ln>
                      <a:noFill/>
                    </a:ln>
                  </pic:spPr>
                </pic:pic>
              </a:graphicData>
            </a:graphic>
          </wp:inline>
        </w:drawing>
      </w:r>
    </w:p>
    <w:p w14:paraId="1D305B15" w14:textId="77777777" w:rsidR="00DF0E74" w:rsidRPr="00DF0E74" w:rsidRDefault="00DF0E74" w:rsidP="00DF0E74">
      <w:pPr>
        <w:pStyle w:val="NoSpacing"/>
        <w:rPr>
          <w:rFonts w:cstheme="minorHAnsi"/>
          <w:color w:val="252525"/>
        </w:rPr>
      </w:pPr>
    </w:p>
    <w:p w14:paraId="50ED5B04" w14:textId="6323057A" w:rsidR="00DF0E74" w:rsidRDefault="00DF0E74" w:rsidP="00DF0E74">
      <w:pPr>
        <w:pStyle w:val="NoSpacing"/>
        <w:rPr>
          <w:rFonts w:cstheme="minorHAnsi"/>
          <w:color w:val="252525"/>
        </w:rPr>
      </w:pPr>
      <w:r w:rsidRPr="00DF0E74">
        <w:rPr>
          <w:rFonts w:cstheme="minorHAnsi"/>
          <w:color w:val="252525"/>
        </w:rPr>
        <w:t>In case of a DML statement (i.e. insert, update, delete) a shared lock (S) will be imposed on the database level, an intent exclusive lock (IX) or intent update lock (IU) will be imposed on the table and on the page level, and an exclusive or update lock (X or U) on the row</w:t>
      </w:r>
    </w:p>
    <w:p w14:paraId="5195F2C9" w14:textId="77777777" w:rsidR="00DF0E74" w:rsidRPr="00DF0E74" w:rsidRDefault="00DF0E74" w:rsidP="00DF0E74">
      <w:pPr>
        <w:pStyle w:val="NoSpacing"/>
        <w:rPr>
          <w:rFonts w:cstheme="minorHAnsi"/>
          <w:color w:val="252525"/>
        </w:rPr>
      </w:pPr>
    </w:p>
    <w:p w14:paraId="3CC98032" w14:textId="1E995598" w:rsidR="00DF0E74" w:rsidRPr="00DF0E74" w:rsidRDefault="00DF0E74" w:rsidP="00DF0E74">
      <w:pPr>
        <w:pStyle w:val="NoSpacing"/>
        <w:rPr>
          <w:rFonts w:cstheme="minorHAnsi"/>
          <w:color w:val="252525"/>
        </w:rPr>
      </w:pPr>
      <w:r w:rsidRPr="00DF0E74">
        <w:rPr>
          <w:rFonts w:cstheme="minorHAnsi"/>
          <w:noProof/>
          <w:color w:val="252525"/>
          <w:lang w:eastAsia="en-IN"/>
        </w:rPr>
        <w:drawing>
          <wp:inline distT="0" distB="0" distL="0" distR="0" wp14:anchorId="06197ED5" wp14:editId="022732E7">
            <wp:extent cx="2901043" cy="1503589"/>
            <wp:effectExtent l="0" t="0" r="0" b="1905"/>
            <wp:docPr id="32" name="Picture 32" descr="Locks hierarchy D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ks hierarchy DML"/>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910894" cy="1508695"/>
                    </a:xfrm>
                    <a:prstGeom prst="rect">
                      <a:avLst/>
                    </a:prstGeom>
                    <a:noFill/>
                    <a:ln>
                      <a:noFill/>
                    </a:ln>
                  </pic:spPr>
                </pic:pic>
              </a:graphicData>
            </a:graphic>
          </wp:inline>
        </w:drawing>
      </w:r>
    </w:p>
    <w:p w14:paraId="20E1538E" w14:textId="7F4F2E92" w:rsidR="002F52C6" w:rsidRDefault="002F52C6" w:rsidP="00DF1040">
      <w:pPr>
        <w:rPr>
          <w:rFonts w:cstheme="minorHAnsi"/>
          <w:lang w:eastAsia="en-IN"/>
        </w:rPr>
      </w:pPr>
    </w:p>
    <w:p w14:paraId="65951B9F" w14:textId="77777777" w:rsidR="0097775C" w:rsidRPr="0097775C" w:rsidRDefault="0097775C" w:rsidP="0097775C">
      <w:pPr>
        <w:pStyle w:val="NoSpacing"/>
        <w:rPr>
          <w:b/>
          <w:bCs/>
          <w:color w:val="4472C4" w:themeColor="accent1"/>
          <w:sz w:val="24"/>
          <w:szCs w:val="24"/>
        </w:rPr>
      </w:pPr>
      <w:r w:rsidRPr="0097775C">
        <w:rPr>
          <w:b/>
          <w:bCs/>
          <w:color w:val="4472C4" w:themeColor="accent1"/>
          <w:sz w:val="24"/>
          <w:szCs w:val="24"/>
        </w:rPr>
        <w:lastRenderedPageBreak/>
        <w:t>Deadlock definition in SQL Server</w:t>
      </w:r>
    </w:p>
    <w:p w14:paraId="1BBA9BE4" w14:textId="7D249EC1" w:rsidR="002F52C6" w:rsidRPr="00DC0265" w:rsidRDefault="0097775C" w:rsidP="00DF1040">
      <w:pPr>
        <w:rPr>
          <w:rFonts w:cstheme="minorHAnsi"/>
          <w:lang w:eastAsia="en-IN"/>
        </w:rPr>
      </w:pPr>
      <w:r w:rsidRPr="00DC0265">
        <w:rPr>
          <w:rFonts w:cstheme="minorHAnsi"/>
          <w:color w:val="252525"/>
          <w:shd w:val="clear" w:color="auto" w:fill="FFFFFF"/>
        </w:rPr>
        <w:t>In terms of SQL Server, a deadlock occurs when two (or more) processes lock the separate resource. Under these circumstances, each process cannot continue and begins to wait for others to release the resource. However, the SQL engine understands that this contention would never end with the help of the lock manager warning and then it decides to kill one process to solve this conflict problem so that the other process can be completed. The killed process is called the deadlock victim.</w:t>
      </w:r>
    </w:p>
    <w:p w14:paraId="51C204FE"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00FF"/>
          <w:bdr w:val="none" w:sz="0" w:space="0" w:color="auto" w:frame="1"/>
          <w:lang w:eastAsia="en-IN"/>
        </w:rPr>
        <w:t>DROP</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TABLE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IF</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EXISTS</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Table_A</w:t>
      </w:r>
    </w:p>
    <w:p w14:paraId="1B465A98"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CREATE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TABLE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FF00FF"/>
          <w:bdr w:val="none" w:sz="0" w:space="0" w:color="auto" w:frame="1"/>
          <w:lang w:eastAsia="en-IN"/>
        </w:rPr>
        <w:t xml:space="preserve">Table_A </w:t>
      </w:r>
      <w:r w:rsidRPr="0097775C">
        <w:rPr>
          <w:rFonts w:eastAsia="Times New Roman" w:cstheme="minorHAnsi"/>
          <w:color w:val="333333"/>
          <w:bdr w:val="none" w:sz="0" w:space="0" w:color="auto" w:frame="1"/>
          <w:lang w:eastAsia="en-IN"/>
        </w:rPr>
        <w:t>(</w:t>
      </w:r>
      <w:r w:rsidRPr="0097775C">
        <w:rPr>
          <w:rFonts w:eastAsia="Times New Roman" w:cstheme="minorHAnsi"/>
          <w:color w:val="008080"/>
          <w:bdr w:val="none" w:sz="0" w:space="0" w:color="auto" w:frame="1"/>
          <w:lang w:eastAsia="en-IN"/>
        </w:rPr>
        <w:t>Id</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INT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PRIMARY</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KEY</w:t>
      </w:r>
      <w:r w:rsidRPr="0097775C">
        <w:rPr>
          <w:rFonts w:eastAsia="Times New Roman" w:cstheme="minorHAnsi"/>
          <w:color w:val="333333"/>
          <w:bdr w:val="none" w:sz="0" w:space="0" w:color="auto" w:frame="1"/>
          <w:lang w:eastAsia="en-IN"/>
        </w:rPr>
        <w: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FruitName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VARCHAR</w:t>
      </w:r>
      <w:r w:rsidRPr="0097775C">
        <w:rPr>
          <w:rFonts w:eastAsia="Times New Roman" w:cstheme="minorHAnsi"/>
          <w:color w:val="333333"/>
          <w:bdr w:val="none" w:sz="0" w:space="0" w:color="auto" w:frame="1"/>
          <w:lang w:eastAsia="en-IN"/>
        </w:rPr>
        <w:t>(</w:t>
      </w:r>
      <w:r w:rsidRPr="0097775C">
        <w:rPr>
          <w:rFonts w:eastAsia="Times New Roman" w:cstheme="minorHAnsi"/>
          <w:color w:val="000000"/>
          <w:bdr w:val="none" w:sz="0" w:space="0" w:color="auto" w:frame="1"/>
          <w:lang w:eastAsia="en-IN"/>
        </w:rPr>
        <w:t>100</w:t>
      </w:r>
      <w:r w:rsidRPr="0097775C">
        <w:rPr>
          <w:rFonts w:eastAsia="Times New Roman" w:cstheme="minorHAnsi"/>
          <w:color w:val="333333"/>
          <w:bdr w:val="none" w:sz="0" w:space="0" w:color="auto" w:frame="1"/>
          <w:lang w:eastAsia="en-IN"/>
        </w:rPr>
        <w:t>))</w:t>
      </w:r>
    </w:p>
    <w:p w14:paraId="750E3648"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8080"/>
          <w:bdr w:val="none" w:sz="0" w:space="0" w:color="auto" w:frame="1"/>
          <w:lang w:eastAsia="en-IN"/>
        </w:rPr>
        <w:t>GO</w:t>
      </w:r>
    </w:p>
    <w:p w14:paraId="3D4569C8"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INSERT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INTO</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Table_A</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VALUES</w:t>
      </w:r>
      <w:r w:rsidRPr="0097775C">
        <w:rPr>
          <w:rFonts w:eastAsia="Times New Roman" w:cstheme="minorHAnsi"/>
          <w:color w:val="333333"/>
          <w:bdr w:val="none" w:sz="0" w:space="0" w:color="auto" w:frame="1"/>
          <w:lang w:eastAsia="en-IN"/>
        </w:rPr>
        <w:t>(</w:t>
      </w:r>
      <w:r w:rsidRPr="0097775C">
        <w:rPr>
          <w:rFonts w:eastAsia="Times New Roman" w:cstheme="minorHAnsi"/>
          <w:color w:val="000000"/>
          <w:bdr w:val="none" w:sz="0" w:space="0" w:color="auto" w:frame="1"/>
          <w:lang w:eastAsia="en-IN"/>
        </w:rPr>
        <w:t>1</w:t>
      </w:r>
      <w:r w:rsidRPr="0097775C">
        <w:rPr>
          <w:rFonts w:eastAsia="Times New Roman" w:cstheme="minorHAnsi"/>
          <w:color w:val="333333"/>
          <w:bdr w:val="none" w:sz="0" w:space="0" w:color="auto" w:frame="1"/>
          <w:lang w:eastAsia="en-IN"/>
        </w:rPr>
        <w:t>,</w:t>
      </w:r>
      <w:r w:rsidRPr="0097775C">
        <w:rPr>
          <w:rFonts w:eastAsia="Times New Roman" w:cstheme="minorHAnsi"/>
          <w:color w:val="FF0000"/>
          <w:bdr w:val="none" w:sz="0" w:space="0" w:color="auto" w:frame="1"/>
          <w:lang w:eastAsia="en-IN"/>
        </w:rPr>
        <w:t>'Lemon'</w:t>
      </w:r>
      <w:r w:rsidRPr="0097775C">
        <w:rPr>
          <w:rFonts w:eastAsia="Times New Roman" w:cstheme="minorHAnsi"/>
          <w:color w:val="333333"/>
          <w:bdr w:val="none" w:sz="0" w:space="0" w:color="auto" w:frame="1"/>
          <w:lang w:eastAsia="en-IN"/>
        </w:rPr>
        <w:t>)</w:t>
      </w:r>
    </w:p>
    <w:p w14:paraId="2AF800CA"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INSERT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INTO</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Table_A</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VALUES</w:t>
      </w:r>
      <w:r w:rsidRPr="0097775C">
        <w:rPr>
          <w:rFonts w:eastAsia="Times New Roman" w:cstheme="minorHAnsi"/>
          <w:color w:val="333333"/>
          <w:bdr w:val="none" w:sz="0" w:space="0" w:color="auto" w:frame="1"/>
          <w:lang w:eastAsia="en-IN"/>
        </w:rPr>
        <w:t>(</w:t>
      </w:r>
      <w:r w:rsidRPr="0097775C">
        <w:rPr>
          <w:rFonts w:eastAsia="Times New Roman" w:cstheme="minorHAnsi"/>
          <w:color w:val="000000"/>
          <w:bdr w:val="none" w:sz="0" w:space="0" w:color="auto" w:frame="1"/>
          <w:lang w:eastAsia="en-IN"/>
        </w:rPr>
        <w:t>2</w:t>
      </w:r>
      <w:r w:rsidRPr="0097775C">
        <w:rPr>
          <w:rFonts w:eastAsia="Times New Roman" w:cstheme="minorHAnsi"/>
          <w:color w:val="333333"/>
          <w:bdr w:val="none" w:sz="0" w:space="0" w:color="auto" w:frame="1"/>
          <w:lang w:eastAsia="en-IN"/>
        </w:rPr>
        <w:t>,</w:t>
      </w:r>
      <w:r w:rsidRPr="0097775C">
        <w:rPr>
          <w:rFonts w:eastAsia="Times New Roman" w:cstheme="minorHAnsi"/>
          <w:color w:val="FF0000"/>
          <w:bdr w:val="none" w:sz="0" w:space="0" w:color="auto" w:frame="1"/>
          <w:lang w:eastAsia="en-IN"/>
        </w:rPr>
        <w:t>'Apple'</w:t>
      </w:r>
      <w:r w:rsidRPr="0097775C">
        <w:rPr>
          <w:rFonts w:eastAsia="Times New Roman" w:cstheme="minorHAnsi"/>
          <w:color w:val="333333"/>
          <w:bdr w:val="none" w:sz="0" w:space="0" w:color="auto" w:frame="1"/>
          <w:lang w:eastAsia="en-IN"/>
        </w:rPr>
        <w:t>)</w:t>
      </w:r>
    </w:p>
    <w:p w14:paraId="074304C7"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8080"/>
          <w:bdr w:val="none" w:sz="0" w:space="0" w:color="auto" w:frame="1"/>
          <w:lang w:eastAsia="en-IN"/>
        </w:rPr>
        <w:t>GO</w:t>
      </w:r>
    </w:p>
    <w:p w14:paraId="311AED08"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DROP</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TABLE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IF</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EXISTS</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Table_B</w:t>
      </w:r>
    </w:p>
    <w:p w14:paraId="71042239"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CREATE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TABLE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FF00FF"/>
          <w:bdr w:val="none" w:sz="0" w:space="0" w:color="auto" w:frame="1"/>
          <w:lang w:eastAsia="en-IN"/>
        </w:rPr>
        <w:t xml:space="preserve">Table_B </w:t>
      </w:r>
      <w:r w:rsidRPr="0097775C">
        <w:rPr>
          <w:rFonts w:eastAsia="Times New Roman" w:cstheme="minorHAnsi"/>
          <w:color w:val="333333"/>
          <w:bdr w:val="none" w:sz="0" w:space="0" w:color="auto" w:frame="1"/>
          <w:lang w:eastAsia="en-IN"/>
        </w:rPr>
        <w:t>(</w:t>
      </w:r>
      <w:r w:rsidRPr="0097775C">
        <w:rPr>
          <w:rFonts w:eastAsia="Times New Roman" w:cstheme="minorHAnsi"/>
          <w:color w:val="008080"/>
          <w:bdr w:val="none" w:sz="0" w:space="0" w:color="auto" w:frame="1"/>
          <w:lang w:eastAsia="en-IN"/>
        </w:rPr>
        <w:t>Id</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INT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PRIMARY</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KEY</w:t>
      </w:r>
      <w:r w:rsidRPr="0097775C">
        <w:rPr>
          <w:rFonts w:eastAsia="Times New Roman" w:cstheme="minorHAnsi"/>
          <w:color w:val="333333"/>
          <w:bdr w:val="none" w:sz="0" w:space="0" w:color="auto" w:frame="1"/>
          <w:lang w:eastAsia="en-IN"/>
        </w:rPr>
        <w: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FruitName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VARCHAR</w:t>
      </w:r>
      <w:r w:rsidRPr="0097775C">
        <w:rPr>
          <w:rFonts w:eastAsia="Times New Roman" w:cstheme="minorHAnsi"/>
          <w:color w:val="333333"/>
          <w:bdr w:val="none" w:sz="0" w:space="0" w:color="auto" w:frame="1"/>
          <w:lang w:eastAsia="en-IN"/>
        </w:rPr>
        <w:t>(</w:t>
      </w:r>
      <w:r w:rsidRPr="0097775C">
        <w:rPr>
          <w:rFonts w:eastAsia="Times New Roman" w:cstheme="minorHAnsi"/>
          <w:color w:val="000000"/>
          <w:bdr w:val="none" w:sz="0" w:space="0" w:color="auto" w:frame="1"/>
          <w:lang w:eastAsia="en-IN"/>
        </w:rPr>
        <w:t>100</w:t>
      </w:r>
      <w:r w:rsidRPr="0097775C">
        <w:rPr>
          <w:rFonts w:eastAsia="Times New Roman" w:cstheme="minorHAnsi"/>
          <w:color w:val="333333"/>
          <w:bdr w:val="none" w:sz="0" w:space="0" w:color="auto" w:frame="1"/>
          <w:lang w:eastAsia="en-IN"/>
        </w:rPr>
        <w:t>))</w:t>
      </w:r>
    </w:p>
    <w:p w14:paraId="46A1C823"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8080"/>
          <w:bdr w:val="none" w:sz="0" w:space="0" w:color="auto" w:frame="1"/>
          <w:lang w:eastAsia="en-IN"/>
        </w:rPr>
        <w:t>GO</w:t>
      </w:r>
    </w:p>
    <w:p w14:paraId="4787C20D"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INSERT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INTO</w:t>
      </w:r>
      <w:r w:rsidRPr="0097775C">
        <w:rPr>
          <w:rFonts w:eastAsia="Times New Roman" w:cstheme="minorHAnsi"/>
          <w:color w:val="006FE0"/>
          <w:bdr w:val="none" w:sz="0" w:space="0" w:color="auto" w:frame="1"/>
          <w:lang w:eastAsia="en-IN"/>
        </w:rPr>
        <w:t>  </w:t>
      </w:r>
      <w:r w:rsidRPr="0097775C">
        <w:rPr>
          <w:rFonts w:eastAsia="Times New Roman" w:cstheme="minorHAnsi"/>
          <w:color w:val="008080"/>
          <w:bdr w:val="none" w:sz="0" w:space="0" w:color="auto" w:frame="1"/>
          <w:lang w:eastAsia="en-IN"/>
        </w:rPr>
        <w:t>Table_B</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VALUES</w:t>
      </w:r>
      <w:r w:rsidRPr="0097775C">
        <w:rPr>
          <w:rFonts w:eastAsia="Times New Roman" w:cstheme="minorHAnsi"/>
          <w:color w:val="333333"/>
          <w:bdr w:val="none" w:sz="0" w:space="0" w:color="auto" w:frame="1"/>
          <w:lang w:eastAsia="en-IN"/>
        </w:rPr>
        <w:t>(</w:t>
      </w:r>
      <w:r w:rsidRPr="0097775C">
        <w:rPr>
          <w:rFonts w:eastAsia="Times New Roman" w:cstheme="minorHAnsi"/>
          <w:color w:val="000000"/>
          <w:bdr w:val="none" w:sz="0" w:space="0" w:color="auto" w:frame="1"/>
          <w:lang w:eastAsia="en-IN"/>
        </w:rPr>
        <w:t>1</w:t>
      </w:r>
      <w:r w:rsidRPr="0097775C">
        <w:rPr>
          <w:rFonts w:eastAsia="Times New Roman" w:cstheme="minorHAnsi"/>
          <w:color w:val="333333"/>
          <w:bdr w:val="none" w:sz="0" w:space="0" w:color="auto" w:frame="1"/>
          <w:lang w:eastAsia="en-IN"/>
        </w:rPr>
        <w:t>,</w:t>
      </w:r>
      <w:r w:rsidRPr="0097775C">
        <w:rPr>
          <w:rFonts w:eastAsia="Times New Roman" w:cstheme="minorHAnsi"/>
          <w:color w:val="FF0000"/>
          <w:bdr w:val="none" w:sz="0" w:space="0" w:color="auto" w:frame="1"/>
          <w:lang w:eastAsia="en-IN"/>
        </w:rPr>
        <w:t>'Banana'</w:t>
      </w:r>
      <w:r w:rsidRPr="0097775C">
        <w:rPr>
          <w:rFonts w:eastAsia="Times New Roman" w:cstheme="minorHAnsi"/>
          <w:color w:val="333333"/>
          <w:bdr w:val="none" w:sz="0" w:space="0" w:color="auto" w:frame="1"/>
          <w:lang w:eastAsia="en-IN"/>
        </w:rPr>
        <w:t>)</w:t>
      </w:r>
    </w:p>
    <w:p w14:paraId="3E2C56AC"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INSERT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INTO</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Table_B</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VALUES</w:t>
      </w:r>
      <w:r w:rsidRPr="0097775C">
        <w:rPr>
          <w:rFonts w:eastAsia="Times New Roman" w:cstheme="minorHAnsi"/>
          <w:color w:val="333333"/>
          <w:bdr w:val="none" w:sz="0" w:space="0" w:color="auto" w:frame="1"/>
          <w:lang w:eastAsia="en-IN"/>
        </w:rPr>
        <w:t>(</w:t>
      </w:r>
      <w:r w:rsidRPr="0097775C">
        <w:rPr>
          <w:rFonts w:eastAsia="Times New Roman" w:cstheme="minorHAnsi"/>
          <w:color w:val="000000"/>
          <w:bdr w:val="none" w:sz="0" w:space="0" w:color="auto" w:frame="1"/>
          <w:lang w:eastAsia="en-IN"/>
        </w:rPr>
        <w:t>2</w:t>
      </w:r>
      <w:r w:rsidRPr="0097775C">
        <w:rPr>
          <w:rFonts w:eastAsia="Times New Roman" w:cstheme="minorHAnsi"/>
          <w:color w:val="333333"/>
          <w:bdr w:val="none" w:sz="0" w:space="0" w:color="auto" w:frame="1"/>
          <w:lang w:eastAsia="en-IN"/>
        </w:rPr>
        <w:t>,</w:t>
      </w:r>
      <w:r w:rsidRPr="0097775C">
        <w:rPr>
          <w:rFonts w:eastAsia="Times New Roman" w:cstheme="minorHAnsi"/>
          <w:color w:val="FF0000"/>
          <w:bdr w:val="none" w:sz="0" w:space="0" w:color="auto" w:frame="1"/>
          <w:lang w:eastAsia="en-IN"/>
        </w:rPr>
        <w:t>'Orange'</w:t>
      </w:r>
      <w:r w:rsidRPr="0097775C">
        <w:rPr>
          <w:rFonts w:eastAsia="Times New Roman" w:cstheme="minorHAnsi"/>
          <w:color w:val="333333"/>
          <w:bdr w:val="none" w:sz="0" w:space="0" w:color="auto" w:frame="1"/>
          <w:lang w:eastAsia="en-IN"/>
        </w:rPr>
        <w:t>)</w:t>
      </w:r>
    </w:p>
    <w:p w14:paraId="4605D82E"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8080"/>
          <w:bdr w:val="none" w:sz="0" w:space="0" w:color="auto" w:frame="1"/>
          <w:lang w:eastAsia="en-IN"/>
        </w:rPr>
        <w:t>GO</w:t>
      </w:r>
      <w:r w:rsidRPr="0097775C">
        <w:rPr>
          <w:rFonts w:eastAsia="Times New Roman" w:cstheme="minorHAnsi"/>
          <w:color w:val="006FE0"/>
          <w:bdr w:val="none" w:sz="0" w:space="0" w:color="auto" w:frame="1"/>
          <w:lang w:eastAsia="en-IN"/>
        </w:rPr>
        <w:t>  </w:t>
      </w:r>
    </w:p>
    <w:p w14:paraId="1F5097A6" w14:textId="5F37E28E" w:rsidR="002F52C6" w:rsidRPr="00DC0265" w:rsidRDefault="002F52C6" w:rsidP="00DF1040">
      <w:pPr>
        <w:rPr>
          <w:rFonts w:cstheme="minorHAnsi"/>
          <w:lang w:eastAsia="en-IN"/>
        </w:rPr>
      </w:pPr>
    </w:p>
    <w:p w14:paraId="7DFB599E" w14:textId="40FA7FBD" w:rsidR="0097775C" w:rsidRPr="00DC0265" w:rsidRDefault="0097775C" w:rsidP="00DF1040">
      <w:pPr>
        <w:rPr>
          <w:rFonts w:cstheme="minorHAnsi"/>
          <w:color w:val="252525"/>
          <w:shd w:val="clear" w:color="auto" w:fill="FFFFFF"/>
        </w:rPr>
      </w:pPr>
      <w:r w:rsidRPr="00DC0265">
        <w:rPr>
          <w:rFonts w:cstheme="minorHAnsi"/>
          <w:color w:val="252525"/>
          <w:shd w:val="clear" w:color="auto" w:fill="FFFFFF"/>
        </w:rPr>
        <w:t>As we explained in the deadlock definition, we need at least two processes for the deadlock, so that we will execute the following queries at the same time in the separated query windows.</w:t>
      </w:r>
    </w:p>
    <w:p w14:paraId="166A0A4C"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BEGIN</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TRAN</w:t>
      </w:r>
    </w:p>
    <w:p w14:paraId="7D19C3F2"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UPDATE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Table_A</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SET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FruitName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808080"/>
          <w:bdr w:val="none" w:sz="0" w:space="0" w:color="auto" w:frame="1"/>
          <w:lang w:eastAsia="en-IN"/>
        </w:rPr>
        <w:t>=</w:t>
      </w:r>
      <w:r w:rsidRPr="0097775C">
        <w:rPr>
          <w:rFonts w:eastAsia="Times New Roman" w:cstheme="minorHAnsi"/>
          <w:color w:val="FF0000"/>
          <w:bdr w:val="none" w:sz="0" w:space="0" w:color="auto" w:frame="1"/>
          <w:lang w:eastAsia="en-IN"/>
        </w:rPr>
        <w:t>'Mango'</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WHERE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Id</w:t>
      </w:r>
      <w:r w:rsidRPr="0097775C">
        <w:rPr>
          <w:rFonts w:eastAsia="Times New Roman" w:cstheme="minorHAnsi"/>
          <w:color w:val="808080"/>
          <w:bdr w:val="none" w:sz="0" w:space="0" w:color="auto" w:frame="1"/>
          <w:lang w:eastAsia="en-IN"/>
        </w:rPr>
        <w:t>=</w:t>
      </w:r>
      <w:r w:rsidRPr="0097775C">
        <w:rPr>
          <w:rFonts w:eastAsia="Times New Roman" w:cstheme="minorHAnsi"/>
          <w:color w:val="000000"/>
          <w:bdr w:val="none" w:sz="0" w:space="0" w:color="auto" w:frame="1"/>
          <w:lang w:eastAsia="en-IN"/>
        </w:rPr>
        <w:t>1</w:t>
      </w:r>
    </w:p>
    <w:p w14:paraId="607F1FE9" w14:textId="3D89832B"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DC0265">
        <w:rPr>
          <w:rFonts w:eastAsia="Times New Roman" w:cstheme="minorHAnsi"/>
          <w:color w:val="006FE0"/>
          <w:bdr w:val="none" w:sz="0" w:space="0" w:color="auto" w:frame="1"/>
          <w:lang w:eastAsia="en-IN"/>
        </w:rPr>
        <w:t>--</w:t>
      </w:r>
      <w:r w:rsidRPr="0097775C">
        <w:rPr>
          <w:rFonts w:eastAsia="Times New Roman" w:cstheme="minorHAnsi"/>
          <w:color w:val="0000FF"/>
          <w:bdr w:val="none" w:sz="0" w:space="0" w:color="auto" w:frame="1"/>
          <w:lang w:eastAsia="en-IN"/>
        </w:rPr>
        <w:t>WAITFOR</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DELAY</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FF0000"/>
          <w:bdr w:val="none" w:sz="0" w:space="0" w:color="auto" w:frame="1"/>
          <w:lang w:eastAsia="en-IN"/>
        </w:rPr>
        <w:t>'00:00:08'</w:t>
      </w:r>
    </w:p>
    <w:p w14:paraId="07F8175F"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UPDATE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Table_B</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SET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FruitName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808080"/>
          <w:bdr w:val="none" w:sz="0" w:space="0" w:color="auto" w:frame="1"/>
          <w:lang w:eastAsia="en-IN"/>
        </w:rPr>
        <w:t>=</w:t>
      </w:r>
      <w:r w:rsidRPr="0097775C">
        <w:rPr>
          <w:rFonts w:eastAsia="Times New Roman" w:cstheme="minorHAnsi"/>
          <w:color w:val="FF0000"/>
          <w:bdr w:val="none" w:sz="0" w:space="0" w:color="auto" w:frame="1"/>
          <w:lang w:eastAsia="en-IN"/>
        </w:rPr>
        <w:t>'Avacado'</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WHERE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Id</w:t>
      </w:r>
      <w:r w:rsidRPr="0097775C">
        <w:rPr>
          <w:rFonts w:eastAsia="Times New Roman" w:cstheme="minorHAnsi"/>
          <w:color w:val="808080"/>
          <w:bdr w:val="none" w:sz="0" w:space="0" w:color="auto" w:frame="1"/>
          <w:lang w:eastAsia="en-IN"/>
        </w:rPr>
        <w:t>=</w:t>
      </w:r>
      <w:r w:rsidRPr="0097775C">
        <w:rPr>
          <w:rFonts w:eastAsia="Times New Roman" w:cstheme="minorHAnsi"/>
          <w:color w:val="000000"/>
          <w:bdr w:val="none" w:sz="0" w:space="0" w:color="auto" w:frame="1"/>
          <w:lang w:eastAsia="en-IN"/>
        </w:rPr>
        <w:t>1</w:t>
      </w:r>
    </w:p>
    <w:p w14:paraId="53A5564D"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COMMIT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TRAN</w:t>
      </w:r>
    </w:p>
    <w:p w14:paraId="08ECAA0F"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0000"/>
          <w:lang w:eastAsia="en-IN"/>
        </w:rPr>
        <w:t> </w:t>
      </w:r>
    </w:p>
    <w:p w14:paraId="7A44AC01" w14:textId="3FC2156A"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p>
    <w:p w14:paraId="3787A929"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BEGIN</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TRAN</w:t>
      </w:r>
    </w:p>
    <w:p w14:paraId="6A715B0A"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UPDATE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Table_B</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SET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FruitName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808080"/>
          <w:bdr w:val="none" w:sz="0" w:space="0" w:color="auto" w:frame="1"/>
          <w:lang w:eastAsia="en-IN"/>
        </w:rPr>
        <w:t>=</w:t>
      </w:r>
      <w:r w:rsidRPr="0097775C">
        <w:rPr>
          <w:rFonts w:eastAsia="Times New Roman" w:cstheme="minorHAnsi"/>
          <w:color w:val="FF0000"/>
          <w:bdr w:val="none" w:sz="0" w:space="0" w:color="auto" w:frame="1"/>
          <w:lang w:eastAsia="en-IN"/>
        </w:rPr>
        <w:t>'Papaya'</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WHERE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Id</w:t>
      </w:r>
      <w:r w:rsidRPr="0097775C">
        <w:rPr>
          <w:rFonts w:eastAsia="Times New Roman" w:cstheme="minorHAnsi"/>
          <w:color w:val="808080"/>
          <w:bdr w:val="none" w:sz="0" w:space="0" w:color="auto" w:frame="1"/>
          <w:lang w:eastAsia="en-IN"/>
        </w:rPr>
        <w:t>=</w:t>
      </w:r>
      <w:r w:rsidRPr="0097775C">
        <w:rPr>
          <w:rFonts w:eastAsia="Times New Roman" w:cstheme="minorHAnsi"/>
          <w:color w:val="000000"/>
          <w:bdr w:val="none" w:sz="0" w:space="0" w:color="auto" w:frame="1"/>
          <w:lang w:eastAsia="en-IN"/>
        </w:rPr>
        <w:t>1</w:t>
      </w:r>
    </w:p>
    <w:p w14:paraId="19BE83F9" w14:textId="5F091C08"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DC0265">
        <w:rPr>
          <w:rFonts w:eastAsia="Times New Roman" w:cstheme="minorHAnsi"/>
          <w:color w:val="006FE0"/>
          <w:bdr w:val="none" w:sz="0" w:space="0" w:color="auto" w:frame="1"/>
          <w:lang w:eastAsia="en-IN"/>
        </w:rPr>
        <w:t>--</w:t>
      </w:r>
      <w:r w:rsidRPr="0097775C">
        <w:rPr>
          <w:rFonts w:eastAsia="Times New Roman" w:cstheme="minorHAnsi"/>
          <w:color w:val="0000FF"/>
          <w:bdr w:val="none" w:sz="0" w:space="0" w:color="auto" w:frame="1"/>
          <w:lang w:eastAsia="en-IN"/>
        </w:rPr>
        <w:t>WAITFOR</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DELAY</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FF0000"/>
          <w:bdr w:val="none" w:sz="0" w:space="0" w:color="auto" w:frame="1"/>
          <w:lang w:eastAsia="en-IN"/>
        </w:rPr>
        <w:t>'00:00:08'</w:t>
      </w:r>
    </w:p>
    <w:p w14:paraId="3CD9AC2B"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6FE0"/>
          <w:bdr w:val="none" w:sz="0" w:space="0" w:color="auto" w:frame="1"/>
          <w:lang w:eastAsia="en-IN"/>
        </w:rPr>
        <w:t>  </w:t>
      </w:r>
      <w:r w:rsidRPr="0097775C">
        <w:rPr>
          <w:rFonts w:eastAsia="Times New Roman" w:cstheme="minorHAnsi"/>
          <w:color w:val="0000FF"/>
          <w:bdr w:val="none" w:sz="0" w:space="0" w:color="auto" w:frame="1"/>
          <w:lang w:eastAsia="en-IN"/>
        </w:rPr>
        <w:t>UPDATE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Table_A</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SET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FruitName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808080"/>
          <w:bdr w:val="none" w:sz="0" w:space="0" w:color="auto" w:frame="1"/>
          <w:lang w:eastAsia="en-IN"/>
        </w:rPr>
        <w:t>=</w:t>
      </w:r>
      <w:r w:rsidRPr="0097775C">
        <w:rPr>
          <w:rFonts w:eastAsia="Times New Roman" w:cstheme="minorHAnsi"/>
          <w:color w:val="FF0000"/>
          <w:bdr w:val="none" w:sz="0" w:space="0" w:color="auto" w:frame="1"/>
          <w:lang w:eastAsia="en-IN"/>
        </w:rPr>
        <w:t>'Kiwi'</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WHERE</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8080"/>
          <w:bdr w:val="none" w:sz="0" w:space="0" w:color="auto" w:frame="1"/>
          <w:lang w:eastAsia="en-IN"/>
        </w:rPr>
        <w:t>Id</w:t>
      </w:r>
      <w:r w:rsidRPr="0097775C">
        <w:rPr>
          <w:rFonts w:eastAsia="Times New Roman" w:cstheme="minorHAnsi"/>
          <w:color w:val="808080"/>
          <w:bdr w:val="none" w:sz="0" w:space="0" w:color="auto" w:frame="1"/>
          <w:lang w:eastAsia="en-IN"/>
        </w:rPr>
        <w:t>=</w:t>
      </w:r>
      <w:r w:rsidRPr="0097775C">
        <w:rPr>
          <w:rFonts w:eastAsia="Times New Roman" w:cstheme="minorHAnsi"/>
          <w:color w:val="000000"/>
          <w:bdr w:val="none" w:sz="0" w:space="0" w:color="auto" w:frame="1"/>
          <w:lang w:eastAsia="en-IN"/>
        </w:rPr>
        <w:t>1</w:t>
      </w:r>
    </w:p>
    <w:p w14:paraId="05AEB6C1" w14:textId="77777777" w:rsidR="0097775C" w:rsidRPr="0097775C" w:rsidRDefault="0097775C" w:rsidP="0097775C">
      <w:pPr>
        <w:wordWrap w:val="0"/>
        <w:spacing w:after="0" w:line="240" w:lineRule="auto"/>
        <w:textAlignment w:val="baseline"/>
        <w:rPr>
          <w:rFonts w:eastAsia="Times New Roman" w:cstheme="minorHAnsi"/>
          <w:color w:val="000000"/>
          <w:lang w:eastAsia="en-IN"/>
        </w:rPr>
      </w:pPr>
      <w:r w:rsidRPr="0097775C">
        <w:rPr>
          <w:rFonts w:eastAsia="Times New Roman" w:cstheme="minorHAnsi"/>
          <w:color w:val="0000FF"/>
          <w:bdr w:val="none" w:sz="0" w:space="0" w:color="auto" w:frame="1"/>
          <w:lang w:eastAsia="en-IN"/>
        </w:rPr>
        <w:t>COMMIT</w:t>
      </w:r>
      <w:r w:rsidRPr="0097775C">
        <w:rPr>
          <w:rFonts w:eastAsia="Times New Roman" w:cstheme="minorHAnsi"/>
          <w:color w:val="006FE0"/>
          <w:bdr w:val="none" w:sz="0" w:space="0" w:color="auto" w:frame="1"/>
          <w:lang w:eastAsia="en-IN"/>
        </w:rPr>
        <w:t xml:space="preserve"> </w:t>
      </w:r>
      <w:r w:rsidRPr="0097775C">
        <w:rPr>
          <w:rFonts w:eastAsia="Times New Roman" w:cstheme="minorHAnsi"/>
          <w:color w:val="0000FF"/>
          <w:bdr w:val="none" w:sz="0" w:space="0" w:color="auto" w:frame="1"/>
          <w:lang w:eastAsia="en-IN"/>
        </w:rPr>
        <w:t>TRAN</w:t>
      </w:r>
    </w:p>
    <w:p w14:paraId="7F2CD7C7" w14:textId="7DA99F3B" w:rsidR="0097775C" w:rsidRPr="00DC0265" w:rsidRDefault="0097775C" w:rsidP="00DF1040">
      <w:pPr>
        <w:rPr>
          <w:rFonts w:cstheme="minorHAnsi"/>
          <w:lang w:eastAsia="en-IN"/>
        </w:rPr>
      </w:pPr>
    </w:p>
    <w:p w14:paraId="6F4EA80C" w14:textId="76EBCCFD" w:rsidR="00DC0265" w:rsidRPr="00DC0265" w:rsidRDefault="00DC0265" w:rsidP="00DF1040">
      <w:pPr>
        <w:rPr>
          <w:rFonts w:cstheme="minorHAnsi"/>
          <w:lang w:eastAsia="en-IN"/>
        </w:rPr>
      </w:pPr>
      <w:r w:rsidRPr="00DC0265">
        <w:rPr>
          <w:rFonts w:cstheme="minorHAnsi"/>
          <w:noProof/>
          <w:lang w:eastAsia="en-IN"/>
        </w:rPr>
        <w:drawing>
          <wp:inline distT="0" distB="0" distL="0" distR="0" wp14:anchorId="7134EF61" wp14:editId="02846AF2">
            <wp:extent cx="4963886" cy="1707907"/>
            <wp:effectExtent l="0" t="0" r="8255" b="6985"/>
            <wp:docPr id="35" name="Picture 35" descr="Illustration of the deadlock defini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the deadlock definition in SQL Serv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984547" cy="1715016"/>
                    </a:xfrm>
                    <a:prstGeom prst="rect">
                      <a:avLst/>
                    </a:prstGeom>
                    <a:noFill/>
                    <a:ln>
                      <a:noFill/>
                    </a:ln>
                  </pic:spPr>
                </pic:pic>
              </a:graphicData>
            </a:graphic>
          </wp:inline>
        </w:drawing>
      </w:r>
    </w:p>
    <w:p w14:paraId="4F240450" w14:textId="2D076FCD" w:rsidR="00DC0265" w:rsidRDefault="00DC0265" w:rsidP="00DF1040">
      <w:pPr>
        <w:rPr>
          <w:rFonts w:cstheme="minorHAnsi"/>
          <w:color w:val="252525"/>
          <w:shd w:val="clear" w:color="auto" w:fill="FFFFFF"/>
        </w:rPr>
      </w:pPr>
      <w:r w:rsidRPr="00DC0265">
        <w:rPr>
          <w:rFonts w:cstheme="minorHAnsi"/>
          <w:color w:val="252525"/>
          <w:shd w:val="clear" w:color="auto" w:fill="FFFFFF"/>
        </w:rPr>
        <w:t>SQL chooses the victim according to the cost of the rollback. It means that the victim of the process has been decided based on the minimum resource consumption.</w:t>
      </w:r>
    </w:p>
    <w:p w14:paraId="3E0DFE76" w14:textId="77777777" w:rsidR="00DF354B" w:rsidRPr="00DF354B" w:rsidRDefault="00DF354B" w:rsidP="00DF354B">
      <w:pPr>
        <w:pStyle w:val="Heading3"/>
        <w:shd w:val="clear" w:color="auto" w:fill="FFFFFF"/>
        <w:spacing w:before="0"/>
        <w:rPr>
          <w:rFonts w:asciiTheme="minorHAnsi" w:hAnsiTheme="minorHAnsi" w:cstheme="minorHAnsi"/>
          <w:b/>
          <w:bCs/>
          <w:color w:val="4472C4" w:themeColor="accent1"/>
        </w:rPr>
      </w:pPr>
      <w:r w:rsidRPr="00DF354B">
        <w:rPr>
          <w:rFonts w:asciiTheme="minorHAnsi" w:hAnsiTheme="minorHAnsi" w:cstheme="minorHAnsi"/>
          <w:b/>
          <w:bCs/>
          <w:color w:val="4472C4" w:themeColor="accent1"/>
        </w:rPr>
        <w:t>SQL Server deadlock analysis and prevention</w:t>
      </w:r>
    </w:p>
    <w:p w14:paraId="1158D38F" w14:textId="136767F9" w:rsidR="00DC0265" w:rsidRDefault="00DF354B" w:rsidP="00DF1040">
      <w:pPr>
        <w:rPr>
          <w:rFonts w:ascii="Arial" w:hAnsi="Arial" w:cs="Arial"/>
          <w:color w:val="333333"/>
          <w:shd w:val="clear" w:color="auto" w:fill="FFFFFF"/>
        </w:rPr>
      </w:pPr>
      <w:r>
        <w:rPr>
          <w:rFonts w:ascii="Arial" w:hAnsi="Arial" w:cs="Arial"/>
          <w:color w:val="333333"/>
          <w:shd w:val="clear" w:color="auto" w:fill="FFFFFF"/>
        </w:rPr>
        <w:t>No we will discuss </w:t>
      </w:r>
      <w:r>
        <w:rPr>
          <w:rFonts w:ascii="Arial" w:hAnsi="Arial" w:cs="Arial"/>
          <w:b/>
          <w:bCs/>
          <w:color w:val="333333"/>
          <w:shd w:val="clear" w:color="auto" w:fill="FFFFFF"/>
        </w:rPr>
        <w:t>how to read and analyse sql server deadlock information captured in the error log</w:t>
      </w:r>
      <w:r>
        <w:rPr>
          <w:rFonts w:ascii="Arial" w:hAnsi="Arial" w:cs="Arial"/>
          <w:color w:val="333333"/>
          <w:shd w:val="clear" w:color="auto" w:fill="FFFFFF"/>
        </w:rPr>
        <w:t>, so we can understand what's causing the deadlocks and take appropriate actions to prevent or minimize the occurrence of deadlocks.</w:t>
      </w:r>
    </w:p>
    <w:p w14:paraId="49DD2577" w14:textId="77777777" w:rsidR="00DF354B" w:rsidRPr="00DF354B" w:rsidRDefault="00DF354B" w:rsidP="00DF354B">
      <w:pPr>
        <w:spacing w:after="0" w:line="240" w:lineRule="auto"/>
        <w:rPr>
          <w:rFonts w:eastAsia="Times New Roman" w:cstheme="minorHAnsi"/>
          <w:lang w:eastAsia="en-IN"/>
        </w:rPr>
      </w:pPr>
      <w:r w:rsidRPr="00DF354B">
        <w:rPr>
          <w:rFonts w:eastAsia="Times New Roman" w:cstheme="minorHAnsi"/>
          <w:b/>
          <w:bCs/>
          <w:color w:val="333333"/>
          <w:shd w:val="clear" w:color="auto" w:fill="FFFFFF"/>
          <w:lang w:eastAsia="en-IN"/>
        </w:rPr>
        <w:t>The deadlock information in the error log has three sections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65"/>
        <w:gridCol w:w="8985"/>
      </w:tblGrid>
      <w:tr w:rsidR="00DF354B" w:rsidRPr="00DF354B" w14:paraId="30D490A2"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43F32311"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b/>
                <w:bCs/>
                <w:color w:val="333333"/>
                <w:lang w:eastAsia="en-IN"/>
              </w:rPr>
              <w:lastRenderedPageBreak/>
              <w:t>Section</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61951F09"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b/>
                <w:bCs/>
                <w:color w:val="333333"/>
                <w:lang w:eastAsia="en-IN"/>
              </w:rPr>
              <w:t>Description</w:t>
            </w:r>
          </w:p>
        </w:tc>
      </w:tr>
      <w:tr w:rsidR="00DF354B" w:rsidRPr="00DF354B" w14:paraId="7F3451EC"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BD740F"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Deadlock Victim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1A6227"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Contains the ID of the process that was selected as the deadlock victim and killed by SQL Server.</w:t>
            </w:r>
          </w:p>
        </w:tc>
      </w:tr>
      <w:tr w:rsidR="00DF354B" w:rsidRPr="00DF354B" w14:paraId="6FC9E787"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37D02F"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Process 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3A61E2"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Contains the list of the processes that participated in the deadlock.</w:t>
            </w:r>
          </w:p>
        </w:tc>
      </w:tr>
      <w:tr w:rsidR="00DF354B" w:rsidRPr="00DF354B" w14:paraId="2CC517E2"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C40A60"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Resource 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CEC0BF"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Contains the list of the resources (database objects) owned by the processes involved in the deadlock</w:t>
            </w:r>
          </w:p>
        </w:tc>
      </w:tr>
    </w:tbl>
    <w:p w14:paraId="2032114B" w14:textId="77777777" w:rsidR="00DF354B" w:rsidRPr="00DF354B" w:rsidRDefault="00DF354B" w:rsidP="00DF354B">
      <w:pPr>
        <w:spacing w:after="0" w:line="240" w:lineRule="auto"/>
        <w:rPr>
          <w:rFonts w:eastAsia="Times New Roman" w:cstheme="minorHAnsi"/>
          <w:lang w:eastAsia="en-IN"/>
        </w:rPr>
      </w:pPr>
      <w:r w:rsidRPr="00DF354B">
        <w:rPr>
          <w:rFonts w:eastAsia="Times New Roman" w:cstheme="minorHAnsi"/>
          <w:color w:val="333333"/>
          <w:lang w:eastAsia="en-IN"/>
        </w:rPr>
        <w:br/>
      </w:r>
      <w:r w:rsidRPr="00DF354B">
        <w:rPr>
          <w:rFonts w:eastAsia="Times New Roman" w:cstheme="minorHAnsi"/>
          <w:b/>
          <w:bCs/>
          <w:color w:val="333333"/>
          <w:shd w:val="clear" w:color="auto" w:fill="FFFFFF"/>
          <w:lang w:eastAsia="en-IN"/>
        </w:rPr>
        <w:t>Process List :</w:t>
      </w:r>
      <w:r w:rsidRPr="00DF354B">
        <w:rPr>
          <w:rFonts w:eastAsia="Times New Roman" w:cstheme="minorHAnsi"/>
          <w:color w:val="333333"/>
          <w:shd w:val="clear" w:color="auto" w:fill="FFFFFF"/>
          <w:lang w:eastAsia="en-IN"/>
        </w:rPr>
        <w:t> The process list has lot of items. Here are some of them that are particularly useful in understanding what caused the deadlock.</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14"/>
        <w:gridCol w:w="5550"/>
      </w:tblGrid>
      <w:tr w:rsidR="00DF354B" w:rsidRPr="00DF354B" w14:paraId="3607FDD9"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3BCE3C12"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b/>
                <w:bCs/>
                <w:color w:val="333333"/>
                <w:lang w:eastAsia="en-IN"/>
              </w:rPr>
              <w:t>Node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71E33F80"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b/>
                <w:bCs/>
                <w:color w:val="333333"/>
                <w:lang w:eastAsia="en-IN"/>
              </w:rPr>
              <w:t>Description</w:t>
            </w:r>
          </w:p>
        </w:tc>
      </w:tr>
      <w:tr w:rsidR="00DF354B" w:rsidRPr="00DF354B" w14:paraId="2C140251"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A23A7B"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loginname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AA79EB"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The loginname associated with the process</w:t>
            </w:r>
          </w:p>
        </w:tc>
      </w:tr>
      <w:tr w:rsidR="00DF354B" w:rsidRPr="00DF354B" w14:paraId="526D401C"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A99E04"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isolationlevel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1FC8F6"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What isolation level is used</w:t>
            </w:r>
          </w:p>
        </w:tc>
      </w:tr>
      <w:tr w:rsidR="00DF354B" w:rsidRPr="00DF354B" w14:paraId="00AA7B7E"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415B99"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procname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63C5DD"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The stored procedure name</w:t>
            </w:r>
          </w:p>
        </w:tc>
      </w:tr>
      <w:tr w:rsidR="00DF354B" w:rsidRPr="00DF354B" w14:paraId="41C1EFD3"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5039D6"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Inputbuf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C78EE6"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The code the process is executing when the deadlock occured</w:t>
            </w:r>
          </w:p>
        </w:tc>
      </w:tr>
    </w:tbl>
    <w:p w14:paraId="481A40C7" w14:textId="77777777" w:rsidR="00DF354B" w:rsidRPr="00DF354B" w:rsidRDefault="00DF354B" w:rsidP="00DF354B">
      <w:pPr>
        <w:spacing w:after="0" w:line="240" w:lineRule="auto"/>
        <w:rPr>
          <w:rFonts w:eastAsia="Times New Roman" w:cstheme="minorHAnsi"/>
          <w:lang w:eastAsia="en-IN"/>
        </w:rPr>
      </w:pPr>
      <w:r w:rsidRPr="00DF354B">
        <w:rPr>
          <w:rFonts w:eastAsia="Times New Roman" w:cstheme="minorHAnsi"/>
          <w:color w:val="333333"/>
          <w:lang w:eastAsia="en-IN"/>
        </w:rPr>
        <w:br/>
      </w:r>
      <w:r w:rsidRPr="00DF354B">
        <w:rPr>
          <w:rFonts w:eastAsia="Times New Roman" w:cstheme="minorHAnsi"/>
          <w:b/>
          <w:bCs/>
          <w:color w:val="333333"/>
          <w:shd w:val="clear" w:color="auto" w:fill="FFFFFF"/>
          <w:lang w:eastAsia="en-IN"/>
        </w:rPr>
        <w:t>Resource List :</w:t>
      </w:r>
      <w:r w:rsidRPr="00DF354B">
        <w:rPr>
          <w:rFonts w:eastAsia="Times New Roman" w:cstheme="minorHAnsi"/>
          <w:color w:val="333333"/>
          <w:shd w:val="clear" w:color="auto" w:fill="FFFFFF"/>
          <w:lang w:eastAsia="en-IN"/>
        </w:rPr>
        <w:t> Some of the items in the resource list that are particularly useful in understanding what caused the deadlock.</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97"/>
        <w:gridCol w:w="9353"/>
      </w:tblGrid>
      <w:tr w:rsidR="00DF354B" w:rsidRPr="00DF354B" w14:paraId="12E45812"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3233E4F1"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b/>
                <w:bCs/>
                <w:color w:val="333333"/>
                <w:lang w:eastAsia="en-IN"/>
              </w:rPr>
              <w:t>Node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0BE2B271"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b/>
                <w:bCs/>
                <w:color w:val="333333"/>
                <w:lang w:eastAsia="en-IN"/>
              </w:rPr>
              <w:t>Description</w:t>
            </w:r>
          </w:p>
        </w:tc>
      </w:tr>
      <w:tr w:rsidR="00DF354B" w:rsidRPr="00DF354B" w14:paraId="73997176"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1354CC"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objectname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A90108"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Fully qualified name of the resource involved in the deadlock</w:t>
            </w:r>
          </w:p>
        </w:tc>
      </w:tr>
      <w:tr w:rsidR="00DF354B" w:rsidRPr="00DF354B" w14:paraId="62EDA916"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A2A8BD"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owner-list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3031A7"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Contains (owner id) the id of the owning process and the lock mode it has acquired on the resource. lock mode determines how the resource can be accessed by concurrent transactions. S for Shared lock, U for Update lock, X for Exclusive lock etc</w:t>
            </w:r>
          </w:p>
        </w:tc>
      </w:tr>
      <w:tr w:rsidR="00DF354B" w:rsidRPr="00DF354B" w14:paraId="4BEEB32D" w14:textId="77777777" w:rsidTr="00DF354B">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27C8D87"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waiter-list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4E5A66" w14:textId="77777777" w:rsidR="00DF354B" w:rsidRPr="00DF354B" w:rsidRDefault="00DF354B" w:rsidP="00DF354B">
            <w:pPr>
              <w:spacing w:after="0" w:line="240" w:lineRule="auto"/>
              <w:rPr>
                <w:rFonts w:eastAsia="Times New Roman" w:cstheme="minorHAnsi"/>
                <w:color w:val="333333"/>
                <w:lang w:eastAsia="en-IN"/>
              </w:rPr>
            </w:pPr>
            <w:r w:rsidRPr="00DF354B">
              <w:rPr>
                <w:rFonts w:eastAsia="Times New Roman" w:cstheme="minorHAnsi"/>
                <w:color w:val="333333"/>
                <w:lang w:eastAsia="en-IN"/>
              </w:rPr>
              <w:t>Contains (waiter id) the id of the process that wants to acquire a lock on the resource and the lock mode it is requesting</w:t>
            </w:r>
          </w:p>
        </w:tc>
      </w:tr>
    </w:tbl>
    <w:p w14:paraId="64A94E0D" w14:textId="29FC8EF2" w:rsidR="00DF354B" w:rsidRDefault="00DF354B" w:rsidP="00DF1040">
      <w:pPr>
        <w:rPr>
          <w:rFonts w:eastAsia="Times New Roman" w:cstheme="minorHAnsi"/>
          <w:color w:val="333333"/>
          <w:shd w:val="clear" w:color="auto" w:fill="FFFFFF"/>
          <w:lang w:eastAsia="en-IN"/>
        </w:rPr>
      </w:pPr>
      <w:r w:rsidRPr="00DF354B">
        <w:rPr>
          <w:rFonts w:eastAsia="Times New Roman" w:cstheme="minorHAnsi"/>
          <w:color w:val="333333"/>
          <w:lang w:eastAsia="en-IN"/>
        </w:rPr>
        <w:br/>
      </w:r>
      <w:r w:rsidRPr="00DF354B">
        <w:rPr>
          <w:rFonts w:eastAsia="Times New Roman" w:cstheme="minorHAnsi"/>
          <w:color w:val="333333"/>
          <w:shd w:val="clear" w:color="auto" w:fill="FFFFFF"/>
          <w:lang w:eastAsia="en-IN"/>
        </w:rPr>
        <w:t>To prevent the deadlock that we have in our case, we need to ensure that database objects (Table A &amp; Table B) are accessed in the same order every time.</w:t>
      </w:r>
    </w:p>
    <w:p w14:paraId="6F2D13D6" w14:textId="08C8C5FA" w:rsidR="004B343E" w:rsidRDefault="004B343E" w:rsidP="004B343E">
      <w:pPr>
        <w:pStyle w:val="Heading3"/>
        <w:shd w:val="clear" w:color="auto" w:fill="FFFFFF"/>
        <w:spacing w:before="0"/>
        <w:rPr>
          <w:rFonts w:ascii="Arial" w:hAnsi="Arial" w:cs="Arial"/>
          <w:color w:val="333333"/>
        </w:rPr>
      </w:pPr>
      <w:r>
        <w:rPr>
          <w:rFonts w:ascii="Arial" w:hAnsi="Arial" w:cs="Arial"/>
          <w:color w:val="333333"/>
        </w:rPr>
        <w:t>Capturing Deadlocks:</w:t>
      </w:r>
    </w:p>
    <w:p w14:paraId="22C896EE" w14:textId="39EAB9FD" w:rsidR="004B343E" w:rsidRDefault="004B343E">
      <w:pPr>
        <w:pStyle w:val="ListParagraph"/>
        <w:numPr>
          <w:ilvl w:val="0"/>
          <w:numId w:val="44"/>
        </w:numPr>
      </w:pPr>
      <w:r>
        <w:t>Using SQL Profiler</w:t>
      </w:r>
    </w:p>
    <w:p w14:paraId="30FDB5F3" w14:textId="0CAF3694" w:rsidR="004B343E" w:rsidRPr="004B343E" w:rsidRDefault="004B343E">
      <w:pPr>
        <w:pStyle w:val="ListParagraph"/>
        <w:numPr>
          <w:ilvl w:val="0"/>
          <w:numId w:val="44"/>
        </w:numPr>
      </w:pPr>
      <w:r>
        <w:t>Using Extended Events</w:t>
      </w:r>
    </w:p>
    <w:p w14:paraId="68B112FA" w14:textId="77777777" w:rsidR="004B343E" w:rsidRPr="004B343E" w:rsidRDefault="004B343E" w:rsidP="004B343E">
      <w:pPr>
        <w:shd w:val="clear" w:color="auto" w:fill="FFFFFF"/>
        <w:spacing w:beforeAutospacing="1" w:after="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On the </w:t>
      </w:r>
      <w:r w:rsidRPr="004B343E">
        <w:rPr>
          <w:rFonts w:eastAsia="Times New Roman" w:cstheme="minorHAnsi"/>
          <w:b/>
          <w:bCs/>
          <w:color w:val="252525"/>
          <w:bdr w:val="none" w:sz="0" w:space="0" w:color="auto" w:frame="1"/>
          <w:lang w:eastAsia="en-IN"/>
        </w:rPr>
        <w:t>Select Events To Capture</w:t>
      </w:r>
      <w:r w:rsidRPr="004B343E">
        <w:rPr>
          <w:rFonts w:eastAsia="Times New Roman" w:cstheme="minorHAnsi"/>
          <w:color w:val="252525"/>
          <w:lang w:eastAsia="en-IN"/>
        </w:rPr>
        <w:t> screen, we will add the following events from the </w:t>
      </w:r>
      <w:r w:rsidRPr="004B343E">
        <w:rPr>
          <w:rFonts w:eastAsia="Times New Roman" w:cstheme="minorHAnsi"/>
          <w:b/>
          <w:bCs/>
          <w:color w:val="252525"/>
          <w:bdr w:val="none" w:sz="0" w:space="0" w:color="auto" w:frame="1"/>
          <w:lang w:eastAsia="en-IN"/>
        </w:rPr>
        <w:t>Event library</w:t>
      </w:r>
      <w:r w:rsidRPr="004B343E">
        <w:rPr>
          <w:rFonts w:eastAsia="Times New Roman" w:cstheme="minorHAnsi"/>
          <w:color w:val="252525"/>
          <w:lang w:eastAsia="en-IN"/>
        </w:rPr>
        <w:t> to </w:t>
      </w:r>
      <w:r w:rsidRPr="004B343E">
        <w:rPr>
          <w:rFonts w:eastAsia="Times New Roman" w:cstheme="minorHAnsi"/>
          <w:b/>
          <w:bCs/>
          <w:color w:val="252525"/>
          <w:bdr w:val="none" w:sz="0" w:space="0" w:color="auto" w:frame="1"/>
          <w:lang w:eastAsia="en-IN"/>
        </w:rPr>
        <w:t>Selected events </w:t>
      </w:r>
      <w:r w:rsidRPr="004B343E">
        <w:rPr>
          <w:rFonts w:eastAsia="Times New Roman" w:cstheme="minorHAnsi"/>
          <w:color w:val="252525"/>
          <w:lang w:eastAsia="en-IN"/>
        </w:rPr>
        <w:t>list.</w:t>
      </w:r>
    </w:p>
    <w:p w14:paraId="6C31E54C" w14:textId="77777777" w:rsidR="004B343E" w:rsidRPr="004B343E" w:rsidRDefault="004B343E">
      <w:pPr>
        <w:numPr>
          <w:ilvl w:val="0"/>
          <w:numId w:val="45"/>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database_xml_deadlock_report</w:t>
      </w:r>
    </w:p>
    <w:p w14:paraId="513684B4" w14:textId="77777777" w:rsidR="004B343E" w:rsidRPr="004B343E" w:rsidRDefault="004B343E">
      <w:pPr>
        <w:numPr>
          <w:ilvl w:val="0"/>
          <w:numId w:val="45"/>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lock_deadlock</w:t>
      </w:r>
    </w:p>
    <w:p w14:paraId="338DBD0A" w14:textId="77777777" w:rsidR="004B343E" w:rsidRPr="004B343E" w:rsidRDefault="004B343E">
      <w:pPr>
        <w:numPr>
          <w:ilvl w:val="0"/>
          <w:numId w:val="45"/>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lock_deadlock_chain</w:t>
      </w:r>
    </w:p>
    <w:p w14:paraId="5F9A05B1" w14:textId="77777777" w:rsidR="004B343E" w:rsidRPr="004B343E" w:rsidRDefault="004B343E">
      <w:pPr>
        <w:numPr>
          <w:ilvl w:val="0"/>
          <w:numId w:val="45"/>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scheduler_monitor_deadlocks_ring_buffer_recorded</w:t>
      </w:r>
    </w:p>
    <w:p w14:paraId="32D94812" w14:textId="77777777" w:rsidR="004B343E" w:rsidRPr="004B343E" w:rsidRDefault="004B343E">
      <w:pPr>
        <w:numPr>
          <w:ilvl w:val="0"/>
          <w:numId w:val="45"/>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xml_deadlock_report</w:t>
      </w:r>
    </w:p>
    <w:p w14:paraId="54AE9C2D" w14:textId="77777777" w:rsidR="004B343E" w:rsidRPr="004B343E" w:rsidRDefault="004B343E">
      <w:pPr>
        <w:numPr>
          <w:ilvl w:val="0"/>
          <w:numId w:val="45"/>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xml_deadlock_report_filtered</w:t>
      </w:r>
    </w:p>
    <w:p w14:paraId="2AFA97CC" w14:textId="77777777" w:rsidR="004B343E" w:rsidRPr="004B343E" w:rsidRDefault="004B343E" w:rsidP="004B343E">
      <w:pPr>
        <w:shd w:val="clear" w:color="auto" w:fill="FFFFFF"/>
        <w:spacing w:beforeAutospacing="1" w:after="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On the </w:t>
      </w:r>
      <w:r w:rsidRPr="004B343E">
        <w:rPr>
          <w:rFonts w:eastAsia="Times New Roman" w:cstheme="minorHAnsi"/>
          <w:b/>
          <w:bCs/>
          <w:color w:val="252525"/>
          <w:bdr w:val="none" w:sz="0" w:space="0" w:color="auto" w:frame="1"/>
          <w:lang w:eastAsia="en-IN"/>
        </w:rPr>
        <w:t>Capture Global Fields </w:t>
      </w:r>
      <w:r w:rsidRPr="004B343E">
        <w:rPr>
          <w:rFonts w:eastAsia="Times New Roman" w:cstheme="minorHAnsi"/>
          <w:color w:val="252525"/>
          <w:lang w:eastAsia="en-IN"/>
        </w:rPr>
        <w:t>screen, we will select global events that will be captured with the events:</w:t>
      </w:r>
    </w:p>
    <w:p w14:paraId="6A9E442C" w14:textId="77777777" w:rsidR="004B343E" w:rsidRPr="004B343E" w:rsidRDefault="004B343E">
      <w:pPr>
        <w:numPr>
          <w:ilvl w:val="0"/>
          <w:numId w:val="46"/>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client app name</w:t>
      </w:r>
    </w:p>
    <w:p w14:paraId="54AA4EBC" w14:textId="77777777" w:rsidR="004B343E" w:rsidRPr="004B343E" w:rsidRDefault="004B343E">
      <w:pPr>
        <w:numPr>
          <w:ilvl w:val="0"/>
          <w:numId w:val="46"/>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client connection id</w:t>
      </w:r>
    </w:p>
    <w:p w14:paraId="249B5AB7" w14:textId="77777777" w:rsidR="004B343E" w:rsidRPr="004B343E" w:rsidRDefault="004B343E">
      <w:pPr>
        <w:numPr>
          <w:ilvl w:val="0"/>
          <w:numId w:val="46"/>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client hostname</w:t>
      </w:r>
    </w:p>
    <w:p w14:paraId="76F3DED7" w14:textId="77777777" w:rsidR="004B343E" w:rsidRPr="004B343E" w:rsidRDefault="004B343E">
      <w:pPr>
        <w:numPr>
          <w:ilvl w:val="0"/>
          <w:numId w:val="46"/>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database id</w:t>
      </w:r>
    </w:p>
    <w:p w14:paraId="04B8DF70" w14:textId="77777777" w:rsidR="004B343E" w:rsidRPr="004B343E" w:rsidRDefault="004B343E">
      <w:pPr>
        <w:numPr>
          <w:ilvl w:val="0"/>
          <w:numId w:val="46"/>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database name</w:t>
      </w:r>
    </w:p>
    <w:p w14:paraId="43606C95" w14:textId="77777777" w:rsidR="004B343E" w:rsidRPr="004B343E" w:rsidRDefault="004B343E">
      <w:pPr>
        <w:numPr>
          <w:ilvl w:val="0"/>
          <w:numId w:val="46"/>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nt username</w:t>
      </w:r>
    </w:p>
    <w:p w14:paraId="65326000" w14:textId="77777777" w:rsidR="004B343E" w:rsidRPr="004B343E" w:rsidRDefault="004B343E">
      <w:pPr>
        <w:numPr>
          <w:ilvl w:val="0"/>
          <w:numId w:val="46"/>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sql text</w:t>
      </w:r>
    </w:p>
    <w:p w14:paraId="5899D1F7" w14:textId="77777777" w:rsidR="004B343E" w:rsidRPr="004B343E" w:rsidRDefault="004B343E">
      <w:pPr>
        <w:numPr>
          <w:ilvl w:val="0"/>
          <w:numId w:val="46"/>
        </w:numPr>
        <w:shd w:val="clear" w:color="auto" w:fill="FFFFFF"/>
        <w:spacing w:before="100" w:beforeAutospacing="1" w:after="100" w:afterAutospacing="1" w:line="240" w:lineRule="auto"/>
        <w:textAlignment w:val="baseline"/>
        <w:rPr>
          <w:rFonts w:eastAsia="Times New Roman" w:cstheme="minorHAnsi"/>
          <w:color w:val="252525"/>
          <w:lang w:eastAsia="en-IN"/>
        </w:rPr>
      </w:pPr>
      <w:r w:rsidRPr="004B343E">
        <w:rPr>
          <w:rFonts w:eastAsia="Times New Roman" w:cstheme="minorHAnsi"/>
          <w:color w:val="252525"/>
          <w:lang w:eastAsia="en-IN"/>
        </w:rPr>
        <w:t>username</w:t>
      </w:r>
    </w:p>
    <w:p w14:paraId="5CA1F0B9" w14:textId="3DB0A393" w:rsidR="00DF354B" w:rsidRDefault="004B343E" w:rsidP="00DF1040">
      <w:pPr>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lastRenderedPageBreak/>
        <w:t>When we click the </w:t>
      </w:r>
      <w:r>
        <w:rPr>
          <w:rStyle w:val="Strong"/>
          <w:rFonts w:ascii="Segoe UI" w:hAnsi="Segoe UI" w:cs="Segoe UI"/>
          <w:color w:val="252525"/>
          <w:sz w:val="21"/>
          <w:szCs w:val="21"/>
          <w:bdr w:val="none" w:sz="0" w:space="0" w:color="auto" w:frame="1"/>
          <w:shd w:val="clear" w:color="auto" w:fill="FFFFFF"/>
        </w:rPr>
        <w:t>xml_report</w:t>
      </w:r>
      <w:r>
        <w:rPr>
          <w:rFonts w:ascii="Segoe UI" w:hAnsi="Segoe UI" w:cs="Segoe UI"/>
          <w:color w:val="252525"/>
          <w:sz w:val="21"/>
          <w:szCs w:val="21"/>
          <w:shd w:val="clear" w:color="auto" w:fill="FFFFFF"/>
        </w:rPr>
        <w:t> field on the </w:t>
      </w:r>
      <w:r>
        <w:rPr>
          <w:rStyle w:val="Strong"/>
          <w:rFonts w:ascii="Segoe UI" w:hAnsi="Segoe UI" w:cs="Segoe UI"/>
          <w:color w:val="252525"/>
          <w:sz w:val="21"/>
          <w:szCs w:val="21"/>
          <w:bdr w:val="none" w:sz="0" w:space="0" w:color="auto" w:frame="1"/>
          <w:shd w:val="clear" w:color="auto" w:fill="FFFFFF"/>
        </w:rPr>
        <w:t>xml_deadlock_report </w:t>
      </w:r>
      <w:r>
        <w:rPr>
          <w:rFonts w:ascii="Segoe UI" w:hAnsi="Segoe UI" w:cs="Segoe UI"/>
          <w:color w:val="252525"/>
          <w:sz w:val="21"/>
          <w:szCs w:val="21"/>
          <w:shd w:val="clear" w:color="auto" w:fill="FFFFFF"/>
        </w:rPr>
        <w:t>event, the XML report of the deadlock will be opened. This report can be very helpful in understanding the details of the deadlock.</w:t>
      </w:r>
    </w:p>
    <w:p w14:paraId="3C8015FE" w14:textId="2009BFA0" w:rsidR="00BD2814" w:rsidRDefault="00BD2814" w:rsidP="00DF1040">
      <w:pPr>
        <w:rPr>
          <w:rFonts w:ascii="Segoe UI" w:hAnsi="Segoe UI" w:cs="Segoe UI"/>
          <w:color w:val="252525"/>
          <w:sz w:val="21"/>
          <w:szCs w:val="21"/>
          <w:shd w:val="clear" w:color="auto" w:fill="FFFFFF"/>
        </w:rPr>
      </w:pPr>
      <w:r>
        <w:rPr>
          <w:rFonts w:ascii="Segoe UI" w:hAnsi="Segoe UI" w:cs="Segoe UI"/>
          <w:color w:val="252525"/>
          <w:sz w:val="21"/>
          <w:szCs w:val="21"/>
          <w:shd w:val="clear" w:color="auto" w:fill="FFFFFF"/>
        </w:rPr>
        <w:t>Also, in the </w:t>
      </w:r>
      <w:r>
        <w:rPr>
          <w:rStyle w:val="Strong"/>
          <w:rFonts w:ascii="Segoe UI" w:hAnsi="Segoe UI" w:cs="Segoe UI"/>
          <w:color w:val="252525"/>
          <w:sz w:val="21"/>
          <w:szCs w:val="21"/>
          <w:bdr w:val="none" w:sz="0" w:space="0" w:color="auto" w:frame="1"/>
          <w:shd w:val="clear" w:color="auto" w:fill="FFFFFF"/>
        </w:rPr>
        <w:t>xml_deadlock_report</w:t>
      </w:r>
      <w:r>
        <w:rPr>
          <w:rFonts w:ascii="Segoe UI" w:hAnsi="Segoe UI" w:cs="Segoe UI"/>
          <w:color w:val="252525"/>
          <w:sz w:val="21"/>
          <w:szCs w:val="21"/>
          <w:shd w:val="clear" w:color="auto" w:fill="FFFFFF"/>
        </w:rPr>
        <w:t> event, we can see the </w:t>
      </w:r>
      <w:hyperlink r:id="rId144" w:history="1">
        <w:r>
          <w:rPr>
            <w:rStyle w:val="Hyperlink"/>
            <w:rFonts w:ascii="Segoe UI" w:hAnsi="Segoe UI" w:cs="Segoe UI"/>
            <w:color w:val="606ADB"/>
            <w:sz w:val="21"/>
            <w:szCs w:val="21"/>
            <w:bdr w:val="none" w:sz="0" w:space="0" w:color="auto" w:frame="1"/>
            <w:shd w:val="clear" w:color="auto" w:fill="FFFFFF"/>
          </w:rPr>
          <w:t>deadlock graph</w:t>
        </w:r>
      </w:hyperlink>
      <w:r>
        <w:rPr>
          <w:rFonts w:ascii="Segoe UI" w:hAnsi="Segoe UI" w:cs="Segoe UI"/>
          <w:color w:val="252525"/>
          <w:sz w:val="21"/>
          <w:szCs w:val="21"/>
          <w:shd w:val="clear" w:color="auto" w:fill="FFFFFF"/>
        </w:rPr>
        <w:t> and it offers a virtual representation of the deadlock.</w:t>
      </w:r>
    </w:p>
    <w:p w14:paraId="713548AB" w14:textId="77777777" w:rsidR="00BD2814" w:rsidRPr="00BD2814" w:rsidRDefault="00BD2814" w:rsidP="00BD2814">
      <w:pPr>
        <w:rPr>
          <w:b/>
          <w:bCs/>
          <w:color w:val="4472C4" w:themeColor="accent1"/>
          <w:sz w:val="24"/>
          <w:szCs w:val="24"/>
        </w:rPr>
      </w:pPr>
      <w:r w:rsidRPr="00BD2814">
        <w:rPr>
          <w:b/>
          <w:bCs/>
          <w:color w:val="4472C4" w:themeColor="accent1"/>
          <w:sz w:val="24"/>
          <w:szCs w:val="24"/>
        </w:rPr>
        <w:t>Preventing Deadlocks in SQL Server</w:t>
      </w:r>
    </w:p>
    <w:p w14:paraId="2431C6AD" w14:textId="77777777" w:rsidR="00BD2814" w:rsidRPr="00BD2814" w:rsidRDefault="00BD2814" w:rsidP="00BD2814">
      <w:pPr>
        <w:rPr>
          <w:color w:val="252525"/>
        </w:rPr>
      </w:pPr>
      <w:r w:rsidRPr="00BD2814">
        <w:rPr>
          <w:color w:val="252525"/>
        </w:rPr>
        <w:t>There is no exact and clear resolving formula for the deadlocks because all deadlocks might have unique characteristics. However, it is significant to understand the circumstances and the situation under which these deadlocks have occurred because this approach will broadly help to resolve them. After then, the following solution recommendations might help.</w:t>
      </w:r>
    </w:p>
    <w:p w14:paraId="249FACBF" w14:textId="77777777" w:rsidR="00BD2814" w:rsidRPr="00BD2814" w:rsidRDefault="00BD2814">
      <w:pPr>
        <w:pStyle w:val="ListParagraph"/>
        <w:numPr>
          <w:ilvl w:val="0"/>
          <w:numId w:val="47"/>
        </w:numPr>
        <w:rPr>
          <w:color w:val="252525"/>
        </w:rPr>
      </w:pPr>
      <w:r w:rsidRPr="00BD2814">
        <w:rPr>
          <w:color w:val="252525"/>
        </w:rPr>
        <w:t>Access the resources in the same order</w:t>
      </w:r>
    </w:p>
    <w:p w14:paraId="1CB2E352" w14:textId="77777777" w:rsidR="00BD2814" w:rsidRPr="00BD2814" w:rsidRDefault="00BD2814">
      <w:pPr>
        <w:pStyle w:val="ListParagraph"/>
        <w:numPr>
          <w:ilvl w:val="0"/>
          <w:numId w:val="47"/>
        </w:numPr>
        <w:rPr>
          <w:color w:val="252525"/>
        </w:rPr>
      </w:pPr>
      <w:r w:rsidRPr="00BD2814">
        <w:rPr>
          <w:color w:val="252525"/>
        </w:rPr>
        <w:t>Write the shortest transactions as much as possible and lock the resource for the minimum duration</w:t>
      </w:r>
    </w:p>
    <w:p w14:paraId="21EC0D8C" w14:textId="77777777" w:rsidR="00BD2814" w:rsidRPr="00BD2814" w:rsidRDefault="00BD2814">
      <w:pPr>
        <w:pStyle w:val="ListParagraph"/>
        <w:numPr>
          <w:ilvl w:val="0"/>
          <w:numId w:val="47"/>
        </w:numPr>
        <w:rPr>
          <w:color w:val="252525"/>
        </w:rPr>
      </w:pPr>
      <w:r w:rsidRPr="00BD2814">
        <w:rPr>
          <w:color w:val="252525"/>
        </w:rPr>
        <w:t>Limiting the usage of the cursors</w:t>
      </w:r>
    </w:p>
    <w:p w14:paraId="77D07545" w14:textId="77777777" w:rsidR="00BD2814" w:rsidRPr="00BD2814" w:rsidRDefault="00BD2814">
      <w:pPr>
        <w:pStyle w:val="ListParagraph"/>
        <w:numPr>
          <w:ilvl w:val="0"/>
          <w:numId w:val="47"/>
        </w:numPr>
        <w:rPr>
          <w:color w:val="252525"/>
        </w:rPr>
      </w:pPr>
      <w:r w:rsidRPr="00BD2814">
        <w:rPr>
          <w:color w:val="252525"/>
        </w:rPr>
        <w:t>Design more normalized databases</w:t>
      </w:r>
    </w:p>
    <w:p w14:paraId="132FC7DD" w14:textId="77777777" w:rsidR="00BD2814" w:rsidRPr="00BD2814" w:rsidRDefault="00BD2814">
      <w:pPr>
        <w:pStyle w:val="ListParagraph"/>
        <w:numPr>
          <w:ilvl w:val="0"/>
          <w:numId w:val="47"/>
        </w:numPr>
        <w:rPr>
          <w:color w:val="252525"/>
        </w:rPr>
      </w:pPr>
      <w:r w:rsidRPr="00BD2814">
        <w:rPr>
          <w:color w:val="252525"/>
        </w:rPr>
        <w:t>Avoid poorly-optimized queries</w:t>
      </w:r>
    </w:p>
    <w:p w14:paraId="174EB5FF" w14:textId="77777777" w:rsidR="00BD2814" w:rsidRPr="00BD2814" w:rsidRDefault="00BD2814" w:rsidP="00BD2814">
      <w:pPr>
        <w:rPr>
          <w:b/>
          <w:bCs/>
          <w:color w:val="4472C4" w:themeColor="accent1"/>
          <w:sz w:val="24"/>
          <w:szCs w:val="24"/>
        </w:rPr>
      </w:pPr>
      <w:r w:rsidRPr="00BD2814">
        <w:rPr>
          <w:b/>
          <w:bCs/>
          <w:color w:val="4472C4" w:themeColor="accent1"/>
          <w:sz w:val="24"/>
          <w:szCs w:val="24"/>
        </w:rPr>
        <w:t>Conclusion</w:t>
      </w:r>
    </w:p>
    <w:p w14:paraId="41A8C08B" w14:textId="77777777" w:rsidR="00BD2814" w:rsidRPr="00BD2814" w:rsidRDefault="00BD2814" w:rsidP="00BD2814">
      <w:pPr>
        <w:rPr>
          <w:color w:val="252525"/>
        </w:rPr>
      </w:pPr>
      <w:r w:rsidRPr="00BD2814">
        <w:rPr>
          <w:color w:val="252525"/>
        </w:rPr>
        <w:t>Resolving the deadlock can be more complicated and struggling, so as a first step, we should clearly understand the deadlock definition and then set to work capturing and handling the deadlocks. In the final step, we can work on preventing or minimizing the deadlock.</w:t>
      </w:r>
    </w:p>
    <w:p w14:paraId="6A432FA0" w14:textId="5FBB1D16" w:rsidR="00140D58" w:rsidRPr="00140D58" w:rsidRDefault="00140D58" w:rsidP="00140D58">
      <w:pPr>
        <w:pStyle w:val="Heading3"/>
        <w:shd w:val="clear" w:color="auto" w:fill="FFFFFF"/>
        <w:spacing w:before="0"/>
        <w:rPr>
          <w:rFonts w:asciiTheme="minorHAnsi" w:hAnsiTheme="minorHAnsi" w:cstheme="minorHAnsi"/>
          <w:b/>
          <w:bCs/>
          <w:color w:val="4472C4" w:themeColor="accent1"/>
        </w:rPr>
      </w:pPr>
      <w:r w:rsidRPr="00140D58">
        <w:rPr>
          <w:rFonts w:asciiTheme="minorHAnsi" w:hAnsiTheme="minorHAnsi" w:cstheme="minorHAnsi"/>
          <w:b/>
          <w:bCs/>
          <w:color w:val="4472C4" w:themeColor="accent1"/>
        </w:rPr>
        <w:t>Cross apply and Outer apply in SQL server</w:t>
      </w:r>
    </w:p>
    <w:p w14:paraId="46D0156D" w14:textId="77777777" w:rsidR="00B215B4" w:rsidRDefault="00B215B4" w:rsidP="00DF1040">
      <w:pPr>
        <w:rPr>
          <w:rFonts w:cstheme="minorHAnsi"/>
          <w:lang w:eastAsia="en-IN"/>
        </w:rPr>
      </w:pPr>
    </w:p>
    <w:p w14:paraId="7407E722" w14:textId="5AA66814" w:rsidR="00586AD8" w:rsidRPr="00586AD8" w:rsidRDefault="00586AD8" w:rsidP="00DF1040">
      <w:pPr>
        <w:rPr>
          <w:rFonts w:cstheme="minorHAnsi"/>
          <w:lang w:eastAsia="en-IN"/>
        </w:rPr>
      </w:pPr>
      <w:r w:rsidRPr="00586AD8">
        <w:rPr>
          <w:rFonts w:cstheme="minorHAnsi"/>
          <w:lang w:eastAsia="en-IN"/>
        </w:rPr>
        <w:t>Consider below two tables for understanding these concepts:</w:t>
      </w:r>
    </w:p>
    <w:p w14:paraId="5E8093E2" w14:textId="77777777" w:rsidR="00586AD8" w:rsidRPr="00586AD8" w:rsidRDefault="00586AD8" w:rsidP="00586AD8">
      <w:pPr>
        <w:autoSpaceDE w:val="0"/>
        <w:autoSpaceDN w:val="0"/>
        <w:adjustRightInd w:val="0"/>
        <w:spacing w:after="0" w:line="240" w:lineRule="auto"/>
        <w:rPr>
          <w:rFonts w:cstheme="minorHAnsi"/>
          <w:color w:val="000000"/>
        </w:rPr>
      </w:pPr>
      <w:r w:rsidRPr="00586AD8">
        <w:rPr>
          <w:rFonts w:cstheme="minorHAnsi"/>
          <w:color w:val="0000FF"/>
        </w:rPr>
        <w:t>SELECT</w:t>
      </w:r>
      <w:r w:rsidRPr="00586AD8">
        <w:rPr>
          <w:rFonts w:cstheme="minorHAnsi"/>
          <w:color w:val="000000"/>
        </w:rPr>
        <w:t xml:space="preserve"> </w:t>
      </w:r>
      <w:r w:rsidRPr="00586AD8">
        <w:rPr>
          <w:rFonts w:cstheme="minorHAnsi"/>
          <w:color w:val="808080"/>
        </w:rPr>
        <w:t>*</w:t>
      </w:r>
      <w:r w:rsidRPr="00586AD8">
        <w:rPr>
          <w:rFonts w:cstheme="minorHAnsi"/>
          <w:color w:val="000000"/>
        </w:rPr>
        <w:t xml:space="preserve"> </w:t>
      </w:r>
      <w:r w:rsidRPr="00586AD8">
        <w:rPr>
          <w:rFonts w:cstheme="minorHAnsi"/>
          <w:color w:val="0000FF"/>
        </w:rPr>
        <w:t>FROM</w:t>
      </w:r>
      <w:r w:rsidRPr="00586AD8">
        <w:rPr>
          <w:rFonts w:cstheme="minorHAnsi"/>
          <w:color w:val="000000"/>
        </w:rPr>
        <w:t xml:space="preserve"> Department</w:t>
      </w:r>
    </w:p>
    <w:p w14:paraId="77CE4E56" w14:textId="3A03DB0C" w:rsidR="00586AD8" w:rsidRPr="00586AD8" w:rsidRDefault="00586AD8" w:rsidP="00586AD8">
      <w:pPr>
        <w:rPr>
          <w:rFonts w:cstheme="minorHAnsi"/>
          <w:color w:val="000000"/>
        </w:rPr>
      </w:pPr>
      <w:r w:rsidRPr="00586AD8">
        <w:rPr>
          <w:rFonts w:cstheme="minorHAnsi"/>
          <w:color w:val="0000FF"/>
        </w:rPr>
        <w:t>SELECT</w:t>
      </w:r>
      <w:r w:rsidRPr="00586AD8">
        <w:rPr>
          <w:rFonts w:cstheme="minorHAnsi"/>
          <w:color w:val="000000"/>
        </w:rPr>
        <w:t xml:space="preserve"> </w:t>
      </w:r>
      <w:r w:rsidRPr="00586AD8">
        <w:rPr>
          <w:rFonts w:cstheme="minorHAnsi"/>
          <w:color w:val="808080"/>
        </w:rPr>
        <w:t>*</w:t>
      </w:r>
      <w:r w:rsidRPr="00586AD8">
        <w:rPr>
          <w:rFonts w:cstheme="minorHAnsi"/>
          <w:color w:val="000000"/>
        </w:rPr>
        <w:t xml:space="preserve"> </w:t>
      </w:r>
      <w:r w:rsidRPr="00586AD8">
        <w:rPr>
          <w:rFonts w:cstheme="minorHAnsi"/>
          <w:color w:val="0000FF"/>
        </w:rPr>
        <w:t>FROM</w:t>
      </w:r>
      <w:r w:rsidRPr="00586AD8">
        <w:rPr>
          <w:rFonts w:cstheme="minorHAnsi"/>
          <w:color w:val="000000"/>
        </w:rPr>
        <w:t xml:space="preserve"> Employee</w:t>
      </w:r>
    </w:p>
    <w:p w14:paraId="40F73161" w14:textId="4179E106" w:rsidR="00586AD8" w:rsidRPr="00586AD8" w:rsidRDefault="00586AD8" w:rsidP="00586AD8">
      <w:pPr>
        <w:rPr>
          <w:rFonts w:cstheme="minorHAnsi"/>
          <w:color w:val="000000"/>
        </w:rPr>
      </w:pPr>
      <w:r w:rsidRPr="00586AD8">
        <w:rPr>
          <w:rFonts w:cstheme="minorHAnsi"/>
          <w:color w:val="000000"/>
        </w:rPr>
        <w:t>Now to fetch all the matching records we will use Inner join as below:</w:t>
      </w:r>
    </w:p>
    <w:p w14:paraId="344002FC" w14:textId="242815A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Select</w:t>
      </w:r>
      <w:r w:rsidRPr="00586AD8">
        <w:rPr>
          <w:rFonts w:eastAsia="Times New Roman" w:cstheme="minorHAnsi"/>
          <w:color w:val="333333"/>
          <w:lang w:eastAsia="en-IN"/>
        </w:rPr>
        <w:t> D.</w:t>
      </w:r>
      <w:r w:rsidR="007860C5" w:rsidRPr="007860C5">
        <w:rPr>
          <w:rFonts w:cstheme="minorHAnsi"/>
          <w:color w:val="000000"/>
        </w:rPr>
        <w:t xml:space="preserve"> Dept_name</w:t>
      </w:r>
      <w:r w:rsidRPr="00586AD8">
        <w:rPr>
          <w:rFonts w:eastAsia="Times New Roman" w:cstheme="minorHAnsi"/>
          <w:color w:val="333333"/>
          <w:lang w:eastAsia="en-IN"/>
        </w:rPr>
        <w:t>, E.Name, E.Gender, E.Salary</w:t>
      </w:r>
    </w:p>
    <w:p w14:paraId="16BF5750"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from</w:t>
      </w:r>
      <w:r w:rsidRPr="00586AD8">
        <w:rPr>
          <w:rFonts w:eastAsia="Times New Roman" w:cstheme="minorHAnsi"/>
          <w:color w:val="333333"/>
          <w:lang w:eastAsia="en-IN"/>
        </w:rPr>
        <w:t> Department D</w:t>
      </w:r>
    </w:p>
    <w:p w14:paraId="458562C4"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333333"/>
          <w:lang w:eastAsia="en-IN"/>
        </w:rPr>
        <w:t>Inner Join Employee E</w:t>
      </w:r>
    </w:p>
    <w:p w14:paraId="292AD6B7" w14:textId="2655175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On</w:t>
      </w:r>
      <w:r w:rsidRPr="00586AD8">
        <w:rPr>
          <w:rFonts w:eastAsia="Times New Roman" w:cstheme="minorHAnsi"/>
          <w:color w:val="333333"/>
          <w:lang w:eastAsia="en-IN"/>
        </w:rPr>
        <w:t> D.</w:t>
      </w:r>
      <w:r w:rsidRPr="007860C5">
        <w:rPr>
          <w:rFonts w:eastAsia="Times New Roman" w:cstheme="minorHAnsi"/>
          <w:color w:val="333333"/>
          <w:lang w:eastAsia="en-IN"/>
        </w:rPr>
        <w:t xml:space="preserve"> Dept_</w:t>
      </w:r>
      <w:r w:rsidRPr="00586AD8">
        <w:rPr>
          <w:rFonts w:eastAsia="Times New Roman" w:cstheme="minorHAnsi"/>
          <w:color w:val="333333"/>
          <w:lang w:eastAsia="en-IN"/>
        </w:rPr>
        <w:t>Id  = E.DepartmentId</w:t>
      </w:r>
    </w:p>
    <w:p w14:paraId="7BBA7898" w14:textId="6B7BF854" w:rsidR="00586AD8" w:rsidRPr="007860C5" w:rsidRDefault="00586AD8" w:rsidP="00586AD8">
      <w:pPr>
        <w:rPr>
          <w:rFonts w:cstheme="minorHAnsi"/>
          <w:lang w:eastAsia="en-IN"/>
        </w:rPr>
      </w:pPr>
      <w:r w:rsidRPr="007860C5">
        <w:rPr>
          <w:rFonts w:eastAsia="Times New Roman" w:cstheme="minorHAnsi"/>
          <w:color w:val="333333"/>
          <w:shd w:val="clear" w:color="auto" w:fill="FFFFFF"/>
          <w:lang w:eastAsia="en-IN"/>
        </w:rPr>
        <w:br/>
        <w:t>Now if we want to retrieve all the matching rows between </w:t>
      </w:r>
      <w:r w:rsidRPr="007860C5">
        <w:rPr>
          <w:rFonts w:eastAsia="Times New Roman" w:cstheme="minorHAnsi"/>
          <w:b/>
          <w:bCs/>
          <w:color w:val="333333"/>
          <w:shd w:val="clear" w:color="auto" w:fill="FFFFFF"/>
          <w:lang w:eastAsia="en-IN"/>
        </w:rPr>
        <w:t>Department </w:t>
      </w:r>
      <w:r w:rsidRPr="007860C5">
        <w:rPr>
          <w:rFonts w:eastAsia="Times New Roman" w:cstheme="minorHAnsi"/>
          <w:color w:val="333333"/>
          <w:shd w:val="clear" w:color="auto" w:fill="FFFFFF"/>
          <w:lang w:eastAsia="en-IN"/>
        </w:rPr>
        <w:t>and </w:t>
      </w:r>
      <w:r w:rsidRPr="007860C5">
        <w:rPr>
          <w:rFonts w:eastAsia="Times New Roman" w:cstheme="minorHAnsi"/>
          <w:b/>
          <w:bCs/>
          <w:color w:val="333333"/>
          <w:shd w:val="clear" w:color="auto" w:fill="FFFFFF"/>
          <w:lang w:eastAsia="en-IN"/>
        </w:rPr>
        <w:t>Employee </w:t>
      </w:r>
      <w:r w:rsidRPr="007860C5">
        <w:rPr>
          <w:rFonts w:eastAsia="Times New Roman" w:cstheme="minorHAnsi"/>
          <w:color w:val="333333"/>
          <w:shd w:val="clear" w:color="auto" w:fill="FFFFFF"/>
          <w:lang w:eastAsia="en-IN"/>
        </w:rPr>
        <w:t>tables + the non-matching rows from the LEFT table (</w:t>
      </w:r>
      <w:r w:rsidRPr="007860C5">
        <w:rPr>
          <w:rFonts w:eastAsia="Times New Roman" w:cstheme="minorHAnsi"/>
          <w:b/>
          <w:bCs/>
          <w:color w:val="333333"/>
          <w:shd w:val="clear" w:color="auto" w:fill="FFFFFF"/>
          <w:lang w:eastAsia="en-IN"/>
        </w:rPr>
        <w:t>Department</w:t>
      </w:r>
      <w:r w:rsidRPr="007860C5">
        <w:rPr>
          <w:rFonts w:eastAsia="Times New Roman" w:cstheme="minorHAnsi"/>
          <w:color w:val="333333"/>
          <w:shd w:val="clear" w:color="auto" w:fill="FFFFFF"/>
          <w:lang w:eastAsia="en-IN"/>
        </w:rPr>
        <w:t>)</w:t>
      </w:r>
    </w:p>
    <w:p w14:paraId="2956F9D8" w14:textId="77777777" w:rsidR="00586AD8" w:rsidRPr="00586AD8" w:rsidRDefault="00586AD8" w:rsidP="00586AD8">
      <w:pPr>
        <w:spacing w:after="0" w:line="240" w:lineRule="auto"/>
        <w:rPr>
          <w:rFonts w:eastAsia="Times New Roman" w:cstheme="minorHAnsi"/>
          <w:lang w:eastAsia="en-IN"/>
        </w:rPr>
      </w:pPr>
      <w:r w:rsidRPr="00586AD8">
        <w:rPr>
          <w:rFonts w:eastAsia="Times New Roman" w:cstheme="minorHAnsi"/>
          <w:color w:val="333333"/>
          <w:shd w:val="clear" w:color="auto" w:fill="FFFFFF"/>
          <w:lang w:eastAsia="en-IN"/>
        </w:rPr>
        <w:t>This can be very easily achieved using a Left Join as shown below.</w:t>
      </w:r>
    </w:p>
    <w:p w14:paraId="08BB9675" w14:textId="64ADC7C6"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Select</w:t>
      </w:r>
      <w:r w:rsidRPr="00586AD8">
        <w:rPr>
          <w:rFonts w:eastAsia="Times New Roman" w:cstheme="minorHAnsi"/>
          <w:color w:val="333333"/>
          <w:lang w:eastAsia="en-IN"/>
        </w:rPr>
        <w:t> D.</w:t>
      </w:r>
      <w:r w:rsidR="007860C5" w:rsidRPr="007860C5">
        <w:rPr>
          <w:rFonts w:cstheme="minorHAnsi"/>
          <w:color w:val="000000"/>
        </w:rPr>
        <w:t xml:space="preserve"> Dept_name</w:t>
      </w:r>
      <w:r w:rsidRPr="00586AD8">
        <w:rPr>
          <w:rFonts w:eastAsia="Times New Roman" w:cstheme="minorHAnsi"/>
          <w:color w:val="333333"/>
          <w:lang w:eastAsia="en-IN"/>
        </w:rPr>
        <w:t>, E.Name, E.Gender, E.Salary</w:t>
      </w:r>
    </w:p>
    <w:p w14:paraId="1F87C8D1"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from</w:t>
      </w:r>
      <w:r w:rsidRPr="00586AD8">
        <w:rPr>
          <w:rFonts w:eastAsia="Times New Roman" w:cstheme="minorHAnsi"/>
          <w:color w:val="333333"/>
          <w:lang w:eastAsia="en-IN"/>
        </w:rPr>
        <w:t> Department D</w:t>
      </w:r>
    </w:p>
    <w:p w14:paraId="372FCA40"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333333"/>
          <w:lang w:eastAsia="en-IN"/>
        </w:rPr>
        <w:t>Left Join Employee E</w:t>
      </w:r>
    </w:p>
    <w:p w14:paraId="3F6EC84D" w14:textId="43151E5F"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On</w:t>
      </w:r>
      <w:r w:rsidRPr="00586AD8">
        <w:rPr>
          <w:rFonts w:eastAsia="Times New Roman" w:cstheme="minorHAnsi"/>
          <w:color w:val="333333"/>
          <w:lang w:eastAsia="en-IN"/>
        </w:rPr>
        <w:t> D.</w:t>
      </w:r>
      <w:r w:rsidRPr="007860C5">
        <w:rPr>
          <w:rFonts w:eastAsia="Times New Roman" w:cstheme="minorHAnsi"/>
          <w:color w:val="333333"/>
          <w:lang w:eastAsia="en-IN"/>
        </w:rPr>
        <w:t>Dept_</w:t>
      </w:r>
      <w:r w:rsidRPr="00586AD8">
        <w:rPr>
          <w:rFonts w:eastAsia="Times New Roman" w:cstheme="minorHAnsi"/>
          <w:color w:val="333333"/>
          <w:lang w:eastAsia="en-IN"/>
        </w:rPr>
        <w:t>Id = E.DepartmentId</w:t>
      </w:r>
    </w:p>
    <w:p w14:paraId="2AED9B1B" w14:textId="4C0F7E37" w:rsidR="00586AD8" w:rsidRPr="007860C5" w:rsidRDefault="00586AD8" w:rsidP="00586AD8">
      <w:pPr>
        <w:pStyle w:val="NoSpacing"/>
        <w:rPr>
          <w:rFonts w:eastAsia="Times New Roman" w:cstheme="minorHAnsi"/>
          <w:color w:val="333333"/>
          <w:shd w:val="clear" w:color="auto" w:fill="FFFFFF"/>
          <w:lang w:eastAsia="en-IN"/>
        </w:rPr>
      </w:pPr>
      <w:r w:rsidRPr="007860C5">
        <w:rPr>
          <w:rFonts w:eastAsia="Times New Roman" w:cstheme="minorHAnsi"/>
          <w:color w:val="333333"/>
          <w:shd w:val="clear" w:color="auto" w:fill="FFFFFF"/>
          <w:lang w:eastAsia="en-IN"/>
        </w:rPr>
        <w:br/>
        <w:t>Now let's assume we do not have access to the Employee table. Instead, we have access to the following Table Valued function, that returns all employees belonging to a department-by-Department Id.</w:t>
      </w:r>
    </w:p>
    <w:p w14:paraId="0969EB03" w14:textId="77777777" w:rsidR="00FB5DDB" w:rsidRPr="007860C5" w:rsidRDefault="00FB5DDB" w:rsidP="00586AD8">
      <w:pPr>
        <w:pStyle w:val="NoSpacing"/>
        <w:rPr>
          <w:rFonts w:eastAsia="Times New Roman" w:cstheme="minorHAnsi"/>
          <w:color w:val="333333"/>
          <w:shd w:val="clear" w:color="auto" w:fill="FFFFFF"/>
          <w:lang w:eastAsia="en-IN"/>
        </w:rPr>
      </w:pPr>
    </w:p>
    <w:p w14:paraId="20406851" w14:textId="3C24C1C7" w:rsidR="00586AD8" w:rsidRPr="007860C5" w:rsidRDefault="00586AD8" w:rsidP="00586AD8">
      <w:pPr>
        <w:pStyle w:val="NoSpacing"/>
        <w:rPr>
          <w:rFonts w:cstheme="minorHAnsi"/>
          <w:color w:val="333333"/>
          <w:shd w:val="clear" w:color="auto" w:fill="FFFFFF"/>
        </w:rPr>
      </w:pPr>
      <w:r w:rsidRPr="007860C5">
        <w:rPr>
          <w:rFonts w:cstheme="minorHAnsi"/>
          <w:color w:val="333333"/>
          <w:shd w:val="clear" w:color="auto" w:fill="FFFFFF"/>
        </w:rPr>
        <w:t>fn_GetEmployeesByDepartmentId</w:t>
      </w:r>
    </w:p>
    <w:p w14:paraId="692ABDE4" w14:textId="27C3C26D" w:rsidR="00586AD8" w:rsidRPr="007860C5" w:rsidRDefault="00586AD8" w:rsidP="00586AD8">
      <w:pPr>
        <w:pStyle w:val="NoSpacing"/>
        <w:rPr>
          <w:rFonts w:cstheme="minorHAnsi"/>
          <w:color w:val="333333"/>
          <w:shd w:val="clear" w:color="auto" w:fill="FFFFFF"/>
        </w:rPr>
      </w:pPr>
    </w:p>
    <w:p w14:paraId="66F3F4DF"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Create</w:t>
      </w:r>
      <w:r w:rsidRPr="00586AD8">
        <w:rPr>
          <w:rFonts w:eastAsia="Times New Roman" w:cstheme="minorHAnsi"/>
          <w:color w:val="333333"/>
          <w:lang w:eastAsia="en-IN"/>
        </w:rPr>
        <w:t> </w:t>
      </w:r>
      <w:r w:rsidRPr="00586AD8">
        <w:rPr>
          <w:rFonts w:eastAsia="Times New Roman" w:cstheme="minorHAnsi"/>
          <w:color w:val="0000FF"/>
          <w:lang w:eastAsia="en-IN"/>
        </w:rPr>
        <w:t>function</w:t>
      </w:r>
      <w:r w:rsidRPr="00586AD8">
        <w:rPr>
          <w:rFonts w:eastAsia="Times New Roman" w:cstheme="minorHAnsi"/>
          <w:color w:val="333333"/>
          <w:lang w:eastAsia="en-IN"/>
        </w:rPr>
        <w:t> fn_GetEmployeesByDepartmentId(@DepartmentId </w:t>
      </w:r>
      <w:r w:rsidRPr="00586AD8">
        <w:rPr>
          <w:rFonts w:eastAsia="Times New Roman" w:cstheme="minorHAnsi"/>
          <w:color w:val="0000FF"/>
          <w:lang w:eastAsia="en-IN"/>
        </w:rPr>
        <w:t>int</w:t>
      </w:r>
      <w:r w:rsidRPr="00586AD8">
        <w:rPr>
          <w:rFonts w:eastAsia="Times New Roman" w:cstheme="minorHAnsi"/>
          <w:color w:val="333333"/>
          <w:lang w:eastAsia="en-IN"/>
        </w:rPr>
        <w:t>)</w:t>
      </w:r>
    </w:p>
    <w:p w14:paraId="3805F4FD"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Returns</w:t>
      </w:r>
      <w:r w:rsidRPr="00586AD8">
        <w:rPr>
          <w:rFonts w:eastAsia="Times New Roman" w:cstheme="minorHAnsi"/>
          <w:color w:val="333333"/>
          <w:lang w:eastAsia="en-IN"/>
        </w:rPr>
        <w:t> </w:t>
      </w:r>
      <w:r w:rsidRPr="00586AD8">
        <w:rPr>
          <w:rFonts w:eastAsia="Times New Roman" w:cstheme="minorHAnsi"/>
          <w:color w:val="0000FF"/>
          <w:lang w:eastAsia="en-IN"/>
        </w:rPr>
        <w:t>Table</w:t>
      </w:r>
    </w:p>
    <w:p w14:paraId="57946FEA"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as</w:t>
      </w:r>
    </w:p>
    <w:p w14:paraId="74965453"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Return</w:t>
      </w:r>
    </w:p>
    <w:p w14:paraId="462DD8B5"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333333"/>
          <w:lang w:eastAsia="en-IN"/>
        </w:rPr>
        <w:t>(</w:t>
      </w:r>
    </w:p>
    <w:p w14:paraId="67DF6899"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333333"/>
          <w:lang w:eastAsia="en-IN"/>
        </w:rPr>
        <w:lastRenderedPageBreak/>
        <w:t>    </w:t>
      </w:r>
      <w:r w:rsidRPr="00586AD8">
        <w:rPr>
          <w:rFonts w:eastAsia="Times New Roman" w:cstheme="minorHAnsi"/>
          <w:color w:val="0000FF"/>
          <w:lang w:eastAsia="en-IN"/>
        </w:rPr>
        <w:t>Select</w:t>
      </w:r>
      <w:r w:rsidRPr="00586AD8">
        <w:rPr>
          <w:rFonts w:eastAsia="Times New Roman" w:cstheme="minorHAnsi"/>
          <w:color w:val="333333"/>
          <w:lang w:eastAsia="en-IN"/>
        </w:rPr>
        <w:t> Id, Name, Gender, Salary, DepartmentId</w:t>
      </w:r>
    </w:p>
    <w:p w14:paraId="00BCB56A"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333333"/>
          <w:lang w:eastAsia="en-IN"/>
        </w:rPr>
        <w:t>    </w:t>
      </w:r>
      <w:r w:rsidRPr="00586AD8">
        <w:rPr>
          <w:rFonts w:eastAsia="Times New Roman" w:cstheme="minorHAnsi"/>
          <w:color w:val="0000FF"/>
          <w:lang w:eastAsia="en-IN"/>
        </w:rPr>
        <w:t>from</w:t>
      </w:r>
      <w:r w:rsidRPr="00586AD8">
        <w:rPr>
          <w:rFonts w:eastAsia="Times New Roman" w:cstheme="minorHAnsi"/>
          <w:color w:val="333333"/>
          <w:lang w:eastAsia="en-IN"/>
        </w:rPr>
        <w:t> Employee </w:t>
      </w:r>
      <w:r w:rsidRPr="00586AD8">
        <w:rPr>
          <w:rFonts w:eastAsia="Times New Roman" w:cstheme="minorHAnsi"/>
          <w:color w:val="0000FF"/>
          <w:lang w:eastAsia="en-IN"/>
        </w:rPr>
        <w:t>where</w:t>
      </w:r>
      <w:r w:rsidRPr="00586AD8">
        <w:rPr>
          <w:rFonts w:eastAsia="Times New Roman" w:cstheme="minorHAnsi"/>
          <w:color w:val="333333"/>
          <w:lang w:eastAsia="en-IN"/>
        </w:rPr>
        <w:t> DepartmentId = @DepartmentId</w:t>
      </w:r>
    </w:p>
    <w:p w14:paraId="62885256"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333333"/>
          <w:lang w:eastAsia="en-IN"/>
        </w:rPr>
        <w:t>)</w:t>
      </w:r>
    </w:p>
    <w:p w14:paraId="22CB9B3D"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Go</w:t>
      </w:r>
    </w:p>
    <w:p w14:paraId="1C0686F9" w14:textId="7DAE0BAF" w:rsidR="00586AD8" w:rsidRPr="007860C5" w:rsidRDefault="00586AD8" w:rsidP="00586AD8">
      <w:pPr>
        <w:pStyle w:val="NoSpacing"/>
        <w:rPr>
          <w:rFonts w:cstheme="minorHAnsi"/>
          <w:lang w:eastAsia="en-IN"/>
        </w:rPr>
      </w:pPr>
    </w:p>
    <w:p w14:paraId="52BDA133" w14:textId="4CF0F349" w:rsidR="00586AD8" w:rsidRPr="007860C5" w:rsidRDefault="00586AD8" w:rsidP="00586AD8">
      <w:pPr>
        <w:rPr>
          <w:rFonts w:eastAsia="Times New Roman" w:cstheme="minorHAnsi"/>
          <w:lang w:eastAsia="en-IN"/>
        </w:rPr>
      </w:pPr>
      <w:r w:rsidRPr="007860C5">
        <w:rPr>
          <w:rFonts w:eastAsia="Times New Roman" w:cstheme="minorHAnsi"/>
          <w:color w:val="333333"/>
          <w:shd w:val="clear" w:color="auto" w:fill="FFFFFF"/>
          <w:lang w:eastAsia="en-IN"/>
        </w:rPr>
        <w:t>The following query returns the employees of the department with Id =1.</w:t>
      </w:r>
    </w:p>
    <w:p w14:paraId="4FDDFC6A" w14:textId="77777777" w:rsidR="00586AD8" w:rsidRPr="00586AD8" w:rsidRDefault="00586AD8" w:rsidP="00586AD8">
      <w:pPr>
        <w:shd w:val="clear" w:color="auto" w:fill="FFFFFF"/>
        <w:spacing w:after="0" w:line="240" w:lineRule="auto"/>
        <w:rPr>
          <w:rFonts w:eastAsia="Times New Roman" w:cstheme="minorHAnsi"/>
          <w:color w:val="333333"/>
          <w:lang w:eastAsia="en-IN"/>
        </w:rPr>
      </w:pPr>
      <w:r w:rsidRPr="00586AD8">
        <w:rPr>
          <w:rFonts w:eastAsia="Times New Roman" w:cstheme="minorHAnsi"/>
          <w:color w:val="0000FF"/>
          <w:lang w:eastAsia="en-IN"/>
        </w:rPr>
        <w:t>Select</w:t>
      </w:r>
      <w:r w:rsidRPr="00586AD8">
        <w:rPr>
          <w:rFonts w:eastAsia="Times New Roman" w:cstheme="minorHAnsi"/>
          <w:color w:val="333333"/>
          <w:lang w:eastAsia="en-IN"/>
        </w:rPr>
        <w:t> * </w:t>
      </w:r>
      <w:r w:rsidRPr="00586AD8">
        <w:rPr>
          <w:rFonts w:eastAsia="Times New Roman" w:cstheme="minorHAnsi"/>
          <w:color w:val="0000FF"/>
          <w:lang w:eastAsia="en-IN"/>
        </w:rPr>
        <w:t>from</w:t>
      </w:r>
      <w:r w:rsidRPr="00586AD8">
        <w:rPr>
          <w:rFonts w:eastAsia="Times New Roman" w:cstheme="minorHAnsi"/>
          <w:color w:val="333333"/>
          <w:lang w:eastAsia="en-IN"/>
        </w:rPr>
        <w:t> fn_GetEmployeesByDepartmentId(1)</w:t>
      </w:r>
    </w:p>
    <w:p w14:paraId="12295503" w14:textId="77777777" w:rsidR="00586AD8" w:rsidRPr="00586AD8" w:rsidRDefault="00586AD8" w:rsidP="00586AD8">
      <w:pPr>
        <w:spacing w:after="0" w:line="240" w:lineRule="auto"/>
        <w:rPr>
          <w:rFonts w:eastAsia="Times New Roman" w:cstheme="minorHAnsi"/>
          <w:lang w:eastAsia="en-IN"/>
        </w:rPr>
      </w:pPr>
      <w:r w:rsidRPr="00586AD8">
        <w:rPr>
          <w:rFonts w:eastAsia="Times New Roman" w:cstheme="minorHAnsi"/>
          <w:color w:val="333333"/>
          <w:shd w:val="clear" w:color="auto" w:fill="FFFFFF"/>
          <w:lang w:eastAsia="en-IN"/>
        </w:rPr>
        <w:br/>
        <w:t>Now if you try to perform an Inner or Left join between </w:t>
      </w:r>
      <w:r w:rsidRPr="00586AD8">
        <w:rPr>
          <w:rFonts w:eastAsia="Times New Roman" w:cstheme="minorHAnsi"/>
          <w:b/>
          <w:bCs/>
          <w:color w:val="333333"/>
          <w:shd w:val="clear" w:color="auto" w:fill="FFFFFF"/>
          <w:lang w:eastAsia="en-IN"/>
        </w:rPr>
        <w:t>Department </w:t>
      </w:r>
      <w:r w:rsidRPr="00586AD8">
        <w:rPr>
          <w:rFonts w:eastAsia="Times New Roman" w:cstheme="minorHAnsi"/>
          <w:color w:val="333333"/>
          <w:shd w:val="clear" w:color="auto" w:fill="FFFFFF"/>
          <w:lang w:eastAsia="en-IN"/>
        </w:rPr>
        <w:t>table and </w:t>
      </w:r>
      <w:r w:rsidRPr="00586AD8">
        <w:rPr>
          <w:rFonts w:eastAsia="Times New Roman" w:cstheme="minorHAnsi"/>
          <w:b/>
          <w:bCs/>
          <w:color w:val="333333"/>
          <w:shd w:val="clear" w:color="auto" w:fill="FFFFFF"/>
          <w:lang w:eastAsia="en-IN"/>
        </w:rPr>
        <w:t>fn_GetEmployeesByDepartmentId</w:t>
      </w:r>
      <w:r w:rsidRPr="00586AD8">
        <w:rPr>
          <w:rFonts w:eastAsia="Times New Roman" w:cstheme="minorHAnsi"/>
          <w:color w:val="333333"/>
          <w:shd w:val="clear" w:color="auto" w:fill="FFFFFF"/>
          <w:lang w:eastAsia="en-IN"/>
        </w:rPr>
        <w:t>() function you will get an error.</w:t>
      </w:r>
      <w:r w:rsidRPr="00586AD8">
        <w:rPr>
          <w:rFonts w:eastAsia="Times New Roman" w:cstheme="minorHAnsi"/>
          <w:color w:val="333333"/>
          <w:lang w:eastAsia="en-IN"/>
        </w:rPr>
        <w:br/>
      </w:r>
    </w:p>
    <w:p w14:paraId="44486AD4" w14:textId="77777777" w:rsidR="00FB5DDB" w:rsidRPr="007860C5" w:rsidRDefault="00FB5DDB" w:rsidP="00FB5DDB">
      <w:pPr>
        <w:autoSpaceDE w:val="0"/>
        <w:autoSpaceDN w:val="0"/>
        <w:adjustRightInd w:val="0"/>
        <w:spacing w:after="0" w:line="240" w:lineRule="auto"/>
        <w:rPr>
          <w:rFonts w:cstheme="minorHAnsi"/>
          <w:color w:val="000000"/>
        </w:rPr>
      </w:pPr>
      <w:r w:rsidRPr="007860C5">
        <w:rPr>
          <w:rFonts w:cstheme="minorHAnsi"/>
          <w:color w:val="0000FF"/>
        </w:rPr>
        <w:t>Select</w:t>
      </w:r>
      <w:r w:rsidRPr="007860C5">
        <w:rPr>
          <w:rFonts w:cstheme="minorHAnsi"/>
          <w:color w:val="000000"/>
        </w:rPr>
        <w:t xml:space="preserve"> D</w:t>
      </w:r>
      <w:r w:rsidRPr="007860C5">
        <w:rPr>
          <w:rFonts w:cstheme="minorHAnsi"/>
          <w:color w:val="808080"/>
        </w:rPr>
        <w:t>.</w:t>
      </w:r>
      <w:r w:rsidRPr="007860C5">
        <w:rPr>
          <w:rFonts w:cstheme="minorHAnsi"/>
          <w:color w:val="000000"/>
        </w:rPr>
        <w:t>Dept_name</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FF"/>
        </w:rPr>
        <w:t>Name</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00"/>
        </w:rPr>
        <w:t>Gender</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00"/>
        </w:rPr>
        <w:t>Salary</w:t>
      </w:r>
    </w:p>
    <w:p w14:paraId="29370D60" w14:textId="77777777" w:rsidR="00FB5DDB" w:rsidRPr="007860C5" w:rsidRDefault="00FB5DDB" w:rsidP="00FB5DDB">
      <w:pPr>
        <w:autoSpaceDE w:val="0"/>
        <w:autoSpaceDN w:val="0"/>
        <w:adjustRightInd w:val="0"/>
        <w:spacing w:after="0" w:line="240" w:lineRule="auto"/>
        <w:rPr>
          <w:rFonts w:cstheme="minorHAnsi"/>
          <w:color w:val="000000"/>
        </w:rPr>
      </w:pPr>
      <w:r w:rsidRPr="007860C5">
        <w:rPr>
          <w:rFonts w:cstheme="minorHAnsi"/>
          <w:color w:val="0000FF"/>
        </w:rPr>
        <w:t>from</w:t>
      </w:r>
      <w:r w:rsidRPr="007860C5">
        <w:rPr>
          <w:rFonts w:cstheme="minorHAnsi"/>
          <w:color w:val="000000"/>
        </w:rPr>
        <w:t xml:space="preserve"> Department D</w:t>
      </w:r>
    </w:p>
    <w:p w14:paraId="4008E4DB" w14:textId="3466BD04" w:rsidR="00FB5DDB" w:rsidRPr="007860C5" w:rsidRDefault="00FB5DDB" w:rsidP="00FB5DDB">
      <w:pPr>
        <w:autoSpaceDE w:val="0"/>
        <w:autoSpaceDN w:val="0"/>
        <w:adjustRightInd w:val="0"/>
        <w:spacing w:after="0" w:line="240" w:lineRule="auto"/>
        <w:rPr>
          <w:rFonts w:cstheme="minorHAnsi"/>
          <w:color w:val="000000"/>
        </w:rPr>
      </w:pPr>
      <w:r w:rsidRPr="007860C5">
        <w:rPr>
          <w:rFonts w:cstheme="minorHAnsi"/>
          <w:color w:val="808080"/>
        </w:rPr>
        <w:t>Inner</w:t>
      </w:r>
      <w:r w:rsidRPr="007860C5">
        <w:rPr>
          <w:rFonts w:cstheme="minorHAnsi"/>
          <w:color w:val="000000"/>
        </w:rPr>
        <w:t xml:space="preserve"> </w:t>
      </w:r>
      <w:r w:rsidRPr="007860C5">
        <w:rPr>
          <w:rFonts w:cstheme="minorHAnsi"/>
          <w:color w:val="808080"/>
        </w:rPr>
        <w:t>Join</w:t>
      </w:r>
      <w:r w:rsidRPr="007860C5">
        <w:rPr>
          <w:rFonts w:cstheme="minorHAnsi"/>
          <w:color w:val="000000"/>
        </w:rPr>
        <w:t xml:space="preserve"> fn_GetEmployeesByDepartmentId</w:t>
      </w:r>
      <w:r w:rsidRPr="007860C5">
        <w:rPr>
          <w:rFonts w:cstheme="minorHAnsi"/>
          <w:color w:val="808080"/>
        </w:rPr>
        <w:t>(</w:t>
      </w:r>
      <w:r w:rsidRPr="007860C5">
        <w:rPr>
          <w:rFonts w:cstheme="minorHAnsi"/>
          <w:color w:val="000000"/>
        </w:rPr>
        <w:t>D</w:t>
      </w:r>
      <w:r w:rsidRPr="007860C5">
        <w:rPr>
          <w:rFonts w:cstheme="minorHAnsi"/>
          <w:color w:val="808080"/>
        </w:rPr>
        <w:t>.</w:t>
      </w:r>
      <w:r w:rsidR="007860C5" w:rsidRPr="007860C5">
        <w:rPr>
          <w:rFonts w:cstheme="minorHAnsi"/>
          <w:color w:val="000000"/>
        </w:rPr>
        <w:t>Dept_id</w:t>
      </w:r>
      <w:r w:rsidRPr="007860C5">
        <w:rPr>
          <w:rFonts w:cstheme="minorHAnsi"/>
          <w:color w:val="808080"/>
        </w:rPr>
        <w:t>)</w:t>
      </w:r>
      <w:r w:rsidRPr="007860C5">
        <w:rPr>
          <w:rFonts w:cstheme="minorHAnsi"/>
          <w:color w:val="000000"/>
        </w:rPr>
        <w:t xml:space="preserve"> E</w:t>
      </w:r>
    </w:p>
    <w:p w14:paraId="190321DA" w14:textId="3BA4C740" w:rsidR="00586AD8" w:rsidRPr="007860C5" w:rsidRDefault="00FB5DDB" w:rsidP="00FB5DDB">
      <w:pPr>
        <w:pStyle w:val="NoSpacing"/>
        <w:rPr>
          <w:rFonts w:cstheme="minorHAnsi"/>
          <w:color w:val="000000"/>
        </w:rPr>
      </w:pPr>
      <w:r w:rsidRPr="007860C5">
        <w:rPr>
          <w:rFonts w:cstheme="minorHAnsi"/>
          <w:color w:val="0000FF"/>
        </w:rPr>
        <w:t>On</w:t>
      </w:r>
      <w:r w:rsidRPr="007860C5">
        <w:rPr>
          <w:rFonts w:cstheme="minorHAnsi"/>
          <w:color w:val="000000"/>
        </w:rPr>
        <w:t xml:space="preserve"> D</w:t>
      </w:r>
      <w:r w:rsidRPr="007860C5">
        <w:rPr>
          <w:rFonts w:cstheme="minorHAnsi"/>
          <w:color w:val="808080"/>
        </w:rPr>
        <w:t>.</w:t>
      </w:r>
      <w:r w:rsidRPr="007860C5">
        <w:rPr>
          <w:rFonts w:cstheme="minorHAnsi"/>
          <w:color w:val="000000"/>
        </w:rPr>
        <w:t xml:space="preserve">Dept_id </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00"/>
        </w:rPr>
        <w:t>DepartmentId</w:t>
      </w:r>
    </w:p>
    <w:p w14:paraId="3B7CC754" w14:textId="77777777" w:rsidR="00FB5DDB" w:rsidRPr="007860C5" w:rsidRDefault="00FB5DDB" w:rsidP="00FB5DDB">
      <w:pPr>
        <w:pStyle w:val="NoSpacing"/>
        <w:rPr>
          <w:rFonts w:cstheme="minorHAnsi"/>
          <w:lang w:eastAsia="en-IN"/>
        </w:rPr>
      </w:pPr>
    </w:p>
    <w:p w14:paraId="72A05B83" w14:textId="52EB92AE" w:rsidR="00586AD8" w:rsidRPr="007860C5" w:rsidRDefault="00586AD8" w:rsidP="00586AD8">
      <w:pPr>
        <w:pStyle w:val="NoSpacing"/>
        <w:rPr>
          <w:rFonts w:cstheme="minorHAnsi"/>
          <w:color w:val="333333"/>
          <w:shd w:val="clear" w:color="auto" w:fill="FFFFFF"/>
        </w:rPr>
      </w:pPr>
      <w:r w:rsidRPr="007860C5">
        <w:rPr>
          <w:rFonts w:cstheme="minorHAnsi"/>
          <w:color w:val="333333"/>
          <w:shd w:val="clear" w:color="auto" w:fill="FFFFFF"/>
        </w:rPr>
        <w:t>If you execute the above query you will get the error</w:t>
      </w:r>
    </w:p>
    <w:p w14:paraId="32670091" w14:textId="24DF0B92" w:rsidR="00D05258" w:rsidRPr="007860C5" w:rsidRDefault="00D05258" w:rsidP="00586AD8">
      <w:pPr>
        <w:pStyle w:val="NoSpacing"/>
        <w:rPr>
          <w:rFonts w:cstheme="minorHAnsi"/>
          <w:color w:val="333333"/>
          <w:shd w:val="clear" w:color="auto" w:fill="FFFFFF"/>
        </w:rPr>
      </w:pPr>
    </w:p>
    <w:p w14:paraId="1BCBB203" w14:textId="1E6D5882" w:rsidR="00D05258" w:rsidRPr="007860C5" w:rsidRDefault="00D05258" w:rsidP="00586AD8">
      <w:pPr>
        <w:pStyle w:val="NoSpacing"/>
        <w:rPr>
          <w:rFonts w:cstheme="minorHAnsi"/>
          <w:color w:val="333333"/>
          <w:shd w:val="clear" w:color="auto" w:fill="FFFFFF"/>
        </w:rPr>
      </w:pPr>
      <w:r w:rsidRPr="007860C5">
        <w:rPr>
          <w:rFonts w:cstheme="minorHAnsi"/>
          <w:color w:val="333333"/>
          <w:shd w:val="clear" w:color="auto" w:fill="FFFFFF"/>
        </w:rPr>
        <w:t>This is where we use </w:t>
      </w:r>
      <w:r w:rsidRPr="007860C5">
        <w:rPr>
          <w:rFonts w:cstheme="minorHAnsi"/>
          <w:b/>
          <w:bCs/>
          <w:color w:val="333333"/>
          <w:shd w:val="clear" w:color="auto" w:fill="FFFFFF"/>
        </w:rPr>
        <w:t>Cross Apply</w:t>
      </w:r>
      <w:r w:rsidRPr="007860C5">
        <w:rPr>
          <w:rFonts w:cstheme="minorHAnsi"/>
          <w:color w:val="333333"/>
          <w:shd w:val="clear" w:color="auto" w:fill="FFFFFF"/>
        </w:rPr>
        <w:t> and </w:t>
      </w:r>
      <w:r w:rsidRPr="007860C5">
        <w:rPr>
          <w:rFonts w:cstheme="minorHAnsi"/>
          <w:b/>
          <w:bCs/>
          <w:color w:val="333333"/>
          <w:shd w:val="clear" w:color="auto" w:fill="FFFFFF"/>
        </w:rPr>
        <w:t>Outer Apply</w:t>
      </w:r>
      <w:r w:rsidRPr="007860C5">
        <w:rPr>
          <w:rFonts w:cstheme="minorHAnsi"/>
          <w:color w:val="333333"/>
          <w:shd w:val="clear" w:color="auto" w:fill="FFFFFF"/>
        </w:rPr>
        <w:t> operators. </w:t>
      </w:r>
      <w:r w:rsidRPr="007860C5">
        <w:rPr>
          <w:rFonts w:cstheme="minorHAnsi"/>
          <w:b/>
          <w:bCs/>
          <w:color w:val="333333"/>
          <w:shd w:val="clear" w:color="auto" w:fill="FFFFFF"/>
        </w:rPr>
        <w:t>Cross Apply</w:t>
      </w:r>
      <w:r w:rsidRPr="007860C5">
        <w:rPr>
          <w:rFonts w:cstheme="minorHAnsi"/>
          <w:color w:val="333333"/>
          <w:shd w:val="clear" w:color="auto" w:fill="FFFFFF"/>
        </w:rPr>
        <w:t> is semantically equivalent to </w:t>
      </w:r>
      <w:r w:rsidRPr="007860C5">
        <w:rPr>
          <w:rFonts w:cstheme="minorHAnsi"/>
          <w:b/>
          <w:bCs/>
          <w:color w:val="333333"/>
          <w:shd w:val="clear" w:color="auto" w:fill="FFFFFF"/>
        </w:rPr>
        <w:t>Inner Join </w:t>
      </w:r>
      <w:r w:rsidRPr="007860C5">
        <w:rPr>
          <w:rFonts w:cstheme="minorHAnsi"/>
          <w:color w:val="333333"/>
          <w:shd w:val="clear" w:color="auto" w:fill="FFFFFF"/>
        </w:rPr>
        <w:t>and </w:t>
      </w:r>
      <w:r w:rsidRPr="007860C5">
        <w:rPr>
          <w:rFonts w:cstheme="minorHAnsi"/>
          <w:b/>
          <w:bCs/>
          <w:color w:val="333333"/>
          <w:shd w:val="clear" w:color="auto" w:fill="FFFFFF"/>
        </w:rPr>
        <w:t>Outer Apply </w:t>
      </w:r>
      <w:r w:rsidRPr="007860C5">
        <w:rPr>
          <w:rFonts w:cstheme="minorHAnsi"/>
          <w:color w:val="333333"/>
          <w:shd w:val="clear" w:color="auto" w:fill="FFFFFF"/>
        </w:rPr>
        <w:t>is semantically equivalent to </w:t>
      </w:r>
      <w:r w:rsidRPr="007860C5">
        <w:rPr>
          <w:rFonts w:cstheme="minorHAnsi"/>
          <w:b/>
          <w:bCs/>
          <w:color w:val="333333"/>
          <w:shd w:val="clear" w:color="auto" w:fill="FFFFFF"/>
        </w:rPr>
        <w:t>Left Outer Join</w:t>
      </w:r>
      <w:r w:rsidRPr="007860C5">
        <w:rPr>
          <w:rFonts w:cstheme="minorHAnsi"/>
          <w:color w:val="333333"/>
          <w:shd w:val="clear" w:color="auto" w:fill="FFFFFF"/>
        </w:rPr>
        <w:t>.</w:t>
      </w:r>
    </w:p>
    <w:p w14:paraId="63E93FBA" w14:textId="063EADDF" w:rsidR="007353AF" w:rsidRPr="007860C5" w:rsidRDefault="007353AF" w:rsidP="00586AD8">
      <w:pPr>
        <w:pStyle w:val="NoSpacing"/>
        <w:rPr>
          <w:rFonts w:cstheme="minorHAnsi"/>
          <w:color w:val="333333"/>
          <w:shd w:val="clear" w:color="auto" w:fill="FFFFFF"/>
        </w:rPr>
      </w:pPr>
    </w:p>
    <w:p w14:paraId="28859D75" w14:textId="77777777" w:rsidR="007353AF" w:rsidRPr="007353AF" w:rsidRDefault="007353AF" w:rsidP="007353AF">
      <w:pPr>
        <w:spacing w:after="0" w:line="240" w:lineRule="auto"/>
        <w:rPr>
          <w:rFonts w:eastAsia="Times New Roman" w:cstheme="minorHAnsi"/>
          <w:lang w:eastAsia="en-IN"/>
        </w:rPr>
      </w:pPr>
      <w:r w:rsidRPr="007353AF">
        <w:rPr>
          <w:rFonts w:eastAsia="Times New Roman" w:cstheme="minorHAnsi"/>
          <w:color w:val="333333"/>
          <w:shd w:val="clear" w:color="auto" w:fill="FFFFFF"/>
          <w:lang w:eastAsia="en-IN"/>
        </w:rPr>
        <w:t>Just like Inner Join, Cross Apply retrieves only the matching rows from the Department table and fn_GetEmployeesByDepartmentId() table valued function.</w:t>
      </w:r>
      <w:r w:rsidRPr="007353AF">
        <w:rPr>
          <w:rFonts w:eastAsia="Times New Roman" w:cstheme="minorHAnsi"/>
          <w:color w:val="333333"/>
          <w:lang w:eastAsia="en-IN"/>
        </w:rPr>
        <w:br/>
      </w:r>
    </w:p>
    <w:p w14:paraId="4D5243F1" w14:textId="77777777" w:rsidR="007860C5" w:rsidRPr="007860C5" w:rsidRDefault="007860C5" w:rsidP="007860C5">
      <w:pPr>
        <w:autoSpaceDE w:val="0"/>
        <w:autoSpaceDN w:val="0"/>
        <w:adjustRightInd w:val="0"/>
        <w:spacing w:after="0" w:line="240" w:lineRule="auto"/>
        <w:rPr>
          <w:rFonts w:cstheme="minorHAnsi"/>
          <w:color w:val="000000"/>
        </w:rPr>
      </w:pPr>
      <w:r w:rsidRPr="007860C5">
        <w:rPr>
          <w:rFonts w:cstheme="minorHAnsi"/>
          <w:color w:val="0000FF"/>
        </w:rPr>
        <w:t>Select</w:t>
      </w:r>
      <w:r w:rsidRPr="007860C5">
        <w:rPr>
          <w:rFonts w:cstheme="minorHAnsi"/>
          <w:color w:val="000000"/>
        </w:rPr>
        <w:t xml:space="preserve"> D</w:t>
      </w:r>
      <w:r w:rsidRPr="007860C5">
        <w:rPr>
          <w:rFonts w:cstheme="minorHAnsi"/>
          <w:color w:val="808080"/>
        </w:rPr>
        <w:t>.</w:t>
      </w:r>
      <w:r w:rsidRPr="007860C5">
        <w:rPr>
          <w:rFonts w:cstheme="minorHAnsi"/>
          <w:color w:val="000000"/>
        </w:rPr>
        <w:t>Dept_name</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FF"/>
        </w:rPr>
        <w:t>Name</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00"/>
        </w:rPr>
        <w:t>Gender</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00"/>
        </w:rPr>
        <w:t>Salary</w:t>
      </w:r>
    </w:p>
    <w:p w14:paraId="68054FA9" w14:textId="77777777" w:rsidR="007860C5" w:rsidRPr="007860C5" w:rsidRDefault="007860C5" w:rsidP="007860C5">
      <w:pPr>
        <w:autoSpaceDE w:val="0"/>
        <w:autoSpaceDN w:val="0"/>
        <w:adjustRightInd w:val="0"/>
        <w:spacing w:after="0" w:line="240" w:lineRule="auto"/>
        <w:rPr>
          <w:rFonts w:cstheme="minorHAnsi"/>
          <w:color w:val="000000"/>
        </w:rPr>
      </w:pPr>
      <w:r w:rsidRPr="007860C5">
        <w:rPr>
          <w:rFonts w:cstheme="minorHAnsi"/>
          <w:color w:val="0000FF"/>
        </w:rPr>
        <w:t>from</w:t>
      </w:r>
      <w:r w:rsidRPr="007860C5">
        <w:rPr>
          <w:rFonts w:cstheme="minorHAnsi"/>
          <w:color w:val="000000"/>
        </w:rPr>
        <w:t xml:space="preserve"> Department D</w:t>
      </w:r>
    </w:p>
    <w:p w14:paraId="78F5D20B" w14:textId="77777777" w:rsidR="007860C5" w:rsidRPr="007860C5" w:rsidRDefault="007860C5" w:rsidP="007860C5">
      <w:pPr>
        <w:spacing w:after="0" w:line="240" w:lineRule="auto"/>
        <w:rPr>
          <w:rFonts w:cstheme="minorHAnsi"/>
          <w:color w:val="000000"/>
        </w:rPr>
      </w:pPr>
      <w:r w:rsidRPr="007860C5">
        <w:rPr>
          <w:rFonts w:cstheme="minorHAnsi"/>
          <w:color w:val="808080"/>
        </w:rPr>
        <w:t>Cross</w:t>
      </w:r>
      <w:r w:rsidRPr="007860C5">
        <w:rPr>
          <w:rFonts w:cstheme="minorHAnsi"/>
          <w:color w:val="000000"/>
        </w:rPr>
        <w:t xml:space="preserve"> </w:t>
      </w:r>
      <w:r w:rsidRPr="007860C5">
        <w:rPr>
          <w:rFonts w:cstheme="minorHAnsi"/>
          <w:color w:val="808080"/>
        </w:rPr>
        <w:t>Apply</w:t>
      </w:r>
      <w:r w:rsidRPr="007860C5">
        <w:rPr>
          <w:rFonts w:cstheme="minorHAnsi"/>
          <w:color w:val="000000"/>
        </w:rPr>
        <w:t xml:space="preserve"> fn_GetEmployeesByDepartmentId</w:t>
      </w:r>
      <w:r w:rsidRPr="007860C5">
        <w:rPr>
          <w:rFonts w:cstheme="minorHAnsi"/>
          <w:color w:val="808080"/>
        </w:rPr>
        <w:t>(</w:t>
      </w:r>
      <w:r w:rsidRPr="007860C5">
        <w:rPr>
          <w:rFonts w:cstheme="minorHAnsi"/>
          <w:color w:val="000000"/>
        </w:rPr>
        <w:t>D</w:t>
      </w:r>
      <w:r w:rsidRPr="007860C5">
        <w:rPr>
          <w:rFonts w:cstheme="minorHAnsi"/>
          <w:color w:val="808080"/>
        </w:rPr>
        <w:t>.</w:t>
      </w:r>
      <w:r w:rsidRPr="007860C5">
        <w:rPr>
          <w:rFonts w:cstheme="minorHAnsi"/>
          <w:color w:val="000000"/>
        </w:rPr>
        <w:t>Dept_id</w:t>
      </w:r>
      <w:r w:rsidRPr="007860C5">
        <w:rPr>
          <w:rFonts w:cstheme="minorHAnsi"/>
          <w:color w:val="808080"/>
        </w:rPr>
        <w:t>)</w:t>
      </w:r>
      <w:r w:rsidRPr="007860C5">
        <w:rPr>
          <w:rFonts w:cstheme="minorHAnsi"/>
          <w:color w:val="000000"/>
        </w:rPr>
        <w:t xml:space="preserve"> E</w:t>
      </w:r>
    </w:p>
    <w:p w14:paraId="49FD3E58" w14:textId="701BE38F" w:rsidR="007353AF" w:rsidRPr="007353AF" w:rsidRDefault="007353AF" w:rsidP="007860C5">
      <w:pPr>
        <w:spacing w:after="0" w:line="240" w:lineRule="auto"/>
        <w:rPr>
          <w:rFonts w:eastAsia="Times New Roman" w:cstheme="minorHAnsi"/>
          <w:lang w:eastAsia="en-IN"/>
        </w:rPr>
      </w:pPr>
      <w:r w:rsidRPr="007353AF">
        <w:rPr>
          <w:rFonts w:eastAsia="Times New Roman" w:cstheme="minorHAnsi"/>
          <w:color w:val="333333"/>
          <w:shd w:val="clear" w:color="auto" w:fill="FFFFFF"/>
          <w:lang w:eastAsia="en-IN"/>
        </w:rPr>
        <w:br/>
        <w:t>Just like Left Outer Join, Outer Apply retrieves all matching rows from the Department table and fn_GetEmployeesByDepartmentId() table valued function + non-matching rows from the left table (Department)</w:t>
      </w:r>
      <w:r w:rsidRPr="007353AF">
        <w:rPr>
          <w:rFonts w:eastAsia="Times New Roman" w:cstheme="minorHAnsi"/>
          <w:color w:val="333333"/>
          <w:lang w:eastAsia="en-IN"/>
        </w:rPr>
        <w:br/>
      </w:r>
    </w:p>
    <w:p w14:paraId="04B6F757" w14:textId="77777777" w:rsidR="007860C5" w:rsidRPr="007860C5" w:rsidRDefault="007860C5" w:rsidP="007860C5">
      <w:pPr>
        <w:autoSpaceDE w:val="0"/>
        <w:autoSpaceDN w:val="0"/>
        <w:adjustRightInd w:val="0"/>
        <w:spacing w:after="0" w:line="240" w:lineRule="auto"/>
        <w:rPr>
          <w:rFonts w:cstheme="minorHAnsi"/>
          <w:color w:val="000000"/>
        </w:rPr>
      </w:pPr>
      <w:r w:rsidRPr="007860C5">
        <w:rPr>
          <w:rFonts w:cstheme="minorHAnsi"/>
          <w:color w:val="0000FF"/>
        </w:rPr>
        <w:t>Select</w:t>
      </w:r>
      <w:r w:rsidRPr="007860C5">
        <w:rPr>
          <w:rFonts w:cstheme="minorHAnsi"/>
          <w:color w:val="000000"/>
        </w:rPr>
        <w:t xml:space="preserve"> D</w:t>
      </w:r>
      <w:r w:rsidRPr="007860C5">
        <w:rPr>
          <w:rFonts w:cstheme="minorHAnsi"/>
          <w:color w:val="808080"/>
        </w:rPr>
        <w:t>.</w:t>
      </w:r>
      <w:r w:rsidRPr="007860C5">
        <w:rPr>
          <w:rFonts w:cstheme="minorHAnsi"/>
          <w:color w:val="000000"/>
        </w:rPr>
        <w:t>Dept_name</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FF"/>
        </w:rPr>
        <w:t>Name</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00"/>
        </w:rPr>
        <w:t>Gender</w:t>
      </w:r>
      <w:r w:rsidRPr="007860C5">
        <w:rPr>
          <w:rFonts w:cstheme="minorHAnsi"/>
          <w:color w:val="808080"/>
        </w:rPr>
        <w:t>,</w:t>
      </w:r>
      <w:r w:rsidRPr="007860C5">
        <w:rPr>
          <w:rFonts w:cstheme="minorHAnsi"/>
          <w:color w:val="000000"/>
        </w:rPr>
        <w:t xml:space="preserve"> E</w:t>
      </w:r>
      <w:r w:rsidRPr="007860C5">
        <w:rPr>
          <w:rFonts w:cstheme="minorHAnsi"/>
          <w:color w:val="808080"/>
        </w:rPr>
        <w:t>.</w:t>
      </w:r>
      <w:r w:rsidRPr="007860C5">
        <w:rPr>
          <w:rFonts w:cstheme="minorHAnsi"/>
          <w:color w:val="000000"/>
        </w:rPr>
        <w:t>Salary</w:t>
      </w:r>
    </w:p>
    <w:p w14:paraId="7A3B692B" w14:textId="77777777" w:rsidR="007860C5" w:rsidRPr="007860C5" w:rsidRDefault="007860C5" w:rsidP="007860C5">
      <w:pPr>
        <w:autoSpaceDE w:val="0"/>
        <w:autoSpaceDN w:val="0"/>
        <w:adjustRightInd w:val="0"/>
        <w:spacing w:after="0" w:line="240" w:lineRule="auto"/>
        <w:rPr>
          <w:rFonts w:cstheme="minorHAnsi"/>
          <w:color w:val="000000"/>
        </w:rPr>
      </w:pPr>
      <w:r w:rsidRPr="007860C5">
        <w:rPr>
          <w:rFonts w:cstheme="minorHAnsi"/>
          <w:color w:val="0000FF"/>
        </w:rPr>
        <w:t>from</w:t>
      </w:r>
      <w:r w:rsidRPr="007860C5">
        <w:rPr>
          <w:rFonts w:cstheme="minorHAnsi"/>
          <w:color w:val="000000"/>
        </w:rPr>
        <w:t xml:space="preserve"> Department D</w:t>
      </w:r>
    </w:p>
    <w:p w14:paraId="666BAD82" w14:textId="77777777" w:rsidR="007860C5" w:rsidRPr="007860C5" w:rsidRDefault="007860C5" w:rsidP="007860C5">
      <w:pPr>
        <w:spacing w:after="0" w:line="240" w:lineRule="auto"/>
        <w:rPr>
          <w:rFonts w:cstheme="minorHAnsi"/>
          <w:color w:val="000000"/>
        </w:rPr>
      </w:pPr>
      <w:r w:rsidRPr="007860C5">
        <w:rPr>
          <w:rFonts w:cstheme="minorHAnsi"/>
          <w:color w:val="808080"/>
        </w:rPr>
        <w:t>Outer</w:t>
      </w:r>
      <w:r w:rsidRPr="007860C5">
        <w:rPr>
          <w:rFonts w:cstheme="minorHAnsi"/>
          <w:color w:val="000000"/>
        </w:rPr>
        <w:t xml:space="preserve"> </w:t>
      </w:r>
      <w:r w:rsidRPr="007860C5">
        <w:rPr>
          <w:rFonts w:cstheme="minorHAnsi"/>
          <w:color w:val="808080"/>
        </w:rPr>
        <w:t>Apply</w:t>
      </w:r>
      <w:r w:rsidRPr="007860C5">
        <w:rPr>
          <w:rFonts w:cstheme="minorHAnsi"/>
          <w:color w:val="000000"/>
        </w:rPr>
        <w:t xml:space="preserve"> fn_GetEmployeesByDepartmentId</w:t>
      </w:r>
      <w:r w:rsidRPr="007860C5">
        <w:rPr>
          <w:rFonts w:cstheme="minorHAnsi"/>
          <w:color w:val="808080"/>
        </w:rPr>
        <w:t>(</w:t>
      </w:r>
      <w:r w:rsidRPr="007860C5">
        <w:rPr>
          <w:rFonts w:cstheme="minorHAnsi"/>
          <w:color w:val="000000"/>
        </w:rPr>
        <w:t>D</w:t>
      </w:r>
      <w:r w:rsidRPr="007860C5">
        <w:rPr>
          <w:rFonts w:cstheme="minorHAnsi"/>
          <w:color w:val="808080"/>
        </w:rPr>
        <w:t>.</w:t>
      </w:r>
      <w:r w:rsidRPr="007860C5">
        <w:rPr>
          <w:rFonts w:cstheme="minorHAnsi"/>
          <w:color w:val="000000"/>
        </w:rPr>
        <w:t>Dept_id</w:t>
      </w:r>
      <w:r w:rsidRPr="007860C5">
        <w:rPr>
          <w:rFonts w:cstheme="minorHAnsi"/>
          <w:color w:val="808080"/>
        </w:rPr>
        <w:t>)</w:t>
      </w:r>
      <w:r w:rsidRPr="007860C5">
        <w:rPr>
          <w:rFonts w:cstheme="minorHAnsi"/>
          <w:color w:val="000000"/>
        </w:rPr>
        <w:t xml:space="preserve"> E</w:t>
      </w:r>
    </w:p>
    <w:p w14:paraId="3350BC3B" w14:textId="415B4B7C" w:rsidR="007353AF" w:rsidRPr="007353AF" w:rsidRDefault="007353AF" w:rsidP="007860C5">
      <w:pPr>
        <w:spacing w:after="0" w:line="240" w:lineRule="auto"/>
        <w:rPr>
          <w:rFonts w:eastAsia="Times New Roman" w:cstheme="minorHAnsi"/>
          <w:sz w:val="24"/>
          <w:szCs w:val="24"/>
          <w:lang w:eastAsia="en-IN"/>
        </w:rPr>
      </w:pPr>
      <w:r w:rsidRPr="007353AF">
        <w:rPr>
          <w:rFonts w:eastAsia="Times New Roman" w:cstheme="minorHAnsi"/>
          <w:color w:val="333333"/>
          <w:shd w:val="clear" w:color="auto" w:fill="FFFFFF"/>
          <w:lang w:eastAsia="en-IN"/>
        </w:rPr>
        <w:br/>
      </w:r>
      <w:r w:rsidRPr="007353AF">
        <w:rPr>
          <w:rFonts w:eastAsia="Times New Roman" w:cstheme="minorHAnsi"/>
          <w:b/>
          <w:bCs/>
          <w:color w:val="333333"/>
          <w:shd w:val="clear" w:color="auto" w:fill="FFFFFF"/>
          <w:lang w:eastAsia="en-IN"/>
        </w:rPr>
        <w:t>How does Cross Apply and Outer Apply work</w:t>
      </w:r>
      <w:r w:rsidRPr="007353AF">
        <w:rPr>
          <w:rFonts w:eastAsia="Times New Roman" w:cstheme="minorHAnsi"/>
          <w:color w:val="333333"/>
          <w:lang w:eastAsia="en-IN"/>
        </w:rPr>
        <w:br/>
      </w:r>
    </w:p>
    <w:p w14:paraId="3B51EC7D" w14:textId="77777777" w:rsidR="007353AF" w:rsidRPr="0052736C" w:rsidRDefault="007353AF">
      <w:pPr>
        <w:pStyle w:val="ListParagraph"/>
        <w:numPr>
          <w:ilvl w:val="0"/>
          <w:numId w:val="48"/>
        </w:numPr>
        <w:shd w:val="clear" w:color="auto" w:fill="FFFFFF"/>
        <w:spacing w:after="60" w:line="240" w:lineRule="auto"/>
        <w:rPr>
          <w:rFonts w:eastAsia="Times New Roman" w:cstheme="minorHAnsi"/>
          <w:color w:val="333333"/>
          <w:lang w:eastAsia="en-IN"/>
        </w:rPr>
      </w:pPr>
      <w:r w:rsidRPr="0052736C">
        <w:rPr>
          <w:rFonts w:eastAsia="Times New Roman" w:cstheme="minorHAnsi"/>
          <w:color w:val="333333"/>
          <w:lang w:eastAsia="en-IN"/>
        </w:rPr>
        <w:t>The APPLY operator introduced in SQL Server 2005, is used to join a table to a table-valued function.</w:t>
      </w:r>
    </w:p>
    <w:p w14:paraId="50EA5512" w14:textId="016C9DE0" w:rsidR="007353AF" w:rsidRPr="0052736C" w:rsidRDefault="007353AF">
      <w:pPr>
        <w:pStyle w:val="ListParagraph"/>
        <w:numPr>
          <w:ilvl w:val="0"/>
          <w:numId w:val="48"/>
        </w:numPr>
        <w:shd w:val="clear" w:color="auto" w:fill="FFFFFF"/>
        <w:spacing w:after="60" w:line="240" w:lineRule="auto"/>
        <w:rPr>
          <w:rFonts w:eastAsia="Times New Roman" w:cstheme="minorHAnsi"/>
          <w:color w:val="333333"/>
          <w:lang w:eastAsia="en-IN"/>
        </w:rPr>
      </w:pPr>
      <w:r w:rsidRPr="0052736C">
        <w:rPr>
          <w:rFonts w:eastAsia="Times New Roman" w:cstheme="minorHAnsi"/>
          <w:color w:val="333333"/>
          <w:lang w:eastAsia="en-IN"/>
        </w:rPr>
        <w:t xml:space="preserve">The Table Valued Function on the </w:t>
      </w:r>
      <w:r w:rsidR="0052736C" w:rsidRPr="0052736C">
        <w:rPr>
          <w:rFonts w:eastAsia="Times New Roman" w:cstheme="minorHAnsi"/>
          <w:color w:val="333333"/>
          <w:lang w:eastAsia="en-IN"/>
        </w:rPr>
        <w:t>right-hand</w:t>
      </w:r>
      <w:r w:rsidRPr="0052736C">
        <w:rPr>
          <w:rFonts w:eastAsia="Times New Roman" w:cstheme="minorHAnsi"/>
          <w:color w:val="333333"/>
          <w:lang w:eastAsia="en-IN"/>
        </w:rPr>
        <w:t xml:space="preserve"> side of the APPLY operator gets called for each row from the left (also called outer table) table.</w:t>
      </w:r>
    </w:p>
    <w:p w14:paraId="48CE6F53" w14:textId="77777777" w:rsidR="007353AF" w:rsidRPr="0052736C" w:rsidRDefault="007353AF">
      <w:pPr>
        <w:pStyle w:val="ListParagraph"/>
        <w:numPr>
          <w:ilvl w:val="0"/>
          <w:numId w:val="48"/>
        </w:numPr>
        <w:shd w:val="clear" w:color="auto" w:fill="FFFFFF"/>
        <w:spacing w:after="60" w:line="240" w:lineRule="auto"/>
        <w:rPr>
          <w:rFonts w:eastAsia="Times New Roman" w:cstheme="minorHAnsi"/>
          <w:color w:val="333333"/>
          <w:lang w:eastAsia="en-IN"/>
        </w:rPr>
      </w:pPr>
      <w:r w:rsidRPr="0052736C">
        <w:rPr>
          <w:rFonts w:eastAsia="Times New Roman" w:cstheme="minorHAnsi"/>
          <w:color w:val="333333"/>
          <w:lang w:eastAsia="en-IN"/>
        </w:rPr>
        <w:t>Cross Apply returns only matching rows (semantically equivalent to Inner Join)</w:t>
      </w:r>
    </w:p>
    <w:p w14:paraId="3291B08C" w14:textId="77777777" w:rsidR="007353AF" w:rsidRPr="0052736C" w:rsidRDefault="007353AF">
      <w:pPr>
        <w:pStyle w:val="ListParagraph"/>
        <w:numPr>
          <w:ilvl w:val="0"/>
          <w:numId w:val="48"/>
        </w:numPr>
        <w:shd w:val="clear" w:color="auto" w:fill="FFFFFF"/>
        <w:spacing w:after="60" w:line="240" w:lineRule="auto"/>
        <w:rPr>
          <w:rFonts w:eastAsia="Times New Roman" w:cstheme="minorHAnsi"/>
          <w:color w:val="333333"/>
          <w:lang w:eastAsia="en-IN"/>
        </w:rPr>
      </w:pPr>
      <w:r w:rsidRPr="0052736C">
        <w:rPr>
          <w:rFonts w:eastAsia="Times New Roman" w:cstheme="minorHAnsi"/>
          <w:color w:val="333333"/>
          <w:lang w:eastAsia="en-IN"/>
        </w:rPr>
        <w:t>Outer Apply returns matching + non-matching rows (semantically equivalent to Left Outer Join). The unmatched columns of the table valued function will be set to NULL.</w:t>
      </w:r>
    </w:p>
    <w:p w14:paraId="2DA0FBAF" w14:textId="77777777" w:rsidR="007353AF" w:rsidRDefault="007353AF" w:rsidP="00586AD8">
      <w:pPr>
        <w:pStyle w:val="NoSpacing"/>
        <w:rPr>
          <w:rFonts w:cstheme="minorHAnsi"/>
          <w:color w:val="333333"/>
          <w:shd w:val="clear" w:color="auto" w:fill="FFFFFF"/>
        </w:rPr>
      </w:pPr>
    </w:p>
    <w:p w14:paraId="35B2A732" w14:textId="21C5009C" w:rsidR="00D05258" w:rsidRDefault="00D05258" w:rsidP="00586AD8">
      <w:pPr>
        <w:pStyle w:val="NoSpacing"/>
        <w:rPr>
          <w:rFonts w:cstheme="minorHAnsi"/>
          <w:color w:val="333333"/>
          <w:shd w:val="clear" w:color="auto" w:fill="FFFFFF"/>
        </w:rPr>
      </w:pPr>
    </w:p>
    <w:p w14:paraId="1DB5132D" w14:textId="46AD6928" w:rsidR="00D05258" w:rsidRDefault="00D05258" w:rsidP="00586AD8">
      <w:pPr>
        <w:pStyle w:val="NoSpacing"/>
        <w:rPr>
          <w:rFonts w:cstheme="minorHAnsi"/>
          <w:color w:val="333333"/>
          <w:shd w:val="clear" w:color="auto" w:fill="FFFFFF"/>
        </w:rPr>
      </w:pPr>
    </w:p>
    <w:p w14:paraId="05A80C23" w14:textId="1AE63DB5" w:rsidR="00D05258" w:rsidRDefault="00D05258" w:rsidP="00586AD8">
      <w:pPr>
        <w:pStyle w:val="NoSpacing"/>
        <w:rPr>
          <w:rFonts w:cstheme="minorHAnsi"/>
          <w:color w:val="333333"/>
          <w:shd w:val="clear" w:color="auto" w:fill="FFFFFF"/>
        </w:rPr>
      </w:pPr>
    </w:p>
    <w:p w14:paraId="0DDA1BED" w14:textId="036E1E68" w:rsidR="00D05258" w:rsidRDefault="00D05258" w:rsidP="00586AD8">
      <w:pPr>
        <w:pStyle w:val="NoSpacing"/>
        <w:rPr>
          <w:rFonts w:cstheme="minorHAnsi"/>
          <w:color w:val="333333"/>
          <w:shd w:val="clear" w:color="auto" w:fill="FFFFFF"/>
        </w:rPr>
      </w:pPr>
    </w:p>
    <w:p w14:paraId="446AD4F3" w14:textId="5178590D" w:rsidR="00D05258" w:rsidRDefault="00D05258" w:rsidP="00586AD8">
      <w:pPr>
        <w:pStyle w:val="NoSpacing"/>
        <w:rPr>
          <w:rFonts w:cstheme="minorHAnsi"/>
          <w:color w:val="333333"/>
          <w:shd w:val="clear" w:color="auto" w:fill="FFFFFF"/>
        </w:rPr>
      </w:pPr>
    </w:p>
    <w:p w14:paraId="10FD1B59" w14:textId="590ECDB8" w:rsidR="00D05258" w:rsidRDefault="00D05258" w:rsidP="00586AD8">
      <w:pPr>
        <w:pStyle w:val="NoSpacing"/>
        <w:rPr>
          <w:rFonts w:cstheme="minorHAnsi"/>
          <w:color w:val="333333"/>
          <w:shd w:val="clear" w:color="auto" w:fill="FFFFFF"/>
        </w:rPr>
      </w:pPr>
    </w:p>
    <w:p w14:paraId="27F6E203" w14:textId="45496295" w:rsidR="00D05258" w:rsidRDefault="00D05258" w:rsidP="00586AD8">
      <w:pPr>
        <w:pStyle w:val="NoSpacing"/>
        <w:rPr>
          <w:rFonts w:cstheme="minorHAnsi"/>
          <w:color w:val="333333"/>
          <w:shd w:val="clear" w:color="auto" w:fill="FFFFFF"/>
        </w:rPr>
      </w:pPr>
    </w:p>
    <w:p w14:paraId="2B57D1A3" w14:textId="63121615" w:rsidR="00D05258" w:rsidRDefault="00D05258" w:rsidP="00586AD8">
      <w:pPr>
        <w:pStyle w:val="NoSpacing"/>
        <w:rPr>
          <w:rFonts w:cstheme="minorHAnsi"/>
          <w:color w:val="333333"/>
          <w:shd w:val="clear" w:color="auto" w:fill="FFFFFF"/>
        </w:rPr>
      </w:pPr>
    </w:p>
    <w:p w14:paraId="47E6027D" w14:textId="5DFA4D99" w:rsidR="00D05258" w:rsidRDefault="00D05258" w:rsidP="00586AD8">
      <w:pPr>
        <w:pStyle w:val="NoSpacing"/>
        <w:rPr>
          <w:rFonts w:cstheme="minorHAnsi"/>
          <w:color w:val="333333"/>
          <w:shd w:val="clear" w:color="auto" w:fill="FFFFFF"/>
        </w:rPr>
      </w:pPr>
    </w:p>
    <w:p w14:paraId="667FDEC4" w14:textId="5291EC87" w:rsidR="00D05258" w:rsidRDefault="00D05258" w:rsidP="00586AD8">
      <w:pPr>
        <w:pStyle w:val="NoSpacing"/>
        <w:rPr>
          <w:rFonts w:cstheme="minorHAnsi"/>
          <w:color w:val="333333"/>
          <w:shd w:val="clear" w:color="auto" w:fill="FFFFFF"/>
        </w:rPr>
      </w:pPr>
    </w:p>
    <w:p w14:paraId="432BE364" w14:textId="05BF3FD5" w:rsidR="00D05258" w:rsidRDefault="00D05258" w:rsidP="00586AD8">
      <w:pPr>
        <w:pStyle w:val="NoSpacing"/>
        <w:rPr>
          <w:rFonts w:cstheme="minorHAnsi"/>
          <w:color w:val="333333"/>
          <w:shd w:val="clear" w:color="auto" w:fill="FFFFFF"/>
        </w:rPr>
      </w:pPr>
    </w:p>
    <w:p w14:paraId="15009351" w14:textId="52204219" w:rsidR="00D05258" w:rsidRDefault="00D05258" w:rsidP="00586AD8">
      <w:pPr>
        <w:pStyle w:val="NoSpacing"/>
        <w:rPr>
          <w:rFonts w:cstheme="minorHAnsi"/>
          <w:color w:val="333333"/>
          <w:shd w:val="clear" w:color="auto" w:fill="FFFFFF"/>
        </w:rPr>
      </w:pPr>
    </w:p>
    <w:p w14:paraId="3A949159" w14:textId="7098DC1F" w:rsidR="00D05258" w:rsidRDefault="00D05258" w:rsidP="00586AD8">
      <w:pPr>
        <w:pStyle w:val="NoSpacing"/>
        <w:rPr>
          <w:rFonts w:cstheme="minorHAnsi"/>
          <w:color w:val="333333"/>
          <w:shd w:val="clear" w:color="auto" w:fill="FFFFFF"/>
        </w:rPr>
      </w:pPr>
    </w:p>
    <w:p w14:paraId="33417478" w14:textId="711DE5F3" w:rsidR="00D05258" w:rsidRDefault="00D05258" w:rsidP="00586AD8">
      <w:pPr>
        <w:pStyle w:val="NoSpacing"/>
        <w:rPr>
          <w:rFonts w:cstheme="minorHAnsi"/>
          <w:color w:val="333333"/>
          <w:shd w:val="clear" w:color="auto" w:fill="FFFFFF"/>
        </w:rPr>
      </w:pPr>
    </w:p>
    <w:p w14:paraId="230B8A9F" w14:textId="0CD1CC9B" w:rsidR="00D05258" w:rsidRDefault="00D05258" w:rsidP="00586AD8">
      <w:pPr>
        <w:pStyle w:val="NoSpacing"/>
        <w:rPr>
          <w:rFonts w:cstheme="minorHAnsi"/>
          <w:color w:val="333333"/>
          <w:shd w:val="clear" w:color="auto" w:fill="FFFFFF"/>
        </w:rPr>
      </w:pPr>
    </w:p>
    <w:p w14:paraId="67A31DCA" w14:textId="77BAB329" w:rsidR="00D05258" w:rsidRDefault="00D05258" w:rsidP="00586AD8">
      <w:pPr>
        <w:pStyle w:val="NoSpacing"/>
        <w:rPr>
          <w:rFonts w:cstheme="minorHAnsi"/>
          <w:color w:val="333333"/>
          <w:shd w:val="clear" w:color="auto" w:fill="FFFFFF"/>
        </w:rPr>
      </w:pPr>
    </w:p>
    <w:p w14:paraId="5078117F" w14:textId="29441AAB" w:rsidR="00D05258" w:rsidRDefault="00D05258" w:rsidP="00586AD8">
      <w:pPr>
        <w:pStyle w:val="NoSpacing"/>
        <w:rPr>
          <w:rFonts w:cstheme="minorHAnsi"/>
          <w:color w:val="333333"/>
          <w:shd w:val="clear" w:color="auto" w:fill="FFFFFF"/>
        </w:rPr>
      </w:pPr>
    </w:p>
    <w:p w14:paraId="34BFCA51" w14:textId="3CC1681B" w:rsidR="00D05258" w:rsidRDefault="00D05258" w:rsidP="00586AD8">
      <w:pPr>
        <w:pStyle w:val="NoSpacing"/>
        <w:rPr>
          <w:rFonts w:cstheme="minorHAnsi"/>
          <w:color w:val="333333"/>
          <w:shd w:val="clear" w:color="auto" w:fill="FFFFFF"/>
        </w:rPr>
      </w:pPr>
    </w:p>
    <w:p w14:paraId="62C3B61D" w14:textId="092E5C5E" w:rsidR="00D05258" w:rsidRDefault="00D05258" w:rsidP="00586AD8">
      <w:pPr>
        <w:pStyle w:val="NoSpacing"/>
        <w:rPr>
          <w:rFonts w:cstheme="minorHAnsi"/>
          <w:color w:val="333333"/>
          <w:shd w:val="clear" w:color="auto" w:fill="FFFFFF"/>
        </w:rPr>
      </w:pPr>
    </w:p>
    <w:p w14:paraId="529A2FDB" w14:textId="002AB6C2" w:rsidR="00D05258" w:rsidRDefault="00D05258" w:rsidP="00586AD8">
      <w:pPr>
        <w:pStyle w:val="NoSpacing"/>
        <w:rPr>
          <w:rFonts w:cstheme="minorHAnsi"/>
          <w:color w:val="333333"/>
          <w:shd w:val="clear" w:color="auto" w:fill="FFFFFF"/>
        </w:rPr>
      </w:pPr>
    </w:p>
    <w:p w14:paraId="01B1EDEC" w14:textId="2201281E" w:rsidR="00D05258" w:rsidRDefault="00D05258" w:rsidP="00586AD8">
      <w:pPr>
        <w:pStyle w:val="NoSpacing"/>
        <w:rPr>
          <w:rFonts w:cstheme="minorHAnsi"/>
          <w:color w:val="333333"/>
          <w:shd w:val="clear" w:color="auto" w:fill="FFFFFF"/>
        </w:rPr>
      </w:pPr>
    </w:p>
    <w:p w14:paraId="216CBD49" w14:textId="59E3ED89" w:rsidR="00D05258" w:rsidRDefault="00C915FC" w:rsidP="00586AD8">
      <w:pPr>
        <w:pStyle w:val="NoSpacing"/>
        <w:rPr>
          <w:rFonts w:cstheme="minorHAnsi"/>
          <w:b/>
          <w:color w:val="333333"/>
          <w:sz w:val="24"/>
          <w:u w:val="single"/>
          <w:shd w:val="clear" w:color="auto" w:fill="FFFFFF"/>
        </w:rPr>
      </w:pPr>
      <w:r w:rsidRPr="00242DD1">
        <w:rPr>
          <w:rFonts w:cstheme="minorHAnsi"/>
          <w:b/>
          <w:color w:val="333333"/>
          <w:sz w:val="24"/>
          <w:u w:val="single"/>
          <w:shd w:val="clear" w:color="auto" w:fill="FFFFFF"/>
        </w:rPr>
        <w:t>Query Optimization and Performance Improvement Techniques:</w:t>
      </w:r>
    </w:p>
    <w:p w14:paraId="4ED69635" w14:textId="77777777" w:rsidR="009E726E" w:rsidRDefault="009E726E" w:rsidP="00586AD8">
      <w:pPr>
        <w:pStyle w:val="NoSpacing"/>
        <w:rPr>
          <w:rFonts w:cstheme="minorHAnsi"/>
          <w:b/>
          <w:color w:val="333333"/>
          <w:sz w:val="24"/>
          <w:u w:val="single"/>
          <w:shd w:val="clear" w:color="auto" w:fill="FFFFFF"/>
        </w:rPr>
      </w:pPr>
    </w:p>
    <w:p w14:paraId="16156BD5" w14:textId="77777777" w:rsidR="009E726E" w:rsidRPr="004A3459" w:rsidRDefault="009E726E" w:rsidP="009E726E">
      <w:pPr>
        <w:pStyle w:val="NoSpacing"/>
        <w:rPr>
          <w:rFonts w:cstheme="minorHAnsi"/>
          <w:color w:val="FF0000"/>
          <w:lang w:eastAsia="en-IN"/>
        </w:rPr>
      </w:pPr>
      <w:r w:rsidRPr="004A3459">
        <w:rPr>
          <w:rFonts w:cstheme="minorHAnsi"/>
          <w:color w:val="FF0000"/>
          <w:lang w:eastAsia="en-IN"/>
        </w:rPr>
        <w:t>Interview Question: What are the query optimization or performance improvement techniques?</w:t>
      </w:r>
    </w:p>
    <w:p w14:paraId="18B29546" w14:textId="77777777" w:rsidR="009E726E" w:rsidRPr="00242DD1" w:rsidRDefault="009E726E" w:rsidP="00586AD8">
      <w:pPr>
        <w:pStyle w:val="NoSpacing"/>
        <w:rPr>
          <w:rFonts w:cstheme="minorHAnsi"/>
          <w:b/>
          <w:color w:val="333333"/>
          <w:sz w:val="24"/>
          <w:u w:val="single"/>
          <w:shd w:val="clear" w:color="auto" w:fill="FFFFFF"/>
        </w:rPr>
      </w:pPr>
    </w:p>
    <w:p w14:paraId="67CDF2FD" w14:textId="77777777" w:rsidR="00C915FC" w:rsidRPr="00242DD1" w:rsidRDefault="00C915FC" w:rsidP="00C915FC">
      <w:pPr>
        <w:pStyle w:val="Heading3"/>
        <w:rPr>
          <w:rFonts w:asciiTheme="minorHAnsi" w:hAnsiTheme="minorHAnsi" w:cstheme="minorHAnsi"/>
          <w:color w:val="FF0000"/>
          <w:sz w:val="22"/>
        </w:rPr>
      </w:pPr>
      <w:r w:rsidRPr="00242DD1">
        <w:rPr>
          <w:rFonts w:asciiTheme="minorHAnsi" w:hAnsiTheme="minorHAnsi" w:cstheme="minorHAnsi"/>
          <w:color w:val="FF0000"/>
          <w:sz w:val="22"/>
        </w:rPr>
        <w:t xml:space="preserve">1. </w:t>
      </w:r>
      <w:r w:rsidRPr="00242DD1">
        <w:rPr>
          <w:rStyle w:val="Strong"/>
          <w:rFonts w:asciiTheme="minorHAnsi" w:hAnsiTheme="minorHAnsi" w:cstheme="minorHAnsi"/>
          <w:b w:val="0"/>
          <w:bCs w:val="0"/>
          <w:color w:val="FF0000"/>
          <w:sz w:val="22"/>
        </w:rPr>
        <w:t>Use Indexes Effectively</w:t>
      </w:r>
    </w:p>
    <w:p w14:paraId="62EFC773" w14:textId="19E29920" w:rsidR="00C915FC" w:rsidRPr="00242DD1" w:rsidRDefault="00C915FC" w:rsidP="00C915FC">
      <w:pPr>
        <w:pStyle w:val="NormalWeb"/>
        <w:rPr>
          <w:rFonts w:asciiTheme="minorHAnsi" w:hAnsiTheme="minorHAnsi" w:cstheme="minorHAnsi"/>
          <w:color w:val="333333"/>
          <w:sz w:val="22"/>
          <w:szCs w:val="22"/>
          <w:shd w:val="clear" w:color="auto" w:fill="FFFFFF"/>
        </w:rPr>
      </w:pPr>
      <w:r w:rsidRPr="00242DD1">
        <w:rPr>
          <w:rFonts w:asciiTheme="minorHAnsi" w:hAnsiTheme="minorHAnsi" w:cstheme="minorHAnsi"/>
          <w:color w:val="333333"/>
          <w:sz w:val="22"/>
          <w:szCs w:val="22"/>
          <w:shd w:val="clear" w:color="auto" w:fill="FFFFFF"/>
        </w:rPr>
        <w:t>Indexes speed up data retrieval by allowing SQL Server to quickly locate rows without scanning the entire table. Indexing columns involved in WHERE, JOIN, and ORDER BY clauses can significantly improve performance.</w:t>
      </w:r>
    </w:p>
    <w:p w14:paraId="7BA40B56" w14:textId="77777777" w:rsidR="00C915FC" w:rsidRDefault="00C915FC" w:rsidP="00C915FC">
      <w:pPr>
        <w:pStyle w:val="Heading3"/>
      </w:pPr>
      <w:r w:rsidRPr="00242DD1">
        <w:rPr>
          <w:color w:val="FF0000"/>
          <w:sz w:val="22"/>
        </w:rPr>
        <w:t>2</w:t>
      </w:r>
      <w:r w:rsidRPr="00242DD1">
        <w:rPr>
          <w:color w:val="FF0000"/>
          <w:sz w:val="20"/>
        </w:rPr>
        <w:t>.</w:t>
      </w:r>
      <w:r w:rsidRPr="00242DD1">
        <w:rPr>
          <w:color w:val="FF0000"/>
          <w:sz w:val="22"/>
        </w:rPr>
        <w:t xml:space="preserve"> </w:t>
      </w:r>
      <w:r w:rsidRPr="00242DD1">
        <w:rPr>
          <w:rStyle w:val="Strong"/>
          <w:b w:val="0"/>
          <w:bCs w:val="0"/>
          <w:color w:val="FF0000"/>
          <w:sz w:val="22"/>
        </w:rPr>
        <w:t>Avoid SELECT * (Select Only Required Columns)</w:t>
      </w:r>
    </w:p>
    <w:p w14:paraId="5F53D388" w14:textId="275D5F7A" w:rsidR="00C915FC" w:rsidRPr="00242DD1" w:rsidRDefault="00C915FC" w:rsidP="00C915FC">
      <w:pPr>
        <w:pStyle w:val="NormalWeb"/>
        <w:rPr>
          <w:rFonts w:asciiTheme="minorHAnsi" w:hAnsiTheme="minorHAnsi" w:cstheme="minorHAnsi"/>
          <w:color w:val="333333"/>
          <w:sz w:val="22"/>
          <w:szCs w:val="22"/>
          <w:shd w:val="clear" w:color="auto" w:fill="FFFFFF"/>
        </w:rPr>
      </w:pPr>
      <w:r w:rsidRPr="00242DD1">
        <w:rPr>
          <w:rFonts w:asciiTheme="minorHAnsi" w:hAnsiTheme="minorHAnsi" w:cstheme="minorHAnsi"/>
          <w:color w:val="333333"/>
          <w:sz w:val="22"/>
          <w:szCs w:val="22"/>
          <w:shd w:val="clear" w:color="auto" w:fill="FFFFFF"/>
        </w:rPr>
        <w:t>Retrieving all columns using SELECT * increases the amount of data transferred and processed, even if all columns are not needed. Always select only the necessary columns.</w:t>
      </w:r>
    </w:p>
    <w:p w14:paraId="74963DE4" w14:textId="3302F177" w:rsidR="00C915FC" w:rsidRPr="00242DD1" w:rsidRDefault="00C915FC" w:rsidP="00C915FC">
      <w:pPr>
        <w:pStyle w:val="Heading3"/>
        <w:rPr>
          <w:color w:val="FF0000"/>
          <w:sz w:val="22"/>
        </w:rPr>
      </w:pPr>
      <w:r w:rsidRPr="00242DD1">
        <w:rPr>
          <w:color w:val="FF0000"/>
          <w:sz w:val="22"/>
        </w:rPr>
        <w:t xml:space="preserve">3. </w:t>
      </w:r>
      <w:r w:rsidRPr="00242DD1">
        <w:rPr>
          <w:rStyle w:val="Strong"/>
          <w:b w:val="0"/>
          <w:bCs w:val="0"/>
          <w:color w:val="FF0000"/>
          <w:sz w:val="22"/>
        </w:rPr>
        <w:t>Use EXISTS Instead of IN for Sub queries</w:t>
      </w:r>
    </w:p>
    <w:p w14:paraId="42D14B0A" w14:textId="12F63CE6" w:rsidR="00C915FC" w:rsidRPr="00242DD1" w:rsidRDefault="00C915FC" w:rsidP="00C915FC">
      <w:pPr>
        <w:pStyle w:val="NormalWeb"/>
        <w:rPr>
          <w:rFonts w:asciiTheme="minorHAnsi" w:hAnsiTheme="minorHAnsi" w:cstheme="minorHAnsi"/>
          <w:color w:val="333333"/>
          <w:sz w:val="22"/>
          <w:szCs w:val="22"/>
          <w:shd w:val="clear" w:color="auto" w:fill="FFFFFF"/>
        </w:rPr>
      </w:pPr>
      <w:r w:rsidRPr="00242DD1">
        <w:rPr>
          <w:rFonts w:asciiTheme="minorHAnsi" w:hAnsiTheme="minorHAnsi" w:cstheme="minorHAnsi"/>
          <w:color w:val="333333"/>
          <w:sz w:val="22"/>
          <w:szCs w:val="22"/>
          <w:shd w:val="clear" w:color="auto" w:fill="FFFFFF"/>
        </w:rPr>
        <w:t>EXISTS can be more efficient than IN, especially when dealing with subqueries that return large result sets. EXISTS stops searching as soon as it finds a match, while IN processes the entire subquery result set.</w:t>
      </w:r>
    </w:p>
    <w:p w14:paraId="28E45FA2" w14:textId="77777777" w:rsidR="00C915FC" w:rsidRPr="00242DD1" w:rsidRDefault="00C915FC" w:rsidP="00C915FC">
      <w:pPr>
        <w:pStyle w:val="NormalWeb"/>
        <w:rPr>
          <w:rFonts w:asciiTheme="minorHAnsi" w:hAnsiTheme="minorHAnsi" w:cstheme="minorHAnsi"/>
          <w:color w:val="333333"/>
          <w:sz w:val="22"/>
          <w:szCs w:val="22"/>
          <w:shd w:val="clear" w:color="auto" w:fill="FFFFFF"/>
        </w:rPr>
      </w:pPr>
      <w:r w:rsidRPr="00242DD1">
        <w:rPr>
          <w:rFonts w:asciiTheme="minorHAnsi" w:hAnsiTheme="minorHAnsi" w:cstheme="minorHAnsi"/>
          <w:color w:val="333333"/>
          <w:sz w:val="22"/>
          <w:szCs w:val="22"/>
          <w:shd w:val="clear" w:color="auto" w:fill="FFFFFF"/>
        </w:rPr>
        <w:t>-- Less efficient use of IN</w:t>
      </w:r>
    </w:p>
    <w:p w14:paraId="5C3584E5" w14:textId="77777777" w:rsidR="00C915FC" w:rsidRPr="00242DD1" w:rsidRDefault="00C915FC" w:rsidP="00242DD1">
      <w:pPr>
        <w:pStyle w:val="NoSpacing"/>
        <w:rPr>
          <w:shd w:val="clear" w:color="auto" w:fill="FFFFFF"/>
        </w:rPr>
      </w:pPr>
      <w:r w:rsidRPr="00242DD1">
        <w:rPr>
          <w:shd w:val="clear" w:color="auto" w:fill="FFFFFF"/>
        </w:rPr>
        <w:t>SELECT CustomerID, CustomerName</w:t>
      </w:r>
    </w:p>
    <w:p w14:paraId="0C382421" w14:textId="77777777" w:rsidR="00C915FC" w:rsidRPr="00242DD1" w:rsidRDefault="00C915FC" w:rsidP="00242DD1">
      <w:pPr>
        <w:pStyle w:val="NoSpacing"/>
        <w:rPr>
          <w:shd w:val="clear" w:color="auto" w:fill="FFFFFF"/>
        </w:rPr>
      </w:pPr>
      <w:r w:rsidRPr="00242DD1">
        <w:rPr>
          <w:shd w:val="clear" w:color="auto" w:fill="FFFFFF"/>
        </w:rPr>
        <w:t>FROM Customers</w:t>
      </w:r>
    </w:p>
    <w:p w14:paraId="497EDB57" w14:textId="0D2E71BA" w:rsidR="00C915FC" w:rsidRPr="00242DD1" w:rsidRDefault="00C915FC" w:rsidP="00242DD1">
      <w:pPr>
        <w:pStyle w:val="NoSpacing"/>
        <w:rPr>
          <w:shd w:val="clear" w:color="auto" w:fill="FFFFFF"/>
        </w:rPr>
      </w:pPr>
      <w:r w:rsidRPr="00242DD1">
        <w:rPr>
          <w:shd w:val="clear" w:color="auto" w:fill="FFFFFF"/>
        </w:rPr>
        <w:t>WHERE CustomerID IN (SELECT CustomerID FROM Orders WHERE OrderDate = '2023-09-01');</w:t>
      </w:r>
    </w:p>
    <w:p w14:paraId="33804189" w14:textId="77777777" w:rsidR="00C915FC" w:rsidRPr="00242DD1" w:rsidRDefault="00C915FC" w:rsidP="00242DD1">
      <w:pPr>
        <w:pStyle w:val="NormalWeb"/>
        <w:rPr>
          <w:rFonts w:asciiTheme="minorHAnsi" w:hAnsiTheme="minorHAnsi" w:cstheme="minorHAnsi"/>
          <w:color w:val="333333"/>
          <w:sz w:val="22"/>
          <w:szCs w:val="22"/>
          <w:shd w:val="clear" w:color="auto" w:fill="FFFFFF"/>
        </w:rPr>
      </w:pPr>
      <w:r w:rsidRPr="00242DD1">
        <w:rPr>
          <w:rFonts w:asciiTheme="minorHAnsi" w:hAnsiTheme="minorHAnsi" w:cstheme="minorHAnsi"/>
          <w:color w:val="333333"/>
          <w:sz w:val="22"/>
          <w:szCs w:val="22"/>
          <w:shd w:val="clear" w:color="auto" w:fill="FFFFFF"/>
        </w:rPr>
        <w:t>-- More efficient use of EXISTS</w:t>
      </w:r>
    </w:p>
    <w:p w14:paraId="5A5F0114" w14:textId="77777777" w:rsidR="00C915FC" w:rsidRPr="00242DD1" w:rsidRDefault="00C915FC" w:rsidP="00242DD1">
      <w:pPr>
        <w:pStyle w:val="NoSpacing"/>
        <w:rPr>
          <w:shd w:val="clear" w:color="auto" w:fill="FFFFFF"/>
        </w:rPr>
      </w:pPr>
      <w:r w:rsidRPr="00242DD1">
        <w:rPr>
          <w:shd w:val="clear" w:color="auto" w:fill="FFFFFF"/>
        </w:rPr>
        <w:t>SELECT CustomerID, CustomerName</w:t>
      </w:r>
    </w:p>
    <w:p w14:paraId="09B95414" w14:textId="77777777" w:rsidR="00C915FC" w:rsidRPr="00242DD1" w:rsidRDefault="00C915FC" w:rsidP="00242DD1">
      <w:pPr>
        <w:pStyle w:val="NoSpacing"/>
        <w:rPr>
          <w:shd w:val="clear" w:color="auto" w:fill="FFFFFF"/>
        </w:rPr>
      </w:pPr>
      <w:r w:rsidRPr="00242DD1">
        <w:rPr>
          <w:shd w:val="clear" w:color="auto" w:fill="FFFFFF"/>
        </w:rPr>
        <w:t>FROM Customers</w:t>
      </w:r>
    </w:p>
    <w:p w14:paraId="251915E7" w14:textId="25DB47C1" w:rsidR="00C915FC" w:rsidRPr="00242DD1" w:rsidRDefault="00C915FC" w:rsidP="00242DD1">
      <w:pPr>
        <w:pStyle w:val="NoSpacing"/>
        <w:rPr>
          <w:shd w:val="clear" w:color="auto" w:fill="FFFFFF"/>
        </w:rPr>
      </w:pPr>
      <w:r w:rsidRPr="00242DD1">
        <w:rPr>
          <w:shd w:val="clear" w:color="auto" w:fill="FFFFFF"/>
        </w:rPr>
        <w:t>WHERE EXISTS (SELECT 1 FROM Orders WHERE Customers.CustomerID = Orders.CustomerID AND OrderDate = '2023-09-01');</w:t>
      </w:r>
    </w:p>
    <w:p w14:paraId="181C85C7" w14:textId="77777777" w:rsidR="00C915FC" w:rsidRDefault="00C915FC" w:rsidP="00586AD8">
      <w:pPr>
        <w:pStyle w:val="NoSpacing"/>
        <w:rPr>
          <w:rFonts w:cstheme="minorHAnsi"/>
          <w:color w:val="333333"/>
          <w:shd w:val="clear" w:color="auto" w:fill="FFFFFF"/>
        </w:rPr>
      </w:pPr>
    </w:p>
    <w:p w14:paraId="1BA8D4FF" w14:textId="77777777" w:rsidR="00C915FC" w:rsidRPr="00242DD1" w:rsidRDefault="00C915FC" w:rsidP="00C915FC">
      <w:pPr>
        <w:pStyle w:val="Heading3"/>
        <w:rPr>
          <w:color w:val="FF0000"/>
          <w:sz w:val="22"/>
        </w:rPr>
      </w:pPr>
      <w:r w:rsidRPr="00242DD1">
        <w:rPr>
          <w:color w:val="FF0000"/>
          <w:sz w:val="22"/>
        </w:rPr>
        <w:t xml:space="preserve">4. </w:t>
      </w:r>
      <w:r w:rsidRPr="00242DD1">
        <w:rPr>
          <w:rStyle w:val="Strong"/>
          <w:b w:val="0"/>
          <w:bCs w:val="0"/>
          <w:color w:val="FF0000"/>
          <w:sz w:val="22"/>
        </w:rPr>
        <w:t>Use JOINs Instead of Subqueries</w:t>
      </w:r>
    </w:p>
    <w:p w14:paraId="37000292" w14:textId="166F5CE7" w:rsidR="00C915FC" w:rsidRPr="00242DD1" w:rsidRDefault="00C915FC" w:rsidP="00C915FC">
      <w:pPr>
        <w:pStyle w:val="NormalWeb"/>
        <w:rPr>
          <w:rFonts w:asciiTheme="minorHAnsi" w:hAnsiTheme="minorHAnsi" w:cstheme="minorHAnsi"/>
        </w:rPr>
      </w:pPr>
      <w:r w:rsidRPr="00242DD1">
        <w:rPr>
          <w:rFonts w:asciiTheme="minorHAnsi" w:hAnsiTheme="minorHAnsi" w:cstheme="minorHAnsi"/>
        </w:rPr>
        <w:t>JOINs are generally more efficient than subqueries because they allow SQL Server to process relationships between tables directly rather than running separate queries.</w:t>
      </w:r>
    </w:p>
    <w:p w14:paraId="16A110CB" w14:textId="77777777" w:rsidR="00C915FC" w:rsidRPr="00C915FC" w:rsidRDefault="00C915FC" w:rsidP="00C915FC">
      <w:pPr>
        <w:pStyle w:val="NoSpacing"/>
        <w:rPr>
          <w:rFonts w:cstheme="minorHAnsi"/>
          <w:color w:val="333333"/>
          <w:shd w:val="clear" w:color="auto" w:fill="FFFFFF"/>
        </w:rPr>
      </w:pPr>
      <w:r w:rsidRPr="00C915FC">
        <w:rPr>
          <w:rFonts w:cstheme="minorHAnsi"/>
          <w:color w:val="333333"/>
          <w:shd w:val="clear" w:color="auto" w:fill="FFFFFF"/>
        </w:rPr>
        <w:t>-- Less efficient use of subquery</w:t>
      </w:r>
    </w:p>
    <w:p w14:paraId="3C0E0B78" w14:textId="77777777" w:rsidR="00C915FC" w:rsidRPr="00C915FC" w:rsidRDefault="00C915FC" w:rsidP="00C915FC">
      <w:pPr>
        <w:pStyle w:val="NoSpacing"/>
        <w:rPr>
          <w:rFonts w:cstheme="minorHAnsi"/>
          <w:color w:val="333333"/>
          <w:shd w:val="clear" w:color="auto" w:fill="FFFFFF"/>
        </w:rPr>
      </w:pPr>
      <w:r w:rsidRPr="00C915FC">
        <w:rPr>
          <w:rFonts w:cstheme="minorHAnsi"/>
          <w:color w:val="333333"/>
          <w:shd w:val="clear" w:color="auto" w:fill="FFFFFF"/>
        </w:rPr>
        <w:t>SELECT CustomerID, CustomerName</w:t>
      </w:r>
    </w:p>
    <w:p w14:paraId="01DADEA1" w14:textId="77777777" w:rsidR="00C915FC" w:rsidRPr="00C915FC" w:rsidRDefault="00C915FC" w:rsidP="00C915FC">
      <w:pPr>
        <w:pStyle w:val="NoSpacing"/>
        <w:rPr>
          <w:rFonts w:cstheme="minorHAnsi"/>
          <w:color w:val="333333"/>
          <w:shd w:val="clear" w:color="auto" w:fill="FFFFFF"/>
        </w:rPr>
      </w:pPr>
      <w:r w:rsidRPr="00C915FC">
        <w:rPr>
          <w:rFonts w:cstheme="minorHAnsi"/>
          <w:color w:val="333333"/>
          <w:shd w:val="clear" w:color="auto" w:fill="FFFFFF"/>
        </w:rPr>
        <w:t>FROM Customers</w:t>
      </w:r>
    </w:p>
    <w:p w14:paraId="02EAFA70" w14:textId="449B6668" w:rsidR="00D05258" w:rsidRDefault="00C915FC" w:rsidP="00C915FC">
      <w:pPr>
        <w:pStyle w:val="NoSpacing"/>
        <w:rPr>
          <w:rFonts w:cstheme="minorHAnsi"/>
          <w:color w:val="333333"/>
          <w:shd w:val="clear" w:color="auto" w:fill="FFFFFF"/>
        </w:rPr>
      </w:pPr>
      <w:r w:rsidRPr="00C915FC">
        <w:rPr>
          <w:rFonts w:cstheme="minorHAnsi"/>
          <w:color w:val="333333"/>
          <w:shd w:val="clear" w:color="auto" w:fill="FFFFFF"/>
        </w:rPr>
        <w:t>WHERE CustomerID = (SELECT CustomerID FROM Orders WHERE OrderDate = '2023-09-01');</w:t>
      </w:r>
    </w:p>
    <w:p w14:paraId="18B48C29" w14:textId="77777777" w:rsidR="00C915FC" w:rsidRDefault="00C915FC" w:rsidP="00C915FC">
      <w:pPr>
        <w:pStyle w:val="NoSpacing"/>
        <w:rPr>
          <w:rFonts w:cstheme="minorHAnsi"/>
          <w:color w:val="333333"/>
          <w:shd w:val="clear" w:color="auto" w:fill="FFFFFF"/>
        </w:rPr>
      </w:pPr>
    </w:p>
    <w:p w14:paraId="50E39B7A" w14:textId="77777777" w:rsidR="00C915FC" w:rsidRPr="00C915FC" w:rsidRDefault="00C915FC" w:rsidP="00C915FC">
      <w:pPr>
        <w:pStyle w:val="NoSpacing"/>
        <w:rPr>
          <w:rFonts w:cstheme="minorHAnsi"/>
          <w:color w:val="333333"/>
          <w:shd w:val="clear" w:color="auto" w:fill="FFFFFF"/>
        </w:rPr>
      </w:pPr>
      <w:r w:rsidRPr="00C915FC">
        <w:rPr>
          <w:rFonts w:cstheme="minorHAnsi"/>
          <w:color w:val="333333"/>
          <w:shd w:val="clear" w:color="auto" w:fill="FFFFFF"/>
        </w:rPr>
        <w:t>-- More efficient JOIN usage</w:t>
      </w:r>
    </w:p>
    <w:p w14:paraId="46D06732" w14:textId="77777777" w:rsidR="00C915FC" w:rsidRPr="00C915FC" w:rsidRDefault="00C915FC" w:rsidP="00C915FC">
      <w:pPr>
        <w:pStyle w:val="NoSpacing"/>
        <w:rPr>
          <w:rFonts w:cstheme="minorHAnsi"/>
          <w:color w:val="333333"/>
          <w:shd w:val="clear" w:color="auto" w:fill="FFFFFF"/>
        </w:rPr>
      </w:pPr>
      <w:r w:rsidRPr="00C915FC">
        <w:rPr>
          <w:rFonts w:cstheme="minorHAnsi"/>
          <w:color w:val="333333"/>
          <w:shd w:val="clear" w:color="auto" w:fill="FFFFFF"/>
        </w:rPr>
        <w:t>SELECT C.CustomerID, C.CustomerName</w:t>
      </w:r>
    </w:p>
    <w:p w14:paraId="4413B4C4" w14:textId="77777777" w:rsidR="00C915FC" w:rsidRPr="00C915FC" w:rsidRDefault="00C915FC" w:rsidP="00C915FC">
      <w:pPr>
        <w:pStyle w:val="NoSpacing"/>
        <w:rPr>
          <w:rFonts w:cstheme="minorHAnsi"/>
          <w:color w:val="333333"/>
          <w:shd w:val="clear" w:color="auto" w:fill="FFFFFF"/>
        </w:rPr>
      </w:pPr>
      <w:r w:rsidRPr="00C915FC">
        <w:rPr>
          <w:rFonts w:cstheme="minorHAnsi"/>
          <w:color w:val="333333"/>
          <w:shd w:val="clear" w:color="auto" w:fill="FFFFFF"/>
        </w:rPr>
        <w:t>FROM Customers C</w:t>
      </w:r>
    </w:p>
    <w:p w14:paraId="430AA79B" w14:textId="77777777" w:rsidR="00C915FC" w:rsidRPr="00C915FC" w:rsidRDefault="00C915FC" w:rsidP="00C915FC">
      <w:pPr>
        <w:pStyle w:val="NoSpacing"/>
        <w:rPr>
          <w:rFonts w:cstheme="minorHAnsi"/>
          <w:color w:val="333333"/>
          <w:shd w:val="clear" w:color="auto" w:fill="FFFFFF"/>
        </w:rPr>
      </w:pPr>
      <w:r w:rsidRPr="00C915FC">
        <w:rPr>
          <w:rFonts w:cstheme="minorHAnsi"/>
          <w:color w:val="333333"/>
          <w:shd w:val="clear" w:color="auto" w:fill="FFFFFF"/>
        </w:rPr>
        <w:t>INNER JOIN Orders O ON C.CustomerID = O.CustomerID</w:t>
      </w:r>
    </w:p>
    <w:p w14:paraId="6171CC58" w14:textId="0ACCCE70" w:rsidR="00C915FC" w:rsidRDefault="00C915FC" w:rsidP="00C915FC">
      <w:pPr>
        <w:pStyle w:val="NoSpacing"/>
        <w:rPr>
          <w:rFonts w:cstheme="minorHAnsi"/>
          <w:color w:val="333333"/>
          <w:shd w:val="clear" w:color="auto" w:fill="FFFFFF"/>
        </w:rPr>
      </w:pPr>
      <w:r w:rsidRPr="00C915FC">
        <w:rPr>
          <w:rFonts w:cstheme="minorHAnsi"/>
          <w:color w:val="333333"/>
          <w:shd w:val="clear" w:color="auto" w:fill="FFFFFF"/>
        </w:rPr>
        <w:lastRenderedPageBreak/>
        <w:t>WHERE O.OrderDate = '2023-09-01';</w:t>
      </w:r>
    </w:p>
    <w:p w14:paraId="6E184C17" w14:textId="77777777" w:rsidR="00C915FC" w:rsidRDefault="00C915FC" w:rsidP="00C915FC">
      <w:pPr>
        <w:pStyle w:val="NoSpacing"/>
        <w:rPr>
          <w:rFonts w:cstheme="minorHAnsi"/>
          <w:color w:val="333333"/>
          <w:shd w:val="clear" w:color="auto" w:fill="FFFFFF"/>
        </w:rPr>
      </w:pPr>
    </w:p>
    <w:p w14:paraId="5B37BDBE" w14:textId="77777777" w:rsidR="00C915FC" w:rsidRPr="00242DD1" w:rsidRDefault="00C915FC" w:rsidP="00C915FC">
      <w:pPr>
        <w:pStyle w:val="Heading3"/>
        <w:rPr>
          <w:color w:val="FF0000"/>
          <w:sz w:val="22"/>
        </w:rPr>
      </w:pPr>
      <w:r w:rsidRPr="00242DD1">
        <w:rPr>
          <w:color w:val="FF0000"/>
          <w:sz w:val="22"/>
        </w:rPr>
        <w:t xml:space="preserve">5. </w:t>
      </w:r>
      <w:r w:rsidRPr="00242DD1">
        <w:rPr>
          <w:rStyle w:val="Strong"/>
          <w:b w:val="0"/>
          <w:bCs w:val="0"/>
          <w:color w:val="FF0000"/>
          <w:sz w:val="22"/>
        </w:rPr>
        <w:t>Use Indexed Views for Complex Aggregations</w:t>
      </w:r>
    </w:p>
    <w:p w14:paraId="04771B09" w14:textId="6854E928" w:rsidR="00C915FC" w:rsidRPr="00242DD1" w:rsidRDefault="00C915FC" w:rsidP="00C915FC">
      <w:pPr>
        <w:pStyle w:val="NormalWeb"/>
        <w:rPr>
          <w:rFonts w:asciiTheme="minorHAnsi" w:hAnsiTheme="minorHAnsi" w:cstheme="minorHAnsi"/>
        </w:rPr>
      </w:pPr>
      <w:r w:rsidRPr="00242DD1">
        <w:rPr>
          <w:rFonts w:asciiTheme="minorHAnsi" w:hAnsiTheme="minorHAnsi" w:cstheme="minorHAnsi"/>
        </w:rPr>
        <w:t>Indexed views store precomputed aggregations or joins, which speeds up queries that use complex calculations repeatedly.</w:t>
      </w:r>
    </w:p>
    <w:p w14:paraId="342DCD5C" w14:textId="77777777" w:rsidR="00C915FC" w:rsidRPr="00242DD1" w:rsidRDefault="00C915FC" w:rsidP="00C915FC">
      <w:pPr>
        <w:pStyle w:val="NoSpacing"/>
        <w:rPr>
          <w:rFonts w:cstheme="minorHAnsi"/>
        </w:rPr>
      </w:pPr>
      <w:r w:rsidRPr="00242DD1">
        <w:rPr>
          <w:rFonts w:cstheme="minorHAnsi"/>
        </w:rPr>
        <w:t>-- Creating an aggregation view without an index</w:t>
      </w:r>
    </w:p>
    <w:p w14:paraId="5C2C0209" w14:textId="77777777" w:rsidR="00C915FC" w:rsidRPr="00242DD1" w:rsidRDefault="00C915FC" w:rsidP="00C915FC">
      <w:pPr>
        <w:pStyle w:val="NoSpacing"/>
        <w:rPr>
          <w:rFonts w:cstheme="minorHAnsi"/>
        </w:rPr>
      </w:pPr>
      <w:r w:rsidRPr="00242DD1">
        <w:rPr>
          <w:rFonts w:cstheme="minorHAnsi"/>
        </w:rPr>
        <w:t>CREATE VIEW OrderSummary AS</w:t>
      </w:r>
    </w:p>
    <w:p w14:paraId="1F56F547" w14:textId="77777777" w:rsidR="00C915FC" w:rsidRPr="00242DD1" w:rsidRDefault="00C915FC" w:rsidP="00C915FC">
      <w:pPr>
        <w:pStyle w:val="NoSpacing"/>
        <w:rPr>
          <w:rFonts w:cstheme="minorHAnsi"/>
        </w:rPr>
      </w:pPr>
      <w:r w:rsidRPr="00242DD1">
        <w:rPr>
          <w:rFonts w:cstheme="minorHAnsi"/>
        </w:rPr>
        <w:t>SELECT CustomerID, COUNT(OrderID) AS TotalOrders, SUM(TotalAmount) AS TotalSales</w:t>
      </w:r>
    </w:p>
    <w:p w14:paraId="660C6EBF" w14:textId="77777777" w:rsidR="00C915FC" w:rsidRPr="00242DD1" w:rsidRDefault="00C915FC" w:rsidP="00C915FC">
      <w:pPr>
        <w:pStyle w:val="NoSpacing"/>
        <w:rPr>
          <w:rFonts w:cstheme="minorHAnsi"/>
        </w:rPr>
      </w:pPr>
      <w:r w:rsidRPr="00242DD1">
        <w:rPr>
          <w:rFonts w:cstheme="minorHAnsi"/>
        </w:rPr>
        <w:t>FROM Orders</w:t>
      </w:r>
    </w:p>
    <w:p w14:paraId="1C8188E9" w14:textId="060179F2" w:rsidR="00C915FC" w:rsidRPr="00242DD1" w:rsidRDefault="00C915FC" w:rsidP="00C915FC">
      <w:pPr>
        <w:pStyle w:val="NoSpacing"/>
        <w:rPr>
          <w:rFonts w:cstheme="minorHAnsi"/>
        </w:rPr>
      </w:pPr>
      <w:r w:rsidRPr="00242DD1">
        <w:rPr>
          <w:rFonts w:cstheme="minorHAnsi"/>
        </w:rPr>
        <w:t>GROUP BY CustomerID;</w:t>
      </w:r>
    </w:p>
    <w:p w14:paraId="4F8884BB" w14:textId="77777777" w:rsidR="00C915FC" w:rsidRPr="00242DD1" w:rsidRDefault="00C915FC" w:rsidP="00C915FC">
      <w:pPr>
        <w:pStyle w:val="NoSpacing"/>
        <w:rPr>
          <w:rFonts w:cstheme="minorHAnsi"/>
        </w:rPr>
      </w:pPr>
    </w:p>
    <w:p w14:paraId="4358D7D2" w14:textId="150789F3" w:rsidR="00C915FC" w:rsidRPr="00242DD1" w:rsidRDefault="00C915FC" w:rsidP="00C915FC">
      <w:pPr>
        <w:pStyle w:val="NoSpacing"/>
        <w:rPr>
          <w:rFonts w:cstheme="minorHAnsi"/>
        </w:rPr>
      </w:pPr>
      <w:r w:rsidRPr="00242DD1">
        <w:rPr>
          <w:rFonts w:cstheme="minorHAnsi"/>
        </w:rPr>
        <w:t>Optimization</w:t>
      </w:r>
    </w:p>
    <w:p w14:paraId="6B1A81C5" w14:textId="77777777" w:rsidR="00C915FC" w:rsidRPr="00242DD1" w:rsidRDefault="00C915FC" w:rsidP="00C915FC">
      <w:pPr>
        <w:pStyle w:val="NoSpacing"/>
        <w:rPr>
          <w:rFonts w:cstheme="minorHAnsi"/>
        </w:rPr>
      </w:pPr>
      <w:r w:rsidRPr="00242DD1">
        <w:rPr>
          <w:rFonts w:cstheme="minorHAnsi"/>
        </w:rPr>
        <w:t>-- Create an indexed view to precompute the aggregation</w:t>
      </w:r>
    </w:p>
    <w:p w14:paraId="72F14BB0" w14:textId="77777777" w:rsidR="00C915FC" w:rsidRPr="00242DD1" w:rsidRDefault="00C915FC" w:rsidP="00C915FC">
      <w:pPr>
        <w:pStyle w:val="NoSpacing"/>
        <w:rPr>
          <w:rFonts w:cstheme="minorHAnsi"/>
        </w:rPr>
      </w:pPr>
      <w:r w:rsidRPr="00242DD1">
        <w:rPr>
          <w:rFonts w:cstheme="minorHAnsi"/>
        </w:rPr>
        <w:t>CREATE VIEW OrderSummary WITH SCHEMABINDING AS</w:t>
      </w:r>
    </w:p>
    <w:p w14:paraId="2DF19926" w14:textId="77777777" w:rsidR="00C915FC" w:rsidRPr="00242DD1" w:rsidRDefault="00C915FC" w:rsidP="00C915FC">
      <w:pPr>
        <w:pStyle w:val="NoSpacing"/>
        <w:rPr>
          <w:rFonts w:cstheme="minorHAnsi"/>
        </w:rPr>
      </w:pPr>
      <w:r w:rsidRPr="00242DD1">
        <w:rPr>
          <w:rFonts w:cstheme="minorHAnsi"/>
        </w:rPr>
        <w:t>SELECT CustomerID, COUNT_BIG(*) AS TotalOrders, SUM(TotalAmount) AS TotalSales</w:t>
      </w:r>
    </w:p>
    <w:p w14:paraId="288D042C" w14:textId="77777777" w:rsidR="00C915FC" w:rsidRPr="00242DD1" w:rsidRDefault="00C915FC" w:rsidP="00C915FC">
      <w:pPr>
        <w:pStyle w:val="NoSpacing"/>
        <w:rPr>
          <w:rFonts w:cstheme="minorHAnsi"/>
        </w:rPr>
      </w:pPr>
      <w:r w:rsidRPr="00242DD1">
        <w:rPr>
          <w:rFonts w:cstheme="minorHAnsi"/>
        </w:rPr>
        <w:t>FROM dbo.Orders</w:t>
      </w:r>
    </w:p>
    <w:p w14:paraId="44E5DCC2" w14:textId="77777777" w:rsidR="00C915FC" w:rsidRPr="00242DD1" w:rsidRDefault="00C915FC" w:rsidP="00C915FC">
      <w:pPr>
        <w:pStyle w:val="NoSpacing"/>
        <w:rPr>
          <w:rFonts w:cstheme="minorHAnsi"/>
        </w:rPr>
      </w:pPr>
      <w:r w:rsidRPr="00242DD1">
        <w:rPr>
          <w:rFonts w:cstheme="minorHAnsi"/>
        </w:rPr>
        <w:t>GROUP BY CustomerID;</w:t>
      </w:r>
    </w:p>
    <w:p w14:paraId="4152D0F9" w14:textId="77777777" w:rsidR="00C915FC" w:rsidRPr="00242DD1" w:rsidRDefault="00C915FC" w:rsidP="00C915FC">
      <w:pPr>
        <w:pStyle w:val="NoSpacing"/>
        <w:rPr>
          <w:rFonts w:cstheme="minorHAnsi"/>
        </w:rPr>
      </w:pPr>
    </w:p>
    <w:p w14:paraId="2127B9C6" w14:textId="77777777" w:rsidR="00C915FC" w:rsidRPr="00242DD1" w:rsidRDefault="00C915FC" w:rsidP="00C915FC">
      <w:pPr>
        <w:pStyle w:val="NoSpacing"/>
        <w:rPr>
          <w:rFonts w:cstheme="minorHAnsi"/>
        </w:rPr>
      </w:pPr>
      <w:r w:rsidRPr="00242DD1">
        <w:rPr>
          <w:rFonts w:cstheme="minorHAnsi"/>
        </w:rPr>
        <w:t>-- Create an index on the view for better performance</w:t>
      </w:r>
    </w:p>
    <w:p w14:paraId="5D43FABB" w14:textId="0C0EA831" w:rsidR="00C915FC" w:rsidRPr="00242DD1" w:rsidRDefault="00C915FC" w:rsidP="00C915FC">
      <w:pPr>
        <w:pStyle w:val="NoSpacing"/>
        <w:rPr>
          <w:rFonts w:cstheme="minorHAnsi"/>
        </w:rPr>
      </w:pPr>
      <w:r w:rsidRPr="00242DD1">
        <w:rPr>
          <w:rFonts w:cstheme="minorHAnsi"/>
        </w:rPr>
        <w:t>CREATE UNIQUE CLUSTERED INDEX IX_OrderSummary ON OrderSummary(CustomerID);</w:t>
      </w:r>
    </w:p>
    <w:p w14:paraId="29570950" w14:textId="77777777" w:rsidR="00C915FC" w:rsidRDefault="00C915FC" w:rsidP="00C915FC">
      <w:pPr>
        <w:pStyle w:val="NoSpacing"/>
      </w:pPr>
    </w:p>
    <w:p w14:paraId="0830AB1E" w14:textId="43DFB675" w:rsidR="00C915FC" w:rsidRPr="00242DD1" w:rsidRDefault="00C915FC" w:rsidP="00C915FC">
      <w:pPr>
        <w:pStyle w:val="Heading3"/>
        <w:rPr>
          <w:rFonts w:asciiTheme="minorHAnsi" w:hAnsiTheme="minorHAnsi" w:cstheme="minorHAnsi"/>
          <w:color w:val="FF0000"/>
          <w:sz w:val="22"/>
        </w:rPr>
      </w:pPr>
      <w:r w:rsidRPr="00242DD1">
        <w:rPr>
          <w:rFonts w:asciiTheme="minorHAnsi" w:hAnsiTheme="minorHAnsi" w:cstheme="minorHAnsi"/>
          <w:color w:val="FF0000"/>
          <w:sz w:val="22"/>
        </w:rPr>
        <w:t xml:space="preserve">6. </w:t>
      </w:r>
      <w:r w:rsidRPr="00242DD1">
        <w:rPr>
          <w:rStyle w:val="Strong"/>
          <w:rFonts w:asciiTheme="minorHAnsi" w:hAnsiTheme="minorHAnsi" w:cstheme="minorHAnsi"/>
          <w:b w:val="0"/>
          <w:bCs w:val="0"/>
          <w:color w:val="FF0000"/>
          <w:sz w:val="22"/>
        </w:rPr>
        <w:t>Use Proper Data Types</w:t>
      </w:r>
    </w:p>
    <w:p w14:paraId="4E215A24" w14:textId="78677A58" w:rsidR="00C915FC" w:rsidRPr="00242DD1" w:rsidRDefault="00C915FC" w:rsidP="00C915FC">
      <w:pPr>
        <w:pStyle w:val="NormalWeb"/>
        <w:rPr>
          <w:rFonts w:asciiTheme="minorHAnsi" w:hAnsiTheme="minorHAnsi" w:cstheme="minorHAnsi"/>
        </w:rPr>
      </w:pPr>
      <w:r w:rsidRPr="00242DD1">
        <w:rPr>
          <w:rFonts w:asciiTheme="minorHAnsi" w:hAnsiTheme="minorHAnsi" w:cstheme="minorHAnsi"/>
        </w:rPr>
        <w:t>Using appropriate data types for columns reduces unnecessary conversions and storage, improving performance.</w:t>
      </w:r>
    </w:p>
    <w:p w14:paraId="1E72BC75" w14:textId="3CC99599" w:rsidR="00C915FC" w:rsidRPr="00242DD1" w:rsidRDefault="00C915FC" w:rsidP="00C915FC">
      <w:pPr>
        <w:pStyle w:val="Heading3"/>
        <w:rPr>
          <w:rFonts w:asciiTheme="minorHAnsi" w:hAnsiTheme="minorHAnsi" w:cstheme="minorHAnsi"/>
          <w:color w:val="FF0000"/>
          <w:sz w:val="22"/>
        </w:rPr>
      </w:pPr>
      <w:r w:rsidRPr="00242DD1">
        <w:rPr>
          <w:rFonts w:asciiTheme="minorHAnsi" w:hAnsiTheme="minorHAnsi" w:cstheme="minorHAnsi"/>
          <w:color w:val="FF0000"/>
          <w:sz w:val="22"/>
        </w:rPr>
        <w:t xml:space="preserve">7. </w:t>
      </w:r>
      <w:r w:rsidRPr="00242DD1">
        <w:rPr>
          <w:rStyle w:val="Strong"/>
          <w:rFonts w:asciiTheme="minorHAnsi" w:hAnsiTheme="minorHAnsi" w:cstheme="minorHAnsi"/>
          <w:b w:val="0"/>
          <w:bCs w:val="0"/>
          <w:color w:val="FF0000"/>
          <w:sz w:val="22"/>
        </w:rPr>
        <w:t>Use Temporary Tables, CTE’s and Table Variables Appropriately</w:t>
      </w:r>
    </w:p>
    <w:p w14:paraId="32B48AFA" w14:textId="4C614C0C" w:rsidR="00C915FC" w:rsidRPr="00242DD1" w:rsidRDefault="00C915FC" w:rsidP="00C915FC">
      <w:pPr>
        <w:pStyle w:val="NormalWeb"/>
        <w:rPr>
          <w:rFonts w:asciiTheme="minorHAnsi" w:hAnsiTheme="minorHAnsi" w:cstheme="minorHAnsi"/>
        </w:rPr>
      </w:pPr>
      <w:r w:rsidRPr="00242DD1">
        <w:rPr>
          <w:rFonts w:asciiTheme="minorHAnsi" w:hAnsiTheme="minorHAnsi" w:cstheme="minorHAnsi"/>
        </w:rPr>
        <w:t>For intermediate results, use temporary tables or table variables wisely. Temporary tables are better for larger datasets, while table variables are efficient for smaller sets of data.</w:t>
      </w:r>
    </w:p>
    <w:p w14:paraId="34CD8BFD" w14:textId="294A2DC2" w:rsidR="00C915FC" w:rsidRPr="00242DD1" w:rsidRDefault="00D70D38" w:rsidP="00C915FC">
      <w:pPr>
        <w:pStyle w:val="NormalWeb"/>
        <w:rPr>
          <w:rFonts w:asciiTheme="minorHAnsi" w:hAnsiTheme="minorHAnsi" w:cstheme="minorHAnsi"/>
        </w:rPr>
      </w:pPr>
      <w:r w:rsidRPr="00242DD1">
        <w:rPr>
          <w:rFonts w:asciiTheme="minorHAnsi" w:hAnsiTheme="minorHAnsi" w:cstheme="minorHAnsi"/>
        </w:rPr>
        <w:t>Few More:</w:t>
      </w:r>
    </w:p>
    <w:p w14:paraId="064968EF" w14:textId="77777777" w:rsidR="00D70D38" w:rsidRPr="00242DD1" w:rsidRDefault="00D70D38" w:rsidP="00D70D38">
      <w:pPr>
        <w:pStyle w:val="Heading3"/>
        <w:rPr>
          <w:rFonts w:asciiTheme="minorHAnsi" w:hAnsiTheme="minorHAnsi" w:cstheme="minorHAnsi"/>
          <w:color w:val="FF0000"/>
          <w:sz w:val="22"/>
        </w:rPr>
      </w:pPr>
      <w:r w:rsidRPr="00242DD1">
        <w:rPr>
          <w:rFonts w:asciiTheme="minorHAnsi" w:hAnsiTheme="minorHAnsi" w:cstheme="minorHAnsi"/>
          <w:color w:val="FF0000"/>
          <w:sz w:val="22"/>
        </w:rPr>
        <w:t xml:space="preserve">1. </w:t>
      </w:r>
      <w:r w:rsidRPr="00242DD1">
        <w:rPr>
          <w:rStyle w:val="Strong"/>
          <w:rFonts w:asciiTheme="minorHAnsi" w:hAnsiTheme="minorHAnsi" w:cstheme="minorHAnsi"/>
          <w:b w:val="0"/>
          <w:bCs w:val="0"/>
          <w:color w:val="FF0000"/>
          <w:sz w:val="22"/>
        </w:rPr>
        <w:t>Partitioning Large Tables</w:t>
      </w:r>
    </w:p>
    <w:p w14:paraId="1DCA2506" w14:textId="7F4BA21E" w:rsidR="00D70D38" w:rsidRPr="00242DD1" w:rsidRDefault="00D70D38" w:rsidP="00C915FC">
      <w:pPr>
        <w:pStyle w:val="NormalWeb"/>
        <w:rPr>
          <w:rFonts w:asciiTheme="minorHAnsi" w:hAnsiTheme="minorHAnsi" w:cstheme="minorHAnsi"/>
        </w:rPr>
      </w:pPr>
      <w:r w:rsidRPr="00242DD1">
        <w:rPr>
          <w:rStyle w:val="Strong"/>
          <w:rFonts w:asciiTheme="minorHAnsi" w:hAnsiTheme="minorHAnsi" w:cstheme="minorHAnsi"/>
        </w:rPr>
        <w:t>Technique</w:t>
      </w:r>
      <w:r w:rsidRPr="00242DD1">
        <w:rPr>
          <w:rFonts w:asciiTheme="minorHAnsi" w:hAnsiTheme="minorHAnsi" w:cstheme="minorHAnsi"/>
        </w:rPr>
        <w:t>: Partitioning divides a large table into smaller, more manageable pieces based on a specified column (often a date). This helps reduce the amount of data scanned and improves query performance, especially for large datasets.</w:t>
      </w:r>
    </w:p>
    <w:p w14:paraId="7D2B9E44" w14:textId="290C496D" w:rsidR="00D70D38" w:rsidRPr="00242DD1" w:rsidRDefault="00D70D38" w:rsidP="00D70D38">
      <w:pPr>
        <w:pStyle w:val="Heading3"/>
        <w:rPr>
          <w:rFonts w:asciiTheme="minorHAnsi" w:hAnsiTheme="minorHAnsi" w:cstheme="minorHAnsi"/>
          <w:color w:val="FF0000"/>
          <w:sz w:val="22"/>
        </w:rPr>
      </w:pPr>
      <w:r w:rsidRPr="00242DD1">
        <w:rPr>
          <w:rFonts w:asciiTheme="minorHAnsi" w:hAnsiTheme="minorHAnsi" w:cstheme="minorHAnsi"/>
          <w:color w:val="FF0000"/>
          <w:sz w:val="22"/>
        </w:rPr>
        <w:t xml:space="preserve">2. </w:t>
      </w:r>
      <w:r w:rsidRPr="00242DD1">
        <w:rPr>
          <w:rStyle w:val="Strong"/>
          <w:rFonts w:asciiTheme="minorHAnsi" w:hAnsiTheme="minorHAnsi" w:cstheme="minorHAnsi"/>
          <w:b w:val="0"/>
          <w:bCs w:val="0"/>
          <w:color w:val="FF0000"/>
          <w:sz w:val="22"/>
        </w:rPr>
        <w:t>Optimize Joins and Join Order</w:t>
      </w:r>
    </w:p>
    <w:p w14:paraId="0D639184" w14:textId="333151D2" w:rsidR="00D70D38" w:rsidRPr="00242DD1" w:rsidRDefault="00D70D38" w:rsidP="00D70D38">
      <w:pPr>
        <w:pStyle w:val="NormalWeb"/>
        <w:rPr>
          <w:rFonts w:asciiTheme="minorHAnsi" w:hAnsiTheme="minorHAnsi" w:cstheme="minorHAnsi"/>
        </w:rPr>
      </w:pPr>
      <w:r w:rsidRPr="00242DD1">
        <w:rPr>
          <w:rFonts w:asciiTheme="minorHAnsi" w:hAnsiTheme="minorHAnsi" w:cstheme="minorHAnsi"/>
        </w:rPr>
        <w:t>SQL Server performs better when smaller result sets are joined first. This reduces the number of rows in intermediate results and reduces processing time.</w:t>
      </w:r>
    </w:p>
    <w:p w14:paraId="3FD21D57" w14:textId="77777777" w:rsidR="00D70D38" w:rsidRPr="00242DD1" w:rsidRDefault="00D70D38" w:rsidP="00D70D38">
      <w:pPr>
        <w:pStyle w:val="NormalWeb"/>
        <w:rPr>
          <w:rFonts w:asciiTheme="minorHAnsi" w:hAnsiTheme="minorHAnsi" w:cstheme="minorHAnsi"/>
        </w:rPr>
      </w:pPr>
      <w:r w:rsidRPr="00242DD1">
        <w:rPr>
          <w:rStyle w:val="Strong"/>
          <w:rFonts w:asciiTheme="minorHAnsi" w:hAnsiTheme="minorHAnsi" w:cstheme="minorHAnsi"/>
        </w:rPr>
        <w:t>Optimization</w:t>
      </w:r>
      <w:r w:rsidRPr="00242DD1">
        <w:rPr>
          <w:rFonts w:asciiTheme="minorHAnsi" w:hAnsiTheme="minorHAnsi" w:cstheme="minorHAnsi"/>
        </w:rPr>
        <w:t>: Arrange tables in such a way that smaller or more selective tables are joined first.</w:t>
      </w:r>
    </w:p>
    <w:p w14:paraId="32B88686" w14:textId="77777777" w:rsidR="00D70D38" w:rsidRPr="00242DD1" w:rsidRDefault="00D70D38" w:rsidP="00D70D38">
      <w:pPr>
        <w:pStyle w:val="NoSpacing"/>
        <w:rPr>
          <w:rFonts w:cstheme="minorHAnsi"/>
        </w:rPr>
      </w:pPr>
      <w:r w:rsidRPr="00242DD1">
        <w:rPr>
          <w:rFonts w:cstheme="minorHAnsi"/>
        </w:rPr>
        <w:t>-- Less optimized join (larger table joined first)</w:t>
      </w:r>
    </w:p>
    <w:p w14:paraId="6C0D87E9" w14:textId="77777777" w:rsidR="00D70D38" w:rsidRPr="00242DD1" w:rsidRDefault="00D70D38" w:rsidP="00D70D38">
      <w:pPr>
        <w:pStyle w:val="NoSpacing"/>
        <w:rPr>
          <w:rFonts w:cstheme="minorHAnsi"/>
        </w:rPr>
      </w:pPr>
      <w:r w:rsidRPr="00242DD1">
        <w:rPr>
          <w:rFonts w:cstheme="minorHAnsi"/>
        </w:rPr>
        <w:t>SELECT *</w:t>
      </w:r>
    </w:p>
    <w:p w14:paraId="5E23EF8D" w14:textId="77777777" w:rsidR="00D70D38" w:rsidRPr="00242DD1" w:rsidRDefault="00D70D38" w:rsidP="00D70D38">
      <w:pPr>
        <w:pStyle w:val="NoSpacing"/>
        <w:rPr>
          <w:rFonts w:cstheme="minorHAnsi"/>
        </w:rPr>
      </w:pPr>
      <w:r w:rsidRPr="00242DD1">
        <w:rPr>
          <w:rFonts w:cstheme="minorHAnsi"/>
        </w:rPr>
        <w:t>FROM LargeTable A</w:t>
      </w:r>
    </w:p>
    <w:p w14:paraId="23A9E272" w14:textId="77777777" w:rsidR="00D70D38" w:rsidRPr="00242DD1" w:rsidRDefault="00D70D38" w:rsidP="00D70D38">
      <w:pPr>
        <w:pStyle w:val="NoSpacing"/>
        <w:rPr>
          <w:rFonts w:cstheme="minorHAnsi"/>
        </w:rPr>
      </w:pPr>
      <w:r w:rsidRPr="00242DD1">
        <w:rPr>
          <w:rFonts w:cstheme="minorHAnsi"/>
        </w:rPr>
        <w:t>INNER JOIN SmallTable B ON A.ID = B.ID;</w:t>
      </w:r>
    </w:p>
    <w:p w14:paraId="4760EA4F" w14:textId="77777777" w:rsidR="00D70D38" w:rsidRPr="00242DD1" w:rsidRDefault="00D70D38" w:rsidP="00D70D38">
      <w:pPr>
        <w:pStyle w:val="NoSpacing"/>
        <w:rPr>
          <w:rFonts w:cstheme="minorHAnsi"/>
        </w:rPr>
      </w:pPr>
    </w:p>
    <w:p w14:paraId="6C09A9B2" w14:textId="77777777" w:rsidR="00D70D38" w:rsidRPr="00242DD1" w:rsidRDefault="00D70D38" w:rsidP="00D70D38">
      <w:pPr>
        <w:pStyle w:val="NoSpacing"/>
        <w:rPr>
          <w:rFonts w:cstheme="minorHAnsi"/>
        </w:rPr>
      </w:pPr>
      <w:r w:rsidRPr="00242DD1">
        <w:rPr>
          <w:rFonts w:cstheme="minorHAnsi"/>
        </w:rPr>
        <w:t>-- Optimized join (smaller table joined first)</w:t>
      </w:r>
    </w:p>
    <w:p w14:paraId="49BFF911" w14:textId="77777777" w:rsidR="00D70D38" w:rsidRPr="00242DD1" w:rsidRDefault="00D70D38" w:rsidP="00D70D38">
      <w:pPr>
        <w:pStyle w:val="NoSpacing"/>
        <w:rPr>
          <w:rFonts w:cstheme="minorHAnsi"/>
        </w:rPr>
      </w:pPr>
      <w:r w:rsidRPr="00242DD1">
        <w:rPr>
          <w:rFonts w:cstheme="minorHAnsi"/>
        </w:rPr>
        <w:lastRenderedPageBreak/>
        <w:t>SELECT *</w:t>
      </w:r>
    </w:p>
    <w:p w14:paraId="64C2CE20" w14:textId="77777777" w:rsidR="00D70D38" w:rsidRPr="00242DD1" w:rsidRDefault="00D70D38" w:rsidP="00D70D38">
      <w:pPr>
        <w:pStyle w:val="NoSpacing"/>
        <w:rPr>
          <w:rFonts w:cstheme="minorHAnsi"/>
        </w:rPr>
      </w:pPr>
      <w:r w:rsidRPr="00242DD1">
        <w:rPr>
          <w:rFonts w:cstheme="minorHAnsi"/>
        </w:rPr>
        <w:t>FROM SmallTable B</w:t>
      </w:r>
    </w:p>
    <w:p w14:paraId="6A6184A2" w14:textId="206A905F" w:rsidR="00D70D38" w:rsidRPr="00242DD1" w:rsidRDefault="00D70D38" w:rsidP="00D70D38">
      <w:pPr>
        <w:pStyle w:val="NoSpacing"/>
        <w:rPr>
          <w:rFonts w:cstheme="minorHAnsi"/>
        </w:rPr>
      </w:pPr>
      <w:r w:rsidRPr="00242DD1">
        <w:rPr>
          <w:rFonts w:cstheme="minorHAnsi"/>
        </w:rPr>
        <w:t>INNER JOIN LargeTable A ON A.ID = B.ID;</w:t>
      </w:r>
    </w:p>
    <w:p w14:paraId="0B0D0DAB" w14:textId="77777777" w:rsidR="00C915FC" w:rsidRPr="00242DD1" w:rsidRDefault="00C915FC" w:rsidP="00D70D38">
      <w:pPr>
        <w:pStyle w:val="NoSpacing"/>
        <w:rPr>
          <w:rFonts w:cstheme="minorHAnsi"/>
        </w:rPr>
      </w:pPr>
    </w:p>
    <w:p w14:paraId="352C1168" w14:textId="77777777" w:rsidR="00C915FC" w:rsidRPr="00242DD1" w:rsidRDefault="00C915FC" w:rsidP="00D70D38">
      <w:pPr>
        <w:pStyle w:val="NoSpacing"/>
        <w:rPr>
          <w:rFonts w:cstheme="minorHAnsi"/>
          <w:color w:val="333333"/>
          <w:shd w:val="clear" w:color="auto" w:fill="FFFFFF"/>
        </w:rPr>
      </w:pPr>
    </w:p>
    <w:p w14:paraId="0AC095DD" w14:textId="41D6ABD5" w:rsidR="00E60E91" w:rsidRPr="00242DD1" w:rsidRDefault="00E60E91" w:rsidP="00E60E91">
      <w:pPr>
        <w:pStyle w:val="Heading3"/>
        <w:rPr>
          <w:rFonts w:asciiTheme="minorHAnsi" w:hAnsiTheme="minorHAnsi" w:cstheme="minorHAnsi"/>
          <w:color w:val="FF0000"/>
          <w:sz w:val="22"/>
        </w:rPr>
      </w:pPr>
      <w:r w:rsidRPr="00242DD1">
        <w:rPr>
          <w:rFonts w:asciiTheme="minorHAnsi" w:hAnsiTheme="minorHAnsi" w:cstheme="minorHAnsi"/>
          <w:color w:val="FF0000"/>
          <w:sz w:val="22"/>
        </w:rPr>
        <w:t xml:space="preserve">3. </w:t>
      </w:r>
      <w:r w:rsidRPr="00242DD1">
        <w:rPr>
          <w:rStyle w:val="Strong"/>
          <w:rFonts w:asciiTheme="minorHAnsi" w:hAnsiTheme="minorHAnsi" w:cstheme="minorHAnsi"/>
          <w:b w:val="0"/>
          <w:bCs w:val="0"/>
          <w:color w:val="FF0000"/>
          <w:sz w:val="22"/>
        </w:rPr>
        <w:t>Reduce Locking and Blocking (Use NOLOCK)</w:t>
      </w:r>
    </w:p>
    <w:p w14:paraId="1941E31B" w14:textId="638AD707" w:rsidR="00E60E91" w:rsidRPr="00242DD1" w:rsidRDefault="00E60E91" w:rsidP="00E60E91">
      <w:pPr>
        <w:pStyle w:val="NormalWeb"/>
        <w:rPr>
          <w:rFonts w:asciiTheme="minorHAnsi" w:hAnsiTheme="minorHAnsi" w:cstheme="minorHAnsi"/>
        </w:rPr>
      </w:pPr>
      <w:r w:rsidRPr="00242DD1">
        <w:rPr>
          <w:rFonts w:asciiTheme="minorHAnsi" w:hAnsiTheme="minorHAnsi" w:cstheme="minorHAnsi"/>
        </w:rPr>
        <w:t xml:space="preserve">SQL Server uses locks to maintain data consistency. However, this can cause blocking issues. Using the </w:t>
      </w:r>
      <w:r w:rsidRPr="00242DD1">
        <w:rPr>
          <w:rStyle w:val="HTMLCode"/>
          <w:rFonts w:asciiTheme="minorHAnsi" w:eastAsiaTheme="majorEastAsia" w:hAnsiTheme="minorHAnsi" w:cstheme="minorHAnsi"/>
        </w:rPr>
        <w:t>WITH (NOLOCK)</w:t>
      </w:r>
      <w:r w:rsidRPr="00242DD1">
        <w:rPr>
          <w:rFonts w:asciiTheme="minorHAnsi" w:hAnsiTheme="minorHAnsi" w:cstheme="minorHAnsi"/>
        </w:rPr>
        <w:t xml:space="preserve"> hint (also known as a </w:t>
      </w:r>
      <w:r w:rsidRPr="00242DD1">
        <w:rPr>
          <w:rStyle w:val="Strong"/>
          <w:rFonts w:asciiTheme="minorHAnsi" w:hAnsiTheme="minorHAnsi" w:cstheme="minorHAnsi"/>
        </w:rPr>
        <w:t>read uncommitted</w:t>
      </w:r>
      <w:r w:rsidRPr="00242DD1">
        <w:rPr>
          <w:rFonts w:asciiTheme="minorHAnsi" w:hAnsiTheme="minorHAnsi" w:cstheme="minorHAnsi"/>
        </w:rPr>
        <w:t xml:space="preserve"> isolation level) can prevent locks from being acquired when only reading data.</w:t>
      </w:r>
    </w:p>
    <w:p w14:paraId="7AA9A11D" w14:textId="77777777" w:rsidR="006355E9" w:rsidRPr="00242DD1" w:rsidRDefault="006355E9" w:rsidP="006355E9">
      <w:pPr>
        <w:pStyle w:val="NoSpacing"/>
        <w:rPr>
          <w:rFonts w:cstheme="minorHAnsi"/>
          <w:color w:val="333333"/>
          <w:shd w:val="clear" w:color="auto" w:fill="FFFFFF"/>
        </w:rPr>
      </w:pPr>
      <w:r w:rsidRPr="00242DD1">
        <w:rPr>
          <w:rFonts w:cstheme="minorHAnsi"/>
          <w:color w:val="333333"/>
          <w:shd w:val="clear" w:color="auto" w:fill="FFFFFF"/>
        </w:rPr>
        <w:t>-- Query using NOLOCK to prevent locking</w:t>
      </w:r>
    </w:p>
    <w:p w14:paraId="2B64DE7F" w14:textId="5D53B2D8" w:rsidR="006355E9" w:rsidRPr="00242DD1" w:rsidRDefault="006355E9" w:rsidP="006355E9">
      <w:pPr>
        <w:pStyle w:val="NoSpacing"/>
        <w:rPr>
          <w:rFonts w:cstheme="minorHAnsi"/>
          <w:color w:val="333333"/>
          <w:shd w:val="clear" w:color="auto" w:fill="FFFFFF"/>
        </w:rPr>
      </w:pPr>
      <w:r w:rsidRPr="00242DD1">
        <w:rPr>
          <w:rFonts w:cstheme="minorHAnsi"/>
          <w:color w:val="333333"/>
          <w:shd w:val="clear" w:color="auto" w:fill="FFFFFF"/>
        </w:rPr>
        <w:t>SELECT * FROM Orders WITH (NOLOCK)</w:t>
      </w:r>
    </w:p>
    <w:p w14:paraId="22A5B763" w14:textId="57B88859" w:rsidR="00D05258" w:rsidRPr="00242DD1" w:rsidRDefault="006355E9" w:rsidP="006355E9">
      <w:pPr>
        <w:pStyle w:val="NoSpacing"/>
        <w:rPr>
          <w:rFonts w:cstheme="minorHAnsi"/>
          <w:color w:val="333333"/>
          <w:shd w:val="clear" w:color="auto" w:fill="FFFFFF"/>
        </w:rPr>
      </w:pPr>
      <w:r w:rsidRPr="00242DD1">
        <w:rPr>
          <w:rFonts w:cstheme="minorHAnsi"/>
          <w:color w:val="333333"/>
          <w:shd w:val="clear" w:color="auto" w:fill="FFFFFF"/>
        </w:rPr>
        <w:t>WHERE OrderDate = '2023-09-01';</w:t>
      </w:r>
    </w:p>
    <w:p w14:paraId="23BC69EF" w14:textId="0E38C1CE" w:rsidR="00D05258" w:rsidRPr="00242DD1" w:rsidRDefault="00D05258" w:rsidP="00D70D38">
      <w:pPr>
        <w:pStyle w:val="NoSpacing"/>
        <w:rPr>
          <w:rFonts w:cstheme="minorHAnsi"/>
          <w:color w:val="333333"/>
          <w:shd w:val="clear" w:color="auto" w:fill="FFFFFF"/>
        </w:rPr>
      </w:pPr>
    </w:p>
    <w:p w14:paraId="326FB65B" w14:textId="02B39595" w:rsidR="00D05258" w:rsidRPr="00242DD1" w:rsidRDefault="00D05258" w:rsidP="00D70D38">
      <w:pPr>
        <w:pStyle w:val="NoSpacing"/>
        <w:rPr>
          <w:rFonts w:cstheme="minorHAnsi"/>
          <w:color w:val="333333"/>
          <w:shd w:val="clear" w:color="auto" w:fill="FFFFFF"/>
        </w:rPr>
      </w:pPr>
    </w:p>
    <w:p w14:paraId="3E7E2469" w14:textId="582E8D02" w:rsidR="00D05258" w:rsidRPr="00242DD1" w:rsidRDefault="006355E9" w:rsidP="00D70D38">
      <w:pPr>
        <w:pStyle w:val="NoSpacing"/>
        <w:rPr>
          <w:rFonts w:cstheme="minorHAnsi"/>
          <w:color w:val="333333"/>
          <w:shd w:val="clear" w:color="auto" w:fill="FFFFFF"/>
        </w:rPr>
      </w:pPr>
      <w:r w:rsidRPr="00242DD1">
        <w:rPr>
          <w:rStyle w:val="Strong"/>
          <w:rFonts w:cstheme="minorHAnsi"/>
        </w:rPr>
        <w:t>Caution</w:t>
      </w:r>
      <w:r w:rsidRPr="00242DD1">
        <w:rPr>
          <w:rFonts w:cstheme="minorHAnsi"/>
        </w:rPr>
        <w:t xml:space="preserve">: </w:t>
      </w:r>
      <w:r w:rsidRPr="00242DD1">
        <w:rPr>
          <w:rStyle w:val="HTMLCode"/>
          <w:rFonts w:asciiTheme="minorHAnsi" w:eastAsiaTheme="minorHAnsi" w:hAnsiTheme="minorHAnsi" w:cstheme="minorHAnsi"/>
        </w:rPr>
        <w:t>NOLOCK</w:t>
      </w:r>
      <w:r w:rsidRPr="00242DD1">
        <w:rPr>
          <w:rFonts w:cstheme="minorHAnsi"/>
        </w:rPr>
        <w:t xml:space="preserve"> can return dirty (uncommitted) data, so use it carefully.</w:t>
      </w:r>
    </w:p>
    <w:p w14:paraId="3E1ACAB3" w14:textId="77777777" w:rsidR="00D05258" w:rsidRPr="00242DD1" w:rsidRDefault="00D05258" w:rsidP="00D70D38">
      <w:pPr>
        <w:pStyle w:val="NoSpacing"/>
        <w:rPr>
          <w:rFonts w:cstheme="minorHAnsi"/>
          <w:lang w:eastAsia="en-IN"/>
        </w:rPr>
      </w:pPr>
    </w:p>
    <w:p w14:paraId="2A98737C" w14:textId="1FB6C12B" w:rsidR="006355E9" w:rsidRPr="00242DD1" w:rsidRDefault="006355E9" w:rsidP="006355E9">
      <w:pPr>
        <w:pStyle w:val="Heading3"/>
        <w:rPr>
          <w:rFonts w:asciiTheme="minorHAnsi" w:hAnsiTheme="minorHAnsi" w:cstheme="minorHAnsi"/>
          <w:color w:val="FF0000"/>
          <w:sz w:val="22"/>
        </w:rPr>
      </w:pPr>
      <w:r w:rsidRPr="00242DD1">
        <w:rPr>
          <w:rFonts w:asciiTheme="minorHAnsi" w:hAnsiTheme="minorHAnsi" w:cstheme="minorHAnsi"/>
          <w:color w:val="FF0000"/>
          <w:sz w:val="22"/>
        </w:rPr>
        <w:t xml:space="preserve">4. </w:t>
      </w:r>
      <w:r w:rsidRPr="00242DD1">
        <w:rPr>
          <w:rStyle w:val="Strong"/>
          <w:rFonts w:asciiTheme="minorHAnsi" w:hAnsiTheme="minorHAnsi" w:cstheme="minorHAnsi"/>
          <w:b w:val="0"/>
          <w:bCs w:val="0"/>
          <w:color w:val="FF0000"/>
          <w:sz w:val="22"/>
        </w:rPr>
        <w:t>Optimize Network Traffic (Batch Queries)</w:t>
      </w:r>
    </w:p>
    <w:p w14:paraId="359317B1" w14:textId="411D5F52" w:rsidR="006355E9" w:rsidRPr="00242DD1" w:rsidRDefault="006355E9" w:rsidP="006355E9">
      <w:pPr>
        <w:pStyle w:val="NormalWeb"/>
        <w:rPr>
          <w:rFonts w:asciiTheme="minorHAnsi" w:hAnsiTheme="minorHAnsi" w:cstheme="minorHAnsi"/>
        </w:rPr>
      </w:pPr>
      <w:r w:rsidRPr="00242DD1">
        <w:rPr>
          <w:rFonts w:asciiTheme="minorHAnsi" w:hAnsiTheme="minorHAnsi" w:cstheme="minorHAnsi"/>
        </w:rPr>
        <w:t>Reduce the number of round trips between the client application and SQL Server by batching multiple queries or operations into a single request.</w:t>
      </w:r>
    </w:p>
    <w:p w14:paraId="61921420" w14:textId="77777777" w:rsidR="004A3459" w:rsidRPr="00242DD1" w:rsidRDefault="004A3459" w:rsidP="004A3459">
      <w:pPr>
        <w:pStyle w:val="NoSpacing"/>
        <w:rPr>
          <w:rFonts w:cstheme="minorHAnsi"/>
          <w:lang w:eastAsia="en-IN"/>
        </w:rPr>
      </w:pPr>
      <w:r w:rsidRPr="00242DD1">
        <w:rPr>
          <w:rFonts w:cstheme="minorHAnsi"/>
          <w:lang w:eastAsia="en-IN"/>
        </w:rPr>
        <w:t>-- Instead of sending multiple individual insert statements:</w:t>
      </w:r>
    </w:p>
    <w:p w14:paraId="3C1B03D7" w14:textId="77777777" w:rsidR="004A3459" w:rsidRPr="00242DD1" w:rsidRDefault="004A3459" w:rsidP="004A3459">
      <w:pPr>
        <w:pStyle w:val="NoSpacing"/>
        <w:rPr>
          <w:rFonts w:cstheme="minorHAnsi"/>
          <w:lang w:eastAsia="en-IN"/>
        </w:rPr>
      </w:pPr>
      <w:r w:rsidRPr="00242DD1">
        <w:rPr>
          <w:rFonts w:cstheme="minorHAnsi"/>
          <w:lang w:eastAsia="en-IN"/>
        </w:rPr>
        <w:t>INSERT INTO Orders (OrderID, OrderDate, TotalAmount) VALUES (1, '2023-09-01', 100.00);</w:t>
      </w:r>
    </w:p>
    <w:p w14:paraId="736F1E60" w14:textId="77777777" w:rsidR="004A3459" w:rsidRPr="00242DD1" w:rsidRDefault="004A3459" w:rsidP="004A3459">
      <w:pPr>
        <w:pStyle w:val="NoSpacing"/>
        <w:rPr>
          <w:rFonts w:cstheme="minorHAnsi"/>
          <w:lang w:eastAsia="en-IN"/>
        </w:rPr>
      </w:pPr>
      <w:r w:rsidRPr="00242DD1">
        <w:rPr>
          <w:rFonts w:cstheme="minorHAnsi"/>
          <w:lang w:eastAsia="en-IN"/>
        </w:rPr>
        <w:t>INSERT INTO Orders (OrderID, OrderDate, TotalAmount) VALUES (2, '2023-09-02', 200.00);</w:t>
      </w:r>
    </w:p>
    <w:p w14:paraId="08ED4FD3" w14:textId="77777777" w:rsidR="004A3459" w:rsidRPr="00242DD1" w:rsidRDefault="004A3459" w:rsidP="004A3459">
      <w:pPr>
        <w:pStyle w:val="NoSpacing"/>
        <w:rPr>
          <w:rFonts w:cstheme="minorHAnsi"/>
          <w:lang w:eastAsia="en-IN"/>
        </w:rPr>
      </w:pPr>
    </w:p>
    <w:p w14:paraId="131C0A60" w14:textId="77777777" w:rsidR="004A3459" w:rsidRPr="00242DD1" w:rsidRDefault="004A3459" w:rsidP="004A3459">
      <w:pPr>
        <w:pStyle w:val="NoSpacing"/>
        <w:rPr>
          <w:rFonts w:cstheme="minorHAnsi"/>
          <w:lang w:eastAsia="en-IN"/>
        </w:rPr>
      </w:pPr>
      <w:r w:rsidRPr="00242DD1">
        <w:rPr>
          <w:rFonts w:cstheme="minorHAnsi"/>
          <w:lang w:eastAsia="en-IN"/>
        </w:rPr>
        <w:t>-- Send them in a single batch:</w:t>
      </w:r>
    </w:p>
    <w:p w14:paraId="35C6CB9C" w14:textId="77777777" w:rsidR="004A3459" w:rsidRPr="00242DD1" w:rsidRDefault="004A3459" w:rsidP="004A3459">
      <w:pPr>
        <w:pStyle w:val="NoSpacing"/>
        <w:rPr>
          <w:rFonts w:cstheme="minorHAnsi"/>
          <w:lang w:eastAsia="en-IN"/>
        </w:rPr>
      </w:pPr>
      <w:r w:rsidRPr="00242DD1">
        <w:rPr>
          <w:rFonts w:cstheme="minorHAnsi"/>
          <w:lang w:eastAsia="en-IN"/>
        </w:rPr>
        <w:t>INSERT INTO Orders (OrderID, OrderDate, TotalAmount)</w:t>
      </w:r>
    </w:p>
    <w:p w14:paraId="267DE522" w14:textId="77777777" w:rsidR="004A3459" w:rsidRPr="00242DD1" w:rsidRDefault="004A3459" w:rsidP="004A3459">
      <w:pPr>
        <w:pStyle w:val="NoSpacing"/>
        <w:rPr>
          <w:rFonts w:cstheme="minorHAnsi"/>
          <w:lang w:eastAsia="en-IN"/>
        </w:rPr>
      </w:pPr>
      <w:r w:rsidRPr="00242DD1">
        <w:rPr>
          <w:rFonts w:cstheme="minorHAnsi"/>
          <w:lang w:eastAsia="en-IN"/>
        </w:rPr>
        <w:t>VALUES (1, '2023-09-01', 100.00),</w:t>
      </w:r>
    </w:p>
    <w:p w14:paraId="0CE46B1C" w14:textId="46CC0B70" w:rsidR="006355E9" w:rsidRPr="00242DD1" w:rsidRDefault="004A3459" w:rsidP="004A3459">
      <w:pPr>
        <w:pStyle w:val="NoSpacing"/>
        <w:rPr>
          <w:rFonts w:cstheme="minorHAnsi"/>
          <w:lang w:eastAsia="en-IN"/>
        </w:rPr>
      </w:pPr>
      <w:r w:rsidRPr="00242DD1">
        <w:rPr>
          <w:rFonts w:cstheme="minorHAnsi"/>
          <w:lang w:eastAsia="en-IN"/>
        </w:rPr>
        <w:t xml:space="preserve">       (2, '2023-09-02', 200.00);</w:t>
      </w:r>
    </w:p>
    <w:p w14:paraId="1CDFA979" w14:textId="77777777" w:rsidR="004A3459" w:rsidRDefault="004A3459" w:rsidP="004A3459">
      <w:pPr>
        <w:pStyle w:val="NoSpacing"/>
        <w:rPr>
          <w:rFonts w:cstheme="minorHAnsi"/>
          <w:lang w:eastAsia="en-IN"/>
        </w:rPr>
      </w:pPr>
    </w:p>
    <w:p w14:paraId="53674224" w14:textId="77777777" w:rsidR="004A3459" w:rsidRDefault="004A3459" w:rsidP="004A3459">
      <w:pPr>
        <w:pStyle w:val="NoSpacing"/>
        <w:rPr>
          <w:rFonts w:cstheme="minorHAnsi"/>
          <w:lang w:eastAsia="en-IN"/>
        </w:rPr>
      </w:pPr>
    </w:p>
    <w:p w14:paraId="38B6421D" w14:textId="77777777" w:rsidR="009E726E" w:rsidRDefault="009E726E" w:rsidP="004A3459">
      <w:pPr>
        <w:pStyle w:val="NoSpacing"/>
        <w:rPr>
          <w:rFonts w:cstheme="minorHAnsi"/>
          <w:b/>
          <w:sz w:val="28"/>
          <w:lang w:eastAsia="en-IN"/>
        </w:rPr>
      </w:pPr>
    </w:p>
    <w:p w14:paraId="43133345" w14:textId="77777777" w:rsidR="009E726E" w:rsidRDefault="009E726E" w:rsidP="004A3459">
      <w:pPr>
        <w:pStyle w:val="NoSpacing"/>
        <w:rPr>
          <w:rFonts w:cstheme="minorHAnsi"/>
          <w:b/>
          <w:sz w:val="28"/>
          <w:lang w:eastAsia="en-IN"/>
        </w:rPr>
      </w:pPr>
    </w:p>
    <w:p w14:paraId="52A2A4A6" w14:textId="77777777" w:rsidR="009E726E" w:rsidRDefault="009E726E" w:rsidP="004A3459">
      <w:pPr>
        <w:pStyle w:val="NoSpacing"/>
        <w:rPr>
          <w:rFonts w:cstheme="minorHAnsi"/>
          <w:b/>
          <w:sz w:val="28"/>
          <w:lang w:eastAsia="en-IN"/>
        </w:rPr>
      </w:pPr>
    </w:p>
    <w:p w14:paraId="0C5AC4F5" w14:textId="211EA87A" w:rsidR="00B7742C" w:rsidRPr="00B7742C" w:rsidRDefault="00B7742C" w:rsidP="004A3459">
      <w:pPr>
        <w:pStyle w:val="NoSpacing"/>
        <w:rPr>
          <w:rFonts w:cstheme="minorHAnsi"/>
          <w:b/>
          <w:sz w:val="28"/>
          <w:lang w:eastAsia="en-IN"/>
        </w:rPr>
      </w:pPr>
      <w:r w:rsidRPr="00B7742C">
        <w:rPr>
          <w:rFonts w:cstheme="minorHAnsi"/>
          <w:b/>
          <w:sz w:val="28"/>
          <w:lang w:eastAsia="en-IN"/>
        </w:rPr>
        <w:t>SQL Injection:</w:t>
      </w:r>
    </w:p>
    <w:p w14:paraId="303214F5" w14:textId="743C2087" w:rsidR="00B7742C" w:rsidRDefault="00B7742C" w:rsidP="004A3459">
      <w:pPr>
        <w:pStyle w:val="NoSpacing"/>
      </w:pPr>
      <w:r>
        <w:rPr>
          <w:rStyle w:val="Strong"/>
        </w:rPr>
        <w:t>SQL Injection</w:t>
      </w:r>
      <w:r>
        <w:t xml:space="preserve"> is a type of security vulnerability that occurs when an attacker is able to insert or manipulate SQL queries sent to the database via an application's input fields. It allows attackers to execute arbitrary SQL code, potentially accessing, modifying, or deleting data in the database without proper authorization.</w:t>
      </w:r>
    </w:p>
    <w:p w14:paraId="41B8D76D" w14:textId="77777777" w:rsidR="00B7742C" w:rsidRDefault="00B7742C" w:rsidP="004A3459">
      <w:pPr>
        <w:pStyle w:val="NoSpacing"/>
      </w:pPr>
    </w:p>
    <w:p w14:paraId="6B2D3827" w14:textId="4C7B8D2B" w:rsidR="00B7742C" w:rsidRDefault="00B7742C" w:rsidP="004A3459">
      <w:pPr>
        <w:pStyle w:val="NoSpacing"/>
      </w:pPr>
      <w:r>
        <w:t>In a typical SQL injection attack, an attacker provides malicious input that is then incorporated into an SQL query without proper validation or sanitization. This causes the SQL query to execute unintended commands.</w:t>
      </w:r>
    </w:p>
    <w:p w14:paraId="3AE38E80" w14:textId="77777777" w:rsidR="00B7742C" w:rsidRDefault="00B7742C" w:rsidP="004A3459">
      <w:pPr>
        <w:pStyle w:val="NoSpacing"/>
      </w:pPr>
    </w:p>
    <w:p w14:paraId="37205D67" w14:textId="42B9312D" w:rsidR="00B7742C" w:rsidRDefault="00B7742C" w:rsidP="00B7742C">
      <w:pPr>
        <w:pStyle w:val="NormalWeb"/>
      </w:pPr>
      <w:r>
        <w:t>Consider a simple example of an online login form where users enter their username and password. The application executes an SQL query to check if the provided credentials are valid.</w:t>
      </w:r>
    </w:p>
    <w:p w14:paraId="6FAC1627" w14:textId="77777777" w:rsidR="00B7742C" w:rsidRDefault="00B7742C" w:rsidP="00B7742C">
      <w:pPr>
        <w:pStyle w:val="NoSpacing"/>
      </w:pPr>
      <w:r>
        <w:t>Here’s an example of vulnerable code:</w:t>
      </w:r>
    </w:p>
    <w:p w14:paraId="7C10CBE8" w14:textId="77777777" w:rsidR="00B7742C" w:rsidRDefault="00B7742C" w:rsidP="00B7742C">
      <w:pPr>
        <w:pStyle w:val="NoSpacing"/>
      </w:pPr>
      <w:r>
        <w:t>-- Vulnerable SQL query (user input directly concatenated)</w:t>
      </w:r>
    </w:p>
    <w:p w14:paraId="58240C69" w14:textId="4A9AC3C8" w:rsidR="00B7742C" w:rsidRDefault="00B7742C" w:rsidP="00B7742C">
      <w:pPr>
        <w:pStyle w:val="NoSpacing"/>
      </w:pPr>
      <w:r>
        <w:t xml:space="preserve">SELECT * FROM Users </w:t>
      </w:r>
    </w:p>
    <w:p w14:paraId="79FCEC36" w14:textId="77777777" w:rsidR="00B7742C" w:rsidRDefault="00B7742C" w:rsidP="00B7742C">
      <w:pPr>
        <w:pStyle w:val="NoSpacing"/>
      </w:pPr>
      <w:r>
        <w:t xml:space="preserve">WHERE Username = 'user_input' </w:t>
      </w:r>
    </w:p>
    <w:p w14:paraId="55A0578C" w14:textId="76FECC2C" w:rsidR="00B7742C" w:rsidRDefault="00B7742C" w:rsidP="00B7742C">
      <w:pPr>
        <w:pStyle w:val="NoSpacing"/>
      </w:pPr>
      <w:r>
        <w:t>AND Password = 'password_input';</w:t>
      </w:r>
    </w:p>
    <w:p w14:paraId="46DEA336" w14:textId="77777777" w:rsidR="00B7742C" w:rsidRDefault="00B7742C" w:rsidP="004A3459">
      <w:pPr>
        <w:pStyle w:val="NoSpacing"/>
        <w:rPr>
          <w:rFonts w:cstheme="minorHAnsi"/>
          <w:lang w:eastAsia="en-IN"/>
        </w:rPr>
      </w:pPr>
    </w:p>
    <w:p w14:paraId="2E55A59A" w14:textId="6D9625D2" w:rsidR="00B7742C" w:rsidRDefault="00B7742C" w:rsidP="004A3459">
      <w:pPr>
        <w:pStyle w:val="NoSpacing"/>
      </w:pPr>
      <w:r>
        <w:lastRenderedPageBreak/>
        <w:t>If the application accepts user inputs directly without any validation or escaping, an attacker can manipulate the inputs.</w:t>
      </w:r>
    </w:p>
    <w:p w14:paraId="3435D7CF" w14:textId="1A9587FB" w:rsidR="00B7742C" w:rsidRDefault="00B7742C" w:rsidP="004A3459">
      <w:pPr>
        <w:pStyle w:val="NoSpacing"/>
      </w:pPr>
      <w:r>
        <w:t xml:space="preserve">Example: An attacker enters the following values in the </w:t>
      </w:r>
      <w:r>
        <w:rPr>
          <w:rStyle w:val="Strong"/>
        </w:rPr>
        <w:t>username</w:t>
      </w:r>
      <w:r>
        <w:t xml:space="preserve"> field:</w:t>
      </w:r>
    </w:p>
    <w:p w14:paraId="758E6732" w14:textId="007896BF" w:rsidR="00B7742C" w:rsidRDefault="00B7742C" w:rsidP="004A3459">
      <w:pPr>
        <w:pStyle w:val="NoSpacing"/>
        <w:rPr>
          <w:rFonts w:cstheme="minorHAnsi"/>
          <w:lang w:eastAsia="en-IN"/>
        </w:rPr>
      </w:pPr>
      <w:r w:rsidRPr="00B7742C">
        <w:rPr>
          <w:rFonts w:cstheme="minorHAnsi"/>
          <w:lang w:eastAsia="en-IN"/>
        </w:rPr>
        <w:t xml:space="preserve">' OR 1=1 </w:t>
      </w:r>
      <w:r>
        <w:rPr>
          <w:rFonts w:cstheme="minorHAnsi"/>
          <w:lang w:eastAsia="en-IN"/>
        </w:rPr>
        <w:t>–</w:t>
      </w:r>
    </w:p>
    <w:p w14:paraId="6F1F95F1" w14:textId="77777777" w:rsidR="00B7742C" w:rsidRDefault="00B7742C" w:rsidP="004A3459">
      <w:pPr>
        <w:pStyle w:val="NoSpacing"/>
        <w:rPr>
          <w:rFonts w:cstheme="minorHAnsi"/>
          <w:lang w:eastAsia="en-IN"/>
        </w:rPr>
      </w:pPr>
    </w:p>
    <w:p w14:paraId="3DFD1A1A" w14:textId="002DB4B5" w:rsidR="00B7742C" w:rsidRPr="00B7742C" w:rsidRDefault="00FD1647" w:rsidP="00FD1647">
      <w:pPr>
        <w:pStyle w:val="NoSpacing"/>
        <w:rPr>
          <w:lang w:eastAsia="en-IN"/>
        </w:rPr>
      </w:pPr>
      <w:r>
        <w:rPr>
          <w:lang w:eastAsia="en-IN"/>
        </w:rPr>
        <w:t>Exaplaination</w:t>
      </w:r>
      <w:r w:rsidR="00B7742C" w:rsidRPr="00B7742C">
        <w:rPr>
          <w:lang w:eastAsia="en-IN"/>
        </w:rPr>
        <w:t>:</w:t>
      </w:r>
    </w:p>
    <w:p w14:paraId="31DF1F3A" w14:textId="77777777" w:rsidR="00B7742C" w:rsidRPr="00B7742C" w:rsidRDefault="00B7742C" w:rsidP="00FD1647">
      <w:pPr>
        <w:pStyle w:val="NoSpacing"/>
        <w:rPr>
          <w:lang w:eastAsia="en-IN"/>
        </w:rPr>
      </w:pPr>
      <w:r w:rsidRPr="00B7742C">
        <w:rPr>
          <w:rFonts w:ascii="Courier New" w:hAnsi="Courier New" w:cs="Courier New"/>
          <w:sz w:val="20"/>
          <w:szCs w:val="20"/>
          <w:lang w:eastAsia="en-IN"/>
        </w:rPr>
        <w:t>'</w:t>
      </w:r>
      <w:r w:rsidRPr="00B7742C">
        <w:rPr>
          <w:lang w:eastAsia="en-IN"/>
        </w:rPr>
        <w:t xml:space="preserve"> closes the </w:t>
      </w:r>
      <w:r w:rsidRPr="00B7742C">
        <w:rPr>
          <w:rFonts w:ascii="Courier New" w:hAnsi="Courier New" w:cs="Courier New"/>
          <w:sz w:val="20"/>
          <w:szCs w:val="20"/>
          <w:lang w:eastAsia="en-IN"/>
        </w:rPr>
        <w:t>Username</w:t>
      </w:r>
      <w:r w:rsidRPr="00B7742C">
        <w:rPr>
          <w:lang w:eastAsia="en-IN"/>
        </w:rPr>
        <w:t xml:space="preserve"> string.</w:t>
      </w:r>
    </w:p>
    <w:p w14:paraId="57BDCE5C" w14:textId="77777777" w:rsidR="00B7742C" w:rsidRPr="00B7742C" w:rsidRDefault="00B7742C" w:rsidP="00FD1647">
      <w:pPr>
        <w:pStyle w:val="NoSpacing"/>
        <w:rPr>
          <w:lang w:eastAsia="en-IN"/>
        </w:rPr>
      </w:pPr>
      <w:r w:rsidRPr="00B7742C">
        <w:rPr>
          <w:rFonts w:ascii="Courier New" w:hAnsi="Courier New" w:cs="Courier New"/>
          <w:sz w:val="20"/>
          <w:szCs w:val="20"/>
          <w:lang w:eastAsia="en-IN"/>
        </w:rPr>
        <w:t>OR 1=1</w:t>
      </w:r>
      <w:r w:rsidRPr="00B7742C">
        <w:rPr>
          <w:lang w:eastAsia="en-IN"/>
        </w:rPr>
        <w:t xml:space="preserve"> always evaluates to </w:t>
      </w:r>
      <w:r w:rsidRPr="00B7742C">
        <w:rPr>
          <w:b/>
          <w:bCs/>
          <w:lang w:eastAsia="en-IN"/>
        </w:rPr>
        <w:t>true</w:t>
      </w:r>
      <w:r w:rsidRPr="00B7742C">
        <w:rPr>
          <w:lang w:eastAsia="en-IN"/>
        </w:rPr>
        <w:t>, meaning the condition will always be met, regardless of the password.</w:t>
      </w:r>
    </w:p>
    <w:p w14:paraId="27A2748B" w14:textId="77777777" w:rsidR="00B7742C" w:rsidRDefault="00B7742C" w:rsidP="00FD1647">
      <w:pPr>
        <w:pStyle w:val="NoSpacing"/>
        <w:rPr>
          <w:lang w:eastAsia="en-IN"/>
        </w:rPr>
      </w:pPr>
      <w:r w:rsidRPr="00B7742C">
        <w:rPr>
          <w:rFonts w:ascii="Courier New" w:hAnsi="Courier New" w:cs="Courier New"/>
          <w:sz w:val="20"/>
          <w:szCs w:val="20"/>
          <w:lang w:eastAsia="en-IN"/>
        </w:rPr>
        <w:t>--</w:t>
      </w:r>
      <w:r w:rsidRPr="00B7742C">
        <w:rPr>
          <w:lang w:eastAsia="en-IN"/>
        </w:rPr>
        <w:t xml:space="preserve"> comments out the rest of the SQL query, so the </w:t>
      </w:r>
      <w:r w:rsidRPr="00B7742C">
        <w:rPr>
          <w:rFonts w:ascii="Courier New" w:hAnsi="Courier New" w:cs="Courier New"/>
          <w:sz w:val="20"/>
          <w:szCs w:val="20"/>
          <w:lang w:eastAsia="en-IN"/>
        </w:rPr>
        <w:t>Password</w:t>
      </w:r>
      <w:r w:rsidRPr="00B7742C">
        <w:rPr>
          <w:lang w:eastAsia="en-IN"/>
        </w:rPr>
        <w:t xml:space="preserve"> condition is ignored.</w:t>
      </w:r>
    </w:p>
    <w:p w14:paraId="3C5960EA" w14:textId="77777777" w:rsidR="00FD1647" w:rsidRPr="00B7742C" w:rsidRDefault="00FD1647" w:rsidP="00FD1647">
      <w:pPr>
        <w:pStyle w:val="NoSpacing"/>
        <w:rPr>
          <w:lang w:eastAsia="en-IN"/>
        </w:rPr>
      </w:pPr>
    </w:p>
    <w:p w14:paraId="0D96B6F6" w14:textId="2EE9045E" w:rsidR="00FD1647" w:rsidRPr="00FD1647" w:rsidRDefault="00FD1647" w:rsidP="00FD1647">
      <w:pPr>
        <w:pStyle w:val="NoSpacing"/>
        <w:rPr>
          <w:rFonts w:cstheme="minorHAnsi"/>
          <w:lang w:eastAsia="en-IN"/>
        </w:rPr>
      </w:pPr>
      <w:r w:rsidRPr="00FD1647">
        <w:rPr>
          <w:rFonts w:cstheme="minorHAnsi"/>
          <w:lang w:eastAsia="en-IN"/>
        </w:rPr>
        <w:t xml:space="preserve">SELECT * FROM Users </w:t>
      </w:r>
    </w:p>
    <w:p w14:paraId="69F5A134" w14:textId="77777777" w:rsidR="00FD1647" w:rsidRPr="00FD1647" w:rsidRDefault="00FD1647" w:rsidP="00FD1647">
      <w:pPr>
        <w:pStyle w:val="NoSpacing"/>
        <w:rPr>
          <w:rFonts w:cstheme="minorHAnsi"/>
          <w:lang w:eastAsia="en-IN"/>
        </w:rPr>
      </w:pPr>
      <w:r w:rsidRPr="00FD1647">
        <w:rPr>
          <w:rFonts w:cstheme="minorHAnsi"/>
          <w:lang w:eastAsia="en-IN"/>
        </w:rPr>
        <w:t xml:space="preserve">WHERE Username = '' OR 1=1 -- ' </w:t>
      </w:r>
    </w:p>
    <w:p w14:paraId="2D3BCB3F" w14:textId="0F363DAE" w:rsidR="00B7742C" w:rsidRDefault="00FD1647" w:rsidP="00FD1647">
      <w:pPr>
        <w:pStyle w:val="NoSpacing"/>
        <w:rPr>
          <w:rFonts w:cstheme="minorHAnsi"/>
          <w:lang w:eastAsia="en-IN"/>
        </w:rPr>
      </w:pPr>
      <w:r w:rsidRPr="00FD1647">
        <w:rPr>
          <w:rFonts w:cstheme="minorHAnsi"/>
          <w:lang w:eastAsia="en-IN"/>
        </w:rPr>
        <w:t>AND Password = 'password_input';</w:t>
      </w:r>
    </w:p>
    <w:p w14:paraId="4BE7D7E2" w14:textId="77777777" w:rsidR="00FD1647" w:rsidRDefault="00FD1647" w:rsidP="00FD1647">
      <w:pPr>
        <w:pStyle w:val="NoSpacing"/>
        <w:rPr>
          <w:rFonts w:cstheme="minorHAnsi"/>
          <w:lang w:eastAsia="en-IN"/>
        </w:rPr>
      </w:pPr>
    </w:p>
    <w:p w14:paraId="4645060B" w14:textId="77777777" w:rsidR="00FD1647" w:rsidRDefault="00FD1647" w:rsidP="00FD1647">
      <w:pPr>
        <w:pStyle w:val="NormalWeb"/>
      </w:pPr>
      <w:r>
        <w:t xml:space="preserve">This query will return all rows in the </w:t>
      </w:r>
      <w:r>
        <w:rPr>
          <w:rStyle w:val="HTMLCode"/>
        </w:rPr>
        <w:t>Users</w:t>
      </w:r>
      <w:r>
        <w:t xml:space="preserve"> table because </w:t>
      </w:r>
      <w:r>
        <w:rPr>
          <w:rStyle w:val="HTMLCode"/>
        </w:rPr>
        <w:t>1=1</w:t>
      </w:r>
      <w:r>
        <w:t xml:space="preserve"> is always true. The attacker gains access without needing a valid username or password.</w:t>
      </w:r>
    </w:p>
    <w:p w14:paraId="5AAB26EF" w14:textId="77777777" w:rsidR="00FD1647" w:rsidRPr="00FD1647" w:rsidRDefault="00FD1647" w:rsidP="00FD1647">
      <w:pPr>
        <w:pStyle w:val="NoSpacing"/>
        <w:rPr>
          <w:rFonts w:cstheme="minorHAnsi"/>
          <w:lang w:eastAsia="en-IN"/>
        </w:rPr>
      </w:pPr>
      <w:r w:rsidRPr="00FD1647">
        <w:rPr>
          <w:rFonts w:cstheme="minorHAnsi"/>
          <w:lang w:eastAsia="en-IN"/>
        </w:rPr>
        <w:t>CREATE TABLE Users (</w:t>
      </w:r>
    </w:p>
    <w:p w14:paraId="73018B18" w14:textId="77777777" w:rsidR="00FD1647" w:rsidRPr="00FD1647" w:rsidRDefault="00FD1647" w:rsidP="00FD1647">
      <w:pPr>
        <w:pStyle w:val="NoSpacing"/>
        <w:rPr>
          <w:rFonts w:cstheme="minorHAnsi"/>
          <w:lang w:eastAsia="en-IN"/>
        </w:rPr>
      </w:pPr>
      <w:r w:rsidRPr="00FD1647">
        <w:rPr>
          <w:rFonts w:cstheme="minorHAnsi"/>
          <w:lang w:eastAsia="en-IN"/>
        </w:rPr>
        <w:t xml:space="preserve">    UserID INT,</w:t>
      </w:r>
    </w:p>
    <w:p w14:paraId="1D42039E" w14:textId="77777777" w:rsidR="00FD1647" w:rsidRPr="00FD1647" w:rsidRDefault="00FD1647" w:rsidP="00FD1647">
      <w:pPr>
        <w:pStyle w:val="NoSpacing"/>
        <w:rPr>
          <w:rFonts w:cstheme="minorHAnsi"/>
          <w:lang w:eastAsia="en-IN"/>
        </w:rPr>
      </w:pPr>
      <w:r w:rsidRPr="00FD1647">
        <w:rPr>
          <w:rFonts w:cstheme="minorHAnsi"/>
          <w:lang w:eastAsia="en-IN"/>
        </w:rPr>
        <w:t xml:space="preserve">    Username NVARCHAR(50),</w:t>
      </w:r>
    </w:p>
    <w:p w14:paraId="08918D75" w14:textId="77777777" w:rsidR="00FD1647" w:rsidRPr="00FD1647" w:rsidRDefault="00FD1647" w:rsidP="00FD1647">
      <w:pPr>
        <w:pStyle w:val="NoSpacing"/>
        <w:rPr>
          <w:rFonts w:cstheme="minorHAnsi"/>
          <w:lang w:eastAsia="en-IN"/>
        </w:rPr>
      </w:pPr>
      <w:r w:rsidRPr="00FD1647">
        <w:rPr>
          <w:rFonts w:cstheme="minorHAnsi"/>
          <w:lang w:eastAsia="en-IN"/>
        </w:rPr>
        <w:t xml:space="preserve">    Password NVARCHAR(50)</w:t>
      </w:r>
    </w:p>
    <w:p w14:paraId="52EC78CD" w14:textId="77777777" w:rsidR="00FD1647" w:rsidRPr="00FD1647" w:rsidRDefault="00FD1647" w:rsidP="00FD1647">
      <w:pPr>
        <w:pStyle w:val="NoSpacing"/>
        <w:rPr>
          <w:rFonts w:cstheme="minorHAnsi"/>
          <w:lang w:eastAsia="en-IN"/>
        </w:rPr>
      </w:pPr>
      <w:r w:rsidRPr="00FD1647">
        <w:rPr>
          <w:rFonts w:cstheme="minorHAnsi"/>
          <w:lang w:eastAsia="en-IN"/>
        </w:rPr>
        <w:t>);</w:t>
      </w:r>
    </w:p>
    <w:p w14:paraId="54E32C42" w14:textId="77777777" w:rsidR="00FD1647" w:rsidRPr="00FD1647" w:rsidRDefault="00FD1647" w:rsidP="00FD1647">
      <w:pPr>
        <w:pStyle w:val="NoSpacing"/>
        <w:rPr>
          <w:rFonts w:cstheme="minorHAnsi"/>
          <w:lang w:eastAsia="en-IN"/>
        </w:rPr>
      </w:pPr>
    </w:p>
    <w:p w14:paraId="2A25CD60" w14:textId="77777777" w:rsidR="00FD1647" w:rsidRPr="00FD1647" w:rsidRDefault="00FD1647" w:rsidP="00FD1647">
      <w:pPr>
        <w:pStyle w:val="NoSpacing"/>
        <w:rPr>
          <w:rFonts w:cstheme="minorHAnsi"/>
          <w:lang w:eastAsia="en-IN"/>
        </w:rPr>
      </w:pPr>
      <w:r w:rsidRPr="00FD1647">
        <w:rPr>
          <w:rFonts w:cstheme="minorHAnsi"/>
          <w:lang w:eastAsia="en-IN"/>
        </w:rPr>
        <w:t>-- Insert some data</w:t>
      </w:r>
    </w:p>
    <w:p w14:paraId="074496D9" w14:textId="77777777" w:rsidR="00FD1647" w:rsidRPr="00FD1647" w:rsidRDefault="00FD1647" w:rsidP="00FD1647">
      <w:pPr>
        <w:pStyle w:val="NoSpacing"/>
        <w:rPr>
          <w:rFonts w:cstheme="minorHAnsi"/>
          <w:lang w:eastAsia="en-IN"/>
        </w:rPr>
      </w:pPr>
      <w:r w:rsidRPr="00FD1647">
        <w:rPr>
          <w:rFonts w:cstheme="minorHAnsi"/>
          <w:lang w:eastAsia="en-IN"/>
        </w:rPr>
        <w:t>INSERT INTO Users (UserID, Username, Password) VALUES (1, 'admin', 'adminpassword');</w:t>
      </w:r>
    </w:p>
    <w:p w14:paraId="1851E201" w14:textId="6D5BB46F" w:rsidR="00FD1647" w:rsidRDefault="00FD1647" w:rsidP="00FD1647">
      <w:pPr>
        <w:pStyle w:val="NoSpacing"/>
        <w:rPr>
          <w:rFonts w:cstheme="minorHAnsi"/>
          <w:lang w:eastAsia="en-IN"/>
        </w:rPr>
      </w:pPr>
      <w:r w:rsidRPr="00FD1647">
        <w:rPr>
          <w:rFonts w:cstheme="minorHAnsi"/>
          <w:lang w:eastAsia="en-IN"/>
        </w:rPr>
        <w:t>INSERT INTO Users (UserID, Username, Password) VALUES (2, 'user', 'userpassword');</w:t>
      </w:r>
    </w:p>
    <w:p w14:paraId="7225E99A" w14:textId="77777777" w:rsidR="00FD1647" w:rsidRDefault="00FD1647" w:rsidP="00FD1647">
      <w:pPr>
        <w:pStyle w:val="NoSpacing"/>
        <w:rPr>
          <w:rFonts w:cstheme="minorHAnsi"/>
          <w:lang w:eastAsia="en-IN"/>
        </w:rPr>
      </w:pPr>
    </w:p>
    <w:p w14:paraId="10C8DE18" w14:textId="77777777" w:rsidR="00FD1647" w:rsidRPr="00FD1647" w:rsidRDefault="00FD1647" w:rsidP="00FD1647">
      <w:pPr>
        <w:pStyle w:val="NoSpacing"/>
        <w:rPr>
          <w:rFonts w:cstheme="minorHAnsi"/>
          <w:lang w:eastAsia="en-IN"/>
        </w:rPr>
      </w:pPr>
      <w:r w:rsidRPr="00FD1647">
        <w:rPr>
          <w:rFonts w:cstheme="minorHAnsi"/>
          <w:lang w:eastAsia="en-IN"/>
        </w:rPr>
        <w:t>DECLARE @username NVARCHAR(50), @password NVARCHAR(50);</w:t>
      </w:r>
    </w:p>
    <w:p w14:paraId="04FD02E8" w14:textId="77777777" w:rsidR="00FD1647" w:rsidRPr="00FD1647" w:rsidRDefault="00FD1647" w:rsidP="00FD1647">
      <w:pPr>
        <w:pStyle w:val="NoSpacing"/>
        <w:rPr>
          <w:rFonts w:cstheme="minorHAnsi"/>
          <w:lang w:eastAsia="en-IN"/>
        </w:rPr>
      </w:pPr>
      <w:r w:rsidRPr="00FD1647">
        <w:rPr>
          <w:rFonts w:cstheme="minorHAnsi"/>
          <w:lang w:eastAsia="en-IN"/>
        </w:rPr>
        <w:t>SET @username = 'user_input';</w:t>
      </w:r>
    </w:p>
    <w:p w14:paraId="79653CFE" w14:textId="77777777" w:rsidR="00FD1647" w:rsidRPr="00FD1647" w:rsidRDefault="00FD1647" w:rsidP="00FD1647">
      <w:pPr>
        <w:pStyle w:val="NoSpacing"/>
        <w:rPr>
          <w:rFonts w:cstheme="minorHAnsi"/>
          <w:lang w:eastAsia="en-IN"/>
        </w:rPr>
      </w:pPr>
      <w:r w:rsidRPr="00FD1647">
        <w:rPr>
          <w:rFonts w:cstheme="minorHAnsi"/>
          <w:lang w:eastAsia="en-IN"/>
        </w:rPr>
        <w:t>SET @password = 'password_input';</w:t>
      </w:r>
    </w:p>
    <w:p w14:paraId="3BE1DDC0" w14:textId="77777777" w:rsidR="00FD1647" w:rsidRPr="00FD1647" w:rsidRDefault="00FD1647" w:rsidP="00FD1647">
      <w:pPr>
        <w:pStyle w:val="NoSpacing"/>
        <w:rPr>
          <w:rFonts w:cstheme="minorHAnsi"/>
          <w:lang w:eastAsia="en-IN"/>
        </w:rPr>
      </w:pPr>
    </w:p>
    <w:p w14:paraId="6304E3CB" w14:textId="77777777" w:rsidR="00FD1647" w:rsidRPr="00FD1647" w:rsidRDefault="00FD1647" w:rsidP="00FD1647">
      <w:pPr>
        <w:pStyle w:val="NoSpacing"/>
        <w:rPr>
          <w:rFonts w:cstheme="minorHAnsi"/>
          <w:lang w:eastAsia="en-IN"/>
        </w:rPr>
      </w:pPr>
      <w:r w:rsidRPr="00FD1647">
        <w:rPr>
          <w:rFonts w:cstheme="minorHAnsi"/>
          <w:lang w:eastAsia="en-IN"/>
        </w:rPr>
        <w:t>-- Vulnerable query</w:t>
      </w:r>
    </w:p>
    <w:p w14:paraId="337FACB6" w14:textId="4DA3C2CE" w:rsidR="00FD1647" w:rsidRDefault="00FD1647" w:rsidP="00FD1647">
      <w:pPr>
        <w:pStyle w:val="NoSpacing"/>
        <w:rPr>
          <w:rFonts w:cstheme="minorHAnsi"/>
          <w:lang w:eastAsia="en-IN"/>
        </w:rPr>
      </w:pPr>
      <w:r w:rsidRPr="00FD1647">
        <w:rPr>
          <w:rFonts w:cstheme="minorHAnsi"/>
          <w:lang w:eastAsia="en-IN"/>
        </w:rPr>
        <w:t>EXEC('SELECT * FROM Users WHERE Username = ''' + @username + ''' AND Password = ''' + @password + '''');</w:t>
      </w:r>
    </w:p>
    <w:p w14:paraId="1E752D6F" w14:textId="77777777" w:rsidR="00FD1647" w:rsidRDefault="00FD1647" w:rsidP="00FD1647">
      <w:pPr>
        <w:pStyle w:val="NoSpacing"/>
        <w:rPr>
          <w:rFonts w:cstheme="minorHAnsi"/>
          <w:lang w:eastAsia="en-IN"/>
        </w:rPr>
      </w:pPr>
    </w:p>
    <w:p w14:paraId="638C1594" w14:textId="6BE8F702" w:rsidR="00FD1647" w:rsidRPr="00FD1647" w:rsidRDefault="00FD1647" w:rsidP="00FD1647">
      <w:pPr>
        <w:pStyle w:val="NoSpacing"/>
        <w:rPr>
          <w:rFonts w:cstheme="minorHAnsi"/>
          <w:lang w:eastAsia="en-IN"/>
        </w:rPr>
      </w:pPr>
      <w:r w:rsidRPr="00FD1647">
        <w:rPr>
          <w:rFonts w:cstheme="minorHAnsi"/>
          <w:lang w:eastAsia="en-IN"/>
        </w:rPr>
        <w:t xml:space="preserve">SELECT * FROM Users </w:t>
      </w:r>
    </w:p>
    <w:p w14:paraId="105CB193" w14:textId="1024B964" w:rsidR="00FD1647" w:rsidRDefault="00FD1647" w:rsidP="00FD1647">
      <w:pPr>
        <w:pStyle w:val="NoSpacing"/>
        <w:rPr>
          <w:rFonts w:cstheme="minorHAnsi"/>
          <w:lang w:eastAsia="en-IN"/>
        </w:rPr>
      </w:pPr>
      <w:r w:rsidRPr="00FD1647">
        <w:rPr>
          <w:rFonts w:cstheme="minorHAnsi"/>
          <w:lang w:eastAsia="en-IN"/>
        </w:rPr>
        <w:t>WHERE Username = '' OR 1=1 -- ' AND Password = 'password_input';</w:t>
      </w:r>
    </w:p>
    <w:p w14:paraId="63590514" w14:textId="77777777" w:rsidR="00FD1647" w:rsidRDefault="00FD1647" w:rsidP="00FD1647">
      <w:pPr>
        <w:pStyle w:val="NoSpacing"/>
        <w:rPr>
          <w:rFonts w:cstheme="minorHAnsi"/>
          <w:lang w:eastAsia="en-IN"/>
        </w:rPr>
      </w:pPr>
    </w:p>
    <w:p w14:paraId="1A92F4A0" w14:textId="77777777" w:rsidR="00FD1647" w:rsidRDefault="00FD1647" w:rsidP="00FD1647">
      <w:pPr>
        <w:pStyle w:val="Heading3"/>
      </w:pPr>
      <w:r>
        <w:t>SQL Injection Consequences</w:t>
      </w:r>
    </w:p>
    <w:p w14:paraId="12BF68C2" w14:textId="77777777" w:rsidR="00FD1647" w:rsidRDefault="00FD1647" w:rsidP="00FD1647">
      <w:pPr>
        <w:numPr>
          <w:ilvl w:val="0"/>
          <w:numId w:val="51"/>
        </w:numPr>
        <w:spacing w:before="100" w:beforeAutospacing="1" w:after="100" w:afterAutospacing="1" w:line="240" w:lineRule="auto"/>
      </w:pPr>
      <w:r>
        <w:rPr>
          <w:rStyle w:val="Strong"/>
        </w:rPr>
        <w:t>Authentication Bypass</w:t>
      </w:r>
      <w:r>
        <w:t>: As shown, the attacker can log in without knowing valid credentials.</w:t>
      </w:r>
    </w:p>
    <w:p w14:paraId="54228AA8" w14:textId="77777777" w:rsidR="00FD1647" w:rsidRDefault="00FD1647" w:rsidP="00FD1647">
      <w:pPr>
        <w:numPr>
          <w:ilvl w:val="0"/>
          <w:numId w:val="51"/>
        </w:numPr>
        <w:spacing w:before="100" w:beforeAutospacing="1" w:after="100" w:afterAutospacing="1" w:line="240" w:lineRule="auto"/>
      </w:pPr>
      <w:r>
        <w:rPr>
          <w:rStyle w:val="Strong"/>
        </w:rPr>
        <w:t>Data Leakage</w:t>
      </w:r>
      <w:r>
        <w:t>: An attacker can modify the SQL query to extract sensitive information.</w:t>
      </w:r>
    </w:p>
    <w:p w14:paraId="4C2E2101" w14:textId="77777777" w:rsidR="00FD1647" w:rsidRDefault="00FD1647" w:rsidP="00FD1647">
      <w:pPr>
        <w:numPr>
          <w:ilvl w:val="0"/>
          <w:numId w:val="51"/>
        </w:numPr>
        <w:spacing w:before="100" w:beforeAutospacing="1" w:after="100" w:afterAutospacing="1" w:line="240" w:lineRule="auto"/>
      </w:pPr>
      <w:r>
        <w:rPr>
          <w:rStyle w:val="Strong"/>
        </w:rPr>
        <w:t>Data Modification/Deletion</w:t>
      </w:r>
      <w:r>
        <w:t>: The attacker can inject malicious code to modify or delete data.</w:t>
      </w:r>
    </w:p>
    <w:p w14:paraId="20B4F244" w14:textId="77777777" w:rsidR="00FD1647" w:rsidRDefault="00FD1647" w:rsidP="00FD1647">
      <w:pPr>
        <w:numPr>
          <w:ilvl w:val="0"/>
          <w:numId w:val="51"/>
        </w:numPr>
        <w:spacing w:before="100" w:beforeAutospacing="1" w:after="100" w:afterAutospacing="1" w:line="240" w:lineRule="auto"/>
      </w:pPr>
      <w:r>
        <w:rPr>
          <w:rStyle w:val="Strong"/>
        </w:rPr>
        <w:t>Database Corruption</w:t>
      </w:r>
      <w:r>
        <w:t>: In the worst case, the attacker can corrupt or drop entire tables.</w:t>
      </w:r>
    </w:p>
    <w:p w14:paraId="54CE5F4B" w14:textId="77777777" w:rsidR="00FD1647" w:rsidRDefault="00FD1647" w:rsidP="00FD1647">
      <w:pPr>
        <w:pStyle w:val="Heading3"/>
      </w:pPr>
      <w:r>
        <w:t>Example of SQL Injection Prevention</w:t>
      </w:r>
    </w:p>
    <w:p w14:paraId="0C2A9631" w14:textId="77777777" w:rsidR="00FD1647" w:rsidRDefault="00FD1647" w:rsidP="00FD1647">
      <w:pPr>
        <w:pStyle w:val="Heading4"/>
      </w:pPr>
      <w:r>
        <w:t xml:space="preserve">1. </w:t>
      </w:r>
      <w:r>
        <w:rPr>
          <w:rStyle w:val="Strong"/>
          <w:b w:val="0"/>
          <w:bCs w:val="0"/>
        </w:rPr>
        <w:t>Using Parameterized Queries</w:t>
      </w:r>
    </w:p>
    <w:p w14:paraId="58D09663" w14:textId="77777777" w:rsidR="00FD1647" w:rsidRDefault="00FD1647" w:rsidP="00FD1647">
      <w:pPr>
        <w:pStyle w:val="NormalWeb"/>
      </w:pPr>
      <w:r>
        <w:t>With parameterized queries, user input is treated as data rather than part of the SQL command. This prevents attackers from injecting SQL code.</w:t>
      </w:r>
    </w:p>
    <w:p w14:paraId="4F9F8EC6" w14:textId="77777777" w:rsidR="00FD1647" w:rsidRDefault="00FD1647" w:rsidP="00FD1647">
      <w:pPr>
        <w:pStyle w:val="Heading4"/>
      </w:pPr>
      <w:r>
        <w:t xml:space="preserve">2. </w:t>
      </w:r>
      <w:r>
        <w:rPr>
          <w:rStyle w:val="Strong"/>
          <w:b w:val="0"/>
          <w:bCs w:val="0"/>
        </w:rPr>
        <w:t>Using Stored Procedures</w:t>
      </w:r>
    </w:p>
    <w:p w14:paraId="373518B3" w14:textId="77777777" w:rsidR="00FD1647" w:rsidRDefault="00FD1647" w:rsidP="00FD1647">
      <w:pPr>
        <w:pStyle w:val="NormalWeb"/>
      </w:pPr>
      <w:r>
        <w:t xml:space="preserve">Another method is to use </w:t>
      </w:r>
      <w:r>
        <w:rPr>
          <w:rStyle w:val="Strong"/>
        </w:rPr>
        <w:t>stored procedures</w:t>
      </w:r>
      <w:r>
        <w:t>, where SQL logic is predefined and does not directly concatenate user inputs.</w:t>
      </w:r>
    </w:p>
    <w:p w14:paraId="6924CC1F" w14:textId="699915C9" w:rsidR="00FD1647" w:rsidRDefault="00FD1647" w:rsidP="00FD1647">
      <w:pPr>
        <w:pStyle w:val="NoSpacing"/>
      </w:pPr>
      <w:r>
        <w:lastRenderedPageBreak/>
        <w:t>Stored procedures protect against SQL injection because the query plan is precompiled, and user inputs are treated as parameters, not code.</w:t>
      </w:r>
    </w:p>
    <w:p w14:paraId="29DF899F" w14:textId="77777777" w:rsidR="00FD1647" w:rsidRDefault="00FD1647"/>
    <w:p w14:paraId="645B5EC7" w14:textId="77777777" w:rsidR="00FD1647" w:rsidRDefault="00FD1647" w:rsidP="00FD1647">
      <w:pPr>
        <w:pStyle w:val="Heading4"/>
      </w:pPr>
      <w:r>
        <w:t xml:space="preserve">3. </w:t>
      </w:r>
      <w:r>
        <w:rPr>
          <w:rStyle w:val="Strong"/>
          <w:b w:val="0"/>
          <w:bCs w:val="0"/>
        </w:rPr>
        <w:t>Input Validation and Escaping</w:t>
      </w:r>
    </w:p>
    <w:p w14:paraId="204FE504" w14:textId="77777777" w:rsidR="00FD1647" w:rsidRDefault="00FD1647" w:rsidP="00FD1647">
      <w:pPr>
        <w:pStyle w:val="NormalWeb"/>
      </w:pPr>
      <w:r>
        <w:t>Ensure that user input is validated to conform to expected formats (e.g., username should only contain alphanumeric characters). Also, escape special characters where necessary.</w:t>
      </w:r>
    </w:p>
    <w:p w14:paraId="30E5B62F" w14:textId="0E230F54" w:rsidR="00FD1647" w:rsidRDefault="00FD1647"/>
    <w:p w14:paraId="31F24F42" w14:textId="3AE42C41" w:rsidR="00FD1647" w:rsidRPr="0081222A" w:rsidRDefault="00FD1647" w:rsidP="00FD1647">
      <w:pPr>
        <w:pStyle w:val="NoSpacing"/>
        <w:rPr>
          <w:rFonts w:cstheme="minorHAnsi"/>
          <w:b/>
          <w:sz w:val="28"/>
          <w:lang w:eastAsia="en-IN"/>
        </w:rPr>
      </w:pPr>
      <w:r w:rsidRPr="0081222A">
        <w:rPr>
          <w:rFonts w:cstheme="minorHAnsi"/>
          <w:b/>
          <w:sz w:val="28"/>
          <w:lang w:eastAsia="en-IN"/>
        </w:rPr>
        <w:t>SQL Collation:</w:t>
      </w:r>
    </w:p>
    <w:p w14:paraId="5E828B0F" w14:textId="30919D6D" w:rsidR="00FD1647" w:rsidRDefault="00FD1647" w:rsidP="00FD1647">
      <w:pPr>
        <w:pStyle w:val="NoSpacing"/>
      </w:pPr>
      <w:r>
        <w:rPr>
          <w:rStyle w:val="Strong"/>
        </w:rPr>
        <w:t>SQL Collation</w:t>
      </w:r>
      <w:r>
        <w:t xml:space="preserve"> refers to a set of rules that determine how data is sorted and compared in a SQL Server database. These rules define how characters are treated in terms of case sensitivity, accent marks, and language or locale-specific sorting conventions. Collation affects string comparison, sorting, and indexing behavior in SQL Server, and is an important consideration for databases that handle multilingual or regional data.</w:t>
      </w:r>
    </w:p>
    <w:p w14:paraId="5D512A46" w14:textId="77777777" w:rsidR="00FD1647" w:rsidRDefault="00FD1647" w:rsidP="00FD1647">
      <w:pPr>
        <w:pStyle w:val="NoSpacing"/>
      </w:pPr>
    </w:p>
    <w:p w14:paraId="3F2BEF72" w14:textId="77777777" w:rsidR="00FD1647" w:rsidRDefault="00FD1647" w:rsidP="00FD1647">
      <w:pPr>
        <w:pStyle w:val="Heading3"/>
      </w:pPr>
      <w:r>
        <w:t>Key Components of SQL Collation</w:t>
      </w:r>
    </w:p>
    <w:p w14:paraId="138DBB5D" w14:textId="77777777" w:rsidR="00FD1647" w:rsidRDefault="00FD1647" w:rsidP="00FD1647">
      <w:pPr>
        <w:pStyle w:val="NormalWeb"/>
        <w:numPr>
          <w:ilvl w:val="0"/>
          <w:numId w:val="52"/>
        </w:numPr>
      </w:pPr>
      <w:r>
        <w:rPr>
          <w:rStyle w:val="Strong"/>
        </w:rPr>
        <w:t>Character Set</w:t>
      </w:r>
      <w:r>
        <w:t>: The set of characters (like Latin, Cyrillic, etc.) supported by the collation.</w:t>
      </w:r>
    </w:p>
    <w:p w14:paraId="3F59952F" w14:textId="77777777" w:rsidR="00FD1647" w:rsidRDefault="00FD1647" w:rsidP="00FD1647">
      <w:pPr>
        <w:pStyle w:val="NormalWeb"/>
        <w:numPr>
          <w:ilvl w:val="0"/>
          <w:numId w:val="52"/>
        </w:numPr>
      </w:pPr>
      <w:r>
        <w:rPr>
          <w:rStyle w:val="Strong"/>
        </w:rPr>
        <w:t>Sort Order</w:t>
      </w:r>
      <w:r>
        <w:t xml:space="preserve">: Defines how characters are sorted. For example, whether "A" comes before or after "a", or how characters with accents (like </w:t>
      </w:r>
      <w:r>
        <w:rPr>
          <w:rStyle w:val="HTMLCode"/>
          <w:rFonts w:eastAsiaTheme="majorEastAsia"/>
        </w:rPr>
        <w:t>é</w:t>
      </w:r>
      <w:r>
        <w:t xml:space="preserve"> and </w:t>
      </w:r>
      <w:r>
        <w:rPr>
          <w:rStyle w:val="HTMLCode"/>
          <w:rFonts w:eastAsiaTheme="majorEastAsia"/>
        </w:rPr>
        <w:t>e</w:t>
      </w:r>
      <w:r>
        <w:t>) are ordered.</w:t>
      </w:r>
    </w:p>
    <w:p w14:paraId="6ABD00F7" w14:textId="77777777" w:rsidR="00FD1647" w:rsidRDefault="00FD1647" w:rsidP="00FD1647">
      <w:pPr>
        <w:pStyle w:val="NormalWeb"/>
        <w:numPr>
          <w:ilvl w:val="0"/>
          <w:numId w:val="52"/>
        </w:numPr>
      </w:pPr>
      <w:r>
        <w:rPr>
          <w:rStyle w:val="Strong"/>
        </w:rPr>
        <w:t>Case Sensitivity</w:t>
      </w:r>
      <w:r>
        <w:t>:</w:t>
      </w:r>
    </w:p>
    <w:p w14:paraId="6FDAFC36" w14:textId="77777777" w:rsidR="00FD1647" w:rsidRDefault="00FD1647" w:rsidP="00FD1647">
      <w:pPr>
        <w:numPr>
          <w:ilvl w:val="1"/>
          <w:numId w:val="52"/>
        </w:numPr>
        <w:spacing w:before="100" w:beforeAutospacing="1" w:after="100" w:afterAutospacing="1" w:line="240" w:lineRule="auto"/>
      </w:pPr>
      <w:r>
        <w:rPr>
          <w:rStyle w:val="Strong"/>
        </w:rPr>
        <w:t>Case-Sensitive (CS)</w:t>
      </w:r>
      <w:r>
        <w:t xml:space="preserve">: Treats </w:t>
      </w:r>
      <w:r>
        <w:rPr>
          <w:rStyle w:val="HTMLCode"/>
          <w:rFonts w:eastAsiaTheme="majorEastAsia"/>
        </w:rPr>
        <w:t>A</w:t>
      </w:r>
      <w:r>
        <w:t xml:space="preserve"> and </w:t>
      </w:r>
      <w:r>
        <w:rPr>
          <w:rStyle w:val="HTMLCode"/>
          <w:rFonts w:eastAsiaTheme="majorEastAsia"/>
        </w:rPr>
        <w:t>a</w:t>
      </w:r>
      <w:r>
        <w:t xml:space="preserve"> as different characters.</w:t>
      </w:r>
    </w:p>
    <w:p w14:paraId="3F0AA6D1" w14:textId="77777777" w:rsidR="00FD1647" w:rsidRDefault="00FD1647" w:rsidP="00FD1647">
      <w:pPr>
        <w:numPr>
          <w:ilvl w:val="1"/>
          <w:numId w:val="52"/>
        </w:numPr>
        <w:spacing w:before="100" w:beforeAutospacing="1" w:after="100" w:afterAutospacing="1" w:line="240" w:lineRule="auto"/>
      </w:pPr>
      <w:r>
        <w:rPr>
          <w:rStyle w:val="Strong"/>
        </w:rPr>
        <w:t>Case-Insensitive (CI)</w:t>
      </w:r>
      <w:r>
        <w:t xml:space="preserve">: Treats </w:t>
      </w:r>
      <w:r>
        <w:rPr>
          <w:rStyle w:val="HTMLCode"/>
          <w:rFonts w:eastAsiaTheme="majorEastAsia"/>
        </w:rPr>
        <w:t>A</w:t>
      </w:r>
      <w:r>
        <w:t xml:space="preserve"> and </w:t>
      </w:r>
      <w:r>
        <w:rPr>
          <w:rStyle w:val="HTMLCode"/>
          <w:rFonts w:eastAsiaTheme="majorEastAsia"/>
        </w:rPr>
        <w:t>a</w:t>
      </w:r>
      <w:r>
        <w:t xml:space="preserve"> as the same character.</w:t>
      </w:r>
    </w:p>
    <w:p w14:paraId="16AE7BDE" w14:textId="77777777" w:rsidR="00FD1647" w:rsidRDefault="00FD1647" w:rsidP="00FD1647">
      <w:pPr>
        <w:pStyle w:val="NormalWeb"/>
        <w:numPr>
          <w:ilvl w:val="0"/>
          <w:numId w:val="52"/>
        </w:numPr>
      </w:pPr>
      <w:r>
        <w:rPr>
          <w:rStyle w:val="Strong"/>
        </w:rPr>
        <w:t>Accent Sensitivity</w:t>
      </w:r>
      <w:r>
        <w:t>:</w:t>
      </w:r>
    </w:p>
    <w:p w14:paraId="3ED2A241" w14:textId="77777777" w:rsidR="00FD1647" w:rsidRDefault="00FD1647" w:rsidP="00FD1647">
      <w:pPr>
        <w:numPr>
          <w:ilvl w:val="1"/>
          <w:numId w:val="52"/>
        </w:numPr>
        <w:spacing w:before="100" w:beforeAutospacing="1" w:after="100" w:afterAutospacing="1" w:line="240" w:lineRule="auto"/>
      </w:pPr>
      <w:r>
        <w:rPr>
          <w:rStyle w:val="Strong"/>
        </w:rPr>
        <w:t>Accent-Sensitive (AS)</w:t>
      </w:r>
      <w:r>
        <w:t xml:space="preserve">: Treats accented characters like </w:t>
      </w:r>
      <w:r>
        <w:rPr>
          <w:rStyle w:val="HTMLCode"/>
          <w:rFonts w:eastAsiaTheme="majorEastAsia"/>
        </w:rPr>
        <w:t>é</w:t>
      </w:r>
      <w:r>
        <w:t xml:space="preserve"> and </w:t>
      </w:r>
      <w:r>
        <w:rPr>
          <w:rStyle w:val="HTMLCode"/>
          <w:rFonts w:eastAsiaTheme="majorEastAsia"/>
        </w:rPr>
        <w:t>e</w:t>
      </w:r>
      <w:r>
        <w:t xml:space="preserve"> as different.</w:t>
      </w:r>
    </w:p>
    <w:p w14:paraId="31A770B4" w14:textId="77777777" w:rsidR="00FD1647" w:rsidRDefault="00FD1647" w:rsidP="00FD1647">
      <w:pPr>
        <w:numPr>
          <w:ilvl w:val="1"/>
          <w:numId w:val="52"/>
        </w:numPr>
        <w:spacing w:before="100" w:beforeAutospacing="1" w:after="100" w:afterAutospacing="1" w:line="240" w:lineRule="auto"/>
      </w:pPr>
      <w:r>
        <w:rPr>
          <w:rStyle w:val="Strong"/>
        </w:rPr>
        <w:t>Accent-Insensitive (AI)</w:t>
      </w:r>
      <w:r>
        <w:t xml:space="preserve">: Treats accented characters like </w:t>
      </w:r>
      <w:r>
        <w:rPr>
          <w:rStyle w:val="HTMLCode"/>
          <w:rFonts w:eastAsiaTheme="majorEastAsia"/>
        </w:rPr>
        <w:t>é</w:t>
      </w:r>
      <w:r>
        <w:t xml:space="preserve"> and </w:t>
      </w:r>
      <w:r>
        <w:rPr>
          <w:rStyle w:val="HTMLCode"/>
          <w:rFonts w:eastAsiaTheme="majorEastAsia"/>
        </w:rPr>
        <w:t>e</w:t>
      </w:r>
      <w:r>
        <w:t xml:space="preserve"> as the same.</w:t>
      </w:r>
    </w:p>
    <w:p w14:paraId="7F9B821A" w14:textId="77777777" w:rsidR="00FD1647" w:rsidRDefault="00FD1647" w:rsidP="00FD1647">
      <w:pPr>
        <w:pStyle w:val="NormalWeb"/>
        <w:numPr>
          <w:ilvl w:val="0"/>
          <w:numId w:val="52"/>
        </w:numPr>
      </w:pPr>
      <w:r>
        <w:rPr>
          <w:rStyle w:val="Strong"/>
        </w:rPr>
        <w:t>Kana Sensitivity</w:t>
      </w:r>
      <w:r>
        <w:t>:</w:t>
      </w:r>
    </w:p>
    <w:p w14:paraId="0BDB220D" w14:textId="77777777" w:rsidR="00FD1647" w:rsidRDefault="00FD1647" w:rsidP="00FD1647">
      <w:pPr>
        <w:numPr>
          <w:ilvl w:val="1"/>
          <w:numId w:val="52"/>
        </w:numPr>
        <w:spacing w:before="100" w:beforeAutospacing="1" w:after="100" w:afterAutospacing="1" w:line="240" w:lineRule="auto"/>
      </w:pPr>
      <w:r>
        <w:rPr>
          <w:rStyle w:val="Strong"/>
        </w:rPr>
        <w:t>Kana-Sensitive (KS)</w:t>
      </w:r>
      <w:r>
        <w:t>: Differentiates between Japanese Kana characters Hiragana and Katakana.</w:t>
      </w:r>
    </w:p>
    <w:p w14:paraId="70B5F0E9" w14:textId="77777777" w:rsidR="00FD1647" w:rsidRDefault="00FD1647" w:rsidP="00FD1647">
      <w:pPr>
        <w:numPr>
          <w:ilvl w:val="1"/>
          <w:numId w:val="52"/>
        </w:numPr>
        <w:spacing w:before="100" w:beforeAutospacing="1" w:after="100" w:afterAutospacing="1" w:line="240" w:lineRule="auto"/>
      </w:pPr>
      <w:r>
        <w:rPr>
          <w:rStyle w:val="Strong"/>
        </w:rPr>
        <w:t>Kana-Insensitive (KI)</w:t>
      </w:r>
      <w:r>
        <w:t>: Does not differentiate between Hiragana and Katakana.</w:t>
      </w:r>
    </w:p>
    <w:p w14:paraId="0EE81096" w14:textId="77777777" w:rsidR="00FD1647" w:rsidRDefault="00FD1647" w:rsidP="00FD1647">
      <w:pPr>
        <w:pStyle w:val="NormalWeb"/>
        <w:numPr>
          <w:ilvl w:val="0"/>
          <w:numId w:val="52"/>
        </w:numPr>
      </w:pPr>
      <w:r>
        <w:rPr>
          <w:rStyle w:val="Strong"/>
        </w:rPr>
        <w:t>Width Sensitivity</w:t>
      </w:r>
      <w:r>
        <w:t>:</w:t>
      </w:r>
    </w:p>
    <w:p w14:paraId="77D0FA5E" w14:textId="77777777" w:rsidR="00FD1647" w:rsidRDefault="00FD1647" w:rsidP="00FD1647">
      <w:pPr>
        <w:numPr>
          <w:ilvl w:val="1"/>
          <w:numId w:val="52"/>
        </w:numPr>
        <w:spacing w:before="100" w:beforeAutospacing="1" w:after="100" w:afterAutospacing="1" w:line="240" w:lineRule="auto"/>
      </w:pPr>
      <w:r>
        <w:rPr>
          <w:rStyle w:val="Strong"/>
        </w:rPr>
        <w:t>Width-Sensitive (WS)</w:t>
      </w:r>
      <w:r>
        <w:t>: Differentiates between single-byte and multi-byte character sets.</w:t>
      </w:r>
    </w:p>
    <w:p w14:paraId="2721EAFA" w14:textId="77777777" w:rsidR="00FD1647" w:rsidRDefault="00FD1647" w:rsidP="00FD1647">
      <w:pPr>
        <w:numPr>
          <w:ilvl w:val="1"/>
          <w:numId w:val="52"/>
        </w:numPr>
        <w:spacing w:before="100" w:beforeAutospacing="1" w:after="100" w:afterAutospacing="1" w:line="240" w:lineRule="auto"/>
      </w:pPr>
      <w:r>
        <w:rPr>
          <w:rStyle w:val="Strong"/>
        </w:rPr>
        <w:t>Width-Insensitive (WI)</w:t>
      </w:r>
      <w:r>
        <w:t>: Treats single-byte and multi-byte characters as equal.</w:t>
      </w:r>
    </w:p>
    <w:p w14:paraId="0DCFAACE" w14:textId="5E50A441" w:rsidR="00FD1647" w:rsidRDefault="00FD1647" w:rsidP="00FD1647">
      <w:pPr>
        <w:pStyle w:val="NoSpacing"/>
      </w:pPr>
      <w:r>
        <w:rPr>
          <w:rStyle w:val="Strong"/>
        </w:rPr>
        <w:t>SQL Collations</w:t>
      </w:r>
      <w:r>
        <w:t xml:space="preserve">: These are collations defined by SQL Server, typically used for backward compatibility with older versions of SQL Server. Example: </w:t>
      </w:r>
      <w:r>
        <w:rPr>
          <w:rStyle w:val="HTMLCode"/>
          <w:rFonts w:eastAsiaTheme="minorHAnsi"/>
        </w:rPr>
        <w:t>SQL_Latin1_General_CP1_CI_AS</w:t>
      </w:r>
      <w:r>
        <w:t>.</w:t>
      </w:r>
    </w:p>
    <w:p w14:paraId="56BA2768" w14:textId="77777777" w:rsidR="00FD1647" w:rsidRDefault="00FD1647" w:rsidP="00FD1647">
      <w:pPr>
        <w:pStyle w:val="NoSpacing"/>
      </w:pPr>
    </w:p>
    <w:p w14:paraId="7D7CF87E" w14:textId="77777777" w:rsidR="00FD1647" w:rsidRDefault="00FD1647" w:rsidP="00FD1647">
      <w:pPr>
        <w:pStyle w:val="Heading4"/>
      </w:pPr>
      <w:r>
        <w:t xml:space="preserve">1. </w:t>
      </w:r>
      <w:r>
        <w:rPr>
          <w:rStyle w:val="Strong"/>
          <w:b w:val="0"/>
          <w:bCs w:val="0"/>
        </w:rPr>
        <w:t>Setting Collation at Database Creation</w:t>
      </w:r>
    </w:p>
    <w:p w14:paraId="3E55F8DA" w14:textId="77777777" w:rsidR="00FD1647" w:rsidRDefault="00FD1647" w:rsidP="00FD1647">
      <w:pPr>
        <w:pStyle w:val="NormalWeb"/>
      </w:pPr>
      <w:r>
        <w:t>You can specify the collation of a database when creating it:</w:t>
      </w:r>
    </w:p>
    <w:p w14:paraId="3E8699CC" w14:textId="39DC5EBD" w:rsidR="00FD1647" w:rsidRDefault="00FD1647" w:rsidP="00FD1647">
      <w:pPr>
        <w:pStyle w:val="NoSpacing"/>
      </w:pPr>
      <w:r w:rsidRPr="00FD1647">
        <w:t xml:space="preserve">CREATE DATABASE </w:t>
      </w:r>
      <w:r>
        <w:t>Sample</w:t>
      </w:r>
      <w:r w:rsidRPr="00FD1647">
        <w:t xml:space="preserve"> COLLATE Latin1_General_CI_AS;</w:t>
      </w:r>
    </w:p>
    <w:p w14:paraId="4CC6F8DB" w14:textId="77777777" w:rsidR="00FD1647" w:rsidRDefault="00FD1647" w:rsidP="00FD1647">
      <w:pPr>
        <w:pStyle w:val="NoSpacing"/>
      </w:pPr>
    </w:p>
    <w:p w14:paraId="0845C9EC" w14:textId="1F70F19F" w:rsidR="00FD1647" w:rsidRDefault="00FD1647" w:rsidP="00FD1647">
      <w:pPr>
        <w:pStyle w:val="NoSpacing"/>
      </w:pPr>
      <w:r>
        <w:t>This sets the collation of the Sample</w:t>
      </w:r>
      <w:r w:rsidRPr="00FD1647">
        <w:t xml:space="preserve"> </w:t>
      </w:r>
      <w:r>
        <w:t xml:space="preserve">to </w:t>
      </w:r>
      <w:r>
        <w:rPr>
          <w:rStyle w:val="HTMLCode"/>
          <w:rFonts w:eastAsiaTheme="minorHAnsi"/>
        </w:rPr>
        <w:t>Latin1_General_CI_AS</w:t>
      </w:r>
      <w:r>
        <w:t xml:space="preserve"> (case-insensitive, accent-sensitive).</w:t>
      </w:r>
    </w:p>
    <w:p w14:paraId="6EB8D8FC" w14:textId="77777777" w:rsidR="00122E03" w:rsidRDefault="00122E03" w:rsidP="00FD1647">
      <w:pPr>
        <w:pStyle w:val="NoSpacing"/>
      </w:pPr>
    </w:p>
    <w:p w14:paraId="1316AF89" w14:textId="77777777" w:rsidR="00122E03" w:rsidRDefault="00122E03" w:rsidP="00122E03">
      <w:pPr>
        <w:pStyle w:val="Heading4"/>
      </w:pPr>
      <w:r>
        <w:t xml:space="preserve">2. </w:t>
      </w:r>
      <w:r>
        <w:rPr>
          <w:rStyle w:val="Strong"/>
          <w:b w:val="0"/>
          <w:bCs w:val="0"/>
        </w:rPr>
        <w:t>Setting Collation on a Column</w:t>
      </w:r>
    </w:p>
    <w:p w14:paraId="6858D48A" w14:textId="77777777" w:rsidR="00122E03" w:rsidRDefault="00122E03" w:rsidP="00122E03">
      <w:pPr>
        <w:pStyle w:val="NormalWeb"/>
      </w:pPr>
      <w:r>
        <w:t>You can also set collation at the column level for specific string columns:</w:t>
      </w:r>
    </w:p>
    <w:p w14:paraId="419C695F" w14:textId="77777777" w:rsidR="00122E03" w:rsidRDefault="00122E03" w:rsidP="00122E03">
      <w:pPr>
        <w:pStyle w:val="NoSpacing"/>
      </w:pPr>
      <w:r>
        <w:t>CREATE TABLE MyTable (</w:t>
      </w:r>
    </w:p>
    <w:p w14:paraId="2883471E" w14:textId="77777777" w:rsidR="00122E03" w:rsidRDefault="00122E03" w:rsidP="00122E03">
      <w:pPr>
        <w:pStyle w:val="NoSpacing"/>
      </w:pPr>
      <w:r>
        <w:t xml:space="preserve">    Name NVARCHAR(50) COLLATE Latin1_General_CS_AS,  -- Case-sensitive and accent-sensitive</w:t>
      </w:r>
    </w:p>
    <w:p w14:paraId="4F4C0910" w14:textId="77777777" w:rsidR="00122E03" w:rsidRDefault="00122E03" w:rsidP="00122E03">
      <w:pPr>
        <w:pStyle w:val="NoSpacing"/>
      </w:pPr>
      <w:r>
        <w:t xml:space="preserve">    Description NVARCHAR(255) -- Uses the default collation of the database</w:t>
      </w:r>
    </w:p>
    <w:p w14:paraId="44692D10" w14:textId="33048960" w:rsidR="00122E03" w:rsidRDefault="00122E03" w:rsidP="00122E03">
      <w:pPr>
        <w:pStyle w:val="NoSpacing"/>
      </w:pPr>
      <w:r>
        <w:t>);</w:t>
      </w:r>
    </w:p>
    <w:p w14:paraId="5016E431" w14:textId="77777777" w:rsidR="00122E03" w:rsidRDefault="00122E03" w:rsidP="00122E03">
      <w:pPr>
        <w:pStyle w:val="NoSpacing"/>
      </w:pPr>
    </w:p>
    <w:p w14:paraId="193D0E1C" w14:textId="77777777" w:rsidR="00122E03" w:rsidRDefault="00122E03" w:rsidP="00122E03">
      <w:pPr>
        <w:pStyle w:val="NoSpacing"/>
      </w:pPr>
    </w:p>
    <w:p w14:paraId="69E18B67" w14:textId="77777777" w:rsidR="00122E03" w:rsidRDefault="00122E03" w:rsidP="00122E03">
      <w:pPr>
        <w:pStyle w:val="Heading4"/>
      </w:pPr>
      <w:r>
        <w:lastRenderedPageBreak/>
        <w:t xml:space="preserve">3. </w:t>
      </w:r>
      <w:r>
        <w:rPr>
          <w:rStyle w:val="Strong"/>
          <w:b w:val="0"/>
          <w:bCs w:val="0"/>
        </w:rPr>
        <w:t>Collation in Queries</w:t>
      </w:r>
    </w:p>
    <w:p w14:paraId="0CADF0F2" w14:textId="77777777" w:rsidR="00122E03" w:rsidRDefault="00122E03" w:rsidP="00122E03">
      <w:pPr>
        <w:pStyle w:val="NormalWeb"/>
      </w:pPr>
      <w:r>
        <w:t xml:space="preserve">You can override the default or column-level collation in a query using the </w:t>
      </w:r>
      <w:r>
        <w:rPr>
          <w:rStyle w:val="HTMLCode"/>
          <w:rFonts w:eastAsiaTheme="majorEastAsia"/>
        </w:rPr>
        <w:t>COLLATE</w:t>
      </w:r>
      <w:r>
        <w:t xml:space="preserve"> clause:</w:t>
      </w:r>
    </w:p>
    <w:p w14:paraId="2912BC75" w14:textId="77777777" w:rsidR="00122E03" w:rsidRDefault="00122E03" w:rsidP="00122E03">
      <w:pPr>
        <w:pStyle w:val="NoSpacing"/>
      </w:pPr>
      <w:r>
        <w:t xml:space="preserve">SELECT * </w:t>
      </w:r>
    </w:p>
    <w:p w14:paraId="4ED48A4D" w14:textId="77777777" w:rsidR="00122E03" w:rsidRDefault="00122E03" w:rsidP="00122E03">
      <w:pPr>
        <w:pStyle w:val="NoSpacing"/>
      </w:pPr>
      <w:r>
        <w:t>FROM MyTable</w:t>
      </w:r>
    </w:p>
    <w:p w14:paraId="565307A3" w14:textId="4ACA95D9" w:rsidR="00122E03" w:rsidRDefault="00122E03" w:rsidP="00122E03">
      <w:pPr>
        <w:pStyle w:val="NoSpacing"/>
      </w:pPr>
      <w:r>
        <w:t>WHERE Name = 'John' COLLATE Latin1_General_CS_AS;  -- Case-sensitive search</w:t>
      </w:r>
    </w:p>
    <w:p w14:paraId="58E3728F" w14:textId="77777777" w:rsidR="00122E03" w:rsidRDefault="00122E03" w:rsidP="00122E03">
      <w:pPr>
        <w:pStyle w:val="NoSpacing"/>
      </w:pPr>
    </w:p>
    <w:p w14:paraId="28AEB1CA" w14:textId="77777777" w:rsidR="00122E03" w:rsidRDefault="00122E03" w:rsidP="00122E03">
      <w:pPr>
        <w:pStyle w:val="NoSpacing"/>
      </w:pPr>
    </w:p>
    <w:p w14:paraId="468FAEC8" w14:textId="77777777" w:rsidR="00122E03" w:rsidRDefault="00122E03" w:rsidP="00122E03">
      <w:pPr>
        <w:pStyle w:val="Heading3"/>
      </w:pPr>
      <w:r>
        <w:t>Changing Collation</w:t>
      </w:r>
    </w:p>
    <w:p w14:paraId="11310B1F" w14:textId="77777777" w:rsidR="00122E03" w:rsidRDefault="00122E03" w:rsidP="00122E03">
      <w:pPr>
        <w:pStyle w:val="Heading4"/>
      </w:pPr>
      <w:r>
        <w:t xml:space="preserve">1. </w:t>
      </w:r>
      <w:r>
        <w:rPr>
          <w:rStyle w:val="Strong"/>
          <w:b w:val="0"/>
          <w:bCs w:val="0"/>
        </w:rPr>
        <w:t>Changing Database Collation</w:t>
      </w:r>
    </w:p>
    <w:p w14:paraId="21845D49" w14:textId="77777777" w:rsidR="00122E03" w:rsidRDefault="00122E03" w:rsidP="00122E03">
      <w:pPr>
        <w:pStyle w:val="NormalWeb"/>
      </w:pPr>
      <w:r>
        <w:t>You can change the collation of an existing database, but this does not automatically change the collation of existing columns:</w:t>
      </w:r>
    </w:p>
    <w:p w14:paraId="50E7640E" w14:textId="613176A4" w:rsidR="00122E03" w:rsidRPr="003A0339" w:rsidRDefault="00122E03" w:rsidP="00122E03">
      <w:pPr>
        <w:pStyle w:val="NoSpacing"/>
        <w:rPr>
          <w:b/>
        </w:rPr>
      </w:pPr>
      <w:r w:rsidRPr="003A0339">
        <w:rPr>
          <w:b/>
        </w:rPr>
        <w:t>ALTER DATABASE MyDatabase COLLATE Latin1_General_C</w:t>
      </w:r>
      <w:r w:rsidR="003A0339" w:rsidRPr="003A0339">
        <w:rPr>
          <w:b/>
        </w:rPr>
        <w:t>S</w:t>
      </w:r>
      <w:r w:rsidRPr="003A0339">
        <w:rPr>
          <w:b/>
        </w:rPr>
        <w:t>_AS;</w:t>
      </w:r>
    </w:p>
    <w:p w14:paraId="354E1C2D" w14:textId="77777777" w:rsidR="00122E03" w:rsidRDefault="00122E03" w:rsidP="00122E03">
      <w:pPr>
        <w:pStyle w:val="NoSpacing"/>
      </w:pPr>
    </w:p>
    <w:p w14:paraId="5E1B53DB" w14:textId="77777777" w:rsidR="00122E03" w:rsidRDefault="00122E03" w:rsidP="00122E03">
      <w:pPr>
        <w:pStyle w:val="Heading4"/>
      </w:pPr>
      <w:r>
        <w:t xml:space="preserve">2. </w:t>
      </w:r>
      <w:r>
        <w:rPr>
          <w:rStyle w:val="Strong"/>
          <w:b w:val="0"/>
          <w:bCs w:val="0"/>
        </w:rPr>
        <w:t>Changing Column Collation</w:t>
      </w:r>
    </w:p>
    <w:p w14:paraId="596CE3B4" w14:textId="77777777" w:rsidR="00122E03" w:rsidRDefault="00122E03" w:rsidP="00122E03">
      <w:pPr>
        <w:pStyle w:val="NormalWeb"/>
      </w:pPr>
      <w:r>
        <w:t>If you need to change the collation of an individual column:</w:t>
      </w:r>
    </w:p>
    <w:p w14:paraId="75B57435" w14:textId="77777777" w:rsidR="00122E03" w:rsidRDefault="00122E03" w:rsidP="00122E03">
      <w:pPr>
        <w:pStyle w:val="NoSpacing"/>
      </w:pPr>
      <w:r>
        <w:t xml:space="preserve">ALTER TABLE MyTable </w:t>
      </w:r>
    </w:p>
    <w:p w14:paraId="109BBBF3" w14:textId="4D3804D2" w:rsidR="00122E03" w:rsidRDefault="00122E03" w:rsidP="00122E03">
      <w:pPr>
        <w:pStyle w:val="NoSpacing"/>
      </w:pPr>
      <w:r>
        <w:t>ALTER COLUMN Name NVARCHAR(50) COLLATE Latin1_General_CI_AS;</w:t>
      </w:r>
    </w:p>
    <w:p w14:paraId="791DD7F5" w14:textId="77777777" w:rsidR="00122E03" w:rsidRDefault="00122E03" w:rsidP="00122E03">
      <w:pPr>
        <w:pStyle w:val="NoSpacing"/>
      </w:pPr>
    </w:p>
    <w:p w14:paraId="08F2D2E2" w14:textId="77777777" w:rsidR="00122E03" w:rsidRDefault="00122E03" w:rsidP="00122E03">
      <w:pPr>
        <w:pStyle w:val="NoSpacing"/>
      </w:pPr>
    </w:p>
    <w:p w14:paraId="793FA0D5" w14:textId="77777777" w:rsidR="00122E03" w:rsidRDefault="00122E03" w:rsidP="00122E03">
      <w:pPr>
        <w:pStyle w:val="Heading3"/>
      </w:pPr>
      <w:r>
        <w:t>Default Collation in SQL Server</w:t>
      </w:r>
    </w:p>
    <w:p w14:paraId="1909F2A2" w14:textId="77777777" w:rsidR="00122E03" w:rsidRDefault="00122E03" w:rsidP="00122E03">
      <w:pPr>
        <w:pStyle w:val="NormalWeb"/>
      </w:pPr>
      <w:r>
        <w:t xml:space="preserve">By default, SQL Server uses the collation </w:t>
      </w:r>
      <w:r>
        <w:rPr>
          <w:rStyle w:val="HTMLCode"/>
        </w:rPr>
        <w:t>SQL_Latin1_General_CP1_CI_AS</w:t>
      </w:r>
      <w:r>
        <w:t>. However, this can be changed during the installation of SQL Server or later when creating databases and columns.</w:t>
      </w:r>
    </w:p>
    <w:p w14:paraId="38415A6A" w14:textId="77777777" w:rsidR="00122E03" w:rsidRDefault="00122E03" w:rsidP="00122E03">
      <w:pPr>
        <w:pStyle w:val="Heading3"/>
      </w:pPr>
      <w:r>
        <w:t>Summary</w:t>
      </w:r>
    </w:p>
    <w:p w14:paraId="3E3670F8" w14:textId="77777777" w:rsidR="00122E03" w:rsidRDefault="00122E03" w:rsidP="00122E03">
      <w:pPr>
        <w:numPr>
          <w:ilvl w:val="0"/>
          <w:numId w:val="53"/>
        </w:numPr>
        <w:spacing w:before="100" w:beforeAutospacing="1" w:after="100" w:afterAutospacing="1" w:line="240" w:lineRule="auto"/>
      </w:pPr>
      <w:r>
        <w:rPr>
          <w:rStyle w:val="Strong"/>
        </w:rPr>
        <w:t>Collation</w:t>
      </w:r>
      <w:r>
        <w:t xml:space="preserve"> controls how strings are compared and sorted in SQL Server.</w:t>
      </w:r>
    </w:p>
    <w:p w14:paraId="4998B97A" w14:textId="77777777" w:rsidR="00122E03" w:rsidRDefault="00122E03" w:rsidP="00122E03">
      <w:pPr>
        <w:numPr>
          <w:ilvl w:val="0"/>
          <w:numId w:val="53"/>
        </w:numPr>
        <w:spacing w:before="100" w:beforeAutospacing="1" w:after="100" w:afterAutospacing="1" w:line="240" w:lineRule="auto"/>
      </w:pPr>
      <w:r>
        <w:t xml:space="preserve">It defines rules for </w:t>
      </w:r>
      <w:r>
        <w:rPr>
          <w:rStyle w:val="Strong"/>
        </w:rPr>
        <w:t>case sensitivity</w:t>
      </w:r>
      <w:r>
        <w:t xml:space="preserve">, </w:t>
      </w:r>
      <w:r>
        <w:rPr>
          <w:rStyle w:val="Strong"/>
        </w:rPr>
        <w:t>accent sensitivity</w:t>
      </w:r>
      <w:r>
        <w:t xml:space="preserve">, and </w:t>
      </w:r>
      <w:r>
        <w:rPr>
          <w:rStyle w:val="Strong"/>
        </w:rPr>
        <w:t>locale-specific sorting</w:t>
      </w:r>
      <w:r>
        <w:t>.</w:t>
      </w:r>
    </w:p>
    <w:p w14:paraId="03105FEE" w14:textId="77777777" w:rsidR="00122E03" w:rsidRDefault="00122E03" w:rsidP="00122E03">
      <w:pPr>
        <w:numPr>
          <w:ilvl w:val="0"/>
          <w:numId w:val="53"/>
        </w:numPr>
        <w:spacing w:before="100" w:beforeAutospacing="1" w:after="100" w:afterAutospacing="1" w:line="240" w:lineRule="auto"/>
      </w:pPr>
      <w:r>
        <w:t>Collation can be applied at the database, table, or column level, and can be changed as needed.</w:t>
      </w:r>
    </w:p>
    <w:p w14:paraId="263CE270" w14:textId="77777777" w:rsidR="00122E03" w:rsidRDefault="00122E03" w:rsidP="00122E03">
      <w:pPr>
        <w:numPr>
          <w:ilvl w:val="0"/>
          <w:numId w:val="53"/>
        </w:numPr>
        <w:spacing w:before="100" w:beforeAutospacing="1" w:after="100" w:afterAutospacing="1" w:line="240" w:lineRule="auto"/>
      </w:pPr>
      <w:r>
        <w:t xml:space="preserve">Proper collation choices are important for handling </w:t>
      </w:r>
      <w:r>
        <w:rPr>
          <w:rStyle w:val="Strong"/>
        </w:rPr>
        <w:t>multilingual data</w:t>
      </w:r>
      <w:r>
        <w:t xml:space="preserve"> and </w:t>
      </w:r>
      <w:r>
        <w:rPr>
          <w:rStyle w:val="Strong"/>
        </w:rPr>
        <w:t>regional variations</w:t>
      </w:r>
      <w:r>
        <w:t xml:space="preserve"> in applications.</w:t>
      </w:r>
    </w:p>
    <w:p w14:paraId="08C7A647" w14:textId="77777777" w:rsidR="00122E03" w:rsidRDefault="00122E03" w:rsidP="00122E03">
      <w:pPr>
        <w:pStyle w:val="NormalWeb"/>
      </w:pPr>
      <w:r>
        <w:t>Collation plays a critical role in SQL Server, particularly in databases handling multiple languages or requiring specific sorting and comparison behaviors.</w:t>
      </w:r>
    </w:p>
    <w:p w14:paraId="6690EBC3" w14:textId="0C56A713" w:rsidR="00122E03" w:rsidRPr="00122E03" w:rsidRDefault="00122E03" w:rsidP="00122E03">
      <w:pPr>
        <w:pStyle w:val="NoSpacing"/>
        <w:rPr>
          <w:b/>
          <w:sz w:val="24"/>
        </w:rPr>
      </w:pPr>
      <w:r w:rsidRPr="00122E03">
        <w:rPr>
          <w:b/>
          <w:sz w:val="24"/>
        </w:rPr>
        <w:t>Testing Methods:</w:t>
      </w:r>
    </w:p>
    <w:p w14:paraId="73543F51" w14:textId="10C2174A" w:rsidR="00122E03" w:rsidRDefault="00122E03" w:rsidP="00122E03">
      <w:pPr>
        <w:pStyle w:val="NoSpacing"/>
      </w:pPr>
      <w:r>
        <w:t xml:space="preserve">In SQL Server (or in general software testing), </w:t>
      </w:r>
      <w:r>
        <w:rPr>
          <w:rStyle w:val="Strong"/>
        </w:rPr>
        <w:t>Black Box Testing</w:t>
      </w:r>
      <w:r>
        <w:t xml:space="preserve"> and </w:t>
      </w:r>
      <w:r>
        <w:rPr>
          <w:rStyle w:val="Strong"/>
        </w:rPr>
        <w:t>White Box Testing</w:t>
      </w:r>
      <w:r>
        <w:t xml:space="preserve"> refer to different approaches for testing the functionality and behavior of the system. Each approach has its own focus and testing methods.</w:t>
      </w:r>
    </w:p>
    <w:p w14:paraId="0104298F" w14:textId="77777777" w:rsidR="00122E03" w:rsidRDefault="00122E03" w:rsidP="00122E03">
      <w:pPr>
        <w:pStyle w:val="NoSpacing"/>
      </w:pPr>
    </w:p>
    <w:p w14:paraId="204757DF" w14:textId="77777777" w:rsidR="00122E03" w:rsidRDefault="00122E03" w:rsidP="00122E03">
      <w:pPr>
        <w:pStyle w:val="Heading3"/>
      </w:pPr>
      <w:r>
        <w:t xml:space="preserve">1. </w:t>
      </w:r>
      <w:r>
        <w:rPr>
          <w:rStyle w:val="Strong"/>
          <w:b w:val="0"/>
          <w:bCs w:val="0"/>
        </w:rPr>
        <w:t>Black Box Testing in SQL Server</w:t>
      </w:r>
    </w:p>
    <w:p w14:paraId="6C02C121" w14:textId="77777777" w:rsidR="00122E03" w:rsidRDefault="00122E03" w:rsidP="00122E03">
      <w:pPr>
        <w:pStyle w:val="NormalWeb"/>
      </w:pPr>
      <w:r>
        <w:rPr>
          <w:rStyle w:val="Strong"/>
        </w:rPr>
        <w:t>Black Box Testing</w:t>
      </w:r>
      <w:r>
        <w:t xml:space="preserve"> involves testing the functionality of the SQL queries, stored procedures, triggers, and other database components without knowledge of the internal code structure. The tester focuses on providing input and validating the output, ensuring that the database behaves as expected without delving into the underlying logic or code.</w:t>
      </w:r>
    </w:p>
    <w:p w14:paraId="40B7F4E4" w14:textId="77777777" w:rsidR="00122E03" w:rsidRDefault="00122E03" w:rsidP="00122E03">
      <w:pPr>
        <w:pStyle w:val="Heading4"/>
      </w:pPr>
      <w:r>
        <w:lastRenderedPageBreak/>
        <w:t>Example of Black Box Testing in SQL Server:</w:t>
      </w:r>
    </w:p>
    <w:p w14:paraId="6C3AA9DD" w14:textId="77777777" w:rsidR="00122E03" w:rsidRDefault="00122E03" w:rsidP="00122E03">
      <w:pPr>
        <w:pStyle w:val="NormalWeb"/>
      </w:pPr>
      <w:r>
        <w:t xml:space="preserve">Consider you have a stored procedure </w:t>
      </w:r>
      <w:r>
        <w:rPr>
          <w:rStyle w:val="HTMLCode"/>
          <w:rFonts w:eastAsiaTheme="majorEastAsia"/>
        </w:rPr>
        <w:t>GetCustomerOrders</w:t>
      </w:r>
      <w:r>
        <w:t xml:space="preserve"> that retrieves orders for a specific customer based on their </w:t>
      </w:r>
      <w:r>
        <w:rPr>
          <w:rStyle w:val="HTMLCode"/>
          <w:rFonts w:eastAsiaTheme="majorEastAsia"/>
        </w:rPr>
        <w:t>CustomerID</w:t>
      </w:r>
      <w:r>
        <w:t>.</w:t>
      </w:r>
    </w:p>
    <w:p w14:paraId="754425AA" w14:textId="77777777" w:rsidR="00122E03" w:rsidRDefault="00122E03" w:rsidP="00122E03">
      <w:pPr>
        <w:pStyle w:val="NoSpacing"/>
      </w:pPr>
      <w:r>
        <w:t>CREATE PROCEDURE GetCustomerOrders</w:t>
      </w:r>
    </w:p>
    <w:p w14:paraId="5265E318" w14:textId="77777777" w:rsidR="00122E03" w:rsidRDefault="00122E03" w:rsidP="00122E03">
      <w:pPr>
        <w:pStyle w:val="NoSpacing"/>
      </w:pPr>
      <w:r>
        <w:t xml:space="preserve">    @CustomerID INT</w:t>
      </w:r>
    </w:p>
    <w:p w14:paraId="29C5EA29" w14:textId="77777777" w:rsidR="00122E03" w:rsidRDefault="00122E03" w:rsidP="00122E03">
      <w:pPr>
        <w:pStyle w:val="NoSpacing"/>
      </w:pPr>
      <w:r>
        <w:t>AS</w:t>
      </w:r>
    </w:p>
    <w:p w14:paraId="28B4E397" w14:textId="77777777" w:rsidR="00122E03" w:rsidRDefault="00122E03" w:rsidP="00122E03">
      <w:pPr>
        <w:pStyle w:val="NoSpacing"/>
      </w:pPr>
      <w:r>
        <w:t>BEGIN</w:t>
      </w:r>
    </w:p>
    <w:p w14:paraId="3E8BD047" w14:textId="77777777" w:rsidR="00122E03" w:rsidRDefault="00122E03" w:rsidP="00122E03">
      <w:pPr>
        <w:pStyle w:val="NoSpacing"/>
      </w:pPr>
      <w:r>
        <w:t xml:space="preserve">    SELECT OrderID, OrderDate, TotalAmount</w:t>
      </w:r>
    </w:p>
    <w:p w14:paraId="14C20505" w14:textId="77777777" w:rsidR="00122E03" w:rsidRDefault="00122E03" w:rsidP="00122E03">
      <w:pPr>
        <w:pStyle w:val="NoSpacing"/>
      </w:pPr>
      <w:r>
        <w:t xml:space="preserve">    FROM Orders</w:t>
      </w:r>
    </w:p>
    <w:p w14:paraId="72474065" w14:textId="77777777" w:rsidR="00122E03" w:rsidRDefault="00122E03" w:rsidP="00122E03">
      <w:pPr>
        <w:pStyle w:val="NoSpacing"/>
      </w:pPr>
      <w:r>
        <w:t xml:space="preserve">    WHERE CustomerID = @CustomerID;</w:t>
      </w:r>
    </w:p>
    <w:p w14:paraId="17BB04DB" w14:textId="327E49A5" w:rsidR="00122E03" w:rsidRDefault="00122E03" w:rsidP="00122E03">
      <w:pPr>
        <w:pStyle w:val="NoSpacing"/>
      </w:pPr>
      <w:r>
        <w:t>END;</w:t>
      </w:r>
    </w:p>
    <w:p w14:paraId="0876805A" w14:textId="77777777" w:rsidR="00122E03" w:rsidRPr="00122E03" w:rsidRDefault="00122E03" w:rsidP="00122E03">
      <w:p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sz w:val="24"/>
          <w:szCs w:val="24"/>
          <w:lang w:eastAsia="en-IN"/>
        </w:rPr>
        <w:t xml:space="preserve">In </w:t>
      </w:r>
      <w:r w:rsidRPr="00122E03">
        <w:rPr>
          <w:rFonts w:ascii="Times New Roman" w:eastAsia="Times New Roman" w:hAnsi="Times New Roman" w:cs="Times New Roman"/>
          <w:b/>
          <w:bCs/>
          <w:sz w:val="24"/>
          <w:szCs w:val="24"/>
          <w:lang w:eastAsia="en-IN"/>
        </w:rPr>
        <w:t>black box testing</w:t>
      </w:r>
      <w:r w:rsidRPr="00122E03">
        <w:rPr>
          <w:rFonts w:ascii="Times New Roman" w:eastAsia="Times New Roman" w:hAnsi="Times New Roman" w:cs="Times New Roman"/>
          <w:sz w:val="24"/>
          <w:szCs w:val="24"/>
          <w:lang w:eastAsia="en-IN"/>
        </w:rPr>
        <w:t>, you would test this procedure by:</w:t>
      </w:r>
    </w:p>
    <w:p w14:paraId="4526BF88" w14:textId="77777777" w:rsidR="00122E03" w:rsidRPr="00122E03" w:rsidRDefault="00122E03" w:rsidP="00122E03">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sz w:val="24"/>
          <w:szCs w:val="24"/>
          <w:lang w:eastAsia="en-IN"/>
        </w:rPr>
        <w:t xml:space="preserve">Providing different inputs (valid and invalid </w:t>
      </w:r>
      <w:r w:rsidRPr="00122E03">
        <w:rPr>
          <w:rFonts w:ascii="Courier New" w:eastAsia="Times New Roman" w:hAnsi="Courier New" w:cs="Courier New"/>
          <w:sz w:val="20"/>
          <w:szCs w:val="20"/>
          <w:lang w:eastAsia="en-IN"/>
        </w:rPr>
        <w:t>CustomerID</w:t>
      </w:r>
      <w:r w:rsidRPr="00122E03">
        <w:rPr>
          <w:rFonts w:ascii="Times New Roman" w:eastAsia="Times New Roman" w:hAnsi="Times New Roman" w:cs="Times New Roman"/>
          <w:sz w:val="24"/>
          <w:szCs w:val="24"/>
          <w:lang w:eastAsia="en-IN"/>
        </w:rPr>
        <w:t xml:space="preserve"> values).</w:t>
      </w:r>
    </w:p>
    <w:p w14:paraId="7A8E9F24" w14:textId="77777777" w:rsidR="00122E03" w:rsidRPr="00122E03" w:rsidRDefault="00122E03" w:rsidP="00122E03">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sz w:val="24"/>
          <w:szCs w:val="24"/>
          <w:lang w:eastAsia="en-IN"/>
        </w:rPr>
        <w:t>Verifying that the output matches the expected result (correct number of orders, correct data).</w:t>
      </w:r>
    </w:p>
    <w:p w14:paraId="4C7C2702" w14:textId="77777777" w:rsidR="00122E03" w:rsidRPr="00122E03" w:rsidRDefault="00122E03" w:rsidP="00122E03">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sz w:val="24"/>
          <w:szCs w:val="24"/>
          <w:lang w:eastAsia="en-IN"/>
        </w:rPr>
        <w:t>Testing boundary cases (e.g., what happens if no orders exist for a customer).</w:t>
      </w:r>
    </w:p>
    <w:p w14:paraId="51F1462D" w14:textId="77777777" w:rsidR="00122E03" w:rsidRPr="00122E03" w:rsidRDefault="00122E03" w:rsidP="00122E03">
      <w:pPr>
        <w:numPr>
          <w:ilvl w:val="0"/>
          <w:numId w:val="54"/>
        </w:num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sz w:val="24"/>
          <w:szCs w:val="24"/>
          <w:lang w:eastAsia="en-IN"/>
        </w:rPr>
        <w:t xml:space="preserve">Ensuring proper error handling (e.g., what happens if an invalid </w:t>
      </w:r>
      <w:r w:rsidRPr="00122E03">
        <w:rPr>
          <w:rFonts w:ascii="Courier New" w:eastAsia="Times New Roman" w:hAnsi="Courier New" w:cs="Courier New"/>
          <w:sz w:val="20"/>
          <w:szCs w:val="20"/>
          <w:lang w:eastAsia="en-IN"/>
        </w:rPr>
        <w:t>CustomerID</w:t>
      </w:r>
      <w:r w:rsidRPr="00122E03">
        <w:rPr>
          <w:rFonts w:ascii="Times New Roman" w:eastAsia="Times New Roman" w:hAnsi="Times New Roman" w:cs="Times New Roman"/>
          <w:sz w:val="24"/>
          <w:szCs w:val="24"/>
          <w:lang w:eastAsia="en-IN"/>
        </w:rPr>
        <w:t xml:space="preserve"> is passed).</w:t>
      </w:r>
    </w:p>
    <w:p w14:paraId="31DC0899" w14:textId="77777777" w:rsidR="00122E03" w:rsidRDefault="00122E03" w:rsidP="00122E03">
      <w:pPr>
        <w:pStyle w:val="NoSpacing"/>
      </w:pPr>
    </w:p>
    <w:p w14:paraId="57A8693F" w14:textId="77777777" w:rsidR="00122E03" w:rsidRDefault="00122E03" w:rsidP="00122E03">
      <w:pPr>
        <w:pStyle w:val="Heading3"/>
      </w:pPr>
      <w:r>
        <w:t xml:space="preserve">2. </w:t>
      </w:r>
      <w:r>
        <w:rPr>
          <w:rStyle w:val="Strong"/>
          <w:b w:val="0"/>
          <w:bCs w:val="0"/>
        </w:rPr>
        <w:t>White Box Testing in SQL Server</w:t>
      </w:r>
    </w:p>
    <w:p w14:paraId="72DA71F9" w14:textId="77777777" w:rsidR="00122E03" w:rsidRDefault="00122E03" w:rsidP="00122E03">
      <w:pPr>
        <w:pStyle w:val="NormalWeb"/>
      </w:pPr>
      <w:r>
        <w:rPr>
          <w:rStyle w:val="Strong"/>
        </w:rPr>
        <w:t>White Box Testing</w:t>
      </w:r>
      <w:r>
        <w:t xml:space="preserve"> (also known as clear box, glass box, or structural testing) involves testing the internal workings of the SQL code. In this method, the tester has access to the internal logic and can test specific branches, conditions, loops, and error handling mechanisms in the SQL code. The focus is on testing the implementation, ensuring that the code behaves as expected and is optimized.</w:t>
      </w:r>
    </w:p>
    <w:p w14:paraId="4153405D" w14:textId="77777777" w:rsidR="00122E03" w:rsidRDefault="00122E03" w:rsidP="00122E03">
      <w:pPr>
        <w:pStyle w:val="Heading4"/>
      </w:pPr>
      <w:r>
        <w:t>Example of White Box Testing in SQL Server:</w:t>
      </w:r>
    </w:p>
    <w:p w14:paraId="31D900A2" w14:textId="77777777" w:rsidR="00122E03" w:rsidRDefault="00122E03" w:rsidP="00122E03">
      <w:pPr>
        <w:pStyle w:val="NormalWeb"/>
      </w:pPr>
      <w:r>
        <w:t xml:space="preserve">Consider the same stored procedure </w:t>
      </w:r>
      <w:r>
        <w:rPr>
          <w:rStyle w:val="HTMLCode"/>
          <w:rFonts w:eastAsiaTheme="majorEastAsia"/>
        </w:rPr>
        <w:t>GetCustomerOrders</w:t>
      </w:r>
      <w:r>
        <w:t>:</w:t>
      </w:r>
    </w:p>
    <w:p w14:paraId="3632E6BE" w14:textId="77777777" w:rsidR="00122E03" w:rsidRDefault="00122E03" w:rsidP="00122E03">
      <w:pPr>
        <w:pStyle w:val="NoSpacing"/>
      </w:pPr>
      <w:r>
        <w:t>CREATE PROCEDURE GetCustomerOrders</w:t>
      </w:r>
    </w:p>
    <w:p w14:paraId="59CAD5D9" w14:textId="77777777" w:rsidR="00122E03" w:rsidRDefault="00122E03" w:rsidP="00122E03">
      <w:pPr>
        <w:pStyle w:val="NoSpacing"/>
      </w:pPr>
      <w:r>
        <w:t xml:space="preserve">    @CustomerID INT</w:t>
      </w:r>
    </w:p>
    <w:p w14:paraId="557AC2F8" w14:textId="77777777" w:rsidR="00122E03" w:rsidRDefault="00122E03" w:rsidP="00122E03">
      <w:pPr>
        <w:pStyle w:val="NoSpacing"/>
      </w:pPr>
      <w:r>
        <w:t>AS</w:t>
      </w:r>
    </w:p>
    <w:p w14:paraId="61967577" w14:textId="77777777" w:rsidR="00122E03" w:rsidRDefault="00122E03" w:rsidP="00122E03">
      <w:pPr>
        <w:pStyle w:val="NoSpacing"/>
      </w:pPr>
      <w:r>
        <w:t>BEGIN</w:t>
      </w:r>
    </w:p>
    <w:p w14:paraId="64253A1C" w14:textId="77777777" w:rsidR="00122E03" w:rsidRDefault="00122E03" w:rsidP="00122E03">
      <w:pPr>
        <w:pStyle w:val="NoSpacing"/>
      </w:pPr>
      <w:r>
        <w:t xml:space="preserve">    -- Step 1: Check if CustomerID exists</w:t>
      </w:r>
    </w:p>
    <w:p w14:paraId="033322E3" w14:textId="77777777" w:rsidR="00122E03" w:rsidRDefault="00122E03" w:rsidP="00122E03">
      <w:pPr>
        <w:pStyle w:val="NoSpacing"/>
      </w:pPr>
      <w:r>
        <w:t xml:space="preserve">    IF EXISTS (SELECT 1 FROM Customers WHERE CustomerID = @CustomerID)</w:t>
      </w:r>
    </w:p>
    <w:p w14:paraId="5BCE025B" w14:textId="77777777" w:rsidR="00122E03" w:rsidRDefault="00122E03" w:rsidP="00122E03">
      <w:pPr>
        <w:pStyle w:val="NoSpacing"/>
      </w:pPr>
      <w:r>
        <w:t xml:space="preserve">    BEGIN</w:t>
      </w:r>
    </w:p>
    <w:p w14:paraId="093D3721" w14:textId="77777777" w:rsidR="00122E03" w:rsidRDefault="00122E03" w:rsidP="00122E03">
      <w:pPr>
        <w:pStyle w:val="NoSpacing"/>
      </w:pPr>
      <w:r>
        <w:t xml:space="preserve">        -- Step 2: Fetch orders</w:t>
      </w:r>
    </w:p>
    <w:p w14:paraId="0C789DD8" w14:textId="77777777" w:rsidR="00122E03" w:rsidRDefault="00122E03" w:rsidP="00122E03">
      <w:pPr>
        <w:pStyle w:val="NoSpacing"/>
      </w:pPr>
      <w:r>
        <w:t xml:space="preserve">        SELECT OrderID, OrderDate, TotalAmount</w:t>
      </w:r>
    </w:p>
    <w:p w14:paraId="0A4C2B6F" w14:textId="77777777" w:rsidR="00122E03" w:rsidRDefault="00122E03" w:rsidP="00122E03">
      <w:pPr>
        <w:pStyle w:val="NoSpacing"/>
      </w:pPr>
      <w:r>
        <w:t xml:space="preserve">        FROM Orders</w:t>
      </w:r>
    </w:p>
    <w:p w14:paraId="272AEB23" w14:textId="77777777" w:rsidR="00122E03" w:rsidRDefault="00122E03" w:rsidP="00122E03">
      <w:pPr>
        <w:pStyle w:val="NoSpacing"/>
      </w:pPr>
      <w:r>
        <w:t xml:space="preserve">        WHERE CustomerID = @CustomerID;</w:t>
      </w:r>
    </w:p>
    <w:p w14:paraId="348B5ED4" w14:textId="77777777" w:rsidR="00122E03" w:rsidRDefault="00122E03" w:rsidP="00122E03">
      <w:pPr>
        <w:pStyle w:val="NoSpacing"/>
      </w:pPr>
      <w:r>
        <w:t xml:space="preserve">    END</w:t>
      </w:r>
    </w:p>
    <w:p w14:paraId="61C1BEEF" w14:textId="77777777" w:rsidR="00122E03" w:rsidRDefault="00122E03" w:rsidP="00122E03">
      <w:pPr>
        <w:pStyle w:val="NoSpacing"/>
      </w:pPr>
      <w:r>
        <w:t xml:space="preserve">    ELSE</w:t>
      </w:r>
    </w:p>
    <w:p w14:paraId="60C6C172" w14:textId="77777777" w:rsidR="00122E03" w:rsidRDefault="00122E03" w:rsidP="00122E03">
      <w:pPr>
        <w:pStyle w:val="NoSpacing"/>
      </w:pPr>
      <w:r>
        <w:t xml:space="preserve">    BEGIN</w:t>
      </w:r>
    </w:p>
    <w:p w14:paraId="43F81E76" w14:textId="77777777" w:rsidR="00122E03" w:rsidRDefault="00122E03" w:rsidP="00122E03">
      <w:pPr>
        <w:pStyle w:val="NoSpacing"/>
      </w:pPr>
      <w:r>
        <w:t xml:space="preserve">        -- Step 3: Return an error message</w:t>
      </w:r>
    </w:p>
    <w:p w14:paraId="20B56BDC" w14:textId="77777777" w:rsidR="00122E03" w:rsidRDefault="00122E03" w:rsidP="00122E03">
      <w:pPr>
        <w:pStyle w:val="NoSpacing"/>
      </w:pPr>
      <w:r>
        <w:t xml:space="preserve">        PRINT 'Customer does not exist';</w:t>
      </w:r>
    </w:p>
    <w:p w14:paraId="6AF7AC56" w14:textId="77777777" w:rsidR="00122E03" w:rsidRDefault="00122E03" w:rsidP="00122E03">
      <w:pPr>
        <w:pStyle w:val="NoSpacing"/>
      </w:pPr>
      <w:r>
        <w:t xml:space="preserve">    END</w:t>
      </w:r>
    </w:p>
    <w:p w14:paraId="301E0D02" w14:textId="3A9B6224" w:rsidR="00122E03" w:rsidRDefault="00122E03" w:rsidP="00122E03">
      <w:pPr>
        <w:pStyle w:val="NoSpacing"/>
      </w:pPr>
      <w:r>
        <w:t>END;</w:t>
      </w:r>
    </w:p>
    <w:p w14:paraId="7610E581" w14:textId="77777777" w:rsidR="00122E03" w:rsidRDefault="00122E03" w:rsidP="00122E03">
      <w:pPr>
        <w:pStyle w:val="NoSpacing"/>
      </w:pPr>
    </w:p>
    <w:p w14:paraId="18421A7E" w14:textId="77777777" w:rsidR="00122E03" w:rsidRPr="00122E03" w:rsidRDefault="00122E03" w:rsidP="00122E03">
      <w:p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sz w:val="24"/>
          <w:szCs w:val="24"/>
          <w:lang w:eastAsia="en-IN"/>
        </w:rPr>
        <w:t xml:space="preserve">In </w:t>
      </w:r>
      <w:r w:rsidRPr="00122E03">
        <w:rPr>
          <w:rFonts w:ascii="Times New Roman" w:eastAsia="Times New Roman" w:hAnsi="Times New Roman" w:cs="Times New Roman"/>
          <w:b/>
          <w:bCs/>
          <w:sz w:val="24"/>
          <w:szCs w:val="24"/>
          <w:lang w:eastAsia="en-IN"/>
        </w:rPr>
        <w:t>white box testing</w:t>
      </w:r>
      <w:r w:rsidRPr="00122E03">
        <w:rPr>
          <w:rFonts w:ascii="Times New Roman" w:eastAsia="Times New Roman" w:hAnsi="Times New Roman" w:cs="Times New Roman"/>
          <w:sz w:val="24"/>
          <w:szCs w:val="24"/>
          <w:lang w:eastAsia="en-IN"/>
        </w:rPr>
        <w:t>, you would:</w:t>
      </w:r>
    </w:p>
    <w:p w14:paraId="3AFF0959" w14:textId="77777777" w:rsidR="00122E03" w:rsidRPr="00122E03" w:rsidRDefault="00122E03" w:rsidP="00122E03">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b/>
          <w:bCs/>
          <w:sz w:val="24"/>
          <w:szCs w:val="24"/>
          <w:lang w:eastAsia="en-IN"/>
        </w:rPr>
        <w:lastRenderedPageBreak/>
        <w:t>Analyze the internal logic</w:t>
      </w:r>
      <w:r w:rsidRPr="00122E03">
        <w:rPr>
          <w:rFonts w:ascii="Times New Roman" w:eastAsia="Times New Roman" w:hAnsi="Times New Roman" w:cs="Times New Roman"/>
          <w:sz w:val="24"/>
          <w:szCs w:val="24"/>
          <w:lang w:eastAsia="en-IN"/>
        </w:rPr>
        <w:t xml:space="preserve">: Check the logic flow, such as the </w:t>
      </w:r>
      <w:r w:rsidRPr="00122E03">
        <w:rPr>
          <w:rFonts w:ascii="Courier New" w:eastAsia="Times New Roman" w:hAnsi="Courier New" w:cs="Courier New"/>
          <w:sz w:val="20"/>
          <w:szCs w:val="20"/>
          <w:lang w:eastAsia="en-IN"/>
        </w:rPr>
        <w:t>IF EXISTS</w:t>
      </w:r>
      <w:r w:rsidRPr="00122E03">
        <w:rPr>
          <w:rFonts w:ascii="Times New Roman" w:eastAsia="Times New Roman" w:hAnsi="Times New Roman" w:cs="Times New Roman"/>
          <w:sz w:val="24"/>
          <w:szCs w:val="24"/>
          <w:lang w:eastAsia="en-IN"/>
        </w:rPr>
        <w:t xml:space="preserve"> check, and the structure of the query inside the </w:t>
      </w:r>
      <w:r w:rsidRPr="00122E03">
        <w:rPr>
          <w:rFonts w:ascii="Courier New" w:eastAsia="Times New Roman" w:hAnsi="Courier New" w:cs="Courier New"/>
          <w:sz w:val="20"/>
          <w:szCs w:val="20"/>
          <w:lang w:eastAsia="en-IN"/>
        </w:rPr>
        <w:t>BEGIN</w:t>
      </w:r>
      <w:r w:rsidRPr="00122E03">
        <w:rPr>
          <w:rFonts w:ascii="Times New Roman" w:eastAsia="Times New Roman" w:hAnsi="Times New Roman" w:cs="Times New Roman"/>
          <w:sz w:val="24"/>
          <w:szCs w:val="24"/>
          <w:lang w:eastAsia="en-IN"/>
        </w:rPr>
        <w:t xml:space="preserve"> block.</w:t>
      </w:r>
    </w:p>
    <w:p w14:paraId="6516704C" w14:textId="77777777" w:rsidR="00122E03" w:rsidRPr="00122E03" w:rsidRDefault="00122E03" w:rsidP="00122E03">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b/>
          <w:bCs/>
          <w:sz w:val="24"/>
          <w:szCs w:val="24"/>
          <w:lang w:eastAsia="en-IN"/>
        </w:rPr>
        <w:t>Test different branches</w:t>
      </w:r>
      <w:r w:rsidRPr="00122E03">
        <w:rPr>
          <w:rFonts w:ascii="Times New Roman" w:eastAsia="Times New Roman" w:hAnsi="Times New Roman" w:cs="Times New Roman"/>
          <w:sz w:val="24"/>
          <w:szCs w:val="24"/>
          <w:lang w:eastAsia="en-IN"/>
        </w:rPr>
        <w:t>: Verify both the case when the customer exists and when the customer does not exist.</w:t>
      </w:r>
    </w:p>
    <w:p w14:paraId="28DF1310" w14:textId="77777777" w:rsidR="00122E03" w:rsidRPr="00122E03" w:rsidRDefault="00122E03" w:rsidP="00122E03">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b/>
          <w:bCs/>
          <w:sz w:val="24"/>
          <w:szCs w:val="24"/>
          <w:lang w:eastAsia="en-IN"/>
        </w:rPr>
        <w:t>Check SQL performance</w:t>
      </w:r>
      <w:r w:rsidRPr="00122E03">
        <w:rPr>
          <w:rFonts w:ascii="Times New Roman" w:eastAsia="Times New Roman" w:hAnsi="Times New Roman" w:cs="Times New Roman"/>
          <w:sz w:val="24"/>
          <w:szCs w:val="24"/>
          <w:lang w:eastAsia="en-IN"/>
        </w:rPr>
        <w:t>: Optimize and test the performance of the queries (e.g., indexing, query plan analysis).</w:t>
      </w:r>
    </w:p>
    <w:p w14:paraId="10EB2588" w14:textId="77777777" w:rsidR="00122E03" w:rsidRDefault="00122E03" w:rsidP="00122E03">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122E03">
        <w:rPr>
          <w:rFonts w:ascii="Times New Roman" w:eastAsia="Times New Roman" w:hAnsi="Times New Roman" w:cs="Times New Roman"/>
          <w:b/>
          <w:bCs/>
          <w:sz w:val="24"/>
          <w:szCs w:val="24"/>
          <w:lang w:eastAsia="en-IN"/>
        </w:rPr>
        <w:t>Test for SQL vulnerabilities</w:t>
      </w:r>
      <w:r w:rsidRPr="00122E03">
        <w:rPr>
          <w:rFonts w:ascii="Times New Roman" w:eastAsia="Times New Roman" w:hAnsi="Times New Roman" w:cs="Times New Roman"/>
          <w:sz w:val="24"/>
          <w:szCs w:val="24"/>
          <w:lang w:eastAsia="en-IN"/>
        </w:rPr>
        <w:t>: Verify that the stored procedure is safe from issues like SQL injection.</w:t>
      </w:r>
    </w:p>
    <w:p w14:paraId="5FA068A4" w14:textId="23C8F65E" w:rsid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14:paraId="70A0F0D4" w14:textId="4001F720" w:rsid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NORMALIZATION</w:t>
      </w:r>
    </w:p>
    <w:p w14:paraId="27A2B85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Normalization is a database design technique used to reduce data redundancy and improve data integrity. </w:t>
      </w:r>
    </w:p>
    <w:p w14:paraId="28859DD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It involves organizing data into multiple related tables based on rules called normal forms (NF).</w:t>
      </w:r>
    </w:p>
    <w:p w14:paraId="2904431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238E1C2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1NF (First Normal Form)</w:t>
      </w:r>
    </w:p>
    <w:p w14:paraId="1DDBAFE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Rule: Each table cell must contain a single value, and each record needs to be unique.</w:t>
      </w:r>
    </w:p>
    <w:p w14:paraId="0FF73A29"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1A7EEE3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Example: Unnormalized Table</w:t>
      </w:r>
    </w:p>
    <w:p w14:paraId="1284A997"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Let’s assume we have a table Customers with repeating groups in a single row (unnormalized):</w:t>
      </w:r>
    </w:p>
    <w:p w14:paraId="066ACCE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4A4301CC"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CREATE TABLE Customers_Unnormalized </w:t>
      </w:r>
    </w:p>
    <w:p w14:paraId="07A8C71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w:t>
      </w:r>
    </w:p>
    <w:p w14:paraId="70EA072E"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CustomerID INT,</w:t>
      </w:r>
    </w:p>
    <w:p w14:paraId="5D226366"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CustomerName VARCHAR(100),</w:t>
      </w:r>
    </w:p>
    <w:p w14:paraId="0B4C2B48"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Address VARCHAR(255),</w:t>
      </w:r>
    </w:p>
    <w:p w14:paraId="042519D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Orders VARCHAR(255)  -- Multiple orders stored as a single value, separated by commas</w:t>
      </w:r>
    </w:p>
    <w:p w14:paraId="1E5DE95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w:t>
      </w:r>
    </w:p>
    <w:p w14:paraId="13CC541E"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20C3C34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EXAMPLE:</w:t>
      </w:r>
    </w:p>
    <w:p w14:paraId="1126BC4E"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(1, 'John Doe', '123 Maple St', '101,103,104'),</w:t>
      </w:r>
    </w:p>
    <w:p w14:paraId="1612C37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(2, 'Sam Brown', '789 Pine St', '106,107')</w:t>
      </w:r>
    </w:p>
    <w:p w14:paraId="68E0AE59"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0E8D868B"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lastRenderedPageBreak/>
        <w:t>(1, 'John Doe', '123 Maple St', '101'),</w:t>
      </w:r>
    </w:p>
    <w:p w14:paraId="666F3FC9"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(1, 'John Doe', '123 Maple St', '103'),</w:t>
      </w:r>
    </w:p>
    <w:p w14:paraId="54EEF23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(1, 'John Doe', '123 Maple St', '104'),</w:t>
      </w:r>
    </w:p>
    <w:p w14:paraId="6DCDF20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10CBDC07"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77C4C365"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5288E523"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Conversion to 1NF:</w:t>
      </w:r>
    </w:p>
    <w:p w14:paraId="68CB5BD6"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To convert to 1NF, separate repeating groups into individual rows. Each order will have its own row.</w:t>
      </w:r>
    </w:p>
    <w:p w14:paraId="5C8EFEB3"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74CE10AF"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CREATE TABLE Customers_1NF (</w:t>
      </w:r>
    </w:p>
    <w:p w14:paraId="20630CDA"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CustomerID INT,</w:t>
      </w:r>
    </w:p>
    <w:p w14:paraId="12F0C3AA"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CustomerName VARCHAR(100),</w:t>
      </w:r>
    </w:p>
    <w:p w14:paraId="398F1AA3"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Address VARCHAR(255),</w:t>
      </w:r>
    </w:p>
    <w:p w14:paraId="41FDBCC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OrderID INT</w:t>
      </w:r>
    </w:p>
    <w:p w14:paraId="3E40D94B"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w:t>
      </w:r>
    </w:p>
    <w:p w14:paraId="58DCDD66"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2C267303"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5A171593"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2NF (Second Normal Form)</w:t>
      </w:r>
    </w:p>
    <w:p w14:paraId="42A3A04A"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Rule: It should be in 1NF, and all non-key attributes must depend on the whole primary key, not part of it.</w:t>
      </w:r>
    </w:p>
    <w:p w14:paraId="1A490257"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7DEB73B5"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Example: 1NF Table with Partial Dependencies</w:t>
      </w:r>
    </w:p>
    <w:p w14:paraId="4CC2D81F"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Assume the Orders table in 1NF is:</w:t>
      </w:r>
    </w:p>
    <w:p w14:paraId="69E9F05B"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4EB6BDC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CREATE TABLE Orders_1NF (</w:t>
      </w:r>
    </w:p>
    <w:p w14:paraId="539A8821"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CustomerID INT,</w:t>
      </w:r>
    </w:p>
    <w:p w14:paraId="6A652CDB"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OrderID INT,</w:t>
      </w:r>
    </w:p>
    <w:p w14:paraId="4676C9B7"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ProductName VARCHAR(100),</w:t>
      </w:r>
    </w:p>
    <w:p w14:paraId="56254A7F"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CustomerName VARCHAR(100),  </w:t>
      </w:r>
    </w:p>
    <w:p w14:paraId="6FA7BBE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lastRenderedPageBreak/>
        <w:t xml:space="preserve">    Address VARCHAR(255)        -- This depends only on CustomerID</w:t>
      </w:r>
    </w:p>
    <w:p w14:paraId="10DFAD76"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w:t>
      </w:r>
    </w:p>
    <w:p w14:paraId="700E521E"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70714953"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Conversion to 2NF:</w:t>
      </w:r>
    </w:p>
    <w:p w14:paraId="4516DBE1"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To convert to 2NF, remove partial dependencies. In this case, CustomerName and Address depend only on CustomerID, </w:t>
      </w:r>
    </w:p>
    <w:p w14:paraId="18FE21C7"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so we need to create a separate Customers table.</w:t>
      </w:r>
    </w:p>
    <w:p w14:paraId="68629D5E"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2A3C035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Customers table</w:t>
      </w:r>
    </w:p>
    <w:p w14:paraId="5B5881BC"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CREATE TABLE Customers_2NF (</w:t>
      </w:r>
    </w:p>
    <w:p w14:paraId="6D75E96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CustomerID INT PRIMARY KEY,</w:t>
      </w:r>
    </w:p>
    <w:p w14:paraId="5F88FC86"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CustomerName VARCHAR(100),</w:t>
      </w:r>
    </w:p>
    <w:p w14:paraId="254C795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Address VARCHAR(255)</w:t>
      </w:r>
    </w:p>
    <w:p w14:paraId="01D7141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w:t>
      </w:r>
    </w:p>
    <w:p w14:paraId="3329520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533D84F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Orders table</w:t>
      </w:r>
    </w:p>
    <w:p w14:paraId="7A22796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CREATE TABLE Orders_2NF (</w:t>
      </w:r>
    </w:p>
    <w:p w14:paraId="179757EE"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OrderID INT PRIMARY KEY,</w:t>
      </w:r>
    </w:p>
    <w:p w14:paraId="24150946"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CustomerID INT,</w:t>
      </w:r>
    </w:p>
    <w:p w14:paraId="561184AA"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ProductName VARCHAR(100),</w:t>
      </w:r>
    </w:p>
    <w:p w14:paraId="791B5D79"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FOREIGN KEY (CustomerID) REFERENCES Customers_2NF(CustomerID)</w:t>
      </w:r>
    </w:p>
    <w:p w14:paraId="29DDE47E"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w:t>
      </w:r>
    </w:p>
    <w:p w14:paraId="4093813A"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75D16489"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7D0ACD2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3NF (Third Normal Form)</w:t>
      </w:r>
    </w:p>
    <w:p w14:paraId="226C8AD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Rule: It should be in 2NF, and there should be no transitive dependencies (i.e., non-key attributes should not depend on other non-key attributes).</w:t>
      </w:r>
    </w:p>
    <w:p w14:paraId="391611F9"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1EBC511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Example: 2NF Table with Transitive Dependencies</w:t>
      </w:r>
    </w:p>
    <w:p w14:paraId="397F3B0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lastRenderedPageBreak/>
        <w:t>Let’s assume the Customers_2NF table is:</w:t>
      </w:r>
    </w:p>
    <w:p w14:paraId="6107DE9E"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05F44F4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Example: 2NF Table with Transitive Dependencies</w:t>
      </w:r>
    </w:p>
    <w:p w14:paraId="0891541F"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Let’s assume the Customers_2NF table is:</w:t>
      </w:r>
    </w:p>
    <w:p w14:paraId="4A54E521"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35E701D9"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CREATE TABLE Customers_2NF (</w:t>
      </w:r>
    </w:p>
    <w:p w14:paraId="7A3EBA05"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CustomerID INT PRIMARY KEY,</w:t>
      </w:r>
    </w:p>
    <w:p w14:paraId="53734A0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CustomerName VARCHAR(100),</w:t>
      </w:r>
    </w:p>
    <w:p w14:paraId="08EAC95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Address VARCHAR(255),</w:t>
      </w:r>
    </w:p>
    <w:p w14:paraId="323A618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City VARCHAR(100),</w:t>
      </w:r>
    </w:p>
    <w:p w14:paraId="04BB3801"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ZipCode VARCHAR(20)</w:t>
      </w:r>
    </w:p>
    <w:p w14:paraId="1D60434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w:t>
      </w:r>
    </w:p>
    <w:p w14:paraId="110298A6"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2BA6CA35"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In this table, City and ZipCode have a transitive dependency, as City is determined by ZipCode.</w:t>
      </w:r>
    </w:p>
    <w:p w14:paraId="38A82C0B"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26AE8534"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Conversion to 3NF:</w:t>
      </w:r>
    </w:p>
    <w:p w14:paraId="1038E24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To achieve 3NF, we create a new table for ZipCode and move City to that table.</w:t>
      </w:r>
    </w:p>
    <w:p w14:paraId="714C7A3A"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1DFA0021"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ZipCodes table</w:t>
      </w:r>
    </w:p>
    <w:p w14:paraId="1AE3AB9C"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CREATE TABLE ZipCodes_3NF (</w:t>
      </w:r>
    </w:p>
    <w:p w14:paraId="2B3B4D4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ZipCode VARCHAR(20) PRIMARY KEY,</w:t>
      </w:r>
    </w:p>
    <w:p w14:paraId="1D113D58"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City VARCHAR(100)</w:t>
      </w:r>
    </w:p>
    <w:p w14:paraId="396B1F8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w:t>
      </w:r>
    </w:p>
    <w:p w14:paraId="5DA6421B"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4E42F680"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Customers table</w:t>
      </w:r>
    </w:p>
    <w:p w14:paraId="79F76D87"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CREATE TABLE Customers_3NF (</w:t>
      </w:r>
    </w:p>
    <w:p w14:paraId="2431DCDD"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CustomerID INT PRIMARY KEY,</w:t>
      </w:r>
    </w:p>
    <w:p w14:paraId="27F2D7D6"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CustomerName VARCHAR(100),</w:t>
      </w:r>
    </w:p>
    <w:p w14:paraId="2A4F0682"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lastRenderedPageBreak/>
        <w:t xml:space="preserve">    Address VARCHAR(255),</w:t>
      </w:r>
    </w:p>
    <w:p w14:paraId="34B973EE"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ZipCode VARCHAR(20),</w:t>
      </w:r>
    </w:p>
    <w:p w14:paraId="49A14EF9"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 xml:space="preserve">    FOREIGN KEY (ZipCode) REFERENCES ZipCodes_3NF(ZipCode)</w:t>
      </w:r>
    </w:p>
    <w:p w14:paraId="4C5F744F"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w:t>
      </w:r>
    </w:p>
    <w:p w14:paraId="04FDC9FA"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p>
    <w:p w14:paraId="173A360B"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Summary of the Tables Created in Normalization Process:</w:t>
      </w:r>
    </w:p>
    <w:p w14:paraId="2F37FCA5"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1NF - Separate repeating groups into individual rows.</w:t>
      </w:r>
    </w:p>
    <w:p w14:paraId="11E405B5"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2NF - Remove partial dependencies by creating separate tables for data depending on only part of the primary key.</w:t>
      </w:r>
    </w:p>
    <w:p w14:paraId="73BBBA55" w14:textId="77777777" w:rsidR="004E43BD" w:rsidRPr="004E43BD"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3NF - Remove transitive dependencies by isolating non-key attributes that depend on other non-key attributes.</w:t>
      </w:r>
    </w:p>
    <w:p w14:paraId="25946F61" w14:textId="03E836F5" w:rsidR="004E43BD" w:rsidRPr="00122E03" w:rsidRDefault="004E43BD" w:rsidP="004E43BD">
      <w:pPr>
        <w:spacing w:before="100" w:beforeAutospacing="1" w:after="100" w:afterAutospacing="1" w:line="240" w:lineRule="auto"/>
        <w:rPr>
          <w:rFonts w:ascii="Times New Roman" w:eastAsia="Times New Roman" w:hAnsi="Times New Roman" w:cs="Times New Roman"/>
          <w:sz w:val="24"/>
          <w:szCs w:val="24"/>
          <w:lang w:eastAsia="en-IN"/>
        </w:rPr>
      </w:pPr>
      <w:r w:rsidRPr="004E43BD">
        <w:rPr>
          <w:rFonts w:ascii="Times New Roman" w:eastAsia="Times New Roman" w:hAnsi="Times New Roman" w:cs="Times New Roman"/>
          <w:sz w:val="24"/>
          <w:szCs w:val="24"/>
          <w:lang w:eastAsia="en-IN"/>
        </w:rPr>
        <w:t>Each step of normalization ensures that data is structured more efficiently, reducing redundancy and ensuring that data dependencies make sense.</w:t>
      </w:r>
    </w:p>
    <w:p w14:paraId="01416B52" w14:textId="77777777" w:rsidR="00122E03" w:rsidRDefault="00122E03" w:rsidP="00122E03">
      <w:pPr>
        <w:pStyle w:val="NoSpacing"/>
      </w:pPr>
    </w:p>
    <w:p w14:paraId="78600679" w14:textId="77777777" w:rsidR="00FD1647" w:rsidRDefault="00FD1647" w:rsidP="00FD1647">
      <w:pPr>
        <w:pStyle w:val="NoSpacing"/>
      </w:pPr>
    </w:p>
    <w:p w14:paraId="16E54273" w14:textId="77777777" w:rsidR="00FD1647" w:rsidRDefault="00FD1647" w:rsidP="00FD1647">
      <w:pPr>
        <w:pStyle w:val="NoSpacing"/>
      </w:pPr>
    </w:p>
    <w:p w14:paraId="7432FE3B" w14:textId="77777777" w:rsidR="00FD1647" w:rsidRDefault="00FD1647" w:rsidP="00FD1647">
      <w:pPr>
        <w:pStyle w:val="NoSpacing"/>
      </w:pPr>
    </w:p>
    <w:p w14:paraId="63501012" w14:textId="77777777" w:rsidR="00FD1647" w:rsidRDefault="00FD1647" w:rsidP="00FD1647">
      <w:pPr>
        <w:pStyle w:val="NoSpacing"/>
      </w:pPr>
    </w:p>
    <w:p w14:paraId="11857F73" w14:textId="77777777" w:rsidR="00FD1647" w:rsidRDefault="00FD1647" w:rsidP="00FD1647">
      <w:pPr>
        <w:pStyle w:val="NoSpacing"/>
      </w:pPr>
    </w:p>
    <w:p w14:paraId="49770A63" w14:textId="77777777" w:rsidR="00FD1647" w:rsidRDefault="00FD1647" w:rsidP="00FD1647">
      <w:pPr>
        <w:pStyle w:val="NoSpacing"/>
      </w:pPr>
    </w:p>
    <w:p w14:paraId="76D646DC" w14:textId="77777777" w:rsidR="00FD1647" w:rsidRPr="00FB5DDB" w:rsidRDefault="00FD1647" w:rsidP="00FD1647">
      <w:pPr>
        <w:pStyle w:val="NoSpacing"/>
        <w:rPr>
          <w:rFonts w:cstheme="minorHAnsi"/>
          <w:lang w:eastAsia="en-IN"/>
        </w:rPr>
      </w:pPr>
    </w:p>
    <w:sectPr w:rsidR="00FD1647" w:rsidRPr="00FB5DDB" w:rsidSect="0022081E">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47C6F" w14:textId="77777777" w:rsidR="00C748FE" w:rsidRDefault="00C748FE" w:rsidP="00E711FD">
      <w:pPr>
        <w:spacing w:after="0" w:line="240" w:lineRule="auto"/>
      </w:pPr>
      <w:r>
        <w:separator/>
      </w:r>
    </w:p>
  </w:endnote>
  <w:endnote w:type="continuationSeparator" w:id="0">
    <w:p w14:paraId="4F554FFF" w14:textId="77777777" w:rsidR="00C748FE" w:rsidRDefault="00C748FE" w:rsidP="00E7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Times New Roman"/>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var(--font-family-cod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05694" w14:textId="77777777" w:rsidR="00C748FE" w:rsidRDefault="00C748FE" w:rsidP="00E711FD">
      <w:pPr>
        <w:spacing w:after="0" w:line="240" w:lineRule="auto"/>
      </w:pPr>
      <w:r>
        <w:separator/>
      </w:r>
    </w:p>
  </w:footnote>
  <w:footnote w:type="continuationSeparator" w:id="0">
    <w:p w14:paraId="679DB260" w14:textId="77777777" w:rsidR="00C748FE" w:rsidRDefault="00C748FE" w:rsidP="00E711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0F6A"/>
    <w:multiLevelType w:val="multilevel"/>
    <w:tmpl w:val="16FA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7380C"/>
    <w:multiLevelType w:val="hybridMultilevel"/>
    <w:tmpl w:val="1842E95A"/>
    <w:lvl w:ilvl="0" w:tplc="E38880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028CF"/>
    <w:multiLevelType w:val="hybridMultilevel"/>
    <w:tmpl w:val="767A8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F1264B"/>
    <w:multiLevelType w:val="multilevel"/>
    <w:tmpl w:val="6686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C7E95"/>
    <w:multiLevelType w:val="hybridMultilevel"/>
    <w:tmpl w:val="9536BFD2"/>
    <w:lvl w:ilvl="0" w:tplc="E850D442">
      <w:start w:val="20"/>
      <w:numFmt w:val="bullet"/>
      <w:lvlText w:val=""/>
      <w:lvlJc w:val="left"/>
      <w:pPr>
        <w:ind w:left="720" w:hanging="360"/>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ED59B6"/>
    <w:multiLevelType w:val="hybridMultilevel"/>
    <w:tmpl w:val="55B2D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D63B26"/>
    <w:multiLevelType w:val="hybridMultilevel"/>
    <w:tmpl w:val="34CCE828"/>
    <w:lvl w:ilvl="0" w:tplc="BA200B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AFB633C"/>
    <w:multiLevelType w:val="multilevel"/>
    <w:tmpl w:val="F3E8CF3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numFmt w:val="bullet"/>
      <w:lvlText w:val=""/>
      <w:lvlJc w:val="left"/>
      <w:pPr>
        <w:ind w:left="2160" w:hanging="360"/>
      </w:pPr>
      <w:rPr>
        <w:rFonts w:ascii="Symbol" w:eastAsia="Times New Roman" w:hAnsi="Symbol" w:cs="Times New Roman" w:hint="default"/>
      </w:rPr>
    </w:lvl>
    <w:lvl w:ilvl="3">
      <w:start w:val="1"/>
      <w:numFmt w:val="decimal"/>
      <w:lvlText w:val="%4."/>
      <w:lvlJc w:val="left"/>
      <w:pPr>
        <w:ind w:left="502"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63E1C"/>
    <w:multiLevelType w:val="multilevel"/>
    <w:tmpl w:val="EE08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F67D98"/>
    <w:multiLevelType w:val="hybridMultilevel"/>
    <w:tmpl w:val="0A549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4F5AFE"/>
    <w:multiLevelType w:val="multilevel"/>
    <w:tmpl w:val="1BAA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211F"/>
    <w:multiLevelType w:val="multilevel"/>
    <w:tmpl w:val="9864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722742"/>
    <w:multiLevelType w:val="hybridMultilevel"/>
    <w:tmpl w:val="6E60EAC6"/>
    <w:lvl w:ilvl="0" w:tplc="28084304">
      <w:start w:val="1"/>
      <w:numFmt w:val="decimal"/>
      <w:lvlText w:val="%1."/>
      <w:lvlJc w:val="left"/>
      <w:pPr>
        <w:ind w:left="40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3EA2432"/>
    <w:multiLevelType w:val="hybridMultilevel"/>
    <w:tmpl w:val="955EB164"/>
    <w:lvl w:ilvl="0" w:tplc="D03293E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62A70F5"/>
    <w:multiLevelType w:val="hybridMultilevel"/>
    <w:tmpl w:val="58563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8D1D92"/>
    <w:multiLevelType w:val="hybridMultilevel"/>
    <w:tmpl w:val="5D924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CC5682"/>
    <w:multiLevelType w:val="multilevel"/>
    <w:tmpl w:val="13E22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AF72A40"/>
    <w:multiLevelType w:val="hybridMultilevel"/>
    <w:tmpl w:val="34C83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553067"/>
    <w:multiLevelType w:val="multilevel"/>
    <w:tmpl w:val="29864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AF193F"/>
    <w:multiLevelType w:val="hybridMultilevel"/>
    <w:tmpl w:val="B5C6EBB6"/>
    <w:lvl w:ilvl="0" w:tplc="91A4D7AE">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start w:val="1"/>
      <w:numFmt w:val="decimal"/>
      <w:lvlText w:val="%4."/>
      <w:lvlJc w:val="left"/>
      <w:pPr>
        <w:ind w:left="785"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0" w15:restartNumberingAfterBreak="0">
    <w:nsid w:val="218A7673"/>
    <w:multiLevelType w:val="hybridMultilevel"/>
    <w:tmpl w:val="B2E69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5C648B"/>
    <w:multiLevelType w:val="multilevel"/>
    <w:tmpl w:val="F9B06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886822"/>
    <w:multiLevelType w:val="hybridMultilevel"/>
    <w:tmpl w:val="6F28D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7D22FA"/>
    <w:multiLevelType w:val="hybridMultilevel"/>
    <w:tmpl w:val="0FB4E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537C9C"/>
    <w:multiLevelType w:val="hybridMultilevel"/>
    <w:tmpl w:val="777C5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DD2AD2"/>
    <w:multiLevelType w:val="hybridMultilevel"/>
    <w:tmpl w:val="F1FE5F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9763495"/>
    <w:multiLevelType w:val="hybridMultilevel"/>
    <w:tmpl w:val="E4EA9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F4D3212"/>
    <w:multiLevelType w:val="multilevel"/>
    <w:tmpl w:val="7D3036F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color w:val="4472C4" w:themeColor="accen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255597"/>
    <w:multiLevelType w:val="multilevel"/>
    <w:tmpl w:val="9BD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9A5873"/>
    <w:multiLevelType w:val="multilevel"/>
    <w:tmpl w:val="1F16F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593E66"/>
    <w:multiLevelType w:val="hybridMultilevel"/>
    <w:tmpl w:val="A098980A"/>
    <w:lvl w:ilvl="0" w:tplc="ACCCB5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68238B0"/>
    <w:multiLevelType w:val="multilevel"/>
    <w:tmpl w:val="0158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881EAF"/>
    <w:multiLevelType w:val="hybridMultilevel"/>
    <w:tmpl w:val="142649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6C1290A"/>
    <w:multiLevelType w:val="hybridMultilevel"/>
    <w:tmpl w:val="55D2D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490847"/>
    <w:multiLevelType w:val="multilevel"/>
    <w:tmpl w:val="63F0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3D5EB9"/>
    <w:multiLevelType w:val="hybridMultilevel"/>
    <w:tmpl w:val="B9EABB42"/>
    <w:lvl w:ilvl="0" w:tplc="F6605A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BD5751A"/>
    <w:multiLevelType w:val="multilevel"/>
    <w:tmpl w:val="5DC25B5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2D4448"/>
    <w:multiLevelType w:val="multilevel"/>
    <w:tmpl w:val="97F0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FA2E20"/>
    <w:multiLevelType w:val="multilevel"/>
    <w:tmpl w:val="9092C9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5A4299"/>
    <w:multiLevelType w:val="hybridMultilevel"/>
    <w:tmpl w:val="32E6EC94"/>
    <w:lvl w:ilvl="0" w:tplc="C78CB8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7B61CAA"/>
    <w:multiLevelType w:val="hybridMultilevel"/>
    <w:tmpl w:val="BE961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83419E9"/>
    <w:multiLevelType w:val="hybridMultilevel"/>
    <w:tmpl w:val="90B86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A6051D1"/>
    <w:multiLevelType w:val="multilevel"/>
    <w:tmpl w:val="FFE4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13220B"/>
    <w:multiLevelType w:val="multilevel"/>
    <w:tmpl w:val="7D4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3C44B5"/>
    <w:multiLevelType w:val="multilevel"/>
    <w:tmpl w:val="4AA4FAD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b/>
        <w:color w:val="4472C4" w:themeColor="accen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A45290"/>
    <w:multiLevelType w:val="multilevel"/>
    <w:tmpl w:val="522C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983FA2"/>
    <w:multiLevelType w:val="multilevel"/>
    <w:tmpl w:val="D1868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CE5B4A"/>
    <w:multiLevelType w:val="multilevel"/>
    <w:tmpl w:val="0354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8F2D9F"/>
    <w:multiLevelType w:val="multilevel"/>
    <w:tmpl w:val="B000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7A2432"/>
    <w:multiLevelType w:val="multilevel"/>
    <w:tmpl w:val="13F052A0"/>
    <w:lvl w:ilvl="0">
      <w:start w:val="1"/>
      <w:numFmt w:val="bullet"/>
      <w:lvlText w:val="o"/>
      <w:lvlJc w:val="left"/>
      <w:pPr>
        <w:tabs>
          <w:tab w:val="num" w:pos="720"/>
        </w:tabs>
        <w:ind w:left="720" w:hanging="360"/>
      </w:pPr>
      <w:rPr>
        <w:rFonts w:ascii="Courier New" w:hAnsi="Courier New" w:hint="default"/>
        <w:sz w:val="20"/>
      </w:rPr>
    </w:lvl>
    <w:lvl w:ilvl="1">
      <w:start w:val="3"/>
      <w:numFmt w:val="decimal"/>
      <w:lvlText w:val="%2."/>
      <w:lvlJc w:val="left"/>
      <w:pPr>
        <w:ind w:left="121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67AB4FCA"/>
    <w:multiLevelType w:val="multilevel"/>
    <w:tmpl w:val="7C4C0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476825"/>
    <w:multiLevelType w:val="hybridMultilevel"/>
    <w:tmpl w:val="1FC88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AAE559C"/>
    <w:multiLevelType w:val="hybridMultilevel"/>
    <w:tmpl w:val="0804B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ED95C40"/>
    <w:multiLevelType w:val="hybridMultilevel"/>
    <w:tmpl w:val="8C1EC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8360EC2"/>
    <w:multiLevelType w:val="multilevel"/>
    <w:tmpl w:val="D11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849560">
    <w:abstractNumId w:val="7"/>
  </w:num>
  <w:num w:numId="2" w16cid:durableId="824974288">
    <w:abstractNumId w:val="47"/>
  </w:num>
  <w:num w:numId="3" w16cid:durableId="1373994641">
    <w:abstractNumId w:val="28"/>
  </w:num>
  <w:num w:numId="4" w16cid:durableId="377320804">
    <w:abstractNumId w:val="26"/>
  </w:num>
  <w:num w:numId="5" w16cid:durableId="2126347617">
    <w:abstractNumId w:val="49"/>
  </w:num>
  <w:num w:numId="6" w16cid:durableId="790132181">
    <w:abstractNumId w:val="16"/>
  </w:num>
  <w:num w:numId="7" w16cid:durableId="1245916127">
    <w:abstractNumId w:val="40"/>
  </w:num>
  <w:num w:numId="8" w16cid:durableId="1469083450">
    <w:abstractNumId w:val="14"/>
  </w:num>
  <w:num w:numId="9" w16cid:durableId="1785732209">
    <w:abstractNumId w:val="27"/>
  </w:num>
  <w:num w:numId="10" w16cid:durableId="255410838">
    <w:abstractNumId w:val="22"/>
  </w:num>
  <w:num w:numId="11" w16cid:durableId="1042821818">
    <w:abstractNumId w:val="53"/>
  </w:num>
  <w:num w:numId="12" w16cid:durableId="2114590655">
    <w:abstractNumId w:val="37"/>
  </w:num>
  <w:num w:numId="13" w16cid:durableId="2065325725">
    <w:abstractNumId w:val="44"/>
  </w:num>
  <w:num w:numId="14" w16cid:durableId="1209028450">
    <w:abstractNumId w:val="36"/>
  </w:num>
  <w:num w:numId="15" w16cid:durableId="417023326">
    <w:abstractNumId w:val="21"/>
  </w:num>
  <w:num w:numId="16" w16cid:durableId="69667761">
    <w:abstractNumId w:val="19"/>
  </w:num>
  <w:num w:numId="17" w16cid:durableId="50471423">
    <w:abstractNumId w:val="35"/>
  </w:num>
  <w:num w:numId="18" w16cid:durableId="106976215">
    <w:abstractNumId w:val="54"/>
  </w:num>
  <w:num w:numId="19" w16cid:durableId="117379584">
    <w:abstractNumId w:val="1"/>
  </w:num>
  <w:num w:numId="20" w16cid:durableId="1886405426">
    <w:abstractNumId w:val="38"/>
  </w:num>
  <w:num w:numId="21" w16cid:durableId="1882327771">
    <w:abstractNumId w:val="5"/>
  </w:num>
  <w:num w:numId="22" w16cid:durableId="341902746">
    <w:abstractNumId w:val="23"/>
  </w:num>
  <w:num w:numId="23" w16cid:durableId="1997372547">
    <w:abstractNumId w:val="6"/>
  </w:num>
  <w:num w:numId="24" w16cid:durableId="618486745">
    <w:abstractNumId w:val="9"/>
  </w:num>
  <w:num w:numId="25" w16cid:durableId="753404467">
    <w:abstractNumId w:val="17"/>
  </w:num>
  <w:num w:numId="26" w16cid:durableId="1769890854">
    <w:abstractNumId w:val="20"/>
  </w:num>
  <w:num w:numId="27" w16cid:durableId="996878592">
    <w:abstractNumId w:val="3"/>
  </w:num>
  <w:num w:numId="28" w16cid:durableId="1636720898">
    <w:abstractNumId w:val="4"/>
  </w:num>
  <w:num w:numId="29" w16cid:durableId="367266286">
    <w:abstractNumId w:val="39"/>
  </w:num>
  <w:num w:numId="30" w16cid:durableId="274799543">
    <w:abstractNumId w:val="51"/>
  </w:num>
  <w:num w:numId="31" w16cid:durableId="1178078777">
    <w:abstractNumId w:val="2"/>
  </w:num>
  <w:num w:numId="32" w16cid:durableId="1144127569">
    <w:abstractNumId w:val="41"/>
  </w:num>
  <w:num w:numId="33" w16cid:durableId="1514606286">
    <w:abstractNumId w:val="33"/>
  </w:num>
  <w:num w:numId="34" w16cid:durableId="73166363">
    <w:abstractNumId w:val="15"/>
  </w:num>
  <w:num w:numId="35" w16cid:durableId="86586216">
    <w:abstractNumId w:val="12"/>
  </w:num>
  <w:num w:numId="36" w16cid:durableId="1119224626">
    <w:abstractNumId w:val="30"/>
  </w:num>
  <w:num w:numId="37" w16cid:durableId="1584604736">
    <w:abstractNumId w:val="48"/>
  </w:num>
  <w:num w:numId="38" w16cid:durableId="1959215317">
    <w:abstractNumId w:val="13"/>
  </w:num>
  <w:num w:numId="39" w16cid:durableId="524827266">
    <w:abstractNumId w:val="24"/>
  </w:num>
  <w:num w:numId="40" w16cid:durableId="214506514">
    <w:abstractNumId w:val="11"/>
  </w:num>
  <w:num w:numId="41" w16cid:durableId="1771701857">
    <w:abstractNumId w:val="29"/>
  </w:num>
  <w:num w:numId="42" w16cid:durableId="1193417962">
    <w:abstractNumId w:val="50"/>
  </w:num>
  <w:num w:numId="43" w16cid:durableId="1309244340">
    <w:abstractNumId w:val="45"/>
  </w:num>
  <w:num w:numId="44" w16cid:durableId="1190727976">
    <w:abstractNumId w:val="32"/>
  </w:num>
  <w:num w:numId="45" w16cid:durableId="2015834369">
    <w:abstractNumId w:val="43"/>
  </w:num>
  <w:num w:numId="46" w16cid:durableId="1795126976">
    <w:abstractNumId w:val="8"/>
  </w:num>
  <w:num w:numId="47" w16cid:durableId="599027937">
    <w:abstractNumId w:val="52"/>
  </w:num>
  <w:num w:numId="48" w16cid:durableId="337733607">
    <w:abstractNumId w:val="25"/>
  </w:num>
  <w:num w:numId="49" w16cid:durableId="1466312466">
    <w:abstractNumId w:val="10"/>
  </w:num>
  <w:num w:numId="50" w16cid:durableId="405611069">
    <w:abstractNumId w:val="0"/>
  </w:num>
  <w:num w:numId="51" w16cid:durableId="1254243189">
    <w:abstractNumId w:val="42"/>
  </w:num>
  <w:num w:numId="52" w16cid:durableId="1093354471">
    <w:abstractNumId w:val="46"/>
  </w:num>
  <w:num w:numId="53" w16cid:durableId="1450733959">
    <w:abstractNumId w:val="31"/>
  </w:num>
  <w:num w:numId="54" w16cid:durableId="548805820">
    <w:abstractNumId w:val="34"/>
  </w:num>
  <w:num w:numId="55" w16cid:durableId="698051305">
    <w:abstractNumId w:val="1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3B8"/>
    <w:rsid w:val="000001D5"/>
    <w:rsid w:val="000024CB"/>
    <w:rsid w:val="000029D7"/>
    <w:rsid w:val="00002C85"/>
    <w:rsid w:val="0000400F"/>
    <w:rsid w:val="00006B35"/>
    <w:rsid w:val="00006DEE"/>
    <w:rsid w:val="000145A8"/>
    <w:rsid w:val="00023C28"/>
    <w:rsid w:val="0002593F"/>
    <w:rsid w:val="00036F41"/>
    <w:rsid w:val="000401FD"/>
    <w:rsid w:val="0007393B"/>
    <w:rsid w:val="000871A7"/>
    <w:rsid w:val="000938F0"/>
    <w:rsid w:val="00097AD4"/>
    <w:rsid w:val="000A6AFD"/>
    <w:rsid w:val="000B17ED"/>
    <w:rsid w:val="000B18D8"/>
    <w:rsid w:val="000B1AA3"/>
    <w:rsid w:val="000B5D05"/>
    <w:rsid w:val="000C1DCD"/>
    <w:rsid w:val="000C465F"/>
    <w:rsid w:val="000D0B36"/>
    <w:rsid w:val="000D41AA"/>
    <w:rsid w:val="000D526B"/>
    <w:rsid w:val="000D741E"/>
    <w:rsid w:val="000E06BB"/>
    <w:rsid w:val="000E13E8"/>
    <w:rsid w:val="000E46AB"/>
    <w:rsid w:val="000F25ED"/>
    <w:rsid w:val="000F288D"/>
    <w:rsid w:val="00102D4E"/>
    <w:rsid w:val="00106158"/>
    <w:rsid w:val="001126E9"/>
    <w:rsid w:val="0012053E"/>
    <w:rsid w:val="0012107A"/>
    <w:rsid w:val="00121783"/>
    <w:rsid w:val="00122E03"/>
    <w:rsid w:val="00125ED8"/>
    <w:rsid w:val="00140612"/>
    <w:rsid w:val="00140D58"/>
    <w:rsid w:val="00142ABE"/>
    <w:rsid w:val="00142EDB"/>
    <w:rsid w:val="00143543"/>
    <w:rsid w:val="00144E10"/>
    <w:rsid w:val="00145982"/>
    <w:rsid w:val="001512DB"/>
    <w:rsid w:val="0016683C"/>
    <w:rsid w:val="00167A12"/>
    <w:rsid w:val="0017192F"/>
    <w:rsid w:val="00174D24"/>
    <w:rsid w:val="00183FA9"/>
    <w:rsid w:val="001849AB"/>
    <w:rsid w:val="00196888"/>
    <w:rsid w:val="00197A54"/>
    <w:rsid w:val="001A5A10"/>
    <w:rsid w:val="001B2B77"/>
    <w:rsid w:val="001B3398"/>
    <w:rsid w:val="001B59C0"/>
    <w:rsid w:val="001C13C7"/>
    <w:rsid w:val="001C23A0"/>
    <w:rsid w:val="001C3996"/>
    <w:rsid w:val="001C4664"/>
    <w:rsid w:val="001C5BA5"/>
    <w:rsid w:val="001C6D88"/>
    <w:rsid w:val="001D4B4E"/>
    <w:rsid w:val="001D4E36"/>
    <w:rsid w:val="001E1790"/>
    <w:rsid w:val="001E771E"/>
    <w:rsid w:val="001F12AF"/>
    <w:rsid w:val="002037FF"/>
    <w:rsid w:val="00204DD9"/>
    <w:rsid w:val="00210441"/>
    <w:rsid w:val="0022081E"/>
    <w:rsid w:val="0022417F"/>
    <w:rsid w:val="00224618"/>
    <w:rsid w:val="00225FBD"/>
    <w:rsid w:val="0022651A"/>
    <w:rsid w:val="00231F50"/>
    <w:rsid w:val="00235277"/>
    <w:rsid w:val="00235D0A"/>
    <w:rsid w:val="00236F17"/>
    <w:rsid w:val="0024088E"/>
    <w:rsid w:val="002409B8"/>
    <w:rsid w:val="0024124F"/>
    <w:rsid w:val="002428FA"/>
    <w:rsid w:val="00242DD1"/>
    <w:rsid w:val="00244E56"/>
    <w:rsid w:val="00246D69"/>
    <w:rsid w:val="002502F7"/>
    <w:rsid w:val="00252B09"/>
    <w:rsid w:val="002673E1"/>
    <w:rsid w:val="00275048"/>
    <w:rsid w:val="0028223B"/>
    <w:rsid w:val="00282ED0"/>
    <w:rsid w:val="0028618F"/>
    <w:rsid w:val="00290451"/>
    <w:rsid w:val="002921E8"/>
    <w:rsid w:val="002B3119"/>
    <w:rsid w:val="002B3BFE"/>
    <w:rsid w:val="002B4169"/>
    <w:rsid w:val="002B48BB"/>
    <w:rsid w:val="002C145B"/>
    <w:rsid w:val="002D1512"/>
    <w:rsid w:val="002D4C78"/>
    <w:rsid w:val="002D709D"/>
    <w:rsid w:val="002E225B"/>
    <w:rsid w:val="002E298C"/>
    <w:rsid w:val="002E2B5A"/>
    <w:rsid w:val="002E53B8"/>
    <w:rsid w:val="002F0189"/>
    <w:rsid w:val="002F0977"/>
    <w:rsid w:val="002F4D02"/>
    <w:rsid w:val="002F52C6"/>
    <w:rsid w:val="002F77E7"/>
    <w:rsid w:val="00302F03"/>
    <w:rsid w:val="00310A44"/>
    <w:rsid w:val="003123F4"/>
    <w:rsid w:val="00323187"/>
    <w:rsid w:val="00333088"/>
    <w:rsid w:val="00334F76"/>
    <w:rsid w:val="00341BCB"/>
    <w:rsid w:val="00343826"/>
    <w:rsid w:val="003444AD"/>
    <w:rsid w:val="00354881"/>
    <w:rsid w:val="0035583D"/>
    <w:rsid w:val="00356126"/>
    <w:rsid w:val="0035646A"/>
    <w:rsid w:val="00356F76"/>
    <w:rsid w:val="00357EC1"/>
    <w:rsid w:val="003631BC"/>
    <w:rsid w:val="00373DC6"/>
    <w:rsid w:val="003749C7"/>
    <w:rsid w:val="003752DF"/>
    <w:rsid w:val="00381CE8"/>
    <w:rsid w:val="00385DDA"/>
    <w:rsid w:val="003913EF"/>
    <w:rsid w:val="00392691"/>
    <w:rsid w:val="00392AB8"/>
    <w:rsid w:val="003942B6"/>
    <w:rsid w:val="003960D6"/>
    <w:rsid w:val="003A0339"/>
    <w:rsid w:val="003A0580"/>
    <w:rsid w:val="003A0B9F"/>
    <w:rsid w:val="003A3FF0"/>
    <w:rsid w:val="003A7AF1"/>
    <w:rsid w:val="003B37BF"/>
    <w:rsid w:val="003B5875"/>
    <w:rsid w:val="003C19AC"/>
    <w:rsid w:val="003C30D8"/>
    <w:rsid w:val="003C52A9"/>
    <w:rsid w:val="003D10AB"/>
    <w:rsid w:val="003D5998"/>
    <w:rsid w:val="003E0CFA"/>
    <w:rsid w:val="003E1239"/>
    <w:rsid w:val="003F49D0"/>
    <w:rsid w:val="003F6A33"/>
    <w:rsid w:val="0040411E"/>
    <w:rsid w:val="00404565"/>
    <w:rsid w:val="00404ACB"/>
    <w:rsid w:val="00414C08"/>
    <w:rsid w:val="00420ACA"/>
    <w:rsid w:val="004217E7"/>
    <w:rsid w:val="00425680"/>
    <w:rsid w:val="0042657C"/>
    <w:rsid w:val="00427844"/>
    <w:rsid w:val="00435807"/>
    <w:rsid w:val="0044004D"/>
    <w:rsid w:val="004415F3"/>
    <w:rsid w:val="00451882"/>
    <w:rsid w:val="004604E7"/>
    <w:rsid w:val="0047530F"/>
    <w:rsid w:val="004776A4"/>
    <w:rsid w:val="00480054"/>
    <w:rsid w:val="00482AC2"/>
    <w:rsid w:val="00493893"/>
    <w:rsid w:val="0049580B"/>
    <w:rsid w:val="004969A1"/>
    <w:rsid w:val="00496C85"/>
    <w:rsid w:val="004A3459"/>
    <w:rsid w:val="004B079D"/>
    <w:rsid w:val="004B1151"/>
    <w:rsid w:val="004B343E"/>
    <w:rsid w:val="004B45CC"/>
    <w:rsid w:val="004C73B5"/>
    <w:rsid w:val="004D1F36"/>
    <w:rsid w:val="004D3555"/>
    <w:rsid w:val="004D43F0"/>
    <w:rsid w:val="004E2706"/>
    <w:rsid w:val="004E43BD"/>
    <w:rsid w:val="004E44AD"/>
    <w:rsid w:val="004E5FB9"/>
    <w:rsid w:val="004F22C9"/>
    <w:rsid w:val="004F2AA2"/>
    <w:rsid w:val="004F2B71"/>
    <w:rsid w:val="004F3AEE"/>
    <w:rsid w:val="004F58E2"/>
    <w:rsid w:val="00501BB2"/>
    <w:rsid w:val="005026E6"/>
    <w:rsid w:val="005066A8"/>
    <w:rsid w:val="0050784B"/>
    <w:rsid w:val="00507EC2"/>
    <w:rsid w:val="00511E0E"/>
    <w:rsid w:val="00516722"/>
    <w:rsid w:val="005177EC"/>
    <w:rsid w:val="005201DD"/>
    <w:rsid w:val="00520BD3"/>
    <w:rsid w:val="00523E45"/>
    <w:rsid w:val="0052736C"/>
    <w:rsid w:val="00534E34"/>
    <w:rsid w:val="005351FF"/>
    <w:rsid w:val="00535883"/>
    <w:rsid w:val="005373B2"/>
    <w:rsid w:val="00541582"/>
    <w:rsid w:val="00543F09"/>
    <w:rsid w:val="0054781F"/>
    <w:rsid w:val="00547F3F"/>
    <w:rsid w:val="00550384"/>
    <w:rsid w:val="00553460"/>
    <w:rsid w:val="00554C0F"/>
    <w:rsid w:val="00564E2A"/>
    <w:rsid w:val="00570F30"/>
    <w:rsid w:val="00571162"/>
    <w:rsid w:val="00571CB5"/>
    <w:rsid w:val="0058146E"/>
    <w:rsid w:val="00586AD8"/>
    <w:rsid w:val="0058777B"/>
    <w:rsid w:val="00591811"/>
    <w:rsid w:val="00594904"/>
    <w:rsid w:val="00594A6C"/>
    <w:rsid w:val="00595C54"/>
    <w:rsid w:val="00596568"/>
    <w:rsid w:val="005A1086"/>
    <w:rsid w:val="005B0610"/>
    <w:rsid w:val="005B2CFA"/>
    <w:rsid w:val="005B6AB1"/>
    <w:rsid w:val="005C1A15"/>
    <w:rsid w:val="005D4B2E"/>
    <w:rsid w:val="005E1DCB"/>
    <w:rsid w:val="005E3A22"/>
    <w:rsid w:val="005E6803"/>
    <w:rsid w:val="005E7E94"/>
    <w:rsid w:val="005F3518"/>
    <w:rsid w:val="005F4D7C"/>
    <w:rsid w:val="005F5128"/>
    <w:rsid w:val="00602A4E"/>
    <w:rsid w:val="006108F7"/>
    <w:rsid w:val="00611CB9"/>
    <w:rsid w:val="00615A0D"/>
    <w:rsid w:val="00616F25"/>
    <w:rsid w:val="00617D59"/>
    <w:rsid w:val="00621E6D"/>
    <w:rsid w:val="00622BC9"/>
    <w:rsid w:val="00623BF3"/>
    <w:rsid w:val="00625DD0"/>
    <w:rsid w:val="00626B4A"/>
    <w:rsid w:val="00627D97"/>
    <w:rsid w:val="006351C2"/>
    <w:rsid w:val="006355E9"/>
    <w:rsid w:val="00636C59"/>
    <w:rsid w:val="00645C73"/>
    <w:rsid w:val="00651855"/>
    <w:rsid w:val="006534E5"/>
    <w:rsid w:val="00664558"/>
    <w:rsid w:val="0066781F"/>
    <w:rsid w:val="00667A5E"/>
    <w:rsid w:val="00671462"/>
    <w:rsid w:val="00677255"/>
    <w:rsid w:val="0068569F"/>
    <w:rsid w:val="00686D9E"/>
    <w:rsid w:val="00696C39"/>
    <w:rsid w:val="006A3DF7"/>
    <w:rsid w:val="006B2872"/>
    <w:rsid w:val="006B2CD8"/>
    <w:rsid w:val="006B6ABF"/>
    <w:rsid w:val="006C031D"/>
    <w:rsid w:val="006C497A"/>
    <w:rsid w:val="006C7E9B"/>
    <w:rsid w:val="006E0D48"/>
    <w:rsid w:val="006E2124"/>
    <w:rsid w:val="006E2B40"/>
    <w:rsid w:val="006F382A"/>
    <w:rsid w:val="00707A65"/>
    <w:rsid w:val="007157DC"/>
    <w:rsid w:val="00715849"/>
    <w:rsid w:val="0072000E"/>
    <w:rsid w:val="0072021B"/>
    <w:rsid w:val="007208DE"/>
    <w:rsid w:val="00720A04"/>
    <w:rsid w:val="00726E2C"/>
    <w:rsid w:val="00732FD9"/>
    <w:rsid w:val="007339FD"/>
    <w:rsid w:val="007353AF"/>
    <w:rsid w:val="007425B4"/>
    <w:rsid w:val="00742740"/>
    <w:rsid w:val="007445CA"/>
    <w:rsid w:val="00745BF0"/>
    <w:rsid w:val="00756485"/>
    <w:rsid w:val="00757C12"/>
    <w:rsid w:val="007618C6"/>
    <w:rsid w:val="00762681"/>
    <w:rsid w:val="007742BD"/>
    <w:rsid w:val="00775746"/>
    <w:rsid w:val="007763C8"/>
    <w:rsid w:val="0078045A"/>
    <w:rsid w:val="007848A0"/>
    <w:rsid w:val="007860C5"/>
    <w:rsid w:val="007935A3"/>
    <w:rsid w:val="00794BC9"/>
    <w:rsid w:val="007A0244"/>
    <w:rsid w:val="007A0734"/>
    <w:rsid w:val="007A0774"/>
    <w:rsid w:val="007A1852"/>
    <w:rsid w:val="007A1F70"/>
    <w:rsid w:val="007B4810"/>
    <w:rsid w:val="007C2475"/>
    <w:rsid w:val="007D24C0"/>
    <w:rsid w:val="007D63DD"/>
    <w:rsid w:val="007E7072"/>
    <w:rsid w:val="007F0B3D"/>
    <w:rsid w:val="008015B4"/>
    <w:rsid w:val="008037B4"/>
    <w:rsid w:val="00803E65"/>
    <w:rsid w:val="00811238"/>
    <w:rsid w:val="0081141B"/>
    <w:rsid w:val="0081222A"/>
    <w:rsid w:val="00816CAC"/>
    <w:rsid w:val="00821E35"/>
    <w:rsid w:val="00824CB5"/>
    <w:rsid w:val="008445D8"/>
    <w:rsid w:val="0085191A"/>
    <w:rsid w:val="008564C3"/>
    <w:rsid w:val="00861467"/>
    <w:rsid w:val="00864FC3"/>
    <w:rsid w:val="008727DE"/>
    <w:rsid w:val="008739F8"/>
    <w:rsid w:val="0087462A"/>
    <w:rsid w:val="00874B38"/>
    <w:rsid w:val="00875B4F"/>
    <w:rsid w:val="0087763B"/>
    <w:rsid w:val="00886E95"/>
    <w:rsid w:val="00896E6D"/>
    <w:rsid w:val="008B4E4B"/>
    <w:rsid w:val="008B581A"/>
    <w:rsid w:val="008B69DE"/>
    <w:rsid w:val="008C09EE"/>
    <w:rsid w:val="008D6B3D"/>
    <w:rsid w:val="008E3F41"/>
    <w:rsid w:val="008E4FC3"/>
    <w:rsid w:val="008F7D7D"/>
    <w:rsid w:val="00905CC7"/>
    <w:rsid w:val="009109B4"/>
    <w:rsid w:val="009118E0"/>
    <w:rsid w:val="00912407"/>
    <w:rsid w:val="00912D59"/>
    <w:rsid w:val="00922028"/>
    <w:rsid w:val="00922AD2"/>
    <w:rsid w:val="00926FD3"/>
    <w:rsid w:val="0093469F"/>
    <w:rsid w:val="00934D52"/>
    <w:rsid w:val="0093790D"/>
    <w:rsid w:val="00945792"/>
    <w:rsid w:val="00963B55"/>
    <w:rsid w:val="00965DC7"/>
    <w:rsid w:val="00972194"/>
    <w:rsid w:val="0097504D"/>
    <w:rsid w:val="0097775C"/>
    <w:rsid w:val="00983237"/>
    <w:rsid w:val="0098676B"/>
    <w:rsid w:val="00986FBB"/>
    <w:rsid w:val="009876BB"/>
    <w:rsid w:val="0099093F"/>
    <w:rsid w:val="00990C6B"/>
    <w:rsid w:val="00991A55"/>
    <w:rsid w:val="00991BF0"/>
    <w:rsid w:val="009974C0"/>
    <w:rsid w:val="009B7412"/>
    <w:rsid w:val="009C1978"/>
    <w:rsid w:val="009C3C5B"/>
    <w:rsid w:val="009C3E3E"/>
    <w:rsid w:val="009C7E02"/>
    <w:rsid w:val="009D27F5"/>
    <w:rsid w:val="009D4860"/>
    <w:rsid w:val="009D4DEF"/>
    <w:rsid w:val="009E08D0"/>
    <w:rsid w:val="009E70D8"/>
    <w:rsid w:val="009E726E"/>
    <w:rsid w:val="009F1240"/>
    <w:rsid w:val="009F4230"/>
    <w:rsid w:val="009F4DFA"/>
    <w:rsid w:val="00A07987"/>
    <w:rsid w:val="00A1085B"/>
    <w:rsid w:val="00A12B64"/>
    <w:rsid w:val="00A15BBE"/>
    <w:rsid w:val="00A26863"/>
    <w:rsid w:val="00A2765D"/>
    <w:rsid w:val="00A317DD"/>
    <w:rsid w:val="00A32067"/>
    <w:rsid w:val="00A32DF7"/>
    <w:rsid w:val="00A47ED6"/>
    <w:rsid w:val="00A511BA"/>
    <w:rsid w:val="00A52B55"/>
    <w:rsid w:val="00A5419B"/>
    <w:rsid w:val="00A60253"/>
    <w:rsid w:val="00A70D93"/>
    <w:rsid w:val="00A7406B"/>
    <w:rsid w:val="00A813E5"/>
    <w:rsid w:val="00A82E35"/>
    <w:rsid w:val="00A836C2"/>
    <w:rsid w:val="00A85AA4"/>
    <w:rsid w:val="00A90D3B"/>
    <w:rsid w:val="00A9509C"/>
    <w:rsid w:val="00A95720"/>
    <w:rsid w:val="00A978DA"/>
    <w:rsid w:val="00AA73B7"/>
    <w:rsid w:val="00AA7A80"/>
    <w:rsid w:val="00AB015D"/>
    <w:rsid w:val="00AB24F5"/>
    <w:rsid w:val="00AB3FE6"/>
    <w:rsid w:val="00AC0DDA"/>
    <w:rsid w:val="00AD059B"/>
    <w:rsid w:val="00AD7AA1"/>
    <w:rsid w:val="00AE0322"/>
    <w:rsid w:val="00AE1F84"/>
    <w:rsid w:val="00AE5286"/>
    <w:rsid w:val="00AF094B"/>
    <w:rsid w:val="00AF128A"/>
    <w:rsid w:val="00AF17E2"/>
    <w:rsid w:val="00AF28B6"/>
    <w:rsid w:val="00AF3C06"/>
    <w:rsid w:val="00AF484F"/>
    <w:rsid w:val="00AF72C1"/>
    <w:rsid w:val="00B06095"/>
    <w:rsid w:val="00B11E21"/>
    <w:rsid w:val="00B145CC"/>
    <w:rsid w:val="00B2013F"/>
    <w:rsid w:val="00B215B4"/>
    <w:rsid w:val="00B225E8"/>
    <w:rsid w:val="00B24E58"/>
    <w:rsid w:val="00B274C5"/>
    <w:rsid w:val="00B350B3"/>
    <w:rsid w:val="00B42A81"/>
    <w:rsid w:val="00B4794A"/>
    <w:rsid w:val="00B512A9"/>
    <w:rsid w:val="00B52F06"/>
    <w:rsid w:val="00B54019"/>
    <w:rsid w:val="00B74456"/>
    <w:rsid w:val="00B7742C"/>
    <w:rsid w:val="00B81919"/>
    <w:rsid w:val="00B823A8"/>
    <w:rsid w:val="00B91C27"/>
    <w:rsid w:val="00B962D0"/>
    <w:rsid w:val="00BA1B3E"/>
    <w:rsid w:val="00BA4B7D"/>
    <w:rsid w:val="00BB55F4"/>
    <w:rsid w:val="00BB5F8C"/>
    <w:rsid w:val="00BC00A1"/>
    <w:rsid w:val="00BC1206"/>
    <w:rsid w:val="00BC4C83"/>
    <w:rsid w:val="00BC75CF"/>
    <w:rsid w:val="00BD251E"/>
    <w:rsid w:val="00BD2814"/>
    <w:rsid w:val="00BD319D"/>
    <w:rsid w:val="00BD4EAD"/>
    <w:rsid w:val="00BD5A82"/>
    <w:rsid w:val="00BD7565"/>
    <w:rsid w:val="00BE0A0F"/>
    <w:rsid w:val="00BE1A32"/>
    <w:rsid w:val="00BE686F"/>
    <w:rsid w:val="00BF2185"/>
    <w:rsid w:val="00BF2606"/>
    <w:rsid w:val="00C02872"/>
    <w:rsid w:val="00C033D8"/>
    <w:rsid w:val="00C04598"/>
    <w:rsid w:val="00C05110"/>
    <w:rsid w:val="00C10099"/>
    <w:rsid w:val="00C10950"/>
    <w:rsid w:val="00C110B3"/>
    <w:rsid w:val="00C14318"/>
    <w:rsid w:val="00C15338"/>
    <w:rsid w:val="00C17AD1"/>
    <w:rsid w:val="00C21A51"/>
    <w:rsid w:val="00C23494"/>
    <w:rsid w:val="00C246E5"/>
    <w:rsid w:val="00C323B7"/>
    <w:rsid w:val="00C572E2"/>
    <w:rsid w:val="00C61ACB"/>
    <w:rsid w:val="00C63C94"/>
    <w:rsid w:val="00C66BD6"/>
    <w:rsid w:val="00C748FE"/>
    <w:rsid w:val="00C77BA4"/>
    <w:rsid w:val="00C81359"/>
    <w:rsid w:val="00C86042"/>
    <w:rsid w:val="00C862F0"/>
    <w:rsid w:val="00C915FC"/>
    <w:rsid w:val="00C9200A"/>
    <w:rsid w:val="00C96BBE"/>
    <w:rsid w:val="00CA7107"/>
    <w:rsid w:val="00CA7C3C"/>
    <w:rsid w:val="00CB2AAE"/>
    <w:rsid w:val="00CC1CA9"/>
    <w:rsid w:val="00CC2757"/>
    <w:rsid w:val="00CC4180"/>
    <w:rsid w:val="00CC5A8D"/>
    <w:rsid w:val="00CD023C"/>
    <w:rsid w:val="00CD3443"/>
    <w:rsid w:val="00CD4018"/>
    <w:rsid w:val="00CD6643"/>
    <w:rsid w:val="00CE386B"/>
    <w:rsid w:val="00CF1328"/>
    <w:rsid w:val="00CF17E6"/>
    <w:rsid w:val="00CF184D"/>
    <w:rsid w:val="00CF23E2"/>
    <w:rsid w:val="00CF6658"/>
    <w:rsid w:val="00CF70B5"/>
    <w:rsid w:val="00D019A8"/>
    <w:rsid w:val="00D02DFB"/>
    <w:rsid w:val="00D034BC"/>
    <w:rsid w:val="00D05258"/>
    <w:rsid w:val="00D06AAB"/>
    <w:rsid w:val="00D231E8"/>
    <w:rsid w:val="00D27517"/>
    <w:rsid w:val="00D33C4C"/>
    <w:rsid w:val="00D40484"/>
    <w:rsid w:val="00D52B4C"/>
    <w:rsid w:val="00D54AE9"/>
    <w:rsid w:val="00D554D2"/>
    <w:rsid w:val="00D62AD8"/>
    <w:rsid w:val="00D65258"/>
    <w:rsid w:val="00D70D38"/>
    <w:rsid w:val="00D73468"/>
    <w:rsid w:val="00D741F8"/>
    <w:rsid w:val="00D80D9E"/>
    <w:rsid w:val="00D828B8"/>
    <w:rsid w:val="00D84DF6"/>
    <w:rsid w:val="00D96854"/>
    <w:rsid w:val="00D96C55"/>
    <w:rsid w:val="00DA43DC"/>
    <w:rsid w:val="00DB035A"/>
    <w:rsid w:val="00DB1515"/>
    <w:rsid w:val="00DB28E3"/>
    <w:rsid w:val="00DB3B0F"/>
    <w:rsid w:val="00DC0265"/>
    <w:rsid w:val="00DD0F93"/>
    <w:rsid w:val="00DD2138"/>
    <w:rsid w:val="00DD33CD"/>
    <w:rsid w:val="00DF0E74"/>
    <w:rsid w:val="00DF1040"/>
    <w:rsid w:val="00DF354B"/>
    <w:rsid w:val="00E1223E"/>
    <w:rsid w:val="00E14008"/>
    <w:rsid w:val="00E1725A"/>
    <w:rsid w:val="00E17AED"/>
    <w:rsid w:val="00E22B0D"/>
    <w:rsid w:val="00E250FC"/>
    <w:rsid w:val="00E3008D"/>
    <w:rsid w:val="00E36104"/>
    <w:rsid w:val="00E441EE"/>
    <w:rsid w:val="00E44DE2"/>
    <w:rsid w:val="00E4748C"/>
    <w:rsid w:val="00E51C64"/>
    <w:rsid w:val="00E60E91"/>
    <w:rsid w:val="00E615C8"/>
    <w:rsid w:val="00E628B7"/>
    <w:rsid w:val="00E65C71"/>
    <w:rsid w:val="00E66A4D"/>
    <w:rsid w:val="00E67176"/>
    <w:rsid w:val="00E70D1C"/>
    <w:rsid w:val="00E711FD"/>
    <w:rsid w:val="00E74DF1"/>
    <w:rsid w:val="00E76F99"/>
    <w:rsid w:val="00E82B0C"/>
    <w:rsid w:val="00E851F9"/>
    <w:rsid w:val="00E85B8B"/>
    <w:rsid w:val="00E90777"/>
    <w:rsid w:val="00E92671"/>
    <w:rsid w:val="00E944EE"/>
    <w:rsid w:val="00E947EC"/>
    <w:rsid w:val="00E955B4"/>
    <w:rsid w:val="00E96EDB"/>
    <w:rsid w:val="00E970F4"/>
    <w:rsid w:val="00EA73E2"/>
    <w:rsid w:val="00EB071F"/>
    <w:rsid w:val="00EB3643"/>
    <w:rsid w:val="00EB4C9B"/>
    <w:rsid w:val="00EB58D2"/>
    <w:rsid w:val="00EB695C"/>
    <w:rsid w:val="00EC2218"/>
    <w:rsid w:val="00EC33AE"/>
    <w:rsid w:val="00EC37DA"/>
    <w:rsid w:val="00EC6432"/>
    <w:rsid w:val="00ED4723"/>
    <w:rsid w:val="00EE1963"/>
    <w:rsid w:val="00EF1583"/>
    <w:rsid w:val="00EF5F98"/>
    <w:rsid w:val="00EF744D"/>
    <w:rsid w:val="00F032FD"/>
    <w:rsid w:val="00F039D3"/>
    <w:rsid w:val="00F0480D"/>
    <w:rsid w:val="00F10185"/>
    <w:rsid w:val="00F13BAB"/>
    <w:rsid w:val="00F13EF4"/>
    <w:rsid w:val="00F15427"/>
    <w:rsid w:val="00F16ED6"/>
    <w:rsid w:val="00F20511"/>
    <w:rsid w:val="00F301A3"/>
    <w:rsid w:val="00F36419"/>
    <w:rsid w:val="00F42931"/>
    <w:rsid w:val="00F42E68"/>
    <w:rsid w:val="00F441C1"/>
    <w:rsid w:val="00F4580C"/>
    <w:rsid w:val="00F512DC"/>
    <w:rsid w:val="00F53AE0"/>
    <w:rsid w:val="00F54D46"/>
    <w:rsid w:val="00F554BC"/>
    <w:rsid w:val="00F565B1"/>
    <w:rsid w:val="00F5690E"/>
    <w:rsid w:val="00F57649"/>
    <w:rsid w:val="00F605A4"/>
    <w:rsid w:val="00F62B1D"/>
    <w:rsid w:val="00F650AD"/>
    <w:rsid w:val="00F655CD"/>
    <w:rsid w:val="00F70B88"/>
    <w:rsid w:val="00F8454F"/>
    <w:rsid w:val="00F87202"/>
    <w:rsid w:val="00F914DF"/>
    <w:rsid w:val="00F93083"/>
    <w:rsid w:val="00F964B6"/>
    <w:rsid w:val="00FA02DD"/>
    <w:rsid w:val="00FA37A7"/>
    <w:rsid w:val="00FA4B88"/>
    <w:rsid w:val="00FA7ABF"/>
    <w:rsid w:val="00FB42F8"/>
    <w:rsid w:val="00FB5DDB"/>
    <w:rsid w:val="00FC1BDF"/>
    <w:rsid w:val="00FD07F4"/>
    <w:rsid w:val="00FD1647"/>
    <w:rsid w:val="00FD22C3"/>
    <w:rsid w:val="00FD33C1"/>
    <w:rsid w:val="00FD4565"/>
    <w:rsid w:val="00FD4BBB"/>
    <w:rsid w:val="00FE0E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8C7F3"/>
  <w15:chartTrackingRefBased/>
  <w15:docId w15:val="{716051F3-669E-43DC-B934-3A14063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A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D213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70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E1D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82E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407"/>
    <w:pPr>
      <w:ind w:left="720"/>
      <w:contextualSpacing/>
    </w:pPr>
  </w:style>
  <w:style w:type="character" w:customStyle="1" w:styleId="Heading2Char">
    <w:name w:val="Heading 2 Char"/>
    <w:basedOn w:val="DefaultParagraphFont"/>
    <w:link w:val="Heading2"/>
    <w:uiPriority w:val="9"/>
    <w:rsid w:val="00DD213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D21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07A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07A6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07A65"/>
    <w:rPr>
      <w:b/>
      <w:bCs/>
    </w:rPr>
  </w:style>
  <w:style w:type="character" w:customStyle="1" w:styleId="number">
    <w:name w:val="number"/>
    <w:basedOn w:val="DefaultParagraphFont"/>
    <w:rsid w:val="008727DE"/>
  </w:style>
  <w:style w:type="paragraph" w:styleId="NoSpacing">
    <w:name w:val="No Spacing"/>
    <w:uiPriority w:val="1"/>
    <w:qFormat/>
    <w:rsid w:val="001C5BA5"/>
    <w:pPr>
      <w:spacing w:after="0" w:line="240" w:lineRule="auto"/>
    </w:pPr>
  </w:style>
  <w:style w:type="paragraph" w:customStyle="1" w:styleId="alt">
    <w:name w:val="alt"/>
    <w:basedOn w:val="Normal"/>
    <w:rsid w:val="008564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ring">
    <w:name w:val="string"/>
    <w:basedOn w:val="DefaultParagraphFont"/>
    <w:rsid w:val="008564C3"/>
  </w:style>
  <w:style w:type="character" w:styleId="Hyperlink">
    <w:name w:val="Hyperlink"/>
    <w:basedOn w:val="DefaultParagraphFont"/>
    <w:uiPriority w:val="99"/>
    <w:unhideWhenUsed/>
    <w:rsid w:val="00C04598"/>
    <w:rPr>
      <w:color w:val="0000FF"/>
      <w:u w:val="single"/>
    </w:rPr>
  </w:style>
  <w:style w:type="paragraph" w:styleId="Header">
    <w:name w:val="header"/>
    <w:basedOn w:val="Normal"/>
    <w:link w:val="HeaderChar"/>
    <w:uiPriority w:val="99"/>
    <w:unhideWhenUsed/>
    <w:rsid w:val="00E711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1FD"/>
  </w:style>
  <w:style w:type="paragraph" w:styleId="Footer">
    <w:name w:val="footer"/>
    <w:basedOn w:val="Normal"/>
    <w:link w:val="FooterChar"/>
    <w:uiPriority w:val="99"/>
    <w:unhideWhenUsed/>
    <w:rsid w:val="00E711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1FD"/>
  </w:style>
  <w:style w:type="character" w:customStyle="1" w:styleId="UnresolvedMention1">
    <w:name w:val="Unresolved Mention1"/>
    <w:basedOn w:val="DefaultParagraphFont"/>
    <w:uiPriority w:val="99"/>
    <w:semiHidden/>
    <w:unhideWhenUsed/>
    <w:rsid w:val="004E44AD"/>
    <w:rPr>
      <w:color w:val="605E5C"/>
      <w:shd w:val="clear" w:color="auto" w:fill="E1DFDD"/>
    </w:rPr>
  </w:style>
  <w:style w:type="character" w:customStyle="1" w:styleId="colorh1">
    <w:name w:val="color_h1"/>
    <w:basedOn w:val="DefaultParagraphFont"/>
    <w:rsid w:val="00C61ACB"/>
  </w:style>
  <w:style w:type="character" w:styleId="HTMLCode">
    <w:name w:val="HTML Code"/>
    <w:basedOn w:val="DefaultParagraphFont"/>
    <w:uiPriority w:val="99"/>
    <w:semiHidden/>
    <w:unhideWhenUsed/>
    <w:rsid w:val="00C61ACB"/>
    <w:rPr>
      <w:rFonts w:ascii="Courier New" w:eastAsia="Times New Roman" w:hAnsi="Courier New" w:cs="Courier New"/>
      <w:sz w:val="20"/>
      <w:szCs w:val="20"/>
    </w:rPr>
  </w:style>
  <w:style w:type="character" w:customStyle="1" w:styleId="sqlkeywordcolor">
    <w:name w:val="sqlkeywordcolor"/>
    <w:basedOn w:val="DefaultParagraphFont"/>
    <w:rsid w:val="00570F30"/>
  </w:style>
  <w:style w:type="character" w:customStyle="1" w:styleId="sqlnumbercolor">
    <w:name w:val="sqlnumbercolor"/>
    <w:basedOn w:val="DefaultParagraphFont"/>
    <w:rsid w:val="00570F30"/>
  </w:style>
  <w:style w:type="character" w:customStyle="1" w:styleId="sqlcolor">
    <w:name w:val="sqlcolor"/>
    <w:basedOn w:val="DefaultParagraphFont"/>
    <w:rsid w:val="00570F30"/>
  </w:style>
  <w:style w:type="character" w:customStyle="1" w:styleId="sqlstringcolor">
    <w:name w:val="sqlstringcolor"/>
    <w:basedOn w:val="DefaultParagraphFont"/>
    <w:rsid w:val="00570F30"/>
  </w:style>
  <w:style w:type="character" w:styleId="Emphasis">
    <w:name w:val="Emphasis"/>
    <w:basedOn w:val="DefaultParagraphFont"/>
    <w:uiPriority w:val="20"/>
    <w:qFormat/>
    <w:rsid w:val="00FE0ED3"/>
    <w:rPr>
      <w:i/>
      <w:iCs/>
    </w:rPr>
  </w:style>
  <w:style w:type="paragraph" w:styleId="HTMLPreformatted">
    <w:name w:val="HTML Preformatted"/>
    <w:basedOn w:val="Normal"/>
    <w:link w:val="HTMLPreformattedChar"/>
    <w:uiPriority w:val="99"/>
    <w:semiHidden/>
    <w:unhideWhenUsed/>
    <w:rsid w:val="007D6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63DD"/>
    <w:rPr>
      <w:rFonts w:ascii="Courier New" w:eastAsia="Times New Roman" w:hAnsi="Courier New" w:cs="Courier New"/>
      <w:sz w:val="20"/>
      <w:szCs w:val="20"/>
      <w:lang w:eastAsia="en-IN"/>
    </w:rPr>
  </w:style>
  <w:style w:type="paragraph" w:customStyle="1" w:styleId="intro">
    <w:name w:val="intro"/>
    <w:basedOn w:val="Normal"/>
    <w:rsid w:val="005B2CF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4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3A0B9F"/>
  </w:style>
  <w:style w:type="character" w:customStyle="1" w:styleId="op">
    <w:name w:val="op"/>
    <w:basedOn w:val="DefaultParagraphFont"/>
    <w:rsid w:val="003A0B9F"/>
  </w:style>
  <w:style w:type="character" w:customStyle="1" w:styleId="hljs-keyword">
    <w:name w:val="hljs-keyword"/>
    <w:basedOn w:val="DefaultParagraphFont"/>
    <w:rsid w:val="000001D5"/>
  </w:style>
  <w:style w:type="character" w:customStyle="1" w:styleId="func">
    <w:name w:val="func"/>
    <w:basedOn w:val="DefaultParagraphFont"/>
    <w:rsid w:val="00AF128A"/>
  </w:style>
  <w:style w:type="character" w:customStyle="1" w:styleId="pln">
    <w:name w:val="pln"/>
    <w:basedOn w:val="DefaultParagraphFont"/>
    <w:rsid w:val="007A1852"/>
  </w:style>
  <w:style w:type="character" w:customStyle="1" w:styleId="pun">
    <w:name w:val="pun"/>
    <w:basedOn w:val="DefaultParagraphFont"/>
    <w:rsid w:val="007A1852"/>
  </w:style>
  <w:style w:type="character" w:customStyle="1" w:styleId="lit">
    <w:name w:val="lit"/>
    <w:basedOn w:val="DefaultParagraphFont"/>
    <w:rsid w:val="007A1852"/>
  </w:style>
  <w:style w:type="character" w:customStyle="1" w:styleId="typ">
    <w:name w:val="typ"/>
    <w:basedOn w:val="DefaultParagraphFont"/>
    <w:rsid w:val="007A1852"/>
  </w:style>
  <w:style w:type="character" w:customStyle="1" w:styleId="token">
    <w:name w:val="token"/>
    <w:basedOn w:val="DefaultParagraphFont"/>
    <w:rsid w:val="00023C28"/>
  </w:style>
  <w:style w:type="character" w:customStyle="1" w:styleId="Heading4Char">
    <w:name w:val="Heading 4 Char"/>
    <w:basedOn w:val="DefaultParagraphFont"/>
    <w:link w:val="Heading4"/>
    <w:uiPriority w:val="9"/>
    <w:semiHidden/>
    <w:rsid w:val="005E1DCB"/>
    <w:rPr>
      <w:rFonts w:asciiTheme="majorHAnsi" w:eastAsiaTheme="majorEastAsia" w:hAnsiTheme="majorHAnsi" w:cstheme="majorBidi"/>
      <w:i/>
      <w:iCs/>
      <w:color w:val="2F5496" w:themeColor="accent1" w:themeShade="BF"/>
    </w:rPr>
  </w:style>
  <w:style w:type="character" w:customStyle="1" w:styleId="kwd">
    <w:name w:val="kwd"/>
    <w:basedOn w:val="DefaultParagraphFont"/>
    <w:rsid w:val="005E1DCB"/>
  </w:style>
  <w:style w:type="character" w:customStyle="1" w:styleId="hljs-builtin">
    <w:name w:val="hljs-built_in"/>
    <w:basedOn w:val="DefaultParagraphFont"/>
    <w:rsid w:val="005E7E94"/>
  </w:style>
  <w:style w:type="character" w:customStyle="1" w:styleId="hljs-comment">
    <w:name w:val="hljs-comment"/>
    <w:basedOn w:val="DefaultParagraphFont"/>
    <w:rsid w:val="007A1F70"/>
  </w:style>
  <w:style w:type="character" w:customStyle="1" w:styleId="hljs-number">
    <w:name w:val="hljs-number"/>
    <w:basedOn w:val="DefaultParagraphFont"/>
    <w:rsid w:val="007A1F70"/>
  </w:style>
  <w:style w:type="character" w:styleId="FollowedHyperlink">
    <w:name w:val="FollowedHyperlink"/>
    <w:basedOn w:val="DefaultParagraphFont"/>
    <w:uiPriority w:val="99"/>
    <w:semiHidden/>
    <w:unhideWhenUsed/>
    <w:rsid w:val="003942B6"/>
    <w:rPr>
      <w:color w:val="954F72" w:themeColor="followedHyperlink"/>
      <w:u w:val="single"/>
    </w:rPr>
  </w:style>
  <w:style w:type="character" w:customStyle="1" w:styleId="crayon-k">
    <w:name w:val="crayon-k"/>
    <w:basedOn w:val="DefaultParagraphFont"/>
    <w:rsid w:val="005B6AB1"/>
  </w:style>
  <w:style w:type="character" w:customStyle="1" w:styleId="crayon-h">
    <w:name w:val="crayon-h"/>
    <w:basedOn w:val="DefaultParagraphFont"/>
    <w:rsid w:val="005B6AB1"/>
  </w:style>
  <w:style w:type="character" w:customStyle="1" w:styleId="crayon-sy">
    <w:name w:val="crayon-sy"/>
    <w:basedOn w:val="DefaultParagraphFont"/>
    <w:rsid w:val="005B6AB1"/>
  </w:style>
  <w:style w:type="character" w:customStyle="1" w:styleId="crayon-i">
    <w:name w:val="crayon-i"/>
    <w:basedOn w:val="DefaultParagraphFont"/>
    <w:rsid w:val="005B6AB1"/>
  </w:style>
  <w:style w:type="character" w:customStyle="1" w:styleId="crayon-cn">
    <w:name w:val="crayon-cn"/>
    <w:basedOn w:val="DefaultParagraphFont"/>
    <w:rsid w:val="005B6AB1"/>
  </w:style>
  <w:style w:type="character" w:customStyle="1" w:styleId="crayon-s">
    <w:name w:val="crayon-s"/>
    <w:basedOn w:val="DefaultParagraphFont"/>
    <w:rsid w:val="005B6AB1"/>
  </w:style>
  <w:style w:type="character" w:customStyle="1" w:styleId="crayon-o">
    <w:name w:val="crayon-o"/>
    <w:basedOn w:val="DefaultParagraphFont"/>
    <w:rsid w:val="005B6AB1"/>
  </w:style>
  <w:style w:type="character" w:customStyle="1" w:styleId="apple-tab-span">
    <w:name w:val="apple-tab-span"/>
    <w:basedOn w:val="DefaultParagraphFont"/>
    <w:rsid w:val="006B6ABF"/>
  </w:style>
  <w:style w:type="character" w:customStyle="1" w:styleId="share-button-link-text">
    <w:name w:val="share-button-link-text"/>
    <w:basedOn w:val="DefaultParagraphFont"/>
    <w:rsid w:val="00E67176"/>
  </w:style>
  <w:style w:type="character" w:customStyle="1" w:styleId="Heading5Char">
    <w:name w:val="Heading 5 Char"/>
    <w:basedOn w:val="DefaultParagraphFont"/>
    <w:link w:val="Heading5"/>
    <w:uiPriority w:val="9"/>
    <w:semiHidden/>
    <w:rsid w:val="00A82E35"/>
    <w:rPr>
      <w:rFonts w:asciiTheme="majorHAnsi" w:eastAsiaTheme="majorEastAsia" w:hAnsiTheme="majorHAnsi" w:cstheme="majorBidi"/>
      <w:color w:val="2F5496" w:themeColor="accent1" w:themeShade="BF"/>
    </w:rPr>
  </w:style>
  <w:style w:type="character" w:customStyle="1" w:styleId="enlighter-k0">
    <w:name w:val="enlighter-k0"/>
    <w:basedOn w:val="DefaultParagraphFont"/>
    <w:rsid w:val="00A82E35"/>
  </w:style>
  <w:style w:type="character" w:customStyle="1" w:styleId="enlighter-text">
    <w:name w:val="enlighter-text"/>
    <w:basedOn w:val="DefaultParagraphFont"/>
    <w:rsid w:val="00A82E35"/>
  </w:style>
  <w:style w:type="character" w:customStyle="1" w:styleId="enlighter-k4">
    <w:name w:val="enlighter-k4"/>
    <w:basedOn w:val="DefaultParagraphFont"/>
    <w:rsid w:val="00A82E35"/>
  </w:style>
  <w:style w:type="character" w:customStyle="1" w:styleId="enlighter-n1">
    <w:name w:val="enlighter-n1"/>
    <w:basedOn w:val="DefaultParagraphFont"/>
    <w:rsid w:val="00A82E35"/>
  </w:style>
  <w:style w:type="character" w:customStyle="1" w:styleId="crayon-e">
    <w:name w:val="crayon-e"/>
    <w:basedOn w:val="DefaultParagraphFont"/>
    <w:rsid w:val="0097775C"/>
  </w:style>
  <w:style w:type="character" w:customStyle="1" w:styleId="by-author">
    <w:name w:val="by-author"/>
    <w:basedOn w:val="DefaultParagraphFont"/>
    <w:rsid w:val="00BD2814"/>
  </w:style>
  <w:style w:type="character" w:customStyle="1" w:styleId="author">
    <w:name w:val="author"/>
    <w:basedOn w:val="DefaultParagraphFont"/>
    <w:rsid w:val="00BD2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6809">
      <w:bodyDiv w:val="1"/>
      <w:marLeft w:val="0"/>
      <w:marRight w:val="0"/>
      <w:marTop w:val="0"/>
      <w:marBottom w:val="0"/>
      <w:divBdr>
        <w:top w:val="none" w:sz="0" w:space="0" w:color="auto"/>
        <w:left w:val="none" w:sz="0" w:space="0" w:color="auto"/>
        <w:bottom w:val="none" w:sz="0" w:space="0" w:color="auto"/>
        <w:right w:val="none" w:sz="0" w:space="0" w:color="auto"/>
      </w:divBdr>
    </w:div>
    <w:div w:id="24601174">
      <w:bodyDiv w:val="1"/>
      <w:marLeft w:val="0"/>
      <w:marRight w:val="0"/>
      <w:marTop w:val="0"/>
      <w:marBottom w:val="0"/>
      <w:divBdr>
        <w:top w:val="none" w:sz="0" w:space="0" w:color="auto"/>
        <w:left w:val="none" w:sz="0" w:space="0" w:color="auto"/>
        <w:bottom w:val="none" w:sz="0" w:space="0" w:color="auto"/>
        <w:right w:val="none" w:sz="0" w:space="0" w:color="auto"/>
      </w:divBdr>
    </w:div>
    <w:div w:id="26372319">
      <w:bodyDiv w:val="1"/>
      <w:marLeft w:val="0"/>
      <w:marRight w:val="0"/>
      <w:marTop w:val="0"/>
      <w:marBottom w:val="0"/>
      <w:divBdr>
        <w:top w:val="none" w:sz="0" w:space="0" w:color="auto"/>
        <w:left w:val="none" w:sz="0" w:space="0" w:color="auto"/>
        <w:bottom w:val="none" w:sz="0" w:space="0" w:color="auto"/>
        <w:right w:val="none" w:sz="0" w:space="0" w:color="auto"/>
      </w:divBdr>
    </w:div>
    <w:div w:id="30155048">
      <w:bodyDiv w:val="1"/>
      <w:marLeft w:val="0"/>
      <w:marRight w:val="0"/>
      <w:marTop w:val="0"/>
      <w:marBottom w:val="0"/>
      <w:divBdr>
        <w:top w:val="none" w:sz="0" w:space="0" w:color="auto"/>
        <w:left w:val="none" w:sz="0" w:space="0" w:color="auto"/>
        <w:bottom w:val="none" w:sz="0" w:space="0" w:color="auto"/>
        <w:right w:val="none" w:sz="0" w:space="0" w:color="auto"/>
      </w:divBdr>
    </w:div>
    <w:div w:id="31619150">
      <w:bodyDiv w:val="1"/>
      <w:marLeft w:val="0"/>
      <w:marRight w:val="0"/>
      <w:marTop w:val="0"/>
      <w:marBottom w:val="0"/>
      <w:divBdr>
        <w:top w:val="none" w:sz="0" w:space="0" w:color="auto"/>
        <w:left w:val="none" w:sz="0" w:space="0" w:color="auto"/>
        <w:bottom w:val="none" w:sz="0" w:space="0" w:color="auto"/>
        <w:right w:val="none" w:sz="0" w:space="0" w:color="auto"/>
      </w:divBdr>
    </w:div>
    <w:div w:id="43675001">
      <w:bodyDiv w:val="1"/>
      <w:marLeft w:val="0"/>
      <w:marRight w:val="0"/>
      <w:marTop w:val="0"/>
      <w:marBottom w:val="0"/>
      <w:divBdr>
        <w:top w:val="none" w:sz="0" w:space="0" w:color="auto"/>
        <w:left w:val="none" w:sz="0" w:space="0" w:color="auto"/>
        <w:bottom w:val="none" w:sz="0" w:space="0" w:color="auto"/>
        <w:right w:val="none" w:sz="0" w:space="0" w:color="auto"/>
      </w:divBdr>
      <w:divsChild>
        <w:div w:id="923683256">
          <w:marLeft w:val="0"/>
          <w:marRight w:val="0"/>
          <w:marTop w:val="0"/>
          <w:marBottom w:val="120"/>
          <w:divBdr>
            <w:top w:val="single" w:sz="6" w:space="0" w:color="auto"/>
            <w:left w:val="single" w:sz="24" w:space="0" w:color="auto"/>
            <w:bottom w:val="single" w:sz="6" w:space="0" w:color="auto"/>
            <w:right w:val="single" w:sz="6" w:space="0" w:color="auto"/>
          </w:divBdr>
          <w:divsChild>
            <w:div w:id="1026295716">
              <w:marLeft w:val="0"/>
              <w:marRight w:val="0"/>
              <w:marTop w:val="120"/>
              <w:marBottom w:val="120"/>
              <w:divBdr>
                <w:top w:val="none" w:sz="0" w:space="0" w:color="auto"/>
                <w:left w:val="none" w:sz="0" w:space="0" w:color="auto"/>
                <w:bottom w:val="none" w:sz="0" w:space="0" w:color="auto"/>
                <w:right w:val="none" w:sz="0" w:space="0" w:color="auto"/>
              </w:divBdr>
            </w:div>
          </w:divsChild>
        </w:div>
        <w:div w:id="540945679">
          <w:marLeft w:val="0"/>
          <w:marRight w:val="0"/>
          <w:marTop w:val="0"/>
          <w:marBottom w:val="120"/>
          <w:divBdr>
            <w:top w:val="single" w:sz="6" w:space="0" w:color="auto"/>
            <w:left w:val="single" w:sz="24" w:space="0" w:color="auto"/>
            <w:bottom w:val="single" w:sz="6" w:space="0" w:color="auto"/>
            <w:right w:val="single" w:sz="6" w:space="0" w:color="auto"/>
          </w:divBdr>
          <w:divsChild>
            <w:div w:id="45110689">
              <w:marLeft w:val="0"/>
              <w:marRight w:val="0"/>
              <w:marTop w:val="120"/>
              <w:marBottom w:val="120"/>
              <w:divBdr>
                <w:top w:val="none" w:sz="0" w:space="0" w:color="auto"/>
                <w:left w:val="none" w:sz="0" w:space="0" w:color="auto"/>
                <w:bottom w:val="none" w:sz="0" w:space="0" w:color="auto"/>
                <w:right w:val="none" w:sz="0" w:space="0" w:color="auto"/>
              </w:divBdr>
            </w:div>
          </w:divsChild>
        </w:div>
        <w:div w:id="1428305820">
          <w:marLeft w:val="0"/>
          <w:marRight w:val="0"/>
          <w:marTop w:val="0"/>
          <w:marBottom w:val="120"/>
          <w:divBdr>
            <w:top w:val="single" w:sz="6" w:space="0" w:color="auto"/>
            <w:left w:val="single" w:sz="24" w:space="0" w:color="auto"/>
            <w:bottom w:val="single" w:sz="6" w:space="0" w:color="auto"/>
            <w:right w:val="single" w:sz="6" w:space="0" w:color="auto"/>
          </w:divBdr>
          <w:divsChild>
            <w:div w:id="740759396">
              <w:marLeft w:val="0"/>
              <w:marRight w:val="0"/>
              <w:marTop w:val="120"/>
              <w:marBottom w:val="120"/>
              <w:divBdr>
                <w:top w:val="none" w:sz="0" w:space="0" w:color="auto"/>
                <w:left w:val="none" w:sz="0" w:space="0" w:color="auto"/>
                <w:bottom w:val="none" w:sz="0" w:space="0" w:color="auto"/>
                <w:right w:val="none" w:sz="0" w:space="0" w:color="auto"/>
              </w:divBdr>
            </w:div>
          </w:divsChild>
        </w:div>
        <w:div w:id="730156438">
          <w:marLeft w:val="0"/>
          <w:marRight w:val="0"/>
          <w:marTop w:val="0"/>
          <w:marBottom w:val="120"/>
          <w:divBdr>
            <w:top w:val="single" w:sz="6" w:space="0" w:color="auto"/>
            <w:left w:val="single" w:sz="24" w:space="0" w:color="auto"/>
            <w:bottom w:val="single" w:sz="6" w:space="0" w:color="auto"/>
            <w:right w:val="single" w:sz="6" w:space="0" w:color="auto"/>
          </w:divBdr>
          <w:divsChild>
            <w:div w:id="9736806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8552681">
      <w:bodyDiv w:val="1"/>
      <w:marLeft w:val="0"/>
      <w:marRight w:val="0"/>
      <w:marTop w:val="0"/>
      <w:marBottom w:val="0"/>
      <w:divBdr>
        <w:top w:val="none" w:sz="0" w:space="0" w:color="auto"/>
        <w:left w:val="none" w:sz="0" w:space="0" w:color="auto"/>
        <w:bottom w:val="none" w:sz="0" w:space="0" w:color="auto"/>
        <w:right w:val="none" w:sz="0" w:space="0" w:color="auto"/>
      </w:divBdr>
    </w:div>
    <w:div w:id="66809515">
      <w:bodyDiv w:val="1"/>
      <w:marLeft w:val="0"/>
      <w:marRight w:val="0"/>
      <w:marTop w:val="0"/>
      <w:marBottom w:val="0"/>
      <w:divBdr>
        <w:top w:val="none" w:sz="0" w:space="0" w:color="auto"/>
        <w:left w:val="none" w:sz="0" w:space="0" w:color="auto"/>
        <w:bottom w:val="none" w:sz="0" w:space="0" w:color="auto"/>
        <w:right w:val="none" w:sz="0" w:space="0" w:color="auto"/>
      </w:divBdr>
    </w:div>
    <w:div w:id="76640226">
      <w:bodyDiv w:val="1"/>
      <w:marLeft w:val="0"/>
      <w:marRight w:val="0"/>
      <w:marTop w:val="0"/>
      <w:marBottom w:val="0"/>
      <w:divBdr>
        <w:top w:val="none" w:sz="0" w:space="0" w:color="auto"/>
        <w:left w:val="none" w:sz="0" w:space="0" w:color="auto"/>
        <w:bottom w:val="none" w:sz="0" w:space="0" w:color="auto"/>
        <w:right w:val="none" w:sz="0" w:space="0" w:color="auto"/>
      </w:divBdr>
      <w:divsChild>
        <w:div w:id="858393928">
          <w:marLeft w:val="0"/>
          <w:marRight w:val="0"/>
          <w:marTop w:val="0"/>
          <w:marBottom w:val="120"/>
          <w:divBdr>
            <w:top w:val="single" w:sz="6" w:space="0" w:color="auto"/>
            <w:left w:val="single" w:sz="24" w:space="0" w:color="auto"/>
            <w:bottom w:val="single" w:sz="6" w:space="0" w:color="auto"/>
            <w:right w:val="single" w:sz="6" w:space="0" w:color="auto"/>
          </w:divBdr>
          <w:divsChild>
            <w:div w:id="106530079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7117339">
      <w:bodyDiv w:val="1"/>
      <w:marLeft w:val="0"/>
      <w:marRight w:val="0"/>
      <w:marTop w:val="0"/>
      <w:marBottom w:val="0"/>
      <w:divBdr>
        <w:top w:val="none" w:sz="0" w:space="0" w:color="auto"/>
        <w:left w:val="none" w:sz="0" w:space="0" w:color="auto"/>
        <w:bottom w:val="none" w:sz="0" w:space="0" w:color="auto"/>
        <w:right w:val="none" w:sz="0" w:space="0" w:color="auto"/>
      </w:divBdr>
    </w:div>
    <w:div w:id="87388146">
      <w:bodyDiv w:val="1"/>
      <w:marLeft w:val="0"/>
      <w:marRight w:val="0"/>
      <w:marTop w:val="0"/>
      <w:marBottom w:val="0"/>
      <w:divBdr>
        <w:top w:val="none" w:sz="0" w:space="0" w:color="auto"/>
        <w:left w:val="none" w:sz="0" w:space="0" w:color="auto"/>
        <w:bottom w:val="none" w:sz="0" w:space="0" w:color="auto"/>
        <w:right w:val="none" w:sz="0" w:space="0" w:color="auto"/>
      </w:divBdr>
    </w:div>
    <w:div w:id="91055957">
      <w:bodyDiv w:val="1"/>
      <w:marLeft w:val="0"/>
      <w:marRight w:val="0"/>
      <w:marTop w:val="0"/>
      <w:marBottom w:val="0"/>
      <w:divBdr>
        <w:top w:val="none" w:sz="0" w:space="0" w:color="auto"/>
        <w:left w:val="none" w:sz="0" w:space="0" w:color="auto"/>
        <w:bottom w:val="none" w:sz="0" w:space="0" w:color="auto"/>
        <w:right w:val="none" w:sz="0" w:space="0" w:color="auto"/>
      </w:divBdr>
    </w:div>
    <w:div w:id="94255965">
      <w:bodyDiv w:val="1"/>
      <w:marLeft w:val="0"/>
      <w:marRight w:val="0"/>
      <w:marTop w:val="0"/>
      <w:marBottom w:val="0"/>
      <w:divBdr>
        <w:top w:val="none" w:sz="0" w:space="0" w:color="auto"/>
        <w:left w:val="none" w:sz="0" w:space="0" w:color="auto"/>
        <w:bottom w:val="none" w:sz="0" w:space="0" w:color="auto"/>
        <w:right w:val="none" w:sz="0" w:space="0" w:color="auto"/>
      </w:divBdr>
    </w:div>
    <w:div w:id="98066018">
      <w:bodyDiv w:val="1"/>
      <w:marLeft w:val="0"/>
      <w:marRight w:val="0"/>
      <w:marTop w:val="0"/>
      <w:marBottom w:val="0"/>
      <w:divBdr>
        <w:top w:val="none" w:sz="0" w:space="0" w:color="auto"/>
        <w:left w:val="none" w:sz="0" w:space="0" w:color="auto"/>
        <w:bottom w:val="none" w:sz="0" w:space="0" w:color="auto"/>
        <w:right w:val="none" w:sz="0" w:space="0" w:color="auto"/>
      </w:divBdr>
    </w:div>
    <w:div w:id="109714043">
      <w:bodyDiv w:val="1"/>
      <w:marLeft w:val="0"/>
      <w:marRight w:val="0"/>
      <w:marTop w:val="0"/>
      <w:marBottom w:val="0"/>
      <w:divBdr>
        <w:top w:val="none" w:sz="0" w:space="0" w:color="auto"/>
        <w:left w:val="none" w:sz="0" w:space="0" w:color="auto"/>
        <w:bottom w:val="none" w:sz="0" w:space="0" w:color="auto"/>
        <w:right w:val="none" w:sz="0" w:space="0" w:color="auto"/>
      </w:divBdr>
    </w:div>
    <w:div w:id="112329826">
      <w:bodyDiv w:val="1"/>
      <w:marLeft w:val="0"/>
      <w:marRight w:val="0"/>
      <w:marTop w:val="0"/>
      <w:marBottom w:val="0"/>
      <w:divBdr>
        <w:top w:val="none" w:sz="0" w:space="0" w:color="auto"/>
        <w:left w:val="none" w:sz="0" w:space="0" w:color="auto"/>
        <w:bottom w:val="none" w:sz="0" w:space="0" w:color="auto"/>
        <w:right w:val="none" w:sz="0" w:space="0" w:color="auto"/>
      </w:divBdr>
    </w:div>
    <w:div w:id="126166834">
      <w:bodyDiv w:val="1"/>
      <w:marLeft w:val="0"/>
      <w:marRight w:val="0"/>
      <w:marTop w:val="0"/>
      <w:marBottom w:val="0"/>
      <w:divBdr>
        <w:top w:val="none" w:sz="0" w:space="0" w:color="auto"/>
        <w:left w:val="none" w:sz="0" w:space="0" w:color="auto"/>
        <w:bottom w:val="none" w:sz="0" w:space="0" w:color="auto"/>
        <w:right w:val="none" w:sz="0" w:space="0" w:color="auto"/>
      </w:divBdr>
    </w:div>
    <w:div w:id="129639016">
      <w:bodyDiv w:val="1"/>
      <w:marLeft w:val="0"/>
      <w:marRight w:val="0"/>
      <w:marTop w:val="0"/>
      <w:marBottom w:val="0"/>
      <w:divBdr>
        <w:top w:val="none" w:sz="0" w:space="0" w:color="auto"/>
        <w:left w:val="none" w:sz="0" w:space="0" w:color="auto"/>
        <w:bottom w:val="none" w:sz="0" w:space="0" w:color="auto"/>
        <w:right w:val="none" w:sz="0" w:space="0" w:color="auto"/>
      </w:divBdr>
    </w:div>
    <w:div w:id="131754011">
      <w:bodyDiv w:val="1"/>
      <w:marLeft w:val="0"/>
      <w:marRight w:val="0"/>
      <w:marTop w:val="0"/>
      <w:marBottom w:val="0"/>
      <w:divBdr>
        <w:top w:val="none" w:sz="0" w:space="0" w:color="auto"/>
        <w:left w:val="none" w:sz="0" w:space="0" w:color="auto"/>
        <w:bottom w:val="none" w:sz="0" w:space="0" w:color="auto"/>
        <w:right w:val="none" w:sz="0" w:space="0" w:color="auto"/>
      </w:divBdr>
    </w:div>
    <w:div w:id="137192044">
      <w:bodyDiv w:val="1"/>
      <w:marLeft w:val="0"/>
      <w:marRight w:val="0"/>
      <w:marTop w:val="0"/>
      <w:marBottom w:val="0"/>
      <w:divBdr>
        <w:top w:val="none" w:sz="0" w:space="0" w:color="auto"/>
        <w:left w:val="none" w:sz="0" w:space="0" w:color="auto"/>
        <w:bottom w:val="none" w:sz="0" w:space="0" w:color="auto"/>
        <w:right w:val="none" w:sz="0" w:space="0" w:color="auto"/>
      </w:divBdr>
    </w:div>
    <w:div w:id="141702162">
      <w:bodyDiv w:val="1"/>
      <w:marLeft w:val="0"/>
      <w:marRight w:val="0"/>
      <w:marTop w:val="0"/>
      <w:marBottom w:val="0"/>
      <w:divBdr>
        <w:top w:val="none" w:sz="0" w:space="0" w:color="auto"/>
        <w:left w:val="none" w:sz="0" w:space="0" w:color="auto"/>
        <w:bottom w:val="none" w:sz="0" w:space="0" w:color="auto"/>
        <w:right w:val="none" w:sz="0" w:space="0" w:color="auto"/>
      </w:divBdr>
    </w:div>
    <w:div w:id="146629330">
      <w:bodyDiv w:val="1"/>
      <w:marLeft w:val="0"/>
      <w:marRight w:val="0"/>
      <w:marTop w:val="0"/>
      <w:marBottom w:val="0"/>
      <w:divBdr>
        <w:top w:val="none" w:sz="0" w:space="0" w:color="auto"/>
        <w:left w:val="none" w:sz="0" w:space="0" w:color="auto"/>
        <w:bottom w:val="none" w:sz="0" w:space="0" w:color="auto"/>
        <w:right w:val="none" w:sz="0" w:space="0" w:color="auto"/>
      </w:divBdr>
      <w:divsChild>
        <w:div w:id="8221217">
          <w:marLeft w:val="-300"/>
          <w:marRight w:val="-300"/>
          <w:marTop w:val="360"/>
          <w:marBottom w:val="360"/>
          <w:divBdr>
            <w:top w:val="none" w:sz="0" w:space="0" w:color="auto"/>
            <w:left w:val="none" w:sz="0" w:space="0" w:color="auto"/>
            <w:bottom w:val="none" w:sz="0" w:space="0" w:color="auto"/>
            <w:right w:val="none" w:sz="0" w:space="0" w:color="auto"/>
          </w:divBdr>
          <w:divsChild>
            <w:div w:id="8168568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1989892">
      <w:bodyDiv w:val="1"/>
      <w:marLeft w:val="0"/>
      <w:marRight w:val="0"/>
      <w:marTop w:val="0"/>
      <w:marBottom w:val="0"/>
      <w:divBdr>
        <w:top w:val="none" w:sz="0" w:space="0" w:color="auto"/>
        <w:left w:val="none" w:sz="0" w:space="0" w:color="auto"/>
        <w:bottom w:val="none" w:sz="0" w:space="0" w:color="auto"/>
        <w:right w:val="none" w:sz="0" w:space="0" w:color="auto"/>
      </w:divBdr>
    </w:div>
    <w:div w:id="153571101">
      <w:bodyDiv w:val="1"/>
      <w:marLeft w:val="0"/>
      <w:marRight w:val="0"/>
      <w:marTop w:val="0"/>
      <w:marBottom w:val="0"/>
      <w:divBdr>
        <w:top w:val="none" w:sz="0" w:space="0" w:color="auto"/>
        <w:left w:val="none" w:sz="0" w:space="0" w:color="auto"/>
        <w:bottom w:val="none" w:sz="0" w:space="0" w:color="auto"/>
        <w:right w:val="none" w:sz="0" w:space="0" w:color="auto"/>
      </w:divBdr>
    </w:div>
    <w:div w:id="167017415">
      <w:bodyDiv w:val="1"/>
      <w:marLeft w:val="0"/>
      <w:marRight w:val="0"/>
      <w:marTop w:val="0"/>
      <w:marBottom w:val="0"/>
      <w:divBdr>
        <w:top w:val="none" w:sz="0" w:space="0" w:color="auto"/>
        <w:left w:val="none" w:sz="0" w:space="0" w:color="auto"/>
        <w:bottom w:val="none" w:sz="0" w:space="0" w:color="auto"/>
        <w:right w:val="none" w:sz="0" w:space="0" w:color="auto"/>
      </w:divBdr>
    </w:div>
    <w:div w:id="167909744">
      <w:bodyDiv w:val="1"/>
      <w:marLeft w:val="0"/>
      <w:marRight w:val="0"/>
      <w:marTop w:val="0"/>
      <w:marBottom w:val="0"/>
      <w:divBdr>
        <w:top w:val="none" w:sz="0" w:space="0" w:color="auto"/>
        <w:left w:val="none" w:sz="0" w:space="0" w:color="auto"/>
        <w:bottom w:val="none" w:sz="0" w:space="0" w:color="auto"/>
        <w:right w:val="none" w:sz="0" w:space="0" w:color="auto"/>
      </w:divBdr>
    </w:div>
    <w:div w:id="176389293">
      <w:bodyDiv w:val="1"/>
      <w:marLeft w:val="0"/>
      <w:marRight w:val="0"/>
      <w:marTop w:val="0"/>
      <w:marBottom w:val="0"/>
      <w:divBdr>
        <w:top w:val="none" w:sz="0" w:space="0" w:color="auto"/>
        <w:left w:val="none" w:sz="0" w:space="0" w:color="auto"/>
        <w:bottom w:val="none" w:sz="0" w:space="0" w:color="auto"/>
        <w:right w:val="none" w:sz="0" w:space="0" w:color="auto"/>
      </w:divBdr>
    </w:div>
    <w:div w:id="179976753">
      <w:bodyDiv w:val="1"/>
      <w:marLeft w:val="0"/>
      <w:marRight w:val="0"/>
      <w:marTop w:val="0"/>
      <w:marBottom w:val="0"/>
      <w:divBdr>
        <w:top w:val="none" w:sz="0" w:space="0" w:color="auto"/>
        <w:left w:val="none" w:sz="0" w:space="0" w:color="auto"/>
        <w:bottom w:val="none" w:sz="0" w:space="0" w:color="auto"/>
        <w:right w:val="none" w:sz="0" w:space="0" w:color="auto"/>
      </w:divBdr>
    </w:div>
    <w:div w:id="186992180">
      <w:bodyDiv w:val="1"/>
      <w:marLeft w:val="0"/>
      <w:marRight w:val="0"/>
      <w:marTop w:val="0"/>
      <w:marBottom w:val="0"/>
      <w:divBdr>
        <w:top w:val="none" w:sz="0" w:space="0" w:color="auto"/>
        <w:left w:val="none" w:sz="0" w:space="0" w:color="auto"/>
        <w:bottom w:val="none" w:sz="0" w:space="0" w:color="auto"/>
        <w:right w:val="none" w:sz="0" w:space="0" w:color="auto"/>
      </w:divBdr>
    </w:div>
    <w:div w:id="187834574">
      <w:bodyDiv w:val="1"/>
      <w:marLeft w:val="0"/>
      <w:marRight w:val="0"/>
      <w:marTop w:val="0"/>
      <w:marBottom w:val="0"/>
      <w:divBdr>
        <w:top w:val="none" w:sz="0" w:space="0" w:color="auto"/>
        <w:left w:val="none" w:sz="0" w:space="0" w:color="auto"/>
        <w:bottom w:val="none" w:sz="0" w:space="0" w:color="auto"/>
        <w:right w:val="none" w:sz="0" w:space="0" w:color="auto"/>
      </w:divBdr>
    </w:div>
    <w:div w:id="190265162">
      <w:bodyDiv w:val="1"/>
      <w:marLeft w:val="0"/>
      <w:marRight w:val="0"/>
      <w:marTop w:val="0"/>
      <w:marBottom w:val="0"/>
      <w:divBdr>
        <w:top w:val="none" w:sz="0" w:space="0" w:color="auto"/>
        <w:left w:val="none" w:sz="0" w:space="0" w:color="auto"/>
        <w:bottom w:val="none" w:sz="0" w:space="0" w:color="auto"/>
        <w:right w:val="none" w:sz="0" w:space="0" w:color="auto"/>
      </w:divBdr>
    </w:div>
    <w:div w:id="204100465">
      <w:bodyDiv w:val="1"/>
      <w:marLeft w:val="0"/>
      <w:marRight w:val="0"/>
      <w:marTop w:val="0"/>
      <w:marBottom w:val="0"/>
      <w:divBdr>
        <w:top w:val="none" w:sz="0" w:space="0" w:color="auto"/>
        <w:left w:val="none" w:sz="0" w:space="0" w:color="auto"/>
        <w:bottom w:val="none" w:sz="0" w:space="0" w:color="auto"/>
        <w:right w:val="none" w:sz="0" w:space="0" w:color="auto"/>
      </w:divBdr>
    </w:div>
    <w:div w:id="214510693">
      <w:bodyDiv w:val="1"/>
      <w:marLeft w:val="0"/>
      <w:marRight w:val="0"/>
      <w:marTop w:val="0"/>
      <w:marBottom w:val="0"/>
      <w:divBdr>
        <w:top w:val="none" w:sz="0" w:space="0" w:color="auto"/>
        <w:left w:val="none" w:sz="0" w:space="0" w:color="auto"/>
        <w:bottom w:val="none" w:sz="0" w:space="0" w:color="auto"/>
        <w:right w:val="none" w:sz="0" w:space="0" w:color="auto"/>
      </w:divBdr>
    </w:div>
    <w:div w:id="219170457">
      <w:bodyDiv w:val="1"/>
      <w:marLeft w:val="0"/>
      <w:marRight w:val="0"/>
      <w:marTop w:val="0"/>
      <w:marBottom w:val="0"/>
      <w:divBdr>
        <w:top w:val="none" w:sz="0" w:space="0" w:color="auto"/>
        <w:left w:val="none" w:sz="0" w:space="0" w:color="auto"/>
        <w:bottom w:val="none" w:sz="0" w:space="0" w:color="auto"/>
        <w:right w:val="none" w:sz="0" w:space="0" w:color="auto"/>
      </w:divBdr>
    </w:div>
    <w:div w:id="223220528">
      <w:bodyDiv w:val="1"/>
      <w:marLeft w:val="0"/>
      <w:marRight w:val="0"/>
      <w:marTop w:val="0"/>
      <w:marBottom w:val="0"/>
      <w:divBdr>
        <w:top w:val="none" w:sz="0" w:space="0" w:color="auto"/>
        <w:left w:val="none" w:sz="0" w:space="0" w:color="auto"/>
        <w:bottom w:val="none" w:sz="0" w:space="0" w:color="auto"/>
        <w:right w:val="none" w:sz="0" w:space="0" w:color="auto"/>
      </w:divBdr>
    </w:div>
    <w:div w:id="230119579">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35895305">
      <w:bodyDiv w:val="1"/>
      <w:marLeft w:val="0"/>
      <w:marRight w:val="0"/>
      <w:marTop w:val="0"/>
      <w:marBottom w:val="0"/>
      <w:divBdr>
        <w:top w:val="none" w:sz="0" w:space="0" w:color="auto"/>
        <w:left w:val="none" w:sz="0" w:space="0" w:color="auto"/>
        <w:bottom w:val="none" w:sz="0" w:space="0" w:color="auto"/>
        <w:right w:val="none" w:sz="0" w:space="0" w:color="auto"/>
      </w:divBdr>
    </w:div>
    <w:div w:id="237440963">
      <w:bodyDiv w:val="1"/>
      <w:marLeft w:val="0"/>
      <w:marRight w:val="0"/>
      <w:marTop w:val="0"/>
      <w:marBottom w:val="0"/>
      <w:divBdr>
        <w:top w:val="none" w:sz="0" w:space="0" w:color="auto"/>
        <w:left w:val="none" w:sz="0" w:space="0" w:color="auto"/>
        <w:bottom w:val="none" w:sz="0" w:space="0" w:color="auto"/>
        <w:right w:val="none" w:sz="0" w:space="0" w:color="auto"/>
      </w:divBdr>
    </w:div>
    <w:div w:id="282930414">
      <w:bodyDiv w:val="1"/>
      <w:marLeft w:val="0"/>
      <w:marRight w:val="0"/>
      <w:marTop w:val="0"/>
      <w:marBottom w:val="0"/>
      <w:divBdr>
        <w:top w:val="none" w:sz="0" w:space="0" w:color="auto"/>
        <w:left w:val="none" w:sz="0" w:space="0" w:color="auto"/>
        <w:bottom w:val="none" w:sz="0" w:space="0" w:color="auto"/>
        <w:right w:val="none" w:sz="0" w:space="0" w:color="auto"/>
      </w:divBdr>
    </w:div>
    <w:div w:id="304745343">
      <w:bodyDiv w:val="1"/>
      <w:marLeft w:val="0"/>
      <w:marRight w:val="0"/>
      <w:marTop w:val="0"/>
      <w:marBottom w:val="0"/>
      <w:divBdr>
        <w:top w:val="none" w:sz="0" w:space="0" w:color="auto"/>
        <w:left w:val="none" w:sz="0" w:space="0" w:color="auto"/>
        <w:bottom w:val="none" w:sz="0" w:space="0" w:color="auto"/>
        <w:right w:val="none" w:sz="0" w:space="0" w:color="auto"/>
      </w:divBdr>
    </w:div>
    <w:div w:id="305818263">
      <w:bodyDiv w:val="1"/>
      <w:marLeft w:val="0"/>
      <w:marRight w:val="0"/>
      <w:marTop w:val="0"/>
      <w:marBottom w:val="0"/>
      <w:divBdr>
        <w:top w:val="none" w:sz="0" w:space="0" w:color="auto"/>
        <w:left w:val="none" w:sz="0" w:space="0" w:color="auto"/>
        <w:bottom w:val="none" w:sz="0" w:space="0" w:color="auto"/>
        <w:right w:val="none" w:sz="0" w:space="0" w:color="auto"/>
      </w:divBdr>
    </w:div>
    <w:div w:id="306709687">
      <w:bodyDiv w:val="1"/>
      <w:marLeft w:val="0"/>
      <w:marRight w:val="0"/>
      <w:marTop w:val="0"/>
      <w:marBottom w:val="0"/>
      <w:divBdr>
        <w:top w:val="none" w:sz="0" w:space="0" w:color="auto"/>
        <w:left w:val="none" w:sz="0" w:space="0" w:color="auto"/>
        <w:bottom w:val="none" w:sz="0" w:space="0" w:color="auto"/>
        <w:right w:val="none" w:sz="0" w:space="0" w:color="auto"/>
      </w:divBdr>
    </w:div>
    <w:div w:id="309602805">
      <w:bodyDiv w:val="1"/>
      <w:marLeft w:val="0"/>
      <w:marRight w:val="0"/>
      <w:marTop w:val="0"/>
      <w:marBottom w:val="0"/>
      <w:divBdr>
        <w:top w:val="none" w:sz="0" w:space="0" w:color="auto"/>
        <w:left w:val="none" w:sz="0" w:space="0" w:color="auto"/>
        <w:bottom w:val="none" w:sz="0" w:space="0" w:color="auto"/>
        <w:right w:val="none" w:sz="0" w:space="0" w:color="auto"/>
      </w:divBdr>
    </w:div>
    <w:div w:id="309947725">
      <w:bodyDiv w:val="1"/>
      <w:marLeft w:val="0"/>
      <w:marRight w:val="0"/>
      <w:marTop w:val="0"/>
      <w:marBottom w:val="0"/>
      <w:divBdr>
        <w:top w:val="none" w:sz="0" w:space="0" w:color="auto"/>
        <w:left w:val="none" w:sz="0" w:space="0" w:color="auto"/>
        <w:bottom w:val="none" w:sz="0" w:space="0" w:color="auto"/>
        <w:right w:val="none" w:sz="0" w:space="0" w:color="auto"/>
      </w:divBdr>
      <w:divsChild>
        <w:div w:id="899052639">
          <w:marLeft w:val="-300"/>
          <w:marRight w:val="-300"/>
          <w:marTop w:val="360"/>
          <w:marBottom w:val="360"/>
          <w:divBdr>
            <w:top w:val="none" w:sz="0" w:space="0" w:color="auto"/>
            <w:left w:val="none" w:sz="0" w:space="0" w:color="auto"/>
            <w:bottom w:val="none" w:sz="0" w:space="0" w:color="auto"/>
            <w:right w:val="none" w:sz="0" w:space="0" w:color="auto"/>
          </w:divBdr>
          <w:divsChild>
            <w:div w:id="1164972842">
              <w:marLeft w:val="0"/>
              <w:marRight w:val="0"/>
              <w:marTop w:val="240"/>
              <w:marBottom w:val="240"/>
              <w:divBdr>
                <w:top w:val="none" w:sz="0" w:space="0" w:color="auto"/>
                <w:left w:val="single" w:sz="24" w:space="9" w:color="04AA6D"/>
                <w:bottom w:val="none" w:sz="0" w:space="0" w:color="auto"/>
                <w:right w:val="none" w:sz="0" w:space="0" w:color="auto"/>
              </w:divBdr>
            </w:div>
          </w:divsChild>
        </w:div>
        <w:div w:id="440806723">
          <w:marLeft w:val="-300"/>
          <w:marRight w:val="-300"/>
          <w:marTop w:val="360"/>
          <w:marBottom w:val="360"/>
          <w:divBdr>
            <w:top w:val="none" w:sz="0" w:space="0" w:color="auto"/>
            <w:left w:val="none" w:sz="0" w:space="0" w:color="auto"/>
            <w:bottom w:val="none" w:sz="0" w:space="0" w:color="auto"/>
            <w:right w:val="none" w:sz="0" w:space="0" w:color="auto"/>
          </w:divBdr>
          <w:divsChild>
            <w:div w:id="80294599">
              <w:marLeft w:val="0"/>
              <w:marRight w:val="0"/>
              <w:marTop w:val="240"/>
              <w:marBottom w:val="240"/>
              <w:divBdr>
                <w:top w:val="none" w:sz="0" w:space="0" w:color="auto"/>
                <w:left w:val="single" w:sz="24" w:space="9" w:color="04AA6D"/>
                <w:bottom w:val="none" w:sz="0" w:space="0" w:color="auto"/>
                <w:right w:val="none" w:sz="0" w:space="0" w:color="auto"/>
              </w:divBdr>
            </w:div>
          </w:divsChild>
        </w:div>
        <w:div w:id="108279258">
          <w:marLeft w:val="-300"/>
          <w:marRight w:val="-300"/>
          <w:marTop w:val="360"/>
          <w:marBottom w:val="360"/>
          <w:divBdr>
            <w:top w:val="none" w:sz="0" w:space="0" w:color="auto"/>
            <w:left w:val="none" w:sz="0" w:space="0" w:color="auto"/>
            <w:bottom w:val="none" w:sz="0" w:space="0" w:color="auto"/>
            <w:right w:val="none" w:sz="0" w:space="0" w:color="auto"/>
          </w:divBdr>
          <w:divsChild>
            <w:div w:id="1751388875">
              <w:marLeft w:val="0"/>
              <w:marRight w:val="0"/>
              <w:marTop w:val="240"/>
              <w:marBottom w:val="240"/>
              <w:divBdr>
                <w:top w:val="none" w:sz="0" w:space="0" w:color="auto"/>
                <w:left w:val="single" w:sz="24" w:space="9" w:color="04AA6D"/>
                <w:bottom w:val="none" w:sz="0" w:space="0" w:color="auto"/>
                <w:right w:val="none" w:sz="0" w:space="0" w:color="auto"/>
              </w:divBdr>
            </w:div>
          </w:divsChild>
        </w:div>
        <w:div w:id="1061824676">
          <w:marLeft w:val="-300"/>
          <w:marRight w:val="-300"/>
          <w:marTop w:val="360"/>
          <w:marBottom w:val="360"/>
          <w:divBdr>
            <w:top w:val="none" w:sz="0" w:space="0" w:color="auto"/>
            <w:left w:val="none" w:sz="0" w:space="0" w:color="auto"/>
            <w:bottom w:val="none" w:sz="0" w:space="0" w:color="auto"/>
            <w:right w:val="none" w:sz="0" w:space="0" w:color="auto"/>
          </w:divBdr>
          <w:divsChild>
            <w:div w:id="85394320">
              <w:marLeft w:val="0"/>
              <w:marRight w:val="0"/>
              <w:marTop w:val="240"/>
              <w:marBottom w:val="240"/>
              <w:divBdr>
                <w:top w:val="none" w:sz="0" w:space="0" w:color="auto"/>
                <w:left w:val="single" w:sz="24" w:space="9" w:color="04AA6D"/>
                <w:bottom w:val="none" w:sz="0" w:space="0" w:color="auto"/>
                <w:right w:val="none" w:sz="0" w:space="0" w:color="auto"/>
              </w:divBdr>
            </w:div>
          </w:divsChild>
        </w:div>
        <w:div w:id="646665897">
          <w:marLeft w:val="-300"/>
          <w:marRight w:val="-300"/>
          <w:marTop w:val="360"/>
          <w:marBottom w:val="360"/>
          <w:divBdr>
            <w:top w:val="none" w:sz="0" w:space="0" w:color="auto"/>
            <w:left w:val="none" w:sz="0" w:space="0" w:color="auto"/>
            <w:bottom w:val="none" w:sz="0" w:space="0" w:color="auto"/>
            <w:right w:val="none" w:sz="0" w:space="0" w:color="auto"/>
          </w:divBdr>
          <w:divsChild>
            <w:div w:id="516700929">
              <w:marLeft w:val="0"/>
              <w:marRight w:val="0"/>
              <w:marTop w:val="240"/>
              <w:marBottom w:val="240"/>
              <w:divBdr>
                <w:top w:val="none" w:sz="0" w:space="0" w:color="auto"/>
                <w:left w:val="single" w:sz="24" w:space="9" w:color="04AA6D"/>
                <w:bottom w:val="none" w:sz="0" w:space="0" w:color="auto"/>
                <w:right w:val="none" w:sz="0" w:space="0" w:color="auto"/>
              </w:divBdr>
            </w:div>
          </w:divsChild>
        </w:div>
        <w:div w:id="1427458999">
          <w:marLeft w:val="-300"/>
          <w:marRight w:val="-300"/>
          <w:marTop w:val="360"/>
          <w:marBottom w:val="360"/>
          <w:divBdr>
            <w:top w:val="none" w:sz="0" w:space="0" w:color="auto"/>
            <w:left w:val="none" w:sz="0" w:space="0" w:color="auto"/>
            <w:bottom w:val="none" w:sz="0" w:space="0" w:color="auto"/>
            <w:right w:val="none" w:sz="0" w:space="0" w:color="auto"/>
          </w:divBdr>
          <w:divsChild>
            <w:div w:id="1034038791">
              <w:marLeft w:val="0"/>
              <w:marRight w:val="0"/>
              <w:marTop w:val="240"/>
              <w:marBottom w:val="240"/>
              <w:divBdr>
                <w:top w:val="none" w:sz="0" w:space="0" w:color="auto"/>
                <w:left w:val="single" w:sz="24" w:space="9" w:color="04AA6D"/>
                <w:bottom w:val="none" w:sz="0" w:space="0" w:color="auto"/>
                <w:right w:val="none" w:sz="0" w:space="0" w:color="auto"/>
              </w:divBdr>
            </w:div>
          </w:divsChild>
        </w:div>
        <w:div w:id="1851991079">
          <w:marLeft w:val="-300"/>
          <w:marRight w:val="-300"/>
          <w:marTop w:val="360"/>
          <w:marBottom w:val="360"/>
          <w:divBdr>
            <w:top w:val="none" w:sz="0" w:space="0" w:color="auto"/>
            <w:left w:val="none" w:sz="0" w:space="0" w:color="auto"/>
            <w:bottom w:val="none" w:sz="0" w:space="0" w:color="auto"/>
            <w:right w:val="none" w:sz="0" w:space="0" w:color="auto"/>
          </w:divBdr>
          <w:divsChild>
            <w:div w:id="1531067846">
              <w:marLeft w:val="0"/>
              <w:marRight w:val="0"/>
              <w:marTop w:val="240"/>
              <w:marBottom w:val="240"/>
              <w:divBdr>
                <w:top w:val="none" w:sz="0" w:space="0" w:color="auto"/>
                <w:left w:val="single" w:sz="24" w:space="9" w:color="04AA6D"/>
                <w:bottom w:val="none" w:sz="0" w:space="0" w:color="auto"/>
                <w:right w:val="none" w:sz="0" w:space="0" w:color="auto"/>
              </w:divBdr>
            </w:div>
          </w:divsChild>
        </w:div>
        <w:div w:id="2065906472">
          <w:marLeft w:val="-300"/>
          <w:marRight w:val="-300"/>
          <w:marTop w:val="360"/>
          <w:marBottom w:val="360"/>
          <w:divBdr>
            <w:top w:val="none" w:sz="0" w:space="0" w:color="auto"/>
            <w:left w:val="none" w:sz="0" w:space="0" w:color="auto"/>
            <w:bottom w:val="none" w:sz="0" w:space="0" w:color="auto"/>
            <w:right w:val="none" w:sz="0" w:space="0" w:color="auto"/>
          </w:divBdr>
          <w:divsChild>
            <w:div w:id="191030904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14380315">
      <w:bodyDiv w:val="1"/>
      <w:marLeft w:val="0"/>
      <w:marRight w:val="0"/>
      <w:marTop w:val="0"/>
      <w:marBottom w:val="0"/>
      <w:divBdr>
        <w:top w:val="none" w:sz="0" w:space="0" w:color="auto"/>
        <w:left w:val="none" w:sz="0" w:space="0" w:color="auto"/>
        <w:bottom w:val="none" w:sz="0" w:space="0" w:color="auto"/>
        <w:right w:val="none" w:sz="0" w:space="0" w:color="auto"/>
      </w:divBdr>
    </w:div>
    <w:div w:id="322469296">
      <w:bodyDiv w:val="1"/>
      <w:marLeft w:val="0"/>
      <w:marRight w:val="0"/>
      <w:marTop w:val="0"/>
      <w:marBottom w:val="0"/>
      <w:divBdr>
        <w:top w:val="none" w:sz="0" w:space="0" w:color="auto"/>
        <w:left w:val="none" w:sz="0" w:space="0" w:color="auto"/>
        <w:bottom w:val="none" w:sz="0" w:space="0" w:color="auto"/>
        <w:right w:val="none" w:sz="0" w:space="0" w:color="auto"/>
      </w:divBdr>
    </w:div>
    <w:div w:id="326203549">
      <w:bodyDiv w:val="1"/>
      <w:marLeft w:val="0"/>
      <w:marRight w:val="0"/>
      <w:marTop w:val="0"/>
      <w:marBottom w:val="0"/>
      <w:divBdr>
        <w:top w:val="none" w:sz="0" w:space="0" w:color="auto"/>
        <w:left w:val="none" w:sz="0" w:space="0" w:color="auto"/>
        <w:bottom w:val="none" w:sz="0" w:space="0" w:color="auto"/>
        <w:right w:val="none" w:sz="0" w:space="0" w:color="auto"/>
      </w:divBdr>
    </w:div>
    <w:div w:id="326834695">
      <w:bodyDiv w:val="1"/>
      <w:marLeft w:val="0"/>
      <w:marRight w:val="0"/>
      <w:marTop w:val="0"/>
      <w:marBottom w:val="0"/>
      <w:divBdr>
        <w:top w:val="none" w:sz="0" w:space="0" w:color="auto"/>
        <w:left w:val="none" w:sz="0" w:space="0" w:color="auto"/>
        <w:bottom w:val="none" w:sz="0" w:space="0" w:color="auto"/>
        <w:right w:val="none" w:sz="0" w:space="0" w:color="auto"/>
      </w:divBdr>
    </w:div>
    <w:div w:id="330916936">
      <w:bodyDiv w:val="1"/>
      <w:marLeft w:val="0"/>
      <w:marRight w:val="0"/>
      <w:marTop w:val="0"/>
      <w:marBottom w:val="0"/>
      <w:divBdr>
        <w:top w:val="none" w:sz="0" w:space="0" w:color="auto"/>
        <w:left w:val="none" w:sz="0" w:space="0" w:color="auto"/>
        <w:bottom w:val="none" w:sz="0" w:space="0" w:color="auto"/>
        <w:right w:val="none" w:sz="0" w:space="0" w:color="auto"/>
      </w:divBdr>
    </w:div>
    <w:div w:id="331370554">
      <w:bodyDiv w:val="1"/>
      <w:marLeft w:val="0"/>
      <w:marRight w:val="0"/>
      <w:marTop w:val="0"/>
      <w:marBottom w:val="0"/>
      <w:divBdr>
        <w:top w:val="none" w:sz="0" w:space="0" w:color="auto"/>
        <w:left w:val="none" w:sz="0" w:space="0" w:color="auto"/>
        <w:bottom w:val="none" w:sz="0" w:space="0" w:color="auto"/>
        <w:right w:val="none" w:sz="0" w:space="0" w:color="auto"/>
      </w:divBdr>
    </w:div>
    <w:div w:id="332683661">
      <w:bodyDiv w:val="1"/>
      <w:marLeft w:val="0"/>
      <w:marRight w:val="0"/>
      <w:marTop w:val="0"/>
      <w:marBottom w:val="0"/>
      <w:divBdr>
        <w:top w:val="none" w:sz="0" w:space="0" w:color="auto"/>
        <w:left w:val="none" w:sz="0" w:space="0" w:color="auto"/>
        <w:bottom w:val="none" w:sz="0" w:space="0" w:color="auto"/>
        <w:right w:val="none" w:sz="0" w:space="0" w:color="auto"/>
      </w:divBdr>
    </w:div>
    <w:div w:id="344791417">
      <w:bodyDiv w:val="1"/>
      <w:marLeft w:val="0"/>
      <w:marRight w:val="0"/>
      <w:marTop w:val="0"/>
      <w:marBottom w:val="0"/>
      <w:divBdr>
        <w:top w:val="none" w:sz="0" w:space="0" w:color="auto"/>
        <w:left w:val="none" w:sz="0" w:space="0" w:color="auto"/>
        <w:bottom w:val="none" w:sz="0" w:space="0" w:color="auto"/>
        <w:right w:val="none" w:sz="0" w:space="0" w:color="auto"/>
      </w:divBdr>
      <w:divsChild>
        <w:div w:id="517080139">
          <w:marLeft w:val="0"/>
          <w:marRight w:val="0"/>
          <w:marTop w:val="0"/>
          <w:marBottom w:val="0"/>
          <w:divBdr>
            <w:top w:val="none" w:sz="0" w:space="0" w:color="auto"/>
            <w:left w:val="none" w:sz="0" w:space="0" w:color="auto"/>
            <w:bottom w:val="none" w:sz="0" w:space="0" w:color="auto"/>
            <w:right w:val="none" w:sz="0" w:space="0" w:color="auto"/>
          </w:divBdr>
        </w:div>
        <w:div w:id="1225214788">
          <w:marLeft w:val="0"/>
          <w:marRight w:val="0"/>
          <w:marTop w:val="120"/>
          <w:marBottom w:val="0"/>
          <w:divBdr>
            <w:top w:val="none" w:sz="0" w:space="0" w:color="auto"/>
            <w:left w:val="none" w:sz="0" w:space="0" w:color="auto"/>
            <w:bottom w:val="none" w:sz="0" w:space="0" w:color="auto"/>
            <w:right w:val="none" w:sz="0" w:space="0" w:color="auto"/>
          </w:divBdr>
          <w:divsChild>
            <w:div w:id="934022357">
              <w:marLeft w:val="0"/>
              <w:marRight w:val="0"/>
              <w:marTop w:val="0"/>
              <w:marBottom w:val="0"/>
              <w:divBdr>
                <w:top w:val="none" w:sz="0" w:space="0" w:color="auto"/>
                <w:left w:val="none" w:sz="0" w:space="0" w:color="auto"/>
                <w:bottom w:val="none" w:sz="0" w:space="0" w:color="auto"/>
                <w:right w:val="none" w:sz="0" w:space="0" w:color="auto"/>
              </w:divBdr>
              <w:divsChild>
                <w:div w:id="746732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345984843">
      <w:bodyDiv w:val="1"/>
      <w:marLeft w:val="0"/>
      <w:marRight w:val="0"/>
      <w:marTop w:val="0"/>
      <w:marBottom w:val="0"/>
      <w:divBdr>
        <w:top w:val="none" w:sz="0" w:space="0" w:color="auto"/>
        <w:left w:val="none" w:sz="0" w:space="0" w:color="auto"/>
        <w:bottom w:val="none" w:sz="0" w:space="0" w:color="auto"/>
        <w:right w:val="none" w:sz="0" w:space="0" w:color="auto"/>
      </w:divBdr>
    </w:div>
    <w:div w:id="346489389">
      <w:bodyDiv w:val="1"/>
      <w:marLeft w:val="0"/>
      <w:marRight w:val="0"/>
      <w:marTop w:val="0"/>
      <w:marBottom w:val="0"/>
      <w:divBdr>
        <w:top w:val="none" w:sz="0" w:space="0" w:color="auto"/>
        <w:left w:val="none" w:sz="0" w:space="0" w:color="auto"/>
        <w:bottom w:val="none" w:sz="0" w:space="0" w:color="auto"/>
        <w:right w:val="none" w:sz="0" w:space="0" w:color="auto"/>
      </w:divBdr>
    </w:div>
    <w:div w:id="349335260">
      <w:bodyDiv w:val="1"/>
      <w:marLeft w:val="0"/>
      <w:marRight w:val="0"/>
      <w:marTop w:val="0"/>
      <w:marBottom w:val="0"/>
      <w:divBdr>
        <w:top w:val="none" w:sz="0" w:space="0" w:color="auto"/>
        <w:left w:val="none" w:sz="0" w:space="0" w:color="auto"/>
        <w:bottom w:val="none" w:sz="0" w:space="0" w:color="auto"/>
        <w:right w:val="none" w:sz="0" w:space="0" w:color="auto"/>
      </w:divBdr>
      <w:divsChild>
        <w:div w:id="2035109016">
          <w:marLeft w:val="0"/>
          <w:marRight w:val="0"/>
          <w:marTop w:val="0"/>
          <w:marBottom w:val="0"/>
          <w:divBdr>
            <w:top w:val="none" w:sz="0" w:space="0" w:color="auto"/>
            <w:left w:val="none" w:sz="0" w:space="0" w:color="auto"/>
            <w:bottom w:val="none" w:sz="0" w:space="0" w:color="auto"/>
            <w:right w:val="none" w:sz="0" w:space="0" w:color="auto"/>
          </w:divBdr>
        </w:div>
      </w:divsChild>
    </w:div>
    <w:div w:id="349987150">
      <w:bodyDiv w:val="1"/>
      <w:marLeft w:val="0"/>
      <w:marRight w:val="0"/>
      <w:marTop w:val="0"/>
      <w:marBottom w:val="0"/>
      <w:divBdr>
        <w:top w:val="none" w:sz="0" w:space="0" w:color="auto"/>
        <w:left w:val="none" w:sz="0" w:space="0" w:color="auto"/>
        <w:bottom w:val="none" w:sz="0" w:space="0" w:color="auto"/>
        <w:right w:val="none" w:sz="0" w:space="0" w:color="auto"/>
      </w:divBdr>
    </w:div>
    <w:div w:id="359667911">
      <w:bodyDiv w:val="1"/>
      <w:marLeft w:val="0"/>
      <w:marRight w:val="0"/>
      <w:marTop w:val="0"/>
      <w:marBottom w:val="0"/>
      <w:divBdr>
        <w:top w:val="none" w:sz="0" w:space="0" w:color="auto"/>
        <w:left w:val="none" w:sz="0" w:space="0" w:color="auto"/>
        <w:bottom w:val="none" w:sz="0" w:space="0" w:color="auto"/>
        <w:right w:val="none" w:sz="0" w:space="0" w:color="auto"/>
      </w:divBdr>
    </w:div>
    <w:div w:id="368071444">
      <w:bodyDiv w:val="1"/>
      <w:marLeft w:val="0"/>
      <w:marRight w:val="0"/>
      <w:marTop w:val="0"/>
      <w:marBottom w:val="0"/>
      <w:divBdr>
        <w:top w:val="none" w:sz="0" w:space="0" w:color="auto"/>
        <w:left w:val="none" w:sz="0" w:space="0" w:color="auto"/>
        <w:bottom w:val="none" w:sz="0" w:space="0" w:color="auto"/>
        <w:right w:val="none" w:sz="0" w:space="0" w:color="auto"/>
      </w:divBdr>
      <w:divsChild>
        <w:div w:id="1220436382">
          <w:marLeft w:val="-300"/>
          <w:marRight w:val="-300"/>
          <w:marTop w:val="360"/>
          <w:marBottom w:val="360"/>
          <w:divBdr>
            <w:top w:val="none" w:sz="0" w:space="0" w:color="auto"/>
            <w:left w:val="none" w:sz="0" w:space="0" w:color="auto"/>
            <w:bottom w:val="none" w:sz="0" w:space="0" w:color="auto"/>
            <w:right w:val="none" w:sz="0" w:space="0" w:color="auto"/>
          </w:divBdr>
          <w:divsChild>
            <w:div w:id="6141153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77781508">
      <w:bodyDiv w:val="1"/>
      <w:marLeft w:val="0"/>
      <w:marRight w:val="0"/>
      <w:marTop w:val="0"/>
      <w:marBottom w:val="0"/>
      <w:divBdr>
        <w:top w:val="none" w:sz="0" w:space="0" w:color="auto"/>
        <w:left w:val="none" w:sz="0" w:space="0" w:color="auto"/>
        <w:bottom w:val="none" w:sz="0" w:space="0" w:color="auto"/>
        <w:right w:val="none" w:sz="0" w:space="0" w:color="auto"/>
      </w:divBdr>
    </w:div>
    <w:div w:id="383337145">
      <w:bodyDiv w:val="1"/>
      <w:marLeft w:val="0"/>
      <w:marRight w:val="0"/>
      <w:marTop w:val="0"/>
      <w:marBottom w:val="0"/>
      <w:divBdr>
        <w:top w:val="none" w:sz="0" w:space="0" w:color="auto"/>
        <w:left w:val="none" w:sz="0" w:space="0" w:color="auto"/>
        <w:bottom w:val="none" w:sz="0" w:space="0" w:color="auto"/>
        <w:right w:val="none" w:sz="0" w:space="0" w:color="auto"/>
      </w:divBdr>
    </w:div>
    <w:div w:id="386998683">
      <w:bodyDiv w:val="1"/>
      <w:marLeft w:val="0"/>
      <w:marRight w:val="0"/>
      <w:marTop w:val="0"/>
      <w:marBottom w:val="0"/>
      <w:divBdr>
        <w:top w:val="none" w:sz="0" w:space="0" w:color="auto"/>
        <w:left w:val="none" w:sz="0" w:space="0" w:color="auto"/>
        <w:bottom w:val="none" w:sz="0" w:space="0" w:color="auto"/>
        <w:right w:val="none" w:sz="0" w:space="0" w:color="auto"/>
      </w:divBdr>
    </w:div>
    <w:div w:id="389498411">
      <w:bodyDiv w:val="1"/>
      <w:marLeft w:val="0"/>
      <w:marRight w:val="0"/>
      <w:marTop w:val="0"/>
      <w:marBottom w:val="0"/>
      <w:divBdr>
        <w:top w:val="none" w:sz="0" w:space="0" w:color="auto"/>
        <w:left w:val="none" w:sz="0" w:space="0" w:color="auto"/>
        <w:bottom w:val="none" w:sz="0" w:space="0" w:color="auto"/>
        <w:right w:val="none" w:sz="0" w:space="0" w:color="auto"/>
      </w:divBdr>
      <w:divsChild>
        <w:div w:id="535430508">
          <w:marLeft w:val="-300"/>
          <w:marRight w:val="-300"/>
          <w:marTop w:val="360"/>
          <w:marBottom w:val="360"/>
          <w:divBdr>
            <w:top w:val="none" w:sz="0" w:space="0" w:color="auto"/>
            <w:left w:val="none" w:sz="0" w:space="0" w:color="auto"/>
            <w:bottom w:val="none" w:sz="0" w:space="0" w:color="auto"/>
            <w:right w:val="none" w:sz="0" w:space="0" w:color="auto"/>
          </w:divBdr>
          <w:divsChild>
            <w:div w:id="132659490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92123112">
      <w:bodyDiv w:val="1"/>
      <w:marLeft w:val="0"/>
      <w:marRight w:val="0"/>
      <w:marTop w:val="0"/>
      <w:marBottom w:val="0"/>
      <w:divBdr>
        <w:top w:val="none" w:sz="0" w:space="0" w:color="auto"/>
        <w:left w:val="none" w:sz="0" w:space="0" w:color="auto"/>
        <w:bottom w:val="none" w:sz="0" w:space="0" w:color="auto"/>
        <w:right w:val="none" w:sz="0" w:space="0" w:color="auto"/>
      </w:divBdr>
    </w:div>
    <w:div w:id="409275909">
      <w:bodyDiv w:val="1"/>
      <w:marLeft w:val="0"/>
      <w:marRight w:val="0"/>
      <w:marTop w:val="0"/>
      <w:marBottom w:val="0"/>
      <w:divBdr>
        <w:top w:val="none" w:sz="0" w:space="0" w:color="auto"/>
        <w:left w:val="none" w:sz="0" w:space="0" w:color="auto"/>
        <w:bottom w:val="none" w:sz="0" w:space="0" w:color="auto"/>
        <w:right w:val="none" w:sz="0" w:space="0" w:color="auto"/>
      </w:divBdr>
    </w:div>
    <w:div w:id="411633439">
      <w:bodyDiv w:val="1"/>
      <w:marLeft w:val="0"/>
      <w:marRight w:val="0"/>
      <w:marTop w:val="0"/>
      <w:marBottom w:val="0"/>
      <w:divBdr>
        <w:top w:val="none" w:sz="0" w:space="0" w:color="auto"/>
        <w:left w:val="none" w:sz="0" w:space="0" w:color="auto"/>
        <w:bottom w:val="none" w:sz="0" w:space="0" w:color="auto"/>
        <w:right w:val="none" w:sz="0" w:space="0" w:color="auto"/>
      </w:divBdr>
    </w:div>
    <w:div w:id="416289714">
      <w:bodyDiv w:val="1"/>
      <w:marLeft w:val="0"/>
      <w:marRight w:val="0"/>
      <w:marTop w:val="0"/>
      <w:marBottom w:val="0"/>
      <w:divBdr>
        <w:top w:val="none" w:sz="0" w:space="0" w:color="auto"/>
        <w:left w:val="none" w:sz="0" w:space="0" w:color="auto"/>
        <w:bottom w:val="none" w:sz="0" w:space="0" w:color="auto"/>
        <w:right w:val="none" w:sz="0" w:space="0" w:color="auto"/>
      </w:divBdr>
    </w:div>
    <w:div w:id="419452658">
      <w:bodyDiv w:val="1"/>
      <w:marLeft w:val="0"/>
      <w:marRight w:val="0"/>
      <w:marTop w:val="0"/>
      <w:marBottom w:val="0"/>
      <w:divBdr>
        <w:top w:val="none" w:sz="0" w:space="0" w:color="auto"/>
        <w:left w:val="none" w:sz="0" w:space="0" w:color="auto"/>
        <w:bottom w:val="none" w:sz="0" w:space="0" w:color="auto"/>
        <w:right w:val="none" w:sz="0" w:space="0" w:color="auto"/>
      </w:divBdr>
    </w:div>
    <w:div w:id="430010304">
      <w:bodyDiv w:val="1"/>
      <w:marLeft w:val="0"/>
      <w:marRight w:val="0"/>
      <w:marTop w:val="0"/>
      <w:marBottom w:val="0"/>
      <w:divBdr>
        <w:top w:val="none" w:sz="0" w:space="0" w:color="auto"/>
        <w:left w:val="none" w:sz="0" w:space="0" w:color="auto"/>
        <w:bottom w:val="none" w:sz="0" w:space="0" w:color="auto"/>
        <w:right w:val="none" w:sz="0" w:space="0" w:color="auto"/>
      </w:divBdr>
    </w:div>
    <w:div w:id="432827307">
      <w:bodyDiv w:val="1"/>
      <w:marLeft w:val="0"/>
      <w:marRight w:val="0"/>
      <w:marTop w:val="0"/>
      <w:marBottom w:val="0"/>
      <w:divBdr>
        <w:top w:val="none" w:sz="0" w:space="0" w:color="auto"/>
        <w:left w:val="none" w:sz="0" w:space="0" w:color="auto"/>
        <w:bottom w:val="none" w:sz="0" w:space="0" w:color="auto"/>
        <w:right w:val="none" w:sz="0" w:space="0" w:color="auto"/>
      </w:divBdr>
      <w:divsChild>
        <w:div w:id="722025467">
          <w:marLeft w:val="0"/>
          <w:marRight w:val="0"/>
          <w:marTop w:val="0"/>
          <w:marBottom w:val="120"/>
          <w:divBdr>
            <w:top w:val="single" w:sz="6" w:space="0" w:color="auto"/>
            <w:left w:val="single" w:sz="24" w:space="0" w:color="auto"/>
            <w:bottom w:val="single" w:sz="6" w:space="0" w:color="auto"/>
            <w:right w:val="single" w:sz="6" w:space="0" w:color="auto"/>
          </w:divBdr>
          <w:divsChild>
            <w:div w:id="6320590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33480669">
      <w:bodyDiv w:val="1"/>
      <w:marLeft w:val="0"/>
      <w:marRight w:val="0"/>
      <w:marTop w:val="0"/>
      <w:marBottom w:val="0"/>
      <w:divBdr>
        <w:top w:val="none" w:sz="0" w:space="0" w:color="auto"/>
        <w:left w:val="none" w:sz="0" w:space="0" w:color="auto"/>
        <w:bottom w:val="none" w:sz="0" w:space="0" w:color="auto"/>
        <w:right w:val="none" w:sz="0" w:space="0" w:color="auto"/>
      </w:divBdr>
      <w:divsChild>
        <w:div w:id="1456406577">
          <w:marLeft w:val="-300"/>
          <w:marRight w:val="-300"/>
          <w:marTop w:val="360"/>
          <w:marBottom w:val="360"/>
          <w:divBdr>
            <w:top w:val="none" w:sz="0" w:space="0" w:color="auto"/>
            <w:left w:val="none" w:sz="0" w:space="0" w:color="auto"/>
            <w:bottom w:val="none" w:sz="0" w:space="0" w:color="auto"/>
            <w:right w:val="none" w:sz="0" w:space="0" w:color="auto"/>
          </w:divBdr>
          <w:divsChild>
            <w:div w:id="626547257">
              <w:marLeft w:val="0"/>
              <w:marRight w:val="0"/>
              <w:marTop w:val="240"/>
              <w:marBottom w:val="240"/>
              <w:divBdr>
                <w:top w:val="none" w:sz="0" w:space="0" w:color="auto"/>
                <w:left w:val="single" w:sz="24" w:space="9" w:color="04AA6D"/>
                <w:bottom w:val="none" w:sz="0" w:space="0" w:color="auto"/>
                <w:right w:val="none" w:sz="0" w:space="0" w:color="auto"/>
              </w:divBdr>
            </w:div>
          </w:divsChild>
        </w:div>
        <w:div w:id="1360476165">
          <w:marLeft w:val="-300"/>
          <w:marRight w:val="-300"/>
          <w:marTop w:val="360"/>
          <w:marBottom w:val="360"/>
          <w:divBdr>
            <w:top w:val="none" w:sz="0" w:space="0" w:color="auto"/>
            <w:left w:val="none" w:sz="0" w:space="0" w:color="auto"/>
            <w:bottom w:val="none" w:sz="0" w:space="0" w:color="auto"/>
            <w:right w:val="none" w:sz="0" w:space="0" w:color="auto"/>
          </w:divBdr>
          <w:divsChild>
            <w:div w:id="1445924477">
              <w:marLeft w:val="0"/>
              <w:marRight w:val="0"/>
              <w:marTop w:val="240"/>
              <w:marBottom w:val="240"/>
              <w:divBdr>
                <w:top w:val="none" w:sz="0" w:space="0" w:color="auto"/>
                <w:left w:val="single" w:sz="24" w:space="9" w:color="04AA6D"/>
                <w:bottom w:val="none" w:sz="0" w:space="0" w:color="auto"/>
                <w:right w:val="none" w:sz="0" w:space="0" w:color="auto"/>
              </w:divBdr>
            </w:div>
          </w:divsChild>
        </w:div>
        <w:div w:id="1095908153">
          <w:marLeft w:val="-300"/>
          <w:marRight w:val="-300"/>
          <w:marTop w:val="360"/>
          <w:marBottom w:val="360"/>
          <w:divBdr>
            <w:top w:val="none" w:sz="0" w:space="0" w:color="auto"/>
            <w:left w:val="none" w:sz="0" w:space="0" w:color="auto"/>
            <w:bottom w:val="none" w:sz="0" w:space="0" w:color="auto"/>
            <w:right w:val="none" w:sz="0" w:space="0" w:color="auto"/>
          </w:divBdr>
          <w:divsChild>
            <w:div w:id="94346339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42387309">
      <w:bodyDiv w:val="1"/>
      <w:marLeft w:val="0"/>
      <w:marRight w:val="0"/>
      <w:marTop w:val="0"/>
      <w:marBottom w:val="0"/>
      <w:divBdr>
        <w:top w:val="none" w:sz="0" w:space="0" w:color="auto"/>
        <w:left w:val="none" w:sz="0" w:space="0" w:color="auto"/>
        <w:bottom w:val="none" w:sz="0" w:space="0" w:color="auto"/>
        <w:right w:val="none" w:sz="0" w:space="0" w:color="auto"/>
      </w:divBdr>
    </w:div>
    <w:div w:id="444160223">
      <w:bodyDiv w:val="1"/>
      <w:marLeft w:val="0"/>
      <w:marRight w:val="0"/>
      <w:marTop w:val="0"/>
      <w:marBottom w:val="0"/>
      <w:divBdr>
        <w:top w:val="none" w:sz="0" w:space="0" w:color="auto"/>
        <w:left w:val="none" w:sz="0" w:space="0" w:color="auto"/>
        <w:bottom w:val="none" w:sz="0" w:space="0" w:color="auto"/>
        <w:right w:val="none" w:sz="0" w:space="0" w:color="auto"/>
      </w:divBdr>
    </w:div>
    <w:div w:id="447043593">
      <w:bodyDiv w:val="1"/>
      <w:marLeft w:val="0"/>
      <w:marRight w:val="0"/>
      <w:marTop w:val="0"/>
      <w:marBottom w:val="0"/>
      <w:divBdr>
        <w:top w:val="none" w:sz="0" w:space="0" w:color="auto"/>
        <w:left w:val="none" w:sz="0" w:space="0" w:color="auto"/>
        <w:bottom w:val="none" w:sz="0" w:space="0" w:color="auto"/>
        <w:right w:val="none" w:sz="0" w:space="0" w:color="auto"/>
      </w:divBdr>
    </w:div>
    <w:div w:id="468013507">
      <w:bodyDiv w:val="1"/>
      <w:marLeft w:val="0"/>
      <w:marRight w:val="0"/>
      <w:marTop w:val="0"/>
      <w:marBottom w:val="0"/>
      <w:divBdr>
        <w:top w:val="none" w:sz="0" w:space="0" w:color="auto"/>
        <w:left w:val="none" w:sz="0" w:space="0" w:color="auto"/>
        <w:bottom w:val="none" w:sz="0" w:space="0" w:color="auto"/>
        <w:right w:val="none" w:sz="0" w:space="0" w:color="auto"/>
      </w:divBdr>
    </w:div>
    <w:div w:id="468285850">
      <w:bodyDiv w:val="1"/>
      <w:marLeft w:val="0"/>
      <w:marRight w:val="0"/>
      <w:marTop w:val="0"/>
      <w:marBottom w:val="0"/>
      <w:divBdr>
        <w:top w:val="none" w:sz="0" w:space="0" w:color="auto"/>
        <w:left w:val="none" w:sz="0" w:space="0" w:color="auto"/>
        <w:bottom w:val="none" w:sz="0" w:space="0" w:color="auto"/>
        <w:right w:val="none" w:sz="0" w:space="0" w:color="auto"/>
      </w:divBdr>
    </w:div>
    <w:div w:id="480969876">
      <w:bodyDiv w:val="1"/>
      <w:marLeft w:val="0"/>
      <w:marRight w:val="0"/>
      <w:marTop w:val="0"/>
      <w:marBottom w:val="0"/>
      <w:divBdr>
        <w:top w:val="none" w:sz="0" w:space="0" w:color="auto"/>
        <w:left w:val="none" w:sz="0" w:space="0" w:color="auto"/>
        <w:bottom w:val="none" w:sz="0" w:space="0" w:color="auto"/>
        <w:right w:val="none" w:sz="0" w:space="0" w:color="auto"/>
      </w:divBdr>
    </w:div>
    <w:div w:id="497229239">
      <w:bodyDiv w:val="1"/>
      <w:marLeft w:val="0"/>
      <w:marRight w:val="0"/>
      <w:marTop w:val="0"/>
      <w:marBottom w:val="0"/>
      <w:divBdr>
        <w:top w:val="none" w:sz="0" w:space="0" w:color="auto"/>
        <w:left w:val="none" w:sz="0" w:space="0" w:color="auto"/>
        <w:bottom w:val="none" w:sz="0" w:space="0" w:color="auto"/>
        <w:right w:val="none" w:sz="0" w:space="0" w:color="auto"/>
      </w:divBdr>
    </w:div>
    <w:div w:id="504520483">
      <w:bodyDiv w:val="1"/>
      <w:marLeft w:val="0"/>
      <w:marRight w:val="0"/>
      <w:marTop w:val="0"/>
      <w:marBottom w:val="0"/>
      <w:divBdr>
        <w:top w:val="none" w:sz="0" w:space="0" w:color="auto"/>
        <w:left w:val="none" w:sz="0" w:space="0" w:color="auto"/>
        <w:bottom w:val="none" w:sz="0" w:space="0" w:color="auto"/>
        <w:right w:val="none" w:sz="0" w:space="0" w:color="auto"/>
      </w:divBdr>
    </w:div>
    <w:div w:id="510530215">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39703774">
      <w:bodyDiv w:val="1"/>
      <w:marLeft w:val="0"/>
      <w:marRight w:val="0"/>
      <w:marTop w:val="0"/>
      <w:marBottom w:val="0"/>
      <w:divBdr>
        <w:top w:val="none" w:sz="0" w:space="0" w:color="auto"/>
        <w:left w:val="none" w:sz="0" w:space="0" w:color="auto"/>
        <w:bottom w:val="none" w:sz="0" w:space="0" w:color="auto"/>
        <w:right w:val="none" w:sz="0" w:space="0" w:color="auto"/>
      </w:divBdr>
    </w:div>
    <w:div w:id="542326482">
      <w:bodyDiv w:val="1"/>
      <w:marLeft w:val="0"/>
      <w:marRight w:val="0"/>
      <w:marTop w:val="0"/>
      <w:marBottom w:val="0"/>
      <w:divBdr>
        <w:top w:val="none" w:sz="0" w:space="0" w:color="auto"/>
        <w:left w:val="none" w:sz="0" w:space="0" w:color="auto"/>
        <w:bottom w:val="none" w:sz="0" w:space="0" w:color="auto"/>
        <w:right w:val="none" w:sz="0" w:space="0" w:color="auto"/>
      </w:divBdr>
    </w:div>
    <w:div w:id="542640886">
      <w:bodyDiv w:val="1"/>
      <w:marLeft w:val="0"/>
      <w:marRight w:val="0"/>
      <w:marTop w:val="0"/>
      <w:marBottom w:val="0"/>
      <w:divBdr>
        <w:top w:val="none" w:sz="0" w:space="0" w:color="auto"/>
        <w:left w:val="none" w:sz="0" w:space="0" w:color="auto"/>
        <w:bottom w:val="none" w:sz="0" w:space="0" w:color="auto"/>
        <w:right w:val="none" w:sz="0" w:space="0" w:color="auto"/>
      </w:divBdr>
    </w:div>
    <w:div w:id="560406236">
      <w:bodyDiv w:val="1"/>
      <w:marLeft w:val="0"/>
      <w:marRight w:val="0"/>
      <w:marTop w:val="0"/>
      <w:marBottom w:val="0"/>
      <w:divBdr>
        <w:top w:val="none" w:sz="0" w:space="0" w:color="auto"/>
        <w:left w:val="none" w:sz="0" w:space="0" w:color="auto"/>
        <w:bottom w:val="none" w:sz="0" w:space="0" w:color="auto"/>
        <w:right w:val="none" w:sz="0" w:space="0" w:color="auto"/>
      </w:divBdr>
    </w:div>
    <w:div w:id="565384407">
      <w:bodyDiv w:val="1"/>
      <w:marLeft w:val="0"/>
      <w:marRight w:val="0"/>
      <w:marTop w:val="0"/>
      <w:marBottom w:val="0"/>
      <w:divBdr>
        <w:top w:val="none" w:sz="0" w:space="0" w:color="auto"/>
        <w:left w:val="none" w:sz="0" w:space="0" w:color="auto"/>
        <w:bottom w:val="none" w:sz="0" w:space="0" w:color="auto"/>
        <w:right w:val="none" w:sz="0" w:space="0" w:color="auto"/>
      </w:divBdr>
    </w:div>
    <w:div w:id="567111066">
      <w:bodyDiv w:val="1"/>
      <w:marLeft w:val="0"/>
      <w:marRight w:val="0"/>
      <w:marTop w:val="0"/>
      <w:marBottom w:val="0"/>
      <w:divBdr>
        <w:top w:val="none" w:sz="0" w:space="0" w:color="auto"/>
        <w:left w:val="none" w:sz="0" w:space="0" w:color="auto"/>
        <w:bottom w:val="none" w:sz="0" w:space="0" w:color="auto"/>
        <w:right w:val="none" w:sz="0" w:space="0" w:color="auto"/>
      </w:divBdr>
    </w:div>
    <w:div w:id="576282362">
      <w:bodyDiv w:val="1"/>
      <w:marLeft w:val="0"/>
      <w:marRight w:val="0"/>
      <w:marTop w:val="0"/>
      <w:marBottom w:val="0"/>
      <w:divBdr>
        <w:top w:val="none" w:sz="0" w:space="0" w:color="auto"/>
        <w:left w:val="none" w:sz="0" w:space="0" w:color="auto"/>
        <w:bottom w:val="none" w:sz="0" w:space="0" w:color="auto"/>
        <w:right w:val="none" w:sz="0" w:space="0" w:color="auto"/>
      </w:divBdr>
    </w:div>
    <w:div w:id="589388047">
      <w:bodyDiv w:val="1"/>
      <w:marLeft w:val="0"/>
      <w:marRight w:val="0"/>
      <w:marTop w:val="0"/>
      <w:marBottom w:val="0"/>
      <w:divBdr>
        <w:top w:val="none" w:sz="0" w:space="0" w:color="auto"/>
        <w:left w:val="none" w:sz="0" w:space="0" w:color="auto"/>
        <w:bottom w:val="none" w:sz="0" w:space="0" w:color="auto"/>
        <w:right w:val="none" w:sz="0" w:space="0" w:color="auto"/>
      </w:divBdr>
    </w:div>
    <w:div w:id="594287555">
      <w:bodyDiv w:val="1"/>
      <w:marLeft w:val="0"/>
      <w:marRight w:val="0"/>
      <w:marTop w:val="0"/>
      <w:marBottom w:val="0"/>
      <w:divBdr>
        <w:top w:val="none" w:sz="0" w:space="0" w:color="auto"/>
        <w:left w:val="none" w:sz="0" w:space="0" w:color="auto"/>
        <w:bottom w:val="none" w:sz="0" w:space="0" w:color="auto"/>
        <w:right w:val="none" w:sz="0" w:space="0" w:color="auto"/>
      </w:divBdr>
    </w:div>
    <w:div w:id="624699495">
      <w:bodyDiv w:val="1"/>
      <w:marLeft w:val="0"/>
      <w:marRight w:val="0"/>
      <w:marTop w:val="0"/>
      <w:marBottom w:val="0"/>
      <w:divBdr>
        <w:top w:val="none" w:sz="0" w:space="0" w:color="auto"/>
        <w:left w:val="none" w:sz="0" w:space="0" w:color="auto"/>
        <w:bottom w:val="none" w:sz="0" w:space="0" w:color="auto"/>
        <w:right w:val="none" w:sz="0" w:space="0" w:color="auto"/>
      </w:divBdr>
    </w:div>
    <w:div w:id="627930353">
      <w:bodyDiv w:val="1"/>
      <w:marLeft w:val="0"/>
      <w:marRight w:val="0"/>
      <w:marTop w:val="0"/>
      <w:marBottom w:val="0"/>
      <w:divBdr>
        <w:top w:val="none" w:sz="0" w:space="0" w:color="auto"/>
        <w:left w:val="none" w:sz="0" w:space="0" w:color="auto"/>
        <w:bottom w:val="none" w:sz="0" w:space="0" w:color="auto"/>
        <w:right w:val="none" w:sz="0" w:space="0" w:color="auto"/>
      </w:divBdr>
    </w:div>
    <w:div w:id="636493914">
      <w:bodyDiv w:val="1"/>
      <w:marLeft w:val="0"/>
      <w:marRight w:val="0"/>
      <w:marTop w:val="0"/>
      <w:marBottom w:val="0"/>
      <w:divBdr>
        <w:top w:val="none" w:sz="0" w:space="0" w:color="auto"/>
        <w:left w:val="none" w:sz="0" w:space="0" w:color="auto"/>
        <w:bottom w:val="none" w:sz="0" w:space="0" w:color="auto"/>
        <w:right w:val="none" w:sz="0" w:space="0" w:color="auto"/>
      </w:divBdr>
      <w:divsChild>
        <w:div w:id="55668691">
          <w:marLeft w:val="-300"/>
          <w:marRight w:val="-300"/>
          <w:marTop w:val="360"/>
          <w:marBottom w:val="360"/>
          <w:divBdr>
            <w:top w:val="none" w:sz="0" w:space="0" w:color="auto"/>
            <w:left w:val="none" w:sz="0" w:space="0" w:color="auto"/>
            <w:bottom w:val="none" w:sz="0" w:space="0" w:color="auto"/>
            <w:right w:val="none" w:sz="0" w:space="0" w:color="auto"/>
          </w:divBdr>
          <w:divsChild>
            <w:div w:id="911934451">
              <w:marLeft w:val="0"/>
              <w:marRight w:val="0"/>
              <w:marTop w:val="240"/>
              <w:marBottom w:val="240"/>
              <w:divBdr>
                <w:top w:val="none" w:sz="0" w:space="0" w:color="auto"/>
                <w:left w:val="single" w:sz="24" w:space="9" w:color="04AA6D"/>
                <w:bottom w:val="none" w:sz="0" w:space="0" w:color="auto"/>
                <w:right w:val="none" w:sz="0" w:space="0" w:color="auto"/>
              </w:divBdr>
            </w:div>
          </w:divsChild>
        </w:div>
        <w:div w:id="1041442983">
          <w:marLeft w:val="-300"/>
          <w:marRight w:val="-300"/>
          <w:marTop w:val="360"/>
          <w:marBottom w:val="360"/>
          <w:divBdr>
            <w:top w:val="none" w:sz="0" w:space="0" w:color="auto"/>
            <w:left w:val="none" w:sz="0" w:space="0" w:color="auto"/>
            <w:bottom w:val="none" w:sz="0" w:space="0" w:color="auto"/>
            <w:right w:val="none" w:sz="0" w:space="0" w:color="auto"/>
          </w:divBdr>
          <w:divsChild>
            <w:div w:id="5190537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77737908">
      <w:bodyDiv w:val="1"/>
      <w:marLeft w:val="0"/>
      <w:marRight w:val="0"/>
      <w:marTop w:val="0"/>
      <w:marBottom w:val="0"/>
      <w:divBdr>
        <w:top w:val="none" w:sz="0" w:space="0" w:color="auto"/>
        <w:left w:val="none" w:sz="0" w:space="0" w:color="auto"/>
        <w:bottom w:val="none" w:sz="0" w:space="0" w:color="auto"/>
        <w:right w:val="none" w:sz="0" w:space="0" w:color="auto"/>
      </w:divBdr>
    </w:div>
    <w:div w:id="678115432">
      <w:bodyDiv w:val="1"/>
      <w:marLeft w:val="0"/>
      <w:marRight w:val="0"/>
      <w:marTop w:val="0"/>
      <w:marBottom w:val="0"/>
      <w:divBdr>
        <w:top w:val="none" w:sz="0" w:space="0" w:color="auto"/>
        <w:left w:val="none" w:sz="0" w:space="0" w:color="auto"/>
        <w:bottom w:val="none" w:sz="0" w:space="0" w:color="auto"/>
        <w:right w:val="none" w:sz="0" w:space="0" w:color="auto"/>
      </w:divBdr>
      <w:divsChild>
        <w:div w:id="279999470">
          <w:marLeft w:val="0"/>
          <w:marRight w:val="0"/>
          <w:marTop w:val="480"/>
          <w:marBottom w:val="0"/>
          <w:divBdr>
            <w:top w:val="none" w:sz="0" w:space="0" w:color="auto"/>
            <w:left w:val="none" w:sz="0" w:space="0" w:color="auto"/>
            <w:bottom w:val="none" w:sz="0" w:space="0" w:color="auto"/>
            <w:right w:val="none" w:sz="0" w:space="0" w:color="auto"/>
          </w:divBdr>
        </w:div>
      </w:divsChild>
    </w:div>
    <w:div w:id="687101663">
      <w:bodyDiv w:val="1"/>
      <w:marLeft w:val="0"/>
      <w:marRight w:val="0"/>
      <w:marTop w:val="0"/>
      <w:marBottom w:val="0"/>
      <w:divBdr>
        <w:top w:val="none" w:sz="0" w:space="0" w:color="auto"/>
        <w:left w:val="none" w:sz="0" w:space="0" w:color="auto"/>
        <w:bottom w:val="none" w:sz="0" w:space="0" w:color="auto"/>
        <w:right w:val="none" w:sz="0" w:space="0" w:color="auto"/>
      </w:divBdr>
    </w:div>
    <w:div w:id="691226860">
      <w:bodyDiv w:val="1"/>
      <w:marLeft w:val="0"/>
      <w:marRight w:val="0"/>
      <w:marTop w:val="0"/>
      <w:marBottom w:val="0"/>
      <w:divBdr>
        <w:top w:val="none" w:sz="0" w:space="0" w:color="auto"/>
        <w:left w:val="none" w:sz="0" w:space="0" w:color="auto"/>
        <w:bottom w:val="none" w:sz="0" w:space="0" w:color="auto"/>
        <w:right w:val="none" w:sz="0" w:space="0" w:color="auto"/>
      </w:divBdr>
    </w:div>
    <w:div w:id="703755136">
      <w:bodyDiv w:val="1"/>
      <w:marLeft w:val="0"/>
      <w:marRight w:val="0"/>
      <w:marTop w:val="0"/>
      <w:marBottom w:val="0"/>
      <w:divBdr>
        <w:top w:val="none" w:sz="0" w:space="0" w:color="auto"/>
        <w:left w:val="none" w:sz="0" w:space="0" w:color="auto"/>
        <w:bottom w:val="none" w:sz="0" w:space="0" w:color="auto"/>
        <w:right w:val="none" w:sz="0" w:space="0" w:color="auto"/>
      </w:divBdr>
    </w:div>
    <w:div w:id="706566638">
      <w:bodyDiv w:val="1"/>
      <w:marLeft w:val="0"/>
      <w:marRight w:val="0"/>
      <w:marTop w:val="0"/>
      <w:marBottom w:val="0"/>
      <w:divBdr>
        <w:top w:val="none" w:sz="0" w:space="0" w:color="auto"/>
        <w:left w:val="none" w:sz="0" w:space="0" w:color="auto"/>
        <w:bottom w:val="none" w:sz="0" w:space="0" w:color="auto"/>
        <w:right w:val="none" w:sz="0" w:space="0" w:color="auto"/>
      </w:divBdr>
    </w:div>
    <w:div w:id="707952218">
      <w:bodyDiv w:val="1"/>
      <w:marLeft w:val="0"/>
      <w:marRight w:val="0"/>
      <w:marTop w:val="0"/>
      <w:marBottom w:val="0"/>
      <w:divBdr>
        <w:top w:val="none" w:sz="0" w:space="0" w:color="auto"/>
        <w:left w:val="none" w:sz="0" w:space="0" w:color="auto"/>
        <w:bottom w:val="none" w:sz="0" w:space="0" w:color="auto"/>
        <w:right w:val="none" w:sz="0" w:space="0" w:color="auto"/>
      </w:divBdr>
    </w:div>
    <w:div w:id="709306376">
      <w:bodyDiv w:val="1"/>
      <w:marLeft w:val="0"/>
      <w:marRight w:val="0"/>
      <w:marTop w:val="0"/>
      <w:marBottom w:val="0"/>
      <w:divBdr>
        <w:top w:val="none" w:sz="0" w:space="0" w:color="auto"/>
        <w:left w:val="none" w:sz="0" w:space="0" w:color="auto"/>
        <w:bottom w:val="none" w:sz="0" w:space="0" w:color="auto"/>
        <w:right w:val="none" w:sz="0" w:space="0" w:color="auto"/>
      </w:divBdr>
    </w:div>
    <w:div w:id="731195868">
      <w:bodyDiv w:val="1"/>
      <w:marLeft w:val="0"/>
      <w:marRight w:val="0"/>
      <w:marTop w:val="0"/>
      <w:marBottom w:val="0"/>
      <w:divBdr>
        <w:top w:val="none" w:sz="0" w:space="0" w:color="auto"/>
        <w:left w:val="none" w:sz="0" w:space="0" w:color="auto"/>
        <w:bottom w:val="none" w:sz="0" w:space="0" w:color="auto"/>
        <w:right w:val="none" w:sz="0" w:space="0" w:color="auto"/>
      </w:divBdr>
    </w:div>
    <w:div w:id="737941826">
      <w:bodyDiv w:val="1"/>
      <w:marLeft w:val="0"/>
      <w:marRight w:val="0"/>
      <w:marTop w:val="0"/>
      <w:marBottom w:val="0"/>
      <w:divBdr>
        <w:top w:val="none" w:sz="0" w:space="0" w:color="auto"/>
        <w:left w:val="none" w:sz="0" w:space="0" w:color="auto"/>
        <w:bottom w:val="none" w:sz="0" w:space="0" w:color="auto"/>
        <w:right w:val="none" w:sz="0" w:space="0" w:color="auto"/>
      </w:divBdr>
    </w:div>
    <w:div w:id="739791341">
      <w:bodyDiv w:val="1"/>
      <w:marLeft w:val="0"/>
      <w:marRight w:val="0"/>
      <w:marTop w:val="0"/>
      <w:marBottom w:val="0"/>
      <w:divBdr>
        <w:top w:val="none" w:sz="0" w:space="0" w:color="auto"/>
        <w:left w:val="none" w:sz="0" w:space="0" w:color="auto"/>
        <w:bottom w:val="none" w:sz="0" w:space="0" w:color="auto"/>
        <w:right w:val="none" w:sz="0" w:space="0" w:color="auto"/>
      </w:divBdr>
    </w:div>
    <w:div w:id="741875560">
      <w:bodyDiv w:val="1"/>
      <w:marLeft w:val="0"/>
      <w:marRight w:val="0"/>
      <w:marTop w:val="0"/>
      <w:marBottom w:val="0"/>
      <w:divBdr>
        <w:top w:val="none" w:sz="0" w:space="0" w:color="auto"/>
        <w:left w:val="none" w:sz="0" w:space="0" w:color="auto"/>
        <w:bottom w:val="none" w:sz="0" w:space="0" w:color="auto"/>
        <w:right w:val="none" w:sz="0" w:space="0" w:color="auto"/>
      </w:divBdr>
      <w:divsChild>
        <w:div w:id="1769764897">
          <w:marLeft w:val="0"/>
          <w:marRight w:val="0"/>
          <w:marTop w:val="480"/>
          <w:marBottom w:val="0"/>
          <w:divBdr>
            <w:top w:val="none" w:sz="0" w:space="0" w:color="auto"/>
            <w:left w:val="none" w:sz="0" w:space="0" w:color="auto"/>
            <w:bottom w:val="none" w:sz="0" w:space="0" w:color="auto"/>
            <w:right w:val="none" w:sz="0" w:space="0" w:color="auto"/>
          </w:divBdr>
        </w:div>
      </w:divsChild>
    </w:div>
    <w:div w:id="765267449">
      <w:bodyDiv w:val="1"/>
      <w:marLeft w:val="0"/>
      <w:marRight w:val="0"/>
      <w:marTop w:val="0"/>
      <w:marBottom w:val="0"/>
      <w:divBdr>
        <w:top w:val="none" w:sz="0" w:space="0" w:color="auto"/>
        <w:left w:val="none" w:sz="0" w:space="0" w:color="auto"/>
        <w:bottom w:val="none" w:sz="0" w:space="0" w:color="auto"/>
        <w:right w:val="none" w:sz="0" w:space="0" w:color="auto"/>
      </w:divBdr>
    </w:div>
    <w:div w:id="765688388">
      <w:bodyDiv w:val="1"/>
      <w:marLeft w:val="0"/>
      <w:marRight w:val="0"/>
      <w:marTop w:val="0"/>
      <w:marBottom w:val="0"/>
      <w:divBdr>
        <w:top w:val="none" w:sz="0" w:space="0" w:color="auto"/>
        <w:left w:val="none" w:sz="0" w:space="0" w:color="auto"/>
        <w:bottom w:val="none" w:sz="0" w:space="0" w:color="auto"/>
        <w:right w:val="none" w:sz="0" w:space="0" w:color="auto"/>
      </w:divBdr>
    </w:div>
    <w:div w:id="770272876">
      <w:bodyDiv w:val="1"/>
      <w:marLeft w:val="0"/>
      <w:marRight w:val="0"/>
      <w:marTop w:val="0"/>
      <w:marBottom w:val="0"/>
      <w:divBdr>
        <w:top w:val="none" w:sz="0" w:space="0" w:color="auto"/>
        <w:left w:val="none" w:sz="0" w:space="0" w:color="auto"/>
        <w:bottom w:val="none" w:sz="0" w:space="0" w:color="auto"/>
        <w:right w:val="none" w:sz="0" w:space="0" w:color="auto"/>
      </w:divBdr>
      <w:divsChild>
        <w:div w:id="640814048">
          <w:marLeft w:val="0"/>
          <w:marRight w:val="0"/>
          <w:marTop w:val="0"/>
          <w:marBottom w:val="0"/>
          <w:divBdr>
            <w:top w:val="none" w:sz="0" w:space="0" w:color="auto"/>
            <w:left w:val="none" w:sz="0" w:space="0" w:color="auto"/>
            <w:bottom w:val="none" w:sz="0" w:space="0" w:color="auto"/>
            <w:right w:val="none" w:sz="0" w:space="0" w:color="auto"/>
          </w:divBdr>
          <w:divsChild>
            <w:div w:id="573508566">
              <w:marLeft w:val="0"/>
              <w:marRight w:val="0"/>
              <w:marTop w:val="0"/>
              <w:marBottom w:val="0"/>
              <w:divBdr>
                <w:top w:val="none" w:sz="0" w:space="0" w:color="auto"/>
                <w:left w:val="none" w:sz="0" w:space="0" w:color="auto"/>
                <w:bottom w:val="none" w:sz="0" w:space="0" w:color="auto"/>
                <w:right w:val="none" w:sz="0" w:space="0" w:color="auto"/>
              </w:divBdr>
              <w:divsChild>
                <w:div w:id="877206384">
                  <w:marLeft w:val="0"/>
                  <w:marRight w:val="0"/>
                  <w:marTop w:val="0"/>
                  <w:marBottom w:val="0"/>
                  <w:divBdr>
                    <w:top w:val="none" w:sz="0" w:space="0" w:color="auto"/>
                    <w:left w:val="none" w:sz="0" w:space="0" w:color="auto"/>
                    <w:bottom w:val="none" w:sz="0" w:space="0" w:color="auto"/>
                    <w:right w:val="none" w:sz="0" w:space="0" w:color="auto"/>
                  </w:divBdr>
                  <w:divsChild>
                    <w:div w:id="1914385606">
                      <w:marLeft w:val="0"/>
                      <w:marRight w:val="0"/>
                      <w:marTop w:val="0"/>
                      <w:marBottom w:val="0"/>
                      <w:divBdr>
                        <w:top w:val="none" w:sz="0" w:space="0" w:color="auto"/>
                        <w:left w:val="none" w:sz="0" w:space="0" w:color="auto"/>
                        <w:bottom w:val="none" w:sz="0" w:space="0" w:color="auto"/>
                        <w:right w:val="none" w:sz="0" w:space="0" w:color="auto"/>
                      </w:divBdr>
                      <w:divsChild>
                        <w:div w:id="1773472008">
                          <w:marLeft w:val="0"/>
                          <w:marRight w:val="0"/>
                          <w:marTop w:val="0"/>
                          <w:marBottom w:val="0"/>
                          <w:divBdr>
                            <w:top w:val="none" w:sz="0" w:space="0" w:color="auto"/>
                            <w:left w:val="none" w:sz="0" w:space="0" w:color="auto"/>
                            <w:bottom w:val="none" w:sz="0" w:space="0" w:color="auto"/>
                            <w:right w:val="none" w:sz="0" w:space="0" w:color="auto"/>
                          </w:divBdr>
                          <w:divsChild>
                            <w:div w:id="696584455">
                              <w:marLeft w:val="0"/>
                              <w:marRight w:val="0"/>
                              <w:marTop w:val="0"/>
                              <w:marBottom w:val="0"/>
                              <w:divBdr>
                                <w:top w:val="none" w:sz="0" w:space="0" w:color="auto"/>
                                <w:left w:val="none" w:sz="0" w:space="0" w:color="auto"/>
                                <w:bottom w:val="none" w:sz="0" w:space="0" w:color="auto"/>
                                <w:right w:val="none" w:sz="0" w:space="0" w:color="auto"/>
                              </w:divBdr>
                              <w:divsChild>
                                <w:div w:id="702049039">
                                  <w:marLeft w:val="0"/>
                                  <w:marRight w:val="0"/>
                                  <w:marTop w:val="0"/>
                                  <w:marBottom w:val="0"/>
                                  <w:divBdr>
                                    <w:top w:val="none" w:sz="0" w:space="0" w:color="auto"/>
                                    <w:left w:val="none" w:sz="0" w:space="0" w:color="auto"/>
                                    <w:bottom w:val="none" w:sz="0" w:space="0" w:color="auto"/>
                                    <w:right w:val="none" w:sz="0" w:space="0" w:color="auto"/>
                                  </w:divBdr>
                                  <w:divsChild>
                                    <w:div w:id="534544060">
                                      <w:marLeft w:val="0"/>
                                      <w:marRight w:val="0"/>
                                      <w:marTop w:val="0"/>
                                      <w:marBottom w:val="0"/>
                                      <w:divBdr>
                                        <w:top w:val="none" w:sz="0" w:space="0" w:color="auto"/>
                                        <w:left w:val="none" w:sz="0" w:space="0" w:color="auto"/>
                                        <w:bottom w:val="none" w:sz="0" w:space="0" w:color="auto"/>
                                        <w:right w:val="none" w:sz="0" w:space="0" w:color="auto"/>
                                      </w:divBdr>
                                    </w:div>
                                    <w:div w:id="95828687">
                                      <w:marLeft w:val="0"/>
                                      <w:marRight w:val="0"/>
                                      <w:marTop w:val="0"/>
                                      <w:marBottom w:val="0"/>
                                      <w:divBdr>
                                        <w:top w:val="none" w:sz="0" w:space="0" w:color="auto"/>
                                        <w:left w:val="none" w:sz="0" w:space="0" w:color="auto"/>
                                        <w:bottom w:val="none" w:sz="0" w:space="0" w:color="auto"/>
                                        <w:right w:val="none" w:sz="0" w:space="0" w:color="auto"/>
                                      </w:divBdr>
                                      <w:divsChild>
                                        <w:div w:id="33235867">
                                          <w:marLeft w:val="0"/>
                                          <w:marRight w:val="0"/>
                                          <w:marTop w:val="0"/>
                                          <w:marBottom w:val="0"/>
                                          <w:divBdr>
                                            <w:top w:val="none" w:sz="0" w:space="0" w:color="auto"/>
                                            <w:left w:val="none" w:sz="0" w:space="0" w:color="auto"/>
                                            <w:bottom w:val="none" w:sz="0" w:space="0" w:color="auto"/>
                                            <w:right w:val="none" w:sz="0" w:space="0" w:color="auto"/>
                                          </w:divBdr>
                                          <w:divsChild>
                                            <w:div w:id="3000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8473">
                                      <w:marLeft w:val="0"/>
                                      <w:marRight w:val="0"/>
                                      <w:marTop w:val="0"/>
                                      <w:marBottom w:val="0"/>
                                      <w:divBdr>
                                        <w:top w:val="none" w:sz="0" w:space="0" w:color="auto"/>
                                        <w:left w:val="none" w:sz="0" w:space="0" w:color="auto"/>
                                        <w:bottom w:val="none" w:sz="0" w:space="0" w:color="auto"/>
                                        <w:right w:val="none" w:sz="0" w:space="0" w:color="auto"/>
                                      </w:divBdr>
                                    </w:div>
                                  </w:divsChild>
                                </w:div>
                                <w:div w:id="30544305">
                                  <w:marLeft w:val="0"/>
                                  <w:marRight w:val="0"/>
                                  <w:marTop w:val="0"/>
                                  <w:marBottom w:val="0"/>
                                  <w:divBdr>
                                    <w:top w:val="none" w:sz="0" w:space="0" w:color="auto"/>
                                    <w:left w:val="none" w:sz="0" w:space="0" w:color="auto"/>
                                    <w:bottom w:val="none" w:sz="0" w:space="0" w:color="auto"/>
                                    <w:right w:val="none" w:sz="0" w:space="0" w:color="auto"/>
                                  </w:divBdr>
                                  <w:divsChild>
                                    <w:div w:id="1353919998">
                                      <w:marLeft w:val="0"/>
                                      <w:marRight w:val="0"/>
                                      <w:marTop w:val="0"/>
                                      <w:marBottom w:val="0"/>
                                      <w:divBdr>
                                        <w:top w:val="none" w:sz="0" w:space="0" w:color="auto"/>
                                        <w:left w:val="none" w:sz="0" w:space="0" w:color="auto"/>
                                        <w:bottom w:val="none" w:sz="0" w:space="0" w:color="auto"/>
                                        <w:right w:val="none" w:sz="0" w:space="0" w:color="auto"/>
                                      </w:divBdr>
                                    </w:div>
                                    <w:div w:id="678049502">
                                      <w:marLeft w:val="0"/>
                                      <w:marRight w:val="0"/>
                                      <w:marTop w:val="0"/>
                                      <w:marBottom w:val="0"/>
                                      <w:divBdr>
                                        <w:top w:val="none" w:sz="0" w:space="0" w:color="auto"/>
                                        <w:left w:val="none" w:sz="0" w:space="0" w:color="auto"/>
                                        <w:bottom w:val="none" w:sz="0" w:space="0" w:color="auto"/>
                                        <w:right w:val="none" w:sz="0" w:space="0" w:color="auto"/>
                                      </w:divBdr>
                                      <w:divsChild>
                                        <w:div w:id="1154292939">
                                          <w:marLeft w:val="0"/>
                                          <w:marRight w:val="0"/>
                                          <w:marTop w:val="0"/>
                                          <w:marBottom w:val="0"/>
                                          <w:divBdr>
                                            <w:top w:val="none" w:sz="0" w:space="0" w:color="auto"/>
                                            <w:left w:val="none" w:sz="0" w:space="0" w:color="auto"/>
                                            <w:bottom w:val="none" w:sz="0" w:space="0" w:color="auto"/>
                                            <w:right w:val="none" w:sz="0" w:space="0" w:color="auto"/>
                                          </w:divBdr>
                                          <w:divsChild>
                                            <w:div w:id="862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6262">
                                      <w:marLeft w:val="0"/>
                                      <w:marRight w:val="0"/>
                                      <w:marTop w:val="0"/>
                                      <w:marBottom w:val="0"/>
                                      <w:divBdr>
                                        <w:top w:val="none" w:sz="0" w:space="0" w:color="auto"/>
                                        <w:left w:val="none" w:sz="0" w:space="0" w:color="auto"/>
                                        <w:bottom w:val="none" w:sz="0" w:space="0" w:color="auto"/>
                                        <w:right w:val="none" w:sz="0" w:space="0" w:color="auto"/>
                                      </w:divBdr>
                                    </w:div>
                                  </w:divsChild>
                                </w:div>
                                <w:div w:id="892425171">
                                  <w:marLeft w:val="0"/>
                                  <w:marRight w:val="0"/>
                                  <w:marTop w:val="0"/>
                                  <w:marBottom w:val="0"/>
                                  <w:divBdr>
                                    <w:top w:val="none" w:sz="0" w:space="0" w:color="auto"/>
                                    <w:left w:val="none" w:sz="0" w:space="0" w:color="auto"/>
                                    <w:bottom w:val="none" w:sz="0" w:space="0" w:color="auto"/>
                                    <w:right w:val="none" w:sz="0" w:space="0" w:color="auto"/>
                                  </w:divBdr>
                                  <w:divsChild>
                                    <w:div w:id="1890847191">
                                      <w:marLeft w:val="0"/>
                                      <w:marRight w:val="0"/>
                                      <w:marTop w:val="0"/>
                                      <w:marBottom w:val="0"/>
                                      <w:divBdr>
                                        <w:top w:val="none" w:sz="0" w:space="0" w:color="auto"/>
                                        <w:left w:val="none" w:sz="0" w:space="0" w:color="auto"/>
                                        <w:bottom w:val="none" w:sz="0" w:space="0" w:color="auto"/>
                                        <w:right w:val="none" w:sz="0" w:space="0" w:color="auto"/>
                                      </w:divBdr>
                                    </w:div>
                                    <w:div w:id="363674282">
                                      <w:marLeft w:val="0"/>
                                      <w:marRight w:val="0"/>
                                      <w:marTop w:val="0"/>
                                      <w:marBottom w:val="0"/>
                                      <w:divBdr>
                                        <w:top w:val="none" w:sz="0" w:space="0" w:color="auto"/>
                                        <w:left w:val="none" w:sz="0" w:space="0" w:color="auto"/>
                                        <w:bottom w:val="none" w:sz="0" w:space="0" w:color="auto"/>
                                        <w:right w:val="none" w:sz="0" w:space="0" w:color="auto"/>
                                      </w:divBdr>
                                      <w:divsChild>
                                        <w:div w:id="287202438">
                                          <w:marLeft w:val="0"/>
                                          <w:marRight w:val="0"/>
                                          <w:marTop w:val="0"/>
                                          <w:marBottom w:val="0"/>
                                          <w:divBdr>
                                            <w:top w:val="none" w:sz="0" w:space="0" w:color="auto"/>
                                            <w:left w:val="none" w:sz="0" w:space="0" w:color="auto"/>
                                            <w:bottom w:val="none" w:sz="0" w:space="0" w:color="auto"/>
                                            <w:right w:val="none" w:sz="0" w:space="0" w:color="auto"/>
                                          </w:divBdr>
                                          <w:divsChild>
                                            <w:div w:id="31217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2973">
                                      <w:marLeft w:val="0"/>
                                      <w:marRight w:val="0"/>
                                      <w:marTop w:val="0"/>
                                      <w:marBottom w:val="0"/>
                                      <w:divBdr>
                                        <w:top w:val="none" w:sz="0" w:space="0" w:color="auto"/>
                                        <w:left w:val="none" w:sz="0" w:space="0" w:color="auto"/>
                                        <w:bottom w:val="none" w:sz="0" w:space="0" w:color="auto"/>
                                        <w:right w:val="none" w:sz="0" w:space="0" w:color="auto"/>
                                      </w:divBdr>
                                    </w:div>
                                  </w:divsChild>
                                </w:div>
                                <w:div w:id="2005157714">
                                  <w:marLeft w:val="0"/>
                                  <w:marRight w:val="0"/>
                                  <w:marTop w:val="0"/>
                                  <w:marBottom w:val="0"/>
                                  <w:divBdr>
                                    <w:top w:val="none" w:sz="0" w:space="0" w:color="auto"/>
                                    <w:left w:val="none" w:sz="0" w:space="0" w:color="auto"/>
                                    <w:bottom w:val="none" w:sz="0" w:space="0" w:color="auto"/>
                                    <w:right w:val="none" w:sz="0" w:space="0" w:color="auto"/>
                                  </w:divBdr>
                                  <w:divsChild>
                                    <w:div w:id="1996957965">
                                      <w:marLeft w:val="0"/>
                                      <w:marRight w:val="0"/>
                                      <w:marTop w:val="0"/>
                                      <w:marBottom w:val="0"/>
                                      <w:divBdr>
                                        <w:top w:val="none" w:sz="0" w:space="0" w:color="auto"/>
                                        <w:left w:val="none" w:sz="0" w:space="0" w:color="auto"/>
                                        <w:bottom w:val="none" w:sz="0" w:space="0" w:color="auto"/>
                                        <w:right w:val="none" w:sz="0" w:space="0" w:color="auto"/>
                                      </w:divBdr>
                                    </w:div>
                                    <w:div w:id="905993575">
                                      <w:marLeft w:val="0"/>
                                      <w:marRight w:val="0"/>
                                      <w:marTop w:val="0"/>
                                      <w:marBottom w:val="0"/>
                                      <w:divBdr>
                                        <w:top w:val="none" w:sz="0" w:space="0" w:color="auto"/>
                                        <w:left w:val="none" w:sz="0" w:space="0" w:color="auto"/>
                                        <w:bottom w:val="none" w:sz="0" w:space="0" w:color="auto"/>
                                        <w:right w:val="none" w:sz="0" w:space="0" w:color="auto"/>
                                      </w:divBdr>
                                      <w:divsChild>
                                        <w:div w:id="694767002">
                                          <w:marLeft w:val="0"/>
                                          <w:marRight w:val="0"/>
                                          <w:marTop w:val="0"/>
                                          <w:marBottom w:val="0"/>
                                          <w:divBdr>
                                            <w:top w:val="none" w:sz="0" w:space="0" w:color="auto"/>
                                            <w:left w:val="none" w:sz="0" w:space="0" w:color="auto"/>
                                            <w:bottom w:val="none" w:sz="0" w:space="0" w:color="auto"/>
                                            <w:right w:val="none" w:sz="0" w:space="0" w:color="auto"/>
                                          </w:divBdr>
                                          <w:divsChild>
                                            <w:div w:id="16068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8104">
                                      <w:marLeft w:val="0"/>
                                      <w:marRight w:val="0"/>
                                      <w:marTop w:val="0"/>
                                      <w:marBottom w:val="0"/>
                                      <w:divBdr>
                                        <w:top w:val="none" w:sz="0" w:space="0" w:color="auto"/>
                                        <w:left w:val="none" w:sz="0" w:space="0" w:color="auto"/>
                                        <w:bottom w:val="none" w:sz="0" w:space="0" w:color="auto"/>
                                        <w:right w:val="none" w:sz="0" w:space="0" w:color="auto"/>
                                      </w:divBdr>
                                    </w:div>
                                  </w:divsChild>
                                </w:div>
                                <w:div w:id="2099785686">
                                  <w:marLeft w:val="0"/>
                                  <w:marRight w:val="0"/>
                                  <w:marTop w:val="0"/>
                                  <w:marBottom w:val="0"/>
                                  <w:divBdr>
                                    <w:top w:val="none" w:sz="0" w:space="0" w:color="auto"/>
                                    <w:left w:val="none" w:sz="0" w:space="0" w:color="auto"/>
                                    <w:bottom w:val="none" w:sz="0" w:space="0" w:color="auto"/>
                                    <w:right w:val="none" w:sz="0" w:space="0" w:color="auto"/>
                                  </w:divBdr>
                                  <w:divsChild>
                                    <w:div w:id="575552808">
                                      <w:marLeft w:val="0"/>
                                      <w:marRight w:val="0"/>
                                      <w:marTop w:val="0"/>
                                      <w:marBottom w:val="0"/>
                                      <w:divBdr>
                                        <w:top w:val="none" w:sz="0" w:space="0" w:color="auto"/>
                                        <w:left w:val="none" w:sz="0" w:space="0" w:color="auto"/>
                                        <w:bottom w:val="none" w:sz="0" w:space="0" w:color="auto"/>
                                        <w:right w:val="none" w:sz="0" w:space="0" w:color="auto"/>
                                      </w:divBdr>
                                    </w:div>
                                    <w:div w:id="552229047">
                                      <w:marLeft w:val="0"/>
                                      <w:marRight w:val="0"/>
                                      <w:marTop w:val="0"/>
                                      <w:marBottom w:val="0"/>
                                      <w:divBdr>
                                        <w:top w:val="none" w:sz="0" w:space="0" w:color="auto"/>
                                        <w:left w:val="none" w:sz="0" w:space="0" w:color="auto"/>
                                        <w:bottom w:val="none" w:sz="0" w:space="0" w:color="auto"/>
                                        <w:right w:val="none" w:sz="0" w:space="0" w:color="auto"/>
                                      </w:divBdr>
                                      <w:divsChild>
                                        <w:div w:id="17783542">
                                          <w:marLeft w:val="0"/>
                                          <w:marRight w:val="0"/>
                                          <w:marTop w:val="0"/>
                                          <w:marBottom w:val="0"/>
                                          <w:divBdr>
                                            <w:top w:val="none" w:sz="0" w:space="0" w:color="auto"/>
                                            <w:left w:val="none" w:sz="0" w:space="0" w:color="auto"/>
                                            <w:bottom w:val="none" w:sz="0" w:space="0" w:color="auto"/>
                                            <w:right w:val="none" w:sz="0" w:space="0" w:color="auto"/>
                                          </w:divBdr>
                                          <w:divsChild>
                                            <w:div w:id="10316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76435">
                                      <w:marLeft w:val="0"/>
                                      <w:marRight w:val="0"/>
                                      <w:marTop w:val="0"/>
                                      <w:marBottom w:val="0"/>
                                      <w:divBdr>
                                        <w:top w:val="none" w:sz="0" w:space="0" w:color="auto"/>
                                        <w:left w:val="none" w:sz="0" w:space="0" w:color="auto"/>
                                        <w:bottom w:val="none" w:sz="0" w:space="0" w:color="auto"/>
                                        <w:right w:val="none" w:sz="0" w:space="0" w:color="auto"/>
                                      </w:divBdr>
                                    </w:div>
                                  </w:divsChild>
                                </w:div>
                                <w:div w:id="2514017">
                                  <w:marLeft w:val="0"/>
                                  <w:marRight w:val="0"/>
                                  <w:marTop w:val="0"/>
                                  <w:marBottom w:val="0"/>
                                  <w:divBdr>
                                    <w:top w:val="none" w:sz="0" w:space="0" w:color="auto"/>
                                    <w:left w:val="none" w:sz="0" w:space="0" w:color="auto"/>
                                    <w:bottom w:val="none" w:sz="0" w:space="0" w:color="auto"/>
                                    <w:right w:val="none" w:sz="0" w:space="0" w:color="auto"/>
                                  </w:divBdr>
                                  <w:divsChild>
                                    <w:div w:id="836574398">
                                      <w:marLeft w:val="0"/>
                                      <w:marRight w:val="0"/>
                                      <w:marTop w:val="0"/>
                                      <w:marBottom w:val="0"/>
                                      <w:divBdr>
                                        <w:top w:val="none" w:sz="0" w:space="0" w:color="auto"/>
                                        <w:left w:val="none" w:sz="0" w:space="0" w:color="auto"/>
                                        <w:bottom w:val="none" w:sz="0" w:space="0" w:color="auto"/>
                                        <w:right w:val="none" w:sz="0" w:space="0" w:color="auto"/>
                                      </w:divBdr>
                                    </w:div>
                                    <w:div w:id="1224878201">
                                      <w:marLeft w:val="0"/>
                                      <w:marRight w:val="0"/>
                                      <w:marTop w:val="0"/>
                                      <w:marBottom w:val="0"/>
                                      <w:divBdr>
                                        <w:top w:val="none" w:sz="0" w:space="0" w:color="auto"/>
                                        <w:left w:val="none" w:sz="0" w:space="0" w:color="auto"/>
                                        <w:bottom w:val="none" w:sz="0" w:space="0" w:color="auto"/>
                                        <w:right w:val="none" w:sz="0" w:space="0" w:color="auto"/>
                                      </w:divBdr>
                                      <w:divsChild>
                                        <w:div w:id="1813592987">
                                          <w:marLeft w:val="0"/>
                                          <w:marRight w:val="0"/>
                                          <w:marTop w:val="0"/>
                                          <w:marBottom w:val="0"/>
                                          <w:divBdr>
                                            <w:top w:val="none" w:sz="0" w:space="0" w:color="auto"/>
                                            <w:left w:val="none" w:sz="0" w:space="0" w:color="auto"/>
                                            <w:bottom w:val="none" w:sz="0" w:space="0" w:color="auto"/>
                                            <w:right w:val="none" w:sz="0" w:space="0" w:color="auto"/>
                                          </w:divBdr>
                                          <w:divsChild>
                                            <w:div w:id="107755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0536">
                                      <w:marLeft w:val="0"/>
                                      <w:marRight w:val="0"/>
                                      <w:marTop w:val="0"/>
                                      <w:marBottom w:val="0"/>
                                      <w:divBdr>
                                        <w:top w:val="none" w:sz="0" w:space="0" w:color="auto"/>
                                        <w:left w:val="none" w:sz="0" w:space="0" w:color="auto"/>
                                        <w:bottom w:val="none" w:sz="0" w:space="0" w:color="auto"/>
                                        <w:right w:val="none" w:sz="0" w:space="0" w:color="auto"/>
                                      </w:divBdr>
                                    </w:div>
                                  </w:divsChild>
                                </w:div>
                                <w:div w:id="1166894755">
                                  <w:marLeft w:val="0"/>
                                  <w:marRight w:val="0"/>
                                  <w:marTop w:val="0"/>
                                  <w:marBottom w:val="0"/>
                                  <w:divBdr>
                                    <w:top w:val="none" w:sz="0" w:space="0" w:color="auto"/>
                                    <w:left w:val="none" w:sz="0" w:space="0" w:color="auto"/>
                                    <w:bottom w:val="none" w:sz="0" w:space="0" w:color="auto"/>
                                    <w:right w:val="none" w:sz="0" w:space="0" w:color="auto"/>
                                  </w:divBdr>
                                  <w:divsChild>
                                    <w:div w:id="481967257">
                                      <w:marLeft w:val="0"/>
                                      <w:marRight w:val="0"/>
                                      <w:marTop w:val="0"/>
                                      <w:marBottom w:val="0"/>
                                      <w:divBdr>
                                        <w:top w:val="none" w:sz="0" w:space="0" w:color="auto"/>
                                        <w:left w:val="none" w:sz="0" w:space="0" w:color="auto"/>
                                        <w:bottom w:val="none" w:sz="0" w:space="0" w:color="auto"/>
                                        <w:right w:val="none" w:sz="0" w:space="0" w:color="auto"/>
                                      </w:divBdr>
                                    </w:div>
                                    <w:div w:id="1187863213">
                                      <w:marLeft w:val="0"/>
                                      <w:marRight w:val="0"/>
                                      <w:marTop w:val="0"/>
                                      <w:marBottom w:val="0"/>
                                      <w:divBdr>
                                        <w:top w:val="none" w:sz="0" w:space="0" w:color="auto"/>
                                        <w:left w:val="none" w:sz="0" w:space="0" w:color="auto"/>
                                        <w:bottom w:val="none" w:sz="0" w:space="0" w:color="auto"/>
                                        <w:right w:val="none" w:sz="0" w:space="0" w:color="auto"/>
                                      </w:divBdr>
                                      <w:divsChild>
                                        <w:div w:id="1959070025">
                                          <w:marLeft w:val="0"/>
                                          <w:marRight w:val="0"/>
                                          <w:marTop w:val="0"/>
                                          <w:marBottom w:val="0"/>
                                          <w:divBdr>
                                            <w:top w:val="none" w:sz="0" w:space="0" w:color="auto"/>
                                            <w:left w:val="none" w:sz="0" w:space="0" w:color="auto"/>
                                            <w:bottom w:val="none" w:sz="0" w:space="0" w:color="auto"/>
                                            <w:right w:val="none" w:sz="0" w:space="0" w:color="auto"/>
                                          </w:divBdr>
                                          <w:divsChild>
                                            <w:div w:id="13305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036594">
      <w:bodyDiv w:val="1"/>
      <w:marLeft w:val="0"/>
      <w:marRight w:val="0"/>
      <w:marTop w:val="0"/>
      <w:marBottom w:val="0"/>
      <w:divBdr>
        <w:top w:val="none" w:sz="0" w:space="0" w:color="auto"/>
        <w:left w:val="none" w:sz="0" w:space="0" w:color="auto"/>
        <w:bottom w:val="none" w:sz="0" w:space="0" w:color="auto"/>
        <w:right w:val="none" w:sz="0" w:space="0" w:color="auto"/>
      </w:divBdr>
    </w:div>
    <w:div w:id="793793125">
      <w:bodyDiv w:val="1"/>
      <w:marLeft w:val="0"/>
      <w:marRight w:val="0"/>
      <w:marTop w:val="0"/>
      <w:marBottom w:val="0"/>
      <w:divBdr>
        <w:top w:val="none" w:sz="0" w:space="0" w:color="auto"/>
        <w:left w:val="none" w:sz="0" w:space="0" w:color="auto"/>
        <w:bottom w:val="none" w:sz="0" w:space="0" w:color="auto"/>
        <w:right w:val="none" w:sz="0" w:space="0" w:color="auto"/>
      </w:divBdr>
    </w:div>
    <w:div w:id="794907570">
      <w:bodyDiv w:val="1"/>
      <w:marLeft w:val="0"/>
      <w:marRight w:val="0"/>
      <w:marTop w:val="0"/>
      <w:marBottom w:val="0"/>
      <w:divBdr>
        <w:top w:val="none" w:sz="0" w:space="0" w:color="auto"/>
        <w:left w:val="none" w:sz="0" w:space="0" w:color="auto"/>
        <w:bottom w:val="none" w:sz="0" w:space="0" w:color="auto"/>
        <w:right w:val="none" w:sz="0" w:space="0" w:color="auto"/>
      </w:divBdr>
    </w:div>
    <w:div w:id="809442134">
      <w:bodyDiv w:val="1"/>
      <w:marLeft w:val="0"/>
      <w:marRight w:val="0"/>
      <w:marTop w:val="0"/>
      <w:marBottom w:val="0"/>
      <w:divBdr>
        <w:top w:val="none" w:sz="0" w:space="0" w:color="auto"/>
        <w:left w:val="none" w:sz="0" w:space="0" w:color="auto"/>
        <w:bottom w:val="none" w:sz="0" w:space="0" w:color="auto"/>
        <w:right w:val="none" w:sz="0" w:space="0" w:color="auto"/>
      </w:divBdr>
    </w:div>
    <w:div w:id="812212463">
      <w:bodyDiv w:val="1"/>
      <w:marLeft w:val="0"/>
      <w:marRight w:val="0"/>
      <w:marTop w:val="0"/>
      <w:marBottom w:val="0"/>
      <w:divBdr>
        <w:top w:val="none" w:sz="0" w:space="0" w:color="auto"/>
        <w:left w:val="none" w:sz="0" w:space="0" w:color="auto"/>
        <w:bottom w:val="none" w:sz="0" w:space="0" w:color="auto"/>
        <w:right w:val="none" w:sz="0" w:space="0" w:color="auto"/>
      </w:divBdr>
    </w:div>
    <w:div w:id="813908040">
      <w:bodyDiv w:val="1"/>
      <w:marLeft w:val="0"/>
      <w:marRight w:val="0"/>
      <w:marTop w:val="0"/>
      <w:marBottom w:val="0"/>
      <w:divBdr>
        <w:top w:val="none" w:sz="0" w:space="0" w:color="auto"/>
        <w:left w:val="none" w:sz="0" w:space="0" w:color="auto"/>
        <w:bottom w:val="none" w:sz="0" w:space="0" w:color="auto"/>
        <w:right w:val="none" w:sz="0" w:space="0" w:color="auto"/>
      </w:divBdr>
    </w:div>
    <w:div w:id="815293625">
      <w:bodyDiv w:val="1"/>
      <w:marLeft w:val="0"/>
      <w:marRight w:val="0"/>
      <w:marTop w:val="0"/>
      <w:marBottom w:val="0"/>
      <w:divBdr>
        <w:top w:val="none" w:sz="0" w:space="0" w:color="auto"/>
        <w:left w:val="none" w:sz="0" w:space="0" w:color="auto"/>
        <w:bottom w:val="none" w:sz="0" w:space="0" w:color="auto"/>
        <w:right w:val="none" w:sz="0" w:space="0" w:color="auto"/>
      </w:divBdr>
    </w:div>
    <w:div w:id="820924435">
      <w:bodyDiv w:val="1"/>
      <w:marLeft w:val="0"/>
      <w:marRight w:val="0"/>
      <w:marTop w:val="0"/>
      <w:marBottom w:val="0"/>
      <w:divBdr>
        <w:top w:val="none" w:sz="0" w:space="0" w:color="auto"/>
        <w:left w:val="none" w:sz="0" w:space="0" w:color="auto"/>
        <w:bottom w:val="none" w:sz="0" w:space="0" w:color="auto"/>
        <w:right w:val="none" w:sz="0" w:space="0" w:color="auto"/>
      </w:divBdr>
      <w:divsChild>
        <w:div w:id="225536159">
          <w:marLeft w:val="-300"/>
          <w:marRight w:val="-300"/>
          <w:marTop w:val="360"/>
          <w:marBottom w:val="360"/>
          <w:divBdr>
            <w:top w:val="none" w:sz="0" w:space="0" w:color="auto"/>
            <w:left w:val="none" w:sz="0" w:space="0" w:color="auto"/>
            <w:bottom w:val="none" w:sz="0" w:space="0" w:color="auto"/>
            <w:right w:val="none" w:sz="0" w:space="0" w:color="auto"/>
          </w:divBdr>
          <w:divsChild>
            <w:div w:id="8998989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25780362">
      <w:bodyDiv w:val="1"/>
      <w:marLeft w:val="0"/>
      <w:marRight w:val="0"/>
      <w:marTop w:val="0"/>
      <w:marBottom w:val="0"/>
      <w:divBdr>
        <w:top w:val="none" w:sz="0" w:space="0" w:color="auto"/>
        <w:left w:val="none" w:sz="0" w:space="0" w:color="auto"/>
        <w:bottom w:val="none" w:sz="0" w:space="0" w:color="auto"/>
        <w:right w:val="none" w:sz="0" w:space="0" w:color="auto"/>
      </w:divBdr>
      <w:divsChild>
        <w:div w:id="523716189">
          <w:marLeft w:val="0"/>
          <w:marRight w:val="0"/>
          <w:marTop w:val="0"/>
          <w:marBottom w:val="0"/>
          <w:divBdr>
            <w:top w:val="none" w:sz="0" w:space="0" w:color="auto"/>
            <w:left w:val="none" w:sz="0" w:space="0" w:color="auto"/>
            <w:bottom w:val="none" w:sz="0" w:space="0" w:color="auto"/>
            <w:right w:val="none" w:sz="0" w:space="0" w:color="auto"/>
          </w:divBdr>
        </w:div>
        <w:div w:id="373191279">
          <w:marLeft w:val="0"/>
          <w:marRight w:val="0"/>
          <w:marTop w:val="120"/>
          <w:marBottom w:val="0"/>
          <w:divBdr>
            <w:top w:val="none" w:sz="0" w:space="0" w:color="auto"/>
            <w:left w:val="none" w:sz="0" w:space="0" w:color="auto"/>
            <w:bottom w:val="none" w:sz="0" w:space="0" w:color="auto"/>
            <w:right w:val="none" w:sz="0" w:space="0" w:color="auto"/>
          </w:divBdr>
          <w:divsChild>
            <w:div w:id="1687368194">
              <w:marLeft w:val="0"/>
              <w:marRight w:val="0"/>
              <w:marTop w:val="0"/>
              <w:marBottom w:val="0"/>
              <w:divBdr>
                <w:top w:val="none" w:sz="0" w:space="0" w:color="auto"/>
                <w:left w:val="none" w:sz="0" w:space="0" w:color="auto"/>
                <w:bottom w:val="none" w:sz="0" w:space="0" w:color="auto"/>
                <w:right w:val="none" w:sz="0" w:space="0" w:color="auto"/>
              </w:divBdr>
              <w:divsChild>
                <w:div w:id="592546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857815466">
      <w:bodyDiv w:val="1"/>
      <w:marLeft w:val="0"/>
      <w:marRight w:val="0"/>
      <w:marTop w:val="0"/>
      <w:marBottom w:val="0"/>
      <w:divBdr>
        <w:top w:val="none" w:sz="0" w:space="0" w:color="auto"/>
        <w:left w:val="none" w:sz="0" w:space="0" w:color="auto"/>
        <w:bottom w:val="none" w:sz="0" w:space="0" w:color="auto"/>
        <w:right w:val="none" w:sz="0" w:space="0" w:color="auto"/>
      </w:divBdr>
    </w:div>
    <w:div w:id="871529792">
      <w:bodyDiv w:val="1"/>
      <w:marLeft w:val="0"/>
      <w:marRight w:val="0"/>
      <w:marTop w:val="0"/>
      <w:marBottom w:val="0"/>
      <w:divBdr>
        <w:top w:val="none" w:sz="0" w:space="0" w:color="auto"/>
        <w:left w:val="none" w:sz="0" w:space="0" w:color="auto"/>
        <w:bottom w:val="none" w:sz="0" w:space="0" w:color="auto"/>
        <w:right w:val="none" w:sz="0" w:space="0" w:color="auto"/>
      </w:divBdr>
      <w:divsChild>
        <w:div w:id="387270152">
          <w:marLeft w:val="0"/>
          <w:marRight w:val="0"/>
          <w:marTop w:val="240"/>
          <w:marBottom w:val="240"/>
          <w:divBdr>
            <w:top w:val="single" w:sz="24" w:space="0" w:color="E9ECEF"/>
            <w:left w:val="single" w:sz="24" w:space="0" w:color="5BC0DE"/>
            <w:bottom w:val="single" w:sz="24" w:space="0" w:color="E9ECEF"/>
            <w:right w:val="single" w:sz="24" w:space="0" w:color="E9ECEF"/>
          </w:divBdr>
        </w:div>
      </w:divsChild>
    </w:div>
    <w:div w:id="896815378">
      <w:bodyDiv w:val="1"/>
      <w:marLeft w:val="0"/>
      <w:marRight w:val="0"/>
      <w:marTop w:val="0"/>
      <w:marBottom w:val="0"/>
      <w:divBdr>
        <w:top w:val="none" w:sz="0" w:space="0" w:color="auto"/>
        <w:left w:val="none" w:sz="0" w:space="0" w:color="auto"/>
        <w:bottom w:val="none" w:sz="0" w:space="0" w:color="auto"/>
        <w:right w:val="none" w:sz="0" w:space="0" w:color="auto"/>
      </w:divBdr>
    </w:div>
    <w:div w:id="904681766">
      <w:bodyDiv w:val="1"/>
      <w:marLeft w:val="0"/>
      <w:marRight w:val="0"/>
      <w:marTop w:val="0"/>
      <w:marBottom w:val="0"/>
      <w:divBdr>
        <w:top w:val="none" w:sz="0" w:space="0" w:color="auto"/>
        <w:left w:val="none" w:sz="0" w:space="0" w:color="auto"/>
        <w:bottom w:val="none" w:sz="0" w:space="0" w:color="auto"/>
        <w:right w:val="none" w:sz="0" w:space="0" w:color="auto"/>
      </w:divBdr>
    </w:div>
    <w:div w:id="912855750">
      <w:bodyDiv w:val="1"/>
      <w:marLeft w:val="0"/>
      <w:marRight w:val="0"/>
      <w:marTop w:val="0"/>
      <w:marBottom w:val="0"/>
      <w:divBdr>
        <w:top w:val="none" w:sz="0" w:space="0" w:color="auto"/>
        <w:left w:val="none" w:sz="0" w:space="0" w:color="auto"/>
        <w:bottom w:val="none" w:sz="0" w:space="0" w:color="auto"/>
        <w:right w:val="none" w:sz="0" w:space="0" w:color="auto"/>
      </w:divBdr>
    </w:div>
    <w:div w:id="923076585">
      <w:bodyDiv w:val="1"/>
      <w:marLeft w:val="0"/>
      <w:marRight w:val="0"/>
      <w:marTop w:val="0"/>
      <w:marBottom w:val="0"/>
      <w:divBdr>
        <w:top w:val="none" w:sz="0" w:space="0" w:color="auto"/>
        <w:left w:val="none" w:sz="0" w:space="0" w:color="auto"/>
        <w:bottom w:val="none" w:sz="0" w:space="0" w:color="auto"/>
        <w:right w:val="none" w:sz="0" w:space="0" w:color="auto"/>
      </w:divBdr>
    </w:div>
    <w:div w:id="940916663">
      <w:bodyDiv w:val="1"/>
      <w:marLeft w:val="0"/>
      <w:marRight w:val="0"/>
      <w:marTop w:val="0"/>
      <w:marBottom w:val="0"/>
      <w:divBdr>
        <w:top w:val="none" w:sz="0" w:space="0" w:color="auto"/>
        <w:left w:val="none" w:sz="0" w:space="0" w:color="auto"/>
        <w:bottom w:val="none" w:sz="0" w:space="0" w:color="auto"/>
        <w:right w:val="none" w:sz="0" w:space="0" w:color="auto"/>
      </w:divBdr>
    </w:div>
    <w:div w:id="941566582">
      <w:bodyDiv w:val="1"/>
      <w:marLeft w:val="0"/>
      <w:marRight w:val="0"/>
      <w:marTop w:val="0"/>
      <w:marBottom w:val="0"/>
      <w:divBdr>
        <w:top w:val="none" w:sz="0" w:space="0" w:color="auto"/>
        <w:left w:val="none" w:sz="0" w:space="0" w:color="auto"/>
        <w:bottom w:val="none" w:sz="0" w:space="0" w:color="auto"/>
        <w:right w:val="none" w:sz="0" w:space="0" w:color="auto"/>
      </w:divBdr>
      <w:divsChild>
        <w:div w:id="1991056961">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 w:id="942540324">
      <w:bodyDiv w:val="1"/>
      <w:marLeft w:val="0"/>
      <w:marRight w:val="0"/>
      <w:marTop w:val="0"/>
      <w:marBottom w:val="0"/>
      <w:divBdr>
        <w:top w:val="none" w:sz="0" w:space="0" w:color="auto"/>
        <w:left w:val="none" w:sz="0" w:space="0" w:color="auto"/>
        <w:bottom w:val="none" w:sz="0" w:space="0" w:color="auto"/>
        <w:right w:val="none" w:sz="0" w:space="0" w:color="auto"/>
      </w:divBdr>
    </w:div>
    <w:div w:id="952708098">
      <w:bodyDiv w:val="1"/>
      <w:marLeft w:val="0"/>
      <w:marRight w:val="0"/>
      <w:marTop w:val="0"/>
      <w:marBottom w:val="0"/>
      <w:divBdr>
        <w:top w:val="none" w:sz="0" w:space="0" w:color="auto"/>
        <w:left w:val="none" w:sz="0" w:space="0" w:color="auto"/>
        <w:bottom w:val="none" w:sz="0" w:space="0" w:color="auto"/>
        <w:right w:val="none" w:sz="0" w:space="0" w:color="auto"/>
      </w:divBdr>
      <w:divsChild>
        <w:div w:id="894778742">
          <w:marLeft w:val="0"/>
          <w:marRight w:val="0"/>
          <w:marTop w:val="0"/>
          <w:marBottom w:val="300"/>
          <w:divBdr>
            <w:top w:val="single" w:sz="6" w:space="3" w:color="AAAAAA"/>
            <w:left w:val="single" w:sz="6" w:space="3" w:color="AAAAAA"/>
            <w:bottom w:val="single" w:sz="6" w:space="3" w:color="AAAAAA"/>
            <w:right w:val="single" w:sz="6" w:space="3" w:color="AAAAAA"/>
          </w:divBdr>
        </w:div>
        <w:div w:id="1745495704">
          <w:marLeft w:val="0"/>
          <w:marRight w:val="0"/>
          <w:marTop w:val="0"/>
          <w:marBottom w:val="300"/>
          <w:divBdr>
            <w:top w:val="single" w:sz="6" w:space="3" w:color="AAAAAA"/>
            <w:left w:val="single" w:sz="6" w:space="3" w:color="AAAAAA"/>
            <w:bottom w:val="single" w:sz="6" w:space="3" w:color="AAAAAA"/>
            <w:right w:val="single" w:sz="6" w:space="3" w:color="AAAAAA"/>
          </w:divBdr>
        </w:div>
      </w:divsChild>
    </w:div>
    <w:div w:id="954287070">
      <w:bodyDiv w:val="1"/>
      <w:marLeft w:val="0"/>
      <w:marRight w:val="0"/>
      <w:marTop w:val="0"/>
      <w:marBottom w:val="0"/>
      <w:divBdr>
        <w:top w:val="none" w:sz="0" w:space="0" w:color="auto"/>
        <w:left w:val="none" w:sz="0" w:space="0" w:color="auto"/>
        <w:bottom w:val="none" w:sz="0" w:space="0" w:color="auto"/>
        <w:right w:val="none" w:sz="0" w:space="0" w:color="auto"/>
      </w:divBdr>
    </w:div>
    <w:div w:id="956369040">
      <w:bodyDiv w:val="1"/>
      <w:marLeft w:val="0"/>
      <w:marRight w:val="0"/>
      <w:marTop w:val="0"/>
      <w:marBottom w:val="0"/>
      <w:divBdr>
        <w:top w:val="none" w:sz="0" w:space="0" w:color="auto"/>
        <w:left w:val="none" w:sz="0" w:space="0" w:color="auto"/>
        <w:bottom w:val="none" w:sz="0" w:space="0" w:color="auto"/>
        <w:right w:val="none" w:sz="0" w:space="0" w:color="auto"/>
      </w:divBdr>
    </w:div>
    <w:div w:id="964238629">
      <w:bodyDiv w:val="1"/>
      <w:marLeft w:val="0"/>
      <w:marRight w:val="0"/>
      <w:marTop w:val="0"/>
      <w:marBottom w:val="0"/>
      <w:divBdr>
        <w:top w:val="none" w:sz="0" w:space="0" w:color="auto"/>
        <w:left w:val="none" w:sz="0" w:space="0" w:color="auto"/>
        <w:bottom w:val="none" w:sz="0" w:space="0" w:color="auto"/>
        <w:right w:val="none" w:sz="0" w:space="0" w:color="auto"/>
      </w:divBdr>
    </w:div>
    <w:div w:id="964387176">
      <w:bodyDiv w:val="1"/>
      <w:marLeft w:val="0"/>
      <w:marRight w:val="0"/>
      <w:marTop w:val="0"/>
      <w:marBottom w:val="0"/>
      <w:divBdr>
        <w:top w:val="none" w:sz="0" w:space="0" w:color="auto"/>
        <w:left w:val="none" w:sz="0" w:space="0" w:color="auto"/>
        <w:bottom w:val="none" w:sz="0" w:space="0" w:color="auto"/>
        <w:right w:val="none" w:sz="0" w:space="0" w:color="auto"/>
      </w:divBdr>
    </w:div>
    <w:div w:id="966276749">
      <w:bodyDiv w:val="1"/>
      <w:marLeft w:val="0"/>
      <w:marRight w:val="0"/>
      <w:marTop w:val="0"/>
      <w:marBottom w:val="0"/>
      <w:divBdr>
        <w:top w:val="none" w:sz="0" w:space="0" w:color="auto"/>
        <w:left w:val="none" w:sz="0" w:space="0" w:color="auto"/>
        <w:bottom w:val="none" w:sz="0" w:space="0" w:color="auto"/>
        <w:right w:val="none" w:sz="0" w:space="0" w:color="auto"/>
      </w:divBdr>
    </w:div>
    <w:div w:id="966399285">
      <w:bodyDiv w:val="1"/>
      <w:marLeft w:val="0"/>
      <w:marRight w:val="0"/>
      <w:marTop w:val="0"/>
      <w:marBottom w:val="0"/>
      <w:divBdr>
        <w:top w:val="none" w:sz="0" w:space="0" w:color="auto"/>
        <w:left w:val="none" w:sz="0" w:space="0" w:color="auto"/>
        <w:bottom w:val="none" w:sz="0" w:space="0" w:color="auto"/>
        <w:right w:val="none" w:sz="0" w:space="0" w:color="auto"/>
      </w:divBdr>
    </w:div>
    <w:div w:id="981227003">
      <w:bodyDiv w:val="1"/>
      <w:marLeft w:val="0"/>
      <w:marRight w:val="0"/>
      <w:marTop w:val="0"/>
      <w:marBottom w:val="0"/>
      <w:divBdr>
        <w:top w:val="none" w:sz="0" w:space="0" w:color="auto"/>
        <w:left w:val="none" w:sz="0" w:space="0" w:color="auto"/>
        <w:bottom w:val="none" w:sz="0" w:space="0" w:color="auto"/>
        <w:right w:val="none" w:sz="0" w:space="0" w:color="auto"/>
      </w:divBdr>
    </w:div>
    <w:div w:id="989362510">
      <w:bodyDiv w:val="1"/>
      <w:marLeft w:val="0"/>
      <w:marRight w:val="0"/>
      <w:marTop w:val="0"/>
      <w:marBottom w:val="0"/>
      <w:divBdr>
        <w:top w:val="none" w:sz="0" w:space="0" w:color="auto"/>
        <w:left w:val="none" w:sz="0" w:space="0" w:color="auto"/>
        <w:bottom w:val="none" w:sz="0" w:space="0" w:color="auto"/>
        <w:right w:val="none" w:sz="0" w:space="0" w:color="auto"/>
      </w:divBdr>
    </w:div>
    <w:div w:id="992100034">
      <w:bodyDiv w:val="1"/>
      <w:marLeft w:val="0"/>
      <w:marRight w:val="0"/>
      <w:marTop w:val="0"/>
      <w:marBottom w:val="0"/>
      <w:divBdr>
        <w:top w:val="none" w:sz="0" w:space="0" w:color="auto"/>
        <w:left w:val="none" w:sz="0" w:space="0" w:color="auto"/>
        <w:bottom w:val="none" w:sz="0" w:space="0" w:color="auto"/>
        <w:right w:val="none" w:sz="0" w:space="0" w:color="auto"/>
      </w:divBdr>
    </w:div>
    <w:div w:id="993683590">
      <w:bodyDiv w:val="1"/>
      <w:marLeft w:val="0"/>
      <w:marRight w:val="0"/>
      <w:marTop w:val="0"/>
      <w:marBottom w:val="0"/>
      <w:divBdr>
        <w:top w:val="none" w:sz="0" w:space="0" w:color="auto"/>
        <w:left w:val="none" w:sz="0" w:space="0" w:color="auto"/>
        <w:bottom w:val="none" w:sz="0" w:space="0" w:color="auto"/>
        <w:right w:val="none" w:sz="0" w:space="0" w:color="auto"/>
      </w:divBdr>
      <w:divsChild>
        <w:div w:id="2126652230">
          <w:marLeft w:val="0"/>
          <w:marRight w:val="0"/>
          <w:marTop w:val="0"/>
          <w:marBottom w:val="120"/>
          <w:divBdr>
            <w:top w:val="single" w:sz="6" w:space="0" w:color="auto"/>
            <w:left w:val="single" w:sz="24" w:space="0" w:color="auto"/>
            <w:bottom w:val="single" w:sz="6" w:space="0" w:color="auto"/>
            <w:right w:val="single" w:sz="6" w:space="0" w:color="auto"/>
          </w:divBdr>
          <w:divsChild>
            <w:div w:id="11789585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99310053">
      <w:bodyDiv w:val="1"/>
      <w:marLeft w:val="0"/>
      <w:marRight w:val="0"/>
      <w:marTop w:val="0"/>
      <w:marBottom w:val="0"/>
      <w:divBdr>
        <w:top w:val="none" w:sz="0" w:space="0" w:color="auto"/>
        <w:left w:val="none" w:sz="0" w:space="0" w:color="auto"/>
        <w:bottom w:val="none" w:sz="0" w:space="0" w:color="auto"/>
        <w:right w:val="none" w:sz="0" w:space="0" w:color="auto"/>
      </w:divBdr>
      <w:divsChild>
        <w:div w:id="1527331952">
          <w:marLeft w:val="0"/>
          <w:marRight w:val="0"/>
          <w:marTop w:val="0"/>
          <w:marBottom w:val="120"/>
          <w:divBdr>
            <w:top w:val="single" w:sz="6" w:space="0" w:color="auto"/>
            <w:left w:val="single" w:sz="24" w:space="0" w:color="auto"/>
            <w:bottom w:val="single" w:sz="6" w:space="0" w:color="auto"/>
            <w:right w:val="single" w:sz="6" w:space="0" w:color="auto"/>
          </w:divBdr>
          <w:divsChild>
            <w:div w:id="18590818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10714825">
      <w:bodyDiv w:val="1"/>
      <w:marLeft w:val="0"/>
      <w:marRight w:val="0"/>
      <w:marTop w:val="0"/>
      <w:marBottom w:val="0"/>
      <w:divBdr>
        <w:top w:val="none" w:sz="0" w:space="0" w:color="auto"/>
        <w:left w:val="none" w:sz="0" w:space="0" w:color="auto"/>
        <w:bottom w:val="none" w:sz="0" w:space="0" w:color="auto"/>
        <w:right w:val="none" w:sz="0" w:space="0" w:color="auto"/>
      </w:divBdr>
    </w:div>
    <w:div w:id="1029263248">
      <w:bodyDiv w:val="1"/>
      <w:marLeft w:val="0"/>
      <w:marRight w:val="0"/>
      <w:marTop w:val="0"/>
      <w:marBottom w:val="0"/>
      <w:divBdr>
        <w:top w:val="none" w:sz="0" w:space="0" w:color="auto"/>
        <w:left w:val="none" w:sz="0" w:space="0" w:color="auto"/>
        <w:bottom w:val="none" w:sz="0" w:space="0" w:color="auto"/>
        <w:right w:val="none" w:sz="0" w:space="0" w:color="auto"/>
      </w:divBdr>
      <w:divsChild>
        <w:div w:id="1755474543">
          <w:marLeft w:val="0"/>
          <w:marRight w:val="0"/>
          <w:marTop w:val="0"/>
          <w:marBottom w:val="0"/>
          <w:divBdr>
            <w:top w:val="none" w:sz="0" w:space="0" w:color="auto"/>
            <w:left w:val="none" w:sz="0" w:space="0" w:color="auto"/>
            <w:bottom w:val="none" w:sz="0" w:space="0" w:color="auto"/>
            <w:right w:val="none" w:sz="0" w:space="0" w:color="auto"/>
          </w:divBdr>
          <w:divsChild>
            <w:div w:id="2136018776">
              <w:marLeft w:val="0"/>
              <w:marRight w:val="0"/>
              <w:marTop w:val="0"/>
              <w:marBottom w:val="0"/>
              <w:divBdr>
                <w:top w:val="none" w:sz="0" w:space="0" w:color="auto"/>
                <w:left w:val="none" w:sz="0" w:space="0" w:color="auto"/>
                <w:bottom w:val="none" w:sz="0" w:space="0" w:color="auto"/>
                <w:right w:val="none" w:sz="0" w:space="0" w:color="auto"/>
              </w:divBdr>
            </w:div>
            <w:div w:id="1230195668">
              <w:marLeft w:val="0"/>
              <w:marRight w:val="0"/>
              <w:marTop w:val="180"/>
              <w:marBottom w:val="180"/>
              <w:divBdr>
                <w:top w:val="single" w:sz="6" w:space="0" w:color="999999"/>
                <w:left w:val="single" w:sz="6" w:space="0" w:color="999999"/>
                <w:bottom w:val="single" w:sz="6" w:space="0" w:color="999999"/>
                <w:right w:val="single" w:sz="6" w:space="0" w:color="999999"/>
              </w:divBdr>
            </w:div>
            <w:div w:id="2073960358">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sChild>
    </w:div>
    <w:div w:id="1035694727">
      <w:bodyDiv w:val="1"/>
      <w:marLeft w:val="0"/>
      <w:marRight w:val="0"/>
      <w:marTop w:val="0"/>
      <w:marBottom w:val="0"/>
      <w:divBdr>
        <w:top w:val="none" w:sz="0" w:space="0" w:color="auto"/>
        <w:left w:val="none" w:sz="0" w:space="0" w:color="auto"/>
        <w:bottom w:val="none" w:sz="0" w:space="0" w:color="auto"/>
        <w:right w:val="none" w:sz="0" w:space="0" w:color="auto"/>
      </w:divBdr>
    </w:div>
    <w:div w:id="1039089975">
      <w:bodyDiv w:val="1"/>
      <w:marLeft w:val="0"/>
      <w:marRight w:val="0"/>
      <w:marTop w:val="0"/>
      <w:marBottom w:val="0"/>
      <w:divBdr>
        <w:top w:val="none" w:sz="0" w:space="0" w:color="auto"/>
        <w:left w:val="none" w:sz="0" w:space="0" w:color="auto"/>
        <w:bottom w:val="none" w:sz="0" w:space="0" w:color="auto"/>
        <w:right w:val="none" w:sz="0" w:space="0" w:color="auto"/>
      </w:divBdr>
    </w:div>
    <w:div w:id="1039354289">
      <w:bodyDiv w:val="1"/>
      <w:marLeft w:val="0"/>
      <w:marRight w:val="0"/>
      <w:marTop w:val="0"/>
      <w:marBottom w:val="0"/>
      <w:divBdr>
        <w:top w:val="none" w:sz="0" w:space="0" w:color="auto"/>
        <w:left w:val="none" w:sz="0" w:space="0" w:color="auto"/>
        <w:bottom w:val="none" w:sz="0" w:space="0" w:color="auto"/>
        <w:right w:val="none" w:sz="0" w:space="0" w:color="auto"/>
      </w:divBdr>
      <w:divsChild>
        <w:div w:id="710031496">
          <w:marLeft w:val="-300"/>
          <w:marRight w:val="-300"/>
          <w:marTop w:val="360"/>
          <w:marBottom w:val="360"/>
          <w:divBdr>
            <w:top w:val="none" w:sz="0" w:space="0" w:color="auto"/>
            <w:left w:val="none" w:sz="0" w:space="0" w:color="auto"/>
            <w:bottom w:val="none" w:sz="0" w:space="0" w:color="auto"/>
            <w:right w:val="none" w:sz="0" w:space="0" w:color="auto"/>
          </w:divBdr>
          <w:divsChild>
            <w:div w:id="2065980013">
              <w:marLeft w:val="0"/>
              <w:marRight w:val="0"/>
              <w:marTop w:val="240"/>
              <w:marBottom w:val="240"/>
              <w:divBdr>
                <w:top w:val="none" w:sz="0" w:space="0" w:color="auto"/>
                <w:left w:val="single" w:sz="24" w:space="9" w:color="04AA6D"/>
                <w:bottom w:val="none" w:sz="0" w:space="0" w:color="auto"/>
                <w:right w:val="none" w:sz="0" w:space="0" w:color="auto"/>
              </w:divBdr>
            </w:div>
          </w:divsChild>
        </w:div>
        <w:div w:id="1227105257">
          <w:marLeft w:val="-300"/>
          <w:marRight w:val="-300"/>
          <w:marTop w:val="360"/>
          <w:marBottom w:val="360"/>
          <w:divBdr>
            <w:top w:val="none" w:sz="0" w:space="0" w:color="auto"/>
            <w:left w:val="none" w:sz="0" w:space="0" w:color="auto"/>
            <w:bottom w:val="none" w:sz="0" w:space="0" w:color="auto"/>
            <w:right w:val="none" w:sz="0" w:space="0" w:color="auto"/>
          </w:divBdr>
          <w:divsChild>
            <w:div w:id="139253831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40130255">
      <w:bodyDiv w:val="1"/>
      <w:marLeft w:val="0"/>
      <w:marRight w:val="0"/>
      <w:marTop w:val="0"/>
      <w:marBottom w:val="0"/>
      <w:divBdr>
        <w:top w:val="none" w:sz="0" w:space="0" w:color="auto"/>
        <w:left w:val="none" w:sz="0" w:space="0" w:color="auto"/>
        <w:bottom w:val="none" w:sz="0" w:space="0" w:color="auto"/>
        <w:right w:val="none" w:sz="0" w:space="0" w:color="auto"/>
      </w:divBdr>
    </w:div>
    <w:div w:id="1042940184">
      <w:bodyDiv w:val="1"/>
      <w:marLeft w:val="0"/>
      <w:marRight w:val="0"/>
      <w:marTop w:val="0"/>
      <w:marBottom w:val="0"/>
      <w:divBdr>
        <w:top w:val="none" w:sz="0" w:space="0" w:color="auto"/>
        <w:left w:val="none" w:sz="0" w:space="0" w:color="auto"/>
        <w:bottom w:val="none" w:sz="0" w:space="0" w:color="auto"/>
        <w:right w:val="none" w:sz="0" w:space="0" w:color="auto"/>
      </w:divBdr>
    </w:div>
    <w:div w:id="1053702230">
      <w:bodyDiv w:val="1"/>
      <w:marLeft w:val="0"/>
      <w:marRight w:val="0"/>
      <w:marTop w:val="0"/>
      <w:marBottom w:val="0"/>
      <w:divBdr>
        <w:top w:val="none" w:sz="0" w:space="0" w:color="auto"/>
        <w:left w:val="none" w:sz="0" w:space="0" w:color="auto"/>
        <w:bottom w:val="none" w:sz="0" w:space="0" w:color="auto"/>
        <w:right w:val="none" w:sz="0" w:space="0" w:color="auto"/>
      </w:divBdr>
    </w:div>
    <w:div w:id="1053772233">
      <w:bodyDiv w:val="1"/>
      <w:marLeft w:val="0"/>
      <w:marRight w:val="0"/>
      <w:marTop w:val="0"/>
      <w:marBottom w:val="0"/>
      <w:divBdr>
        <w:top w:val="none" w:sz="0" w:space="0" w:color="auto"/>
        <w:left w:val="none" w:sz="0" w:space="0" w:color="auto"/>
        <w:bottom w:val="none" w:sz="0" w:space="0" w:color="auto"/>
        <w:right w:val="none" w:sz="0" w:space="0" w:color="auto"/>
      </w:divBdr>
    </w:div>
    <w:div w:id="1056006165">
      <w:bodyDiv w:val="1"/>
      <w:marLeft w:val="0"/>
      <w:marRight w:val="0"/>
      <w:marTop w:val="0"/>
      <w:marBottom w:val="0"/>
      <w:divBdr>
        <w:top w:val="none" w:sz="0" w:space="0" w:color="auto"/>
        <w:left w:val="none" w:sz="0" w:space="0" w:color="auto"/>
        <w:bottom w:val="none" w:sz="0" w:space="0" w:color="auto"/>
        <w:right w:val="none" w:sz="0" w:space="0" w:color="auto"/>
      </w:divBdr>
    </w:div>
    <w:div w:id="1062673776">
      <w:bodyDiv w:val="1"/>
      <w:marLeft w:val="0"/>
      <w:marRight w:val="0"/>
      <w:marTop w:val="0"/>
      <w:marBottom w:val="0"/>
      <w:divBdr>
        <w:top w:val="none" w:sz="0" w:space="0" w:color="auto"/>
        <w:left w:val="none" w:sz="0" w:space="0" w:color="auto"/>
        <w:bottom w:val="none" w:sz="0" w:space="0" w:color="auto"/>
        <w:right w:val="none" w:sz="0" w:space="0" w:color="auto"/>
      </w:divBdr>
    </w:div>
    <w:div w:id="1074355498">
      <w:bodyDiv w:val="1"/>
      <w:marLeft w:val="0"/>
      <w:marRight w:val="0"/>
      <w:marTop w:val="0"/>
      <w:marBottom w:val="0"/>
      <w:divBdr>
        <w:top w:val="none" w:sz="0" w:space="0" w:color="auto"/>
        <w:left w:val="none" w:sz="0" w:space="0" w:color="auto"/>
        <w:bottom w:val="none" w:sz="0" w:space="0" w:color="auto"/>
        <w:right w:val="none" w:sz="0" w:space="0" w:color="auto"/>
      </w:divBdr>
    </w:div>
    <w:div w:id="1087195361">
      <w:bodyDiv w:val="1"/>
      <w:marLeft w:val="0"/>
      <w:marRight w:val="0"/>
      <w:marTop w:val="0"/>
      <w:marBottom w:val="0"/>
      <w:divBdr>
        <w:top w:val="none" w:sz="0" w:space="0" w:color="auto"/>
        <w:left w:val="none" w:sz="0" w:space="0" w:color="auto"/>
        <w:bottom w:val="none" w:sz="0" w:space="0" w:color="auto"/>
        <w:right w:val="none" w:sz="0" w:space="0" w:color="auto"/>
      </w:divBdr>
    </w:div>
    <w:div w:id="1090351056">
      <w:bodyDiv w:val="1"/>
      <w:marLeft w:val="0"/>
      <w:marRight w:val="0"/>
      <w:marTop w:val="0"/>
      <w:marBottom w:val="0"/>
      <w:divBdr>
        <w:top w:val="none" w:sz="0" w:space="0" w:color="auto"/>
        <w:left w:val="none" w:sz="0" w:space="0" w:color="auto"/>
        <w:bottom w:val="none" w:sz="0" w:space="0" w:color="auto"/>
        <w:right w:val="none" w:sz="0" w:space="0" w:color="auto"/>
      </w:divBdr>
    </w:div>
    <w:div w:id="1095251585">
      <w:bodyDiv w:val="1"/>
      <w:marLeft w:val="0"/>
      <w:marRight w:val="0"/>
      <w:marTop w:val="0"/>
      <w:marBottom w:val="0"/>
      <w:divBdr>
        <w:top w:val="none" w:sz="0" w:space="0" w:color="auto"/>
        <w:left w:val="none" w:sz="0" w:space="0" w:color="auto"/>
        <w:bottom w:val="none" w:sz="0" w:space="0" w:color="auto"/>
        <w:right w:val="none" w:sz="0" w:space="0" w:color="auto"/>
      </w:divBdr>
    </w:div>
    <w:div w:id="1112289917">
      <w:bodyDiv w:val="1"/>
      <w:marLeft w:val="0"/>
      <w:marRight w:val="0"/>
      <w:marTop w:val="0"/>
      <w:marBottom w:val="0"/>
      <w:divBdr>
        <w:top w:val="none" w:sz="0" w:space="0" w:color="auto"/>
        <w:left w:val="none" w:sz="0" w:space="0" w:color="auto"/>
        <w:bottom w:val="none" w:sz="0" w:space="0" w:color="auto"/>
        <w:right w:val="none" w:sz="0" w:space="0" w:color="auto"/>
      </w:divBdr>
    </w:div>
    <w:div w:id="1116095774">
      <w:bodyDiv w:val="1"/>
      <w:marLeft w:val="0"/>
      <w:marRight w:val="0"/>
      <w:marTop w:val="0"/>
      <w:marBottom w:val="0"/>
      <w:divBdr>
        <w:top w:val="none" w:sz="0" w:space="0" w:color="auto"/>
        <w:left w:val="none" w:sz="0" w:space="0" w:color="auto"/>
        <w:bottom w:val="none" w:sz="0" w:space="0" w:color="auto"/>
        <w:right w:val="none" w:sz="0" w:space="0" w:color="auto"/>
      </w:divBdr>
      <w:divsChild>
        <w:div w:id="355735169">
          <w:marLeft w:val="0"/>
          <w:marRight w:val="0"/>
          <w:marTop w:val="0"/>
          <w:marBottom w:val="0"/>
          <w:divBdr>
            <w:top w:val="single" w:sz="2" w:space="4" w:color="FFFFFF"/>
            <w:left w:val="single" w:sz="2" w:space="11" w:color="FFFFFF"/>
            <w:bottom w:val="single" w:sz="2" w:space="1" w:color="FFFFFF"/>
            <w:right w:val="single" w:sz="2" w:space="4" w:color="FFFFFF"/>
          </w:divBdr>
          <w:divsChild>
            <w:div w:id="1528056781">
              <w:marLeft w:val="0"/>
              <w:marRight w:val="0"/>
              <w:marTop w:val="0"/>
              <w:marBottom w:val="0"/>
              <w:divBdr>
                <w:top w:val="none" w:sz="0" w:space="0" w:color="auto"/>
                <w:left w:val="none" w:sz="0" w:space="0" w:color="auto"/>
                <w:bottom w:val="none" w:sz="0" w:space="0" w:color="auto"/>
                <w:right w:val="none" w:sz="0" w:space="0" w:color="auto"/>
              </w:divBdr>
            </w:div>
          </w:divsChild>
        </w:div>
        <w:div w:id="990673200">
          <w:marLeft w:val="0"/>
          <w:marRight w:val="0"/>
          <w:marTop w:val="0"/>
          <w:marBottom w:val="0"/>
          <w:divBdr>
            <w:top w:val="single" w:sz="2" w:space="1" w:color="FFFFFF"/>
            <w:left w:val="single" w:sz="2" w:space="11" w:color="FFFFFF"/>
            <w:bottom w:val="single" w:sz="2" w:space="1" w:color="FFFFFF"/>
            <w:right w:val="single" w:sz="2" w:space="4" w:color="FFFFFF"/>
          </w:divBdr>
          <w:divsChild>
            <w:div w:id="1525435255">
              <w:marLeft w:val="0"/>
              <w:marRight w:val="0"/>
              <w:marTop w:val="0"/>
              <w:marBottom w:val="0"/>
              <w:divBdr>
                <w:top w:val="none" w:sz="0" w:space="0" w:color="auto"/>
                <w:left w:val="none" w:sz="0" w:space="0" w:color="auto"/>
                <w:bottom w:val="none" w:sz="0" w:space="0" w:color="auto"/>
                <w:right w:val="none" w:sz="0" w:space="0" w:color="auto"/>
              </w:divBdr>
            </w:div>
          </w:divsChild>
        </w:div>
        <w:div w:id="362168692">
          <w:marLeft w:val="0"/>
          <w:marRight w:val="0"/>
          <w:marTop w:val="0"/>
          <w:marBottom w:val="0"/>
          <w:divBdr>
            <w:top w:val="single" w:sz="2" w:space="1" w:color="FFFFFF"/>
            <w:left w:val="single" w:sz="2" w:space="11" w:color="FFFFFF"/>
            <w:bottom w:val="single" w:sz="2" w:space="1" w:color="FFFFFF"/>
            <w:right w:val="single" w:sz="2" w:space="4" w:color="FFFFFF"/>
          </w:divBdr>
          <w:divsChild>
            <w:div w:id="1404528721">
              <w:marLeft w:val="0"/>
              <w:marRight w:val="0"/>
              <w:marTop w:val="0"/>
              <w:marBottom w:val="0"/>
              <w:divBdr>
                <w:top w:val="none" w:sz="0" w:space="0" w:color="auto"/>
                <w:left w:val="none" w:sz="0" w:space="0" w:color="auto"/>
                <w:bottom w:val="none" w:sz="0" w:space="0" w:color="auto"/>
                <w:right w:val="none" w:sz="0" w:space="0" w:color="auto"/>
              </w:divBdr>
            </w:div>
          </w:divsChild>
        </w:div>
        <w:div w:id="402261391">
          <w:marLeft w:val="0"/>
          <w:marRight w:val="0"/>
          <w:marTop w:val="0"/>
          <w:marBottom w:val="0"/>
          <w:divBdr>
            <w:top w:val="single" w:sz="2" w:space="1" w:color="FFFFFF"/>
            <w:left w:val="single" w:sz="2" w:space="11" w:color="FFFFFF"/>
            <w:bottom w:val="single" w:sz="2" w:space="1" w:color="FFFFFF"/>
            <w:right w:val="single" w:sz="2" w:space="4" w:color="FFFFFF"/>
          </w:divBdr>
          <w:divsChild>
            <w:div w:id="180165955">
              <w:marLeft w:val="0"/>
              <w:marRight w:val="0"/>
              <w:marTop w:val="0"/>
              <w:marBottom w:val="0"/>
              <w:divBdr>
                <w:top w:val="none" w:sz="0" w:space="0" w:color="auto"/>
                <w:left w:val="none" w:sz="0" w:space="0" w:color="auto"/>
                <w:bottom w:val="none" w:sz="0" w:space="0" w:color="auto"/>
                <w:right w:val="none" w:sz="0" w:space="0" w:color="auto"/>
              </w:divBdr>
            </w:div>
          </w:divsChild>
        </w:div>
        <w:div w:id="563953918">
          <w:marLeft w:val="0"/>
          <w:marRight w:val="0"/>
          <w:marTop w:val="0"/>
          <w:marBottom w:val="0"/>
          <w:divBdr>
            <w:top w:val="single" w:sz="2" w:space="1" w:color="FFFFFF"/>
            <w:left w:val="single" w:sz="2" w:space="11" w:color="FFFFFF"/>
            <w:bottom w:val="single" w:sz="2" w:space="1" w:color="FFFFFF"/>
            <w:right w:val="single" w:sz="2" w:space="4" w:color="FFFFFF"/>
          </w:divBdr>
          <w:divsChild>
            <w:div w:id="1116288235">
              <w:marLeft w:val="0"/>
              <w:marRight w:val="0"/>
              <w:marTop w:val="0"/>
              <w:marBottom w:val="0"/>
              <w:divBdr>
                <w:top w:val="none" w:sz="0" w:space="0" w:color="auto"/>
                <w:left w:val="none" w:sz="0" w:space="0" w:color="auto"/>
                <w:bottom w:val="none" w:sz="0" w:space="0" w:color="auto"/>
                <w:right w:val="none" w:sz="0" w:space="0" w:color="auto"/>
              </w:divBdr>
            </w:div>
          </w:divsChild>
        </w:div>
        <w:div w:id="1912543502">
          <w:marLeft w:val="0"/>
          <w:marRight w:val="0"/>
          <w:marTop w:val="0"/>
          <w:marBottom w:val="0"/>
          <w:divBdr>
            <w:top w:val="single" w:sz="2" w:space="1" w:color="FFFFFF"/>
            <w:left w:val="single" w:sz="2" w:space="11" w:color="FFFFFF"/>
            <w:bottom w:val="single" w:sz="2" w:space="4" w:color="FFFFFF"/>
            <w:right w:val="single" w:sz="2" w:space="4" w:color="FFFFFF"/>
          </w:divBdr>
          <w:divsChild>
            <w:div w:id="18580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1253">
      <w:bodyDiv w:val="1"/>
      <w:marLeft w:val="0"/>
      <w:marRight w:val="0"/>
      <w:marTop w:val="0"/>
      <w:marBottom w:val="0"/>
      <w:divBdr>
        <w:top w:val="none" w:sz="0" w:space="0" w:color="auto"/>
        <w:left w:val="none" w:sz="0" w:space="0" w:color="auto"/>
        <w:bottom w:val="none" w:sz="0" w:space="0" w:color="auto"/>
        <w:right w:val="none" w:sz="0" w:space="0" w:color="auto"/>
      </w:divBdr>
    </w:div>
    <w:div w:id="1124805969">
      <w:bodyDiv w:val="1"/>
      <w:marLeft w:val="0"/>
      <w:marRight w:val="0"/>
      <w:marTop w:val="0"/>
      <w:marBottom w:val="0"/>
      <w:divBdr>
        <w:top w:val="none" w:sz="0" w:space="0" w:color="auto"/>
        <w:left w:val="none" w:sz="0" w:space="0" w:color="auto"/>
        <w:bottom w:val="none" w:sz="0" w:space="0" w:color="auto"/>
        <w:right w:val="none" w:sz="0" w:space="0" w:color="auto"/>
      </w:divBdr>
    </w:div>
    <w:div w:id="1128284128">
      <w:bodyDiv w:val="1"/>
      <w:marLeft w:val="0"/>
      <w:marRight w:val="0"/>
      <w:marTop w:val="0"/>
      <w:marBottom w:val="0"/>
      <w:divBdr>
        <w:top w:val="none" w:sz="0" w:space="0" w:color="auto"/>
        <w:left w:val="none" w:sz="0" w:space="0" w:color="auto"/>
        <w:bottom w:val="none" w:sz="0" w:space="0" w:color="auto"/>
        <w:right w:val="none" w:sz="0" w:space="0" w:color="auto"/>
      </w:divBdr>
    </w:div>
    <w:div w:id="1141460410">
      <w:bodyDiv w:val="1"/>
      <w:marLeft w:val="0"/>
      <w:marRight w:val="0"/>
      <w:marTop w:val="0"/>
      <w:marBottom w:val="0"/>
      <w:divBdr>
        <w:top w:val="none" w:sz="0" w:space="0" w:color="auto"/>
        <w:left w:val="none" w:sz="0" w:space="0" w:color="auto"/>
        <w:bottom w:val="none" w:sz="0" w:space="0" w:color="auto"/>
        <w:right w:val="none" w:sz="0" w:space="0" w:color="auto"/>
      </w:divBdr>
    </w:div>
    <w:div w:id="1151144041">
      <w:bodyDiv w:val="1"/>
      <w:marLeft w:val="0"/>
      <w:marRight w:val="0"/>
      <w:marTop w:val="0"/>
      <w:marBottom w:val="0"/>
      <w:divBdr>
        <w:top w:val="none" w:sz="0" w:space="0" w:color="auto"/>
        <w:left w:val="none" w:sz="0" w:space="0" w:color="auto"/>
        <w:bottom w:val="none" w:sz="0" w:space="0" w:color="auto"/>
        <w:right w:val="none" w:sz="0" w:space="0" w:color="auto"/>
      </w:divBdr>
    </w:div>
    <w:div w:id="1157844243">
      <w:bodyDiv w:val="1"/>
      <w:marLeft w:val="0"/>
      <w:marRight w:val="0"/>
      <w:marTop w:val="0"/>
      <w:marBottom w:val="0"/>
      <w:divBdr>
        <w:top w:val="none" w:sz="0" w:space="0" w:color="auto"/>
        <w:left w:val="none" w:sz="0" w:space="0" w:color="auto"/>
        <w:bottom w:val="none" w:sz="0" w:space="0" w:color="auto"/>
        <w:right w:val="none" w:sz="0" w:space="0" w:color="auto"/>
      </w:divBdr>
    </w:div>
    <w:div w:id="1172336015">
      <w:bodyDiv w:val="1"/>
      <w:marLeft w:val="0"/>
      <w:marRight w:val="0"/>
      <w:marTop w:val="0"/>
      <w:marBottom w:val="0"/>
      <w:divBdr>
        <w:top w:val="none" w:sz="0" w:space="0" w:color="auto"/>
        <w:left w:val="none" w:sz="0" w:space="0" w:color="auto"/>
        <w:bottom w:val="none" w:sz="0" w:space="0" w:color="auto"/>
        <w:right w:val="none" w:sz="0" w:space="0" w:color="auto"/>
      </w:divBdr>
    </w:div>
    <w:div w:id="1176455762">
      <w:bodyDiv w:val="1"/>
      <w:marLeft w:val="0"/>
      <w:marRight w:val="0"/>
      <w:marTop w:val="0"/>
      <w:marBottom w:val="0"/>
      <w:divBdr>
        <w:top w:val="none" w:sz="0" w:space="0" w:color="auto"/>
        <w:left w:val="none" w:sz="0" w:space="0" w:color="auto"/>
        <w:bottom w:val="none" w:sz="0" w:space="0" w:color="auto"/>
        <w:right w:val="none" w:sz="0" w:space="0" w:color="auto"/>
      </w:divBdr>
      <w:divsChild>
        <w:div w:id="1332610477">
          <w:marLeft w:val="0"/>
          <w:marRight w:val="0"/>
          <w:marTop w:val="0"/>
          <w:marBottom w:val="0"/>
          <w:divBdr>
            <w:top w:val="none" w:sz="0" w:space="0" w:color="auto"/>
            <w:left w:val="none" w:sz="0" w:space="0" w:color="auto"/>
            <w:bottom w:val="none" w:sz="0" w:space="0" w:color="auto"/>
            <w:right w:val="none" w:sz="0" w:space="0" w:color="auto"/>
          </w:divBdr>
        </w:div>
      </w:divsChild>
    </w:div>
    <w:div w:id="1179809042">
      <w:bodyDiv w:val="1"/>
      <w:marLeft w:val="0"/>
      <w:marRight w:val="0"/>
      <w:marTop w:val="0"/>
      <w:marBottom w:val="0"/>
      <w:divBdr>
        <w:top w:val="none" w:sz="0" w:space="0" w:color="auto"/>
        <w:left w:val="none" w:sz="0" w:space="0" w:color="auto"/>
        <w:bottom w:val="none" w:sz="0" w:space="0" w:color="auto"/>
        <w:right w:val="none" w:sz="0" w:space="0" w:color="auto"/>
      </w:divBdr>
    </w:div>
    <w:div w:id="1195771971">
      <w:bodyDiv w:val="1"/>
      <w:marLeft w:val="0"/>
      <w:marRight w:val="0"/>
      <w:marTop w:val="0"/>
      <w:marBottom w:val="0"/>
      <w:divBdr>
        <w:top w:val="none" w:sz="0" w:space="0" w:color="auto"/>
        <w:left w:val="none" w:sz="0" w:space="0" w:color="auto"/>
        <w:bottom w:val="none" w:sz="0" w:space="0" w:color="auto"/>
        <w:right w:val="none" w:sz="0" w:space="0" w:color="auto"/>
      </w:divBdr>
    </w:div>
    <w:div w:id="1198930677">
      <w:bodyDiv w:val="1"/>
      <w:marLeft w:val="0"/>
      <w:marRight w:val="0"/>
      <w:marTop w:val="0"/>
      <w:marBottom w:val="0"/>
      <w:divBdr>
        <w:top w:val="none" w:sz="0" w:space="0" w:color="auto"/>
        <w:left w:val="none" w:sz="0" w:space="0" w:color="auto"/>
        <w:bottom w:val="none" w:sz="0" w:space="0" w:color="auto"/>
        <w:right w:val="none" w:sz="0" w:space="0" w:color="auto"/>
      </w:divBdr>
    </w:div>
    <w:div w:id="1216547632">
      <w:bodyDiv w:val="1"/>
      <w:marLeft w:val="0"/>
      <w:marRight w:val="0"/>
      <w:marTop w:val="0"/>
      <w:marBottom w:val="0"/>
      <w:divBdr>
        <w:top w:val="none" w:sz="0" w:space="0" w:color="auto"/>
        <w:left w:val="none" w:sz="0" w:space="0" w:color="auto"/>
        <w:bottom w:val="none" w:sz="0" w:space="0" w:color="auto"/>
        <w:right w:val="none" w:sz="0" w:space="0" w:color="auto"/>
      </w:divBdr>
    </w:div>
    <w:div w:id="1222592769">
      <w:bodyDiv w:val="1"/>
      <w:marLeft w:val="0"/>
      <w:marRight w:val="0"/>
      <w:marTop w:val="0"/>
      <w:marBottom w:val="0"/>
      <w:divBdr>
        <w:top w:val="none" w:sz="0" w:space="0" w:color="auto"/>
        <w:left w:val="none" w:sz="0" w:space="0" w:color="auto"/>
        <w:bottom w:val="none" w:sz="0" w:space="0" w:color="auto"/>
        <w:right w:val="none" w:sz="0" w:space="0" w:color="auto"/>
      </w:divBdr>
    </w:div>
    <w:div w:id="1232540487">
      <w:bodyDiv w:val="1"/>
      <w:marLeft w:val="0"/>
      <w:marRight w:val="0"/>
      <w:marTop w:val="0"/>
      <w:marBottom w:val="0"/>
      <w:divBdr>
        <w:top w:val="none" w:sz="0" w:space="0" w:color="auto"/>
        <w:left w:val="none" w:sz="0" w:space="0" w:color="auto"/>
        <w:bottom w:val="none" w:sz="0" w:space="0" w:color="auto"/>
        <w:right w:val="none" w:sz="0" w:space="0" w:color="auto"/>
      </w:divBdr>
    </w:div>
    <w:div w:id="1246382334">
      <w:bodyDiv w:val="1"/>
      <w:marLeft w:val="0"/>
      <w:marRight w:val="0"/>
      <w:marTop w:val="0"/>
      <w:marBottom w:val="0"/>
      <w:divBdr>
        <w:top w:val="none" w:sz="0" w:space="0" w:color="auto"/>
        <w:left w:val="none" w:sz="0" w:space="0" w:color="auto"/>
        <w:bottom w:val="none" w:sz="0" w:space="0" w:color="auto"/>
        <w:right w:val="none" w:sz="0" w:space="0" w:color="auto"/>
      </w:divBdr>
    </w:div>
    <w:div w:id="1267271997">
      <w:bodyDiv w:val="1"/>
      <w:marLeft w:val="0"/>
      <w:marRight w:val="0"/>
      <w:marTop w:val="0"/>
      <w:marBottom w:val="0"/>
      <w:divBdr>
        <w:top w:val="none" w:sz="0" w:space="0" w:color="auto"/>
        <w:left w:val="none" w:sz="0" w:space="0" w:color="auto"/>
        <w:bottom w:val="none" w:sz="0" w:space="0" w:color="auto"/>
        <w:right w:val="none" w:sz="0" w:space="0" w:color="auto"/>
      </w:divBdr>
    </w:div>
    <w:div w:id="1268731000">
      <w:bodyDiv w:val="1"/>
      <w:marLeft w:val="0"/>
      <w:marRight w:val="0"/>
      <w:marTop w:val="0"/>
      <w:marBottom w:val="0"/>
      <w:divBdr>
        <w:top w:val="none" w:sz="0" w:space="0" w:color="auto"/>
        <w:left w:val="none" w:sz="0" w:space="0" w:color="auto"/>
        <w:bottom w:val="none" w:sz="0" w:space="0" w:color="auto"/>
        <w:right w:val="none" w:sz="0" w:space="0" w:color="auto"/>
      </w:divBdr>
    </w:div>
    <w:div w:id="1273778666">
      <w:bodyDiv w:val="1"/>
      <w:marLeft w:val="0"/>
      <w:marRight w:val="0"/>
      <w:marTop w:val="0"/>
      <w:marBottom w:val="0"/>
      <w:divBdr>
        <w:top w:val="none" w:sz="0" w:space="0" w:color="auto"/>
        <w:left w:val="none" w:sz="0" w:space="0" w:color="auto"/>
        <w:bottom w:val="none" w:sz="0" w:space="0" w:color="auto"/>
        <w:right w:val="none" w:sz="0" w:space="0" w:color="auto"/>
      </w:divBdr>
    </w:div>
    <w:div w:id="1290550517">
      <w:bodyDiv w:val="1"/>
      <w:marLeft w:val="0"/>
      <w:marRight w:val="0"/>
      <w:marTop w:val="0"/>
      <w:marBottom w:val="0"/>
      <w:divBdr>
        <w:top w:val="none" w:sz="0" w:space="0" w:color="auto"/>
        <w:left w:val="none" w:sz="0" w:space="0" w:color="auto"/>
        <w:bottom w:val="none" w:sz="0" w:space="0" w:color="auto"/>
        <w:right w:val="none" w:sz="0" w:space="0" w:color="auto"/>
      </w:divBdr>
    </w:div>
    <w:div w:id="1298417008">
      <w:bodyDiv w:val="1"/>
      <w:marLeft w:val="0"/>
      <w:marRight w:val="0"/>
      <w:marTop w:val="0"/>
      <w:marBottom w:val="0"/>
      <w:divBdr>
        <w:top w:val="none" w:sz="0" w:space="0" w:color="auto"/>
        <w:left w:val="none" w:sz="0" w:space="0" w:color="auto"/>
        <w:bottom w:val="none" w:sz="0" w:space="0" w:color="auto"/>
        <w:right w:val="none" w:sz="0" w:space="0" w:color="auto"/>
      </w:divBdr>
    </w:div>
    <w:div w:id="1301153141">
      <w:bodyDiv w:val="1"/>
      <w:marLeft w:val="0"/>
      <w:marRight w:val="0"/>
      <w:marTop w:val="0"/>
      <w:marBottom w:val="0"/>
      <w:divBdr>
        <w:top w:val="none" w:sz="0" w:space="0" w:color="auto"/>
        <w:left w:val="none" w:sz="0" w:space="0" w:color="auto"/>
        <w:bottom w:val="none" w:sz="0" w:space="0" w:color="auto"/>
        <w:right w:val="none" w:sz="0" w:space="0" w:color="auto"/>
      </w:divBdr>
    </w:div>
    <w:div w:id="1301960303">
      <w:bodyDiv w:val="1"/>
      <w:marLeft w:val="0"/>
      <w:marRight w:val="0"/>
      <w:marTop w:val="0"/>
      <w:marBottom w:val="0"/>
      <w:divBdr>
        <w:top w:val="none" w:sz="0" w:space="0" w:color="auto"/>
        <w:left w:val="none" w:sz="0" w:space="0" w:color="auto"/>
        <w:bottom w:val="none" w:sz="0" w:space="0" w:color="auto"/>
        <w:right w:val="none" w:sz="0" w:space="0" w:color="auto"/>
      </w:divBdr>
    </w:div>
    <w:div w:id="1303274229">
      <w:bodyDiv w:val="1"/>
      <w:marLeft w:val="0"/>
      <w:marRight w:val="0"/>
      <w:marTop w:val="0"/>
      <w:marBottom w:val="0"/>
      <w:divBdr>
        <w:top w:val="none" w:sz="0" w:space="0" w:color="auto"/>
        <w:left w:val="none" w:sz="0" w:space="0" w:color="auto"/>
        <w:bottom w:val="none" w:sz="0" w:space="0" w:color="auto"/>
        <w:right w:val="none" w:sz="0" w:space="0" w:color="auto"/>
      </w:divBdr>
    </w:div>
    <w:div w:id="1305044878">
      <w:bodyDiv w:val="1"/>
      <w:marLeft w:val="0"/>
      <w:marRight w:val="0"/>
      <w:marTop w:val="0"/>
      <w:marBottom w:val="0"/>
      <w:divBdr>
        <w:top w:val="none" w:sz="0" w:space="0" w:color="auto"/>
        <w:left w:val="none" w:sz="0" w:space="0" w:color="auto"/>
        <w:bottom w:val="none" w:sz="0" w:space="0" w:color="auto"/>
        <w:right w:val="none" w:sz="0" w:space="0" w:color="auto"/>
      </w:divBdr>
    </w:div>
    <w:div w:id="1308824613">
      <w:bodyDiv w:val="1"/>
      <w:marLeft w:val="0"/>
      <w:marRight w:val="0"/>
      <w:marTop w:val="0"/>
      <w:marBottom w:val="0"/>
      <w:divBdr>
        <w:top w:val="none" w:sz="0" w:space="0" w:color="auto"/>
        <w:left w:val="none" w:sz="0" w:space="0" w:color="auto"/>
        <w:bottom w:val="none" w:sz="0" w:space="0" w:color="auto"/>
        <w:right w:val="none" w:sz="0" w:space="0" w:color="auto"/>
      </w:divBdr>
    </w:div>
    <w:div w:id="1312707611">
      <w:bodyDiv w:val="1"/>
      <w:marLeft w:val="0"/>
      <w:marRight w:val="0"/>
      <w:marTop w:val="0"/>
      <w:marBottom w:val="0"/>
      <w:divBdr>
        <w:top w:val="none" w:sz="0" w:space="0" w:color="auto"/>
        <w:left w:val="none" w:sz="0" w:space="0" w:color="auto"/>
        <w:bottom w:val="none" w:sz="0" w:space="0" w:color="auto"/>
        <w:right w:val="none" w:sz="0" w:space="0" w:color="auto"/>
      </w:divBdr>
    </w:div>
    <w:div w:id="1317757315">
      <w:bodyDiv w:val="1"/>
      <w:marLeft w:val="0"/>
      <w:marRight w:val="0"/>
      <w:marTop w:val="0"/>
      <w:marBottom w:val="0"/>
      <w:divBdr>
        <w:top w:val="none" w:sz="0" w:space="0" w:color="auto"/>
        <w:left w:val="none" w:sz="0" w:space="0" w:color="auto"/>
        <w:bottom w:val="none" w:sz="0" w:space="0" w:color="auto"/>
        <w:right w:val="none" w:sz="0" w:space="0" w:color="auto"/>
      </w:divBdr>
    </w:div>
    <w:div w:id="1318344827">
      <w:bodyDiv w:val="1"/>
      <w:marLeft w:val="0"/>
      <w:marRight w:val="0"/>
      <w:marTop w:val="0"/>
      <w:marBottom w:val="0"/>
      <w:divBdr>
        <w:top w:val="none" w:sz="0" w:space="0" w:color="auto"/>
        <w:left w:val="none" w:sz="0" w:space="0" w:color="auto"/>
        <w:bottom w:val="none" w:sz="0" w:space="0" w:color="auto"/>
        <w:right w:val="none" w:sz="0" w:space="0" w:color="auto"/>
      </w:divBdr>
      <w:divsChild>
        <w:div w:id="2144805605">
          <w:marLeft w:val="0"/>
          <w:marRight w:val="0"/>
          <w:marTop w:val="0"/>
          <w:marBottom w:val="0"/>
          <w:divBdr>
            <w:top w:val="none" w:sz="0" w:space="0" w:color="auto"/>
            <w:left w:val="none" w:sz="0" w:space="0" w:color="auto"/>
            <w:bottom w:val="none" w:sz="0" w:space="0" w:color="auto"/>
            <w:right w:val="none" w:sz="0" w:space="0" w:color="auto"/>
          </w:divBdr>
        </w:div>
      </w:divsChild>
    </w:div>
    <w:div w:id="1330980872">
      <w:bodyDiv w:val="1"/>
      <w:marLeft w:val="0"/>
      <w:marRight w:val="0"/>
      <w:marTop w:val="0"/>
      <w:marBottom w:val="0"/>
      <w:divBdr>
        <w:top w:val="none" w:sz="0" w:space="0" w:color="auto"/>
        <w:left w:val="none" w:sz="0" w:space="0" w:color="auto"/>
        <w:bottom w:val="none" w:sz="0" w:space="0" w:color="auto"/>
        <w:right w:val="none" w:sz="0" w:space="0" w:color="auto"/>
      </w:divBdr>
    </w:div>
    <w:div w:id="1343165373">
      <w:bodyDiv w:val="1"/>
      <w:marLeft w:val="0"/>
      <w:marRight w:val="0"/>
      <w:marTop w:val="0"/>
      <w:marBottom w:val="0"/>
      <w:divBdr>
        <w:top w:val="none" w:sz="0" w:space="0" w:color="auto"/>
        <w:left w:val="none" w:sz="0" w:space="0" w:color="auto"/>
        <w:bottom w:val="none" w:sz="0" w:space="0" w:color="auto"/>
        <w:right w:val="none" w:sz="0" w:space="0" w:color="auto"/>
      </w:divBdr>
      <w:divsChild>
        <w:div w:id="1074470556">
          <w:marLeft w:val="-300"/>
          <w:marRight w:val="-300"/>
          <w:marTop w:val="360"/>
          <w:marBottom w:val="360"/>
          <w:divBdr>
            <w:top w:val="none" w:sz="0" w:space="0" w:color="auto"/>
            <w:left w:val="none" w:sz="0" w:space="0" w:color="auto"/>
            <w:bottom w:val="none" w:sz="0" w:space="0" w:color="auto"/>
            <w:right w:val="none" w:sz="0" w:space="0" w:color="auto"/>
          </w:divBdr>
          <w:divsChild>
            <w:div w:id="101157013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68331830">
      <w:bodyDiv w:val="1"/>
      <w:marLeft w:val="0"/>
      <w:marRight w:val="0"/>
      <w:marTop w:val="0"/>
      <w:marBottom w:val="0"/>
      <w:divBdr>
        <w:top w:val="none" w:sz="0" w:space="0" w:color="auto"/>
        <w:left w:val="none" w:sz="0" w:space="0" w:color="auto"/>
        <w:bottom w:val="none" w:sz="0" w:space="0" w:color="auto"/>
        <w:right w:val="none" w:sz="0" w:space="0" w:color="auto"/>
      </w:divBdr>
    </w:div>
    <w:div w:id="1373461361">
      <w:bodyDiv w:val="1"/>
      <w:marLeft w:val="0"/>
      <w:marRight w:val="0"/>
      <w:marTop w:val="0"/>
      <w:marBottom w:val="0"/>
      <w:divBdr>
        <w:top w:val="none" w:sz="0" w:space="0" w:color="auto"/>
        <w:left w:val="none" w:sz="0" w:space="0" w:color="auto"/>
        <w:bottom w:val="none" w:sz="0" w:space="0" w:color="auto"/>
        <w:right w:val="none" w:sz="0" w:space="0" w:color="auto"/>
      </w:divBdr>
    </w:div>
    <w:div w:id="1388335586">
      <w:bodyDiv w:val="1"/>
      <w:marLeft w:val="0"/>
      <w:marRight w:val="0"/>
      <w:marTop w:val="0"/>
      <w:marBottom w:val="0"/>
      <w:divBdr>
        <w:top w:val="none" w:sz="0" w:space="0" w:color="auto"/>
        <w:left w:val="none" w:sz="0" w:space="0" w:color="auto"/>
        <w:bottom w:val="none" w:sz="0" w:space="0" w:color="auto"/>
        <w:right w:val="none" w:sz="0" w:space="0" w:color="auto"/>
      </w:divBdr>
    </w:div>
    <w:div w:id="1388727901">
      <w:bodyDiv w:val="1"/>
      <w:marLeft w:val="0"/>
      <w:marRight w:val="0"/>
      <w:marTop w:val="0"/>
      <w:marBottom w:val="0"/>
      <w:divBdr>
        <w:top w:val="none" w:sz="0" w:space="0" w:color="auto"/>
        <w:left w:val="none" w:sz="0" w:space="0" w:color="auto"/>
        <w:bottom w:val="none" w:sz="0" w:space="0" w:color="auto"/>
        <w:right w:val="none" w:sz="0" w:space="0" w:color="auto"/>
      </w:divBdr>
    </w:div>
    <w:div w:id="1390032683">
      <w:bodyDiv w:val="1"/>
      <w:marLeft w:val="0"/>
      <w:marRight w:val="0"/>
      <w:marTop w:val="0"/>
      <w:marBottom w:val="0"/>
      <w:divBdr>
        <w:top w:val="none" w:sz="0" w:space="0" w:color="auto"/>
        <w:left w:val="none" w:sz="0" w:space="0" w:color="auto"/>
        <w:bottom w:val="none" w:sz="0" w:space="0" w:color="auto"/>
        <w:right w:val="none" w:sz="0" w:space="0" w:color="auto"/>
      </w:divBdr>
    </w:div>
    <w:div w:id="1392726098">
      <w:bodyDiv w:val="1"/>
      <w:marLeft w:val="0"/>
      <w:marRight w:val="0"/>
      <w:marTop w:val="0"/>
      <w:marBottom w:val="0"/>
      <w:divBdr>
        <w:top w:val="none" w:sz="0" w:space="0" w:color="auto"/>
        <w:left w:val="none" w:sz="0" w:space="0" w:color="auto"/>
        <w:bottom w:val="none" w:sz="0" w:space="0" w:color="auto"/>
        <w:right w:val="none" w:sz="0" w:space="0" w:color="auto"/>
      </w:divBdr>
      <w:divsChild>
        <w:div w:id="2079398614">
          <w:marLeft w:val="0"/>
          <w:marRight w:val="0"/>
          <w:marTop w:val="0"/>
          <w:marBottom w:val="120"/>
          <w:divBdr>
            <w:top w:val="single" w:sz="6" w:space="0" w:color="auto"/>
            <w:left w:val="single" w:sz="24" w:space="0" w:color="auto"/>
            <w:bottom w:val="single" w:sz="6" w:space="0" w:color="auto"/>
            <w:right w:val="single" w:sz="6" w:space="0" w:color="auto"/>
          </w:divBdr>
          <w:divsChild>
            <w:div w:id="2012371807">
              <w:marLeft w:val="0"/>
              <w:marRight w:val="0"/>
              <w:marTop w:val="120"/>
              <w:marBottom w:val="120"/>
              <w:divBdr>
                <w:top w:val="none" w:sz="0" w:space="0" w:color="auto"/>
                <w:left w:val="none" w:sz="0" w:space="0" w:color="auto"/>
                <w:bottom w:val="none" w:sz="0" w:space="0" w:color="auto"/>
                <w:right w:val="none" w:sz="0" w:space="0" w:color="auto"/>
              </w:divBdr>
            </w:div>
          </w:divsChild>
        </w:div>
        <w:div w:id="1933203065">
          <w:marLeft w:val="0"/>
          <w:marRight w:val="0"/>
          <w:marTop w:val="0"/>
          <w:marBottom w:val="120"/>
          <w:divBdr>
            <w:top w:val="single" w:sz="6" w:space="0" w:color="auto"/>
            <w:left w:val="single" w:sz="24" w:space="0" w:color="auto"/>
            <w:bottom w:val="single" w:sz="6" w:space="0" w:color="auto"/>
            <w:right w:val="single" w:sz="6" w:space="0" w:color="auto"/>
          </w:divBdr>
          <w:divsChild>
            <w:div w:id="388698940">
              <w:marLeft w:val="0"/>
              <w:marRight w:val="0"/>
              <w:marTop w:val="120"/>
              <w:marBottom w:val="120"/>
              <w:divBdr>
                <w:top w:val="none" w:sz="0" w:space="0" w:color="auto"/>
                <w:left w:val="none" w:sz="0" w:space="0" w:color="auto"/>
                <w:bottom w:val="none" w:sz="0" w:space="0" w:color="auto"/>
                <w:right w:val="none" w:sz="0" w:space="0" w:color="auto"/>
              </w:divBdr>
            </w:div>
          </w:divsChild>
        </w:div>
        <w:div w:id="649940960">
          <w:marLeft w:val="0"/>
          <w:marRight w:val="0"/>
          <w:marTop w:val="0"/>
          <w:marBottom w:val="120"/>
          <w:divBdr>
            <w:top w:val="single" w:sz="6" w:space="0" w:color="auto"/>
            <w:left w:val="single" w:sz="24" w:space="0" w:color="auto"/>
            <w:bottom w:val="single" w:sz="6" w:space="0" w:color="auto"/>
            <w:right w:val="single" w:sz="6" w:space="0" w:color="auto"/>
          </w:divBdr>
          <w:divsChild>
            <w:div w:id="15521571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07654463">
      <w:bodyDiv w:val="1"/>
      <w:marLeft w:val="0"/>
      <w:marRight w:val="0"/>
      <w:marTop w:val="0"/>
      <w:marBottom w:val="0"/>
      <w:divBdr>
        <w:top w:val="none" w:sz="0" w:space="0" w:color="auto"/>
        <w:left w:val="none" w:sz="0" w:space="0" w:color="auto"/>
        <w:bottom w:val="none" w:sz="0" w:space="0" w:color="auto"/>
        <w:right w:val="none" w:sz="0" w:space="0" w:color="auto"/>
      </w:divBdr>
    </w:div>
    <w:div w:id="1408845337">
      <w:bodyDiv w:val="1"/>
      <w:marLeft w:val="0"/>
      <w:marRight w:val="0"/>
      <w:marTop w:val="0"/>
      <w:marBottom w:val="0"/>
      <w:divBdr>
        <w:top w:val="none" w:sz="0" w:space="0" w:color="auto"/>
        <w:left w:val="none" w:sz="0" w:space="0" w:color="auto"/>
        <w:bottom w:val="none" w:sz="0" w:space="0" w:color="auto"/>
        <w:right w:val="none" w:sz="0" w:space="0" w:color="auto"/>
      </w:divBdr>
    </w:div>
    <w:div w:id="1419011752">
      <w:bodyDiv w:val="1"/>
      <w:marLeft w:val="0"/>
      <w:marRight w:val="0"/>
      <w:marTop w:val="0"/>
      <w:marBottom w:val="0"/>
      <w:divBdr>
        <w:top w:val="none" w:sz="0" w:space="0" w:color="auto"/>
        <w:left w:val="none" w:sz="0" w:space="0" w:color="auto"/>
        <w:bottom w:val="none" w:sz="0" w:space="0" w:color="auto"/>
        <w:right w:val="none" w:sz="0" w:space="0" w:color="auto"/>
      </w:divBdr>
    </w:div>
    <w:div w:id="1424955954">
      <w:bodyDiv w:val="1"/>
      <w:marLeft w:val="0"/>
      <w:marRight w:val="0"/>
      <w:marTop w:val="0"/>
      <w:marBottom w:val="0"/>
      <w:divBdr>
        <w:top w:val="none" w:sz="0" w:space="0" w:color="auto"/>
        <w:left w:val="none" w:sz="0" w:space="0" w:color="auto"/>
        <w:bottom w:val="none" w:sz="0" w:space="0" w:color="auto"/>
        <w:right w:val="none" w:sz="0" w:space="0" w:color="auto"/>
      </w:divBdr>
    </w:div>
    <w:div w:id="1450081035">
      <w:bodyDiv w:val="1"/>
      <w:marLeft w:val="0"/>
      <w:marRight w:val="0"/>
      <w:marTop w:val="0"/>
      <w:marBottom w:val="0"/>
      <w:divBdr>
        <w:top w:val="none" w:sz="0" w:space="0" w:color="auto"/>
        <w:left w:val="none" w:sz="0" w:space="0" w:color="auto"/>
        <w:bottom w:val="none" w:sz="0" w:space="0" w:color="auto"/>
        <w:right w:val="none" w:sz="0" w:space="0" w:color="auto"/>
      </w:divBdr>
    </w:div>
    <w:div w:id="1469856974">
      <w:bodyDiv w:val="1"/>
      <w:marLeft w:val="0"/>
      <w:marRight w:val="0"/>
      <w:marTop w:val="0"/>
      <w:marBottom w:val="0"/>
      <w:divBdr>
        <w:top w:val="none" w:sz="0" w:space="0" w:color="auto"/>
        <w:left w:val="none" w:sz="0" w:space="0" w:color="auto"/>
        <w:bottom w:val="none" w:sz="0" w:space="0" w:color="auto"/>
        <w:right w:val="none" w:sz="0" w:space="0" w:color="auto"/>
      </w:divBdr>
    </w:div>
    <w:div w:id="1490443717">
      <w:bodyDiv w:val="1"/>
      <w:marLeft w:val="0"/>
      <w:marRight w:val="0"/>
      <w:marTop w:val="0"/>
      <w:marBottom w:val="0"/>
      <w:divBdr>
        <w:top w:val="none" w:sz="0" w:space="0" w:color="auto"/>
        <w:left w:val="none" w:sz="0" w:space="0" w:color="auto"/>
        <w:bottom w:val="none" w:sz="0" w:space="0" w:color="auto"/>
        <w:right w:val="none" w:sz="0" w:space="0" w:color="auto"/>
      </w:divBdr>
    </w:div>
    <w:div w:id="1521317721">
      <w:bodyDiv w:val="1"/>
      <w:marLeft w:val="0"/>
      <w:marRight w:val="0"/>
      <w:marTop w:val="0"/>
      <w:marBottom w:val="0"/>
      <w:divBdr>
        <w:top w:val="none" w:sz="0" w:space="0" w:color="auto"/>
        <w:left w:val="none" w:sz="0" w:space="0" w:color="auto"/>
        <w:bottom w:val="none" w:sz="0" w:space="0" w:color="auto"/>
        <w:right w:val="none" w:sz="0" w:space="0" w:color="auto"/>
      </w:divBdr>
    </w:div>
    <w:div w:id="1558011810">
      <w:bodyDiv w:val="1"/>
      <w:marLeft w:val="0"/>
      <w:marRight w:val="0"/>
      <w:marTop w:val="0"/>
      <w:marBottom w:val="0"/>
      <w:divBdr>
        <w:top w:val="none" w:sz="0" w:space="0" w:color="auto"/>
        <w:left w:val="none" w:sz="0" w:space="0" w:color="auto"/>
        <w:bottom w:val="none" w:sz="0" w:space="0" w:color="auto"/>
        <w:right w:val="none" w:sz="0" w:space="0" w:color="auto"/>
      </w:divBdr>
    </w:div>
    <w:div w:id="1559784179">
      <w:bodyDiv w:val="1"/>
      <w:marLeft w:val="0"/>
      <w:marRight w:val="0"/>
      <w:marTop w:val="0"/>
      <w:marBottom w:val="0"/>
      <w:divBdr>
        <w:top w:val="none" w:sz="0" w:space="0" w:color="auto"/>
        <w:left w:val="none" w:sz="0" w:space="0" w:color="auto"/>
        <w:bottom w:val="none" w:sz="0" w:space="0" w:color="auto"/>
        <w:right w:val="none" w:sz="0" w:space="0" w:color="auto"/>
      </w:divBdr>
    </w:div>
    <w:div w:id="1568876271">
      <w:bodyDiv w:val="1"/>
      <w:marLeft w:val="0"/>
      <w:marRight w:val="0"/>
      <w:marTop w:val="0"/>
      <w:marBottom w:val="0"/>
      <w:divBdr>
        <w:top w:val="none" w:sz="0" w:space="0" w:color="auto"/>
        <w:left w:val="none" w:sz="0" w:space="0" w:color="auto"/>
        <w:bottom w:val="none" w:sz="0" w:space="0" w:color="auto"/>
        <w:right w:val="none" w:sz="0" w:space="0" w:color="auto"/>
      </w:divBdr>
    </w:div>
    <w:div w:id="1594626813">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12858724">
      <w:bodyDiv w:val="1"/>
      <w:marLeft w:val="0"/>
      <w:marRight w:val="0"/>
      <w:marTop w:val="0"/>
      <w:marBottom w:val="0"/>
      <w:divBdr>
        <w:top w:val="none" w:sz="0" w:space="0" w:color="auto"/>
        <w:left w:val="none" w:sz="0" w:space="0" w:color="auto"/>
        <w:bottom w:val="none" w:sz="0" w:space="0" w:color="auto"/>
        <w:right w:val="none" w:sz="0" w:space="0" w:color="auto"/>
      </w:divBdr>
    </w:div>
    <w:div w:id="1644461786">
      <w:bodyDiv w:val="1"/>
      <w:marLeft w:val="0"/>
      <w:marRight w:val="0"/>
      <w:marTop w:val="0"/>
      <w:marBottom w:val="0"/>
      <w:divBdr>
        <w:top w:val="none" w:sz="0" w:space="0" w:color="auto"/>
        <w:left w:val="none" w:sz="0" w:space="0" w:color="auto"/>
        <w:bottom w:val="none" w:sz="0" w:space="0" w:color="auto"/>
        <w:right w:val="none" w:sz="0" w:space="0" w:color="auto"/>
      </w:divBdr>
    </w:div>
    <w:div w:id="1650473786">
      <w:bodyDiv w:val="1"/>
      <w:marLeft w:val="0"/>
      <w:marRight w:val="0"/>
      <w:marTop w:val="0"/>
      <w:marBottom w:val="0"/>
      <w:divBdr>
        <w:top w:val="none" w:sz="0" w:space="0" w:color="auto"/>
        <w:left w:val="none" w:sz="0" w:space="0" w:color="auto"/>
        <w:bottom w:val="none" w:sz="0" w:space="0" w:color="auto"/>
        <w:right w:val="none" w:sz="0" w:space="0" w:color="auto"/>
      </w:divBdr>
    </w:div>
    <w:div w:id="1650936368">
      <w:bodyDiv w:val="1"/>
      <w:marLeft w:val="0"/>
      <w:marRight w:val="0"/>
      <w:marTop w:val="0"/>
      <w:marBottom w:val="0"/>
      <w:divBdr>
        <w:top w:val="none" w:sz="0" w:space="0" w:color="auto"/>
        <w:left w:val="none" w:sz="0" w:space="0" w:color="auto"/>
        <w:bottom w:val="none" w:sz="0" w:space="0" w:color="auto"/>
        <w:right w:val="none" w:sz="0" w:space="0" w:color="auto"/>
      </w:divBdr>
    </w:div>
    <w:div w:id="1658142774">
      <w:bodyDiv w:val="1"/>
      <w:marLeft w:val="0"/>
      <w:marRight w:val="0"/>
      <w:marTop w:val="0"/>
      <w:marBottom w:val="0"/>
      <w:divBdr>
        <w:top w:val="none" w:sz="0" w:space="0" w:color="auto"/>
        <w:left w:val="none" w:sz="0" w:space="0" w:color="auto"/>
        <w:bottom w:val="none" w:sz="0" w:space="0" w:color="auto"/>
        <w:right w:val="none" w:sz="0" w:space="0" w:color="auto"/>
      </w:divBdr>
    </w:div>
    <w:div w:id="1678071647">
      <w:bodyDiv w:val="1"/>
      <w:marLeft w:val="0"/>
      <w:marRight w:val="0"/>
      <w:marTop w:val="0"/>
      <w:marBottom w:val="0"/>
      <w:divBdr>
        <w:top w:val="none" w:sz="0" w:space="0" w:color="auto"/>
        <w:left w:val="none" w:sz="0" w:space="0" w:color="auto"/>
        <w:bottom w:val="none" w:sz="0" w:space="0" w:color="auto"/>
        <w:right w:val="none" w:sz="0" w:space="0" w:color="auto"/>
      </w:divBdr>
    </w:div>
    <w:div w:id="1678730953">
      <w:bodyDiv w:val="1"/>
      <w:marLeft w:val="0"/>
      <w:marRight w:val="0"/>
      <w:marTop w:val="0"/>
      <w:marBottom w:val="0"/>
      <w:divBdr>
        <w:top w:val="none" w:sz="0" w:space="0" w:color="auto"/>
        <w:left w:val="none" w:sz="0" w:space="0" w:color="auto"/>
        <w:bottom w:val="none" w:sz="0" w:space="0" w:color="auto"/>
        <w:right w:val="none" w:sz="0" w:space="0" w:color="auto"/>
      </w:divBdr>
    </w:div>
    <w:div w:id="1685131113">
      <w:bodyDiv w:val="1"/>
      <w:marLeft w:val="0"/>
      <w:marRight w:val="0"/>
      <w:marTop w:val="0"/>
      <w:marBottom w:val="0"/>
      <w:divBdr>
        <w:top w:val="none" w:sz="0" w:space="0" w:color="auto"/>
        <w:left w:val="none" w:sz="0" w:space="0" w:color="auto"/>
        <w:bottom w:val="none" w:sz="0" w:space="0" w:color="auto"/>
        <w:right w:val="none" w:sz="0" w:space="0" w:color="auto"/>
      </w:divBdr>
    </w:div>
    <w:div w:id="1685815234">
      <w:bodyDiv w:val="1"/>
      <w:marLeft w:val="0"/>
      <w:marRight w:val="0"/>
      <w:marTop w:val="0"/>
      <w:marBottom w:val="0"/>
      <w:divBdr>
        <w:top w:val="none" w:sz="0" w:space="0" w:color="auto"/>
        <w:left w:val="none" w:sz="0" w:space="0" w:color="auto"/>
        <w:bottom w:val="none" w:sz="0" w:space="0" w:color="auto"/>
        <w:right w:val="none" w:sz="0" w:space="0" w:color="auto"/>
      </w:divBdr>
      <w:divsChild>
        <w:div w:id="1966622192">
          <w:marLeft w:val="0"/>
          <w:marRight w:val="0"/>
          <w:marTop w:val="0"/>
          <w:marBottom w:val="120"/>
          <w:divBdr>
            <w:top w:val="single" w:sz="6" w:space="0" w:color="auto"/>
            <w:left w:val="single" w:sz="24" w:space="0" w:color="auto"/>
            <w:bottom w:val="single" w:sz="6" w:space="0" w:color="auto"/>
            <w:right w:val="single" w:sz="6" w:space="0" w:color="auto"/>
          </w:divBdr>
          <w:divsChild>
            <w:div w:id="2069184780">
              <w:marLeft w:val="0"/>
              <w:marRight w:val="0"/>
              <w:marTop w:val="120"/>
              <w:marBottom w:val="120"/>
              <w:divBdr>
                <w:top w:val="none" w:sz="0" w:space="0" w:color="auto"/>
                <w:left w:val="none" w:sz="0" w:space="0" w:color="auto"/>
                <w:bottom w:val="none" w:sz="0" w:space="0" w:color="auto"/>
                <w:right w:val="none" w:sz="0" w:space="0" w:color="auto"/>
              </w:divBdr>
            </w:div>
          </w:divsChild>
        </w:div>
        <w:div w:id="728571422">
          <w:marLeft w:val="0"/>
          <w:marRight w:val="0"/>
          <w:marTop w:val="0"/>
          <w:marBottom w:val="120"/>
          <w:divBdr>
            <w:top w:val="single" w:sz="6" w:space="0" w:color="auto"/>
            <w:left w:val="single" w:sz="24" w:space="0" w:color="auto"/>
            <w:bottom w:val="single" w:sz="6" w:space="0" w:color="auto"/>
            <w:right w:val="single" w:sz="6" w:space="0" w:color="auto"/>
          </w:divBdr>
          <w:divsChild>
            <w:div w:id="12983463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7246843">
      <w:bodyDiv w:val="1"/>
      <w:marLeft w:val="0"/>
      <w:marRight w:val="0"/>
      <w:marTop w:val="0"/>
      <w:marBottom w:val="0"/>
      <w:divBdr>
        <w:top w:val="none" w:sz="0" w:space="0" w:color="auto"/>
        <w:left w:val="none" w:sz="0" w:space="0" w:color="auto"/>
        <w:bottom w:val="none" w:sz="0" w:space="0" w:color="auto"/>
        <w:right w:val="none" w:sz="0" w:space="0" w:color="auto"/>
      </w:divBdr>
    </w:div>
    <w:div w:id="1699234208">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
    <w:div w:id="1743943160">
      <w:bodyDiv w:val="1"/>
      <w:marLeft w:val="0"/>
      <w:marRight w:val="0"/>
      <w:marTop w:val="0"/>
      <w:marBottom w:val="0"/>
      <w:divBdr>
        <w:top w:val="none" w:sz="0" w:space="0" w:color="auto"/>
        <w:left w:val="none" w:sz="0" w:space="0" w:color="auto"/>
        <w:bottom w:val="none" w:sz="0" w:space="0" w:color="auto"/>
        <w:right w:val="none" w:sz="0" w:space="0" w:color="auto"/>
      </w:divBdr>
    </w:div>
    <w:div w:id="1747457296">
      <w:bodyDiv w:val="1"/>
      <w:marLeft w:val="0"/>
      <w:marRight w:val="0"/>
      <w:marTop w:val="0"/>
      <w:marBottom w:val="0"/>
      <w:divBdr>
        <w:top w:val="none" w:sz="0" w:space="0" w:color="auto"/>
        <w:left w:val="none" w:sz="0" w:space="0" w:color="auto"/>
        <w:bottom w:val="none" w:sz="0" w:space="0" w:color="auto"/>
        <w:right w:val="none" w:sz="0" w:space="0" w:color="auto"/>
      </w:divBdr>
    </w:div>
    <w:div w:id="1749964353">
      <w:bodyDiv w:val="1"/>
      <w:marLeft w:val="0"/>
      <w:marRight w:val="0"/>
      <w:marTop w:val="0"/>
      <w:marBottom w:val="0"/>
      <w:divBdr>
        <w:top w:val="none" w:sz="0" w:space="0" w:color="auto"/>
        <w:left w:val="none" w:sz="0" w:space="0" w:color="auto"/>
        <w:bottom w:val="none" w:sz="0" w:space="0" w:color="auto"/>
        <w:right w:val="none" w:sz="0" w:space="0" w:color="auto"/>
      </w:divBdr>
    </w:div>
    <w:div w:id="1760129874">
      <w:bodyDiv w:val="1"/>
      <w:marLeft w:val="0"/>
      <w:marRight w:val="0"/>
      <w:marTop w:val="0"/>
      <w:marBottom w:val="0"/>
      <w:divBdr>
        <w:top w:val="none" w:sz="0" w:space="0" w:color="auto"/>
        <w:left w:val="none" w:sz="0" w:space="0" w:color="auto"/>
        <w:bottom w:val="none" w:sz="0" w:space="0" w:color="auto"/>
        <w:right w:val="none" w:sz="0" w:space="0" w:color="auto"/>
      </w:divBdr>
      <w:divsChild>
        <w:div w:id="1180436667">
          <w:marLeft w:val="0"/>
          <w:marRight w:val="0"/>
          <w:marTop w:val="0"/>
          <w:marBottom w:val="0"/>
          <w:divBdr>
            <w:top w:val="none" w:sz="0" w:space="0" w:color="auto"/>
            <w:left w:val="none" w:sz="0" w:space="0" w:color="auto"/>
            <w:bottom w:val="none" w:sz="0" w:space="0" w:color="auto"/>
            <w:right w:val="none" w:sz="0" w:space="0" w:color="auto"/>
          </w:divBdr>
        </w:div>
      </w:divsChild>
    </w:div>
    <w:div w:id="1761831788">
      <w:bodyDiv w:val="1"/>
      <w:marLeft w:val="0"/>
      <w:marRight w:val="0"/>
      <w:marTop w:val="0"/>
      <w:marBottom w:val="0"/>
      <w:divBdr>
        <w:top w:val="none" w:sz="0" w:space="0" w:color="auto"/>
        <w:left w:val="none" w:sz="0" w:space="0" w:color="auto"/>
        <w:bottom w:val="none" w:sz="0" w:space="0" w:color="auto"/>
        <w:right w:val="none" w:sz="0" w:space="0" w:color="auto"/>
      </w:divBdr>
    </w:div>
    <w:div w:id="1762943775">
      <w:bodyDiv w:val="1"/>
      <w:marLeft w:val="0"/>
      <w:marRight w:val="0"/>
      <w:marTop w:val="0"/>
      <w:marBottom w:val="0"/>
      <w:divBdr>
        <w:top w:val="none" w:sz="0" w:space="0" w:color="auto"/>
        <w:left w:val="none" w:sz="0" w:space="0" w:color="auto"/>
        <w:bottom w:val="none" w:sz="0" w:space="0" w:color="auto"/>
        <w:right w:val="none" w:sz="0" w:space="0" w:color="auto"/>
      </w:divBdr>
      <w:divsChild>
        <w:div w:id="420610674">
          <w:marLeft w:val="0"/>
          <w:marRight w:val="0"/>
          <w:marTop w:val="0"/>
          <w:marBottom w:val="120"/>
          <w:divBdr>
            <w:top w:val="single" w:sz="6" w:space="0" w:color="auto"/>
            <w:left w:val="single" w:sz="24" w:space="0" w:color="auto"/>
            <w:bottom w:val="single" w:sz="6" w:space="0" w:color="auto"/>
            <w:right w:val="single" w:sz="6" w:space="0" w:color="auto"/>
          </w:divBdr>
          <w:divsChild>
            <w:div w:id="78828073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93016756">
      <w:bodyDiv w:val="1"/>
      <w:marLeft w:val="0"/>
      <w:marRight w:val="0"/>
      <w:marTop w:val="0"/>
      <w:marBottom w:val="0"/>
      <w:divBdr>
        <w:top w:val="none" w:sz="0" w:space="0" w:color="auto"/>
        <w:left w:val="none" w:sz="0" w:space="0" w:color="auto"/>
        <w:bottom w:val="none" w:sz="0" w:space="0" w:color="auto"/>
        <w:right w:val="none" w:sz="0" w:space="0" w:color="auto"/>
      </w:divBdr>
    </w:div>
    <w:div w:id="1797143848">
      <w:bodyDiv w:val="1"/>
      <w:marLeft w:val="0"/>
      <w:marRight w:val="0"/>
      <w:marTop w:val="0"/>
      <w:marBottom w:val="0"/>
      <w:divBdr>
        <w:top w:val="none" w:sz="0" w:space="0" w:color="auto"/>
        <w:left w:val="none" w:sz="0" w:space="0" w:color="auto"/>
        <w:bottom w:val="none" w:sz="0" w:space="0" w:color="auto"/>
        <w:right w:val="none" w:sz="0" w:space="0" w:color="auto"/>
      </w:divBdr>
    </w:div>
    <w:div w:id="1799639890">
      <w:bodyDiv w:val="1"/>
      <w:marLeft w:val="0"/>
      <w:marRight w:val="0"/>
      <w:marTop w:val="0"/>
      <w:marBottom w:val="0"/>
      <w:divBdr>
        <w:top w:val="none" w:sz="0" w:space="0" w:color="auto"/>
        <w:left w:val="none" w:sz="0" w:space="0" w:color="auto"/>
        <w:bottom w:val="none" w:sz="0" w:space="0" w:color="auto"/>
        <w:right w:val="none" w:sz="0" w:space="0" w:color="auto"/>
      </w:divBdr>
    </w:div>
    <w:div w:id="1802647915">
      <w:bodyDiv w:val="1"/>
      <w:marLeft w:val="0"/>
      <w:marRight w:val="0"/>
      <w:marTop w:val="0"/>
      <w:marBottom w:val="0"/>
      <w:divBdr>
        <w:top w:val="none" w:sz="0" w:space="0" w:color="auto"/>
        <w:left w:val="none" w:sz="0" w:space="0" w:color="auto"/>
        <w:bottom w:val="none" w:sz="0" w:space="0" w:color="auto"/>
        <w:right w:val="none" w:sz="0" w:space="0" w:color="auto"/>
      </w:divBdr>
    </w:div>
    <w:div w:id="1808472410">
      <w:bodyDiv w:val="1"/>
      <w:marLeft w:val="0"/>
      <w:marRight w:val="0"/>
      <w:marTop w:val="0"/>
      <w:marBottom w:val="0"/>
      <w:divBdr>
        <w:top w:val="none" w:sz="0" w:space="0" w:color="auto"/>
        <w:left w:val="none" w:sz="0" w:space="0" w:color="auto"/>
        <w:bottom w:val="none" w:sz="0" w:space="0" w:color="auto"/>
        <w:right w:val="none" w:sz="0" w:space="0" w:color="auto"/>
      </w:divBdr>
    </w:div>
    <w:div w:id="1809279019">
      <w:bodyDiv w:val="1"/>
      <w:marLeft w:val="0"/>
      <w:marRight w:val="0"/>
      <w:marTop w:val="0"/>
      <w:marBottom w:val="0"/>
      <w:divBdr>
        <w:top w:val="none" w:sz="0" w:space="0" w:color="auto"/>
        <w:left w:val="none" w:sz="0" w:space="0" w:color="auto"/>
        <w:bottom w:val="none" w:sz="0" w:space="0" w:color="auto"/>
        <w:right w:val="none" w:sz="0" w:space="0" w:color="auto"/>
      </w:divBdr>
    </w:div>
    <w:div w:id="1818719871">
      <w:bodyDiv w:val="1"/>
      <w:marLeft w:val="0"/>
      <w:marRight w:val="0"/>
      <w:marTop w:val="0"/>
      <w:marBottom w:val="0"/>
      <w:divBdr>
        <w:top w:val="none" w:sz="0" w:space="0" w:color="auto"/>
        <w:left w:val="none" w:sz="0" w:space="0" w:color="auto"/>
        <w:bottom w:val="none" w:sz="0" w:space="0" w:color="auto"/>
        <w:right w:val="none" w:sz="0" w:space="0" w:color="auto"/>
      </w:divBdr>
    </w:div>
    <w:div w:id="1822575664">
      <w:bodyDiv w:val="1"/>
      <w:marLeft w:val="0"/>
      <w:marRight w:val="0"/>
      <w:marTop w:val="0"/>
      <w:marBottom w:val="0"/>
      <w:divBdr>
        <w:top w:val="none" w:sz="0" w:space="0" w:color="auto"/>
        <w:left w:val="none" w:sz="0" w:space="0" w:color="auto"/>
        <w:bottom w:val="none" w:sz="0" w:space="0" w:color="auto"/>
        <w:right w:val="none" w:sz="0" w:space="0" w:color="auto"/>
      </w:divBdr>
    </w:div>
    <w:div w:id="1826823007">
      <w:bodyDiv w:val="1"/>
      <w:marLeft w:val="0"/>
      <w:marRight w:val="0"/>
      <w:marTop w:val="0"/>
      <w:marBottom w:val="0"/>
      <w:divBdr>
        <w:top w:val="none" w:sz="0" w:space="0" w:color="auto"/>
        <w:left w:val="none" w:sz="0" w:space="0" w:color="auto"/>
        <w:bottom w:val="none" w:sz="0" w:space="0" w:color="auto"/>
        <w:right w:val="none" w:sz="0" w:space="0" w:color="auto"/>
      </w:divBdr>
    </w:div>
    <w:div w:id="1830555562">
      <w:bodyDiv w:val="1"/>
      <w:marLeft w:val="0"/>
      <w:marRight w:val="0"/>
      <w:marTop w:val="0"/>
      <w:marBottom w:val="0"/>
      <w:divBdr>
        <w:top w:val="none" w:sz="0" w:space="0" w:color="auto"/>
        <w:left w:val="none" w:sz="0" w:space="0" w:color="auto"/>
        <w:bottom w:val="none" w:sz="0" w:space="0" w:color="auto"/>
        <w:right w:val="none" w:sz="0" w:space="0" w:color="auto"/>
      </w:divBdr>
    </w:div>
    <w:div w:id="1831366699">
      <w:bodyDiv w:val="1"/>
      <w:marLeft w:val="0"/>
      <w:marRight w:val="0"/>
      <w:marTop w:val="0"/>
      <w:marBottom w:val="0"/>
      <w:divBdr>
        <w:top w:val="none" w:sz="0" w:space="0" w:color="auto"/>
        <w:left w:val="none" w:sz="0" w:space="0" w:color="auto"/>
        <w:bottom w:val="none" w:sz="0" w:space="0" w:color="auto"/>
        <w:right w:val="none" w:sz="0" w:space="0" w:color="auto"/>
      </w:divBdr>
    </w:div>
    <w:div w:id="1836450965">
      <w:bodyDiv w:val="1"/>
      <w:marLeft w:val="0"/>
      <w:marRight w:val="0"/>
      <w:marTop w:val="0"/>
      <w:marBottom w:val="0"/>
      <w:divBdr>
        <w:top w:val="none" w:sz="0" w:space="0" w:color="auto"/>
        <w:left w:val="none" w:sz="0" w:space="0" w:color="auto"/>
        <w:bottom w:val="none" w:sz="0" w:space="0" w:color="auto"/>
        <w:right w:val="none" w:sz="0" w:space="0" w:color="auto"/>
      </w:divBdr>
    </w:div>
    <w:div w:id="1837574431">
      <w:bodyDiv w:val="1"/>
      <w:marLeft w:val="0"/>
      <w:marRight w:val="0"/>
      <w:marTop w:val="0"/>
      <w:marBottom w:val="0"/>
      <w:divBdr>
        <w:top w:val="none" w:sz="0" w:space="0" w:color="auto"/>
        <w:left w:val="none" w:sz="0" w:space="0" w:color="auto"/>
        <w:bottom w:val="none" w:sz="0" w:space="0" w:color="auto"/>
        <w:right w:val="none" w:sz="0" w:space="0" w:color="auto"/>
      </w:divBdr>
    </w:div>
    <w:div w:id="1839953655">
      <w:bodyDiv w:val="1"/>
      <w:marLeft w:val="0"/>
      <w:marRight w:val="0"/>
      <w:marTop w:val="0"/>
      <w:marBottom w:val="0"/>
      <w:divBdr>
        <w:top w:val="none" w:sz="0" w:space="0" w:color="auto"/>
        <w:left w:val="none" w:sz="0" w:space="0" w:color="auto"/>
        <w:bottom w:val="none" w:sz="0" w:space="0" w:color="auto"/>
        <w:right w:val="none" w:sz="0" w:space="0" w:color="auto"/>
      </w:divBdr>
    </w:div>
    <w:div w:id="1844660018">
      <w:bodyDiv w:val="1"/>
      <w:marLeft w:val="0"/>
      <w:marRight w:val="0"/>
      <w:marTop w:val="0"/>
      <w:marBottom w:val="0"/>
      <w:divBdr>
        <w:top w:val="none" w:sz="0" w:space="0" w:color="auto"/>
        <w:left w:val="none" w:sz="0" w:space="0" w:color="auto"/>
        <w:bottom w:val="none" w:sz="0" w:space="0" w:color="auto"/>
        <w:right w:val="none" w:sz="0" w:space="0" w:color="auto"/>
      </w:divBdr>
      <w:divsChild>
        <w:div w:id="633944624">
          <w:marLeft w:val="0"/>
          <w:marRight w:val="0"/>
          <w:marTop w:val="480"/>
          <w:marBottom w:val="0"/>
          <w:divBdr>
            <w:top w:val="none" w:sz="0" w:space="0" w:color="auto"/>
            <w:left w:val="none" w:sz="0" w:space="0" w:color="auto"/>
            <w:bottom w:val="none" w:sz="0" w:space="0" w:color="auto"/>
            <w:right w:val="none" w:sz="0" w:space="0" w:color="auto"/>
          </w:divBdr>
        </w:div>
      </w:divsChild>
    </w:div>
    <w:div w:id="1846287126">
      <w:bodyDiv w:val="1"/>
      <w:marLeft w:val="0"/>
      <w:marRight w:val="0"/>
      <w:marTop w:val="0"/>
      <w:marBottom w:val="0"/>
      <w:divBdr>
        <w:top w:val="none" w:sz="0" w:space="0" w:color="auto"/>
        <w:left w:val="none" w:sz="0" w:space="0" w:color="auto"/>
        <w:bottom w:val="none" w:sz="0" w:space="0" w:color="auto"/>
        <w:right w:val="none" w:sz="0" w:space="0" w:color="auto"/>
      </w:divBdr>
    </w:div>
    <w:div w:id="1847285831">
      <w:bodyDiv w:val="1"/>
      <w:marLeft w:val="0"/>
      <w:marRight w:val="0"/>
      <w:marTop w:val="0"/>
      <w:marBottom w:val="0"/>
      <w:divBdr>
        <w:top w:val="none" w:sz="0" w:space="0" w:color="auto"/>
        <w:left w:val="none" w:sz="0" w:space="0" w:color="auto"/>
        <w:bottom w:val="none" w:sz="0" w:space="0" w:color="auto"/>
        <w:right w:val="none" w:sz="0" w:space="0" w:color="auto"/>
      </w:divBdr>
    </w:div>
    <w:div w:id="1852407259">
      <w:bodyDiv w:val="1"/>
      <w:marLeft w:val="0"/>
      <w:marRight w:val="0"/>
      <w:marTop w:val="0"/>
      <w:marBottom w:val="0"/>
      <w:divBdr>
        <w:top w:val="none" w:sz="0" w:space="0" w:color="auto"/>
        <w:left w:val="none" w:sz="0" w:space="0" w:color="auto"/>
        <w:bottom w:val="none" w:sz="0" w:space="0" w:color="auto"/>
        <w:right w:val="none" w:sz="0" w:space="0" w:color="auto"/>
      </w:divBdr>
    </w:div>
    <w:div w:id="1881624040">
      <w:bodyDiv w:val="1"/>
      <w:marLeft w:val="0"/>
      <w:marRight w:val="0"/>
      <w:marTop w:val="0"/>
      <w:marBottom w:val="0"/>
      <w:divBdr>
        <w:top w:val="none" w:sz="0" w:space="0" w:color="auto"/>
        <w:left w:val="none" w:sz="0" w:space="0" w:color="auto"/>
        <w:bottom w:val="none" w:sz="0" w:space="0" w:color="auto"/>
        <w:right w:val="none" w:sz="0" w:space="0" w:color="auto"/>
      </w:divBdr>
    </w:div>
    <w:div w:id="1891847019">
      <w:bodyDiv w:val="1"/>
      <w:marLeft w:val="0"/>
      <w:marRight w:val="0"/>
      <w:marTop w:val="0"/>
      <w:marBottom w:val="0"/>
      <w:divBdr>
        <w:top w:val="none" w:sz="0" w:space="0" w:color="auto"/>
        <w:left w:val="none" w:sz="0" w:space="0" w:color="auto"/>
        <w:bottom w:val="none" w:sz="0" w:space="0" w:color="auto"/>
        <w:right w:val="none" w:sz="0" w:space="0" w:color="auto"/>
      </w:divBdr>
    </w:div>
    <w:div w:id="1896353305">
      <w:bodyDiv w:val="1"/>
      <w:marLeft w:val="0"/>
      <w:marRight w:val="0"/>
      <w:marTop w:val="0"/>
      <w:marBottom w:val="0"/>
      <w:divBdr>
        <w:top w:val="none" w:sz="0" w:space="0" w:color="auto"/>
        <w:left w:val="none" w:sz="0" w:space="0" w:color="auto"/>
        <w:bottom w:val="none" w:sz="0" w:space="0" w:color="auto"/>
        <w:right w:val="none" w:sz="0" w:space="0" w:color="auto"/>
      </w:divBdr>
    </w:div>
    <w:div w:id="1922518864">
      <w:bodyDiv w:val="1"/>
      <w:marLeft w:val="0"/>
      <w:marRight w:val="0"/>
      <w:marTop w:val="0"/>
      <w:marBottom w:val="0"/>
      <w:divBdr>
        <w:top w:val="none" w:sz="0" w:space="0" w:color="auto"/>
        <w:left w:val="none" w:sz="0" w:space="0" w:color="auto"/>
        <w:bottom w:val="none" w:sz="0" w:space="0" w:color="auto"/>
        <w:right w:val="none" w:sz="0" w:space="0" w:color="auto"/>
      </w:divBdr>
    </w:div>
    <w:div w:id="1931618799">
      <w:bodyDiv w:val="1"/>
      <w:marLeft w:val="0"/>
      <w:marRight w:val="0"/>
      <w:marTop w:val="0"/>
      <w:marBottom w:val="0"/>
      <w:divBdr>
        <w:top w:val="none" w:sz="0" w:space="0" w:color="auto"/>
        <w:left w:val="none" w:sz="0" w:space="0" w:color="auto"/>
        <w:bottom w:val="none" w:sz="0" w:space="0" w:color="auto"/>
        <w:right w:val="none" w:sz="0" w:space="0" w:color="auto"/>
      </w:divBdr>
    </w:div>
    <w:div w:id="1933975194">
      <w:bodyDiv w:val="1"/>
      <w:marLeft w:val="0"/>
      <w:marRight w:val="0"/>
      <w:marTop w:val="0"/>
      <w:marBottom w:val="0"/>
      <w:divBdr>
        <w:top w:val="none" w:sz="0" w:space="0" w:color="auto"/>
        <w:left w:val="none" w:sz="0" w:space="0" w:color="auto"/>
        <w:bottom w:val="none" w:sz="0" w:space="0" w:color="auto"/>
        <w:right w:val="none" w:sz="0" w:space="0" w:color="auto"/>
      </w:divBdr>
    </w:div>
    <w:div w:id="1935282601">
      <w:bodyDiv w:val="1"/>
      <w:marLeft w:val="0"/>
      <w:marRight w:val="0"/>
      <w:marTop w:val="0"/>
      <w:marBottom w:val="0"/>
      <w:divBdr>
        <w:top w:val="none" w:sz="0" w:space="0" w:color="auto"/>
        <w:left w:val="none" w:sz="0" w:space="0" w:color="auto"/>
        <w:bottom w:val="none" w:sz="0" w:space="0" w:color="auto"/>
        <w:right w:val="none" w:sz="0" w:space="0" w:color="auto"/>
      </w:divBdr>
    </w:div>
    <w:div w:id="1936278917">
      <w:bodyDiv w:val="1"/>
      <w:marLeft w:val="0"/>
      <w:marRight w:val="0"/>
      <w:marTop w:val="0"/>
      <w:marBottom w:val="0"/>
      <w:divBdr>
        <w:top w:val="none" w:sz="0" w:space="0" w:color="auto"/>
        <w:left w:val="none" w:sz="0" w:space="0" w:color="auto"/>
        <w:bottom w:val="none" w:sz="0" w:space="0" w:color="auto"/>
        <w:right w:val="none" w:sz="0" w:space="0" w:color="auto"/>
      </w:divBdr>
    </w:div>
    <w:div w:id="1948926506">
      <w:bodyDiv w:val="1"/>
      <w:marLeft w:val="0"/>
      <w:marRight w:val="0"/>
      <w:marTop w:val="0"/>
      <w:marBottom w:val="0"/>
      <w:divBdr>
        <w:top w:val="none" w:sz="0" w:space="0" w:color="auto"/>
        <w:left w:val="none" w:sz="0" w:space="0" w:color="auto"/>
        <w:bottom w:val="none" w:sz="0" w:space="0" w:color="auto"/>
        <w:right w:val="none" w:sz="0" w:space="0" w:color="auto"/>
      </w:divBdr>
    </w:div>
    <w:div w:id="1964384614">
      <w:bodyDiv w:val="1"/>
      <w:marLeft w:val="0"/>
      <w:marRight w:val="0"/>
      <w:marTop w:val="0"/>
      <w:marBottom w:val="0"/>
      <w:divBdr>
        <w:top w:val="none" w:sz="0" w:space="0" w:color="auto"/>
        <w:left w:val="none" w:sz="0" w:space="0" w:color="auto"/>
        <w:bottom w:val="none" w:sz="0" w:space="0" w:color="auto"/>
        <w:right w:val="none" w:sz="0" w:space="0" w:color="auto"/>
      </w:divBdr>
    </w:div>
    <w:div w:id="1965378652">
      <w:bodyDiv w:val="1"/>
      <w:marLeft w:val="0"/>
      <w:marRight w:val="0"/>
      <w:marTop w:val="0"/>
      <w:marBottom w:val="0"/>
      <w:divBdr>
        <w:top w:val="none" w:sz="0" w:space="0" w:color="auto"/>
        <w:left w:val="none" w:sz="0" w:space="0" w:color="auto"/>
        <w:bottom w:val="none" w:sz="0" w:space="0" w:color="auto"/>
        <w:right w:val="none" w:sz="0" w:space="0" w:color="auto"/>
      </w:divBdr>
    </w:div>
    <w:div w:id="1971014760">
      <w:bodyDiv w:val="1"/>
      <w:marLeft w:val="0"/>
      <w:marRight w:val="0"/>
      <w:marTop w:val="0"/>
      <w:marBottom w:val="0"/>
      <w:divBdr>
        <w:top w:val="none" w:sz="0" w:space="0" w:color="auto"/>
        <w:left w:val="none" w:sz="0" w:space="0" w:color="auto"/>
        <w:bottom w:val="none" w:sz="0" w:space="0" w:color="auto"/>
        <w:right w:val="none" w:sz="0" w:space="0" w:color="auto"/>
      </w:divBdr>
    </w:div>
    <w:div w:id="1976716584">
      <w:bodyDiv w:val="1"/>
      <w:marLeft w:val="0"/>
      <w:marRight w:val="0"/>
      <w:marTop w:val="0"/>
      <w:marBottom w:val="0"/>
      <w:divBdr>
        <w:top w:val="none" w:sz="0" w:space="0" w:color="auto"/>
        <w:left w:val="none" w:sz="0" w:space="0" w:color="auto"/>
        <w:bottom w:val="none" w:sz="0" w:space="0" w:color="auto"/>
        <w:right w:val="none" w:sz="0" w:space="0" w:color="auto"/>
      </w:divBdr>
    </w:div>
    <w:div w:id="1979217496">
      <w:bodyDiv w:val="1"/>
      <w:marLeft w:val="0"/>
      <w:marRight w:val="0"/>
      <w:marTop w:val="0"/>
      <w:marBottom w:val="0"/>
      <w:divBdr>
        <w:top w:val="none" w:sz="0" w:space="0" w:color="auto"/>
        <w:left w:val="none" w:sz="0" w:space="0" w:color="auto"/>
        <w:bottom w:val="none" w:sz="0" w:space="0" w:color="auto"/>
        <w:right w:val="none" w:sz="0" w:space="0" w:color="auto"/>
      </w:divBdr>
    </w:div>
    <w:div w:id="1980570941">
      <w:bodyDiv w:val="1"/>
      <w:marLeft w:val="0"/>
      <w:marRight w:val="0"/>
      <w:marTop w:val="0"/>
      <w:marBottom w:val="0"/>
      <w:divBdr>
        <w:top w:val="none" w:sz="0" w:space="0" w:color="auto"/>
        <w:left w:val="none" w:sz="0" w:space="0" w:color="auto"/>
        <w:bottom w:val="none" w:sz="0" w:space="0" w:color="auto"/>
        <w:right w:val="none" w:sz="0" w:space="0" w:color="auto"/>
      </w:divBdr>
    </w:div>
    <w:div w:id="1981885766">
      <w:bodyDiv w:val="1"/>
      <w:marLeft w:val="0"/>
      <w:marRight w:val="0"/>
      <w:marTop w:val="0"/>
      <w:marBottom w:val="0"/>
      <w:divBdr>
        <w:top w:val="none" w:sz="0" w:space="0" w:color="auto"/>
        <w:left w:val="none" w:sz="0" w:space="0" w:color="auto"/>
        <w:bottom w:val="none" w:sz="0" w:space="0" w:color="auto"/>
        <w:right w:val="none" w:sz="0" w:space="0" w:color="auto"/>
      </w:divBdr>
    </w:div>
    <w:div w:id="1985500654">
      <w:bodyDiv w:val="1"/>
      <w:marLeft w:val="0"/>
      <w:marRight w:val="0"/>
      <w:marTop w:val="0"/>
      <w:marBottom w:val="0"/>
      <w:divBdr>
        <w:top w:val="none" w:sz="0" w:space="0" w:color="auto"/>
        <w:left w:val="none" w:sz="0" w:space="0" w:color="auto"/>
        <w:bottom w:val="none" w:sz="0" w:space="0" w:color="auto"/>
        <w:right w:val="none" w:sz="0" w:space="0" w:color="auto"/>
      </w:divBdr>
    </w:div>
    <w:div w:id="1991595910">
      <w:bodyDiv w:val="1"/>
      <w:marLeft w:val="0"/>
      <w:marRight w:val="0"/>
      <w:marTop w:val="0"/>
      <w:marBottom w:val="0"/>
      <w:divBdr>
        <w:top w:val="none" w:sz="0" w:space="0" w:color="auto"/>
        <w:left w:val="none" w:sz="0" w:space="0" w:color="auto"/>
        <w:bottom w:val="none" w:sz="0" w:space="0" w:color="auto"/>
        <w:right w:val="none" w:sz="0" w:space="0" w:color="auto"/>
      </w:divBdr>
    </w:div>
    <w:div w:id="1994751548">
      <w:bodyDiv w:val="1"/>
      <w:marLeft w:val="0"/>
      <w:marRight w:val="0"/>
      <w:marTop w:val="0"/>
      <w:marBottom w:val="0"/>
      <w:divBdr>
        <w:top w:val="none" w:sz="0" w:space="0" w:color="auto"/>
        <w:left w:val="none" w:sz="0" w:space="0" w:color="auto"/>
        <w:bottom w:val="none" w:sz="0" w:space="0" w:color="auto"/>
        <w:right w:val="none" w:sz="0" w:space="0" w:color="auto"/>
      </w:divBdr>
    </w:div>
    <w:div w:id="1997024822">
      <w:bodyDiv w:val="1"/>
      <w:marLeft w:val="0"/>
      <w:marRight w:val="0"/>
      <w:marTop w:val="0"/>
      <w:marBottom w:val="0"/>
      <w:divBdr>
        <w:top w:val="none" w:sz="0" w:space="0" w:color="auto"/>
        <w:left w:val="none" w:sz="0" w:space="0" w:color="auto"/>
        <w:bottom w:val="none" w:sz="0" w:space="0" w:color="auto"/>
        <w:right w:val="none" w:sz="0" w:space="0" w:color="auto"/>
      </w:divBdr>
    </w:div>
    <w:div w:id="2005817732">
      <w:bodyDiv w:val="1"/>
      <w:marLeft w:val="0"/>
      <w:marRight w:val="0"/>
      <w:marTop w:val="0"/>
      <w:marBottom w:val="0"/>
      <w:divBdr>
        <w:top w:val="none" w:sz="0" w:space="0" w:color="auto"/>
        <w:left w:val="none" w:sz="0" w:space="0" w:color="auto"/>
        <w:bottom w:val="none" w:sz="0" w:space="0" w:color="auto"/>
        <w:right w:val="none" w:sz="0" w:space="0" w:color="auto"/>
      </w:divBdr>
    </w:div>
    <w:div w:id="2010056390">
      <w:bodyDiv w:val="1"/>
      <w:marLeft w:val="0"/>
      <w:marRight w:val="0"/>
      <w:marTop w:val="0"/>
      <w:marBottom w:val="0"/>
      <w:divBdr>
        <w:top w:val="none" w:sz="0" w:space="0" w:color="auto"/>
        <w:left w:val="none" w:sz="0" w:space="0" w:color="auto"/>
        <w:bottom w:val="none" w:sz="0" w:space="0" w:color="auto"/>
        <w:right w:val="none" w:sz="0" w:space="0" w:color="auto"/>
      </w:divBdr>
    </w:div>
    <w:div w:id="2010056844">
      <w:bodyDiv w:val="1"/>
      <w:marLeft w:val="0"/>
      <w:marRight w:val="0"/>
      <w:marTop w:val="0"/>
      <w:marBottom w:val="0"/>
      <w:divBdr>
        <w:top w:val="none" w:sz="0" w:space="0" w:color="auto"/>
        <w:left w:val="none" w:sz="0" w:space="0" w:color="auto"/>
        <w:bottom w:val="none" w:sz="0" w:space="0" w:color="auto"/>
        <w:right w:val="none" w:sz="0" w:space="0" w:color="auto"/>
      </w:divBdr>
    </w:div>
    <w:div w:id="2013408386">
      <w:bodyDiv w:val="1"/>
      <w:marLeft w:val="0"/>
      <w:marRight w:val="0"/>
      <w:marTop w:val="0"/>
      <w:marBottom w:val="0"/>
      <w:divBdr>
        <w:top w:val="none" w:sz="0" w:space="0" w:color="auto"/>
        <w:left w:val="none" w:sz="0" w:space="0" w:color="auto"/>
        <w:bottom w:val="none" w:sz="0" w:space="0" w:color="auto"/>
        <w:right w:val="none" w:sz="0" w:space="0" w:color="auto"/>
      </w:divBdr>
    </w:div>
    <w:div w:id="2014527864">
      <w:bodyDiv w:val="1"/>
      <w:marLeft w:val="0"/>
      <w:marRight w:val="0"/>
      <w:marTop w:val="0"/>
      <w:marBottom w:val="0"/>
      <w:divBdr>
        <w:top w:val="none" w:sz="0" w:space="0" w:color="auto"/>
        <w:left w:val="none" w:sz="0" w:space="0" w:color="auto"/>
        <w:bottom w:val="none" w:sz="0" w:space="0" w:color="auto"/>
        <w:right w:val="none" w:sz="0" w:space="0" w:color="auto"/>
      </w:divBdr>
      <w:divsChild>
        <w:div w:id="529412192">
          <w:marLeft w:val="0"/>
          <w:marRight w:val="0"/>
          <w:marTop w:val="0"/>
          <w:marBottom w:val="0"/>
          <w:divBdr>
            <w:top w:val="none" w:sz="0" w:space="0" w:color="auto"/>
            <w:left w:val="none" w:sz="0" w:space="0" w:color="auto"/>
            <w:bottom w:val="none" w:sz="0" w:space="0" w:color="auto"/>
            <w:right w:val="none" w:sz="0" w:space="0" w:color="auto"/>
          </w:divBdr>
        </w:div>
      </w:divsChild>
    </w:div>
    <w:div w:id="2029715497">
      <w:bodyDiv w:val="1"/>
      <w:marLeft w:val="0"/>
      <w:marRight w:val="0"/>
      <w:marTop w:val="0"/>
      <w:marBottom w:val="0"/>
      <w:divBdr>
        <w:top w:val="none" w:sz="0" w:space="0" w:color="auto"/>
        <w:left w:val="none" w:sz="0" w:space="0" w:color="auto"/>
        <w:bottom w:val="none" w:sz="0" w:space="0" w:color="auto"/>
        <w:right w:val="none" w:sz="0" w:space="0" w:color="auto"/>
      </w:divBdr>
    </w:div>
    <w:div w:id="2044401304">
      <w:bodyDiv w:val="1"/>
      <w:marLeft w:val="0"/>
      <w:marRight w:val="0"/>
      <w:marTop w:val="0"/>
      <w:marBottom w:val="0"/>
      <w:divBdr>
        <w:top w:val="none" w:sz="0" w:space="0" w:color="auto"/>
        <w:left w:val="none" w:sz="0" w:space="0" w:color="auto"/>
        <w:bottom w:val="none" w:sz="0" w:space="0" w:color="auto"/>
        <w:right w:val="none" w:sz="0" w:space="0" w:color="auto"/>
      </w:divBdr>
    </w:div>
    <w:div w:id="2045017907">
      <w:bodyDiv w:val="1"/>
      <w:marLeft w:val="0"/>
      <w:marRight w:val="0"/>
      <w:marTop w:val="0"/>
      <w:marBottom w:val="0"/>
      <w:divBdr>
        <w:top w:val="none" w:sz="0" w:space="0" w:color="auto"/>
        <w:left w:val="none" w:sz="0" w:space="0" w:color="auto"/>
        <w:bottom w:val="none" w:sz="0" w:space="0" w:color="auto"/>
        <w:right w:val="none" w:sz="0" w:space="0" w:color="auto"/>
      </w:divBdr>
    </w:div>
    <w:div w:id="2055544863">
      <w:bodyDiv w:val="1"/>
      <w:marLeft w:val="0"/>
      <w:marRight w:val="0"/>
      <w:marTop w:val="0"/>
      <w:marBottom w:val="0"/>
      <w:divBdr>
        <w:top w:val="none" w:sz="0" w:space="0" w:color="auto"/>
        <w:left w:val="none" w:sz="0" w:space="0" w:color="auto"/>
        <w:bottom w:val="none" w:sz="0" w:space="0" w:color="auto"/>
        <w:right w:val="none" w:sz="0" w:space="0" w:color="auto"/>
      </w:divBdr>
    </w:div>
    <w:div w:id="2062439920">
      <w:bodyDiv w:val="1"/>
      <w:marLeft w:val="0"/>
      <w:marRight w:val="0"/>
      <w:marTop w:val="0"/>
      <w:marBottom w:val="0"/>
      <w:divBdr>
        <w:top w:val="none" w:sz="0" w:space="0" w:color="auto"/>
        <w:left w:val="none" w:sz="0" w:space="0" w:color="auto"/>
        <w:bottom w:val="none" w:sz="0" w:space="0" w:color="auto"/>
        <w:right w:val="none" w:sz="0" w:space="0" w:color="auto"/>
      </w:divBdr>
    </w:div>
    <w:div w:id="2073697848">
      <w:bodyDiv w:val="1"/>
      <w:marLeft w:val="0"/>
      <w:marRight w:val="0"/>
      <w:marTop w:val="0"/>
      <w:marBottom w:val="0"/>
      <w:divBdr>
        <w:top w:val="none" w:sz="0" w:space="0" w:color="auto"/>
        <w:left w:val="none" w:sz="0" w:space="0" w:color="auto"/>
        <w:bottom w:val="none" w:sz="0" w:space="0" w:color="auto"/>
        <w:right w:val="none" w:sz="0" w:space="0" w:color="auto"/>
      </w:divBdr>
    </w:div>
    <w:div w:id="2080472099">
      <w:bodyDiv w:val="1"/>
      <w:marLeft w:val="0"/>
      <w:marRight w:val="0"/>
      <w:marTop w:val="0"/>
      <w:marBottom w:val="0"/>
      <w:divBdr>
        <w:top w:val="none" w:sz="0" w:space="0" w:color="auto"/>
        <w:left w:val="none" w:sz="0" w:space="0" w:color="auto"/>
        <w:bottom w:val="none" w:sz="0" w:space="0" w:color="auto"/>
        <w:right w:val="none" w:sz="0" w:space="0" w:color="auto"/>
      </w:divBdr>
    </w:div>
    <w:div w:id="2082408938">
      <w:bodyDiv w:val="1"/>
      <w:marLeft w:val="0"/>
      <w:marRight w:val="0"/>
      <w:marTop w:val="0"/>
      <w:marBottom w:val="0"/>
      <w:divBdr>
        <w:top w:val="none" w:sz="0" w:space="0" w:color="auto"/>
        <w:left w:val="none" w:sz="0" w:space="0" w:color="auto"/>
        <w:bottom w:val="none" w:sz="0" w:space="0" w:color="auto"/>
        <w:right w:val="none" w:sz="0" w:space="0" w:color="auto"/>
      </w:divBdr>
    </w:div>
    <w:div w:id="2083748451">
      <w:bodyDiv w:val="1"/>
      <w:marLeft w:val="0"/>
      <w:marRight w:val="0"/>
      <w:marTop w:val="0"/>
      <w:marBottom w:val="0"/>
      <w:divBdr>
        <w:top w:val="none" w:sz="0" w:space="0" w:color="auto"/>
        <w:left w:val="none" w:sz="0" w:space="0" w:color="auto"/>
        <w:bottom w:val="none" w:sz="0" w:space="0" w:color="auto"/>
        <w:right w:val="none" w:sz="0" w:space="0" w:color="auto"/>
      </w:divBdr>
    </w:div>
    <w:div w:id="2087996492">
      <w:bodyDiv w:val="1"/>
      <w:marLeft w:val="0"/>
      <w:marRight w:val="0"/>
      <w:marTop w:val="0"/>
      <w:marBottom w:val="0"/>
      <w:divBdr>
        <w:top w:val="none" w:sz="0" w:space="0" w:color="auto"/>
        <w:left w:val="none" w:sz="0" w:space="0" w:color="auto"/>
        <w:bottom w:val="none" w:sz="0" w:space="0" w:color="auto"/>
        <w:right w:val="none" w:sz="0" w:space="0" w:color="auto"/>
      </w:divBdr>
    </w:div>
    <w:div w:id="2088383326">
      <w:bodyDiv w:val="1"/>
      <w:marLeft w:val="0"/>
      <w:marRight w:val="0"/>
      <w:marTop w:val="0"/>
      <w:marBottom w:val="0"/>
      <w:divBdr>
        <w:top w:val="none" w:sz="0" w:space="0" w:color="auto"/>
        <w:left w:val="none" w:sz="0" w:space="0" w:color="auto"/>
        <w:bottom w:val="none" w:sz="0" w:space="0" w:color="auto"/>
        <w:right w:val="none" w:sz="0" w:space="0" w:color="auto"/>
      </w:divBdr>
    </w:div>
    <w:div w:id="2093040642">
      <w:bodyDiv w:val="1"/>
      <w:marLeft w:val="0"/>
      <w:marRight w:val="0"/>
      <w:marTop w:val="0"/>
      <w:marBottom w:val="0"/>
      <w:divBdr>
        <w:top w:val="none" w:sz="0" w:space="0" w:color="auto"/>
        <w:left w:val="none" w:sz="0" w:space="0" w:color="auto"/>
        <w:bottom w:val="none" w:sz="0" w:space="0" w:color="auto"/>
        <w:right w:val="none" w:sz="0" w:space="0" w:color="auto"/>
      </w:divBdr>
    </w:div>
    <w:div w:id="2098625006">
      <w:bodyDiv w:val="1"/>
      <w:marLeft w:val="0"/>
      <w:marRight w:val="0"/>
      <w:marTop w:val="0"/>
      <w:marBottom w:val="0"/>
      <w:divBdr>
        <w:top w:val="none" w:sz="0" w:space="0" w:color="auto"/>
        <w:left w:val="none" w:sz="0" w:space="0" w:color="auto"/>
        <w:bottom w:val="none" w:sz="0" w:space="0" w:color="auto"/>
        <w:right w:val="none" w:sz="0" w:space="0" w:color="auto"/>
      </w:divBdr>
    </w:div>
    <w:div w:id="2099331468">
      <w:bodyDiv w:val="1"/>
      <w:marLeft w:val="0"/>
      <w:marRight w:val="0"/>
      <w:marTop w:val="0"/>
      <w:marBottom w:val="0"/>
      <w:divBdr>
        <w:top w:val="none" w:sz="0" w:space="0" w:color="auto"/>
        <w:left w:val="none" w:sz="0" w:space="0" w:color="auto"/>
        <w:bottom w:val="none" w:sz="0" w:space="0" w:color="auto"/>
        <w:right w:val="none" w:sz="0" w:space="0" w:color="auto"/>
      </w:divBdr>
    </w:div>
    <w:div w:id="2102216590">
      <w:bodyDiv w:val="1"/>
      <w:marLeft w:val="0"/>
      <w:marRight w:val="0"/>
      <w:marTop w:val="0"/>
      <w:marBottom w:val="0"/>
      <w:divBdr>
        <w:top w:val="none" w:sz="0" w:space="0" w:color="auto"/>
        <w:left w:val="none" w:sz="0" w:space="0" w:color="auto"/>
        <w:bottom w:val="none" w:sz="0" w:space="0" w:color="auto"/>
        <w:right w:val="none" w:sz="0" w:space="0" w:color="auto"/>
      </w:divBdr>
    </w:div>
    <w:div w:id="2112818020">
      <w:bodyDiv w:val="1"/>
      <w:marLeft w:val="0"/>
      <w:marRight w:val="0"/>
      <w:marTop w:val="0"/>
      <w:marBottom w:val="0"/>
      <w:divBdr>
        <w:top w:val="none" w:sz="0" w:space="0" w:color="auto"/>
        <w:left w:val="none" w:sz="0" w:space="0" w:color="auto"/>
        <w:bottom w:val="none" w:sz="0" w:space="0" w:color="auto"/>
        <w:right w:val="none" w:sz="0" w:space="0" w:color="auto"/>
      </w:divBdr>
    </w:div>
    <w:div w:id="2119794634">
      <w:bodyDiv w:val="1"/>
      <w:marLeft w:val="0"/>
      <w:marRight w:val="0"/>
      <w:marTop w:val="0"/>
      <w:marBottom w:val="0"/>
      <w:divBdr>
        <w:top w:val="none" w:sz="0" w:space="0" w:color="auto"/>
        <w:left w:val="none" w:sz="0" w:space="0" w:color="auto"/>
        <w:bottom w:val="none" w:sz="0" w:space="0" w:color="auto"/>
        <w:right w:val="none" w:sz="0" w:space="0" w:color="auto"/>
      </w:divBdr>
    </w:div>
    <w:div w:id="2122071306">
      <w:bodyDiv w:val="1"/>
      <w:marLeft w:val="0"/>
      <w:marRight w:val="0"/>
      <w:marTop w:val="0"/>
      <w:marBottom w:val="0"/>
      <w:divBdr>
        <w:top w:val="none" w:sz="0" w:space="0" w:color="auto"/>
        <w:left w:val="none" w:sz="0" w:space="0" w:color="auto"/>
        <w:bottom w:val="none" w:sz="0" w:space="0" w:color="auto"/>
        <w:right w:val="none" w:sz="0" w:space="0" w:color="auto"/>
      </w:divBdr>
    </w:div>
    <w:div w:id="2128038870">
      <w:bodyDiv w:val="1"/>
      <w:marLeft w:val="0"/>
      <w:marRight w:val="0"/>
      <w:marTop w:val="0"/>
      <w:marBottom w:val="0"/>
      <w:divBdr>
        <w:top w:val="none" w:sz="0" w:space="0" w:color="auto"/>
        <w:left w:val="none" w:sz="0" w:space="0" w:color="auto"/>
        <w:bottom w:val="none" w:sz="0" w:space="0" w:color="auto"/>
        <w:right w:val="none" w:sz="0" w:space="0" w:color="auto"/>
      </w:divBdr>
    </w:div>
    <w:div w:id="2134208271">
      <w:bodyDiv w:val="1"/>
      <w:marLeft w:val="0"/>
      <w:marRight w:val="0"/>
      <w:marTop w:val="0"/>
      <w:marBottom w:val="0"/>
      <w:divBdr>
        <w:top w:val="none" w:sz="0" w:space="0" w:color="auto"/>
        <w:left w:val="none" w:sz="0" w:space="0" w:color="auto"/>
        <w:bottom w:val="none" w:sz="0" w:space="0" w:color="auto"/>
        <w:right w:val="none" w:sz="0" w:space="0" w:color="auto"/>
      </w:divBdr>
    </w:div>
    <w:div w:id="2136556727">
      <w:bodyDiv w:val="1"/>
      <w:marLeft w:val="0"/>
      <w:marRight w:val="0"/>
      <w:marTop w:val="0"/>
      <w:marBottom w:val="0"/>
      <w:divBdr>
        <w:top w:val="none" w:sz="0" w:space="0" w:color="auto"/>
        <w:left w:val="none" w:sz="0" w:space="0" w:color="auto"/>
        <w:bottom w:val="none" w:sz="0" w:space="0" w:color="auto"/>
        <w:right w:val="none" w:sz="0" w:space="0" w:color="auto"/>
      </w:divBdr>
    </w:div>
    <w:div w:id="2138404464">
      <w:bodyDiv w:val="1"/>
      <w:marLeft w:val="0"/>
      <w:marRight w:val="0"/>
      <w:marTop w:val="0"/>
      <w:marBottom w:val="0"/>
      <w:divBdr>
        <w:top w:val="none" w:sz="0" w:space="0" w:color="auto"/>
        <w:left w:val="none" w:sz="0" w:space="0" w:color="auto"/>
        <w:bottom w:val="none" w:sz="0" w:space="0" w:color="auto"/>
        <w:right w:val="none" w:sz="0" w:space="0" w:color="auto"/>
      </w:divBdr>
    </w:div>
    <w:div w:id="2139684931">
      <w:bodyDiv w:val="1"/>
      <w:marLeft w:val="0"/>
      <w:marRight w:val="0"/>
      <w:marTop w:val="0"/>
      <w:marBottom w:val="0"/>
      <w:divBdr>
        <w:top w:val="none" w:sz="0" w:space="0" w:color="auto"/>
        <w:left w:val="none" w:sz="0" w:space="0" w:color="auto"/>
        <w:bottom w:val="none" w:sz="0" w:space="0" w:color="auto"/>
        <w:right w:val="none" w:sz="0" w:space="0" w:color="auto"/>
      </w:divBdr>
    </w:div>
    <w:div w:id="2141801429">
      <w:bodyDiv w:val="1"/>
      <w:marLeft w:val="0"/>
      <w:marRight w:val="0"/>
      <w:marTop w:val="0"/>
      <w:marBottom w:val="0"/>
      <w:divBdr>
        <w:top w:val="none" w:sz="0" w:space="0" w:color="auto"/>
        <w:left w:val="none" w:sz="0" w:space="0" w:color="auto"/>
        <w:bottom w:val="none" w:sz="0" w:space="0" w:color="auto"/>
        <w:right w:val="none" w:sz="0" w:space="0" w:color="auto"/>
      </w:divBdr>
      <w:divsChild>
        <w:div w:id="2054378799">
          <w:marLeft w:val="0"/>
          <w:marRight w:val="0"/>
          <w:marTop w:val="0"/>
          <w:marBottom w:val="0"/>
          <w:divBdr>
            <w:top w:val="none" w:sz="0" w:space="0" w:color="auto"/>
            <w:left w:val="none" w:sz="0" w:space="0" w:color="auto"/>
            <w:bottom w:val="none" w:sz="0" w:space="0" w:color="auto"/>
            <w:right w:val="none" w:sz="0" w:space="0" w:color="auto"/>
          </w:divBdr>
          <w:divsChild>
            <w:div w:id="702634364">
              <w:marLeft w:val="0"/>
              <w:marRight w:val="0"/>
              <w:marTop w:val="0"/>
              <w:marBottom w:val="0"/>
              <w:divBdr>
                <w:top w:val="none" w:sz="0" w:space="0" w:color="auto"/>
                <w:left w:val="none" w:sz="0" w:space="0" w:color="auto"/>
                <w:bottom w:val="none" w:sz="0" w:space="0" w:color="auto"/>
                <w:right w:val="none" w:sz="0" w:space="0" w:color="auto"/>
              </w:divBdr>
              <w:divsChild>
                <w:div w:id="548958230">
                  <w:marLeft w:val="0"/>
                  <w:marRight w:val="0"/>
                  <w:marTop w:val="0"/>
                  <w:marBottom w:val="0"/>
                  <w:divBdr>
                    <w:top w:val="none" w:sz="0" w:space="0" w:color="auto"/>
                    <w:left w:val="none" w:sz="0" w:space="0" w:color="auto"/>
                    <w:bottom w:val="none" w:sz="0" w:space="0" w:color="auto"/>
                    <w:right w:val="none" w:sz="0" w:space="0" w:color="auto"/>
                  </w:divBdr>
                  <w:divsChild>
                    <w:div w:id="780076890">
                      <w:marLeft w:val="0"/>
                      <w:marRight w:val="0"/>
                      <w:marTop w:val="0"/>
                      <w:marBottom w:val="0"/>
                      <w:divBdr>
                        <w:top w:val="none" w:sz="0" w:space="0" w:color="auto"/>
                        <w:left w:val="none" w:sz="0" w:space="0" w:color="auto"/>
                        <w:bottom w:val="none" w:sz="0" w:space="0" w:color="auto"/>
                        <w:right w:val="none" w:sz="0" w:space="0" w:color="auto"/>
                      </w:divBdr>
                      <w:divsChild>
                        <w:div w:id="927815364">
                          <w:marLeft w:val="0"/>
                          <w:marRight w:val="0"/>
                          <w:marTop w:val="0"/>
                          <w:marBottom w:val="0"/>
                          <w:divBdr>
                            <w:top w:val="none" w:sz="0" w:space="0" w:color="auto"/>
                            <w:left w:val="none" w:sz="0" w:space="0" w:color="auto"/>
                            <w:bottom w:val="none" w:sz="0" w:space="0" w:color="auto"/>
                            <w:right w:val="none" w:sz="0" w:space="0" w:color="auto"/>
                          </w:divBdr>
                          <w:divsChild>
                            <w:div w:id="111216462">
                              <w:marLeft w:val="0"/>
                              <w:marRight w:val="0"/>
                              <w:marTop w:val="0"/>
                              <w:marBottom w:val="0"/>
                              <w:divBdr>
                                <w:top w:val="none" w:sz="0" w:space="0" w:color="auto"/>
                                <w:left w:val="none" w:sz="0" w:space="0" w:color="auto"/>
                                <w:bottom w:val="none" w:sz="0" w:space="0" w:color="auto"/>
                                <w:right w:val="none" w:sz="0" w:space="0" w:color="auto"/>
                              </w:divBdr>
                              <w:divsChild>
                                <w:div w:id="1314798567">
                                  <w:marLeft w:val="0"/>
                                  <w:marRight w:val="0"/>
                                  <w:marTop w:val="0"/>
                                  <w:marBottom w:val="0"/>
                                  <w:divBdr>
                                    <w:top w:val="none" w:sz="0" w:space="0" w:color="auto"/>
                                    <w:left w:val="none" w:sz="0" w:space="0" w:color="auto"/>
                                    <w:bottom w:val="none" w:sz="0" w:space="0" w:color="auto"/>
                                    <w:right w:val="none" w:sz="0" w:space="0" w:color="auto"/>
                                  </w:divBdr>
                                  <w:divsChild>
                                    <w:div w:id="1375883224">
                                      <w:marLeft w:val="0"/>
                                      <w:marRight w:val="0"/>
                                      <w:marTop w:val="0"/>
                                      <w:marBottom w:val="0"/>
                                      <w:divBdr>
                                        <w:top w:val="none" w:sz="0" w:space="0" w:color="auto"/>
                                        <w:left w:val="none" w:sz="0" w:space="0" w:color="auto"/>
                                        <w:bottom w:val="none" w:sz="0" w:space="0" w:color="auto"/>
                                        <w:right w:val="none" w:sz="0" w:space="0" w:color="auto"/>
                                      </w:divBdr>
                                    </w:div>
                                    <w:div w:id="627323657">
                                      <w:marLeft w:val="0"/>
                                      <w:marRight w:val="0"/>
                                      <w:marTop w:val="0"/>
                                      <w:marBottom w:val="0"/>
                                      <w:divBdr>
                                        <w:top w:val="none" w:sz="0" w:space="0" w:color="auto"/>
                                        <w:left w:val="none" w:sz="0" w:space="0" w:color="auto"/>
                                        <w:bottom w:val="none" w:sz="0" w:space="0" w:color="auto"/>
                                        <w:right w:val="none" w:sz="0" w:space="0" w:color="auto"/>
                                      </w:divBdr>
                                      <w:divsChild>
                                        <w:div w:id="628970693">
                                          <w:marLeft w:val="0"/>
                                          <w:marRight w:val="0"/>
                                          <w:marTop w:val="0"/>
                                          <w:marBottom w:val="0"/>
                                          <w:divBdr>
                                            <w:top w:val="none" w:sz="0" w:space="0" w:color="auto"/>
                                            <w:left w:val="none" w:sz="0" w:space="0" w:color="auto"/>
                                            <w:bottom w:val="none" w:sz="0" w:space="0" w:color="auto"/>
                                            <w:right w:val="none" w:sz="0" w:space="0" w:color="auto"/>
                                          </w:divBdr>
                                          <w:divsChild>
                                            <w:div w:id="9039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2259">
                                      <w:marLeft w:val="0"/>
                                      <w:marRight w:val="0"/>
                                      <w:marTop w:val="0"/>
                                      <w:marBottom w:val="0"/>
                                      <w:divBdr>
                                        <w:top w:val="none" w:sz="0" w:space="0" w:color="auto"/>
                                        <w:left w:val="none" w:sz="0" w:space="0" w:color="auto"/>
                                        <w:bottom w:val="none" w:sz="0" w:space="0" w:color="auto"/>
                                        <w:right w:val="none" w:sz="0" w:space="0" w:color="auto"/>
                                      </w:divBdr>
                                    </w:div>
                                  </w:divsChild>
                                </w:div>
                                <w:div w:id="1535997120">
                                  <w:marLeft w:val="0"/>
                                  <w:marRight w:val="0"/>
                                  <w:marTop w:val="0"/>
                                  <w:marBottom w:val="0"/>
                                  <w:divBdr>
                                    <w:top w:val="none" w:sz="0" w:space="0" w:color="auto"/>
                                    <w:left w:val="none" w:sz="0" w:space="0" w:color="auto"/>
                                    <w:bottom w:val="none" w:sz="0" w:space="0" w:color="auto"/>
                                    <w:right w:val="none" w:sz="0" w:space="0" w:color="auto"/>
                                  </w:divBdr>
                                  <w:divsChild>
                                    <w:div w:id="2141412814">
                                      <w:marLeft w:val="0"/>
                                      <w:marRight w:val="0"/>
                                      <w:marTop w:val="0"/>
                                      <w:marBottom w:val="0"/>
                                      <w:divBdr>
                                        <w:top w:val="none" w:sz="0" w:space="0" w:color="auto"/>
                                        <w:left w:val="none" w:sz="0" w:space="0" w:color="auto"/>
                                        <w:bottom w:val="none" w:sz="0" w:space="0" w:color="auto"/>
                                        <w:right w:val="none" w:sz="0" w:space="0" w:color="auto"/>
                                      </w:divBdr>
                                    </w:div>
                                    <w:div w:id="1271670512">
                                      <w:marLeft w:val="0"/>
                                      <w:marRight w:val="0"/>
                                      <w:marTop w:val="0"/>
                                      <w:marBottom w:val="0"/>
                                      <w:divBdr>
                                        <w:top w:val="none" w:sz="0" w:space="0" w:color="auto"/>
                                        <w:left w:val="none" w:sz="0" w:space="0" w:color="auto"/>
                                        <w:bottom w:val="none" w:sz="0" w:space="0" w:color="auto"/>
                                        <w:right w:val="none" w:sz="0" w:space="0" w:color="auto"/>
                                      </w:divBdr>
                                      <w:divsChild>
                                        <w:div w:id="1222516466">
                                          <w:marLeft w:val="0"/>
                                          <w:marRight w:val="0"/>
                                          <w:marTop w:val="0"/>
                                          <w:marBottom w:val="0"/>
                                          <w:divBdr>
                                            <w:top w:val="none" w:sz="0" w:space="0" w:color="auto"/>
                                            <w:left w:val="none" w:sz="0" w:space="0" w:color="auto"/>
                                            <w:bottom w:val="none" w:sz="0" w:space="0" w:color="auto"/>
                                            <w:right w:val="none" w:sz="0" w:space="0" w:color="auto"/>
                                          </w:divBdr>
                                          <w:divsChild>
                                            <w:div w:id="128137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9578">
                                      <w:marLeft w:val="0"/>
                                      <w:marRight w:val="0"/>
                                      <w:marTop w:val="0"/>
                                      <w:marBottom w:val="0"/>
                                      <w:divBdr>
                                        <w:top w:val="none" w:sz="0" w:space="0" w:color="auto"/>
                                        <w:left w:val="none" w:sz="0" w:space="0" w:color="auto"/>
                                        <w:bottom w:val="none" w:sz="0" w:space="0" w:color="auto"/>
                                        <w:right w:val="none" w:sz="0" w:space="0" w:color="auto"/>
                                      </w:divBdr>
                                    </w:div>
                                  </w:divsChild>
                                </w:div>
                                <w:div w:id="1001012237">
                                  <w:marLeft w:val="0"/>
                                  <w:marRight w:val="0"/>
                                  <w:marTop w:val="0"/>
                                  <w:marBottom w:val="0"/>
                                  <w:divBdr>
                                    <w:top w:val="none" w:sz="0" w:space="0" w:color="auto"/>
                                    <w:left w:val="none" w:sz="0" w:space="0" w:color="auto"/>
                                    <w:bottom w:val="none" w:sz="0" w:space="0" w:color="auto"/>
                                    <w:right w:val="none" w:sz="0" w:space="0" w:color="auto"/>
                                  </w:divBdr>
                                  <w:divsChild>
                                    <w:div w:id="1138374454">
                                      <w:marLeft w:val="0"/>
                                      <w:marRight w:val="0"/>
                                      <w:marTop w:val="0"/>
                                      <w:marBottom w:val="0"/>
                                      <w:divBdr>
                                        <w:top w:val="none" w:sz="0" w:space="0" w:color="auto"/>
                                        <w:left w:val="none" w:sz="0" w:space="0" w:color="auto"/>
                                        <w:bottom w:val="none" w:sz="0" w:space="0" w:color="auto"/>
                                        <w:right w:val="none" w:sz="0" w:space="0" w:color="auto"/>
                                      </w:divBdr>
                                    </w:div>
                                    <w:div w:id="715857241">
                                      <w:marLeft w:val="0"/>
                                      <w:marRight w:val="0"/>
                                      <w:marTop w:val="0"/>
                                      <w:marBottom w:val="0"/>
                                      <w:divBdr>
                                        <w:top w:val="none" w:sz="0" w:space="0" w:color="auto"/>
                                        <w:left w:val="none" w:sz="0" w:space="0" w:color="auto"/>
                                        <w:bottom w:val="none" w:sz="0" w:space="0" w:color="auto"/>
                                        <w:right w:val="none" w:sz="0" w:space="0" w:color="auto"/>
                                      </w:divBdr>
                                      <w:divsChild>
                                        <w:div w:id="1265185119">
                                          <w:marLeft w:val="0"/>
                                          <w:marRight w:val="0"/>
                                          <w:marTop w:val="0"/>
                                          <w:marBottom w:val="0"/>
                                          <w:divBdr>
                                            <w:top w:val="none" w:sz="0" w:space="0" w:color="auto"/>
                                            <w:left w:val="none" w:sz="0" w:space="0" w:color="auto"/>
                                            <w:bottom w:val="none" w:sz="0" w:space="0" w:color="auto"/>
                                            <w:right w:val="none" w:sz="0" w:space="0" w:color="auto"/>
                                          </w:divBdr>
                                          <w:divsChild>
                                            <w:div w:id="8878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2000">
                                      <w:marLeft w:val="0"/>
                                      <w:marRight w:val="0"/>
                                      <w:marTop w:val="0"/>
                                      <w:marBottom w:val="0"/>
                                      <w:divBdr>
                                        <w:top w:val="none" w:sz="0" w:space="0" w:color="auto"/>
                                        <w:left w:val="none" w:sz="0" w:space="0" w:color="auto"/>
                                        <w:bottom w:val="none" w:sz="0" w:space="0" w:color="auto"/>
                                        <w:right w:val="none" w:sz="0" w:space="0" w:color="auto"/>
                                      </w:divBdr>
                                    </w:div>
                                  </w:divsChild>
                                </w:div>
                                <w:div w:id="1832872401">
                                  <w:marLeft w:val="0"/>
                                  <w:marRight w:val="0"/>
                                  <w:marTop w:val="0"/>
                                  <w:marBottom w:val="0"/>
                                  <w:divBdr>
                                    <w:top w:val="none" w:sz="0" w:space="0" w:color="auto"/>
                                    <w:left w:val="none" w:sz="0" w:space="0" w:color="auto"/>
                                    <w:bottom w:val="none" w:sz="0" w:space="0" w:color="auto"/>
                                    <w:right w:val="none" w:sz="0" w:space="0" w:color="auto"/>
                                  </w:divBdr>
                                  <w:divsChild>
                                    <w:div w:id="1687445451">
                                      <w:marLeft w:val="0"/>
                                      <w:marRight w:val="0"/>
                                      <w:marTop w:val="0"/>
                                      <w:marBottom w:val="0"/>
                                      <w:divBdr>
                                        <w:top w:val="none" w:sz="0" w:space="0" w:color="auto"/>
                                        <w:left w:val="none" w:sz="0" w:space="0" w:color="auto"/>
                                        <w:bottom w:val="none" w:sz="0" w:space="0" w:color="auto"/>
                                        <w:right w:val="none" w:sz="0" w:space="0" w:color="auto"/>
                                      </w:divBdr>
                                    </w:div>
                                    <w:div w:id="173888544">
                                      <w:marLeft w:val="0"/>
                                      <w:marRight w:val="0"/>
                                      <w:marTop w:val="0"/>
                                      <w:marBottom w:val="0"/>
                                      <w:divBdr>
                                        <w:top w:val="none" w:sz="0" w:space="0" w:color="auto"/>
                                        <w:left w:val="none" w:sz="0" w:space="0" w:color="auto"/>
                                        <w:bottom w:val="none" w:sz="0" w:space="0" w:color="auto"/>
                                        <w:right w:val="none" w:sz="0" w:space="0" w:color="auto"/>
                                      </w:divBdr>
                                      <w:divsChild>
                                        <w:div w:id="567418712">
                                          <w:marLeft w:val="0"/>
                                          <w:marRight w:val="0"/>
                                          <w:marTop w:val="0"/>
                                          <w:marBottom w:val="0"/>
                                          <w:divBdr>
                                            <w:top w:val="none" w:sz="0" w:space="0" w:color="auto"/>
                                            <w:left w:val="none" w:sz="0" w:space="0" w:color="auto"/>
                                            <w:bottom w:val="none" w:sz="0" w:space="0" w:color="auto"/>
                                            <w:right w:val="none" w:sz="0" w:space="0" w:color="auto"/>
                                          </w:divBdr>
                                          <w:divsChild>
                                            <w:div w:id="5642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128">
                                      <w:marLeft w:val="0"/>
                                      <w:marRight w:val="0"/>
                                      <w:marTop w:val="0"/>
                                      <w:marBottom w:val="0"/>
                                      <w:divBdr>
                                        <w:top w:val="none" w:sz="0" w:space="0" w:color="auto"/>
                                        <w:left w:val="none" w:sz="0" w:space="0" w:color="auto"/>
                                        <w:bottom w:val="none" w:sz="0" w:space="0" w:color="auto"/>
                                        <w:right w:val="none" w:sz="0" w:space="0" w:color="auto"/>
                                      </w:divBdr>
                                    </w:div>
                                  </w:divsChild>
                                </w:div>
                                <w:div w:id="1368870047">
                                  <w:marLeft w:val="0"/>
                                  <w:marRight w:val="0"/>
                                  <w:marTop w:val="0"/>
                                  <w:marBottom w:val="0"/>
                                  <w:divBdr>
                                    <w:top w:val="none" w:sz="0" w:space="0" w:color="auto"/>
                                    <w:left w:val="none" w:sz="0" w:space="0" w:color="auto"/>
                                    <w:bottom w:val="none" w:sz="0" w:space="0" w:color="auto"/>
                                    <w:right w:val="none" w:sz="0" w:space="0" w:color="auto"/>
                                  </w:divBdr>
                                  <w:divsChild>
                                    <w:div w:id="526064248">
                                      <w:marLeft w:val="0"/>
                                      <w:marRight w:val="0"/>
                                      <w:marTop w:val="0"/>
                                      <w:marBottom w:val="0"/>
                                      <w:divBdr>
                                        <w:top w:val="none" w:sz="0" w:space="0" w:color="auto"/>
                                        <w:left w:val="none" w:sz="0" w:space="0" w:color="auto"/>
                                        <w:bottom w:val="none" w:sz="0" w:space="0" w:color="auto"/>
                                        <w:right w:val="none" w:sz="0" w:space="0" w:color="auto"/>
                                      </w:divBdr>
                                    </w:div>
                                    <w:div w:id="86275961">
                                      <w:marLeft w:val="0"/>
                                      <w:marRight w:val="0"/>
                                      <w:marTop w:val="0"/>
                                      <w:marBottom w:val="0"/>
                                      <w:divBdr>
                                        <w:top w:val="none" w:sz="0" w:space="0" w:color="auto"/>
                                        <w:left w:val="none" w:sz="0" w:space="0" w:color="auto"/>
                                        <w:bottom w:val="none" w:sz="0" w:space="0" w:color="auto"/>
                                        <w:right w:val="none" w:sz="0" w:space="0" w:color="auto"/>
                                      </w:divBdr>
                                      <w:divsChild>
                                        <w:div w:id="1088576328">
                                          <w:marLeft w:val="0"/>
                                          <w:marRight w:val="0"/>
                                          <w:marTop w:val="0"/>
                                          <w:marBottom w:val="0"/>
                                          <w:divBdr>
                                            <w:top w:val="none" w:sz="0" w:space="0" w:color="auto"/>
                                            <w:left w:val="none" w:sz="0" w:space="0" w:color="auto"/>
                                            <w:bottom w:val="none" w:sz="0" w:space="0" w:color="auto"/>
                                            <w:right w:val="none" w:sz="0" w:space="0" w:color="auto"/>
                                          </w:divBdr>
                                          <w:divsChild>
                                            <w:div w:id="105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png"/><Relationship Id="rId21" Type="http://schemas.openxmlformats.org/officeDocument/2006/relationships/hyperlink" Target="https://www.w3schools.com/sql/sql_like.asp" TargetMode="External"/><Relationship Id="rId42" Type="http://schemas.openxmlformats.org/officeDocument/2006/relationships/hyperlink" Target="https://www.w3schools.com/sql/func_sqlserver_str.asp" TargetMode="External"/><Relationship Id="rId63" Type="http://schemas.openxmlformats.org/officeDocument/2006/relationships/hyperlink" Target="https://www.w3schools.com/sql/func_sqlserver_square.asp" TargetMode="External"/><Relationship Id="rId84" Type="http://schemas.openxmlformats.org/officeDocument/2006/relationships/hyperlink" Target="https://www.sqlservertutorial.net/sql-server-basics/sql-server-cross-join/" TargetMode="External"/><Relationship Id="rId138" Type="http://schemas.openxmlformats.org/officeDocument/2006/relationships/hyperlink" Target="https://www.geeksforgeeks.org/sql-transactions/" TargetMode="External"/><Relationship Id="rId107" Type="http://schemas.openxmlformats.org/officeDocument/2006/relationships/hyperlink" Target="https://www.sqlservertutorial.net/sql-server-stored-procedures/sql-server-begin-end/" TargetMode="External"/><Relationship Id="rId11" Type="http://schemas.openxmlformats.org/officeDocument/2006/relationships/hyperlink" Target="https://www.oracle.com/in/database/what-is-database/" TargetMode="External"/><Relationship Id="rId32" Type="http://schemas.openxmlformats.org/officeDocument/2006/relationships/hyperlink" Target="https://www.w3schools.com/sql/func_sqlserver_nchar.asp" TargetMode="External"/><Relationship Id="rId53" Type="http://schemas.openxmlformats.org/officeDocument/2006/relationships/hyperlink" Target="https://www.w3schools.com/sql/func_sqlserver_floor.asp" TargetMode="External"/><Relationship Id="rId74" Type="http://schemas.openxmlformats.org/officeDocument/2006/relationships/hyperlink" Target="https://www.w3schools.com/sql/func_sqlserver_getutcdate.asp" TargetMode="External"/><Relationship Id="rId128" Type="http://schemas.openxmlformats.org/officeDocument/2006/relationships/image" Target="media/image26.png"/><Relationship Id="rId5" Type="http://schemas.openxmlformats.org/officeDocument/2006/relationships/footnotes" Target="footnotes.xml"/><Relationship Id="rId90" Type="http://schemas.openxmlformats.org/officeDocument/2006/relationships/hyperlink" Target="https://www.sqlservertutorial.net/sql-server-basics/sql-server-alias/" TargetMode="External"/><Relationship Id="rId95" Type="http://schemas.openxmlformats.org/officeDocument/2006/relationships/hyperlink" Target="https://www.w3schools.com/sql/func_sqlserver_coalesce.asp" TargetMode="External"/><Relationship Id="rId22" Type="http://schemas.openxmlformats.org/officeDocument/2006/relationships/hyperlink" Target="https://www.w3schools.com/sql/func_sqlserver_charindex.asp" TargetMode="External"/><Relationship Id="rId27" Type="http://schemas.openxmlformats.org/officeDocument/2006/relationships/hyperlink" Target="https://www.w3schools.com/sql/func_sqlserver_format.asp" TargetMode="External"/><Relationship Id="rId43" Type="http://schemas.openxmlformats.org/officeDocument/2006/relationships/hyperlink" Target="https://www.w3schools.com/sql/func_sqlserver_stuff.asp" TargetMode="External"/><Relationship Id="rId48" Type="http://schemas.openxmlformats.org/officeDocument/2006/relationships/hyperlink" Target="https://www.w3schools.com/sql/func_sqlserver_upper.asp" TargetMode="External"/><Relationship Id="rId64" Type="http://schemas.openxmlformats.org/officeDocument/2006/relationships/hyperlink" Target="https://www.w3schools.com/sql/func_sqlserver_sum.asp" TargetMode="External"/><Relationship Id="rId69" Type="http://schemas.openxmlformats.org/officeDocument/2006/relationships/hyperlink" Target="https://www.w3schools.com/sql/func_sqlserver_datefromparts.asp" TargetMode="External"/><Relationship Id="rId113" Type="http://schemas.openxmlformats.org/officeDocument/2006/relationships/hyperlink" Target="http://msdn.microsoft.com/en-us/library/ms191432(v=sql.105).aspx" TargetMode="External"/><Relationship Id="rId118" Type="http://schemas.openxmlformats.org/officeDocument/2006/relationships/image" Target="media/image16.png"/><Relationship Id="rId134" Type="http://schemas.openxmlformats.org/officeDocument/2006/relationships/hyperlink" Target="https://www.sqlservertutorial.net/sql-server-stored-procedures/variables/" TargetMode="External"/><Relationship Id="rId139" Type="http://schemas.openxmlformats.org/officeDocument/2006/relationships/image" Target="media/image31.jpeg"/><Relationship Id="rId80" Type="http://schemas.openxmlformats.org/officeDocument/2006/relationships/hyperlink" Target="https://www.sqlservertutorial.net/sql-server-basics/sql-server-inner-join/" TargetMode="External"/><Relationship Id="rId85" Type="http://schemas.openxmlformats.org/officeDocument/2006/relationships/image" Target="media/image8.png"/><Relationship Id="rId12" Type="http://schemas.openxmlformats.org/officeDocument/2006/relationships/image" Target="media/image4.png"/><Relationship Id="rId17" Type="http://schemas.openxmlformats.org/officeDocument/2006/relationships/hyperlink" Target="https://www.w3schools.com/sql/sql_foreignkey.asp" TargetMode="External"/><Relationship Id="rId33" Type="http://schemas.openxmlformats.org/officeDocument/2006/relationships/hyperlink" Target="https://www.w3schools.com/sql/func_sqlserver_patindex.asp" TargetMode="External"/><Relationship Id="rId38" Type="http://schemas.openxmlformats.org/officeDocument/2006/relationships/hyperlink" Target="https://www.w3schools.com/sql/func_sqlserver_right.asp" TargetMode="External"/><Relationship Id="rId59" Type="http://schemas.openxmlformats.org/officeDocument/2006/relationships/hyperlink" Target="https://www.w3schools.com/sql/func_sqlserver_rand.asp" TargetMode="External"/><Relationship Id="rId103" Type="http://schemas.openxmlformats.org/officeDocument/2006/relationships/hyperlink" Target="https://www.sqlservertutorial.net/sql-server-basics/sql-server-create-table/" TargetMode="External"/><Relationship Id="rId108" Type="http://schemas.openxmlformats.org/officeDocument/2006/relationships/hyperlink" Target="https://www.sqlservertutorial.net/sql-server-basics/sql-server-int/" TargetMode="External"/><Relationship Id="rId124" Type="http://schemas.openxmlformats.org/officeDocument/2006/relationships/image" Target="media/image22.png"/><Relationship Id="rId129" Type="http://schemas.openxmlformats.org/officeDocument/2006/relationships/image" Target="media/image27.png"/><Relationship Id="rId54" Type="http://schemas.openxmlformats.org/officeDocument/2006/relationships/hyperlink" Target="https://www.w3schools.com/sql/func_sqlserver_log.asp" TargetMode="External"/><Relationship Id="rId70" Type="http://schemas.openxmlformats.org/officeDocument/2006/relationships/hyperlink" Target="https://www.w3schools.com/sql/func_sqlserver_datename.asp" TargetMode="External"/><Relationship Id="rId75" Type="http://schemas.openxmlformats.org/officeDocument/2006/relationships/hyperlink" Target="https://www.w3schools.com/sql/func_sqlserver_isdate.asp" TargetMode="External"/><Relationship Id="rId91" Type="http://schemas.openxmlformats.org/officeDocument/2006/relationships/image" Target="media/image11.png"/><Relationship Id="rId96" Type="http://schemas.openxmlformats.org/officeDocument/2006/relationships/hyperlink" Target="https://dotnettutorials.net/lesson/sql-server-indexes/" TargetMode="External"/><Relationship Id="rId140" Type="http://schemas.openxmlformats.org/officeDocument/2006/relationships/image" Target="media/image32.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w3schools.com/sql/func_sqlserver_concat.asp" TargetMode="External"/><Relationship Id="rId28" Type="http://schemas.openxmlformats.org/officeDocument/2006/relationships/hyperlink" Target="https://www.w3schools.com/sql/func_sqlserver_left.asp" TargetMode="External"/><Relationship Id="rId49" Type="http://schemas.openxmlformats.org/officeDocument/2006/relationships/hyperlink" Target="https://www.w3schools.com/sql/func_sqlserver_abs.asp" TargetMode="External"/><Relationship Id="rId114" Type="http://schemas.openxmlformats.org/officeDocument/2006/relationships/hyperlink" Target="https://www.javatpoint.com/sql-server-tutorial" TargetMode="External"/><Relationship Id="rId119" Type="http://schemas.openxmlformats.org/officeDocument/2006/relationships/image" Target="media/image17.png"/><Relationship Id="rId44" Type="http://schemas.openxmlformats.org/officeDocument/2006/relationships/hyperlink" Target="https://www.w3schools.com/sql/func_sqlserver_substring.asp" TargetMode="External"/><Relationship Id="rId60" Type="http://schemas.openxmlformats.org/officeDocument/2006/relationships/hyperlink" Target="https://www.w3schools.com/sql/func_sqlserver_round.asp" TargetMode="External"/><Relationship Id="rId65" Type="http://schemas.openxmlformats.org/officeDocument/2006/relationships/image" Target="media/image6.png"/><Relationship Id="rId81" Type="http://schemas.openxmlformats.org/officeDocument/2006/relationships/hyperlink" Target="https://www.sqlservertutorial.net/sql-server-basics/sql-server-left-join/" TargetMode="External"/><Relationship Id="rId86" Type="http://schemas.openxmlformats.org/officeDocument/2006/relationships/image" Target="media/image9.gif"/><Relationship Id="rId130" Type="http://schemas.openxmlformats.org/officeDocument/2006/relationships/image" Target="media/image28.png"/><Relationship Id="rId135" Type="http://schemas.openxmlformats.org/officeDocument/2006/relationships/hyperlink" Target="https://www.sqlservertutorial.net/sql-server-basics/sql-server-select/" TargetMode="External"/><Relationship Id="rId13" Type="http://schemas.openxmlformats.org/officeDocument/2006/relationships/image" Target="media/image5.png"/><Relationship Id="rId18" Type="http://schemas.openxmlformats.org/officeDocument/2006/relationships/hyperlink" Target="https://www.w3schools.com/sql/sql_check.asp" TargetMode="External"/><Relationship Id="rId39" Type="http://schemas.openxmlformats.org/officeDocument/2006/relationships/hyperlink" Target="https://www.w3schools.com/sql/func_sqlserver_rtrim.asp" TargetMode="External"/><Relationship Id="rId109" Type="http://schemas.openxmlformats.org/officeDocument/2006/relationships/hyperlink" Target="https://www.sqlservertutorial.net/sql-server-basics/sql-server-date/" TargetMode="External"/><Relationship Id="rId34" Type="http://schemas.openxmlformats.org/officeDocument/2006/relationships/hyperlink" Target="https://www.w3schools.com/sql/func_sqlserver_quotename.asp" TargetMode="External"/><Relationship Id="rId50" Type="http://schemas.openxmlformats.org/officeDocument/2006/relationships/hyperlink" Target="https://www.w3schools.com/sql/func_sqlserver_avg.asp" TargetMode="External"/><Relationship Id="rId55" Type="http://schemas.openxmlformats.org/officeDocument/2006/relationships/hyperlink" Target="https://www.w3schools.com/sql/func_sqlserver_max.asp" TargetMode="External"/><Relationship Id="rId76" Type="http://schemas.openxmlformats.org/officeDocument/2006/relationships/hyperlink" Target="https://www.w3schools.com/sql/func_sqlserver_month.asp" TargetMode="External"/><Relationship Id="rId97" Type="http://schemas.openxmlformats.org/officeDocument/2006/relationships/hyperlink" Target="https://www.sqlservertutorial.net/sql-server-basics/sql-server-int/" TargetMode="External"/><Relationship Id="rId104" Type="http://schemas.openxmlformats.org/officeDocument/2006/relationships/hyperlink" Target="https://www.sqlservertutorial.net/sql-server-basics/sql-server-insert/" TargetMode="External"/><Relationship Id="rId120" Type="http://schemas.openxmlformats.org/officeDocument/2006/relationships/image" Target="media/image18.png"/><Relationship Id="rId125" Type="http://schemas.openxmlformats.org/officeDocument/2006/relationships/image" Target="media/image23.png"/><Relationship Id="rId141" Type="http://schemas.openxmlformats.org/officeDocument/2006/relationships/image" Target="media/image33.png"/><Relationship Id="rId146" Type="http://schemas.openxmlformats.org/officeDocument/2006/relationships/theme" Target="theme/theme1.xml"/><Relationship Id="rId7" Type="http://schemas.openxmlformats.org/officeDocument/2006/relationships/hyperlink" Target="https://www.w3schools.com/sql/sql_datatypes.asp" TargetMode="External"/><Relationship Id="rId71" Type="http://schemas.openxmlformats.org/officeDocument/2006/relationships/hyperlink" Target="https://www.w3schools.com/sql/func_sqlserver_datepart.asp" TargetMode="External"/><Relationship Id="rId92"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www.w3schools.com/sql/func_sqlserver_len.asp" TargetMode="External"/><Relationship Id="rId24" Type="http://schemas.openxmlformats.org/officeDocument/2006/relationships/hyperlink" Target="https://www.w3schools.com/sql/func_sqlserver_concat_with_plus.asp" TargetMode="External"/><Relationship Id="rId40" Type="http://schemas.openxmlformats.org/officeDocument/2006/relationships/hyperlink" Target="https://www.w3schools.com/sql/func_sqlserver_soundex.asp" TargetMode="External"/><Relationship Id="rId45" Type="http://schemas.openxmlformats.org/officeDocument/2006/relationships/hyperlink" Target="https://www.w3schools.com/sql/func_sqlserver_translate.asp" TargetMode="External"/><Relationship Id="rId66" Type="http://schemas.openxmlformats.org/officeDocument/2006/relationships/hyperlink" Target="https://www.w3schools.com/sql/func_sqlserver_current_timestamp.asp" TargetMode="External"/><Relationship Id="rId87" Type="http://schemas.openxmlformats.org/officeDocument/2006/relationships/image" Target="media/image10.png"/><Relationship Id="rId110" Type="http://schemas.openxmlformats.org/officeDocument/2006/relationships/hyperlink" Target="https://www.sqlservertutorial.net/sql-server-basics/sql-server-varchar/" TargetMode="External"/><Relationship Id="rId115" Type="http://schemas.openxmlformats.org/officeDocument/2006/relationships/hyperlink" Target="https://www.javatpoint.com/sql-tutorial" TargetMode="External"/><Relationship Id="rId131" Type="http://schemas.openxmlformats.org/officeDocument/2006/relationships/image" Target="media/image29.png"/><Relationship Id="rId136" Type="http://schemas.openxmlformats.org/officeDocument/2006/relationships/hyperlink" Target="https://www.sqlservertutorial.net/sql-server-stored-procedures/sql-server-break/" TargetMode="External"/><Relationship Id="rId61" Type="http://schemas.openxmlformats.org/officeDocument/2006/relationships/hyperlink" Target="https://www.w3schools.com/sql/func_sqlserver_sign.asp" TargetMode="External"/><Relationship Id="rId82" Type="http://schemas.openxmlformats.org/officeDocument/2006/relationships/hyperlink" Target="https://www.sqlservertutorial.net/sql-server-basics/sql-server-right-join/" TargetMode="External"/><Relationship Id="rId19" Type="http://schemas.openxmlformats.org/officeDocument/2006/relationships/hyperlink" Target="https://www.w3schools.com/sql/sql_default.asp" TargetMode="External"/><Relationship Id="rId14" Type="http://schemas.openxmlformats.org/officeDocument/2006/relationships/hyperlink" Target="https://www.w3schools.com/sql/sql_notnull.asp" TargetMode="External"/><Relationship Id="rId30" Type="http://schemas.openxmlformats.org/officeDocument/2006/relationships/hyperlink" Target="https://www.w3schools.com/sql/func_sqlserver_lower.asp" TargetMode="External"/><Relationship Id="rId35" Type="http://schemas.openxmlformats.org/officeDocument/2006/relationships/hyperlink" Target="https://www.w3schools.com/sql/func_sqlserver_replace.asp" TargetMode="External"/><Relationship Id="rId56" Type="http://schemas.openxmlformats.org/officeDocument/2006/relationships/hyperlink" Target="https://www.w3schools.com/sql/func_sqlserver_min.asp" TargetMode="External"/><Relationship Id="rId77" Type="http://schemas.openxmlformats.org/officeDocument/2006/relationships/hyperlink" Target="https://www.w3schools.com/sql/func_sqlserver_sysdatetime.asp" TargetMode="External"/><Relationship Id="rId100" Type="http://schemas.openxmlformats.org/officeDocument/2006/relationships/hyperlink" Target="https://www.sqlservertutorial.net/sql-server-stored-procedures/" TargetMode="External"/><Relationship Id="rId105" Type="http://schemas.openxmlformats.org/officeDocument/2006/relationships/hyperlink" Target="https://geeksarray.com/blog/user-defined-functions-in-sql-server" TargetMode="External"/><Relationship Id="rId12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www.w3schools.com/sql/func_sqlserver_ceiling.asp" TargetMode="External"/><Relationship Id="rId72" Type="http://schemas.openxmlformats.org/officeDocument/2006/relationships/hyperlink" Target="https://www.w3schools.com/sql/func_sqlserver_day.asp" TargetMode="External"/><Relationship Id="rId93" Type="http://schemas.openxmlformats.org/officeDocument/2006/relationships/hyperlink" Target="https://www.databasestar.com/sql-distinct/" TargetMode="External"/><Relationship Id="rId98" Type="http://schemas.openxmlformats.org/officeDocument/2006/relationships/hyperlink" Target="https://www.sqlservertutorial.net/sql-server-basics/sql-server-date/" TargetMode="External"/><Relationship Id="rId121" Type="http://schemas.openxmlformats.org/officeDocument/2006/relationships/image" Target="media/image19.png"/><Relationship Id="rId142" Type="http://schemas.openxmlformats.org/officeDocument/2006/relationships/image" Target="media/image34.png"/><Relationship Id="rId3" Type="http://schemas.openxmlformats.org/officeDocument/2006/relationships/settings" Target="settings.xml"/><Relationship Id="rId25" Type="http://schemas.openxmlformats.org/officeDocument/2006/relationships/hyperlink" Target="https://www.w3schools.com/sql/func_sqlserver_datalength.asp" TargetMode="External"/><Relationship Id="rId46" Type="http://schemas.openxmlformats.org/officeDocument/2006/relationships/hyperlink" Target="https://www.w3schools.com/sql/func_sqlserver_trim.asp" TargetMode="External"/><Relationship Id="rId67" Type="http://schemas.openxmlformats.org/officeDocument/2006/relationships/hyperlink" Target="https://www.w3schools.com/sql/func_sqlserver_dateadd.asp" TargetMode="External"/><Relationship Id="rId116" Type="http://schemas.openxmlformats.org/officeDocument/2006/relationships/image" Target="media/image14.png"/><Relationship Id="rId137" Type="http://schemas.openxmlformats.org/officeDocument/2006/relationships/hyperlink" Target="https://www.sqlservertutorial.net/sql-server-stored-procedures/sql-server-continue/" TargetMode="External"/><Relationship Id="rId20" Type="http://schemas.openxmlformats.org/officeDocument/2006/relationships/hyperlink" Target="https://www.w3schools.com/sql/sql_ref_sqlserver.asp" TargetMode="External"/><Relationship Id="rId41" Type="http://schemas.openxmlformats.org/officeDocument/2006/relationships/hyperlink" Target="https://www.w3schools.com/sql/func_sqlserver_space.asp" TargetMode="External"/><Relationship Id="rId62" Type="http://schemas.openxmlformats.org/officeDocument/2006/relationships/hyperlink" Target="https://www.w3schools.com/sql/func_sqlserver_sqrt.asp" TargetMode="External"/><Relationship Id="rId83" Type="http://schemas.openxmlformats.org/officeDocument/2006/relationships/hyperlink" Target="https://www.sqlservertutorial.net/sql-server-basics/sql-server-full-outer-join/" TargetMode="External"/><Relationship Id="rId88" Type="http://schemas.openxmlformats.org/officeDocument/2006/relationships/hyperlink" Target="https://www.sqlservertutorial.net/sql-server-basics/sql-server-inner-join/" TargetMode="External"/><Relationship Id="rId111" Type="http://schemas.openxmlformats.org/officeDocument/2006/relationships/hyperlink" Target="https://sqlserverguides.com/sql-server-stored-procedure-output-parameter/" TargetMode="External"/><Relationship Id="rId132" Type="http://schemas.openxmlformats.org/officeDocument/2006/relationships/image" Target="media/image30.png"/><Relationship Id="rId15" Type="http://schemas.openxmlformats.org/officeDocument/2006/relationships/hyperlink" Target="https://www.w3schools.com/sql/sql_unique.asp" TargetMode="External"/><Relationship Id="rId36" Type="http://schemas.openxmlformats.org/officeDocument/2006/relationships/hyperlink" Target="https://www.w3schools.com/sql/func_sqlserver_replicate.asp" TargetMode="External"/><Relationship Id="rId57" Type="http://schemas.openxmlformats.org/officeDocument/2006/relationships/hyperlink" Target="https://www.w3schools.com/sql/func_sqlserver_power.asp" TargetMode="External"/><Relationship Id="rId106" Type="http://schemas.openxmlformats.org/officeDocument/2006/relationships/hyperlink" Target="https://www.sqlservertutorial.net/sql-server-stored-procedures/sql-server-begin-end/" TargetMode="External"/><Relationship Id="rId12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hyperlink" Target="https://www.w3schools.com/sql/func_sqlserver_ltrim.asp" TargetMode="External"/><Relationship Id="rId52" Type="http://schemas.openxmlformats.org/officeDocument/2006/relationships/hyperlink" Target="https://www.w3schools.com/sql/func_sqlserver_count.asp" TargetMode="External"/><Relationship Id="rId73" Type="http://schemas.openxmlformats.org/officeDocument/2006/relationships/hyperlink" Target="https://www.w3schools.com/sql/func_sqlserver_getdate.asp" TargetMode="External"/><Relationship Id="rId78" Type="http://schemas.openxmlformats.org/officeDocument/2006/relationships/hyperlink" Target="https://www.w3schools.com/sql/func_sqlserver_year.asp" TargetMode="External"/><Relationship Id="rId94" Type="http://schemas.openxmlformats.org/officeDocument/2006/relationships/hyperlink" Target="https://www.w3schools.com/sql/func_sqlserver_isnull.asp" TargetMode="External"/><Relationship Id="rId99" Type="http://schemas.openxmlformats.org/officeDocument/2006/relationships/hyperlink" Target="https://www.sqlservertutorial.net/sql-server-basics/sql-server-varchar/" TargetMode="External"/><Relationship Id="rId101" Type="http://schemas.openxmlformats.org/officeDocument/2006/relationships/hyperlink" Target="https://www.sqlservertutorial.net/sql-server-basics/sql-server-select/" TargetMode="External"/><Relationship Id="rId122" Type="http://schemas.openxmlformats.org/officeDocument/2006/relationships/image" Target="media/image20.png"/><Relationship Id="rId143"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hyperlink" Target="https://www.w3schools.com/sql/func_sqlserver_difference.asp" TargetMode="External"/><Relationship Id="rId47" Type="http://schemas.openxmlformats.org/officeDocument/2006/relationships/hyperlink" Target="https://www.w3schools.com/sql/func_sqlserver_unicode.asp" TargetMode="External"/><Relationship Id="rId68" Type="http://schemas.openxmlformats.org/officeDocument/2006/relationships/hyperlink" Target="https://www.w3schools.com/sql/func_sqlserver_datediff.asp" TargetMode="External"/><Relationship Id="rId89" Type="http://schemas.openxmlformats.org/officeDocument/2006/relationships/hyperlink" Target="https://www.sqlservertutorial.net/sql-server-basics/sql-server-left-join/" TargetMode="External"/><Relationship Id="rId112" Type="http://schemas.openxmlformats.org/officeDocument/2006/relationships/image" Target="media/image13.png"/><Relationship Id="rId133" Type="http://schemas.openxmlformats.org/officeDocument/2006/relationships/hyperlink" Target="https://www.sqlservertutorial.net/sql-server-stored-procedures/sql-server-begin-end/" TargetMode="External"/><Relationship Id="rId16" Type="http://schemas.openxmlformats.org/officeDocument/2006/relationships/hyperlink" Target="https://www.w3schools.com/sql/sql_primarykey.asp" TargetMode="External"/><Relationship Id="rId37" Type="http://schemas.openxmlformats.org/officeDocument/2006/relationships/hyperlink" Target="https://www.w3schools.com/sql/func_sqlserver_reverse.asp" TargetMode="External"/><Relationship Id="rId58" Type="http://schemas.openxmlformats.org/officeDocument/2006/relationships/hyperlink" Target="https://www.w3schools.com/sql/func_sqlserver_radians.asp" TargetMode="External"/><Relationship Id="rId79" Type="http://schemas.openxmlformats.org/officeDocument/2006/relationships/image" Target="media/image7.png"/><Relationship Id="rId102" Type="http://schemas.openxmlformats.org/officeDocument/2006/relationships/hyperlink" Target="https://www.sqlservertutorial.net/sql-server-basics/sql-server-where/" TargetMode="External"/><Relationship Id="rId123" Type="http://schemas.openxmlformats.org/officeDocument/2006/relationships/image" Target="media/image21.png"/><Relationship Id="rId144" Type="http://schemas.openxmlformats.org/officeDocument/2006/relationships/hyperlink" Target="https://www.sqlshack.com/understanding-graphical-representation-sql-server-deadlock-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11733</TotalTime>
  <Pages>103</Pages>
  <Words>30062</Words>
  <Characters>171354</Characters>
  <Application>Microsoft Office Word</Application>
  <DocSecurity>0</DocSecurity>
  <Lines>1427</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Shivraj Wankar</dc:creator>
  <cp:keywords/>
  <dc:description/>
  <cp:lastModifiedBy>Arina Joshi</cp:lastModifiedBy>
  <cp:revision>636</cp:revision>
  <cp:lastPrinted>2022-08-25T15:28:00Z</cp:lastPrinted>
  <dcterms:created xsi:type="dcterms:W3CDTF">2022-08-11T18:56:00Z</dcterms:created>
  <dcterms:modified xsi:type="dcterms:W3CDTF">2024-09-30T16:40:00Z</dcterms:modified>
</cp:coreProperties>
</file>