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E2A" w:rsidRDefault="00BA06A4" w:rsidP="00DA76A3">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Nama / NIM </w:t>
      </w:r>
      <w:r>
        <w:rPr>
          <w:rFonts w:ascii="Times New Roman" w:hAnsi="Times New Roman" w:cs="Times New Roman"/>
          <w:sz w:val="24"/>
          <w:szCs w:val="24"/>
          <w:lang w:val="id-ID"/>
        </w:rPr>
        <w:tab/>
      </w:r>
      <w:r>
        <w:rPr>
          <w:rFonts w:ascii="Times New Roman" w:hAnsi="Times New Roman" w:cs="Times New Roman"/>
          <w:sz w:val="24"/>
          <w:szCs w:val="24"/>
          <w:lang w:val="id-ID"/>
        </w:rPr>
        <w:tab/>
        <w:t>: Na Arina Elhaq Fidatama / 071911633063</w:t>
      </w:r>
      <w:bookmarkStart w:id="0" w:name="_GoBack"/>
      <w:bookmarkEnd w:id="0"/>
    </w:p>
    <w:p w:rsidR="00BA06A4" w:rsidRDefault="00BA06A4" w:rsidP="00DA76A3">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Judul</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Pancasila sebagai ideologi negara ditengah kehidupan  masyarakat era globalisasi</w:t>
      </w:r>
    </w:p>
    <w:p w:rsidR="005A311B" w:rsidRDefault="00BA06A4" w:rsidP="00DA76A3">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Identifikasi masalah </w:t>
      </w:r>
      <w:r>
        <w:rPr>
          <w:rFonts w:ascii="Times New Roman" w:hAnsi="Times New Roman" w:cs="Times New Roman"/>
          <w:sz w:val="24"/>
          <w:szCs w:val="24"/>
          <w:lang w:val="id-ID"/>
        </w:rPr>
        <w:tab/>
        <w:t xml:space="preserve">: </w:t>
      </w:r>
      <w:r w:rsidR="005A311B">
        <w:rPr>
          <w:rFonts w:ascii="Times New Roman" w:hAnsi="Times New Roman" w:cs="Times New Roman"/>
          <w:sz w:val="24"/>
          <w:szCs w:val="24"/>
          <w:lang w:val="id-ID"/>
        </w:rPr>
        <w:t>Pengaruh globalisasi di Indonesia saat ini sudah dipengaruhi oleh gaya kapitalis dan pemikiran liberalis yang secara perlahan sudah mulai mengikis nilai-nilai ideologi pancasila.</w:t>
      </w:r>
    </w:p>
    <w:p w:rsidR="004F01F5" w:rsidRDefault="00BA06A4" w:rsidP="00DA76A3">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Rumusan masalah</w:t>
      </w:r>
      <w:r>
        <w:rPr>
          <w:rFonts w:ascii="Times New Roman" w:hAnsi="Times New Roman" w:cs="Times New Roman"/>
          <w:sz w:val="24"/>
          <w:szCs w:val="24"/>
          <w:lang w:val="id-ID"/>
        </w:rPr>
        <w:tab/>
        <w:t xml:space="preserve">: </w:t>
      </w:r>
    </w:p>
    <w:p w:rsidR="004F01F5" w:rsidRDefault="004F01F5" w:rsidP="00DA76A3">
      <w:pPr>
        <w:pStyle w:val="ListParagraph"/>
        <w:numPr>
          <w:ilvl w:val="0"/>
          <w:numId w:val="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Apa saja tantangan yang dihadapi pancasila sebagai ideologi negara?</w:t>
      </w:r>
    </w:p>
    <w:p w:rsidR="004F01F5" w:rsidRPr="004F01F5" w:rsidRDefault="004F01F5" w:rsidP="00DA76A3">
      <w:pPr>
        <w:pStyle w:val="ListParagraph"/>
        <w:numPr>
          <w:ilvl w:val="0"/>
          <w:numId w:val="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Bagaimana keadaan ideologi yang saat ini ingin mengganti pancasila?</w:t>
      </w:r>
    </w:p>
    <w:p w:rsidR="004F01F5" w:rsidRDefault="004F01F5" w:rsidP="00DA76A3">
      <w:pPr>
        <w:pStyle w:val="ListParagraph"/>
        <w:numPr>
          <w:ilvl w:val="0"/>
          <w:numId w:val="1"/>
        </w:numPr>
        <w:spacing w:line="360" w:lineRule="auto"/>
        <w:jc w:val="both"/>
        <w:rPr>
          <w:rFonts w:ascii="Times New Roman" w:hAnsi="Times New Roman" w:cs="Times New Roman"/>
          <w:sz w:val="24"/>
          <w:szCs w:val="24"/>
          <w:lang w:val="id-ID"/>
        </w:rPr>
      </w:pPr>
      <w:r w:rsidRPr="004F01F5">
        <w:rPr>
          <w:rFonts w:ascii="Times New Roman" w:hAnsi="Times New Roman" w:cs="Times New Roman"/>
          <w:sz w:val="24"/>
          <w:szCs w:val="24"/>
          <w:lang w:val="id-ID"/>
        </w:rPr>
        <w:t>Bagaimana cara mempertahankan pancasila sebagai ideologi</w:t>
      </w:r>
      <w:r w:rsidR="005A311B">
        <w:rPr>
          <w:rFonts w:ascii="Times New Roman" w:hAnsi="Times New Roman" w:cs="Times New Roman"/>
          <w:sz w:val="24"/>
          <w:szCs w:val="24"/>
          <w:lang w:val="id-ID"/>
        </w:rPr>
        <w:t xml:space="preserve"> negara</w:t>
      </w:r>
      <w:r w:rsidRPr="004F01F5">
        <w:rPr>
          <w:rFonts w:ascii="Times New Roman" w:hAnsi="Times New Roman" w:cs="Times New Roman"/>
          <w:sz w:val="24"/>
          <w:szCs w:val="24"/>
          <w:lang w:val="id-ID"/>
        </w:rPr>
        <w:t xml:space="preserve"> ditengah kehidupan era globalisasi?</w:t>
      </w:r>
    </w:p>
    <w:p w:rsidR="00BA06A4" w:rsidRPr="004F01F5" w:rsidRDefault="00BA06A4" w:rsidP="00DA76A3">
      <w:pPr>
        <w:spacing w:line="360" w:lineRule="auto"/>
        <w:jc w:val="both"/>
        <w:rPr>
          <w:rFonts w:ascii="Times New Roman" w:hAnsi="Times New Roman" w:cs="Times New Roman"/>
          <w:sz w:val="24"/>
          <w:szCs w:val="24"/>
          <w:lang w:val="id-ID"/>
        </w:rPr>
      </w:pPr>
      <w:r w:rsidRPr="004F01F5">
        <w:rPr>
          <w:rFonts w:ascii="Times New Roman" w:hAnsi="Times New Roman" w:cs="Times New Roman"/>
          <w:sz w:val="24"/>
          <w:szCs w:val="24"/>
          <w:lang w:val="id-ID"/>
        </w:rPr>
        <w:t>Tujuan</w:t>
      </w:r>
      <w:r w:rsidR="004F01F5" w:rsidRPr="004F01F5">
        <w:rPr>
          <w:rFonts w:ascii="Times New Roman" w:hAnsi="Times New Roman" w:cs="Times New Roman"/>
          <w:sz w:val="24"/>
          <w:szCs w:val="24"/>
          <w:lang w:val="id-ID"/>
        </w:rPr>
        <w:tab/>
      </w:r>
      <w:r w:rsidR="004F01F5" w:rsidRPr="004F01F5">
        <w:rPr>
          <w:rFonts w:ascii="Times New Roman" w:hAnsi="Times New Roman" w:cs="Times New Roman"/>
          <w:sz w:val="24"/>
          <w:szCs w:val="24"/>
          <w:lang w:val="id-ID"/>
        </w:rPr>
        <w:tab/>
      </w:r>
      <w:r w:rsidR="004F01F5" w:rsidRPr="004F01F5">
        <w:rPr>
          <w:rFonts w:ascii="Times New Roman" w:hAnsi="Times New Roman" w:cs="Times New Roman"/>
          <w:sz w:val="24"/>
          <w:szCs w:val="24"/>
          <w:lang w:val="id-ID"/>
        </w:rPr>
        <w:tab/>
        <w:t>:</w:t>
      </w:r>
    </w:p>
    <w:p w:rsidR="004F01F5" w:rsidRDefault="00651D72" w:rsidP="00DA76A3">
      <w:pPr>
        <w:pStyle w:val="ListParagraph"/>
        <w:numPr>
          <w:ilvl w:val="0"/>
          <w:numId w:val="2"/>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Untuk mengidentifikasi</w:t>
      </w:r>
      <w:r w:rsidR="004F01F5">
        <w:rPr>
          <w:rFonts w:ascii="Times New Roman" w:hAnsi="Times New Roman" w:cs="Times New Roman"/>
          <w:sz w:val="24"/>
          <w:szCs w:val="24"/>
          <w:lang w:val="id-ID"/>
        </w:rPr>
        <w:t xml:space="preserve"> apa saja tantangan yang dihadapi pancasila sebagai ideologi negara</w:t>
      </w:r>
      <w:r w:rsidR="00A62C8A">
        <w:rPr>
          <w:rFonts w:ascii="Times New Roman" w:hAnsi="Times New Roman" w:cs="Times New Roman"/>
          <w:sz w:val="24"/>
          <w:szCs w:val="24"/>
          <w:lang w:val="id-ID"/>
        </w:rPr>
        <w:t>.</w:t>
      </w:r>
    </w:p>
    <w:p w:rsidR="004F01F5" w:rsidRDefault="004F01F5" w:rsidP="00DA76A3">
      <w:pPr>
        <w:pStyle w:val="ListParagraph"/>
        <w:numPr>
          <w:ilvl w:val="0"/>
          <w:numId w:val="2"/>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Untuk mengetahui keadaan ideologi yang saat ini ingin mengganti pancasila</w:t>
      </w:r>
      <w:r w:rsidR="00A62C8A">
        <w:rPr>
          <w:rFonts w:ascii="Times New Roman" w:hAnsi="Times New Roman" w:cs="Times New Roman"/>
          <w:sz w:val="24"/>
          <w:szCs w:val="24"/>
          <w:lang w:val="id-ID"/>
        </w:rPr>
        <w:t>.</w:t>
      </w:r>
    </w:p>
    <w:p w:rsidR="004F01F5" w:rsidRDefault="005A311B" w:rsidP="00DA76A3">
      <w:pPr>
        <w:pStyle w:val="ListParagraph"/>
        <w:numPr>
          <w:ilvl w:val="0"/>
          <w:numId w:val="2"/>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Untuk mengetahui cara mempertahankan pancasila sebagai ideologi negara ditengah kehidupan era globalisasi</w:t>
      </w:r>
      <w:r w:rsidR="00A62C8A">
        <w:rPr>
          <w:rFonts w:ascii="Times New Roman" w:hAnsi="Times New Roman" w:cs="Times New Roman"/>
          <w:sz w:val="24"/>
          <w:szCs w:val="24"/>
          <w:lang w:val="id-ID"/>
        </w:rPr>
        <w:t>.</w:t>
      </w:r>
    </w:p>
    <w:p w:rsidR="00026715" w:rsidRPr="004F01F5" w:rsidRDefault="00026715" w:rsidP="00DA76A3">
      <w:pPr>
        <w:pStyle w:val="ListParagraph"/>
        <w:spacing w:line="360" w:lineRule="auto"/>
        <w:jc w:val="both"/>
        <w:rPr>
          <w:rFonts w:ascii="Times New Roman" w:hAnsi="Times New Roman" w:cs="Times New Roman"/>
          <w:sz w:val="24"/>
          <w:szCs w:val="24"/>
          <w:lang w:val="id-ID"/>
        </w:rPr>
      </w:pPr>
    </w:p>
    <w:p w:rsidR="00A25778" w:rsidRDefault="00026715" w:rsidP="00DA76A3">
      <w:pPr>
        <w:spacing w:line="360" w:lineRule="auto"/>
        <w:jc w:val="both"/>
        <w:rPr>
          <w:rFonts w:ascii="Times New Roman" w:hAnsi="Times New Roman" w:cs="Times New Roman"/>
          <w:b/>
          <w:sz w:val="24"/>
          <w:szCs w:val="24"/>
          <w:lang w:val="id-ID"/>
        </w:rPr>
      </w:pPr>
      <w:r w:rsidRPr="00026715">
        <w:rPr>
          <w:rFonts w:ascii="Times New Roman" w:hAnsi="Times New Roman" w:cs="Times New Roman"/>
          <w:b/>
          <w:sz w:val="24"/>
          <w:szCs w:val="24"/>
          <w:lang w:val="id-ID"/>
        </w:rPr>
        <w:t>Kerangka Konseptual</w:t>
      </w:r>
    </w:p>
    <w:p w:rsidR="00A25778" w:rsidRPr="00A25778" w:rsidRDefault="00DA76A3" w:rsidP="00DA76A3">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Globalisasi dapat memberikan dampak negatif dan juga dapat memberi dampak positif bagi Indonesia. Sayangnya, arus globalisasi yang masuk ke Indonesia justru lebih banyak memberi sisi negatif. </w:t>
      </w:r>
      <w:r w:rsidR="00A25778">
        <w:rPr>
          <w:rFonts w:ascii="Times New Roman" w:hAnsi="Times New Roman" w:cs="Times New Roman"/>
          <w:sz w:val="24"/>
          <w:szCs w:val="24"/>
          <w:lang w:val="id-ID"/>
        </w:rPr>
        <w:t xml:space="preserve">Pancasila </w:t>
      </w:r>
      <w:r w:rsidR="009F0961">
        <w:rPr>
          <w:rFonts w:ascii="Times New Roman" w:hAnsi="Times New Roman" w:cs="Times New Roman"/>
          <w:sz w:val="24"/>
          <w:szCs w:val="24"/>
          <w:lang w:val="id-ID"/>
        </w:rPr>
        <w:t xml:space="preserve">merupakan pedoman bagi bangsa Indonesia dalam menghadapi arus globalisasi yang sudah dipengaruhi gaya kapitalis dan pemikiran liberalis. Sila-sila pancasila bisa menjadi acuan untuk membentengi bangsa terhadap berbagai ancaman salah satunya globalisasi. Untuk itu masyarakat harus mempunyai sense of belonging and sense of pride terhadap pancasila. Eksistensi pancasila harus </w:t>
      </w:r>
      <w:r>
        <w:rPr>
          <w:rFonts w:ascii="Times New Roman" w:hAnsi="Times New Roman" w:cs="Times New Roman"/>
          <w:sz w:val="24"/>
          <w:szCs w:val="24"/>
          <w:lang w:val="id-ID"/>
        </w:rPr>
        <w:t>dipertahankan oleh masyarakat. Ideologi pancasila akan menjadi penyaring setiap perubahan dan nilai-nilai yang masuk ke Indonesia akibat dari arus globalisasi.</w:t>
      </w:r>
    </w:p>
    <w:p w:rsidR="00A25778" w:rsidRDefault="00A25778" w:rsidP="00BA06A4">
      <w:pPr>
        <w:spacing w:line="360" w:lineRule="auto"/>
        <w:rPr>
          <w:rFonts w:ascii="Times New Roman" w:hAnsi="Times New Roman" w:cs="Times New Roman"/>
          <w:b/>
          <w:sz w:val="24"/>
          <w:szCs w:val="24"/>
          <w:lang w:val="id-ID"/>
        </w:rPr>
      </w:pPr>
    </w:p>
    <w:p w:rsidR="00026715" w:rsidRPr="00026715" w:rsidRDefault="00A25778" w:rsidP="00BA06A4">
      <w:pPr>
        <w:spacing w:line="360" w:lineRule="auto"/>
        <w:rPr>
          <w:rFonts w:ascii="Times New Roman" w:hAnsi="Times New Roman" w:cs="Times New Roman"/>
          <w:b/>
          <w:sz w:val="24"/>
          <w:szCs w:val="24"/>
          <w:lang w:val="id-ID"/>
        </w:rPr>
      </w:pPr>
      <w:r>
        <w:rPr>
          <w:rFonts w:ascii="Times New Roman" w:hAnsi="Times New Roman" w:cs="Times New Roman"/>
          <w:b/>
          <w:noProof/>
          <w:sz w:val="24"/>
          <w:szCs w:val="24"/>
        </w:rPr>
        <w:lastRenderedPageBreak/>
        <mc:AlternateContent>
          <mc:Choice Requires="wps">
            <w:drawing>
              <wp:anchor distT="0" distB="0" distL="114300" distR="114300" simplePos="0" relativeHeight="251666432" behindDoc="0" locked="0" layoutInCell="1" allowOverlap="1">
                <wp:simplePos x="0" y="0"/>
                <wp:positionH relativeFrom="column">
                  <wp:posOffset>2434590</wp:posOffset>
                </wp:positionH>
                <wp:positionV relativeFrom="paragraph">
                  <wp:posOffset>608965</wp:posOffset>
                </wp:positionV>
                <wp:extent cx="9525" cy="866775"/>
                <wp:effectExtent l="76200" t="38100" r="66675" b="28575"/>
                <wp:wrapNone/>
                <wp:docPr id="9" name="Straight Arrow Connector 9"/>
                <wp:cNvGraphicFramePr/>
                <a:graphic xmlns:a="http://schemas.openxmlformats.org/drawingml/2006/main">
                  <a:graphicData uri="http://schemas.microsoft.com/office/word/2010/wordprocessingShape">
                    <wps:wsp>
                      <wps:cNvCnPr/>
                      <wps:spPr>
                        <a:xfrm flipH="1" flipV="1">
                          <a:off x="0" y="0"/>
                          <a:ext cx="9525" cy="8667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17874824" id="_x0000_t32" coordsize="21600,21600" o:spt="32" o:oned="t" path="m,l21600,21600e" filled="f">
                <v:path arrowok="t" fillok="f" o:connecttype="none"/>
                <o:lock v:ext="edit" shapetype="t"/>
              </v:shapetype>
              <v:shape id="Straight Arrow Connector 9" o:spid="_x0000_s1026" type="#_x0000_t32" style="position:absolute;margin-left:191.7pt;margin-top:47.95pt;width:.75pt;height:68.2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" strokecolor="#5b9bd5 [3204]" strokeweight="1.5pt">
                <v:stroke endarrow="block"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094123FC" wp14:editId="230E2914">
                <wp:simplePos x="0" y="0"/>
                <wp:positionH relativeFrom="margin">
                  <wp:posOffset>1596390</wp:posOffset>
                </wp:positionH>
                <wp:positionV relativeFrom="paragraph">
                  <wp:posOffset>1532890</wp:posOffset>
                </wp:positionV>
                <wp:extent cx="1657350" cy="9810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657350" cy="9810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755005" w:rsidRPr="00755005" w:rsidRDefault="00755005" w:rsidP="00755005">
                            <w:pPr>
                              <w:jc w:val="center"/>
                              <w:rPr>
                                <w:rFonts w:ascii="Times New Roman" w:hAnsi="Times New Roman" w:cs="Times New Roman"/>
                                <w:b/>
                                <w:sz w:val="24"/>
                                <w:szCs w:val="24"/>
                                <w:lang w:val="id-ID"/>
                              </w:rPr>
                            </w:pPr>
                            <w:r w:rsidRPr="00755005">
                              <w:rPr>
                                <w:rFonts w:ascii="Times New Roman" w:hAnsi="Times New Roman" w:cs="Times New Roman"/>
                                <w:b/>
                                <w:sz w:val="24"/>
                                <w:szCs w:val="24"/>
                                <w:lang w:val="id-ID"/>
                              </w:rPr>
                              <w:t>Sense of belonging and sense of pride terhadap pancasila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123FC" id="Rectangle 3" o:spid="_x0000_s1026" style="position:absolute;margin-left:125.7pt;margin-top:120.7pt;width:130.5pt;height:77.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" fillcolor="#91bce3 [2164]" strokecolor="#5b9bd5 [3204]" strokeweight=".5pt">
                <v:fill color2="#7aaddd [2612]" rotate="t" colors="0 #b1cbe9;.5 #a3c1e5;1 #92b9e4" focus="100%" type="gradient">
                  <o:fill v:ext="view" type="gradientUnscaled"/>
                </v:fill>
                <v:textbox>
                  <w:txbxContent>
                    <w:p w:rsidR="00755005" w:rsidRPr="00755005" w:rsidRDefault="00755005" w:rsidP="00755005">
                      <w:pPr>
                        <w:jc w:val="center"/>
                        <w:rPr>
                          <w:rFonts w:ascii="Times New Roman" w:hAnsi="Times New Roman" w:cs="Times New Roman"/>
                          <w:b/>
                          <w:sz w:val="24"/>
                          <w:szCs w:val="24"/>
                          <w:lang w:val="id-ID"/>
                        </w:rPr>
                      </w:pPr>
                      <w:r w:rsidRPr="00755005">
                        <w:rPr>
                          <w:rFonts w:ascii="Times New Roman" w:hAnsi="Times New Roman" w:cs="Times New Roman"/>
                          <w:b/>
                          <w:sz w:val="24"/>
                          <w:szCs w:val="24"/>
                          <w:lang w:val="id-ID"/>
                        </w:rPr>
                        <w:t>Sense of belonging and sense of pride terhadap pancasila</w:t>
                      </w:r>
                    </w:p>
                  </w:txbxContent>
                </v:textbox>
                <w10:wrap anchorx="margin"/>
              </v:rect>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044B10A2" wp14:editId="4EC9CB3A">
                <wp:simplePos x="0" y="0"/>
                <wp:positionH relativeFrom="margin">
                  <wp:posOffset>3368039</wp:posOffset>
                </wp:positionH>
                <wp:positionV relativeFrom="paragraph">
                  <wp:posOffset>132715</wp:posOffset>
                </wp:positionV>
                <wp:extent cx="1895475" cy="9048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895475" cy="9048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C779EC" w:rsidRPr="001A2D22" w:rsidRDefault="001A2D22" w:rsidP="00C779EC">
                            <w:pPr>
                              <w:jc w:val="center"/>
                              <w:rPr>
                                <w:rFonts w:ascii="Times New Roman" w:hAnsi="Times New Roman" w:cs="Times New Roman"/>
                                <w:b/>
                                <w:sz w:val="24"/>
                                <w:szCs w:val="24"/>
                                <w:lang w:val="id-ID"/>
                              </w:rPr>
                            </w:pPr>
                            <w:r w:rsidRPr="001A2D22">
                              <w:rPr>
                                <w:rFonts w:ascii="Times New Roman" w:hAnsi="Times New Roman" w:cs="Times New Roman"/>
                                <w:b/>
                                <w:sz w:val="24"/>
                                <w:szCs w:val="24"/>
                                <w:lang w:val="id-ID"/>
                              </w:rPr>
                              <w:t>Tidak goyahnya</w:t>
                            </w:r>
                            <w:r>
                              <w:rPr>
                                <w:rFonts w:ascii="Times New Roman" w:hAnsi="Times New Roman" w:cs="Times New Roman"/>
                                <w:b/>
                                <w:sz w:val="24"/>
                                <w:szCs w:val="24"/>
                                <w:lang w:val="id-ID"/>
                              </w:rPr>
                              <w:t xml:space="preserve"> bangsa oleh berbagai ancaman</w:t>
                            </w:r>
                            <w:r w:rsidRPr="001A2D22">
                              <w:rPr>
                                <w:rFonts w:ascii="Times New Roman" w:hAnsi="Times New Roman" w:cs="Times New Roman"/>
                                <w:b/>
                                <w:sz w:val="24"/>
                                <w:szCs w:val="24"/>
                                <w:lang w:val="id-ID"/>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4B10A2" id="Rectangle 2" o:spid="_x0000_s1027" style="position:absolute;margin-left:265.2pt;margin-top:10.45pt;width:149.25pt;height:71.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" fillcolor="#91bce3 [2164]" strokecolor="#5b9bd5 [3204]" strokeweight=".5pt">
                <v:fill color2="#7aaddd [2612]" rotate="t" colors="0 #b1cbe9;.5 #a3c1e5;1 #92b9e4" focus="100%" type="gradient">
                  <o:fill v:ext="view" type="gradientUnscaled"/>
                </v:fill>
                <v:textbox>
                  <w:txbxContent>
                    <w:p w:rsidR="00C779EC" w:rsidRPr="001A2D22" w:rsidRDefault="001A2D22" w:rsidP="00C779EC">
                      <w:pPr>
                        <w:jc w:val="center"/>
                        <w:rPr>
                          <w:rFonts w:ascii="Times New Roman" w:hAnsi="Times New Roman" w:cs="Times New Roman"/>
                          <w:b/>
                          <w:sz w:val="24"/>
                          <w:szCs w:val="24"/>
                          <w:lang w:val="id-ID"/>
                        </w:rPr>
                      </w:pPr>
                      <w:r w:rsidRPr="001A2D22">
                        <w:rPr>
                          <w:rFonts w:ascii="Times New Roman" w:hAnsi="Times New Roman" w:cs="Times New Roman"/>
                          <w:b/>
                          <w:sz w:val="24"/>
                          <w:szCs w:val="24"/>
                          <w:lang w:val="id-ID"/>
                        </w:rPr>
                        <w:t>Tidak goyahnya</w:t>
                      </w:r>
                      <w:r>
                        <w:rPr>
                          <w:rFonts w:ascii="Times New Roman" w:hAnsi="Times New Roman" w:cs="Times New Roman"/>
                          <w:b/>
                          <w:sz w:val="24"/>
                          <w:szCs w:val="24"/>
                          <w:lang w:val="id-ID"/>
                        </w:rPr>
                        <w:t xml:space="preserve"> bangsa oleh berbagai ancaman</w:t>
                      </w:r>
                      <w:r w:rsidRPr="001A2D22">
                        <w:rPr>
                          <w:rFonts w:ascii="Times New Roman" w:hAnsi="Times New Roman" w:cs="Times New Roman"/>
                          <w:b/>
                          <w:sz w:val="24"/>
                          <w:szCs w:val="24"/>
                          <w:lang w:val="id-ID"/>
                        </w:rPr>
                        <w:t xml:space="preserve"> </w:t>
                      </w:r>
                    </w:p>
                  </w:txbxContent>
                </v:textbox>
                <w10:wrap anchorx="margin"/>
              </v:rect>
            </w:pict>
          </mc:Fallback>
        </mc:AlternateContent>
      </w:r>
      <w:r w:rsidR="00755005">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2E8648A3" wp14:editId="709D6383">
                <wp:simplePos x="0" y="0"/>
                <wp:positionH relativeFrom="column">
                  <wp:posOffset>1548765</wp:posOffset>
                </wp:positionH>
                <wp:positionV relativeFrom="paragraph">
                  <wp:posOffset>504190</wp:posOffset>
                </wp:positionV>
                <wp:extent cx="1714500" cy="0"/>
                <wp:effectExtent l="0" t="76200" r="19050" b="95250"/>
                <wp:wrapNone/>
                <wp:docPr id="7" name="Straight Arrow Connector 7"/>
                <wp:cNvGraphicFramePr/>
                <a:graphic xmlns:a="http://schemas.openxmlformats.org/drawingml/2006/main">
                  <a:graphicData uri="http://schemas.microsoft.com/office/word/2010/wordprocessingShape">
                    <wps:wsp>
                      <wps:cNvCnPr/>
                      <wps:spPr>
                        <a:xfrm>
                          <a:off x="0" y="0"/>
                          <a:ext cx="171450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6C78C653" id="Straight Arrow Connector 7" o:spid="_x0000_s1026" type="#_x0000_t32" style="position:absolute;margin-left:121.95pt;margin-top:39.7pt;width:13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" strokecolor="#5b9bd5 [3204]" strokeweight="1.5pt">
                <v:stroke endarrow="block" joinstyle="miter"/>
              </v:shape>
            </w:pict>
          </mc:Fallback>
        </mc:AlternateContent>
      </w:r>
      <w:r w:rsidR="001A2D22">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723DA379" wp14:editId="41B53FFC">
                <wp:simplePos x="0" y="0"/>
                <wp:positionH relativeFrom="margin">
                  <wp:align>left</wp:align>
                </wp:positionH>
                <wp:positionV relativeFrom="paragraph">
                  <wp:posOffset>113665</wp:posOffset>
                </wp:positionV>
                <wp:extent cx="1524000" cy="7334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524000" cy="73342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26715" w:rsidRPr="001A2D22" w:rsidRDefault="001A2D22" w:rsidP="00026715">
                            <w:pPr>
                              <w:jc w:val="center"/>
                              <w:rPr>
                                <w:rFonts w:ascii="Times New Roman" w:hAnsi="Times New Roman" w:cs="Times New Roman"/>
                                <w:b/>
                                <w:sz w:val="24"/>
                                <w:szCs w:val="24"/>
                                <w:lang w:val="id-ID"/>
                              </w:rPr>
                            </w:pPr>
                            <w:r w:rsidRPr="001A2D22">
                              <w:rPr>
                                <w:rFonts w:ascii="Times New Roman" w:hAnsi="Times New Roman" w:cs="Times New Roman"/>
                                <w:b/>
                                <w:sz w:val="24"/>
                                <w:szCs w:val="24"/>
                                <w:lang w:val="id-ID"/>
                              </w:rPr>
                              <w:t xml:space="preserve">Pancasila sebagai ideologi negara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3DA379" id="Rectangle 1" o:spid="_x0000_s1028" style="position:absolute;margin-left:0;margin-top:8.95pt;width:120pt;height:57.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" fillcolor="#91bce3 [2164]" strokecolor="#5b9bd5 [3204]" strokeweight=".5pt">
                <v:fill color2="#7aaddd [2612]" rotate="t" colors="0 #b1cbe9;.5 #a3c1e5;1 #92b9e4" focus="100%" type="gradient">
                  <o:fill v:ext="view" type="gradientUnscaled"/>
                </v:fill>
                <v:textbox>
                  <w:txbxContent>
                    <w:p w:rsidR="00026715" w:rsidRPr="001A2D22" w:rsidRDefault="001A2D22" w:rsidP="00026715">
                      <w:pPr>
                        <w:jc w:val="center"/>
                        <w:rPr>
                          <w:rFonts w:ascii="Times New Roman" w:hAnsi="Times New Roman" w:cs="Times New Roman"/>
                          <w:b/>
                          <w:sz w:val="24"/>
                          <w:szCs w:val="24"/>
                          <w:lang w:val="id-ID"/>
                        </w:rPr>
                      </w:pPr>
                      <w:r w:rsidRPr="001A2D22">
                        <w:rPr>
                          <w:rFonts w:ascii="Times New Roman" w:hAnsi="Times New Roman" w:cs="Times New Roman"/>
                          <w:b/>
                          <w:sz w:val="24"/>
                          <w:szCs w:val="24"/>
                          <w:lang w:val="id-ID"/>
                        </w:rPr>
                        <w:t xml:space="preserve">Pancasila sebagai ideologi negara </w:t>
                      </w:r>
                    </w:p>
                  </w:txbxContent>
                </v:textbox>
                <w10:wrap anchorx="margin"/>
              </v:rect>
            </w:pict>
          </mc:Fallback>
        </mc:AlternateContent>
      </w:r>
    </w:p>
    <w:sectPr w:rsidR="00026715" w:rsidRPr="00026715" w:rsidSect="00BA06A4">
      <w:pgSz w:w="11907" w:h="16839" w:code="9"/>
      <w:pgMar w:top="1701"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3070B5"/>
    <w:multiLevelType w:val="hybridMultilevel"/>
    <w:tmpl w:val="589A7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7C2EF0"/>
    <w:multiLevelType w:val="hybridMultilevel"/>
    <w:tmpl w:val="C3FC1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6A4"/>
    <w:rsid w:val="00026715"/>
    <w:rsid w:val="00110B28"/>
    <w:rsid w:val="001A2D22"/>
    <w:rsid w:val="004F01F5"/>
    <w:rsid w:val="005A311B"/>
    <w:rsid w:val="005B1D9E"/>
    <w:rsid w:val="00651D72"/>
    <w:rsid w:val="00755005"/>
    <w:rsid w:val="009127F5"/>
    <w:rsid w:val="009F0961"/>
    <w:rsid w:val="00A25778"/>
    <w:rsid w:val="00A62C8A"/>
    <w:rsid w:val="00BA06A4"/>
    <w:rsid w:val="00C779EC"/>
    <w:rsid w:val="00C90E2A"/>
    <w:rsid w:val="00DA7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B167F5-6D98-45E5-A0CD-4DA221523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1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2</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Arina Na</dc:creator>
  <cp:keywords/>
  <dc:description/>
  <cp:lastModifiedBy>Arina Na</cp:lastModifiedBy>
  <cp:revision>4</cp:revision>
  <dcterms:created xsi:type="dcterms:W3CDTF">2020-04-06T00:45:00Z</dcterms:created>
  <dcterms:modified xsi:type="dcterms:W3CDTF">2020-04-26T15:11:00Z</dcterms:modified>
</cp:coreProperties>
</file>