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AB2F0" w14:textId="65A6B4FA" w:rsidR="008E1756" w:rsidRDefault="00A81B86">
      <w:r>
        <w:rPr>
          <w:noProof/>
        </w:rPr>
        <w:drawing>
          <wp:inline distT="0" distB="0" distL="0" distR="0" wp14:anchorId="59C4D34D" wp14:editId="3436B7E5">
            <wp:extent cx="5940425" cy="88366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CA3D" w14:textId="59D7054C" w:rsidR="00A81B86" w:rsidRDefault="00A81B86"/>
    <w:p w14:paraId="28F315F1" w14:textId="3A5CA688" w:rsidR="00A81B86" w:rsidRDefault="00A81B86">
      <w:r>
        <w:rPr>
          <w:noProof/>
        </w:rPr>
        <w:lastRenderedPageBreak/>
        <w:drawing>
          <wp:inline distT="0" distB="0" distL="0" distR="0" wp14:anchorId="1CCEB020" wp14:editId="2DF56627">
            <wp:extent cx="5306695" cy="9251950"/>
            <wp:effectExtent l="0" t="0" r="825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6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8A5F" w14:textId="0C42C500" w:rsidR="00A81B86" w:rsidRDefault="00A81B86">
      <w:r>
        <w:rPr>
          <w:noProof/>
        </w:rPr>
        <w:lastRenderedPageBreak/>
        <w:drawing>
          <wp:inline distT="0" distB="0" distL="0" distR="0" wp14:anchorId="59AC546B" wp14:editId="00835B07">
            <wp:extent cx="3919855" cy="9251950"/>
            <wp:effectExtent l="0" t="0" r="444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85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DE6A85" wp14:editId="3DD29C07">
            <wp:extent cx="5306695" cy="9251950"/>
            <wp:effectExtent l="0" t="0" r="825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6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8C3F14" wp14:editId="69E5F601">
            <wp:extent cx="5306695" cy="9251950"/>
            <wp:effectExtent l="0" t="0" r="825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6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B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756"/>
    <w:rsid w:val="008E1756"/>
    <w:rsid w:val="00A8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9921A"/>
  <w15:chartTrackingRefBased/>
  <w15:docId w15:val="{C0B4740D-EE0A-48C4-896B-6BA66F5E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Kantayeva</dc:creator>
  <cp:keywords/>
  <dc:description/>
  <cp:lastModifiedBy>Dina Kantayeva</cp:lastModifiedBy>
  <cp:revision>2</cp:revision>
  <dcterms:created xsi:type="dcterms:W3CDTF">2022-01-30T12:26:00Z</dcterms:created>
  <dcterms:modified xsi:type="dcterms:W3CDTF">2022-01-30T12:27:00Z</dcterms:modified>
</cp:coreProperties>
</file>