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базовых навыков в работе с Markdown и оформление отчетов с помощью легкового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и перехожу в рабочий каталог, проверяю синхронизацию c github.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12006"/>
            <wp:effectExtent b="0" l="0" r="0" t="0"/>
            <wp:docPr descr="Figure 1: Обновление всех файлов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всех файлов репозитория</w:t>
      </w:r>
    </w:p>
    <w:bookmarkEnd w:id="0"/>
    <w:p>
      <w:pPr>
        <w:pStyle w:val="BodyText"/>
      </w:pPr>
      <w:r>
        <w:t xml:space="preserve">Перехожу в каталог с шаблоном и выполняю конвертирование шаблона.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012006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t xml:space="preserve">Проверяю выполнилась ли компиляция файла.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476250"/>
            <wp:effectExtent b="0" l="0" r="0" t="0"/>
            <wp:docPr descr="Figure 3: Проверка компиляци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компиляции</w:t>
      </w:r>
    </w:p>
    <w:bookmarkEnd w:id="0"/>
    <w:p>
      <w:pPr>
        <w:pStyle w:val="BodyText"/>
      </w:pPr>
      <w:r>
        <w:t xml:space="preserve">Удалила новые компилированные файлы и сразу проверила удалились ли они.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764373"/>
            <wp:effectExtent b="0" l="0" r="0" t="0"/>
            <wp:docPr descr="Figure 4: Удаление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gedit и делаю отчет по лабораторной работе.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523208"/>
            <wp:effectExtent b="0" l="0" r="0" t="0"/>
            <wp:docPr descr="Figure 5: Открытие редактора и 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Открытие редактора и заполнение отчета</w:t>
      </w:r>
    </w:p>
    <w:bookmarkEnd w:id="0"/>
    <w:p>
      <w:pPr>
        <w:pStyle w:val="BodyText"/>
      </w:pPr>
      <w:r>
        <w:t xml:space="preserve">Переименовываю шаблон и конвертирую отчет в pdf и docs.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1479826"/>
            <wp:effectExtent b="0" l="0" r="0" t="0"/>
            <wp:docPr descr="Figure 6: компиляция отче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отчета</w:t>
      </w:r>
    </w:p>
    <w:bookmarkEnd w:id="0"/>
    <w:bookmarkEnd w:id="45"/>
    <w:bookmarkStart w:id="5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Перехожу в каталог предыдущей лабораторной работы, открываю шаблон в редакторе и заполняю его.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2241826"/>
            <wp:effectExtent b="0" l="0" r="0" t="0"/>
            <wp:docPr descr="Figure 7: Отерытие католога c 2-ой лабораторной и редакция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Отерытие католога c 2-ой лабораторной и редакция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Переименовываю файл и конфвертирую в pdf и docs формат. Проверяю результат с помощью ls.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1270000"/>
            <wp:effectExtent b="0" l="0" r="0" t="0"/>
            <wp:docPr descr="Figure 8: переименовывание и компиляция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переименовывание и компиляция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Загружаю все файлы на gitgub.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2241826"/>
            <wp:effectExtent b="0" l="0" r="0" t="0"/>
            <wp:docPr descr="Figure 9: загрузка на гит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загрузка на гит</w:t>
      </w:r>
    </w:p>
    <w:bookmarkEnd w:id="0"/>
    <w:bookmarkEnd w:id="58"/>
    <w:bookmarkStart w:id="6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я научилась процедуре оформления отчетов с помощью языка разметки Markdown.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Лисовская Арина Валерьевна</dc:creator>
  <dc:language>ru-RU</dc:language>
  <cp:keywords/>
  <dcterms:created xsi:type="dcterms:W3CDTF">2023-10-14T19:49:24Z</dcterms:created>
  <dcterms:modified xsi:type="dcterms:W3CDTF">2023-10-14T19:49:24Z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