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048" w:rsidRPr="00A37D12" w:rsidRDefault="008A2048" w:rsidP="008A2048">
      <w:pPr>
        <w:shd w:val="clear" w:color="auto" w:fill="F7CAAC" w:themeFill="accent2" w:themeFillTint="66"/>
        <w:rPr>
          <w:rFonts w:ascii="Times New Roman" w:hAnsi="Times New Roman" w:cs="Times New Roman"/>
          <w:b/>
          <w:lang w:val="en-US"/>
        </w:rPr>
      </w:pPr>
      <w:r w:rsidRPr="00A37D12">
        <w:rPr>
          <w:rFonts w:ascii="Times New Roman" w:hAnsi="Times New Roman" w:cs="Times New Roman"/>
          <w:b/>
          <w:lang w:val="en-US"/>
        </w:rPr>
        <w:t>Format</w:t>
      </w:r>
    </w:p>
    <w:p w:rsidR="008A2048" w:rsidRPr="00A37D12" w:rsidRDefault="008A2048">
      <w:pPr>
        <w:rPr>
          <w:rFonts w:ascii="Times New Roman" w:hAnsi="Times New Roman" w:cs="Times New Roman"/>
          <w:shd w:val="clear" w:color="auto" w:fill="FFFFFF"/>
        </w:rPr>
      </w:pPr>
      <w:r w:rsidRPr="00A37D12">
        <w:rPr>
          <w:rFonts w:ascii="Times New Roman" w:hAnsi="Times New Roman" w:cs="Times New Roman"/>
        </w:rPr>
        <w:br/>
      </w:r>
      <w:r w:rsidRPr="00A37D12">
        <w:rPr>
          <w:rFonts w:ascii="Times New Roman" w:hAnsi="Times New Roman" w:cs="Times New Roman"/>
          <w:shd w:val="clear" w:color="auto" w:fill="FFFFFF"/>
        </w:rPr>
        <w:t xml:space="preserve">Первый аргумент функции </w:t>
      </w:r>
      <w:proofErr w:type="spellStart"/>
      <w:r w:rsidRPr="00A37D12">
        <w:rPr>
          <w:rFonts w:ascii="Times New Roman" w:hAnsi="Times New Roman" w:cs="Times New Roman"/>
          <w:shd w:val="clear" w:color="auto" w:fill="FFFFFF"/>
        </w:rPr>
        <w:t>format</w:t>
      </w:r>
      <w:proofErr w:type="spellEnd"/>
      <w:r w:rsidRPr="00A37D12">
        <w:rPr>
          <w:rFonts w:ascii="Times New Roman" w:hAnsi="Times New Roman" w:cs="Times New Roman"/>
          <w:shd w:val="clear" w:color="auto" w:fill="FFFFFF"/>
        </w:rPr>
        <w:t xml:space="preserve"> это либо T, либо NIL, либо поток. </w:t>
      </w:r>
    </w:p>
    <w:p w:rsidR="008A2048" w:rsidRPr="00A37D12" w:rsidRDefault="008A2048" w:rsidP="008A2048">
      <w:pPr>
        <w:pStyle w:val="a3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A37D12">
        <w:rPr>
          <w:rFonts w:ascii="Times New Roman" w:hAnsi="Times New Roman" w:cs="Times New Roman"/>
          <w:shd w:val="clear" w:color="auto" w:fill="FFFFFF"/>
        </w:rPr>
        <w:t>T, то функция вернёт вывод в стандартный поток вывода.</w:t>
      </w:r>
    </w:p>
    <w:p w:rsidR="008A2048" w:rsidRPr="00A37D12" w:rsidRDefault="008A2048" w:rsidP="008A2048">
      <w:pPr>
        <w:pStyle w:val="a3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A37D12">
        <w:rPr>
          <w:rFonts w:ascii="Times New Roman" w:hAnsi="Times New Roman" w:cs="Times New Roman"/>
          <w:shd w:val="clear" w:color="auto" w:fill="FFFFFF"/>
        </w:rPr>
        <w:t xml:space="preserve">NIL функция сформирует строку и вернёт её в качестве результата. </w:t>
      </w:r>
    </w:p>
    <w:p w:rsidR="005E3B3D" w:rsidRPr="00A37D12" w:rsidRDefault="008A2048" w:rsidP="008A204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37D12">
        <w:rPr>
          <w:rFonts w:ascii="Times New Roman" w:hAnsi="Times New Roman" w:cs="Times New Roman"/>
          <w:shd w:val="clear" w:color="auto" w:fill="FFFFFF"/>
        </w:rPr>
        <w:t>поток, то очевидно вывод будет в поток.</w:t>
      </w:r>
    </w:p>
    <w:p w:rsidR="008A2048" w:rsidRPr="00A37D12" w:rsidRDefault="008A2048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t>Все директивы начинаются со знака тильда ~ и кончаются символом директивы</w:t>
      </w: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t>Кроме числовых параметров между тильдой и символом директивы могут быть символы решётки (#), двоеточия (:), собаки (@) и запятой (,).</w:t>
      </w: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t xml:space="preserve">~A — наиболее широкая директива, которая печатает S-выражение в удобном для </w:t>
      </w:r>
      <w:r w:rsidR="00F06174">
        <w:rPr>
          <w:rFonts w:ascii="Verdana" w:hAnsi="Verdana"/>
          <w:shd w:val="clear" w:color="auto" w:fill="FFFFFF"/>
        </w:rPr>
        <w:t>восприятия формате. Например, с</w:t>
      </w:r>
      <w:r w:rsidRPr="00A37D12">
        <w:rPr>
          <w:rFonts w:ascii="Verdana" w:hAnsi="Verdana"/>
          <w:shd w:val="clear" w:color="auto" w:fill="FFFFFF"/>
        </w:rPr>
        <w:t>троки печатаются без кавычек. Принимает числовой параметр, который определяет отступ в пробелах до значения (или если после символа @, то после)</w:t>
      </w: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t>~S — похоже на ~A, однако, пытается напечатать аргумент так, чтобы его потом можно было считать обратно.</w:t>
      </w: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t>Ещё две похожие директивы это ~%, ~&amp;, обе они выполняют перевод на новую строку. Однако они отличаются тем, что ~% всегда создаёт новую строку, а ~&amp; если она не находится в начале строки.</w:t>
      </w:r>
      <w:r w:rsidRPr="00A37D12">
        <w:rPr>
          <w:rFonts w:ascii="Verdana" w:hAnsi="Verdana"/>
          <w:shd w:val="clear" w:color="auto" w:fill="FFFFFF"/>
        </w:rPr>
        <w:t xml:space="preserve"> </w:t>
      </w:r>
      <w:r w:rsidRPr="00A37D12">
        <w:rPr>
          <w:rFonts w:ascii="Verdana" w:hAnsi="Verdana"/>
          <w:shd w:val="clear" w:color="auto" w:fill="FFFFFF"/>
        </w:rPr>
        <w:t>Обе директивы принимают параметр обозначающий количество новых строк, которые нужно вставить.</w:t>
      </w: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t>~C —</w:t>
      </w:r>
      <w:r w:rsidRPr="00A37D12">
        <w:rPr>
          <w:rFonts w:ascii="Verdana" w:hAnsi="Verdana"/>
          <w:shd w:val="clear" w:color="auto" w:fill="FFFFFF"/>
        </w:rPr>
        <w:t xml:space="preserve"> </w:t>
      </w:r>
      <w:r w:rsidRPr="00A37D12">
        <w:rPr>
          <w:rFonts w:ascii="Verdana" w:hAnsi="Verdana"/>
          <w:shd w:val="clear" w:color="auto" w:fill="FFFFFF"/>
        </w:rPr>
        <w:t xml:space="preserve">С двоеточием эта директива может выводить и непечатные символы. А вместе с символом @ можно вывести символ как бы он писался в программе на </w:t>
      </w:r>
      <w:proofErr w:type="spellStart"/>
      <w:r w:rsidRPr="00A37D12">
        <w:rPr>
          <w:rFonts w:ascii="Verdana" w:hAnsi="Verdana"/>
          <w:shd w:val="clear" w:color="auto" w:fill="FFFFFF"/>
        </w:rPr>
        <w:t>lisp</w:t>
      </w:r>
      <w:proofErr w:type="spellEnd"/>
      <w:r w:rsidRPr="00A37D12">
        <w:rPr>
          <w:rFonts w:ascii="Verdana" w:hAnsi="Verdana"/>
          <w:shd w:val="clear" w:color="auto" w:fill="FFFFFF"/>
        </w:rPr>
        <w:t>.</w:t>
      </w: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t>Директивы ~D, ~X, ~O, ~B и ~R</w:t>
      </w: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t>Двоеточие выведет разделители разрядов, @ выведет знак. С помощью первого числового параметра можно задать длину строки вывода (количество символов), а вторым символ заполнения. </w:t>
      </w:r>
    </w:p>
    <w:p w:rsidR="00F306E1" w:rsidRPr="00A37D12" w:rsidRDefault="00F306E1" w:rsidP="008A2048">
      <w:pPr>
        <w:rPr>
          <w:rFonts w:ascii="Times New Roman" w:hAnsi="Times New Roman" w:cs="Times New Roman"/>
        </w:rPr>
      </w:pPr>
      <w:r w:rsidRPr="00A37D12">
        <w:rPr>
          <w:noProof/>
          <w:lang w:eastAsia="ru-RU"/>
        </w:rPr>
        <w:drawing>
          <wp:inline distT="0" distB="0" distL="0" distR="0" wp14:anchorId="7306B31B" wp14:editId="63121568">
            <wp:extent cx="5940425" cy="1256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E1" w:rsidRPr="00A37D12" w:rsidRDefault="00F306E1" w:rsidP="008A2048">
      <w:pPr>
        <w:rPr>
          <w:rFonts w:ascii="Times New Roman" w:hAnsi="Times New Roman" w:cs="Times New Roman"/>
        </w:rPr>
      </w:pPr>
      <w:r w:rsidRPr="00A37D12">
        <w:rPr>
          <w:noProof/>
          <w:lang w:eastAsia="ru-RU"/>
        </w:rPr>
        <w:drawing>
          <wp:inline distT="0" distB="0" distL="0" distR="0" wp14:anchorId="47CC27B3" wp14:editId="7E1BCD99">
            <wp:extent cx="3590476" cy="70476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E1" w:rsidRPr="00A37D12" w:rsidRDefault="00F306E1" w:rsidP="008A2048">
      <w:pPr>
        <w:rPr>
          <w:rFonts w:ascii="Times New Roman" w:hAnsi="Times New Roman" w:cs="Times New Roman"/>
        </w:rPr>
      </w:pPr>
    </w:p>
    <w:p w:rsidR="00F306E1" w:rsidRPr="00A37D12" w:rsidRDefault="00F306E1" w:rsidP="008A2048">
      <w:pPr>
        <w:rPr>
          <w:rFonts w:ascii="Times New Roman" w:hAnsi="Times New Roman" w:cs="Times New Roman"/>
        </w:rPr>
      </w:pP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lastRenderedPageBreak/>
        <w:t>Для директивы ~R система счисления передаётся первым параметром.</w:t>
      </w:r>
    </w:p>
    <w:p w:rsidR="00F306E1" w:rsidRDefault="00F306E1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t>~F, ~E, ~G, ~$ — директивы для вывода чисел с плавающей точкой. F используется для вывода в ч</w:t>
      </w:r>
      <w:r w:rsidR="00F06174">
        <w:rPr>
          <w:rFonts w:ascii="Verdana" w:hAnsi="Verdana"/>
          <w:shd w:val="clear" w:color="auto" w:fill="FFFFFF"/>
        </w:rPr>
        <w:t>е</w:t>
      </w:r>
      <w:r w:rsidRPr="00A37D12">
        <w:rPr>
          <w:rFonts w:ascii="Verdana" w:hAnsi="Verdana"/>
          <w:shd w:val="clear" w:color="auto" w:fill="FFFFFF"/>
        </w:rPr>
        <w:t>ловеко-удобном виде, а директива E для вывода в компьютерной нотации. ~$ используется для вывода денежных переменных, она упрощает ~F. G используется для более общего вывода, объединяет возможности E и F. Символ @ выводит знак, числом можно указать количество цифр после запятой.</w:t>
      </w:r>
    </w:p>
    <w:p w:rsidR="00BC0455" w:rsidRPr="00B3413B" w:rsidRDefault="00BC0455" w:rsidP="008A2048">
      <w:pPr>
        <w:rPr>
          <w:rFonts w:ascii="Verdana" w:hAnsi="Verdana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395D3BC" wp14:editId="52AC8C1E">
            <wp:extent cx="2476190" cy="323810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E1" w:rsidRPr="00A37D12" w:rsidRDefault="00F306E1" w:rsidP="008A2048">
      <w:pPr>
        <w:rPr>
          <w:rFonts w:ascii="Times New Roman" w:hAnsi="Times New Roman" w:cs="Times New Roman"/>
        </w:rPr>
      </w:pPr>
      <w:r w:rsidRPr="00A37D12">
        <w:rPr>
          <w:noProof/>
          <w:lang w:eastAsia="ru-RU"/>
        </w:rPr>
        <w:drawing>
          <wp:inline distT="0" distB="0" distL="0" distR="0" wp14:anchorId="0BAB630B" wp14:editId="4903453B">
            <wp:extent cx="5940425" cy="840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t xml:space="preserve">~R — эта директива уже была в целых числах, но это не </w:t>
      </w:r>
      <w:proofErr w:type="spellStart"/>
      <w:r w:rsidRPr="00A37D12">
        <w:rPr>
          <w:rFonts w:ascii="Verdana" w:hAnsi="Verdana"/>
          <w:shd w:val="clear" w:color="auto" w:fill="FFFFFF"/>
        </w:rPr>
        <w:t>единтсвенное</w:t>
      </w:r>
      <w:proofErr w:type="spellEnd"/>
      <w:r w:rsidRPr="00A37D12">
        <w:rPr>
          <w:rFonts w:ascii="Verdana" w:hAnsi="Verdana"/>
          <w:shd w:val="clear" w:color="auto" w:fill="FFFFFF"/>
        </w:rPr>
        <w:t xml:space="preserve"> её применение. Без параметра она выводит число словами на английском языке, с двоеточием делает из него числительное, а с @ выводит </w:t>
      </w:r>
      <w:proofErr w:type="spellStart"/>
      <w:r w:rsidRPr="00A37D12">
        <w:rPr>
          <w:rFonts w:ascii="Verdana" w:hAnsi="Verdana"/>
          <w:shd w:val="clear" w:color="auto" w:fill="FFFFFF"/>
        </w:rPr>
        <w:t>числов</w:t>
      </w:r>
      <w:proofErr w:type="spellEnd"/>
      <w:r w:rsidRPr="00A37D12">
        <w:rPr>
          <w:rFonts w:ascii="Verdana" w:hAnsi="Verdana"/>
          <w:shd w:val="clear" w:color="auto" w:fill="FFFFFF"/>
        </w:rPr>
        <w:t xml:space="preserve"> римским способом записи.</w:t>
      </w:r>
    </w:p>
    <w:p w:rsidR="00F306E1" w:rsidRPr="00A37D12" w:rsidRDefault="00F306E1" w:rsidP="008A2048">
      <w:pPr>
        <w:rPr>
          <w:rFonts w:ascii="Times New Roman" w:hAnsi="Times New Roman" w:cs="Times New Roman"/>
          <w:b/>
        </w:rPr>
      </w:pPr>
      <w:r w:rsidRPr="00A37D12">
        <w:rPr>
          <w:noProof/>
          <w:lang w:eastAsia="ru-RU"/>
        </w:rPr>
        <w:drawing>
          <wp:inline distT="0" distB="0" distL="0" distR="0" wp14:anchorId="1D83D708" wp14:editId="65DD0547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E1" w:rsidRPr="00A37D12" w:rsidRDefault="00F306E1" w:rsidP="008A2048">
      <w:pPr>
        <w:rPr>
          <w:rFonts w:ascii="Verdana" w:hAnsi="Verdana"/>
          <w:shd w:val="clear" w:color="auto" w:fill="FFFFFF"/>
        </w:rPr>
      </w:pPr>
      <w:r w:rsidRPr="00A37D12">
        <w:rPr>
          <w:rFonts w:ascii="Verdana" w:hAnsi="Verdana"/>
          <w:shd w:val="clear" w:color="auto" w:fill="FFFFFF"/>
        </w:rPr>
        <w:t xml:space="preserve">Директива </w:t>
      </w:r>
      <w:proofErr w:type="gramStart"/>
      <w:r w:rsidRPr="00A37D12">
        <w:rPr>
          <w:rFonts w:ascii="Verdana" w:hAnsi="Verdana"/>
          <w:shd w:val="clear" w:color="auto" w:fill="FFFFFF"/>
        </w:rPr>
        <w:t>~( и</w:t>
      </w:r>
      <w:proofErr w:type="gramEnd"/>
      <w:r w:rsidRPr="00A37D12">
        <w:rPr>
          <w:rFonts w:ascii="Verdana" w:hAnsi="Verdana"/>
          <w:shd w:val="clear" w:color="auto" w:fill="FFFFFF"/>
        </w:rPr>
        <w:t xml:space="preserve"> парная ей ~) управляет регистром того, что внутри, на примерах станет всё ясно.</w:t>
      </w:r>
    </w:p>
    <w:p w:rsidR="00F306E1" w:rsidRPr="00A37D12" w:rsidRDefault="00F306E1" w:rsidP="008A2048">
      <w:pPr>
        <w:rPr>
          <w:rFonts w:ascii="Times New Roman" w:hAnsi="Times New Roman" w:cs="Times New Roman"/>
          <w:b/>
        </w:rPr>
      </w:pPr>
      <w:r w:rsidRPr="00A37D12">
        <w:rPr>
          <w:noProof/>
          <w:lang w:eastAsia="ru-RU"/>
        </w:rPr>
        <w:drawing>
          <wp:inline distT="0" distB="0" distL="0" distR="0" wp14:anchorId="6B20578C" wp14:editId="52CB7F22">
            <wp:extent cx="5695238" cy="84761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12" w:rsidRDefault="00A37D12" w:rsidP="008A2048">
      <w:pPr>
        <w:rPr>
          <w:rFonts w:ascii="Times New Roman" w:hAnsi="Times New Roman" w:cs="Times New Roman"/>
          <w:b/>
        </w:rPr>
      </w:pPr>
      <w:r w:rsidRPr="00A37D12">
        <w:rPr>
          <w:noProof/>
          <w:lang w:eastAsia="ru-RU"/>
        </w:rPr>
        <w:drawing>
          <wp:inline distT="0" distB="0" distL="0" distR="0" wp14:anchorId="63D91D22" wp14:editId="1B3F7CC4">
            <wp:extent cx="5940425" cy="875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EC" w:rsidRDefault="00376DEC" w:rsidP="008A2048">
      <w:pPr>
        <w:rPr>
          <w:rFonts w:ascii="Times New Roman" w:hAnsi="Times New Roman" w:cs="Times New Roman"/>
          <w:b/>
        </w:rPr>
      </w:pPr>
    </w:p>
    <w:p w:rsidR="00376DEC" w:rsidRDefault="00376DEC" w:rsidP="008A2048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A491A6F" wp14:editId="751266F8">
            <wp:extent cx="5940425" cy="1515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7E" w:rsidRDefault="0004097E" w:rsidP="008A2048">
      <w:pPr>
        <w:rPr>
          <w:rFonts w:ascii="Times New Roman" w:hAnsi="Times New Roman" w:cs="Times New Roman"/>
          <w:b/>
        </w:rPr>
      </w:pPr>
    </w:p>
    <w:p w:rsidR="0004097E" w:rsidRDefault="0004097E" w:rsidP="008A20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Проверка чисел на 0:</w:t>
      </w:r>
    </w:p>
    <w:p w:rsidR="0004097E" w:rsidRDefault="0004097E" w:rsidP="008A2048">
      <w:p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BFB54C7" wp14:editId="5B6A8EC8">
            <wp:extent cx="2095238" cy="122857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7E" w:rsidRDefault="0004097E" w:rsidP="008A20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Реальная, мнимая часть комплексных чисел:</w:t>
      </w:r>
    </w:p>
    <w:p w:rsidR="0004097E" w:rsidRDefault="0004097E" w:rsidP="008A2048">
      <w:p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31E4D91" wp14:editId="0759A933">
            <wp:extent cx="2047619" cy="177142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3B" w:rsidRDefault="00B3413B" w:rsidP="008A2048">
      <w:pPr>
        <w:rPr>
          <w:color w:val="000000"/>
          <w:sz w:val="27"/>
          <w:szCs w:val="27"/>
          <w:shd w:val="clear" w:color="auto" w:fill="F3F3F3"/>
        </w:rPr>
      </w:pPr>
      <w:r>
        <w:rPr>
          <w:b/>
          <w:bCs/>
          <w:color w:val="000000"/>
          <w:sz w:val="27"/>
          <w:szCs w:val="27"/>
          <w:shd w:val="clear" w:color="auto" w:fill="F3F3F3"/>
        </w:rPr>
        <w:t>(</w:t>
      </w:r>
      <w:proofErr w:type="spellStart"/>
      <w:r>
        <w:rPr>
          <w:b/>
          <w:bCs/>
          <w:color w:val="000000"/>
          <w:sz w:val="27"/>
          <w:szCs w:val="27"/>
          <w:shd w:val="clear" w:color="auto" w:fill="F3F3F3"/>
        </w:rPr>
        <w:t>random</w:t>
      </w:r>
      <w:proofErr w:type="spellEnd"/>
      <w:r>
        <w:rPr>
          <w:b/>
          <w:bCs/>
          <w:color w:val="000000"/>
          <w:sz w:val="27"/>
          <w:szCs w:val="27"/>
          <w:shd w:val="clear" w:color="auto" w:fill="F3F3F3"/>
        </w:rPr>
        <w:t> </w:t>
      </w:r>
      <w:r>
        <w:rPr>
          <w:rStyle w:val="a4"/>
          <w:b/>
          <w:bCs/>
          <w:color w:val="000000"/>
          <w:sz w:val="27"/>
          <w:szCs w:val="27"/>
          <w:shd w:val="clear" w:color="auto" w:fill="F3F3F3"/>
        </w:rPr>
        <w:t>n</w:t>
      </w:r>
      <w:r>
        <w:rPr>
          <w:b/>
          <w:bCs/>
          <w:color w:val="000000"/>
          <w:sz w:val="27"/>
          <w:szCs w:val="27"/>
          <w:shd w:val="clear" w:color="auto" w:fill="F3F3F3"/>
        </w:rPr>
        <w:t>)</w:t>
      </w:r>
      <w:r>
        <w:rPr>
          <w:color w:val="000000"/>
          <w:sz w:val="27"/>
          <w:szCs w:val="27"/>
          <w:shd w:val="clear" w:color="auto" w:fill="F3F3F3"/>
        </w:rPr>
        <w:t> принимает положительное число </w:t>
      </w:r>
      <w:r>
        <w:rPr>
          <w:rStyle w:val="a4"/>
          <w:color w:val="000000"/>
          <w:sz w:val="27"/>
          <w:szCs w:val="27"/>
          <w:shd w:val="clear" w:color="auto" w:fill="F3F3F3"/>
        </w:rPr>
        <w:t>n</w:t>
      </w:r>
      <w:r>
        <w:rPr>
          <w:color w:val="000000"/>
          <w:sz w:val="27"/>
          <w:szCs w:val="27"/>
          <w:shd w:val="clear" w:color="auto" w:fill="F3F3F3"/>
        </w:rPr>
        <w:t> и возвращает число такого же типа между нулём (включительно) и </w:t>
      </w:r>
      <w:r>
        <w:rPr>
          <w:rStyle w:val="a4"/>
          <w:color w:val="000000"/>
          <w:sz w:val="27"/>
          <w:szCs w:val="27"/>
          <w:shd w:val="clear" w:color="auto" w:fill="F3F3F3"/>
        </w:rPr>
        <w:t>n</w:t>
      </w:r>
      <w:r>
        <w:rPr>
          <w:color w:val="000000"/>
          <w:sz w:val="27"/>
          <w:szCs w:val="27"/>
          <w:shd w:val="clear" w:color="auto" w:fill="F3F3F3"/>
        </w:rPr>
        <w:t> (</w:t>
      </w:r>
      <w:proofErr w:type="spellStart"/>
      <w:r>
        <w:rPr>
          <w:color w:val="000000"/>
          <w:sz w:val="27"/>
          <w:szCs w:val="27"/>
          <w:shd w:val="clear" w:color="auto" w:fill="F3F3F3"/>
        </w:rPr>
        <w:t>невключительно</w:t>
      </w:r>
      <w:proofErr w:type="spellEnd"/>
      <w:r>
        <w:rPr>
          <w:color w:val="000000"/>
          <w:sz w:val="27"/>
          <w:szCs w:val="27"/>
          <w:shd w:val="clear" w:color="auto" w:fill="F3F3F3"/>
        </w:rPr>
        <w:t>). </w:t>
      </w:r>
    </w:p>
    <w:p w:rsidR="002F4F82" w:rsidRDefault="00B3413B" w:rsidP="002F4F8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341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print</w:t>
      </w:r>
      <w:proofErr w:type="spellEnd"/>
      <w:r w:rsidRPr="00B341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B341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 выводом аргумента переходит на новую строку,</w:t>
      </w:r>
      <w:r w:rsidRPr="00B341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а после него выводит пробел.</w:t>
      </w:r>
    </w:p>
    <w:p w:rsidR="002F4F82" w:rsidRDefault="002F4F82" w:rsidP="002F4F82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2F4F82" w:rsidRDefault="002F4F82" w:rsidP="002F4F82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2F4F82" w:rsidRDefault="002F4F82" w:rsidP="002F4F8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2F4F82" w:rsidRDefault="002F4F82" w:rsidP="002F4F82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52199" w:rsidRDefault="002F4F82" w:rsidP="00C61478">
      <w:pPr>
        <w:spacing w:after="0" w:line="240" w:lineRule="auto"/>
        <w:ind w:left="720" w:hanging="57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E0FBC46" wp14:editId="1B866DFB">
            <wp:extent cx="5940425" cy="15976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99" w:rsidRDefault="00352199" w:rsidP="00C61478">
      <w:pPr>
        <w:spacing w:after="0" w:line="240" w:lineRule="auto"/>
        <w:ind w:left="720" w:hanging="57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52199" w:rsidRDefault="00352199" w:rsidP="00C61478">
      <w:pPr>
        <w:spacing w:after="0" w:line="240" w:lineRule="auto"/>
        <w:ind w:left="720" w:hanging="57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52199" w:rsidRPr="0019058E" w:rsidRDefault="00132D9A" w:rsidP="00C61478">
      <w:pPr>
        <w:spacing w:after="0" w:line="240" w:lineRule="auto"/>
        <w:ind w:left="720" w:hanging="57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B6B692" wp14:editId="713F6531">
            <wp:extent cx="5940425" cy="16770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8E" w:rsidRDefault="00352199" w:rsidP="0019058E">
      <w:pPr>
        <w:spacing w:after="0" w:line="240" w:lineRule="auto"/>
        <w:ind w:left="720" w:hanging="57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2AA887" wp14:editId="1B2ACD58">
            <wp:extent cx="5940425" cy="34956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8E" w:rsidRDefault="0019058E" w:rsidP="0019058E">
      <w:pPr>
        <w:spacing w:after="0" w:line="240" w:lineRule="auto"/>
        <w:ind w:left="720" w:hanging="57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9058E" w:rsidRDefault="0019058E" w:rsidP="0019058E">
      <w:pPr>
        <w:spacing w:after="0" w:line="240" w:lineRule="auto"/>
        <w:ind w:left="720" w:hanging="57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9058E" w:rsidRDefault="0019058E" w:rsidP="0019058E">
      <w:pPr>
        <w:spacing w:after="0" w:line="240" w:lineRule="auto"/>
        <w:ind w:left="720" w:hanging="57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9058E" w:rsidRPr="00B3413B" w:rsidRDefault="0019058E" w:rsidP="0019058E">
      <w:pPr>
        <w:spacing w:after="0" w:line="240" w:lineRule="auto"/>
        <w:ind w:left="142" w:firstLine="56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Roboto" w:hAnsi="Roboto"/>
          <w:color w:val="211F21"/>
          <w:sz w:val="21"/>
          <w:szCs w:val="21"/>
          <w:shd w:val="clear" w:color="auto" w:fill="FFFFFF"/>
        </w:rPr>
        <w:t>В каждом режиме наше устройство делает что-то уникальное, отличное от того, что происходит в других режимах. Текущим может быть лишь один режим. А возможные переходы чётко определены: каждый следующий включается при нажатии кнопки. Такие системы называются </w:t>
      </w:r>
      <w:r>
        <w:rPr>
          <w:rStyle w:val="a4"/>
          <w:rFonts w:ascii="Roboto" w:hAnsi="Roboto"/>
          <w:color w:val="211F21"/>
          <w:sz w:val="21"/>
          <w:szCs w:val="21"/>
          <w:shd w:val="clear" w:color="auto" w:fill="FFFFFF"/>
        </w:rPr>
        <w:t>конечными автоматами</w:t>
      </w:r>
      <w:r>
        <w:rPr>
          <w:rFonts w:ascii="Roboto" w:hAnsi="Roboto"/>
          <w:color w:val="211F21"/>
          <w:sz w:val="21"/>
          <w:szCs w:val="21"/>
          <w:shd w:val="clear" w:color="auto" w:fill="FFFFFF"/>
        </w:rPr>
        <w:t>, а их режимы называются </w:t>
      </w:r>
      <w:r>
        <w:rPr>
          <w:rStyle w:val="a4"/>
          <w:rFonts w:ascii="Roboto" w:hAnsi="Roboto"/>
          <w:color w:val="211F21"/>
          <w:sz w:val="21"/>
          <w:szCs w:val="21"/>
          <w:shd w:val="clear" w:color="auto" w:fill="FFFFFF"/>
        </w:rPr>
        <w:t>состояниями</w:t>
      </w:r>
      <w:r>
        <w:rPr>
          <w:rFonts w:ascii="Roboto" w:hAnsi="Roboto"/>
          <w:color w:val="211F21"/>
          <w:sz w:val="21"/>
          <w:szCs w:val="21"/>
          <w:shd w:val="clear" w:color="auto" w:fill="FFFFFF"/>
        </w:rPr>
        <w:t xml:space="preserve"> (англ. </w:t>
      </w:r>
      <w:proofErr w:type="spellStart"/>
      <w:r>
        <w:rPr>
          <w:rFonts w:ascii="Roboto" w:hAnsi="Roboto"/>
          <w:color w:val="211F21"/>
          <w:sz w:val="21"/>
          <w:szCs w:val="21"/>
          <w:shd w:val="clear" w:color="auto" w:fill="FFFFFF"/>
        </w:rPr>
        <w:t>state</w:t>
      </w:r>
      <w:proofErr w:type="spellEnd"/>
      <w:r>
        <w:rPr>
          <w:rFonts w:ascii="Roboto" w:hAnsi="Roboto"/>
          <w:color w:val="211F21"/>
          <w:sz w:val="21"/>
          <w:szCs w:val="21"/>
          <w:shd w:val="clear" w:color="auto" w:fill="FFFFFF"/>
        </w:rPr>
        <w:t>).</w:t>
      </w:r>
    </w:p>
    <w:sectPr w:rsidR="0019058E" w:rsidRPr="00B34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17DF"/>
    <w:multiLevelType w:val="hybridMultilevel"/>
    <w:tmpl w:val="E736B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48"/>
    <w:rsid w:val="0004097E"/>
    <w:rsid w:val="00132D9A"/>
    <w:rsid w:val="0019058E"/>
    <w:rsid w:val="002F4F82"/>
    <w:rsid w:val="00352199"/>
    <w:rsid w:val="00376DEC"/>
    <w:rsid w:val="00535884"/>
    <w:rsid w:val="00674214"/>
    <w:rsid w:val="008A2048"/>
    <w:rsid w:val="00A37D12"/>
    <w:rsid w:val="00B3413B"/>
    <w:rsid w:val="00BC0455"/>
    <w:rsid w:val="00C61478"/>
    <w:rsid w:val="00F06174"/>
    <w:rsid w:val="00F3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D8E2"/>
  <w15:chartTrackingRefBased/>
  <w15:docId w15:val="{D7635455-F6E3-405B-98AA-25F2FF43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048"/>
    <w:pPr>
      <w:ind w:left="720"/>
      <w:contextualSpacing/>
    </w:pPr>
  </w:style>
  <w:style w:type="character" w:styleId="a4">
    <w:name w:val="Emphasis"/>
    <w:basedOn w:val="a0"/>
    <w:uiPriority w:val="20"/>
    <w:qFormat/>
    <w:rsid w:val="00B341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413</Words>
  <Characters>2440</Characters>
  <Application>Microsoft Office Word</Application>
  <DocSecurity>0</DocSecurity>
  <Lines>32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6</cp:revision>
  <dcterms:created xsi:type="dcterms:W3CDTF">2021-03-10T16:29:00Z</dcterms:created>
  <dcterms:modified xsi:type="dcterms:W3CDTF">2021-03-15T22:22:00Z</dcterms:modified>
</cp:coreProperties>
</file>