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Calibri" w:hAnsi="Times New Roman"/>
          <w:b/>
        </w:rPr>
        <w:id w:val="-532505369"/>
        <w:docPartObj>
          <w:docPartGallery w:val="Cover Pages"/>
          <w:docPartUnique/>
        </w:docPartObj>
      </w:sdtPr>
      <w:sdtEndPr>
        <w:rPr>
          <w:rFonts w:ascii="Arial" w:eastAsia="Arial" w:hAnsi="Arial"/>
          <w:b w:val="0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86"/>
            <w:gridCol w:w="7685"/>
          </w:tblGrid>
          <w:tr w:rsidR="00A256A7" w:rsidTr="008227BF">
            <w:tc>
              <w:tcPr>
                <w:tcW w:w="1386" w:type="dxa"/>
                <w:hideMark/>
              </w:tcPr>
              <w:p w:rsidR="00A256A7" w:rsidRDefault="00A256A7" w:rsidP="008227BF">
                <w:pPr>
                  <w:spacing w:line="240" w:lineRule="auto"/>
                  <w:rPr>
                    <w:rFonts w:ascii="Times New Roman" w:eastAsia="Calibri" w:hAnsi="Times New Roman"/>
                    <w:b/>
                  </w:rPr>
                </w:pPr>
                <w:r>
                  <w:rPr>
                    <w:noProof/>
                    <w:lang w:val="ru-RU"/>
                  </w:rPr>
                  <w:drawing>
                    <wp:anchor distT="0" distB="0" distL="114300" distR="114300" simplePos="0" relativeHeight="251668480" behindDoc="1" locked="0" layoutInCell="1" allowOverlap="1" wp14:anchorId="43B22DDF" wp14:editId="2596A61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5" name="Рисунок 15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685" w:type="dxa"/>
                <w:hideMark/>
              </w:tcPr>
              <w:p w:rsidR="00A256A7" w:rsidRPr="0049535F" w:rsidRDefault="00A256A7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Министерство науки и высшего образования Российской Федерации</w:t>
                </w:r>
              </w:p>
              <w:p w:rsidR="00A256A7" w:rsidRPr="0049535F" w:rsidRDefault="00A256A7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A256A7" w:rsidRPr="0049535F" w:rsidRDefault="00A256A7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высшего образования</w:t>
                </w:r>
              </w:p>
              <w:p w:rsidR="00A256A7" w:rsidRPr="0049535F" w:rsidRDefault="00A256A7" w:rsidP="008227BF">
                <w:pPr>
                  <w:spacing w:line="240" w:lineRule="auto"/>
                  <w:ind w:right="-2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«Московский государственный технический университет</w:t>
                </w:r>
              </w:p>
              <w:p w:rsidR="00A256A7" w:rsidRPr="0049535F" w:rsidRDefault="00A256A7" w:rsidP="008227BF">
                <w:pPr>
                  <w:spacing w:line="240" w:lineRule="auto"/>
                  <w:ind w:right="-2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имени Н.Э. Баумана</w:t>
                </w:r>
              </w:p>
              <w:p w:rsidR="00A256A7" w:rsidRPr="0049535F" w:rsidRDefault="00A256A7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(национальный исследовательский университет)»</w:t>
                </w:r>
              </w:p>
              <w:p w:rsidR="00A256A7" w:rsidRDefault="00A256A7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(МГТУ им. Н.Э. Баумана)</w:t>
                </w:r>
              </w:p>
            </w:tc>
          </w:tr>
        </w:tbl>
        <w:p w:rsidR="00A256A7" w:rsidRDefault="00A256A7" w:rsidP="00A256A7">
          <w:pPr>
            <w:pBdr>
              <w:bottom w:val="thinThickSmallGap" w:sz="24" w:space="1" w:color="auto"/>
            </w:pBdr>
            <w:spacing w:line="240" w:lineRule="auto"/>
            <w:jc w:val="center"/>
            <w:rPr>
              <w:rFonts w:ascii="Times New Roman" w:eastAsia="Calibri" w:hAnsi="Times New Roman"/>
              <w:b/>
              <w:sz w:val="10"/>
            </w:rPr>
          </w:pPr>
        </w:p>
        <w:p w:rsidR="00A256A7" w:rsidRPr="00F447AA" w:rsidRDefault="00A256A7" w:rsidP="00A256A7">
          <w:pPr>
            <w:spacing w:line="240" w:lineRule="auto"/>
            <w:rPr>
              <w:rFonts w:ascii="Times New Roman" w:eastAsia="Calibri" w:hAnsi="Times New Roman"/>
              <w:b/>
              <w:sz w:val="16"/>
            </w:rPr>
          </w:pPr>
        </w:p>
        <w:p w:rsidR="00A256A7" w:rsidRPr="0049535F" w:rsidRDefault="00A256A7" w:rsidP="00A256A7">
          <w:pPr>
            <w:spacing w:line="240" w:lineRule="auto"/>
            <w:rPr>
              <w:rFonts w:ascii="Times New Roman" w:eastAsia="Calibri" w:hAnsi="Times New Roman"/>
            </w:rPr>
          </w:pPr>
          <w:proofErr w:type="gramStart"/>
          <w:r w:rsidRPr="0049535F">
            <w:rPr>
              <w:rFonts w:ascii="Times New Roman" w:eastAsia="Calibri" w:hAnsi="Times New Roman"/>
            </w:rPr>
            <w:t xml:space="preserve">ФАКУЛЬТЕТ </w:t>
          </w:r>
          <w:r w:rsidRPr="0049535F">
            <w:rPr>
              <w:rFonts w:ascii="Times New Roman" w:eastAsia="Calibri" w:hAnsi="Times New Roman"/>
              <w:u w:val="single"/>
            </w:rPr>
            <w:t xml:space="preserve"> «</w:t>
          </w:r>
          <w:proofErr w:type="gramEnd"/>
          <w:r w:rsidRPr="0049535F">
            <w:rPr>
              <w:rFonts w:ascii="Times New Roman" w:eastAsia="Calibri" w:hAnsi="Times New Roman"/>
              <w:u w:val="single"/>
            </w:rPr>
            <w:t>Информатика и системы управления»</w:t>
          </w:r>
          <w:r w:rsidRPr="0049535F">
            <w:rPr>
              <w:rFonts w:ascii="Times New Roman" w:eastAsia="Calibri" w:hAnsi="Times New Roman"/>
            </w:rPr>
            <w:t>____________________________________</w:t>
          </w:r>
        </w:p>
        <w:p w:rsidR="00A256A7" w:rsidRPr="0049535F" w:rsidRDefault="00A256A7" w:rsidP="00A256A7">
          <w:pPr>
            <w:spacing w:line="240" w:lineRule="auto"/>
            <w:rPr>
              <w:rFonts w:ascii="Times New Roman" w:eastAsia="Calibri" w:hAnsi="Times New Roman"/>
            </w:rPr>
          </w:pPr>
        </w:p>
        <w:p w:rsidR="00A256A7" w:rsidRPr="0049535F" w:rsidRDefault="00A256A7" w:rsidP="00A256A7">
          <w:pPr>
            <w:spacing w:line="240" w:lineRule="auto"/>
            <w:rPr>
              <w:rFonts w:ascii="Times New Roman" w:eastAsia="Calibri" w:hAnsi="Times New Roman"/>
              <w:iCs/>
            </w:rPr>
          </w:pPr>
          <w:proofErr w:type="gramStart"/>
          <w:r w:rsidRPr="0049535F">
            <w:rPr>
              <w:rFonts w:ascii="Times New Roman" w:eastAsia="Calibri" w:hAnsi="Times New Roman"/>
            </w:rPr>
            <w:t xml:space="preserve">КАФЕДРА </w:t>
          </w:r>
          <w:r w:rsidRPr="0049535F">
            <w:rPr>
              <w:rFonts w:ascii="Times New Roman" w:eastAsia="Calibri" w:hAnsi="Times New Roman"/>
              <w:u w:val="single"/>
            </w:rPr>
            <w:t xml:space="preserve"> </w:t>
          </w:r>
          <w:r w:rsidRPr="0049535F">
            <w:rPr>
              <w:rFonts w:ascii="Times New Roman" w:eastAsia="Calibri" w:hAnsi="Times New Roman"/>
              <w:iCs/>
              <w:u w:val="single"/>
            </w:rPr>
            <w:t>«</w:t>
          </w:r>
          <w:proofErr w:type="gramEnd"/>
          <w:r w:rsidRPr="0049535F">
            <w:rPr>
              <w:rFonts w:ascii="Times New Roman" w:eastAsia="Calibri" w:hAnsi="Times New Roman"/>
              <w:iCs/>
              <w:u w:val="single"/>
            </w:rPr>
            <w:t>Программное обеспечение ЭВМ и информационные технологии»</w:t>
          </w:r>
          <w:r w:rsidRPr="0049535F">
            <w:rPr>
              <w:rFonts w:ascii="Times New Roman" w:eastAsia="Calibri" w:hAnsi="Times New Roman"/>
              <w:iCs/>
            </w:rPr>
            <w:t>______________</w:t>
          </w: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  <w:sz w:val="18"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sz w:val="32"/>
            </w:rPr>
          </w:pPr>
        </w:p>
        <w:p w:rsidR="00A256A7" w:rsidRPr="00893B83" w:rsidRDefault="00A256A7" w:rsidP="00A256A7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  <w:r>
            <w:rPr>
              <w:rFonts w:ascii="Times New Roman" w:eastAsia="Calibri" w:hAnsi="Times New Roman"/>
              <w:b/>
              <w:sz w:val="28"/>
              <w:szCs w:val="28"/>
            </w:rPr>
            <w:t xml:space="preserve">Лабораторная работа № </w:t>
          </w:r>
          <w:r w:rsidR="004E25B8">
            <w:rPr>
              <w:rFonts w:ascii="Times New Roman" w:eastAsia="Calibri" w:hAnsi="Times New Roman"/>
              <w:b/>
              <w:sz w:val="28"/>
              <w:szCs w:val="28"/>
              <w:lang w:val="ru-RU"/>
            </w:rPr>
            <w:t>16</w:t>
          </w:r>
          <w:r>
            <w:rPr>
              <w:rFonts w:ascii="Times New Roman" w:eastAsia="Calibri" w:hAnsi="Times New Roman"/>
              <w:b/>
              <w:sz w:val="28"/>
              <w:szCs w:val="28"/>
            </w:rPr>
            <w:t xml:space="preserve"> </w:t>
          </w:r>
        </w:p>
        <w:tbl>
          <w:tblPr>
            <w:tblStyle w:val="ab"/>
            <w:tblW w:w="957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180"/>
            <w:gridCol w:w="391"/>
          </w:tblGrid>
          <w:tr w:rsidR="00A256A7" w:rsidTr="008227BF">
            <w:trPr>
              <w:trHeight w:val="4474"/>
            </w:trPr>
            <w:tc>
              <w:tcPr>
                <w:tcW w:w="9180" w:type="dxa"/>
              </w:tcPr>
              <w:p w:rsidR="00A256A7" w:rsidRDefault="00A256A7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256A7" w:rsidRDefault="00A256A7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256A7" w:rsidRDefault="00A256A7" w:rsidP="008227BF">
                <w:pPr>
                  <w:rPr>
                    <w:rFonts w:ascii="Times New Roman" w:eastAsia="Calibri" w:hAnsi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Студент 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Козлов М. А.</w:t>
                </w:r>
              </w:p>
              <w:p w:rsidR="00A256A7" w:rsidRDefault="00A256A7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256A7" w:rsidRPr="00D5177A" w:rsidRDefault="00A256A7" w:rsidP="008227BF">
                <w:pPr>
                  <w:rPr>
                    <w:rFonts w:ascii="Times New Roman" w:eastAsia="Calibri" w:hAnsi="Times New Roman"/>
                    <w:sz w:val="28"/>
                    <w:szCs w:val="28"/>
                  </w:rPr>
                </w:pPr>
                <w:proofErr w:type="gramStart"/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Группа  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ИУ</w:t>
                </w:r>
                <w:proofErr w:type="gramEnd"/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7-6</w:t>
                </w:r>
                <w:r w:rsidRPr="00D5177A">
                  <w:rPr>
                    <w:rFonts w:ascii="Times New Roman" w:eastAsia="Calibri" w:hAnsi="Times New Roman"/>
                    <w:sz w:val="28"/>
                    <w:szCs w:val="28"/>
                  </w:rPr>
                  <w:t>5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Б</w:t>
                </w:r>
              </w:p>
              <w:p w:rsidR="00A256A7" w:rsidRDefault="00A256A7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256A7" w:rsidRDefault="00A256A7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>Оценка (баллы) _______________</w:t>
                </w:r>
              </w:p>
              <w:p w:rsidR="00A256A7" w:rsidRDefault="00A256A7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256A7" w:rsidRDefault="00A256A7" w:rsidP="00A256A7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Преподаватель </w:t>
                </w:r>
                <w:proofErr w:type="spellStart"/>
                <w:r w:rsidRPr="00A256A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u w:val="single"/>
                  </w:rPr>
                  <w:t>Толпинская</w:t>
                </w:r>
                <w:proofErr w:type="spellEnd"/>
                <w:r w:rsidRPr="00A256A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u w:val="single"/>
                  </w:rPr>
                  <w:t xml:space="preserve"> Н. Б., Строганов Ю. В</w:t>
                </w:r>
                <w:r w:rsidRPr="00A256A7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.</w:t>
                </w:r>
              </w:p>
            </w:tc>
            <w:tc>
              <w:tcPr>
                <w:tcW w:w="391" w:type="dxa"/>
              </w:tcPr>
              <w:p w:rsidR="00A256A7" w:rsidRDefault="00A256A7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256A7" w:rsidRDefault="00A256A7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256A7" w:rsidRDefault="00A256A7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256A7" w:rsidRDefault="00A256A7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</w:tc>
          </w:tr>
        </w:tbl>
        <w:p w:rsidR="00A256A7" w:rsidRDefault="00A256A7" w:rsidP="00A256A7">
          <w:pPr>
            <w:spacing w:line="240" w:lineRule="auto"/>
            <w:jc w:val="center"/>
            <w:rPr>
              <w:rFonts w:eastAsia="Calibri"/>
              <w:b/>
              <w:szCs w:val="28"/>
            </w:rPr>
          </w:pPr>
        </w:p>
        <w:p w:rsidR="00A256A7" w:rsidRDefault="00A256A7" w:rsidP="00A256A7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A256A7" w:rsidRDefault="00A256A7" w:rsidP="00A256A7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A256A7" w:rsidRDefault="00A256A7" w:rsidP="00A256A7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A256A7" w:rsidRDefault="00A256A7" w:rsidP="00A256A7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A256A7" w:rsidRDefault="00A256A7" w:rsidP="00A256A7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256A7" w:rsidRDefault="00A256A7" w:rsidP="00A256A7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5373DF" w:rsidRDefault="005373DF" w:rsidP="00A256A7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256A7" w:rsidRDefault="00A256A7" w:rsidP="00A256A7">
          <w:pPr>
            <w:spacing w:line="240" w:lineRule="auto"/>
            <w:jc w:val="center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 xml:space="preserve">Москва.  </w:t>
          </w:r>
        </w:p>
        <w:p w:rsidR="00A256A7" w:rsidRDefault="00A256A7" w:rsidP="00A256A7">
          <w:pPr>
            <w:spacing w:line="240" w:lineRule="auto"/>
            <w:jc w:val="center"/>
          </w:pPr>
          <w:r>
            <w:rPr>
              <w:rFonts w:ascii="Times New Roman" w:eastAsia="Calibri" w:hAnsi="Times New Roman"/>
              <w:sz w:val="28"/>
            </w:rPr>
            <w:t>2021 г.</w:t>
          </w:r>
        </w:p>
      </w:sdtContent>
    </w:sdt>
    <w:p w:rsidR="00110650" w:rsidRPr="009B28C0" w:rsidRDefault="00110650"/>
    <w:p w:rsidR="00060628" w:rsidRDefault="00060628" w:rsidP="00664662">
      <w:pPr>
        <w:ind w:left="-56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73A" w:rsidRDefault="009B28C0" w:rsidP="00060628">
      <w:pPr>
        <w:spacing w:line="327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</w:t>
      </w:r>
      <w:r w:rsidR="0052773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110650" w:rsidRPr="00060628" w:rsidRDefault="009B28C0" w:rsidP="00060628">
      <w:pPr>
        <w:spacing w:line="32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Создать базу знаний: «ПРЕДКИ»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 xml:space="preserve">, позволяющую 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наиболее эффективным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одного вопроса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>, определить (указать: какой вопрос для какого варианта):</w:t>
      </w:r>
    </w:p>
    <w:p w:rsidR="00110650" w:rsidRPr="00023E2F" w:rsidRDefault="009B28C0" w:rsidP="00023E2F">
      <w:pPr>
        <w:pStyle w:val="a5"/>
        <w:numPr>
          <w:ilvl w:val="0"/>
          <w:numId w:val="13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23E2F">
        <w:rPr>
          <w:rFonts w:ascii="Times New Roman" w:eastAsia="Times New Roman" w:hAnsi="Times New Roman" w:cs="Times New Roman"/>
          <w:sz w:val="24"/>
          <w:szCs w:val="24"/>
        </w:rPr>
        <w:t>по имени субъекта определить всех его бабушек (предки 2-го колена),</w:t>
      </w:r>
    </w:p>
    <w:p w:rsidR="00110650" w:rsidRPr="00023E2F" w:rsidRDefault="009B28C0" w:rsidP="00023E2F">
      <w:pPr>
        <w:pStyle w:val="a5"/>
        <w:numPr>
          <w:ilvl w:val="0"/>
          <w:numId w:val="13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23E2F">
        <w:rPr>
          <w:rFonts w:ascii="Times New Roman" w:eastAsia="Times New Roman" w:hAnsi="Times New Roman" w:cs="Times New Roman"/>
          <w:sz w:val="24"/>
          <w:szCs w:val="24"/>
        </w:rPr>
        <w:t>по имени субъекта определить всех его дедушек (предки 2-го колена),</w:t>
      </w:r>
    </w:p>
    <w:p w:rsidR="00110650" w:rsidRPr="00023E2F" w:rsidRDefault="009B28C0" w:rsidP="00023E2F">
      <w:pPr>
        <w:pStyle w:val="a5"/>
        <w:numPr>
          <w:ilvl w:val="0"/>
          <w:numId w:val="13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23E2F">
        <w:rPr>
          <w:rFonts w:ascii="Times New Roman" w:eastAsia="Times New Roman" w:hAnsi="Times New Roman" w:cs="Times New Roman"/>
          <w:sz w:val="24"/>
          <w:szCs w:val="24"/>
        </w:rPr>
        <w:t>по имени субъекта определить всех его бабушек и дедушек (предки 2-го колена),</w:t>
      </w:r>
    </w:p>
    <w:p w:rsidR="00110650" w:rsidRPr="00023E2F" w:rsidRDefault="009B28C0" w:rsidP="00023E2F">
      <w:pPr>
        <w:pStyle w:val="a5"/>
        <w:numPr>
          <w:ilvl w:val="0"/>
          <w:numId w:val="13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23E2F">
        <w:rPr>
          <w:rFonts w:ascii="Times New Roman" w:eastAsia="Times New Roman" w:hAnsi="Times New Roman" w:cs="Times New Roman"/>
          <w:sz w:val="24"/>
          <w:szCs w:val="24"/>
        </w:rPr>
        <w:t>по имени субъекта определить его бабушку по материнской линии (предки 2-го колена),</w:t>
      </w:r>
    </w:p>
    <w:p w:rsidR="00110650" w:rsidRPr="00023E2F" w:rsidRDefault="009B28C0" w:rsidP="00023E2F">
      <w:pPr>
        <w:pStyle w:val="a5"/>
        <w:numPr>
          <w:ilvl w:val="0"/>
          <w:numId w:val="13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23E2F">
        <w:rPr>
          <w:rFonts w:ascii="Times New Roman" w:eastAsia="Times New Roman" w:hAnsi="Times New Roman" w:cs="Times New Roman"/>
          <w:sz w:val="24"/>
          <w:szCs w:val="24"/>
        </w:rPr>
        <w:t>по имени субъекта определить его бабушку и дедушку по материнской линии (предки 2-го колена).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 xml:space="preserve">Минимизировать количество правил и количество вариантов вопросов. Использовать 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конъюнктивные правила и простой вопрос.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одного 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>из вариантов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 ВОПРОСА 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>и конкретной БЗ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 составить таблицу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>, отражающую конкретный порядок работы системы</w:t>
      </w:r>
      <w:r w:rsidR="0006062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628" w:rsidRPr="00060628" w:rsidRDefault="00060628" w:rsidP="00060628">
      <w:pPr>
        <w:ind w:righ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50"/>
        <w:tblW w:w="1030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5"/>
      </w:tblGrid>
      <w:tr w:rsidR="009B28C0" w:rsidRPr="00F65429"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family(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GrandmotherMomline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GrandfatherMomline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GrandmotherDadline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GrandfatherDadline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Mother, Father, Child):- 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parents(Mother, Father, Child),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parents(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GrandmotherMomline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GrandfatherMomline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Mother), 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spellStart"/>
            <w:proofErr w:type="gram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GrandmotherDadline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GrandfatherDadline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Father).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famaly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 Child, Mother, Father) :- parents(Mother, Father, Child), !.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famaly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(N, Child, Mother, Father) :- parents(Mother1, _, Child),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N2 is N - 1,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proofErr w:type="gram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famaly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N2, Mother1, Mother, Father).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famaly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(N, Child, Mother, Father) :- parents(_, Father1, Child),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N2 is N - 1,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proofErr w:type="gram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famaly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N2, Father1, Mother, Father).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"Lena", "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Vasya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", "Natasha"). 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"Ann", "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Egor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", "Lena"). 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"Eva", "Dmitry", "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Vasya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").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Krina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 "Sasha", "Ann").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Dasha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Petya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 "Eva").</w:t>
            </w:r>
          </w:p>
          <w:p w:rsidR="00023E2F" w:rsidRPr="00023E2F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"Tanya", "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Kostya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Egor</w:t>
            </w:r>
            <w:proofErr w:type="spellEnd"/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").</w:t>
            </w:r>
          </w:p>
          <w:p w:rsidR="00110650" w:rsidRPr="00060628" w:rsidRDefault="00023E2F" w:rsidP="00023E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parents("Olga", "Oleg", "Dmitry").</w:t>
            </w:r>
          </w:p>
        </w:tc>
      </w:tr>
    </w:tbl>
    <w:p w:rsidR="00110650" w:rsidRPr="00060628" w:rsidRDefault="00110650" w:rsidP="00060628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1.      по имени субъекта определить всех его бабушек (предки 2-го колена)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family(</w:t>
      </w:r>
      <w:proofErr w:type="spellStart"/>
      <w:proofErr w:type="gramEnd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_,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Grandmom_Fline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, _, _, _, "</w:t>
      </w:r>
      <w:r w:rsidR="00023E2F" w:rsidRPr="00023E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Natasha</w:t>
      </w:r>
      <w:r w:rsidR="00023E2F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060628" w:rsidRPr="00023E2F" w:rsidRDefault="0067282D" w:rsidP="00060628">
      <w:pPr>
        <w:ind w:right="100"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=Ann,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Grandmom_Fline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 w:rsidR="00023E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Eva</w:t>
      </w:r>
    </w:p>
    <w:p w:rsidR="00110650" w:rsidRDefault="009B28C0" w:rsidP="00060628">
      <w:pPr>
        <w:ind w:right="10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060628" w:rsidRDefault="00060628" w:rsidP="00060628">
      <w:pPr>
        <w:ind w:right="100"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0628" w:rsidRPr="00060628" w:rsidRDefault="00060628" w:rsidP="00060628">
      <w:pPr>
        <w:ind w:right="100"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2.      по имени субъекта определить всех его дедушек (предки 2-го колена)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A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family(</w:t>
      </w:r>
      <w:proofErr w:type="gram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Grandfa_Mline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_,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Grandfa_Fline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, _, _, "</w:t>
      </w:r>
      <w:r w:rsidR="00C86E20" w:rsidRPr="00C86E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86E20" w:rsidRPr="00023E2F">
        <w:rPr>
          <w:rFonts w:ascii="Times New Roman" w:eastAsia="Times New Roman" w:hAnsi="Times New Roman" w:cs="Times New Roman"/>
          <w:sz w:val="24"/>
          <w:szCs w:val="24"/>
          <w:lang w:val="en-US"/>
        </w:rPr>
        <w:t>Natasha</w:t>
      </w:r>
      <w:r w:rsidR="00C86E20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110650" w:rsidRPr="00060628" w:rsidRDefault="0067282D" w:rsidP="00060628">
      <w:pPr>
        <w:ind w:right="100"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Grandfa_Mline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r w:rsidR="00361B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Egor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Grandfa_Fline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=Dmitry</w:t>
      </w:r>
    </w:p>
    <w:p w:rsidR="00110650" w:rsidRPr="00060628" w:rsidRDefault="009B28C0" w:rsidP="00060628">
      <w:pPr>
        <w:ind w:right="10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3.      по имени субъекта определить всех его бабушек и дедушек (предки 2-го колена)</w:t>
      </w:r>
    </w:p>
    <w:p w:rsidR="00110650" w:rsidRPr="00060628" w:rsidRDefault="009B28C0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A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family(</w:t>
      </w:r>
      <w:proofErr w:type="spellStart"/>
      <w:proofErr w:type="gramEnd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Grandfa_Mline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Grandmom_Fline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Grandfa_Fline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, _, _, "</w:t>
      </w:r>
      <w:r w:rsidR="00AC1DFD" w:rsidRPr="00AC1D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1DFD" w:rsidRPr="00023E2F">
        <w:rPr>
          <w:rFonts w:ascii="Times New Roman" w:eastAsia="Times New Roman" w:hAnsi="Times New Roman" w:cs="Times New Roman"/>
          <w:sz w:val="24"/>
          <w:szCs w:val="24"/>
          <w:lang w:val="en-US"/>
        </w:rPr>
        <w:t>Natasha</w:t>
      </w:r>
      <w:r w:rsidR="00AC1DF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110650" w:rsidRPr="00060628" w:rsidRDefault="0067282D" w:rsidP="0067282D">
      <w:pPr>
        <w:ind w:left="709" w:right="1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=Ann,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Grandfa_Mline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r w:rsidR="009E25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Egor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Grandmom_Fline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 w:rsidR="009E25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Eva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Grandfa_Fline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=Dmitry</w:t>
      </w:r>
    </w:p>
    <w:p w:rsidR="00110650" w:rsidRPr="00060628" w:rsidRDefault="009B28C0" w:rsidP="0067282D">
      <w:pPr>
        <w:ind w:left="709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110650" w:rsidRPr="00060628" w:rsidRDefault="009B28C0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4.      по имени субъекта определить его бабушку по материнской линии (предки 2-го колена)</w:t>
      </w:r>
    </w:p>
    <w:p w:rsidR="00110650" w:rsidRPr="00060628" w:rsidRDefault="009B28C0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family(</w:t>
      </w:r>
      <w:proofErr w:type="spellStart"/>
      <w:proofErr w:type="gramEnd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, _, _, _, _, _, "</w:t>
      </w:r>
      <w:r w:rsidR="00AC1DFD" w:rsidRPr="00AC1D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1DFD" w:rsidRPr="00023E2F">
        <w:rPr>
          <w:rFonts w:ascii="Times New Roman" w:eastAsia="Times New Roman" w:hAnsi="Times New Roman" w:cs="Times New Roman"/>
          <w:sz w:val="24"/>
          <w:szCs w:val="24"/>
          <w:lang w:val="en-US"/>
        </w:rPr>
        <w:t>Natasha</w:t>
      </w:r>
      <w:r w:rsidR="00AC1DF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110650" w:rsidRPr="00060628" w:rsidRDefault="0067282D" w:rsidP="0067282D">
      <w:pPr>
        <w:ind w:right="100" w:firstLine="709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=Ann</w:t>
      </w:r>
    </w:p>
    <w:p w:rsidR="00110650" w:rsidRPr="003E5A80" w:rsidRDefault="009B28C0" w:rsidP="0067282D">
      <w:pPr>
        <w:ind w:right="100" w:firstLine="709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 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Solution</w:t>
      </w:r>
    </w:p>
    <w:p w:rsidR="00110650" w:rsidRPr="00060628" w:rsidRDefault="009B28C0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5.      по имени субъекта определить его бабушку и дедушку по материнской линии (предки 2-го колена)</w:t>
      </w:r>
    </w:p>
    <w:p w:rsidR="00110650" w:rsidRPr="00060628" w:rsidRDefault="009B28C0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family(</w:t>
      </w:r>
      <w:proofErr w:type="spellStart"/>
      <w:proofErr w:type="gramEnd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Grandfa_Mline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, _, _, _, _, "</w:t>
      </w:r>
      <w:r w:rsidR="00AC1DFD" w:rsidRPr="00023E2F">
        <w:rPr>
          <w:rFonts w:ascii="Times New Roman" w:eastAsia="Times New Roman" w:hAnsi="Times New Roman" w:cs="Times New Roman"/>
          <w:sz w:val="24"/>
          <w:szCs w:val="24"/>
          <w:lang w:val="en-US"/>
        </w:rPr>
        <w:t>Natasha</w:t>
      </w:r>
      <w:r w:rsidR="00AC1DF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110650" w:rsidRPr="00060628" w:rsidRDefault="0067282D" w:rsidP="0067282D">
      <w:pPr>
        <w:ind w:right="100" w:firstLine="709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=Ann,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Grandfa_Mline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r w:rsidR="002C4B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Egor</w:t>
      </w:r>
      <w:proofErr w:type="spellEnd"/>
    </w:p>
    <w:p w:rsidR="00110650" w:rsidRPr="00060628" w:rsidRDefault="009B28C0" w:rsidP="0067282D">
      <w:pPr>
        <w:ind w:right="100" w:firstLine="709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 Solution</w:t>
      </w:r>
    </w:p>
    <w:p w:rsidR="00110650" w:rsidRPr="009B28C0" w:rsidRDefault="009B28C0">
      <w:pPr>
        <w:spacing w:before="240" w:after="240"/>
        <w:ind w:right="1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>Вопрос</w:t>
      </w:r>
      <w:r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family(</w:t>
      </w:r>
      <w:proofErr w:type="spellStart"/>
      <w:proofErr w:type="gramEnd"/>
      <w:r w:rsidR="0067282D"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Grandmom_Mline</w:t>
      </w:r>
      <w:r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proofErr w:type="spellEnd"/>
      <w:r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, _, _, _, _, _, "</w:t>
      </w:r>
      <w:r w:rsidR="006A18CF" w:rsidRPr="00023E2F">
        <w:rPr>
          <w:rFonts w:ascii="Times New Roman" w:eastAsia="Times New Roman" w:hAnsi="Times New Roman" w:cs="Times New Roman"/>
          <w:sz w:val="24"/>
          <w:szCs w:val="24"/>
          <w:lang w:val="en-US"/>
        </w:rPr>
        <w:t>Natasha</w:t>
      </w:r>
      <w:r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").</w:t>
      </w:r>
    </w:p>
    <w:tbl>
      <w:tblPr>
        <w:tblStyle w:val="40"/>
        <w:tblW w:w="1129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480"/>
        <w:gridCol w:w="3465"/>
        <w:gridCol w:w="3555"/>
      </w:tblGrid>
      <w:tr w:rsidR="009B28C0" w:rsidRPr="009B28C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№ 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9B28C0" w:rsidRPr="009B28C0">
        <w:trPr>
          <w:trHeight w:val="3356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F65429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F65429" w:rsidRDefault="009B28C0">
            <w:pPr>
              <w:spacing w:before="240" w:after="240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</w:t>
            </w:r>
            <w:r w:rsidR="0067282D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BD3240"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64CF0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Natasha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Первое состояние резольвенты - вопрос. Далее запускается алгоритм унификации.</w:t>
            </w:r>
          </w:p>
          <w:p w:rsidR="00110650" w:rsidRPr="009B28C0" w:rsidRDefault="00110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spacing w:before="240" w:after="240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FC34E6"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Mother, Father, Child)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10650" w:rsidRPr="00F7214A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 {</w:t>
            </w:r>
            <w:proofErr w:type="spellStart"/>
            <w:r w:rsidR="0067282D"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67282D"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proofErr w:type="spellEnd"/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"</w:t>
            </w:r>
            <w:r w:rsidR="00FC34E6" w:rsidRPr="00F721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64CF0" w:rsidRPr="00F7214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Natasha</w:t>
            </w:r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 = Child</w:t>
            </w:r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Образование новой резольвенты: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текущей резольвенте выполняется редукция для 1 цели.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parents(Mother, Father, "</w:t>
            </w:r>
            <w:r w:rsidR="0071343C"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343C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Father)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parents(Mother, Father, "</w:t>
            </w:r>
            <w:r w:rsidR="000C76E7"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64CF0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Natasha</w:t>
            </w:r>
            <w:r w:rsidR="00B64CF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Mother, Father, Child)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parents(Mother, Father,"</w:t>
            </w:r>
            <w:r w:rsidR="00900429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Father)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parents(Mother, Father, "</w:t>
            </w:r>
            <w:r w:rsidR="00A53B1C"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B6110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 parents("</w:t>
            </w:r>
            <w:r w:rsidR="00B86A8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proofErr w:type="spellStart"/>
            <w:r w:rsidR="00B86A8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11461" w:rsidRPr="000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F3990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Унификация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10650" w:rsidRPr="0026449F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= {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Mother = "</w:t>
            </w:r>
            <w:r w:rsidR="0026449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Father = "</w:t>
            </w:r>
            <w:r w:rsidR="0026449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6449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Образование новой резольвенты: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1)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текущей резольвенте выполняется редукция для 1 цели.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310D2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310D2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10D2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C8190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Mother, Father, Child)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5E77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DC67B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C67B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A4268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</w:t>
            </w:r>
            <w:r w:rsidR="00E646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985B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5B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985B71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константы типа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 w:rsidR="00B72F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  <w:r w:rsidR="005E77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5B2A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B2AB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8C6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Lena</w:t>
            </w:r>
            <w:r w:rsidR="008C6885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parents("Ann", "</w:t>
            </w:r>
            <w:proofErr w:type="spellStart"/>
            <w:r w:rsid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Egor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8C6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Lena</w:t>
            </w:r>
            <w:r w:rsidR="008C6885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10650" w:rsidRPr="00826AC2" w:rsidRDefault="009B28C0" w:rsidP="00F7214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</w:pPr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2 = {</w:t>
            </w:r>
            <w:proofErr w:type="spellStart"/>
            <w:r w:rsidR="0067282D"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"Ann", </w:t>
            </w:r>
            <w:proofErr w:type="spellStart"/>
            <w:r w:rsidR="0067282D"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 "</w:t>
            </w:r>
            <w:r w:rsidR="00F7214A"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214A"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Egor</w:t>
            </w:r>
            <w:proofErr w:type="spellEnd"/>
            <w:r w:rsidR="00F7214A"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  <w:r w:rsidRPr="00F7214A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Образование новой резольвенты: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текущей резольвенте выполняется редукция для 1 цели.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B22FC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2FC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B9412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9412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="00B9412C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Mother, Father, Child)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4668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4668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proofErr w:type="spellStart"/>
            <w:r w:rsid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") = </w:t>
            </w:r>
            <w:r w:rsid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parents("</w:t>
            </w:r>
            <w:r w:rsid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21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Egor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F7214A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константы типа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rPr>
          <w:trHeight w:val="274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480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8045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8227B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27B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="008227BF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</w:t>
            </w:r>
            <w:r w:rsid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Eva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"Dmitry", "</w:t>
            </w:r>
            <w:r w:rsidR="008227B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227B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="008227BF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10650" w:rsidRPr="00695D71" w:rsidRDefault="009B28C0" w:rsidP="00695D71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</w:pPr>
            <w:r w:rsidRPr="00695D7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 w:rsidRPr="00695D7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3 = {</w:t>
            </w:r>
            <w:proofErr w:type="spellStart"/>
            <w:r w:rsidR="0067282D"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"</w:t>
            </w:r>
            <w:r w:rsidR="00695D71"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Eva</w:t>
            </w:r>
            <w:r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", </w:t>
            </w:r>
            <w:proofErr w:type="spellStart"/>
            <w:r w:rsidR="0067282D"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"</w:t>
            </w:r>
            <w:r w:rsidR="00695D71"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Dmitry</w:t>
            </w:r>
            <w:r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  <w:r w:rsidRPr="00695D71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Образование новой резольвенты: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текущей резольвенте выполняется редукция для 1 цели.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110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3E5A8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Найден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ответ</w:t>
            </w:r>
          </w:p>
          <w:p w:rsidR="00110650" w:rsidRPr="00695D71" w:rsidRDefault="0067282D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="009B28C0"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="009B28C0" w:rsidRPr="00695D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"Ann"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Поиск альтернативного решения. Откат к предыдущему состоянию резольвенты. 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Освобождение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переменных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435A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5A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110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Все знания в базе знаний просмотрены.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Поиск альтернативного решения. Откат к предыдущему состоянию резольвенты. 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Освобождение переменных </w:t>
            </w:r>
          </w:p>
          <w:p w:rsidR="00110650" w:rsidRPr="009B28C0" w:rsidRDefault="0067282D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Grandmom_Mline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Grandfa_Mline</w:t>
            </w:r>
            <w:proofErr w:type="spellEnd"/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="00B72F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B72FA9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  <w:r w:rsidR="00B72F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Lena</w:t>
            </w:r>
            <w:r w:rsidR="00B72FA9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186F2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6F2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4537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</w:t>
            </w:r>
            <w:r w:rsidR="002E37DA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("</w:t>
            </w:r>
            <w:r w:rsidR="002E37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Eva</w:t>
            </w:r>
            <w:r w:rsidR="002E37DA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"Dmitry", "</w:t>
            </w:r>
            <w:r w:rsidR="002E37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E37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="002E37DA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")</w:t>
            </w:r>
          </w:p>
          <w:p w:rsidR="00110650" w:rsidRPr="003E5A8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константы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типа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name.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Все знания в базе знаний просмотрены.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Поиск альтернативного решения. Откат к предыдущему состоянию резольвенты. 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Освобождение переменных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Mother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Father</w:t>
            </w:r>
            <w:proofErr w:type="spellEnd"/>
          </w:p>
          <w:p w:rsidR="00110650" w:rsidRPr="009B28C0" w:rsidRDefault="0011065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parents(Mother, Father, "</w:t>
            </w:r>
            <w:r w:rsidR="00397C6D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Father)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parents(Mother, Father, "</w:t>
            </w:r>
            <w:r w:rsidR="00130F3C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parents("Ann", "</w:t>
            </w:r>
            <w:proofErr w:type="spellStart"/>
            <w:r w:rsidR="00744C2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Egor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4537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") 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константы типа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parents(Mother, Father, "</w:t>
            </w:r>
            <w:r w:rsidR="007704E9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Father)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parents(Mother, Father, "</w:t>
            </w:r>
            <w:r w:rsidR="005C3C85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") = 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</w:t>
            </w:r>
            <w:r w:rsidR="00596A8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("</w:t>
            </w:r>
            <w:r w:rsidR="00596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Eva</w:t>
            </w:r>
            <w:r w:rsidR="00596A8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"Dmitry", "</w:t>
            </w:r>
            <w:r w:rsidR="00596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96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="00596A8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константы типа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10650" w:rsidRPr="00F65429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Все знания в базе знаний просмотрены.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Поиск альтернативного решения. Откат к предыдущему состоянию резольвенты. 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Освобождение переменных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Child</w:t>
            </w:r>
            <w:proofErr w:type="spellEnd"/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DC551C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</w:t>
            </w:r>
            <w:r w:rsidR="00FC488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proofErr w:type="spellStart"/>
            <w:r w:rsidR="00F1344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EC1E5B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012962" w:rsidRPr="00B64CF0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Natasha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") = </w:t>
            </w:r>
            <w:r w:rsidR="006620E3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("</w:t>
            </w:r>
            <w:r w:rsidR="006620E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Eva</w:t>
            </w:r>
            <w:r w:rsidR="006620E3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"Dmitry", "</w:t>
            </w:r>
            <w:r w:rsidR="006620E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620E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Vasya</w:t>
            </w:r>
            <w:proofErr w:type="spellEnd"/>
            <w:r w:rsidR="006620E3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85" w:rsidRDefault="009B28C0" w:rsidP="008C6885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Все знания в базе знаний просмотрены.</w:t>
            </w:r>
          </w:p>
          <w:p w:rsidR="00110650" w:rsidRPr="009B28C0" w:rsidRDefault="009B28C0" w:rsidP="008C6885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110650" w:rsidRPr="009B28C0" w:rsidRDefault="00110650">
      <w:pPr>
        <w:spacing w:before="100" w:after="100" w:line="192" w:lineRule="auto"/>
        <w:ind w:right="100"/>
        <w:rPr>
          <w:rFonts w:ascii="Times New Roman" w:eastAsia="Times New Roman" w:hAnsi="Times New Roman" w:cs="Times New Roman"/>
          <w:sz w:val="28"/>
          <w:szCs w:val="28"/>
        </w:rPr>
      </w:pPr>
    </w:p>
    <w:p w:rsidR="009B28C0" w:rsidRDefault="009B28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9B28C0" w:rsidRDefault="009B28C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28C0" w:rsidRPr="009B28C0" w:rsidRDefault="009B28C0" w:rsidP="009B28C0">
      <w:pPr>
        <w:widowControl w:val="0"/>
      </w:pPr>
    </w:p>
    <w:sdt>
      <w:sdtPr>
        <w:rPr>
          <w:rFonts w:ascii="Times New Roman" w:eastAsia="Calibri" w:hAnsi="Times New Roman"/>
          <w:b/>
        </w:rPr>
        <w:id w:val="-1059329401"/>
        <w:docPartObj>
          <w:docPartGallery w:val="Cover Pages"/>
          <w:docPartUnique/>
        </w:docPartObj>
      </w:sdtPr>
      <w:sdtEndPr>
        <w:rPr>
          <w:rFonts w:ascii="Arial" w:eastAsia="Arial" w:hAnsi="Arial"/>
          <w:b w:val="0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86"/>
            <w:gridCol w:w="7685"/>
          </w:tblGrid>
          <w:tr w:rsidR="004E25B8" w:rsidTr="008227BF">
            <w:tc>
              <w:tcPr>
                <w:tcW w:w="1386" w:type="dxa"/>
                <w:hideMark/>
              </w:tcPr>
              <w:p w:rsidR="004E25B8" w:rsidRDefault="004E25B8" w:rsidP="008227BF">
                <w:pPr>
                  <w:spacing w:line="240" w:lineRule="auto"/>
                  <w:rPr>
                    <w:rFonts w:ascii="Times New Roman" w:eastAsia="Calibri" w:hAnsi="Times New Roman"/>
                    <w:b/>
                  </w:rPr>
                </w:pPr>
                <w:r>
                  <w:rPr>
                    <w:noProof/>
                    <w:lang w:val="ru-RU"/>
                  </w:rPr>
                  <w:drawing>
                    <wp:anchor distT="0" distB="0" distL="114300" distR="114300" simplePos="0" relativeHeight="251670528" behindDoc="1" locked="0" layoutInCell="1" allowOverlap="1" wp14:anchorId="364985AE" wp14:editId="3D9A384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6" name="Рисунок 6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685" w:type="dxa"/>
                <w:hideMark/>
              </w:tcPr>
              <w:p w:rsidR="004E25B8" w:rsidRPr="0049535F" w:rsidRDefault="004E25B8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Министерство науки и высшего образования Российской Федерации</w:t>
                </w:r>
              </w:p>
              <w:p w:rsidR="004E25B8" w:rsidRPr="0049535F" w:rsidRDefault="004E25B8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4E25B8" w:rsidRPr="0049535F" w:rsidRDefault="004E25B8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высшего образования</w:t>
                </w:r>
              </w:p>
              <w:p w:rsidR="004E25B8" w:rsidRPr="0049535F" w:rsidRDefault="004E25B8" w:rsidP="008227BF">
                <w:pPr>
                  <w:spacing w:line="240" w:lineRule="auto"/>
                  <w:ind w:right="-2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«Московский государственный технический университет</w:t>
                </w:r>
              </w:p>
              <w:p w:rsidR="004E25B8" w:rsidRPr="0049535F" w:rsidRDefault="004E25B8" w:rsidP="008227BF">
                <w:pPr>
                  <w:spacing w:line="240" w:lineRule="auto"/>
                  <w:ind w:right="-2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имени Н.Э. Баумана</w:t>
                </w:r>
              </w:p>
              <w:p w:rsidR="004E25B8" w:rsidRPr="0049535F" w:rsidRDefault="004E25B8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(национальный исследовательский университет)»</w:t>
                </w:r>
              </w:p>
              <w:p w:rsidR="004E25B8" w:rsidRDefault="004E25B8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(МГТУ им. Н.Э. Баумана)</w:t>
                </w:r>
              </w:p>
            </w:tc>
          </w:tr>
        </w:tbl>
        <w:p w:rsidR="004E25B8" w:rsidRDefault="004E25B8" w:rsidP="004E25B8">
          <w:pPr>
            <w:pBdr>
              <w:bottom w:val="thinThickSmallGap" w:sz="24" w:space="1" w:color="auto"/>
            </w:pBdr>
            <w:spacing w:line="240" w:lineRule="auto"/>
            <w:jc w:val="center"/>
            <w:rPr>
              <w:rFonts w:ascii="Times New Roman" w:eastAsia="Calibri" w:hAnsi="Times New Roman"/>
              <w:b/>
              <w:sz w:val="10"/>
            </w:rPr>
          </w:pPr>
        </w:p>
        <w:p w:rsidR="004E25B8" w:rsidRPr="00F447AA" w:rsidRDefault="004E25B8" w:rsidP="004E25B8">
          <w:pPr>
            <w:spacing w:line="240" w:lineRule="auto"/>
            <w:rPr>
              <w:rFonts w:ascii="Times New Roman" w:eastAsia="Calibri" w:hAnsi="Times New Roman"/>
              <w:b/>
              <w:sz w:val="16"/>
            </w:rPr>
          </w:pPr>
        </w:p>
        <w:p w:rsidR="004E25B8" w:rsidRPr="0049535F" w:rsidRDefault="004E25B8" w:rsidP="004E25B8">
          <w:pPr>
            <w:spacing w:line="240" w:lineRule="auto"/>
            <w:rPr>
              <w:rFonts w:ascii="Times New Roman" w:eastAsia="Calibri" w:hAnsi="Times New Roman"/>
            </w:rPr>
          </w:pPr>
          <w:proofErr w:type="gramStart"/>
          <w:r w:rsidRPr="0049535F">
            <w:rPr>
              <w:rFonts w:ascii="Times New Roman" w:eastAsia="Calibri" w:hAnsi="Times New Roman"/>
            </w:rPr>
            <w:t xml:space="preserve">ФАКУЛЬТЕТ </w:t>
          </w:r>
          <w:r w:rsidRPr="0049535F">
            <w:rPr>
              <w:rFonts w:ascii="Times New Roman" w:eastAsia="Calibri" w:hAnsi="Times New Roman"/>
              <w:u w:val="single"/>
            </w:rPr>
            <w:t xml:space="preserve"> «</w:t>
          </w:r>
          <w:proofErr w:type="gramEnd"/>
          <w:r w:rsidRPr="0049535F">
            <w:rPr>
              <w:rFonts w:ascii="Times New Roman" w:eastAsia="Calibri" w:hAnsi="Times New Roman"/>
              <w:u w:val="single"/>
            </w:rPr>
            <w:t>Информатика и системы управления»</w:t>
          </w:r>
          <w:r w:rsidRPr="0049535F">
            <w:rPr>
              <w:rFonts w:ascii="Times New Roman" w:eastAsia="Calibri" w:hAnsi="Times New Roman"/>
            </w:rPr>
            <w:t>____________________________________</w:t>
          </w:r>
        </w:p>
        <w:p w:rsidR="004E25B8" w:rsidRPr="0049535F" w:rsidRDefault="004E25B8" w:rsidP="004E25B8">
          <w:pPr>
            <w:spacing w:line="240" w:lineRule="auto"/>
            <w:rPr>
              <w:rFonts w:ascii="Times New Roman" w:eastAsia="Calibri" w:hAnsi="Times New Roman"/>
            </w:rPr>
          </w:pPr>
        </w:p>
        <w:p w:rsidR="004E25B8" w:rsidRPr="0049535F" w:rsidRDefault="004E25B8" w:rsidP="004E25B8">
          <w:pPr>
            <w:spacing w:line="240" w:lineRule="auto"/>
            <w:rPr>
              <w:rFonts w:ascii="Times New Roman" w:eastAsia="Calibri" w:hAnsi="Times New Roman"/>
              <w:iCs/>
            </w:rPr>
          </w:pPr>
          <w:proofErr w:type="gramStart"/>
          <w:r w:rsidRPr="0049535F">
            <w:rPr>
              <w:rFonts w:ascii="Times New Roman" w:eastAsia="Calibri" w:hAnsi="Times New Roman"/>
            </w:rPr>
            <w:t xml:space="preserve">КАФЕДРА </w:t>
          </w:r>
          <w:r w:rsidRPr="0049535F">
            <w:rPr>
              <w:rFonts w:ascii="Times New Roman" w:eastAsia="Calibri" w:hAnsi="Times New Roman"/>
              <w:u w:val="single"/>
            </w:rPr>
            <w:t xml:space="preserve"> </w:t>
          </w:r>
          <w:r w:rsidRPr="0049535F">
            <w:rPr>
              <w:rFonts w:ascii="Times New Roman" w:eastAsia="Calibri" w:hAnsi="Times New Roman"/>
              <w:iCs/>
              <w:u w:val="single"/>
            </w:rPr>
            <w:t>«</w:t>
          </w:r>
          <w:proofErr w:type="gramEnd"/>
          <w:r w:rsidRPr="0049535F">
            <w:rPr>
              <w:rFonts w:ascii="Times New Roman" w:eastAsia="Calibri" w:hAnsi="Times New Roman"/>
              <w:iCs/>
              <w:u w:val="single"/>
            </w:rPr>
            <w:t>Программное обеспечение ЭВМ и информационные технологии»</w:t>
          </w:r>
          <w:r w:rsidRPr="0049535F">
            <w:rPr>
              <w:rFonts w:ascii="Times New Roman" w:eastAsia="Calibri" w:hAnsi="Times New Roman"/>
              <w:iCs/>
            </w:rPr>
            <w:t>______________</w:t>
          </w: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  <w:sz w:val="18"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sz w:val="32"/>
            </w:rPr>
          </w:pPr>
        </w:p>
        <w:p w:rsidR="004E25B8" w:rsidRPr="00893B83" w:rsidRDefault="004E25B8" w:rsidP="004E25B8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  <w:r>
            <w:rPr>
              <w:rFonts w:ascii="Times New Roman" w:eastAsia="Calibri" w:hAnsi="Times New Roman"/>
              <w:b/>
              <w:sz w:val="28"/>
              <w:szCs w:val="28"/>
            </w:rPr>
            <w:t xml:space="preserve">Лабораторная работа № </w:t>
          </w:r>
          <w:r w:rsidR="00E4036A">
            <w:rPr>
              <w:rFonts w:ascii="Times New Roman" w:eastAsia="Calibri" w:hAnsi="Times New Roman"/>
              <w:b/>
              <w:sz w:val="28"/>
              <w:szCs w:val="28"/>
              <w:lang w:val="ru-RU"/>
            </w:rPr>
            <w:t>17</w:t>
          </w:r>
        </w:p>
        <w:tbl>
          <w:tblPr>
            <w:tblStyle w:val="ab"/>
            <w:tblW w:w="957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180"/>
            <w:gridCol w:w="391"/>
          </w:tblGrid>
          <w:tr w:rsidR="004E25B8" w:rsidTr="008227BF">
            <w:trPr>
              <w:trHeight w:val="4474"/>
            </w:trPr>
            <w:tc>
              <w:tcPr>
                <w:tcW w:w="9180" w:type="dxa"/>
              </w:tcPr>
              <w:p w:rsidR="004E25B8" w:rsidRDefault="004E25B8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E25B8" w:rsidRDefault="004E25B8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E25B8" w:rsidRDefault="004E25B8" w:rsidP="008227BF">
                <w:pPr>
                  <w:rPr>
                    <w:rFonts w:ascii="Times New Roman" w:eastAsia="Calibri" w:hAnsi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Студент 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Козлов М. А.</w:t>
                </w:r>
              </w:p>
              <w:p w:rsidR="004E25B8" w:rsidRDefault="004E25B8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E25B8" w:rsidRPr="00D5177A" w:rsidRDefault="004E25B8" w:rsidP="008227BF">
                <w:pPr>
                  <w:rPr>
                    <w:rFonts w:ascii="Times New Roman" w:eastAsia="Calibri" w:hAnsi="Times New Roman"/>
                    <w:sz w:val="28"/>
                    <w:szCs w:val="28"/>
                  </w:rPr>
                </w:pPr>
                <w:proofErr w:type="gramStart"/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Группа  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ИУ</w:t>
                </w:r>
                <w:proofErr w:type="gramEnd"/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7-6</w:t>
                </w:r>
                <w:r w:rsidRPr="00D5177A">
                  <w:rPr>
                    <w:rFonts w:ascii="Times New Roman" w:eastAsia="Calibri" w:hAnsi="Times New Roman"/>
                    <w:sz w:val="28"/>
                    <w:szCs w:val="28"/>
                  </w:rPr>
                  <w:t>5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Б</w:t>
                </w:r>
              </w:p>
              <w:p w:rsidR="004E25B8" w:rsidRDefault="004E25B8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E25B8" w:rsidRDefault="004E25B8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>Оценка (баллы) _______________</w:t>
                </w:r>
              </w:p>
              <w:p w:rsidR="004E25B8" w:rsidRDefault="004E25B8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E25B8" w:rsidRDefault="004E25B8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Преподаватель </w:t>
                </w:r>
                <w:proofErr w:type="spellStart"/>
                <w:r w:rsidRPr="00A256A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u w:val="single"/>
                  </w:rPr>
                  <w:t>Толпинская</w:t>
                </w:r>
                <w:proofErr w:type="spellEnd"/>
                <w:r w:rsidRPr="00A256A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u w:val="single"/>
                  </w:rPr>
                  <w:t xml:space="preserve"> Н. Б., Строганов Ю. В</w:t>
                </w:r>
                <w:r w:rsidRPr="00A256A7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.</w:t>
                </w:r>
              </w:p>
            </w:tc>
            <w:tc>
              <w:tcPr>
                <w:tcW w:w="391" w:type="dxa"/>
              </w:tcPr>
              <w:p w:rsidR="004E25B8" w:rsidRDefault="004E25B8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E25B8" w:rsidRDefault="004E25B8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E25B8" w:rsidRDefault="004E25B8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E25B8" w:rsidRDefault="004E25B8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</w:tc>
          </w:tr>
        </w:tbl>
        <w:p w:rsidR="004E25B8" w:rsidRDefault="004E25B8" w:rsidP="004E25B8">
          <w:pPr>
            <w:spacing w:line="240" w:lineRule="auto"/>
            <w:jc w:val="center"/>
            <w:rPr>
              <w:rFonts w:eastAsia="Calibri"/>
              <w:b/>
              <w:szCs w:val="28"/>
            </w:rPr>
          </w:pPr>
        </w:p>
        <w:p w:rsidR="004E25B8" w:rsidRDefault="004E25B8" w:rsidP="004E25B8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4E25B8" w:rsidRDefault="004E25B8" w:rsidP="004E25B8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4E25B8" w:rsidRDefault="004E25B8" w:rsidP="004E25B8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4E25B8" w:rsidRDefault="004E25B8" w:rsidP="004E25B8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4E25B8" w:rsidRDefault="004E25B8" w:rsidP="004E25B8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E25B8" w:rsidRDefault="004E25B8" w:rsidP="004E25B8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E25B8" w:rsidRDefault="004E25B8" w:rsidP="004E25B8">
          <w:pPr>
            <w:spacing w:line="240" w:lineRule="auto"/>
            <w:jc w:val="center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 xml:space="preserve">Москва.  </w:t>
          </w:r>
        </w:p>
        <w:p w:rsidR="00110650" w:rsidRPr="004E25B8" w:rsidRDefault="004E25B8" w:rsidP="004E25B8">
          <w:pPr>
            <w:spacing w:line="240" w:lineRule="auto"/>
            <w:jc w:val="center"/>
          </w:pPr>
          <w:r>
            <w:rPr>
              <w:rFonts w:ascii="Times New Roman" w:eastAsia="Calibri" w:hAnsi="Times New Roman"/>
              <w:sz w:val="28"/>
            </w:rPr>
            <w:t>2021 г.</w:t>
          </w:r>
        </w:p>
      </w:sdtContent>
    </w:sdt>
    <w:p w:rsidR="004E25B8" w:rsidRDefault="009B28C0" w:rsidP="009B28C0">
      <w:pPr>
        <w:ind w:left="-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911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</w:t>
      </w:r>
      <w:r w:rsidR="004E25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110650" w:rsidRPr="009B28C0" w:rsidRDefault="009B28C0" w:rsidP="009B28C0">
      <w:pPr>
        <w:ind w:left="-566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В одной программе написать правила, позволяющие найти</w:t>
      </w:r>
    </w:p>
    <w:p w:rsidR="00110650" w:rsidRPr="006C7BF6" w:rsidRDefault="009B28C0" w:rsidP="006C7BF6">
      <w:pPr>
        <w:pStyle w:val="a5"/>
        <w:numPr>
          <w:ilvl w:val="0"/>
          <w:numId w:val="1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6C7BF6">
        <w:rPr>
          <w:rFonts w:ascii="Times New Roman" w:eastAsia="Times New Roman" w:hAnsi="Times New Roman" w:cs="Times New Roman"/>
          <w:sz w:val="24"/>
          <w:szCs w:val="24"/>
        </w:rPr>
        <w:t xml:space="preserve">Максимум из двух чисел  </w:t>
      </w:r>
      <w:r w:rsidRPr="006C7BF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0650" w:rsidRPr="006C7BF6" w:rsidRDefault="009B28C0" w:rsidP="006C7BF6">
      <w:pPr>
        <w:pStyle w:val="a5"/>
        <w:numPr>
          <w:ilvl w:val="1"/>
          <w:numId w:val="1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6C7BF6">
        <w:rPr>
          <w:rFonts w:ascii="Times New Roman" w:eastAsia="Times New Roman" w:hAnsi="Times New Roman" w:cs="Times New Roman"/>
          <w:sz w:val="24"/>
          <w:szCs w:val="24"/>
        </w:rPr>
        <w:t>без использования отсечения,</w:t>
      </w:r>
    </w:p>
    <w:p w:rsidR="00110650" w:rsidRPr="006C7BF6" w:rsidRDefault="009B28C0" w:rsidP="006C7BF6">
      <w:pPr>
        <w:pStyle w:val="a5"/>
        <w:numPr>
          <w:ilvl w:val="1"/>
          <w:numId w:val="1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6C7BF6">
        <w:rPr>
          <w:rFonts w:ascii="Times New Roman" w:eastAsia="Times New Roman" w:hAnsi="Times New Roman" w:cs="Times New Roman"/>
          <w:sz w:val="24"/>
          <w:szCs w:val="24"/>
        </w:rPr>
        <w:t>с использованием отсечения;</w:t>
      </w:r>
    </w:p>
    <w:p w:rsidR="00110650" w:rsidRPr="006C7BF6" w:rsidRDefault="009B28C0" w:rsidP="006C7BF6">
      <w:pPr>
        <w:pStyle w:val="a5"/>
        <w:numPr>
          <w:ilvl w:val="0"/>
          <w:numId w:val="1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6C7BF6">
        <w:rPr>
          <w:rFonts w:ascii="Times New Roman" w:eastAsia="Times New Roman" w:hAnsi="Times New Roman" w:cs="Times New Roman"/>
          <w:sz w:val="24"/>
          <w:szCs w:val="24"/>
        </w:rPr>
        <w:t xml:space="preserve">Максимум из трех чисел   </w:t>
      </w:r>
      <w:r w:rsidRPr="006C7BF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0650" w:rsidRPr="00AE2CF2" w:rsidRDefault="009B28C0" w:rsidP="00AE2CF2">
      <w:pPr>
        <w:pStyle w:val="a5"/>
        <w:numPr>
          <w:ilvl w:val="1"/>
          <w:numId w:val="1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AE2CF2">
        <w:rPr>
          <w:rFonts w:ascii="Times New Roman" w:eastAsia="Times New Roman" w:hAnsi="Times New Roman" w:cs="Times New Roman"/>
          <w:sz w:val="24"/>
          <w:szCs w:val="24"/>
        </w:rPr>
        <w:t>без использования отсечения,</w:t>
      </w:r>
    </w:p>
    <w:p w:rsidR="00110650" w:rsidRPr="00AE2CF2" w:rsidRDefault="009B28C0" w:rsidP="00AE2CF2">
      <w:pPr>
        <w:pStyle w:val="a5"/>
        <w:numPr>
          <w:ilvl w:val="1"/>
          <w:numId w:val="1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AE2CF2">
        <w:rPr>
          <w:rFonts w:ascii="Times New Roman" w:eastAsia="Times New Roman" w:hAnsi="Times New Roman" w:cs="Times New Roman"/>
          <w:sz w:val="24"/>
          <w:szCs w:val="24"/>
        </w:rPr>
        <w:t>с использованием отсечения;</w:t>
      </w:r>
    </w:p>
    <w:p w:rsidR="00110650" w:rsidRPr="009B28C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Убедиться в правильности результатов.</w:t>
      </w:r>
    </w:p>
    <w:p w:rsidR="00110650" w:rsidRPr="009B28C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Для каждого случая пункта 2 обосновать необходимость всех условий тела.</w:t>
      </w:r>
    </w:p>
    <w:p w:rsidR="0011065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Для одного из вариантов ВОПРОСА и каждого варианта задания 2 составить таблицу, отражающую конкретный порядок работы системы.</w:t>
      </w:r>
    </w:p>
    <w:p w:rsidR="00110650" w:rsidRPr="00060628" w:rsidRDefault="00110650" w:rsidP="004911D4">
      <w:pPr>
        <w:ind w:righ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30"/>
        <w:tblW w:w="10652" w:type="dxa"/>
        <w:tblInd w:w="-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2"/>
      </w:tblGrid>
      <w:tr w:rsidR="009B28C0" w:rsidRPr="00826AC2">
        <w:tc>
          <w:tcPr>
            <w:tcW w:w="10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6C7BF6" w:rsidRDefault="006C7BF6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max(X, Y, X) :- X &gt;= Y.</w:t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max(X, Y, Y) :- X &lt; Y.</w:t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max_cat</w:t>
            </w:r>
            <w:proofErr w:type="spellEnd"/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(X, Y, X) :- X &gt;= Y, !.</w:t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max_cat</w:t>
            </w:r>
            <w:proofErr w:type="spellEnd"/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(_, Y, Y).</w:t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max(X, Y, Z, X) :- X &gt;= Y, X &gt;= Z.</w:t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max(X, Y, Z, Y) :- Y &gt;= X, Y &gt;= Z.</w:t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max(X, Y, Z, Z) :- Z &gt;= X, Z &gt;= Y.</w:t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max_cat</w:t>
            </w:r>
            <w:proofErr w:type="spellEnd"/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(X, Y, Z, X) :- X &gt;= Y, X &gt;= Z, !.</w:t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max_cat</w:t>
            </w:r>
            <w:proofErr w:type="spellEnd"/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(_, Y, Z, Y) :- Y &gt;= Z, !.</w:t>
            </w:r>
            <w:r w:rsidRPr="006C7BF6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max_cat</w:t>
            </w:r>
            <w:proofErr w:type="spellEnd"/>
            <w:r w:rsidRPr="006C7BF6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(_, _, Z, Z).</w:t>
            </w:r>
          </w:p>
        </w:tc>
      </w:tr>
    </w:tbl>
    <w:p w:rsidR="00365687" w:rsidRPr="006C7BF6" w:rsidRDefault="00365687" w:rsidP="00BC0D23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365687" w:rsidRPr="006C7BF6" w:rsidSect="009B28C0">
          <w:type w:val="continuous"/>
          <w:pgSz w:w="11909" w:h="16834"/>
          <w:pgMar w:top="566" w:right="690" w:bottom="1119" w:left="1133" w:header="720" w:footer="720" w:gutter="0"/>
          <w:pgNumType w:start="1"/>
          <w:cols w:space="720"/>
        </w:sectPr>
      </w:pPr>
    </w:p>
    <w:p w:rsidR="00060628" w:rsidRPr="006C7BF6" w:rsidRDefault="00060628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10650" w:rsidRDefault="009B28C0" w:rsidP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Обоснование необходимости каждого условия: </w:t>
      </w:r>
    </w:p>
    <w:p w:rsidR="00A2579D" w:rsidRPr="009B28C0" w:rsidRDefault="00A2579D" w:rsidP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10650" w:rsidRPr="00A2579D" w:rsidRDefault="009B28C0" w:rsidP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79D">
        <w:rPr>
          <w:rFonts w:ascii="Times New Roman" w:eastAsia="Times New Roman" w:hAnsi="Times New Roman" w:cs="Times New Roman"/>
          <w:b/>
          <w:sz w:val="24"/>
          <w:szCs w:val="24"/>
        </w:rPr>
        <w:t>Без использования отсечения</w:t>
      </w:r>
    </w:p>
    <w:p w:rsidR="00110650" w:rsidRPr="003A7EBF" w:rsidRDefault="007C5630" w:rsidP="003A7EBF">
      <w:pPr>
        <w:pStyle w:val="a5"/>
        <w:numPr>
          <w:ilvl w:val="0"/>
          <w:numId w:val="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max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) :-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&gt;=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&gt;=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063D6B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- </w:t>
      </w:r>
      <w:r w:rsidR="00ED35BA" w:rsidRPr="003A7EBF">
        <w:rPr>
          <w:rFonts w:ascii="Times New Roman" w:eastAsia="Gungsuh" w:hAnsi="Times New Roman" w:cs="Times New Roman"/>
          <w:sz w:val="24"/>
          <w:szCs w:val="24"/>
        </w:rPr>
        <w:t>Нужно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проверить является ли Х 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максимальным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.</w:t>
      </w:r>
    </w:p>
    <w:p w:rsidR="00110650" w:rsidRPr="003A7EBF" w:rsidRDefault="007C5630" w:rsidP="003A7EBF">
      <w:pPr>
        <w:pStyle w:val="a5"/>
        <w:numPr>
          <w:ilvl w:val="0"/>
          <w:numId w:val="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max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) :-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&gt;=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&gt;=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.</w:t>
      </w:r>
      <w:r w:rsidR="00063D6B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 -  </w:t>
      </w:r>
      <w:r w:rsidR="00ED35BA" w:rsidRPr="003A7EBF">
        <w:rPr>
          <w:rFonts w:ascii="Times New Roman" w:eastAsia="Gungsuh" w:hAnsi="Times New Roman" w:cs="Times New Roman"/>
          <w:sz w:val="24"/>
          <w:szCs w:val="24"/>
        </w:rPr>
        <w:t>Нужно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проверить, истинность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 </w:t>
      </w:r>
      <w:r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условия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&gt;=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т. к. если предыдущий шаг выполнен успешно, программа </w:t>
      </w:r>
      <w:r w:rsidR="00D34B7C">
        <w:rPr>
          <w:rFonts w:ascii="Times New Roman" w:eastAsia="Gungsuh" w:hAnsi="Times New Roman" w:cs="Times New Roman"/>
          <w:sz w:val="24"/>
          <w:szCs w:val="24"/>
          <w:lang w:val="ru-RU"/>
        </w:rPr>
        <w:t>продолжить искать альтернативные решения.</w:t>
      </w:r>
    </w:p>
    <w:p w:rsidR="00110650" w:rsidRPr="003A7EBF" w:rsidRDefault="007C5630" w:rsidP="003A7EBF">
      <w:pPr>
        <w:pStyle w:val="a5"/>
        <w:numPr>
          <w:ilvl w:val="0"/>
          <w:numId w:val="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max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) :-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&gt;=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&gt;=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7C563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D422E6"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Аналогичные рассуждения.</w:t>
      </w:r>
    </w:p>
    <w:p w:rsidR="00ED35BA" w:rsidRPr="00063D6B" w:rsidRDefault="00ED35BA" w:rsidP="00A2579D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110650" w:rsidRPr="00ED35BA" w:rsidRDefault="009B28C0" w:rsidP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D3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 отсечением</w:t>
      </w:r>
    </w:p>
    <w:p w:rsidR="00A2579D" w:rsidRPr="00A2579D" w:rsidRDefault="00A2579D" w:rsidP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650" w:rsidRPr="003A7EBF" w:rsidRDefault="006E27F0" w:rsidP="003A7EBF">
      <w:pPr>
        <w:pStyle w:val="a5"/>
        <w:numPr>
          <w:ilvl w:val="0"/>
          <w:numId w:val="2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max_</w:t>
      </w:r>
      <w:proofErr w:type="gramStart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cat</w:t>
      </w:r>
      <w:proofErr w:type="spellEnd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X, Y, Z, X) :- X &gt;= Y, X &gt;= Z, !.</w:t>
      </w:r>
      <w:r w:rsidR="00063D6B" w:rsidRPr="006E27F0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- </w:t>
      </w:r>
      <w:r w:rsidR="00ED35BA" w:rsidRPr="003A7EBF">
        <w:rPr>
          <w:rFonts w:ascii="Times New Roman" w:eastAsia="Gungsuh" w:hAnsi="Times New Roman" w:cs="Times New Roman"/>
          <w:sz w:val="24"/>
          <w:szCs w:val="24"/>
        </w:rPr>
        <w:t xml:space="preserve">Нужно проверить является ли Х 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максимальным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. Если да, то отсекаем.</w:t>
      </w:r>
    </w:p>
    <w:p w:rsidR="00110650" w:rsidRPr="003A7EBF" w:rsidRDefault="006E27F0" w:rsidP="003A7EBF">
      <w:pPr>
        <w:pStyle w:val="a5"/>
        <w:numPr>
          <w:ilvl w:val="0"/>
          <w:numId w:val="2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max</w:t>
      </w:r>
      <w:r w:rsidRPr="006E27F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_</w:t>
      </w:r>
      <w:proofErr w:type="gramStart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cat</w:t>
      </w:r>
      <w:r w:rsidRPr="006E27F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6E27F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_,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6E27F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6E27F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6E27F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) :-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</w:t>
      </w:r>
      <w:r w:rsidRPr="006E27F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&gt;=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6E27F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, !.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063D6B" w:rsidRPr="006E27F0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- </w:t>
      </w:r>
      <w:r w:rsidR="00063D6B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У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же проверено, что Х не максимальный, остается только проверить, 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является ли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A80F61">
        <w:rPr>
          <w:rFonts w:ascii="Times New Roman" w:eastAsia="Gungsuh" w:hAnsi="Times New Roman" w:cs="Times New Roman"/>
          <w:sz w:val="24"/>
          <w:szCs w:val="24"/>
          <w:lang w:val="en-US"/>
        </w:rPr>
        <w:t>Y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максимальны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м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.</w:t>
      </w:r>
    </w:p>
    <w:p w:rsidR="00110650" w:rsidRPr="003B3666" w:rsidRDefault="003B3666" w:rsidP="003B3666">
      <w:pPr>
        <w:pStyle w:val="a5"/>
        <w:numPr>
          <w:ilvl w:val="0"/>
          <w:numId w:val="2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max</w:t>
      </w:r>
      <w:r w:rsidRPr="003B3666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_</w:t>
      </w:r>
      <w:proofErr w:type="gramStart"/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cat</w:t>
      </w:r>
      <w:r w:rsidRPr="003B3666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 w:rsidRPr="003B3666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_, _,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3B3666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Pr="006C7BF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Z</w:t>
      </w:r>
      <w:r w:rsidRPr="003B3666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). </w:t>
      </w:r>
      <w:r>
        <w:rPr>
          <w:rFonts w:ascii="Times New Roman" w:eastAsia="Gungsuh" w:hAnsi="Times New Roman" w:cs="Times New Roman"/>
          <w:sz w:val="24"/>
          <w:szCs w:val="24"/>
        </w:rPr>
        <w:t>-</w:t>
      </w:r>
      <w:r w:rsidRPr="00E4036A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 </w:t>
      </w:r>
      <w:r w:rsidR="009B28C0" w:rsidRPr="003B3666">
        <w:rPr>
          <w:rFonts w:ascii="Times New Roman" w:eastAsia="Gungsuh" w:hAnsi="Times New Roman" w:cs="Times New Roman"/>
          <w:sz w:val="24"/>
          <w:szCs w:val="24"/>
        </w:rPr>
        <w:t xml:space="preserve">Х и </w:t>
      </w:r>
      <w:r w:rsidR="004F08ED">
        <w:rPr>
          <w:rFonts w:ascii="Times New Roman" w:eastAsia="Gungsuh" w:hAnsi="Times New Roman" w:cs="Times New Roman"/>
          <w:sz w:val="24"/>
          <w:szCs w:val="24"/>
          <w:lang w:val="en-US"/>
        </w:rPr>
        <w:t>Y</w:t>
      </w:r>
      <w:r w:rsidR="009B28C0" w:rsidRPr="003B3666">
        <w:rPr>
          <w:rFonts w:ascii="Times New Roman" w:eastAsia="Gungsuh" w:hAnsi="Times New Roman" w:cs="Times New Roman"/>
          <w:sz w:val="24"/>
          <w:szCs w:val="24"/>
        </w:rPr>
        <w:t xml:space="preserve"> не максимальные </w:t>
      </w:r>
      <w:r w:rsidR="00063D6B" w:rsidRPr="003B3666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- </w:t>
      </w:r>
      <w:r w:rsidR="009B28C0" w:rsidRPr="003B3666">
        <w:rPr>
          <w:rFonts w:ascii="Times New Roman" w:eastAsia="Gungsuh" w:hAnsi="Times New Roman" w:cs="Times New Roman"/>
          <w:sz w:val="24"/>
          <w:szCs w:val="24"/>
        </w:rPr>
        <w:t xml:space="preserve">ответ </w:t>
      </w:r>
      <w:r w:rsidR="004F08ED">
        <w:rPr>
          <w:rFonts w:ascii="Times New Roman" w:eastAsia="Gungsuh" w:hAnsi="Times New Roman" w:cs="Times New Roman"/>
          <w:sz w:val="24"/>
          <w:szCs w:val="24"/>
          <w:lang w:val="en-US"/>
        </w:rPr>
        <w:t>Z</w:t>
      </w:r>
      <w:r w:rsidR="009B28C0" w:rsidRPr="003B3666">
        <w:rPr>
          <w:rFonts w:ascii="Times New Roman" w:eastAsia="Gungsuh" w:hAnsi="Times New Roman" w:cs="Times New Roman"/>
          <w:sz w:val="24"/>
          <w:szCs w:val="24"/>
        </w:rPr>
        <w:t>.</w:t>
      </w:r>
    </w:p>
    <w:p w:rsidR="00BF2BAF" w:rsidRDefault="00BF2B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346D2" w:rsidRDefault="001346D2" w:rsidP="006B65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46D2" w:rsidRPr="009B28C0" w:rsidRDefault="001346D2" w:rsidP="001346D2">
      <w:pPr>
        <w:widowControl w:val="0"/>
      </w:pPr>
    </w:p>
    <w:sdt>
      <w:sdtPr>
        <w:rPr>
          <w:rFonts w:ascii="Times New Roman" w:eastAsia="Calibri" w:hAnsi="Times New Roman"/>
          <w:b/>
        </w:rPr>
        <w:id w:val="-1858500585"/>
        <w:docPartObj>
          <w:docPartGallery w:val="Cover Pages"/>
          <w:docPartUnique/>
        </w:docPartObj>
      </w:sdtPr>
      <w:sdtEndPr>
        <w:rPr>
          <w:rFonts w:ascii="Arial" w:eastAsia="Arial" w:hAnsi="Arial"/>
          <w:b w:val="0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86"/>
            <w:gridCol w:w="7685"/>
          </w:tblGrid>
          <w:tr w:rsidR="005710BF" w:rsidTr="008227BF">
            <w:tc>
              <w:tcPr>
                <w:tcW w:w="1386" w:type="dxa"/>
                <w:hideMark/>
              </w:tcPr>
              <w:p w:rsidR="005710BF" w:rsidRDefault="005710BF" w:rsidP="008227BF">
                <w:pPr>
                  <w:spacing w:line="240" w:lineRule="auto"/>
                  <w:rPr>
                    <w:rFonts w:ascii="Times New Roman" w:eastAsia="Calibri" w:hAnsi="Times New Roman"/>
                    <w:b/>
                  </w:rPr>
                </w:pPr>
                <w:r>
                  <w:rPr>
                    <w:noProof/>
                    <w:lang w:val="ru-RU"/>
                  </w:rPr>
                  <w:drawing>
                    <wp:anchor distT="0" distB="0" distL="114300" distR="114300" simplePos="0" relativeHeight="251672576" behindDoc="1" locked="0" layoutInCell="1" allowOverlap="1" wp14:anchorId="3E820933" wp14:editId="1DA7C77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7" name="Рисунок 7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685" w:type="dxa"/>
                <w:hideMark/>
              </w:tcPr>
              <w:p w:rsidR="005710BF" w:rsidRPr="0049535F" w:rsidRDefault="005710BF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Министерство науки и высшего образования Российской Федерации</w:t>
                </w:r>
              </w:p>
              <w:p w:rsidR="005710BF" w:rsidRPr="0049535F" w:rsidRDefault="005710BF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5710BF" w:rsidRPr="0049535F" w:rsidRDefault="005710BF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высшего образования</w:t>
                </w:r>
              </w:p>
              <w:p w:rsidR="005710BF" w:rsidRPr="0049535F" w:rsidRDefault="005710BF" w:rsidP="008227BF">
                <w:pPr>
                  <w:spacing w:line="240" w:lineRule="auto"/>
                  <w:ind w:right="-2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«Московский государственный технический университет</w:t>
                </w:r>
              </w:p>
              <w:p w:rsidR="005710BF" w:rsidRPr="0049535F" w:rsidRDefault="005710BF" w:rsidP="008227BF">
                <w:pPr>
                  <w:spacing w:line="240" w:lineRule="auto"/>
                  <w:ind w:right="-2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имени Н.Э. Баумана</w:t>
                </w:r>
              </w:p>
              <w:p w:rsidR="005710BF" w:rsidRPr="0049535F" w:rsidRDefault="005710BF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(национальный исследовательский университет)»</w:t>
                </w:r>
              </w:p>
              <w:p w:rsidR="005710BF" w:rsidRDefault="005710BF" w:rsidP="008227BF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(МГТУ им. Н.Э. Баумана)</w:t>
                </w:r>
              </w:p>
            </w:tc>
          </w:tr>
        </w:tbl>
        <w:p w:rsidR="005710BF" w:rsidRDefault="005710BF" w:rsidP="005710BF">
          <w:pPr>
            <w:pBdr>
              <w:bottom w:val="thinThickSmallGap" w:sz="24" w:space="1" w:color="auto"/>
            </w:pBdr>
            <w:spacing w:line="240" w:lineRule="auto"/>
            <w:jc w:val="center"/>
            <w:rPr>
              <w:rFonts w:ascii="Times New Roman" w:eastAsia="Calibri" w:hAnsi="Times New Roman"/>
              <w:b/>
              <w:sz w:val="10"/>
            </w:rPr>
          </w:pPr>
        </w:p>
        <w:p w:rsidR="005710BF" w:rsidRPr="00F447AA" w:rsidRDefault="005710BF" w:rsidP="005710BF">
          <w:pPr>
            <w:spacing w:line="240" w:lineRule="auto"/>
            <w:rPr>
              <w:rFonts w:ascii="Times New Roman" w:eastAsia="Calibri" w:hAnsi="Times New Roman"/>
              <w:b/>
              <w:sz w:val="16"/>
            </w:rPr>
          </w:pPr>
        </w:p>
        <w:p w:rsidR="005710BF" w:rsidRPr="0049535F" w:rsidRDefault="005710BF" w:rsidP="005710BF">
          <w:pPr>
            <w:spacing w:line="240" w:lineRule="auto"/>
            <w:rPr>
              <w:rFonts w:ascii="Times New Roman" w:eastAsia="Calibri" w:hAnsi="Times New Roman"/>
            </w:rPr>
          </w:pPr>
          <w:proofErr w:type="gramStart"/>
          <w:r w:rsidRPr="0049535F">
            <w:rPr>
              <w:rFonts w:ascii="Times New Roman" w:eastAsia="Calibri" w:hAnsi="Times New Roman"/>
            </w:rPr>
            <w:t xml:space="preserve">ФАКУЛЬТЕТ </w:t>
          </w:r>
          <w:r w:rsidRPr="0049535F">
            <w:rPr>
              <w:rFonts w:ascii="Times New Roman" w:eastAsia="Calibri" w:hAnsi="Times New Roman"/>
              <w:u w:val="single"/>
            </w:rPr>
            <w:t xml:space="preserve"> «</w:t>
          </w:r>
          <w:proofErr w:type="gramEnd"/>
          <w:r w:rsidRPr="0049535F">
            <w:rPr>
              <w:rFonts w:ascii="Times New Roman" w:eastAsia="Calibri" w:hAnsi="Times New Roman"/>
              <w:u w:val="single"/>
            </w:rPr>
            <w:t>Информатика и системы управления»</w:t>
          </w:r>
          <w:r w:rsidRPr="0049535F">
            <w:rPr>
              <w:rFonts w:ascii="Times New Roman" w:eastAsia="Calibri" w:hAnsi="Times New Roman"/>
            </w:rPr>
            <w:t>____________________________________</w:t>
          </w:r>
        </w:p>
        <w:p w:rsidR="005710BF" w:rsidRPr="0049535F" w:rsidRDefault="005710BF" w:rsidP="005710BF">
          <w:pPr>
            <w:spacing w:line="240" w:lineRule="auto"/>
            <w:rPr>
              <w:rFonts w:ascii="Times New Roman" w:eastAsia="Calibri" w:hAnsi="Times New Roman"/>
            </w:rPr>
          </w:pPr>
        </w:p>
        <w:p w:rsidR="005710BF" w:rsidRPr="0049535F" w:rsidRDefault="005710BF" w:rsidP="005710BF">
          <w:pPr>
            <w:spacing w:line="240" w:lineRule="auto"/>
            <w:rPr>
              <w:rFonts w:ascii="Times New Roman" w:eastAsia="Calibri" w:hAnsi="Times New Roman"/>
              <w:iCs/>
            </w:rPr>
          </w:pPr>
          <w:proofErr w:type="gramStart"/>
          <w:r w:rsidRPr="0049535F">
            <w:rPr>
              <w:rFonts w:ascii="Times New Roman" w:eastAsia="Calibri" w:hAnsi="Times New Roman"/>
            </w:rPr>
            <w:t xml:space="preserve">КАФЕДРА </w:t>
          </w:r>
          <w:r w:rsidRPr="0049535F">
            <w:rPr>
              <w:rFonts w:ascii="Times New Roman" w:eastAsia="Calibri" w:hAnsi="Times New Roman"/>
              <w:u w:val="single"/>
            </w:rPr>
            <w:t xml:space="preserve"> </w:t>
          </w:r>
          <w:r w:rsidRPr="0049535F">
            <w:rPr>
              <w:rFonts w:ascii="Times New Roman" w:eastAsia="Calibri" w:hAnsi="Times New Roman"/>
              <w:iCs/>
              <w:u w:val="single"/>
            </w:rPr>
            <w:t>«</w:t>
          </w:r>
          <w:proofErr w:type="gramEnd"/>
          <w:r w:rsidRPr="0049535F">
            <w:rPr>
              <w:rFonts w:ascii="Times New Roman" w:eastAsia="Calibri" w:hAnsi="Times New Roman"/>
              <w:iCs/>
              <w:u w:val="single"/>
            </w:rPr>
            <w:t>Программное обеспечение ЭВМ и информационные технологии»</w:t>
          </w:r>
          <w:r w:rsidRPr="0049535F">
            <w:rPr>
              <w:rFonts w:ascii="Times New Roman" w:eastAsia="Calibri" w:hAnsi="Times New Roman"/>
              <w:iCs/>
            </w:rPr>
            <w:t>______________</w:t>
          </w: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  <w:sz w:val="18"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sz w:val="32"/>
            </w:rPr>
          </w:pPr>
        </w:p>
        <w:p w:rsidR="005710BF" w:rsidRPr="00893B83" w:rsidRDefault="005710BF" w:rsidP="005710B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  <w:r>
            <w:rPr>
              <w:rFonts w:ascii="Times New Roman" w:eastAsia="Calibri" w:hAnsi="Times New Roman"/>
              <w:b/>
              <w:sz w:val="28"/>
              <w:szCs w:val="28"/>
            </w:rPr>
            <w:t xml:space="preserve">Лабораторная работа № </w:t>
          </w:r>
          <w:r>
            <w:rPr>
              <w:rFonts w:ascii="Times New Roman" w:eastAsia="Calibri" w:hAnsi="Times New Roman"/>
              <w:b/>
              <w:sz w:val="28"/>
              <w:szCs w:val="28"/>
              <w:lang w:val="ru-RU"/>
            </w:rPr>
            <w:t>18</w:t>
          </w:r>
        </w:p>
        <w:tbl>
          <w:tblPr>
            <w:tblStyle w:val="ab"/>
            <w:tblW w:w="957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180"/>
            <w:gridCol w:w="391"/>
          </w:tblGrid>
          <w:tr w:rsidR="005710BF" w:rsidTr="008227BF">
            <w:trPr>
              <w:trHeight w:val="4474"/>
            </w:trPr>
            <w:tc>
              <w:tcPr>
                <w:tcW w:w="9180" w:type="dxa"/>
              </w:tcPr>
              <w:p w:rsidR="005710BF" w:rsidRDefault="005710BF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5710BF" w:rsidRDefault="005710BF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5710BF" w:rsidRDefault="005710BF" w:rsidP="008227BF">
                <w:pPr>
                  <w:rPr>
                    <w:rFonts w:ascii="Times New Roman" w:eastAsia="Calibri" w:hAnsi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Студент 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Козлов М. А.</w:t>
                </w:r>
              </w:p>
              <w:p w:rsidR="005710BF" w:rsidRDefault="005710BF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5710BF" w:rsidRPr="00D5177A" w:rsidRDefault="005710BF" w:rsidP="008227BF">
                <w:pPr>
                  <w:rPr>
                    <w:rFonts w:ascii="Times New Roman" w:eastAsia="Calibri" w:hAnsi="Times New Roman"/>
                    <w:sz w:val="28"/>
                    <w:szCs w:val="28"/>
                  </w:rPr>
                </w:pPr>
                <w:proofErr w:type="gramStart"/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Группа  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ИУ</w:t>
                </w:r>
                <w:proofErr w:type="gramEnd"/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7-6</w:t>
                </w:r>
                <w:r w:rsidRPr="00D5177A">
                  <w:rPr>
                    <w:rFonts w:ascii="Times New Roman" w:eastAsia="Calibri" w:hAnsi="Times New Roman"/>
                    <w:sz w:val="28"/>
                    <w:szCs w:val="28"/>
                  </w:rPr>
                  <w:t>5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Б</w:t>
                </w:r>
              </w:p>
              <w:p w:rsidR="005710BF" w:rsidRDefault="005710BF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5710BF" w:rsidRDefault="005710BF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>Оценка (баллы) _______________</w:t>
                </w:r>
              </w:p>
              <w:p w:rsidR="005710BF" w:rsidRDefault="005710BF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5710BF" w:rsidRDefault="005710BF" w:rsidP="008227BF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Преподаватель </w:t>
                </w:r>
                <w:proofErr w:type="spellStart"/>
                <w:r w:rsidRPr="00A256A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u w:val="single"/>
                  </w:rPr>
                  <w:t>Толпинская</w:t>
                </w:r>
                <w:proofErr w:type="spellEnd"/>
                <w:r w:rsidRPr="00A256A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u w:val="single"/>
                  </w:rPr>
                  <w:t xml:space="preserve"> Н. Б., Строганов Ю. В</w:t>
                </w:r>
                <w:r w:rsidRPr="00A256A7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.</w:t>
                </w:r>
              </w:p>
            </w:tc>
            <w:tc>
              <w:tcPr>
                <w:tcW w:w="391" w:type="dxa"/>
              </w:tcPr>
              <w:p w:rsidR="005710BF" w:rsidRDefault="005710BF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5710BF" w:rsidRDefault="005710BF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5710BF" w:rsidRDefault="005710BF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5710BF" w:rsidRDefault="005710BF" w:rsidP="008227BF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</w:tc>
          </w:tr>
        </w:tbl>
        <w:p w:rsidR="005710BF" w:rsidRDefault="005710BF" w:rsidP="005710BF">
          <w:pPr>
            <w:spacing w:line="240" w:lineRule="auto"/>
            <w:jc w:val="center"/>
            <w:rPr>
              <w:rFonts w:eastAsia="Calibri"/>
              <w:b/>
              <w:szCs w:val="28"/>
            </w:rPr>
          </w:pPr>
        </w:p>
        <w:p w:rsidR="005710BF" w:rsidRDefault="005710BF" w:rsidP="005710B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5710BF" w:rsidRDefault="005710BF" w:rsidP="005710B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5710BF" w:rsidRDefault="005710BF" w:rsidP="005710B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5710BF" w:rsidRDefault="005710BF" w:rsidP="005710B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5710BF" w:rsidRDefault="005710BF" w:rsidP="005710B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5710BF" w:rsidRDefault="005710BF" w:rsidP="005710B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5710BF" w:rsidRDefault="005710BF" w:rsidP="005710BF">
          <w:pPr>
            <w:spacing w:line="240" w:lineRule="auto"/>
            <w:jc w:val="center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 xml:space="preserve">Москва.  </w:t>
          </w:r>
        </w:p>
        <w:p w:rsidR="001346D2" w:rsidRPr="00F42D33" w:rsidRDefault="005710BF" w:rsidP="00F42D33">
          <w:pPr>
            <w:spacing w:line="240" w:lineRule="auto"/>
            <w:jc w:val="center"/>
            <w:rPr>
              <w:rStyle w:val="a8"/>
              <w:b w:val="0"/>
              <w:bCs w:val="0"/>
            </w:rPr>
          </w:pPr>
          <w:r>
            <w:rPr>
              <w:rFonts w:ascii="Times New Roman" w:eastAsia="Calibri" w:hAnsi="Times New Roman"/>
              <w:sz w:val="28"/>
            </w:rPr>
            <w:t>2021 г.</w:t>
          </w:r>
        </w:p>
      </w:sdtContent>
    </w:sdt>
    <w:p w:rsidR="001346D2" w:rsidRPr="001346D2" w:rsidRDefault="001346D2" w:rsidP="001346D2">
      <w:pPr>
        <w:pStyle w:val="a5"/>
        <w:autoSpaceDE w:val="0"/>
        <w:autoSpaceDN w:val="0"/>
        <w:adjustRightInd w:val="0"/>
        <w:ind w:left="-567" w:right="-286"/>
        <w:rPr>
          <w:rStyle w:val="a8"/>
          <w:rFonts w:ascii="Times New Roman" w:hAnsi="Times New Roman" w:cs="Times New Roman"/>
          <w:sz w:val="24"/>
          <w:lang w:val="ru-RU"/>
        </w:rPr>
      </w:pPr>
      <w:r w:rsidRPr="001346D2">
        <w:rPr>
          <w:rStyle w:val="a8"/>
          <w:rFonts w:ascii="Times New Roman" w:hAnsi="Times New Roman" w:cs="Times New Roman"/>
          <w:sz w:val="24"/>
        </w:rPr>
        <w:lastRenderedPageBreak/>
        <w:t>Задание</w:t>
      </w:r>
      <w:r w:rsidRPr="001346D2">
        <w:rPr>
          <w:rStyle w:val="a8"/>
          <w:rFonts w:ascii="Times New Roman" w:hAnsi="Times New Roman" w:cs="Times New Roman"/>
          <w:sz w:val="24"/>
          <w:lang w:val="ru-RU"/>
        </w:rPr>
        <w:t>:</w:t>
      </w:r>
    </w:p>
    <w:p w:rsidR="001346D2" w:rsidRPr="001346D2" w:rsidRDefault="001346D2" w:rsidP="001346D2">
      <w:pPr>
        <w:pStyle w:val="a5"/>
        <w:autoSpaceDE w:val="0"/>
        <w:autoSpaceDN w:val="0"/>
        <w:adjustRightInd w:val="0"/>
        <w:ind w:left="-567" w:right="-286"/>
        <w:jc w:val="center"/>
        <w:rPr>
          <w:rStyle w:val="a8"/>
          <w:rFonts w:ascii="Times New Roman" w:hAnsi="Times New Roman" w:cs="Times New Roman"/>
          <w:sz w:val="24"/>
        </w:rPr>
      </w:pPr>
    </w:p>
    <w:p w:rsidR="001346D2" w:rsidRPr="001346D2" w:rsidRDefault="001346D2" w:rsidP="001346D2">
      <w:pPr>
        <w:pStyle w:val="a9"/>
        <w:rPr>
          <w:b/>
          <w:sz w:val="24"/>
          <w:szCs w:val="28"/>
          <w:lang w:eastAsia="ru-RU"/>
        </w:rPr>
      </w:pPr>
      <w:r w:rsidRPr="001346D2">
        <w:rPr>
          <w:b/>
          <w:sz w:val="24"/>
          <w:szCs w:val="28"/>
        </w:rPr>
        <w:t>Используя хвостовую рекурсию, разработать программу, позволяющую найти:</w:t>
      </w:r>
    </w:p>
    <w:p w:rsidR="001346D2" w:rsidRPr="001346D2" w:rsidRDefault="001346D2" w:rsidP="001346D2">
      <w:pPr>
        <w:pStyle w:val="a9"/>
        <w:numPr>
          <w:ilvl w:val="0"/>
          <w:numId w:val="3"/>
        </w:numPr>
        <w:rPr>
          <w:sz w:val="24"/>
          <w:szCs w:val="28"/>
        </w:rPr>
      </w:pPr>
      <w:proofErr w:type="gramStart"/>
      <w:r w:rsidRPr="001346D2">
        <w:rPr>
          <w:sz w:val="24"/>
          <w:szCs w:val="28"/>
        </w:rPr>
        <w:t>n!,</w:t>
      </w:r>
      <w:proofErr w:type="gramEnd"/>
    </w:p>
    <w:p w:rsidR="001346D2" w:rsidRPr="001346D2" w:rsidRDefault="001346D2" w:rsidP="001346D2">
      <w:pPr>
        <w:pStyle w:val="a9"/>
        <w:numPr>
          <w:ilvl w:val="0"/>
          <w:numId w:val="3"/>
        </w:numPr>
        <w:rPr>
          <w:sz w:val="24"/>
          <w:szCs w:val="28"/>
        </w:rPr>
      </w:pPr>
      <w:r w:rsidRPr="001346D2">
        <w:rPr>
          <w:sz w:val="24"/>
          <w:szCs w:val="28"/>
        </w:rPr>
        <w:t>n-е число Фибоначчи.</w:t>
      </w:r>
    </w:p>
    <w:p w:rsidR="001346D2" w:rsidRPr="001346D2" w:rsidRDefault="001346D2" w:rsidP="001346D2">
      <w:pPr>
        <w:pStyle w:val="a9"/>
        <w:rPr>
          <w:sz w:val="24"/>
          <w:szCs w:val="28"/>
        </w:rPr>
      </w:pPr>
      <w:r w:rsidRPr="001346D2">
        <w:rPr>
          <w:sz w:val="24"/>
          <w:szCs w:val="28"/>
        </w:rPr>
        <w:t>Убедиться в правильности результатов.</w:t>
      </w:r>
    </w:p>
    <w:p w:rsidR="001346D2" w:rsidRPr="001346D2" w:rsidRDefault="001346D2" w:rsidP="001346D2">
      <w:pPr>
        <w:pStyle w:val="a9"/>
        <w:rPr>
          <w:sz w:val="24"/>
          <w:szCs w:val="28"/>
        </w:rPr>
      </w:pPr>
    </w:p>
    <w:p w:rsidR="001346D2" w:rsidRDefault="001346D2" w:rsidP="00501F41">
      <w:pPr>
        <w:pStyle w:val="a5"/>
        <w:autoSpaceDE w:val="0"/>
        <w:autoSpaceDN w:val="0"/>
        <w:adjustRightInd w:val="0"/>
        <w:ind w:left="-3" w:right="-286" w:firstLine="723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 w:rsidRPr="001346D2">
        <w:rPr>
          <w:rFonts w:ascii="Times New Roman" w:hAnsi="Times New Roman" w:cs="Times New Roman"/>
          <w:color w:val="000000"/>
          <w:sz w:val="24"/>
          <w:szCs w:val="28"/>
        </w:rPr>
        <w:t xml:space="preserve">Для одного из вариантов 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вопроса</w:t>
      </w:r>
      <w:r w:rsidRPr="001346D2">
        <w:rPr>
          <w:rFonts w:ascii="Times New Roman" w:hAnsi="Times New Roman" w:cs="Times New Roman"/>
          <w:color w:val="000000"/>
          <w:sz w:val="24"/>
          <w:szCs w:val="28"/>
        </w:rPr>
        <w:t xml:space="preserve"> и каждого задания составить таблицу, отражающую конкретный порядок работы системы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:</w:t>
      </w:r>
    </w:p>
    <w:p w:rsidR="001346D2" w:rsidRPr="001346D2" w:rsidRDefault="001346D2" w:rsidP="001346D2">
      <w:pPr>
        <w:pStyle w:val="a5"/>
        <w:autoSpaceDE w:val="0"/>
        <w:autoSpaceDN w:val="0"/>
        <w:adjustRightInd w:val="0"/>
        <w:ind w:left="-3" w:right="-286"/>
        <w:rPr>
          <w:rStyle w:val="aa"/>
          <w:rFonts w:ascii="Times New Roman" w:hAnsi="Times New Roman" w:cs="Times New Roman"/>
          <w:i w:val="0"/>
          <w:sz w:val="24"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1346D2" w:rsidRPr="00826AC2" w:rsidTr="001346D2">
        <w:tc>
          <w:tcPr>
            <w:tcW w:w="10076" w:type="dxa"/>
          </w:tcPr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factorial(</w:t>
            </w:r>
            <w:proofErr w:type="gramEnd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N, Result):- fact(N, Result, 1).</w:t>
            </w: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fact(</w:t>
            </w:r>
            <w:proofErr w:type="gramEnd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1, Result, Result) :- !.</w:t>
            </w: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fact(N, Result, </w:t>
            </w:r>
            <w:proofErr w:type="spellStart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TmpRes</w:t>
            </w:r>
            <w:proofErr w:type="spellEnd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):-</w:t>
            </w: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NewRes</w:t>
            </w:r>
            <w:proofErr w:type="spellEnd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TmpRes</w:t>
            </w:r>
            <w:proofErr w:type="spellEnd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* N,</w:t>
            </w: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N_1 = N - 1, </w:t>
            </w: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  <w:proofErr w:type="gramStart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fact(</w:t>
            </w:r>
            <w:proofErr w:type="gramEnd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N_1, Result, </w:t>
            </w:r>
            <w:proofErr w:type="spellStart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NewRes</w:t>
            </w:r>
            <w:proofErr w:type="spellEnd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). </w:t>
            </w: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fibonacci</w:t>
            </w:r>
            <w:proofErr w:type="spellEnd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N, Result):- fib(N, Result, 1, 0). </w:t>
            </w: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fib(</w:t>
            </w:r>
            <w:proofErr w:type="gramEnd"/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1, Result, Result, _):- !.</w:t>
            </w: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fib(N, Result, X1, X2):- </w:t>
            </w: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Sum = X1 + X2,</w:t>
            </w:r>
          </w:p>
          <w:p w:rsid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N_1 = N - 1, </w:t>
            </w:r>
          </w:p>
          <w:p w:rsidR="001346D2" w:rsidRPr="00852754" w:rsidRDefault="00852754" w:rsidP="00BE15F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  <w:r w:rsidRPr="0085275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fib(N_1, Result, Sum, X1).</w:t>
            </w:r>
          </w:p>
        </w:tc>
      </w:tr>
    </w:tbl>
    <w:p w:rsidR="001346D2" w:rsidRDefault="001346D2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7D151C" w:rsidRPr="007D151C" w:rsidRDefault="007D151C" w:rsidP="001346D2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</w:pPr>
      <w:r w:rsidRPr="007D151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  <w:t>Примеры работы программы:</w:t>
      </w:r>
    </w:p>
    <w:p w:rsidR="007D151C" w:rsidRDefault="007D151C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7D151C" w:rsidRDefault="007D151C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Поиск факториала числа:</w:t>
      </w:r>
    </w:p>
    <w:p w:rsidR="007D151C" w:rsidRDefault="007D151C" w:rsidP="001346D2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factorial(</w:t>
      </w:r>
      <w:proofErr w:type="gramEnd"/>
      <w:r w:rsidR="00BE15F0">
        <w:rPr>
          <w:rFonts w:ascii="Times New Roman" w:eastAsia="Times New Roman" w:hAnsi="Times New Roman" w:cs="Times New Roman"/>
          <w:sz w:val="24"/>
          <w:szCs w:val="28"/>
          <w:lang w:val="en-US"/>
        </w:rPr>
        <w:t>3</w:t>
      </w:r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, Res).</w:t>
      </w:r>
    </w:p>
    <w:p w:rsidR="007D151C" w:rsidRPr="003E5A80" w:rsidRDefault="007D151C" w:rsidP="007D151C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Res=</w:t>
      </w:r>
      <w:r w:rsidR="00BE15F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6</w:t>
      </w:r>
    </w:p>
    <w:p w:rsidR="007D151C" w:rsidRPr="003E5A80" w:rsidRDefault="007D151C" w:rsidP="007D151C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1 Solution</w:t>
      </w:r>
    </w:p>
    <w:p w:rsidR="007D151C" w:rsidRPr="003E5A80" w:rsidRDefault="007D151C" w:rsidP="007D151C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7D151C" w:rsidRPr="003E5A80" w:rsidRDefault="007D151C" w:rsidP="007D151C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Поиск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n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ого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числа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Фибоначчи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:</w:t>
      </w:r>
    </w:p>
    <w:p w:rsidR="007D151C" w:rsidRDefault="007D151C" w:rsidP="007D151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fibonacci</w:t>
      </w:r>
      <w:proofErr w:type="spellEnd"/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="00BE15F0">
        <w:rPr>
          <w:rFonts w:ascii="Times New Roman" w:eastAsia="Times New Roman" w:hAnsi="Times New Roman" w:cs="Times New Roman"/>
          <w:sz w:val="24"/>
          <w:szCs w:val="28"/>
          <w:lang w:val="en-US"/>
        </w:rPr>
        <w:t>3</w:t>
      </w:r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, Res).</w:t>
      </w:r>
    </w:p>
    <w:p w:rsidR="007D151C" w:rsidRPr="003E5A80" w:rsidRDefault="007D151C" w:rsidP="007D151C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Res=</w:t>
      </w:r>
      <w:r w:rsidR="00BE15F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2</w:t>
      </w:r>
    </w:p>
    <w:p w:rsidR="007D151C" w:rsidRPr="003E5A80" w:rsidRDefault="007D151C" w:rsidP="007D151C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1 Solution</w:t>
      </w:r>
    </w:p>
    <w:p w:rsidR="007D151C" w:rsidRDefault="007D151C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3E5A80" w:rsidRPr="003E5A80" w:rsidRDefault="003E5A80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3E5A80" w:rsidRPr="007827C9" w:rsidRDefault="003E5A80" w:rsidP="003E5A80">
      <w:pPr>
        <w:spacing w:before="240" w:after="240"/>
        <w:ind w:left="-566" w:right="100"/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gramStart"/>
      <w:r w:rsidRPr="003E5A80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factorial(</w:t>
      </w:r>
      <w:proofErr w:type="gramEnd"/>
      <w:r w:rsidR="006B65B3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3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, Res).</w:t>
      </w:r>
    </w:p>
    <w:tbl>
      <w:tblPr>
        <w:tblStyle w:val="10"/>
        <w:tblW w:w="113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3E5A80" w:rsidRPr="009B28C0" w:rsidTr="003E5A8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№ 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3E5A80" w:rsidRPr="009B28C0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3E5A80" w:rsidRPr="0062443D" w:rsidRDefault="00D339D4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factorial(3</w:t>
            </w:r>
            <w:r w:rsidR="003E5A80" w:rsidRPr="0062443D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Res).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3E5A80" w:rsidRDefault="006B65B3" w:rsidP="003E5A8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factorial(3</w:t>
            </w:r>
            <w:r w:rsidR="0062443D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Res) </w:t>
            </w:r>
            <w:r w:rsidR="003E5A8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="003E5A80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factorial(N, Result)</w:t>
            </w:r>
          </w:p>
          <w:p w:rsidR="003E5A80" w:rsidRPr="009B28C0" w:rsidRDefault="003E5A80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успешна.</w:t>
            </w:r>
          </w:p>
          <w:p w:rsidR="003E5A80" w:rsidRPr="00BE15F0" w:rsidRDefault="003E5A80" w:rsidP="006B65B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="006B65B3" w:rsidRPr="00F654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Result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3E5A80" w:rsidRPr="009B28C0" w:rsidRDefault="003E5A80" w:rsidP="003E5A8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E5A80" w:rsidRPr="009B28C0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3E5A80" w:rsidRDefault="003E5A80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DE7B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3E5A80" w:rsidRDefault="003E5A80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3E5A80" w:rsidRPr="009B28C0" w:rsidRDefault="006B65B3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fact(3</w:t>
            </w:r>
            <w:r w:rsidR="003E5A80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F65429" w:rsidRDefault="00B77D3A" w:rsidP="003E5A8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3,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1). = </w:t>
            </w:r>
            <w:r w:rsidR="003E5A80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</w:t>
            </w:r>
            <w:r w:rsidR="003E5A80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E5A80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="003E5A80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3E5A80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="003E5A80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3E5A80" w:rsidRPr="009B28C0" w:rsidRDefault="003E5A80" w:rsidP="003E5A8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3E5A80" w:rsidRPr="009B28C0" w:rsidRDefault="003E5A80" w:rsidP="003E5A8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3E5A80" w:rsidRPr="003E5A80" w:rsidRDefault="003E5A80" w:rsidP="003E5A8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DE7B48" w:rsidP="003E5A8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AA5296" w:rsidRPr="00AA5296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B77D3A" w:rsidRDefault="00AA5296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3E5A80" w:rsidRDefault="00AA5296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AA5296" w:rsidRPr="003E5A80" w:rsidRDefault="006B65B3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t>(3</w:t>
            </w:r>
            <w:r w:rsidR="00AA5296"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AA5296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="00AA5296"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t>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F65429" w:rsidRDefault="006B65B3" w:rsidP="00AA5296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AA5296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AA5296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="00AA5296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1). = </w:t>
            </w:r>
            <w:r w:rsidR="00AA5296" w:rsidRPr="00AA529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</w:t>
            </w:r>
            <w:r w:rsidR="00AA5296"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(1, </w:t>
            </w:r>
            <w:r w:rsidR="00AA5296" w:rsidRPr="00AA529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="00AA5296"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AA5296" w:rsidRPr="00AA529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="00AA5296"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AA5296" w:rsidRPr="009B28C0" w:rsidRDefault="00AA5296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числовые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константы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r w:rsidR="00937A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≠ </w:t>
            </w:r>
            <w:r w:rsidR="00937A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AA5296" w:rsidRPr="00817417" w:rsidRDefault="00AA5296" w:rsidP="00AA5296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9B28C0" w:rsidRDefault="00AA5296" w:rsidP="00AA5296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AA5296" w:rsidRPr="009B28C0" w:rsidRDefault="00AA5296" w:rsidP="00AA5296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17417" w:rsidRPr="00BE15F0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17" w:rsidRPr="00817417" w:rsidRDefault="00817417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17" w:rsidRPr="003E5A80" w:rsidRDefault="00817417" w:rsidP="008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17417" w:rsidRPr="003E5A80" w:rsidRDefault="00817417" w:rsidP="006B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 w:rsidR="006B65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17" w:rsidRDefault="006B65B3" w:rsidP="00AA5296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817417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Res, 1).</w:t>
            </w:r>
            <w:r w:rsidR="0081741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81741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fact(N, Result, </w:t>
            </w:r>
            <w:proofErr w:type="spellStart"/>
            <w:r w:rsidR="0081741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TmpRes</w:t>
            </w:r>
            <w:proofErr w:type="spellEnd"/>
            <w:r w:rsidR="0081741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817417" w:rsidRPr="00BE15F0" w:rsidRDefault="00817417" w:rsidP="008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17417" w:rsidRPr="00BE15F0" w:rsidRDefault="00817417" w:rsidP="008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="006B65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N, Res = Result, 1 =  </w:t>
            </w:r>
            <w:proofErr w:type="spellStart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817417" w:rsidRPr="003E5A80" w:rsidRDefault="00817417" w:rsidP="00817417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="006B65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 = Result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F0" w:rsidRPr="009B28C0" w:rsidRDefault="00BE15F0" w:rsidP="00BE15F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17417" w:rsidRPr="00BE15F0" w:rsidRDefault="00BE15F0" w:rsidP="00BE15F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E15F0" w:rsidRPr="00B570EF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F0" w:rsidRPr="00BE15F0" w:rsidRDefault="00BE15F0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65429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7003D2" w:rsidRPr="00F65429" w:rsidRDefault="007003D2" w:rsidP="007003D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* </w:t>
            </w:r>
            <w:r w:rsidR="00373CB2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7003D2" w:rsidRPr="00F65429" w:rsidRDefault="007003D2" w:rsidP="007003D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 = </w:t>
            </w:r>
            <w:r w:rsidR="00373CB2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- 1, </w:t>
            </w:r>
          </w:p>
          <w:p w:rsidR="007003D2" w:rsidRPr="007003D2" w:rsidRDefault="007003D2" w:rsidP="007003D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N_1, Res, </w:t>
            </w: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:rsidR="00BE15F0" w:rsidRPr="00B570EF" w:rsidRDefault="00BE15F0" w:rsidP="00BE1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F0" w:rsidRPr="003E5A80" w:rsidRDefault="00B570EF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</w:t>
            </w:r>
            <w:r w:rsidR="00373C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F0" w:rsidRPr="00B570EF" w:rsidRDefault="00B570EF" w:rsidP="00BE15F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77D3A" w:rsidRDefault="00B570EF" w:rsidP="00BE15F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NewrRes</w:t>
            </w:r>
            <w:proofErr w:type="spellEnd"/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3, 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570EF" w:rsidRPr="00B77D3A" w:rsidRDefault="00B77D3A" w:rsidP="00BE15F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E908B3" w:rsidRPr="00E908B3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Pr="00E908B3" w:rsidRDefault="00E908B3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E908B3" w:rsidRPr="00227102" w:rsidRDefault="00E908B3" w:rsidP="00E908B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 = </w:t>
            </w:r>
            <w:r w:rsidR="00373CB2"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- 1, </w:t>
            </w:r>
          </w:p>
          <w:p w:rsidR="00E908B3" w:rsidRPr="00227102" w:rsidRDefault="00E908B3" w:rsidP="00395D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_1, 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Pr="007003D2" w:rsidRDefault="00E908B3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 w:rsidR="00373C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Pr="00B570EF" w:rsidRDefault="00E908B3" w:rsidP="00E908B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77D3A" w:rsidRDefault="00E908B3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="00373CB2"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E908B3" w:rsidRPr="00373CB2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E908B3" w:rsidRPr="00E908B3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Default="00E908B3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E908B3" w:rsidRPr="00E908B3" w:rsidRDefault="00E908B3" w:rsidP="00E908B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Pr="003E5A80" w:rsidRDefault="00E908B3" w:rsidP="00E908B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factorial(N, Result)</w:t>
            </w:r>
          </w:p>
          <w:p w:rsidR="00E908B3" w:rsidRPr="009B28C0" w:rsidRDefault="00E908B3" w:rsidP="00E908B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E908B3" w:rsidRPr="00E908B3" w:rsidRDefault="00E908B3" w:rsidP="00E908B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E908B3" w:rsidRPr="00E908B3" w:rsidRDefault="00E908B3" w:rsidP="00AA5296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Default="00E908B3" w:rsidP="00E908B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AA5296" w:rsidRPr="00AA5296" w:rsidTr="00BE15F0">
        <w:trPr>
          <w:trHeight w:val="2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817417" w:rsidRDefault="00817417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AA5296" w:rsidRDefault="00AA5296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3E5A80" w:rsidRDefault="00AA5296" w:rsidP="00AA5296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817417" w:rsidRDefault="00817417" w:rsidP="00AA5296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AA5296" w:rsidRPr="00AA5296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Default="00373CB2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AA5296" w:rsidRPr="00E4036A" w:rsidRDefault="00E908B3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Default="00E908B3" w:rsidP="00E908B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fact(N, Result,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TmpRes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E908B3" w:rsidRPr="00BE15F0" w:rsidRDefault="00E908B3" w:rsidP="00E90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E908B3" w:rsidRPr="00BE15F0" w:rsidRDefault="00E908B3" w:rsidP="00E90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="00373CB2" w:rsidRPr="00373CB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2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="00373CB2" w:rsidRPr="00373C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N, Res = Result, </w:t>
            </w:r>
            <w:r w:rsidR="00373C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 </w:t>
            </w:r>
            <w:proofErr w:type="spellStart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AA5296" w:rsidRPr="00E908B3" w:rsidRDefault="00E908B3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="00373C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 = Result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9B28C0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AA5296" w:rsidRPr="009B28C0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73CB2" w:rsidRPr="00AA5296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BE15F0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373CB2" w:rsidRDefault="00373CB2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:rsidR="00373CB2" w:rsidRPr="007003D2" w:rsidRDefault="00373CB2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- 1, </w:t>
            </w:r>
          </w:p>
          <w:p w:rsidR="00373CB2" w:rsidRPr="007003D2" w:rsidRDefault="00395D65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N_1, Res</w:t>
            </w:r>
            <w:r w:rsidR="00373CB2"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73CB2"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="00373CB2"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:rsidR="00373CB2" w:rsidRPr="00B570EF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3E5A80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B570EF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373CB2" w:rsidRDefault="00373CB2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NewrRes</w:t>
            </w:r>
            <w:proofErr w:type="spellEnd"/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B570EF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73CB2" w:rsidRPr="009B28C0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373CB2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373CB2" w:rsidRPr="00227102" w:rsidRDefault="00373CB2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 = 2 - 1, </w:t>
            </w:r>
          </w:p>
          <w:p w:rsidR="00373CB2" w:rsidRPr="00227102" w:rsidRDefault="00395D65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="00373CB2"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 3).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7003D2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B570EF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373CB2" w:rsidRDefault="00373CB2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E908B3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73CB2" w:rsidRPr="009B28C0" w:rsidTr="003E5A8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373CB2" w:rsidRPr="00E908B3" w:rsidRDefault="00373CB2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3E5A80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Result)</w:t>
            </w:r>
          </w:p>
          <w:p w:rsidR="00373CB2" w:rsidRPr="00F65429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главные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функторы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373CB2" w:rsidRPr="00E908B3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373CB2" w:rsidRPr="00E908B3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373CB2" w:rsidRPr="009B28C0" w:rsidTr="003E5A8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817417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AA5296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3E5A80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817417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373CB2" w:rsidRPr="009B28C0" w:rsidTr="003E5A8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Default="00395D65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373CB2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395D65" w:rsidRP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fact(1, Result, Result)</w:t>
            </w:r>
          </w:p>
          <w:p w:rsidR="00395D65" w:rsidRPr="00395D65" w:rsidRDefault="00395D65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373CB2" w:rsidRPr="00F65429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373CB2" w:rsidRPr="00826AC2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 w:rsidR="00395D65"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3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 {</w:t>
            </w:r>
            <w:r w:rsidR="00395D65"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395D65"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794EE0"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395D65"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 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373CB2" w:rsidRPr="00395D65" w:rsidRDefault="00373CB2" w:rsidP="00794EE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="00395D6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Res = </w:t>
            </w:r>
            <w:r w:rsid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9B28C0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373CB2" w:rsidRPr="009B28C0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95D65" w:rsidRPr="009B28C0" w:rsidTr="003E5A8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9B28C0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395D65" w:rsidRPr="009B28C0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9B28C0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9B28C0" w:rsidRDefault="00395D65" w:rsidP="00395D6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395D65" w:rsidRPr="009B28C0" w:rsidRDefault="00395D65" w:rsidP="00395D6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95D65" w:rsidRPr="009B28C0" w:rsidTr="003E5A8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395D65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9B28C0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395D65" w:rsidRPr="009B28C0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9B28C0" w:rsidRDefault="00395D65" w:rsidP="00395D65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7827C9" w:rsidRDefault="00395D65" w:rsidP="00395D65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6</w:t>
            </w:r>
          </w:p>
          <w:p w:rsidR="00395D65" w:rsidRPr="009B28C0" w:rsidRDefault="00395D65" w:rsidP="00395D65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3E5A80" w:rsidRDefault="003E5A80" w:rsidP="001346D2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45544C" w:rsidRDefault="0045544C" w:rsidP="001346D2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45544C" w:rsidRDefault="0045544C" w:rsidP="0045544C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spellStart"/>
      <w:proofErr w:type="gramStart"/>
      <w:r w:rsidRPr="0045544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fibonacci</w:t>
      </w:r>
      <w:proofErr w:type="spellEnd"/>
      <w:r w:rsidRPr="0045544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(</w:t>
      </w:r>
      <w:proofErr w:type="gramEnd"/>
      <w:r w:rsidRPr="0045544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3, Res).</w:t>
      </w:r>
    </w:p>
    <w:p w:rsidR="0045544C" w:rsidRPr="0045544C" w:rsidRDefault="0045544C" w:rsidP="0045544C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</w:p>
    <w:tbl>
      <w:tblPr>
        <w:tblStyle w:val="10"/>
        <w:tblW w:w="113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45544C" w:rsidRPr="009B28C0" w:rsidTr="00365687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№ 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45544C" w:rsidRPr="009B28C0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45544C" w:rsidRPr="0062443D" w:rsidRDefault="0045544C" w:rsidP="003656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(3, Res).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3E5A80" w:rsidRDefault="0045544C" w:rsidP="00365687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(3, Res).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factorial(N, Result)</w:t>
            </w:r>
          </w:p>
          <w:p w:rsidR="0045544C" w:rsidRPr="009B28C0" w:rsidRDefault="0045544C" w:rsidP="0045544C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45544C" w:rsidRPr="0045544C" w:rsidRDefault="0045544C" w:rsidP="00365687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45544C" w:rsidRPr="009B28C0" w:rsidTr="0045544C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817417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AA5296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3E5A80" w:rsidRDefault="0045544C" w:rsidP="0045544C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817417" w:rsidRDefault="0045544C" w:rsidP="0045544C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45544C" w:rsidRPr="00CB3A7A" w:rsidTr="0045544C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45544C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(3, Res).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3D2A0A" w:rsidRDefault="0045544C" w:rsidP="0045544C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proofErr w:type="gram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Res). =  </w:t>
            </w:r>
            <w:proofErr w:type="spell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(N, Result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CB3A7A" w:rsidRPr="00CB3A7A" w:rsidRDefault="00CB3A7A" w:rsidP="00CB3A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CB3A7A" w:rsidRPr="0045544C" w:rsidRDefault="00CB3A7A" w:rsidP="00CB3A7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F65429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Pr="00F654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3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F654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F654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Result</w:t>
            </w:r>
            <w:r w:rsidRPr="00F654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F65429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45544C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45544C" w:rsidRPr="00CB3A7A" w:rsidRDefault="0045544C" w:rsidP="0045544C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45544C" w:rsidRPr="009B28C0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3E5A80" w:rsidRDefault="00937AC9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="0045544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3E5A80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45544C" w:rsidRPr="00CB3A7A" w:rsidRDefault="00CB3A7A" w:rsidP="00937A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r w:rsidR="00937AC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3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1, 0).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3E5A8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1, 0). =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factorial(N, Result)</w:t>
            </w:r>
          </w:p>
          <w:p w:rsidR="00B77D3A" w:rsidRPr="009B28C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45544C" w:rsidRPr="003E5A8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45544C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B77D3A" w:rsidRPr="009B28C0" w:rsidTr="00B77D3A">
        <w:trPr>
          <w:trHeight w:val="23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AA5296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3E5A8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B77D3A" w:rsidRPr="00AA5296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37AC9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3E5A8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77D3A" w:rsidRPr="003E5A80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3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1, 0).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AC9" w:rsidRPr="00937AC9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(3,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1, 0).</w:t>
            </w:r>
            <w:r w:rsidR="00B77D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fib(1, Result, Result, _)</w:t>
            </w:r>
          </w:p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числовые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константы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r w:rsidR="00937A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≠ </w:t>
            </w:r>
            <w:r w:rsidR="00937A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B77D3A" w:rsidRPr="00817417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937AC9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B77D3A" w:rsidRPr="00BE15F0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3E5A8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77D3A" w:rsidRPr="003E5A80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3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1, 0).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6F7" w:rsidRPr="00B116F7" w:rsidRDefault="00B116F7" w:rsidP="00B116F7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(3,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1, 0).</w:t>
            </w:r>
            <w:r w:rsidR="00B77D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="0022710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fib(N, Result, X1, X2)</w:t>
            </w:r>
          </w:p>
          <w:p w:rsidR="00B77D3A" w:rsidRPr="00365687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77D3A" w:rsidRPr="00826AC2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  =</w:t>
            </w:r>
            <w:proofErr w:type="gramEnd"/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1 =  </w:t>
            </w:r>
            <w:r w:rsidR="003656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="00365687"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1, 0 = </w:t>
            </w:r>
            <w:r w:rsidR="003656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="00365687"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B77D3A" w:rsidRPr="003E5A8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 = Result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BE15F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77D3A" w:rsidRPr="00B570EF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37AC9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65429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B116F7" w:rsidRPr="00F65429" w:rsidRDefault="00B116F7" w:rsidP="00B116F7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Sum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= </w:t>
            </w:r>
            <w:r w:rsidR="00BC0D23"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+ </w:t>
            </w:r>
            <w:r w:rsidR="00BC0D23"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0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</w:p>
          <w:p w:rsidR="00B77D3A" w:rsidRPr="00826AC2" w:rsidRDefault="00B116F7" w:rsidP="0022710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 = </w:t>
            </w:r>
            <w:r w:rsidR="00BC0D23"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3</w:t>
            </w:r>
            <w:r w:rsidR="00794EE0"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- 1,    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                   </w:t>
            </w:r>
            <w:r w:rsidR="00F765F3"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                </w:t>
            </w:r>
            <w:r w:rsidR="00F765F3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="00F765F3"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r w:rsidR="00F765F3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="00F765F3"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_1, </w:t>
            </w:r>
            <w:r w:rsidR="00F765F3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Sum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BC0D23" w:rsidRDefault="00365687" w:rsidP="00BC0D2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Sum = </w:t>
            </w:r>
            <w:r w:rsidR="00BC0D23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+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0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B570EF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77D3A" w:rsidRPr="00B570EF" w:rsidRDefault="00BC0D23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Sum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1</w:t>
            </w:r>
            <w:r w:rsidR="00B77D3A"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="00B77D3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переход к следующему определению </w:t>
            </w:r>
          </w:p>
        </w:tc>
      </w:tr>
      <w:tr w:rsidR="00B77D3A" w:rsidRPr="00E908B3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8A3113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65429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B77D3A" w:rsidRPr="00F65429" w:rsidRDefault="00B77D3A" w:rsidP="00B77D3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 = 3 - 1, </w:t>
            </w:r>
          </w:p>
          <w:p w:rsidR="00F765F3" w:rsidRPr="00F65429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="00794EE0"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1).</w:t>
            </w:r>
          </w:p>
          <w:p w:rsidR="00B77D3A" w:rsidRPr="00F65429" w:rsidRDefault="00B77D3A" w:rsidP="00B77D3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7003D2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B570EF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77D3A" w:rsidRPr="00373CB2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B77D3A" w:rsidRPr="00E908B3" w:rsidTr="00227102">
        <w:trPr>
          <w:trHeight w:val="1309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8A3113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F765F3" w:rsidRPr="00B116F7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</w:p>
          <w:p w:rsidR="00B77D3A" w:rsidRPr="00E908B3" w:rsidRDefault="00B77D3A" w:rsidP="00B77D3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F65429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  <w:r w:rsidR="00B77D3A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B77D3A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</w:t>
            </w:r>
            <w:r w:rsidR="00B77D3A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B77D3A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="00B77D3A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B77D3A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="00B77D3A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B77D3A" w:rsidRPr="009B28C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B77D3A" w:rsidRPr="00E908B3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B77D3A" w:rsidRPr="00E908B3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B77D3A" w:rsidRPr="00AA5296" w:rsidTr="00365687">
        <w:trPr>
          <w:trHeight w:val="2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F765F3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765F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F765F3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765F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B77D3A" w:rsidRPr="00AA5296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8A3113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227102" w:rsidRDefault="00227102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</w:p>
          <w:p w:rsidR="00B77D3A" w:rsidRPr="00F765F3" w:rsidRDefault="00F765F3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F65429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(2,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  <w:r w:rsidR="00B77D3A" w:rsidRPr="00F6542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X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X</w:t>
            </w:r>
            <w:r w:rsidRPr="00F6542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2)</w:t>
            </w:r>
          </w:p>
          <w:p w:rsidR="00F765F3" w:rsidRPr="00F65429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</w:p>
          <w:p w:rsidR="00F765F3" w:rsidRPr="00365687" w:rsidRDefault="00F765F3" w:rsidP="00F76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F765F3" w:rsidRPr="00826AC2" w:rsidRDefault="00F765F3" w:rsidP="00F76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  =</w:t>
            </w:r>
            <w:proofErr w:type="gramEnd"/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794EE0"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1, 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B77D3A" w:rsidRPr="00E908B3" w:rsidRDefault="00F765F3" w:rsidP="00F765F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Result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F765F3" w:rsidRPr="00AA5296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8A3113" w:rsidRDefault="008A3113" w:rsidP="00F76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BF2BAF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F765F3" w:rsidRPr="00BF2BAF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Sum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= </w:t>
            </w:r>
            <w:r w:rsidR="00794EE0"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+ 1, </w:t>
            </w:r>
          </w:p>
          <w:p w:rsidR="00F765F3" w:rsidRPr="00826AC2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 = </w:t>
            </w:r>
            <w:r w:rsidR="00794EE0"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- </w:t>
            </w:r>
            <w:proofErr w:type="gramStart"/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  </w:t>
            </w:r>
            <w:proofErr w:type="gramEnd"/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Sum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BF2BAF"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  <w:p w:rsidR="00F765F3" w:rsidRPr="00826AC2" w:rsidRDefault="00F765F3" w:rsidP="00F76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BC0D23" w:rsidRDefault="00F765F3" w:rsidP="00F765F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Sum =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B570EF" w:rsidRDefault="00F765F3" w:rsidP="00F765F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F765F3" w:rsidRPr="00B570EF" w:rsidRDefault="00F765F3" w:rsidP="00F765F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65F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переход к следующему определению </w:t>
            </w:r>
          </w:p>
        </w:tc>
      </w:tr>
      <w:tr w:rsidR="00F765F3" w:rsidRPr="009B28C0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373CB2" w:rsidRDefault="00F765F3" w:rsidP="008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BF2BAF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F765F3" w:rsidRPr="00BF2BAF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 = 2 - 1, </w:t>
            </w:r>
          </w:p>
          <w:p w:rsidR="00F765F3" w:rsidRPr="00BF2BAF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="00794EE0"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2</w:t>
            </w:r>
            <w:r w:rsidR="00BF2BAF"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,1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).</w:t>
            </w:r>
          </w:p>
          <w:p w:rsidR="00F765F3" w:rsidRPr="00BF2BAF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7003D2" w:rsidRDefault="00F765F3" w:rsidP="00F765F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B570EF" w:rsidRDefault="00F765F3" w:rsidP="00F765F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F765F3" w:rsidRPr="00373CB2" w:rsidRDefault="00F765F3" w:rsidP="00F765F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B77D3A" w:rsidRPr="009B28C0" w:rsidTr="003656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B77D3A" w:rsidP="008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F765F3" w:rsidRPr="00B116F7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  <w:p w:rsidR="00B77D3A" w:rsidRPr="00E908B3" w:rsidRDefault="00B77D3A" w:rsidP="00B77D3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BF2BAF" w:rsidRDefault="00794EE0" w:rsidP="00794EE0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2,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 w:rsidR="00B77D3A"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B77D3A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</w:t>
            </w:r>
            <w:r w:rsidR="00BF2BAF"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BF2B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="00B77D3A"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B77D3A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="00B77D3A"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B77D3A" w:rsidRPr="00794EE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главные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функторы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77D3A" w:rsidRPr="00E908B3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B77D3A" w:rsidRPr="00E908B3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B77D3A" w:rsidRPr="009B28C0" w:rsidTr="003656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794EE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794EE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B77D3A" w:rsidRPr="009B28C0" w:rsidTr="003656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B77D3A" w:rsidP="008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794EE0" w:rsidRPr="00B116F7" w:rsidRDefault="00794EE0" w:rsidP="00794EE0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  <w:p w:rsidR="00794EE0" w:rsidRPr="00B116F7" w:rsidRDefault="00794EE0" w:rsidP="00794EE0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</w:p>
          <w:p w:rsidR="00B77D3A" w:rsidRPr="00794EE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794EE0" w:rsidRDefault="00794EE0" w:rsidP="00794EE0">
            <w:pPr>
              <w:rPr>
                <w:rFonts w:ascii="Times New Roman" w:eastAsia="Times New Roman" w:hAnsi="Times New Roman" w:cs="Times New Roman"/>
                <w:sz w:val="16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sz w:val="16"/>
                <w:szCs w:val="28"/>
                <w:lang w:val="en-US"/>
              </w:rPr>
              <w:t>)..</w:t>
            </w:r>
            <w:r w:rsidR="00B77D3A" w:rsidRPr="00794EE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fib(1, Result, Result, _)</w:t>
            </w:r>
          </w:p>
          <w:p w:rsidR="00B77D3A" w:rsidRPr="00794EE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B77D3A" w:rsidRPr="00794EE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77D3A" w:rsidRPr="00826AC2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3  = {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 = 1,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794EE0"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794EE0"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826AC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B77D3A" w:rsidRPr="00794EE0" w:rsidRDefault="00B77D3A" w:rsidP="00794EE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1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 w:rsid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77D3A" w:rsidRPr="009B28C0" w:rsidTr="003656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B77D3A" w:rsidP="008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77D3A" w:rsidRPr="009B28C0" w:rsidTr="003656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395D65" w:rsidRDefault="00B77D3A" w:rsidP="008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7827C9" w:rsidRDefault="00B77D3A" w:rsidP="00B77D3A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</w:t>
            </w:r>
            <w:r w:rsid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45544C" w:rsidRPr="003E5A80" w:rsidRDefault="0045544C" w:rsidP="0045544C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BF2BAF" w:rsidRPr="00F65429" w:rsidRDefault="00BF2BAF">
      <w:pPr>
        <w:rPr>
          <w:lang w:val="ru-RU"/>
        </w:rPr>
      </w:pPr>
      <w:r>
        <w:br w:type="page"/>
      </w:r>
    </w:p>
    <w:sdt>
      <w:sdtPr>
        <w:rPr>
          <w:rFonts w:ascii="Times New Roman" w:eastAsia="Calibri" w:hAnsi="Times New Roman"/>
          <w:b/>
        </w:rPr>
        <w:id w:val="-1885860966"/>
        <w:docPartObj>
          <w:docPartGallery w:val="Cover Pages"/>
          <w:docPartUnique/>
        </w:docPartObj>
      </w:sdtPr>
      <w:sdtEndPr>
        <w:rPr>
          <w:rFonts w:ascii="Arial" w:eastAsia="Arial" w:hAnsi="Arial"/>
          <w:b w:val="0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86"/>
            <w:gridCol w:w="7685"/>
          </w:tblGrid>
          <w:tr w:rsidR="00A50C82" w:rsidTr="007172D2">
            <w:tc>
              <w:tcPr>
                <w:tcW w:w="1386" w:type="dxa"/>
                <w:hideMark/>
              </w:tcPr>
              <w:p w:rsidR="00A50C82" w:rsidRDefault="00A50C82" w:rsidP="007172D2">
                <w:pPr>
                  <w:spacing w:line="240" w:lineRule="auto"/>
                  <w:rPr>
                    <w:rFonts w:ascii="Times New Roman" w:eastAsia="Calibri" w:hAnsi="Times New Roman"/>
                    <w:b/>
                  </w:rPr>
                </w:pPr>
                <w:r>
                  <w:rPr>
                    <w:noProof/>
                    <w:lang w:val="ru-RU"/>
                  </w:rPr>
                  <w:drawing>
                    <wp:anchor distT="0" distB="0" distL="114300" distR="114300" simplePos="0" relativeHeight="251674624" behindDoc="1" locked="0" layoutInCell="1" allowOverlap="1" wp14:anchorId="727804B0" wp14:editId="0158D41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8" name="Рисунок 8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685" w:type="dxa"/>
                <w:hideMark/>
              </w:tcPr>
              <w:p w:rsidR="00A50C82" w:rsidRPr="0049535F" w:rsidRDefault="00A50C82" w:rsidP="007172D2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Министерство науки и высшего образования Российской Федерации</w:t>
                </w:r>
              </w:p>
              <w:p w:rsidR="00A50C82" w:rsidRPr="0049535F" w:rsidRDefault="00A50C82" w:rsidP="007172D2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A50C82" w:rsidRPr="0049535F" w:rsidRDefault="00A50C82" w:rsidP="007172D2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высшего образования</w:t>
                </w:r>
              </w:p>
              <w:p w:rsidR="00A50C82" w:rsidRPr="0049535F" w:rsidRDefault="00A50C82" w:rsidP="007172D2">
                <w:pPr>
                  <w:spacing w:line="240" w:lineRule="auto"/>
                  <w:ind w:right="-2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«Московский государственный технический университет</w:t>
                </w:r>
              </w:p>
              <w:p w:rsidR="00A50C82" w:rsidRPr="0049535F" w:rsidRDefault="00A50C82" w:rsidP="007172D2">
                <w:pPr>
                  <w:spacing w:line="240" w:lineRule="auto"/>
                  <w:ind w:right="-2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имени Н.Э. Баумана</w:t>
                </w:r>
              </w:p>
              <w:p w:rsidR="00A50C82" w:rsidRPr="0049535F" w:rsidRDefault="00A50C82" w:rsidP="007172D2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(национальный исследовательский университет)»</w:t>
                </w:r>
              </w:p>
              <w:p w:rsidR="00A50C82" w:rsidRDefault="00A50C82" w:rsidP="007172D2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(МГТУ им. Н.Э. Баумана)</w:t>
                </w:r>
              </w:p>
            </w:tc>
          </w:tr>
        </w:tbl>
        <w:p w:rsidR="00A50C82" w:rsidRDefault="00A50C82" w:rsidP="00A50C82">
          <w:pPr>
            <w:pBdr>
              <w:bottom w:val="thinThickSmallGap" w:sz="24" w:space="1" w:color="auto"/>
            </w:pBdr>
            <w:spacing w:line="240" w:lineRule="auto"/>
            <w:jc w:val="center"/>
            <w:rPr>
              <w:rFonts w:ascii="Times New Roman" w:eastAsia="Calibri" w:hAnsi="Times New Roman"/>
              <w:b/>
              <w:sz w:val="10"/>
            </w:rPr>
          </w:pPr>
        </w:p>
        <w:p w:rsidR="00A50C82" w:rsidRPr="00F447AA" w:rsidRDefault="00A50C82" w:rsidP="00A50C82">
          <w:pPr>
            <w:spacing w:line="240" w:lineRule="auto"/>
            <w:rPr>
              <w:rFonts w:ascii="Times New Roman" w:eastAsia="Calibri" w:hAnsi="Times New Roman"/>
              <w:b/>
              <w:sz w:val="16"/>
            </w:rPr>
          </w:pPr>
        </w:p>
        <w:p w:rsidR="00A50C82" w:rsidRPr="0049535F" w:rsidRDefault="00A50C82" w:rsidP="00A50C82">
          <w:pPr>
            <w:spacing w:line="240" w:lineRule="auto"/>
            <w:rPr>
              <w:rFonts w:ascii="Times New Roman" w:eastAsia="Calibri" w:hAnsi="Times New Roman"/>
            </w:rPr>
          </w:pPr>
          <w:proofErr w:type="gramStart"/>
          <w:r w:rsidRPr="0049535F">
            <w:rPr>
              <w:rFonts w:ascii="Times New Roman" w:eastAsia="Calibri" w:hAnsi="Times New Roman"/>
            </w:rPr>
            <w:t xml:space="preserve">ФАКУЛЬТЕТ </w:t>
          </w:r>
          <w:r w:rsidRPr="0049535F">
            <w:rPr>
              <w:rFonts w:ascii="Times New Roman" w:eastAsia="Calibri" w:hAnsi="Times New Roman"/>
              <w:u w:val="single"/>
            </w:rPr>
            <w:t xml:space="preserve"> «</w:t>
          </w:r>
          <w:proofErr w:type="gramEnd"/>
          <w:r w:rsidRPr="0049535F">
            <w:rPr>
              <w:rFonts w:ascii="Times New Roman" w:eastAsia="Calibri" w:hAnsi="Times New Roman"/>
              <w:u w:val="single"/>
            </w:rPr>
            <w:t>Информатика и системы управления»</w:t>
          </w:r>
          <w:r w:rsidRPr="0049535F">
            <w:rPr>
              <w:rFonts w:ascii="Times New Roman" w:eastAsia="Calibri" w:hAnsi="Times New Roman"/>
            </w:rPr>
            <w:t>____________________________________</w:t>
          </w:r>
        </w:p>
        <w:p w:rsidR="00A50C82" w:rsidRPr="0049535F" w:rsidRDefault="00A50C82" w:rsidP="00A50C82">
          <w:pPr>
            <w:spacing w:line="240" w:lineRule="auto"/>
            <w:rPr>
              <w:rFonts w:ascii="Times New Roman" w:eastAsia="Calibri" w:hAnsi="Times New Roman"/>
            </w:rPr>
          </w:pPr>
        </w:p>
        <w:p w:rsidR="00A50C82" w:rsidRPr="0049535F" w:rsidRDefault="00A50C82" w:rsidP="00A50C82">
          <w:pPr>
            <w:spacing w:line="240" w:lineRule="auto"/>
            <w:rPr>
              <w:rFonts w:ascii="Times New Roman" w:eastAsia="Calibri" w:hAnsi="Times New Roman"/>
              <w:iCs/>
            </w:rPr>
          </w:pPr>
          <w:proofErr w:type="gramStart"/>
          <w:r w:rsidRPr="0049535F">
            <w:rPr>
              <w:rFonts w:ascii="Times New Roman" w:eastAsia="Calibri" w:hAnsi="Times New Roman"/>
            </w:rPr>
            <w:t xml:space="preserve">КАФЕДРА </w:t>
          </w:r>
          <w:r w:rsidRPr="0049535F">
            <w:rPr>
              <w:rFonts w:ascii="Times New Roman" w:eastAsia="Calibri" w:hAnsi="Times New Roman"/>
              <w:u w:val="single"/>
            </w:rPr>
            <w:t xml:space="preserve"> </w:t>
          </w:r>
          <w:r w:rsidRPr="0049535F">
            <w:rPr>
              <w:rFonts w:ascii="Times New Roman" w:eastAsia="Calibri" w:hAnsi="Times New Roman"/>
              <w:iCs/>
              <w:u w:val="single"/>
            </w:rPr>
            <w:t>«</w:t>
          </w:r>
          <w:proofErr w:type="gramEnd"/>
          <w:r w:rsidRPr="0049535F">
            <w:rPr>
              <w:rFonts w:ascii="Times New Roman" w:eastAsia="Calibri" w:hAnsi="Times New Roman"/>
              <w:iCs/>
              <w:u w:val="single"/>
            </w:rPr>
            <w:t>Программное обеспечение ЭВМ и информационные технологии»</w:t>
          </w:r>
          <w:r w:rsidRPr="0049535F">
            <w:rPr>
              <w:rFonts w:ascii="Times New Roman" w:eastAsia="Calibri" w:hAnsi="Times New Roman"/>
              <w:iCs/>
            </w:rPr>
            <w:t>______________</w:t>
          </w: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  <w:sz w:val="18"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sz w:val="32"/>
            </w:rPr>
          </w:pPr>
        </w:p>
        <w:p w:rsidR="00A50C82" w:rsidRPr="00916F62" w:rsidRDefault="00A50C82" w:rsidP="00A50C82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  <w:lang w:val="en-US"/>
            </w:rPr>
          </w:pPr>
          <w:r>
            <w:rPr>
              <w:rFonts w:ascii="Times New Roman" w:eastAsia="Calibri" w:hAnsi="Times New Roman"/>
              <w:b/>
              <w:sz w:val="28"/>
              <w:szCs w:val="28"/>
            </w:rPr>
            <w:t xml:space="preserve">Лабораторная работа № </w:t>
          </w:r>
          <w:r>
            <w:rPr>
              <w:rFonts w:ascii="Times New Roman" w:eastAsia="Calibri" w:hAnsi="Times New Roman"/>
              <w:b/>
              <w:sz w:val="28"/>
              <w:szCs w:val="28"/>
              <w:lang w:val="ru-RU"/>
            </w:rPr>
            <w:t>1</w:t>
          </w:r>
          <w:r w:rsidR="00916F62">
            <w:rPr>
              <w:rFonts w:ascii="Times New Roman" w:eastAsia="Calibri" w:hAnsi="Times New Roman"/>
              <w:b/>
              <w:sz w:val="28"/>
              <w:szCs w:val="28"/>
              <w:lang w:val="en-US"/>
            </w:rPr>
            <w:t>9</w:t>
          </w:r>
        </w:p>
        <w:tbl>
          <w:tblPr>
            <w:tblStyle w:val="ab"/>
            <w:tblW w:w="957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180"/>
            <w:gridCol w:w="391"/>
          </w:tblGrid>
          <w:tr w:rsidR="00A50C82" w:rsidTr="007172D2">
            <w:trPr>
              <w:trHeight w:val="4474"/>
            </w:trPr>
            <w:tc>
              <w:tcPr>
                <w:tcW w:w="9180" w:type="dxa"/>
              </w:tcPr>
              <w:p w:rsidR="00A50C82" w:rsidRDefault="00A50C82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50C82" w:rsidRDefault="00A50C82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50C82" w:rsidRDefault="00A50C82" w:rsidP="007172D2">
                <w:pPr>
                  <w:rPr>
                    <w:rFonts w:ascii="Times New Roman" w:eastAsia="Calibri" w:hAnsi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Студент 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Козлов М. А.</w:t>
                </w:r>
              </w:p>
              <w:p w:rsidR="00A50C82" w:rsidRDefault="00A50C82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50C82" w:rsidRPr="00D5177A" w:rsidRDefault="00A50C82" w:rsidP="007172D2">
                <w:pPr>
                  <w:rPr>
                    <w:rFonts w:ascii="Times New Roman" w:eastAsia="Calibri" w:hAnsi="Times New Roman"/>
                    <w:sz w:val="28"/>
                    <w:szCs w:val="28"/>
                  </w:rPr>
                </w:pPr>
                <w:proofErr w:type="gramStart"/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Группа  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ИУ</w:t>
                </w:r>
                <w:proofErr w:type="gramEnd"/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7-6</w:t>
                </w:r>
                <w:r w:rsidRPr="00D5177A">
                  <w:rPr>
                    <w:rFonts w:ascii="Times New Roman" w:eastAsia="Calibri" w:hAnsi="Times New Roman"/>
                    <w:sz w:val="28"/>
                    <w:szCs w:val="28"/>
                  </w:rPr>
                  <w:t>5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Б</w:t>
                </w:r>
              </w:p>
              <w:p w:rsidR="00A50C82" w:rsidRDefault="00A50C82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50C82" w:rsidRDefault="00A50C82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>Оценка (баллы) _______________</w:t>
                </w:r>
              </w:p>
              <w:p w:rsidR="00A50C82" w:rsidRDefault="00A50C82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50C82" w:rsidRDefault="00A50C82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Преподаватель </w:t>
                </w:r>
                <w:proofErr w:type="spellStart"/>
                <w:r w:rsidRPr="00A256A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u w:val="single"/>
                  </w:rPr>
                  <w:t>Толпинская</w:t>
                </w:r>
                <w:proofErr w:type="spellEnd"/>
                <w:r w:rsidRPr="00A256A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u w:val="single"/>
                  </w:rPr>
                  <w:t xml:space="preserve"> Н. Б., Строганов Ю. В</w:t>
                </w:r>
                <w:r w:rsidRPr="00A256A7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.</w:t>
                </w:r>
              </w:p>
            </w:tc>
            <w:tc>
              <w:tcPr>
                <w:tcW w:w="391" w:type="dxa"/>
              </w:tcPr>
              <w:p w:rsidR="00A50C82" w:rsidRDefault="00A50C82" w:rsidP="007172D2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50C82" w:rsidRDefault="00A50C82" w:rsidP="007172D2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50C82" w:rsidRDefault="00A50C82" w:rsidP="007172D2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A50C82" w:rsidRDefault="00A50C82" w:rsidP="007172D2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</w:tc>
          </w:tr>
        </w:tbl>
        <w:p w:rsidR="00A50C82" w:rsidRDefault="00A50C82" w:rsidP="00A50C82">
          <w:pPr>
            <w:spacing w:line="240" w:lineRule="auto"/>
            <w:jc w:val="center"/>
            <w:rPr>
              <w:rFonts w:eastAsia="Calibri"/>
              <w:b/>
              <w:szCs w:val="28"/>
            </w:rPr>
          </w:pPr>
        </w:p>
        <w:p w:rsidR="00A50C82" w:rsidRDefault="00A50C82" w:rsidP="00A50C82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A50C82" w:rsidRDefault="00A50C82" w:rsidP="00A50C82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A50C82" w:rsidRDefault="00A50C82" w:rsidP="00A50C82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A50C82" w:rsidRDefault="00A50C82" w:rsidP="00A50C82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A50C82" w:rsidRDefault="00A50C82" w:rsidP="00A50C82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50C82" w:rsidRDefault="00A50C82" w:rsidP="00A50C82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A50C82" w:rsidRDefault="00A50C82" w:rsidP="00A50C82">
          <w:pPr>
            <w:spacing w:line="240" w:lineRule="auto"/>
            <w:jc w:val="center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 xml:space="preserve">Москва.  </w:t>
          </w:r>
        </w:p>
        <w:p w:rsidR="00A50C82" w:rsidRPr="00F42D33" w:rsidRDefault="00A50C82" w:rsidP="00A50C82">
          <w:pPr>
            <w:spacing w:line="240" w:lineRule="auto"/>
            <w:jc w:val="center"/>
            <w:rPr>
              <w:rStyle w:val="a8"/>
              <w:b w:val="0"/>
              <w:bCs w:val="0"/>
            </w:rPr>
          </w:pPr>
          <w:r>
            <w:rPr>
              <w:rFonts w:ascii="Times New Roman" w:eastAsia="Calibri" w:hAnsi="Times New Roman"/>
              <w:sz w:val="28"/>
            </w:rPr>
            <w:t>2021 г.</w:t>
          </w:r>
        </w:p>
      </w:sdtContent>
    </w:sdt>
    <w:p w:rsidR="0045544C" w:rsidRDefault="0045544C" w:rsidP="001346D2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783938" w:rsidRDefault="00783938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783938" w:rsidRPr="00783938" w:rsidRDefault="00783938" w:rsidP="00783938">
      <w:pPr>
        <w:pStyle w:val="a5"/>
        <w:autoSpaceDE w:val="0"/>
        <w:autoSpaceDN w:val="0"/>
        <w:adjustRightInd w:val="0"/>
        <w:ind w:left="-567" w:right="-286" w:firstLine="425"/>
        <w:rPr>
          <w:rStyle w:val="a8"/>
          <w:rFonts w:ascii="Times New Roman" w:hAnsi="Times New Roman" w:cs="Times New Roman"/>
          <w:sz w:val="28"/>
        </w:rPr>
      </w:pPr>
      <w:r w:rsidRPr="00783938">
        <w:rPr>
          <w:rStyle w:val="a8"/>
          <w:rFonts w:ascii="Times New Roman" w:hAnsi="Times New Roman" w:cs="Times New Roman"/>
          <w:sz w:val="28"/>
        </w:rPr>
        <w:lastRenderedPageBreak/>
        <w:t>Задание</w:t>
      </w:r>
    </w:p>
    <w:p w:rsidR="00783938" w:rsidRPr="00EA3D66" w:rsidRDefault="00783938" w:rsidP="00783938">
      <w:pPr>
        <w:pStyle w:val="a5"/>
        <w:autoSpaceDE w:val="0"/>
        <w:autoSpaceDN w:val="0"/>
        <w:adjustRightInd w:val="0"/>
        <w:ind w:left="-567" w:right="-286"/>
        <w:jc w:val="center"/>
        <w:rPr>
          <w:rStyle w:val="a8"/>
          <w:sz w:val="32"/>
        </w:rPr>
      </w:pPr>
    </w:p>
    <w:p w:rsidR="00783938" w:rsidRPr="00EA3D66" w:rsidRDefault="00783938" w:rsidP="00783938">
      <w:pPr>
        <w:pStyle w:val="a9"/>
        <w:rPr>
          <w:sz w:val="24"/>
          <w:lang w:eastAsia="ru-RU"/>
        </w:rPr>
      </w:pPr>
      <w:r w:rsidRPr="00EA3D66">
        <w:rPr>
          <w:sz w:val="24"/>
        </w:rPr>
        <w:t>Используя хвостовую рекурсию, разработать эффективную программу, (комментируя назначение аргументов), позволяющую:</w:t>
      </w:r>
    </w:p>
    <w:p w:rsidR="00783938" w:rsidRPr="00EA3D66" w:rsidRDefault="00783938" w:rsidP="00783938">
      <w:pPr>
        <w:pStyle w:val="a9"/>
        <w:numPr>
          <w:ilvl w:val="0"/>
          <w:numId w:val="5"/>
        </w:numPr>
        <w:rPr>
          <w:sz w:val="24"/>
        </w:rPr>
      </w:pPr>
      <w:r w:rsidRPr="00EA3D66">
        <w:rPr>
          <w:sz w:val="24"/>
        </w:rPr>
        <w:t>Найти длину списка (по верхнему уровню);</w:t>
      </w:r>
    </w:p>
    <w:p w:rsidR="00783938" w:rsidRPr="00EA3D66" w:rsidRDefault="00783938" w:rsidP="00783938">
      <w:pPr>
        <w:pStyle w:val="a9"/>
        <w:numPr>
          <w:ilvl w:val="0"/>
          <w:numId w:val="5"/>
        </w:numPr>
        <w:rPr>
          <w:sz w:val="24"/>
        </w:rPr>
      </w:pPr>
      <w:r w:rsidRPr="00EA3D66">
        <w:rPr>
          <w:sz w:val="24"/>
        </w:rPr>
        <w:t>Найти сумму элементов числового списка</w:t>
      </w:r>
    </w:p>
    <w:p w:rsidR="00783938" w:rsidRPr="00EA3D66" w:rsidRDefault="00783938" w:rsidP="00783938">
      <w:pPr>
        <w:pStyle w:val="a9"/>
        <w:numPr>
          <w:ilvl w:val="0"/>
          <w:numId w:val="5"/>
        </w:numPr>
        <w:rPr>
          <w:sz w:val="24"/>
        </w:rPr>
      </w:pPr>
      <w:r w:rsidRPr="00EA3D66">
        <w:rPr>
          <w:sz w:val="24"/>
        </w:rPr>
        <w:t>Найти сумму элементов числового списка, стоящих на нечетных позициях исходного списка (нумерация от 0)</w:t>
      </w:r>
    </w:p>
    <w:p w:rsidR="00783938" w:rsidRPr="00EA3D66" w:rsidRDefault="00783938" w:rsidP="00783938">
      <w:pPr>
        <w:pStyle w:val="a9"/>
        <w:ind w:left="720"/>
        <w:rPr>
          <w:sz w:val="24"/>
        </w:rPr>
      </w:pPr>
    </w:p>
    <w:p w:rsidR="00783938" w:rsidRPr="00EA3D66" w:rsidRDefault="00783938" w:rsidP="00783938">
      <w:pPr>
        <w:pStyle w:val="a9"/>
        <w:rPr>
          <w:sz w:val="24"/>
        </w:rPr>
      </w:pPr>
      <w:r w:rsidRPr="00EA3D66">
        <w:rPr>
          <w:sz w:val="24"/>
        </w:rPr>
        <w:t>Убедиться в правильности результатов.</w:t>
      </w:r>
    </w:p>
    <w:p w:rsidR="00783938" w:rsidRPr="00EA3D66" w:rsidRDefault="00783938" w:rsidP="00783938">
      <w:pPr>
        <w:pStyle w:val="a9"/>
        <w:rPr>
          <w:sz w:val="24"/>
          <w:lang w:eastAsia="ru-RU"/>
        </w:rPr>
      </w:pPr>
    </w:p>
    <w:p w:rsidR="00783938" w:rsidRPr="00EA3D66" w:rsidRDefault="00783938" w:rsidP="00783938">
      <w:pPr>
        <w:pStyle w:val="a9"/>
        <w:rPr>
          <w:sz w:val="24"/>
        </w:rPr>
      </w:pPr>
      <w:r w:rsidRPr="00EA3D66">
        <w:rPr>
          <w:sz w:val="24"/>
        </w:rPr>
        <w:t>Для одного из вариантов ВОПРОСА и одного из заданий составить таблицу, отражающую конкретный порядок работы системы.</w:t>
      </w:r>
    </w:p>
    <w:p w:rsidR="00783938" w:rsidRDefault="00783938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D614EB" w:rsidRDefault="00D614E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Код программы:</w:t>
      </w:r>
    </w:p>
    <w:p w:rsidR="00D614EB" w:rsidRDefault="00D614E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D614EB" w:rsidRPr="00F65429" w:rsidTr="00D614EB">
        <w:tc>
          <w:tcPr>
            <w:tcW w:w="10076" w:type="dxa"/>
          </w:tcPr>
          <w:p w:rsidR="00CA6EE3" w:rsidRPr="00CA6EE3" w:rsidRDefault="00CA6EE3" w:rsidP="00B07A6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L) :- </w:t>
            </w:r>
            <w:proofErr w:type="spell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(List, 0, L).</w:t>
            </w:r>
          </w:p>
          <w:p w:rsidR="00CA6EE3" w:rsidRPr="00CA6EE3" w:rsidRDefault="00CA6EE3" w:rsidP="00B07A6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[], L, L) :- !.</w:t>
            </w:r>
          </w:p>
          <w:p w:rsidR="00CA6EE3" w:rsidRPr="00CA6EE3" w:rsidRDefault="00CA6EE3" w:rsidP="00B07A6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[_ | T], A, L) :- L2 is A + 1, </w:t>
            </w:r>
            <w:proofErr w:type="spell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(T, L2, L).</w:t>
            </w:r>
          </w:p>
          <w:p w:rsidR="00CA6EE3" w:rsidRPr="00CA6EE3" w:rsidRDefault="00CA6EE3" w:rsidP="00B07A6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  <w:p w:rsidR="00CA6EE3" w:rsidRPr="00CA6EE3" w:rsidRDefault="00CA6EE3" w:rsidP="00B07A6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gram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sum(</w:t>
            </w:r>
            <w:proofErr w:type="gram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List, R) :- sum(List, 0, R).</w:t>
            </w:r>
          </w:p>
          <w:p w:rsidR="00CA6EE3" w:rsidRPr="00CA6EE3" w:rsidRDefault="00CA6EE3" w:rsidP="00B07A6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gram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sum(</w:t>
            </w:r>
            <w:proofErr w:type="gram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[], R, R) :- !.</w:t>
            </w:r>
          </w:p>
          <w:p w:rsidR="00CA6EE3" w:rsidRPr="00CA6EE3" w:rsidRDefault="00CA6EE3" w:rsidP="00B07A6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gram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sum(</w:t>
            </w:r>
            <w:proofErr w:type="gram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[H | T], A, R) :- R2 is A + H, sum(T, R2, R).</w:t>
            </w:r>
          </w:p>
          <w:p w:rsidR="00CA6EE3" w:rsidRPr="00CA6EE3" w:rsidRDefault="00CA6EE3" w:rsidP="00B07A6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  <w:p w:rsidR="00CA6EE3" w:rsidRPr="00CA6EE3" w:rsidRDefault="00CA6EE3" w:rsidP="00B07A6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sum_</w:t>
            </w:r>
            <w:proofErr w:type="gram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odd</w:t>
            </w:r>
            <w:proofErr w:type="spell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[_, H | T], [H | R2]) :- </w:t>
            </w:r>
            <w:proofErr w:type="spell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sum_odd</w:t>
            </w:r>
            <w:proofErr w:type="spell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(T, R2).</w:t>
            </w:r>
          </w:p>
          <w:p w:rsidR="00CA6EE3" w:rsidRPr="00CA6EE3" w:rsidRDefault="00CA6EE3" w:rsidP="00B07A64">
            <w:pPr>
              <w:shd w:val="clear" w:color="auto" w:fill="FFFFFF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sum_</w:t>
            </w:r>
            <w:proofErr w:type="gram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odd</w:t>
            </w:r>
            <w:proofErr w:type="spell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[], []) :- !.</w:t>
            </w:r>
          </w:p>
          <w:p w:rsidR="00D614EB" w:rsidRPr="00CA6EE3" w:rsidRDefault="00CA6EE3" w:rsidP="00CA6EE3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proofErr w:type="spellStart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sum_odd</w:t>
            </w:r>
            <w:proofErr w:type="spellEnd"/>
            <w:r w:rsidRPr="00CA6E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([_ | []], []) :- !.</w:t>
            </w:r>
          </w:p>
        </w:tc>
      </w:tr>
    </w:tbl>
    <w:p w:rsidR="00D614EB" w:rsidRPr="00EA6F2C" w:rsidRDefault="00D614E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D6465B" w:rsidRPr="007D151C" w:rsidRDefault="00D6465B" w:rsidP="00D6465B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</w:pPr>
      <w:r w:rsidRPr="007D151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  <w:t>Примеры работы программы:</w:t>
      </w:r>
    </w:p>
    <w:p w:rsidR="00D6465B" w:rsidRDefault="00D6465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EA6F2C" w:rsidRPr="00F65429" w:rsidRDefault="00EA6F2C" w:rsidP="00EA6F2C">
      <w:pPr>
        <w:rPr>
          <w:rFonts w:ascii="Times New Roman" w:eastAsia="Times New Roman" w:hAnsi="Times New Roman" w:cs="Times New Roman"/>
          <w:color w:val="000000"/>
          <w:lang w:val="ru-RU"/>
        </w:rPr>
        <w:sectPr w:rsidR="00EA6F2C" w:rsidRPr="00F65429" w:rsidSect="009B28C0">
          <w:type w:val="continuous"/>
          <w:pgSz w:w="11909" w:h="16834"/>
          <w:pgMar w:top="566" w:right="690" w:bottom="1119" w:left="1133" w:header="720" w:footer="720" w:gutter="0"/>
          <w:pgNumType w:start="1"/>
          <w:cols w:space="720"/>
        </w:sectPr>
      </w:pPr>
    </w:p>
    <w:p w:rsidR="00EA6F2C" w:rsidRPr="00F65429" w:rsidRDefault="00B07A64" w:rsidP="00EA6F2C">
      <w:pPr>
        <w:rPr>
          <w:rFonts w:ascii="Times New Roman" w:eastAsia="Times New Roman" w:hAnsi="Times New Roman" w:cs="Times New Roman"/>
          <w:color w:val="000000"/>
          <w:lang w:val="ru-RU"/>
        </w:rPr>
      </w:pPr>
      <w:proofErr w:type="spellStart"/>
      <w:proofErr w:type="gramStart"/>
      <w:r w:rsidRPr="00CA6EE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len</w:t>
      </w:r>
      <w:proofErr w:type="spellEnd"/>
      <w:r w:rsidR="00EA6F2C" w:rsidRPr="00F65429">
        <w:rPr>
          <w:rFonts w:ascii="Times New Roman" w:eastAsia="Times New Roman" w:hAnsi="Times New Roman" w:cs="Times New Roman"/>
          <w:color w:val="000000"/>
          <w:lang w:val="ru-RU"/>
        </w:rPr>
        <w:t>(</w:t>
      </w:r>
      <w:proofErr w:type="gramEnd"/>
      <w:r w:rsidR="00EA6F2C" w:rsidRPr="00F65429">
        <w:rPr>
          <w:rFonts w:ascii="Times New Roman" w:eastAsia="Times New Roman" w:hAnsi="Times New Roman" w:cs="Times New Roman"/>
          <w:color w:val="000000"/>
          <w:lang w:val="ru-RU"/>
        </w:rPr>
        <w:t xml:space="preserve">[1, 2, 3], </w:t>
      </w:r>
      <w:r>
        <w:rPr>
          <w:rFonts w:ascii="Times New Roman" w:eastAsia="Times New Roman" w:hAnsi="Times New Roman" w:cs="Times New Roman"/>
          <w:color w:val="000000"/>
          <w:lang w:val="en-US"/>
        </w:rPr>
        <w:t>R</w:t>
      </w:r>
      <w:r w:rsidR="00EA6F2C" w:rsidRPr="00F65429">
        <w:rPr>
          <w:rFonts w:ascii="Times New Roman" w:eastAsia="Times New Roman" w:hAnsi="Times New Roman" w:cs="Times New Roman"/>
          <w:color w:val="000000"/>
          <w:lang w:val="ru-RU"/>
        </w:rPr>
        <w:t>).</w:t>
      </w:r>
    </w:p>
    <w:p w:rsidR="00EA6F2C" w:rsidRPr="00EA6F2C" w:rsidRDefault="00B07A64" w:rsidP="00EA6F2C">
      <w:pPr>
        <w:ind w:firstLine="284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R</w:t>
      </w:r>
      <w:r w:rsidR="00EA6F2C" w:rsidRPr="00EA6F2C">
        <w:rPr>
          <w:rFonts w:ascii="Times New Roman" w:eastAsia="Times New Roman" w:hAnsi="Times New Roman" w:cs="Times New Roman"/>
          <w:b/>
          <w:color w:val="000000"/>
          <w:lang w:val="en-US"/>
        </w:rPr>
        <w:t>=3</w:t>
      </w:r>
    </w:p>
    <w:p w:rsidR="00EA6F2C" w:rsidRPr="00F65429" w:rsidRDefault="00EA6F2C" w:rsidP="00EA6F2C">
      <w:pPr>
        <w:ind w:firstLine="284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F65429">
        <w:rPr>
          <w:rFonts w:ascii="Times New Roman" w:eastAsia="Times New Roman" w:hAnsi="Times New Roman" w:cs="Times New Roman"/>
          <w:b/>
          <w:color w:val="000000"/>
          <w:lang w:val="en-US"/>
        </w:rPr>
        <w:t>1 Solution</w:t>
      </w:r>
    </w:p>
    <w:p w:rsidR="00EA6F2C" w:rsidRPr="00F65429" w:rsidRDefault="00EA6F2C" w:rsidP="00EA6F2C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EA6F2C" w:rsidRPr="00F65429" w:rsidRDefault="00B07A64" w:rsidP="00EA6F2C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CA6EE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sum</w:t>
      </w:r>
      <w:r w:rsidRPr="00F6542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A6F2C" w:rsidRPr="00F65429">
        <w:rPr>
          <w:rFonts w:ascii="Times New Roman" w:eastAsia="Times New Roman" w:hAnsi="Times New Roman" w:cs="Times New Roman"/>
          <w:color w:val="000000"/>
          <w:lang w:val="en-US"/>
        </w:rPr>
        <w:t xml:space="preserve">([1, 3, 5, 7], </w:t>
      </w:r>
      <w:r>
        <w:rPr>
          <w:rFonts w:ascii="Times New Roman" w:eastAsia="Times New Roman" w:hAnsi="Times New Roman" w:cs="Times New Roman"/>
          <w:color w:val="000000"/>
          <w:lang w:val="en-US"/>
        </w:rPr>
        <w:t>R</w:t>
      </w:r>
      <w:r w:rsidR="00EA6F2C" w:rsidRPr="00F65429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:rsidR="00EA6F2C" w:rsidRPr="00F65429" w:rsidRDefault="00B07A64" w:rsidP="00EA6F2C">
      <w:pPr>
        <w:ind w:firstLine="284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R</w:t>
      </w:r>
      <w:r w:rsidR="00EA6F2C" w:rsidRPr="00F65429">
        <w:rPr>
          <w:rFonts w:ascii="Times New Roman" w:eastAsia="Times New Roman" w:hAnsi="Times New Roman" w:cs="Times New Roman"/>
          <w:b/>
          <w:color w:val="000000"/>
          <w:lang w:val="en-US"/>
        </w:rPr>
        <w:t>=16</w:t>
      </w:r>
    </w:p>
    <w:p w:rsidR="00EA6F2C" w:rsidRPr="00F65429" w:rsidRDefault="00EA6F2C" w:rsidP="00EA6F2C">
      <w:pPr>
        <w:ind w:firstLine="284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F65429">
        <w:rPr>
          <w:rFonts w:ascii="Times New Roman" w:eastAsia="Times New Roman" w:hAnsi="Times New Roman" w:cs="Times New Roman"/>
          <w:b/>
          <w:color w:val="000000"/>
          <w:lang w:val="en-US"/>
        </w:rPr>
        <w:t>1 Solution</w:t>
      </w:r>
    </w:p>
    <w:p w:rsidR="00EA6F2C" w:rsidRPr="00F65429" w:rsidRDefault="00EA6F2C" w:rsidP="00EA6F2C">
      <w:pPr>
        <w:rPr>
          <w:rFonts w:ascii="Times New Roman" w:eastAsia="Times New Roman" w:hAnsi="Times New Roman" w:cs="Times New Roman"/>
          <w:color w:val="000000"/>
          <w:lang w:val="en-US"/>
        </w:rPr>
        <w:sectPr w:rsidR="00EA6F2C" w:rsidRPr="00F65429" w:rsidSect="00EA6F2C">
          <w:type w:val="continuous"/>
          <w:pgSz w:w="11909" w:h="16834"/>
          <w:pgMar w:top="566" w:right="690" w:bottom="1119" w:left="1133" w:header="720" w:footer="720" w:gutter="0"/>
          <w:pgNumType w:start="1"/>
          <w:cols w:num="2" w:space="720"/>
        </w:sectPr>
      </w:pPr>
    </w:p>
    <w:p w:rsidR="00EA6F2C" w:rsidRPr="00F65429" w:rsidRDefault="00EA6F2C" w:rsidP="00EA6F2C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EA6F2C" w:rsidRPr="00EA6F2C" w:rsidRDefault="00365402" w:rsidP="00EA6F2C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CA6EE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sum_odd</w:t>
      </w:r>
      <w:proofErr w:type="spellEnd"/>
      <w:r w:rsidRPr="00EA6F2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A6F2C" w:rsidRPr="00EA6F2C">
        <w:rPr>
          <w:rFonts w:ascii="Times New Roman" w:eastAsia="Times New Roman" w:hAnsi="Times New Roman" w:cs="Times New Roman"/>
          <w:color w:val="000000"/>
          <w:lang w:val="en-US"/>
        </w:rPr>
        <w:t xml:space="preserve">[1, 3, 5, 7], </w:t>
      </w:r>
      <w:r>
        <w:rPr>
          <w:rFonts w:ascii="Times New Roman" w:eastAsia="Times New Roman" w:hAnsi="Times New Roman" w:cs="Times New Roman"/>
          <w:color w:val="000000"/>
          <w:lang w:val="en-US"/>
        </w:rPr>
        <w:t>R</w:t>
      </w:r>
      <w:r w:rsidR="00EA6F2C" w:rsidRPr="00EA6F2C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:rsidR="00EA6F2C" w:rsidRPr="00EA6F2C" w:rsidRDefault="008A2141" w:rsidP="00EA6F2C">
      <w:pPr>
        <w:ind w:firstLine="426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R=</w:t>
      </w:r>
      <w:r w:rsidR="00EA6F2C" w:rsidRPr="00EA6F2C">
        <w:rPr>
          <w:rFonts w:ascii="Times New Roman" w:eastAsia="Times New Roman" w:hAnsi="Times New Roman" w:cs="Times New Roman"/>
          <w:b/>
          <w:lang w:val="en-US"/>
        </w:rPr>
        <w:t>10</w:t>
      </w:r>
    </w:p>
    <w:p w:rsidR="00AD71FF" w:rsidRPr="00335294" w:rsidRDefault="00335294" w:rsidP="00335294">
      <w:pPr>
        <w:ind w:firstLine="426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1 Solution</w:t>
      </w: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Pr="0096136B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sdt>
      <w:sdtPr>
        <w:rPr>
          <w:rFonts w:ascii="Times New Roman" w:eastAsia="Calibri" w:hAnsi="Times New Roman"/>
          <w:b/>
        </w:rPr>
        <w:id w:val="-1887328910"/>
        <w:docPartObj>
          <w:docPartGallery w:val="Cover Pages"/>
          <w:docPartUnique/>
        </w:docPartObj>
      </w:sdtPr>
      <w:sdtEndPr>
        <w:rPr>
          <w:rFonts w:ascii="Arial" w:eastAsia="Arial" w:hAnsi="Arial"/>
          <w:b w:val="0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86"/>
            <w:gridCol w:w="7685"/>
          </w:tblGrid>
          <w:tr w:rsidR="004222DF" w:rsidTr="007172D2">
            <w:tc>
              <w:tcPr>
                <w:tcW w:w="1386" w:type="dxa"/>
                <w:hideMark/>
              </w:tcPr>
              <w:p w:rsidR="004222DF" w:rsidRDefault="004222DF" w:rsidP="007172D2">
                <w:pPr>
                  <w:spacing w:line="240" w:lineRule="auto"/>
                  <w:rPr>
                    <w:rFonts w:ascii="Times New Roman" w:eastAsia="Calibri" w:hAnsi="Times New Roman"/>
                    <w:b/>
                  </w:rPr>
                </w:pPr>
                <w:r>
                  <w:rPr>
                    <w:noProof/>
                    <w:lang w:val="ru-RU"/>
                  </w:rPr>
                  <w:drawing>
                    <wp:anchor distT="0" distB="0" distL="114300" distR="114300" simplePos="0" relativeHeight="251676672" behindDoc="1" locked="0" layoutInCell="1" allowOverlap="1" wp14:anchorId="7646CF52" wp14:editId="158C706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9" name="Рисунок 9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685" w:type="dxa"/>
                <w:hideMark/>
              </w:tcPr>
              <w:p w:rsidR="004222DF" w:rsidRPr="0049535F" w:rsidRDefault="004222DF" w:rsidP="007172D2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Министерство науки и высшего образования Российской Федерации</w:t>
                </w:r>
              </w:p>
              <w:p w:rsidR="004222DF" w:rsidRPr="0049535F" w:rsidRDefault="004222DF" w:rsidP="007172D2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4222DF" w:rsidRPr="0049535F" w:rsidRDefault="004222DF" w:rsidP="007172D2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высшего образования</w:t>
                </w:r>
              </w:p>
              <w:p w:rsidR="004222DF" w:rsidRPr="0049535F" w:rsidRDefault="004222DF" w:rsidP="007172D2">
                <w:pPr>
                  <w:spacing w:line="240" w:lineRule="auto"/>
                  <w:ind w:right="-2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«Московский государственный технический университет</w:t>
                </w:r>
              </w:p>
              <w:p w:rsidR="004222DF" w:rsidRPr="0049535F" w:rsidRDefault="004222DF" w:rsidP="007172D2">
                <w:pPr>
                  <w:spacing w:line="240" w:lineRule="auto"/>
                  <w:ind w:right="-2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имени Н.Э. Баумана</w:t>
                </w:r>
              </w:p>
              <w:p w:rsidR="004222DF" w:rsidRPr="0049535F" w:rsidRDefault="004222DF" w:rsidP="007172D2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(национальный исследовательский университет)»</w:t>
                </w:r>
              </w:p>
              <w:p w:rsidR="004222DF" w:rsidRDefault="004222DF" w:rsidP="007172D2">
                <w:pPr>
                  <w:spacing w:line="240" w:lineRule="auto"/>
                  <w:jc w:val="center"/>
                  <w:rPr>
                    <w:rFonts w:ascii="Times New Roman" w:eastAsia="Calibri" w:hAnsi="Times New Roman"/>
                    <w:b/>
                  </w:rPr>
                </w:pPr>
                <w:r w:rsidRPr="0049535F">
                  <w:rPr>
                    <w:rFonts w:ascii="Times New Roman" w:eastAsia="Calibri" w:hAnsi="Times New Roman"/>
                    <w:b/>
                  </w:rPr>
                  <w:t>(МГТУ им. Н.Э. Баумана)</w:t>
                </w:r>
              </w:p>
            </w:tc>
          </w:tr>
        </w:tbl>
        <w:p w:rsidR="004222DF" w:rsidRDefault="004222DF" w:rsidP="004222DF">
          <w:pPr>
            <w:pBdr>
              <w:bottom w:val="thinThickSmallGap" w:sz="24" w:space="1" w:color="auto"/>
            </w:pBdr>
            <w:spacing w:line="240" w:lineRule="auto"/>
            <w:jc w:val="center"/>
            <w:rPr>
              <w:rFonts w:ascii="Times New Roman" w:eastAsia="Calibri" w:hAnsi="Times New Roman"/>
              <w:b/>
              <w:sz w:val="10"/>
            </w:rPr>
          </w:pPr>
        </w:p>
        <w:p w:rsidR="004222DF" w:rsidRPr="00F447AA" w:rsidRDefault="004222DF" w:rsidP="004222DF">
          <w:pPr>
            <w:spacing w:line="240" w:lineRule="auto"/>
            <w:rPr>
              <w:rFonts w:ascii="Times New Roman" w:eastAsia="Calibri" w:hAnsi="Times New Roman"/>
              <w:b/>
              <w:sz w:val="16"/>
            </w:rPr>
          </w:pPr>
        </w:p>
        <w:p w:rsidR="004222DF" w:rsidRPr="0049535F" w:rsidRDefault="004222DF" w:rsidP="004222DF">
          <w:pPr>
            <w:spacing w:line="240" w:lineRule="auto"/>
            <w:rPr>
              <w:rFonts w:ascii="Times New Roman" w:eastAsia="Calibri" w:hAnsi="Times New Roman"/>
            </w:rPr>
          </w:pPr>
          <w:proofErr w:type="gramStart"/>
          <w:r w:rsidRPr="0049535F">
            <w:rPr>
              <w:rFonts w:ascii="Times New Roman" w:eastAsia="Calibri" w:hAnsi="Times New Roman"/>
            </w:rPr>
            <w:t xml:space="preserve">ФАКУЛЬТЕТ </w:t>
          </w:r>
          <w:r w:rsidRPr="0049535F">
            <w:rPr>
              <w:rFonts w:ascii="Times New Roman" w:eastAsia="Calibri" w:hAnsi="Times New Roman"/>
              <w:u w:val="single"/>
            </w:rPr>
            <w:t xml:space="preserve"> «</w:t>
          </w:r>
          <w:proofErr w:type="gramEnd"/>
          <w:r w:rsidRPr="0049535F">
            <w:rPr>
              <w:rFonts w:ascii="Times New Roman" w:eastAsia="Calibri" w:hAnsi="Times New Roman"/>
              <w:u w:val="single"/>
            </w:rPr>
            <w:t>Информатика и системы управления»</w:t>
          </w:r>
          <w:r w:rsidRPr="0049535F">
            <w:rPr>
              <w:rFonts w:ascii="Times New Roman" w:eastAsia="Calibri" w:hAnsi="Times New Roman"/>
            </w:rPr>
            <w:t>____________________________________</w:t>
          </w:r>
        </w:p>
        <w:p w:rsidR="004222DF" w:rsidRPr="0049535F" w:rsidRDefault="004222DF" w:rsidP="004222DF">
          <w:pPr>
            <w:spacing w:line="240" w:lineRule="auto"/>
            <w:rPr>
              <w:rFonts w:ascii="Times New Roman" w:eastAsia="Calibri" w:hAnsi="Times New Roman"/>
            </w:rPr>
          </w:pPr>
        </w:p>
        <w:p w:rsidR="004222DF" w:rsidRPr="0049535F" w:rsidRDefault="004222DF" w:rsidP="004222DF">
          <w:pPr>
            <w:spacing w:line="240" w:lineRule="auto"/>
            <w:rPr>
              <w:rFonts w:ascii="Times New Roman" w:eastAsia="Calibri" w:hAnsi="Times New Roman"/>
              <w:iCs/>
            </w:rPr>
          </w:pPr>
          <w:proofErr w:type="gramStart"/>
          <w:r w:rsidRPr="0049535F">
            <w:rPr>
              <w:rFonts w:ascii="Times New Roman" w:eastAsia="Calibri" w:hAnsi="Times New Roman"/>
            </w:rPr>
            <w:t xml:space="preserve">КАФЕДРА </w:t>
          </w:r>
          <w:r w:rsidRPr="0049535F">
            <w:rPr>
              <w:rFonts w:ascii="Times New Roman" w:eastAsia="Calibri" w:hAnsi="Times New Roman"/>
              <w:u w:val="single"/>
            </w:rPr>
            <w:t xml:space="preserve"> </w:t>
          </w:r>
          <w:r w:rsidRPr="0049535F">
            <w:rPr>
              <w:rFonts w:ascii="Times New Roman" w:eastAsia="Calibri" w:hAnsi="Times New Roman"/>
              <w:iCs/>
              <w:u w:val="single"/>
            </w:rPr>
            <w:t>«</w:t>
          </w:r>
          <w:proofErr w:type="gramEnd"/>
          <w:r w:rsidRPr="0049535F">
            <w:rPr>
              <w:rFonts w:ascii="Times New Roman" w:eastAsia="Calibri" w:hAnsi="Times New Roman"/>
              <w:iCs/>
              <w:u w:val="single"/>
            </w:rPr>
            <w:t>Программное обеспечение ЭВМ и информационные технологии»</w:t>
          </w:r>
          <w:r w:rsidRPr="0049535F">
            <w:rPr>
              <w:rFonts w:ascii="Times New Roman" w:eastAsia="Calibri" w:hAnsi="Times New Roman"/>
              <w:iCs/>
            </w:rPr>
            <w:t>______________</w:t>
          </w: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  <w:sz w:val="18"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  <w:sz w:val="32"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sz w:val="32"/>
            </w:rPr>
          </w:pPr>
        </w:p>
        <w:p w:rsidR="004222DF" w:rsidRPr="00916F62" w:rsidRDefault="004222DF" w:rsidP="004222D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  <w:lang w:val="en-US"/>
            </w:rPr>
          </w:pPr>
          <w:r>
            <w:rPr>
              <w:rFonts w:ascii="Times New Roman" w:eastAsia="Calibri" w:hAnsi="Times New Roman"/>
              <w:b/>
              <w:sz w:val="28"/>
              <w:szCs w:val="28"/>
            </w:rPr>
            <w:t xml:space="preserve">Лабораторная работа № </w:t>
          </w:r>
          <w:r>
            <w:rPr>
              <w:rFonts w:ascii="Times New Roman" w:eastAsia="Calibri" w:hAnsi="Times New Roman"/>
              <w:b/>
              <w:sz w:val="28"/>
              <w:szCs w:val="28"/>
              <w:lang w:val="ru-RU"/>
            </w:rPr>
            <w:t>20</w:t>
          </w:r>
        </w:p>
        <w:tbl>
          <w:tblPr>
            <w:tblStyle w:val="ab"/>
            <w:tblW w:w="957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180"/>
            <w:gridCol w:w="391"/>
          </w:tblGrid>
          <w:tr w:rsidR="004222DF" w:rsidTr="007172D2">
            <w:trPr>
              <w:trHeight w:val="4474"/>
            </w:trPr>
            <w:tc>
              <w:tcPr>
                <w:tcW w:w="9180" w:type="dxa"/>
              </w:tcPr>
              <w:p w:rsidR="004222DF" w:rsidRDefault="004222DF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222DF" w:rsidRDefault="004222DF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222DF" w:rsidRDefault="004222DF" w:rsidP="007172D2">
                <w:pPr>
                  <w:rPr>
                    <w:rFonts w:ascii="Times New Roman" w:eastAsia="Calibri" w:hAnsi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Студент 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Козлов М. А.</w:t>
                </w:r>
              </w:p>
              <w:p w:rsidR="004222DF" w:rsidRDefault="004222DF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222DF" w:rsidRPr="00D5177A" w:rsidRDefault="004222DF" w:rsidP="007172D2">
                <w:pPr>
                  <w:rPr>
                    <w:rFonts w:ascii="Times New Roman" w:eastAsia="Calibri" w:hAnsi="Times New Roman"/>
                    <w:sz w:val="28"/>
                    <w:szCs w:val="28"/>
                  </w:rPr>
                </w:pPr>
                <w:proofErr w:type="gramStart"/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Группа  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ИУ</w:t>
                </w:r>
                <w:proofErr w:type="gramEnd"/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7-6</w:t>
                </w:r>
                <w:r w:rsidRPr="00D5177A">
                  <w:rPr>
                    <w:rFonts w:ascii="Times New Roman" w:eastAsia="Calibri" w:hAnsi="Times New Roman"/>
                    <w:sz w:val="28"/>
                    <w:szCs w:val="28"/>
                  </w:rPr>
                  <w:t>5</w:t>
                </w:r>
                <w:r>
                  <w:rPr>
                    <w:rFonts w:ascii="Times New Roman" w:eastAsia="Calibri" w:hAnsi="Times New Roman"/>
                    <w:sz w:val="28"/>
                    <w:szCs w:val="28"/>
                  </w:rPr>
                  <w:t>Б</w:t>
                </w:r>
              </w:p>
              <w:p w:rsidR="004222DF" w:rsidRDefault="004222DF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222DF" w:rsidRDefault="004222DF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>Оценка (баллы) _______________</w:t>
                </w:r>
              </w:p>
              <w:p w:rsidR="004222DF" w:rsidRDefault="004222DF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222DF" w:rsidRDefault="004222DF" w:rsidP="007172D2">
                <w:pP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  <w:t xml:space="preserve">Преподаватель </w:t>
                </w:r>
                <w:proofErr w:type="spellStart"/>
                <w:r w:rsidRPr="00A256A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u w:val="single"/>
                  </w:rPr>
                  <w:t>Толпинская</w:t>
                </w:r>
                <w:proofErr w:type="spellEnd"/>
                <w:r w:rsidRPr="00A256A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u w:val="single"/>
                  </w:rPr>
                  <w:t xml:space="preserve"> Н. Б., Строганов Ю. В</w:t>
                </w:r>
                <w:r w:rsidRPr="00A256A7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.</w:t>
                </w:r>
              </w:p>
            </w:tc>
            <w:tc>
              <w:tcPr>
                <w:tcW w:w="391" w:type="dxa"/>
              </w:tcPr>
              <w:p w:rsidR="004222DF" w:rsidRDefault="004222DF" w:rsidP="007172D2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222DF" w:rsidRDefault="004222DF" w:rsidP="007172D2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222DF" w:rsidRDefault="004222DF" w:rsidP="007172D2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  <w:p w:rsidR="004222DF" w:rsidRDefault="004222DF" w:rsidP="007172D2">
                <w:pPr>
                  <w:jc w:val="center"/>
                  <w:rPr>
                    <w:rFonts w:ascii="Times New Roman" w:eastAsia="Calibri" w:hAnsi="Times New Roman"/>
                    <w:b/>
                    <w:sz w:val="28"/>
                    <w:szCs w:val="28"/>
                  </w:rPr>
                </w:pPr>
              </w:p>
            </w:tc>
          </w:tr>
        </w:tbl>
        <w:p w:rsidR="004222DF" w:rsidRDefault="004222DF" w:rsidP="004222DF">
          <w:pPr>
            <w:spacing w:line="240" w:lineRule="auto"/>
            <w:jc w:val="center"/>
            <w:rPr>
              <w:rFonts w:eastAsia="Calibri"/>
              <w:b/>
              <w:szCs w:val="28"/>
            </w:rPr>
          </w:pPr>
        </w:p>
        <w:p w:rsidR="004222DF" w:rsidRDefault="004222DF" w:rsidP="004222D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4222DF" w:rsidRDefault="004222DF" w:rsidP="004222D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4222DF" w:rsidRDefault="004222DF" w:rsidP="004222D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4222DF" w:rsidRDefault="004222DF" w:rsidP="004222D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4222DF" w:rsidRDefault="004222DF" w:rsidP="004222DF">
          <w:pPr>
            <w:spacing w:line="240" w:lineRule="auto"/>
            <w:jc w:val="center"/>
            <w:rPr>
              <w:rFonts w:ascii="Times New Roman" w:eastAsia="Calibri" w:hAnsi="Times New Roman"/>
              <w:b/>
              <w:sz w:val="28"/>
              <w:szCs w:val="28"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222DF" w:rsidRDefault="004222DF" w:rsidP="004222DF">
          <w:pPr>
            <w:spacing w:line="240" w:lineRule="auto"/>
            <w:rPr>
              <w:rFonts w:ascii="Times New Roman" w:eastAsia="Calibri" w:hAnsi="Times New Roman"/>
              <w:i/>
            </w:rPr>
          </w:pPr>
        </w:p>
        <w:p w:rsidR="004222DF" w:rsidRDefault="004222DF" w:rsidP="004222DF">
          <w:pPr>
            <w:spacing w:line="240" w:lineRule="auto"/>
            <w:jc w:val="center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 xml:space="preserve">Москва.  </w:t>
          </w:r>
        </w:p>
        <w:p w:rsidR="004222DF" w:rsidRPr="00F42D33" w:rsidRDefault="004222DF" w:rsidP="004222DF">
          <w:pPr>
            <w:spacing w:line="240" w:lineRule="auto"/>
            <w:jc w:val="center"/>
            <w:rPr>
              <w:rStyle w:val="a8"/>
              <w:b w:val="0"/>
              <w:bCs w:val="0"/>
            </w:rPr>
          </w:pPr>
          <w:r>
            <w:rPr>
              <w:rFonts w:ascii="Times New Roman" w:eastAsia="Calibri" w:hAnsi="Times New Roman"/>
              <w:sz w:val="28"/>
            </w:rPr>
            <w:t>2021 г.</w:t>
          </w:r>
        </w:p>
      </w:sdtContent>
    </w:sdt>
    <w:p w:rsidR="004222DF" w:rsidRDefault="004222DF" w:rsidP="004222DF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60443B" w:rsidRDefault="0060443B" w:rsidP="008A3113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96297F" w:rsidRPr="00921014" w:rsidRDefault="0096297F" w:rsidP="00921014">
      <w:pPr>
        <w:pStyle w:val="a5"/>
        <w:autoSpaceDE w:val="0"/>
        <w:autoSpaceDN w:val="0"/>
        <w:adjustRightInd w:val="0"/>
        <w:ind w:left="-567" w:right="-286" w:firstLine="567"/>
        <w:rPr>
          <w:rStyle w:val="a8"/>
          <w:sz w:val="24"/>
          <w:szCs w:val="24"/>
        </w:rPr>
      </w:pPr>
      <w:r w:rsidRPr="00921014">
        <w:rPr>
          <w:rStyle w:val="a8"/>
          <w:sz w:val="24"/>
          <w:szCs w:val="24"/>
        </w:rPr>
        <w:lastRenderedPageBreak/>
        <w:t>Задание</w:t>
      </w:r>
    </w:p>
    <w:p w:rsidR="0096297F" w:rsidRPr="00BA5FF0" w:rsidRDefault="0096297F" w:rsidP="0096297F">
      <w:pPr>
        <w:pStyle w:val="a9"/>
        <w:rPr>
          <w:sz w:val="22"/>
        </w:rPr>
      </w:pPr>
      <w:r w:rsidRPr="00BA5FF0">
        <w:rPr>
          <w:sz w:val="22"/>
        </w:rPr>
        <w:t>Используя хвостовую рекурсию, разработать, комментируя аргументы, эффективную программу, позволяющую:</w:t>
      </w:r>
    </w:p>
    <w:p w:rsidR="0096297F" w:rsidRPr="00BA5FF0" w:rsidRDefault="0096297F" w:rsidP="0096297F">
      <w:pPr>
        <w:pStyle w:val="a9"/>
        <w:rPr>
          <w:sz w:val="22"/>
          <w:lang w:eastAsia="ru-RU"/>
        </w:rPr>
      </w:pPr>
    </w:p>
    <w:p w:rsidR="0096297F" w:rsidRPr="00BA5FF0" w:rsidRDefault="0096297F" w:rsidP="0096297F">
      <w:pPr>
        <w:pStyle w:val="a9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Сформировать список из элементов числового списка, больших заданного значения;</w:t>
      </w:r>
    </w:p>
    <w:p w:rsidR="0096297F" w:rsidRPr="00BA5FF0" w:rsidRDefault="0096297F" w:rsidP="0096297F">
      <w:pPr>
        <w:pStyle w:val="a9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Сформировать список из элементов, стоящих на нечетных позициях исходного списка (нумерация от 0);</w:t>
      </w:r>
    </w:p>
    <w:p w:rsidR="0096297F" w:rsidRPr="00BA5FF0" w:rsidRDefault="0096297F" w:rsidP="0096297F">
      <w:pPr>
        <w:pStyle w:val="a9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Удалить заданный элемент из списка (один или все вхождения);</w:t>
      </w:r>
    </w:p>
    <w:p w:rsidR="0096297F" w:rsidRPr="00BA5FF0" w:rsidRDefault="0096297F" w:rsidP="0096297F">
      <w:pPr>
        <w:pStyle w:val="a9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Преобразовать список в множество (можно использовать ранее разработанные процедуры).</w:t>
      </w:r>
    </w:p>
    <w:p w:rsidR="0096297F" w:rsidRPr="00BA5FF0" w:rsidRDefault="0096297F" w:rsidP="0096297F">
      <w:pPr>
        <w:pStyle w:val="a9"/>
        <w:ind w:left="720"/>
        <w:rPr>
          <w:sz w:val="22"/>
        </w:rPr>
      </w:pPr>
    </w:p>
    <w:p w:rsidR="0096297F" w:rsidRPr="00BA5FF0" w:rsidRDefault="0096297F" w:rsidP="0096297F">
      <w:pPr>
        <w:pStyle w:val="a9"/>
        <w:rPr>
          <w:sz w:val="22"/>
        </w:rPr>
      </w:pPr>
      <w:r w:rsidRPr="00BA5FF0">
        <w:rPr>
          <w:sz w:val="22"/>
        </w:rPr>
        <w:t>Убедиться в правильности результатов</w:t>
      </w:r>
    </w:p>
    <w:p w:rsidR="0096297F" w:rsidRPr="00BA5FF0" w:rsidRDefault="0096297F" w:rsidP="0096297F">
      <w:pPr>
        <w:pStyle w:val="a9"/>
        <w:rPr>
          <w:sz w:val="22"/>
        </w:rPr>
      </w:pPr>
      <w:r w:rsidRPr="00BA5FF0">
        <w:rPr>
          <w:sz w:val="22"/>
        </w:rPr>
        <w:t>Для одного из вариантов ВОПРОСА и 1-ого задания составить таблицу, отражающую конкретный порядок работы систем</w:t>
      </w:r>
    </w:p>
    <w:p w:rsidR="0096297F" w:rsidRDefault="0096297F" w:rsidP="008A3113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60443B" w:rsidRPr="008A10A0" w:rsidRDefault="005E46D7" w:rsidP="008A3113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Код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96297F" w:rsidRPr="00826AC2" w:rsidTr="0096297F">
        <w:tc>
          <w:tcPr>
            <w:tcW w:w="10076" w:type="dxa"/>
          </w:tcPr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 :- !.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 :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- H &lt;=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(T,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Res).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[H</w:t>
            </w:r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|</w:t>
            </w:r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Res]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 :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- H &gt;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(T,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Res).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[_, H | T], [H | R2])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R2).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[]) :- !.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[_ | []], []) :- !.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 :- !.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[El | T], El, T) :- !.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[H | T], El, [H | R])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El, R).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 :- !.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[El | T], El, R) :- all_remove_elem(T, El, R), !.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[H | T], El, [H | R])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El, R).</w:t>
            </w: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437107" w:rsidRPr="00437107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[]) :- !.</w:t>
            </w:r>
          </w:p>
          <w:p w:rsidR="0096297F" w:rsidRPr="001D56CE" w:rsidRDefault="00437107" w:rsidP="001D56CE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 | T], [H | R])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</w:t>
            </w:r>
            <w:r w:rsidR="001D56CE">
              <w:rPr>
                <w:rFonts w:ascii="Times New Roman" w:eastAsia="Times New Roman" w:hAnsi="Times New Roman" w:cs="Times New Roman"/>
                <w:szCs w:val="28"/>
                <w:lang w:val="en-US"/>
              </w:rPr>
              <w:t>_elem</w:t>
            </w:r>
            <w:proofErr w:type="spellEnd"/>
            <w:r w:rsidR="001D56CE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(T, H, T1), </w:t>
            </w:r>
            <w:proofErr w:type="spellStart"/>
            <w:r w:rsidR="001D56CE">
              <w:rPr>
                <w:rFonts w:ascii="Times New Roman" w:eastAsia="Times New Roman" w:hAnsi="Times New Roman" w:cs="Times New Roman"/>
                <w:szCs w:val="28"/>
                <w:lang w:val="en-US"/>
              </w:rPr>
              <w:t>to_set</w:t>
            </w:r>
            <w:proofErr w:type="spellEnd"/>
            <w:r w:rsidR="001D56CE">
              <w:rPr>
                <w:rFonts w:ascii="Times New Roman" w:eastAsia="Times New Roman" w:hAnsi="Times New Roman" w:cs="Times New Roman"/>
                <w:szCs w:val="28"/>
                <w:lang w:val="en-US"/>
              </w:rPr>
              <w:t>(T1, R).</w:t>
            </w:r>
          </w:p>
        </w:tc>
      </w:tr>
    </w:tbl>
    <w:p w:rsidR="0031032B" w:rsidRPr="001D56CE" w:rsidRDefault="0031032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31032B" w:rsidRPr="001D56CE" w:rsidRDefault="0031032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5602AE" w:rsidRDefault="005602AE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Примеры работы программы:</w:t>
      </w:r>
    </w:p>
    <w:p w:rsidR="005602AE" w:rsidRDefault="005602AE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5602AE" w:rsidRDefault="00D10DC5" w:rsidP="001346D2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bigger_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[1, 3, 4</w:t>
      </w:r>
      <w:r w:rsidR="005602AE"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], 2, </w:t>
      </w:r>
      <w:proofErr w:type="spellStart"/>
      <w:r w:rsidR="005602AE"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>Res_t</w:t>
      </w:r>
      <w:proofErr w:type="spellEnd"/>
      <w:r w:rsidR="005602AE"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>).</w:t>
      </w:r>
    </w:p>
    <w:p w:rsidR="005602AE" w:rsidRP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ab/>
      </w:r>
      <w:proofErr w:type="spellStart"/>
      <w:r w:rsidR="00D10DC5">
        <w:rPr>
          <w:rFonts w:ascii="Times New Roman" w:eastAsia="Times New Roman" w:hAnsi="Times New Roman" w:cs="Times New Roman"/>
          <w:sz w:val="24"/>
          <w:szCs w:val="28"/>
          <w:lang w:val="ru-RU"/>
        </w:rPr>
        <w:t>Res_t</w:t>
      </w:r>
      <w:proofErr w:type="spellEnd"/>
      <w:r w:rsidR="00D10DC5">
        <w:rPr>
          <w:rFonts w:ascii="Times New Roman" w:eastAsia="Times New Roman" w:hAnsi="Times New Roman" w:cs="Times New Roman"/>
          <w:sz w:val="24"/>
          <w:szCs w:val="28"/>
          <w:lang w:val="ru-RU"/>
        </w:rPr>
        <w:t>=[3,4</w:t>
      </w:r>
      <w:r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>]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1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ru-RU"/>
        </w:rPr>
        <w:t>Solution</w:t>
      </w:r>
      <w:proofErr w:type="spellEnd"/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odd_index_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els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3, 4, 5],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5602AE" w:rsidRP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2,4]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5602AE" w:rsidRP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one_remove_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elem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3, 4, 2, 5, 2], 2,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5602AE" w:rsidRP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1,3,4,2,5,2]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5602AE" w:rsidRP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all_remove_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elem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3, 4, 2, 5, 2], 2,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5602AE" w:rsidRP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1,3,4,5]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602AE" w:rsidRPr="00A256A7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to_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set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2, 3, 4, 4, 4, 5, 5, 6],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5602AE" w:rsidRP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1,2,3,4,5,6]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921014" w:rsidRDefault="00921014" w:rsidP="0092101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21014" w:rsidRDefault="00921014" w:rsidP="0092101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21014" w:rsidRDefault="00921014" w:rsidP="0092101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D10DC5" w:rsidRPr="00D10DC5" w:rsidRDefault="00921014" w:rsidP="00D10DC5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spellStart"/>
      <w:r w:rsid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bigger_</w:t>
      </w:r>
      <w:proofErr w:type="gramStart"/>
      <w:r w:rsid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els</w:t>
      </w:r>
      <w:proofErr w:type="spellEnd"/>
      <w:r w:rsid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(</w:t>
      </w:r>
      <w:proofErr w:type="gramEnd"/>
      <w:r w:rsid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[1, </w:t>
      </w:r>
      <w:r w:rsidR="00D10DC5" w:rsidRP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3, 4], 2, </w:t>
      </w:r>
      <w:proofErr w:type="spellStart"/>
      <w:r w:rsidR="00D10DC5" w:rsidRP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Res_t</w:t>
      </w:r>
      <w:proofErr w:type="spellEnd"/>
      <w:r w:rsidR="00D10DC5" w:rsidRP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).</w:t>
      </w:r>
    </w:p>
    <w:p w:rsidR="00921014" w:rsidRPr="0045544C" w:rsidRDefault="00921014" w:rsidP="00921014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</w:p>
    <w:tbl>
      <w:tblPr>
        <w:tblStyle w:val="10"/>
        <w:tblW w:w="113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921014" w:rsidRPr="009B28C0" w:rsidTr="00DA1EE8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014" w:rsidRPr="008A3113" w:rsidRDefault="00921014" w:rsidP="00DA1EE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№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014" w:rsidRPr="009B28C0" w:rsidRDefault="00921014" w:rsidP="00DA1EE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014" w:rsidRPr="009B28C0" w:rsidRDefault="00921014" w:rsidP="00DA1EE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014" w:rsidRPr="009B28C0" w:rsidRDefault="00921014" w:rsidP="00DA1EE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D10DC5" w:rsidRPr="009B28C0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D10DC5" w:rsidRPr="00D10DC5" w:rsidRDefault="00D10DC5" w:rsidP="00D10DC5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).</w:t>
            </w:r>
          </w:p>
          <w:p w:rsidR="00D10DC5" w:rsidRPr="008A3113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D10DC5" w:rsidRDefault="00D10DC5" w:rsidP="00D10DC5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=</w:t>
            </w:r>
          </w:p>
          <w:p w:rsidR="00D10DC5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([], _, [])</w:t>
            </w:r>
          </w:p>
          <w:p w:rsidR="00D10DC5" w:rsidRPr="009B28C0" w:rsidRDefault="00D10DC5" w:rsidP="00D10DC5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структуры списков </w:t>
            </w:r>
            <w:r w:rsidR="0090604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[1,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D10DC5" w:rsidRPr="00D10DC5" w:rsidRDefault="00D10DC5" w:rsidP="00D10DC5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D10DC5" w:rsidRPr="00CB3A7A" w:rsidTr="00DA1EE8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D10DC5" w:rsidRPr="003D2A0A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([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|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 </w:t>
            </w:r>
          </w:p>
          <w:p w:rsidR="00D10DC5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D10DC5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D10DC5" w:rsidRPr="00E91726" w:rsidRDefault="00D10DC5" w:rsidP="00D10DC5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9172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 w:rsidRPr="00E9172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E91726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1 = H</w:t>
            </w:r>
            <w:r w:rsidRPr="00E9172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E9172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E9172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9172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E9172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E9172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D10DC5" w:rsidRPr="009B28C0" w:rsidRDefault="00D10DC5" w:rsidP="00D10DC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D10DC5" w:rsidRPr="009B28C0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3E5A8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3E5A8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2718" w:rsidRPr="00A256A7" w:rsidRDefault="00852718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A256A7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1 &lt;= 2, </w:t>
            </w:r>
          </w:p>
          <w:p w:rsidR="00D10DC5" w:rsidRPr="00A256A7" w:rsidRDefault="00852718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A256A7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A256A7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([3,4],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A256A7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3E5A80" w:rsidRDefault="00852718" w:rsidP="00D10DC5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 &lt;=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B570EF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D10DC5" w:rsidRPr="009B28C0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D10DC5" w:rsidRPr="00921014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865A32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3E5A8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D10DC5" w:rsidRPr="003E5A80" w:rsidRDefault="00852718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A256A7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A256A7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([3,4],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A256A7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3,4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=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([], _, [])</w:t>
            </w:r>
          </w:p>
          <w:p w:rsidR="00852718" w:rsidRPr="009B28C0" w:rsidRDefault="00852718" w:rsidP="0085271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структуры списков [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D10DC5" w:rsidRPr="00852718" w:rsidRDefault="00852718" w:rsidP="00852718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D10DC5" w:rsidRPr="00921014" w:rsidRDefault="00D10DC5" w:rsidP="00D10DC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2718" w:rsidRPr="00921014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9B28C0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2718" w:rsidRPr="003D2A0A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([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|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 </w:t>
            </w:r>
          </w:p>
          <w:p w:rsid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52718" w:rsidRPr="00E91726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3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[4]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9B28C0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2718" w:rsidRPr="009B28C0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2718" w:rsidRPr="00F2751A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3E5A80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2718" w:rsidRP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3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&lt;= 2, </w:t>
            </w:r>
          </w:p>
          <w:p w:rsidR="00852718" w:rsidRP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3E5A80" w:rsidRDefault="00852718" w:rsidP="0085271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 &lt;=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B570EF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  <w:p w:rsidR="00852718" w:rsidRPr="00852718" w:rsidRDefault="00852718" w:rsidP="0085271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718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</w:t>
            </w:r>
          </w:p>
          <w:p w:rsidR="00852718" w:rsidRPr="009B28C0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52718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662456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</w:t>
            </w:r>
            <w:r w:rsidR="0090604D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[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H|Res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]) 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54F68" w:rsidRPr="00E91726" w:rsidRDefault="00854F68" w:rsidP="00E917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2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3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[4]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Res_t</w:t>
            </w:r>
            <w:r w:rsidR="00D339D4" w:rsidRPr="00D339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[3|Res]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4F68" w:rsidRPr="00A256A7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52718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&gt;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2, </w:t>
            </w:r>
          </w:p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 &gt;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B570EF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854F68" w:rsidRPr="00921014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65A32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4F6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4F6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854F6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4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=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([], _, [])</w:t>
            </w:r>
          </w:p>
          <w:p w:rsidR="00854F68" w:rsidRPr="009B28C0" w:rsidRDefault="00854F68" w:rsidP="00854F6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структуры списков [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854F68" w:rsidRPr="00852718" w:rsidRDefault="00854F68" w:rsidP="00854F68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4F68" w:rsidRPr="00921014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52718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 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54F68" w:rsidRPr="00E91726" w:rsidRDefault="00854F68" w:rsidP="00E917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3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4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4F68" w:rsidRPr="00854F68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52718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4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&lt;= 2, 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4 &lt;=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B570EF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  <w:p w:rsidR="00854F68" w:rsidRPr="00852718" w:rsidRDefault="00854F68" w:rsidP="00854F6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718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</w:t>
            </w:r>
          </w:p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52718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662456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[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H|Res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]) 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54F68" w:rsidRPr="00E91726" w:rsidRDefault="00854F68" w:rsidP="00E917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 w:rsidR="00D339D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4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4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Res_t</w:t>
            </w:r>
            <w:r w:rsidR="00D339D4" w:rsidRPr="00D339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[</w:t>
            </w:r>
            <w:r w:rsidR="0090604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|Res]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4F68" w:rsidRPr="00854F68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A10A0" w:rsidTr="00DA1EE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&gt;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2, </w:t>
            </w:r>
          </w:p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4 &gt;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B570EF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854F68" w:rsidRPr="008A10A0" w:rsidTr="00DA1EE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([], _, []) </w:t>
            </w:r>
          </w:p>
          <w:p w:rsidR="00854F68" w:rsidRPr="00A256A7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A256A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A256A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854F68" w:rsidRPr="00E91726" w:rsidRDefault="00854F68" w:rsidP="00E917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D339D4">
              <w:rPr>
                <w:rFonts w:ascii="Times New Roman" w:eastAsia="Times New Roman" w:hAnsi="Times New Roman" w:cs="Times New Roman"/>
                <w:sz w:val="20"/>
                <w:szCs w:val="20"/>
              </w:rPr>
              <w:t>Θ</w:t>
            </w:r>
            <w:r w:rsidR="00D339D4" w:rsidRPr="00A256A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5</w:t>
            </w:r>
            <w:r w:rsidRPr="00A256A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= {</w:t>
            </w:r>
            <w:r w:rsidRPr="00A256A7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[] = []</w:t>
            </w:r>
            <w:r w:rsidRPr="00A256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D339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Res</w:t>
            </w:r>
            <w:r w:rsidRPr="00A256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 w:rsidRPr="00D339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="00D339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3</w:t>
            </w:r>
            <w:r w:rsidRPr="00A256A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 = [] 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4F68" w:rsidRPr="00854F68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011308" w:rsidRPr="008A10A0" w:rsidTr="00DA1EE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8A3113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011308" w:rsidRPr="009B28C0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011308" w:rsidRPr="009B28C0" w:rsidRDefault="00011308" w:rsidP="0001130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011308" w:rsidRPr="008A10A0" w:rsidTr="00DA1EE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395D65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011308" w:rsidRPr="009B28C0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921014" w:rsidRPr="00854F68" w:rsidRDefault="00921014" w:rsidP="00921014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sectPr w:rsidR="00921014" w:rsidRPr="00854F68" w:rsidSect="009B28C0">
      <w:type w:val="continuous"/>
      <w:pgSz w:w="11909" w:h="16834"/>
      <w:pgMar w:top="566" w:right="690" w:bottom="111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Adobe Garamond Pro Bold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2C6E"/>
    <w:multiLevelType w:val="hybridMultilevel"/>
    <w:tmpl w:val="455EA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D6986"/>
    <w:multiLevelType w:val="hybridMultilevel"/>
    <w:tmpl w:val="32BEF88A"/>
    <w:lvl w:ilvl="0" w:tplc="041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2" w15:restartNumberingAfterBreak="0">
    <w:nsid w:val="44F4122D"/>
    <w:multiLevelType w:val="hybridMultilevel"/>
    <w:tmpl w:val="01FC7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332A2"/>
    <w:multiLevelType w:val="hybridMultilevel"/>
    <w:tmpl w:val="F0A47602"/>
    <w:lvl w:ilvl="0" w:tplc="A3EABBC4">
      <w:start w:val="1"/>
      <w:numFmt w:val="decimal"/>
      <w:lvlText w:val="%1."/>
      <w:lvlJc w:val="left"/>
      <w:pPr>
        <w:ind w:left="-26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4" w:hanging="360"/>
      </w:pPr>
    </w:lvl>
    <w:lvl w:ilvl="2" w:tplc="0419001B" w:tentative="1">
      <w:start w:val="1"/>
      <w:numFmt w:val="lowerRoman"/>
      <w:lvlText w:val="%3."/>
      <w:lvlJc w:val="right"/>
      <w:pPr>
        <w:ind w:left="1234" w:hanging="180"/>
      </w:pPr>
    </w:lvl>
    <w:lvl w:ilvl="3" w:tplc="0419000F" w:tentative="1">
      <w:start w:val="1"/>
      <w:numFmt w:val="decimal"/>
      <w:lvlText w:val="%4."/>
      <w:lvlJc w:val="left"/>
      <w:pPr>
        <w:ind w:left="1954" w:hanging="360"/>
      </w:pPr>
    </w:lvl>
    <w:lvl w:ilvl="4" w:tplc="04190019" w:tentative="1">
      <w:start w:val="1"/>
      <w:numFmt w:val="lowerLetter"/>
      <w:lvlText w:val="%5."/>
      <w:lvlJc w:val="left"/>
      <w:pPr>
        <w:ind w:left="2674" w:hanging="360"/>
      </w:pPr>
    </w:lvl>
    <w:lvl w:ilvl="5" w:tplc="0419001B" w:tentative="1">
      <w:start w:val="1"/>
      <w:numFmt w:val="lowerRoman"/>
      <w:lvlText w:val="%6."/>
      <w:lvlJc w:val="right"/>
      <w:pPr>
        <w:ind w:left="3394" w:hanging="180"/>
      </w:pPr>
    </w:lvl>
    <w:lvl w:ilvl="6" w:tplc="0419000F" w:tentative="1">
      <w:start w:val="1"/>
      <w:numFmt w:val="decimal"/>
      <w:lvlText w:val="%7."/>
      <w:lvlJc w:val="left"/>
      <w:pPr>
        <w:ind w:left="4114" w:hanging="360"/>
      </w:pPr>
    </w:lvl>
    <w:lvl w:ilvl="7" w:tplc="04190019" w:tentative="1">
      <w:start w:val="1"/>
      <w:numFmt w:val="lowerLetter"/>
      <w:lvlText w:val="%8."/>
      <w:lvlJc w:val="left"/>
      <w:pPr>
        <w:ind w:left="4834" w:hanging="360"/>
      </w:pPr>
    </w:lvl>
    <w:lvl w:ilvl="8" w:tplc="0419001B" w:tentative="1">
      <w:start w:val="1"/>
      <w:numFmt w:val="lowerRoman"/>
      <w:lvlText w:val="%9."/>
      <w:lvlJc w:val="right"/>
      <w:pPr>
        <w:ind w:left="5554" w:hanging="180"/>
      </w:pPr>
    </w:lvl>
  </w:abstractNum>
  <w:abstractNum w:abstractNumId="4" w15:restartNumberingAfterBreak="0">
    <w:nsid w:val="4AE863BA"/>
    <w:multiLevelType w:val="hybridMultilevel"/>
    <w:tmpl w:val="32AEB19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57DB285C"/>
    <w:multiLevelType w:val="hybridMultilevel"/>
    <w:tmpl w:val="379E17B8"/>
    <w:lvl w:ilvl="0" w:tplc="4BD6E3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E7F68"/>
    <w:multiLevelType w:val="hybridMultilevel"/>
    <w:tmpl w:val="F224F7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FB0281"/>
    <w:multiLevelType w:val="multilevel"/>
    <w:tmpl w:val="7362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12AC2"/>
    <w:multiLevelType w:val="hybridMultilevel"/>
    <w:tmpl w:val="254E7A28"/>
    <w:lvl w:ilvl="0" w:tplc="041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9" w15:restartNumberingAfterBreak="0">
    <w:nsid w:val="67113BF2"/>
    <w:multiLevelType w:val="hybridMultilevel"/>
    <w:tmpl w:val="E2D0F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875C0"/>
    <w:multiLevelType w:val="hybridMultilevel"/>
    <w:tmpl w:val="31C6DDB8"/>
    <w:lvl w:ilvl="0" w:tplc="0419000F">
      <w:start w:val="1"/>
      <w:numFmt w:val="decimal"/>
      <w:lvlText w:val="%1."/>
      <w:lvlJc w:val="left"/>
      <w:pPr>
        <w:ind w:left="154" w:hanging="360"/>
      </w:pPr>
    </w:lvl>
    <w:lvl w:ilvl="1" w:tplc="04190019" w:tentative="1">
      <w:start w:val="1"/>
      <w:numFmt w:val="lowerLetter"/>
      <w:lvlText w:val="%2."/>
      <w:lvlJc w:val="left"/>
      <w:pPr>
        <w:ind w:left="874" w:hanging="360"/>
      </w:pPr>
    </w:lvl>
    <w:lvl w:ilvl="2" w:tplc="0419001B" w:tentative="1">
      <w:start w:val="1"/>
      <w:numFmt w:val="lowerRoman"/>
      <w:lvlText w:val="%3."/>
      <w:lvlJc w:val="right"/>
      <w:pPr>
        <w:ind w:left="1594" w:hanging="180"/>
      </w:pPr>
    </w:lvl>
    <w:lvl w:ilvl="3" w:tplc="0419000F" w:tentative="1">
      <w:start w:val="1"/>
      <w:numFmt w:val="decimal"/>
      <w:lvlText w:val="%4."/>
      <w:lvlJc w:val="left"/>
      <w:pPr>
        <w:ind w:left="2314" w:hanging="360"/>
      </w:pPr>
    </w:lvl>
    <w:lvl w:ilvl="4" w:tplc="04190019" w:tentative="1">
      <w:start w:val="1"/>
      <w:numFmt w:val="lowerLetter"/>
      <w:lvlText w:val="%5."/>
      <w:lvlJc w:val="left"/>
      <w:pPr>
        <w:ind w:left="3034" w:hanging="360"/>
      </w:pPr>
    </w:lvl>
    <w:lvl w:ilvl="5" w:tplc="0419001B" w:tentative="1">
      <w:start w:val="1"/>
      <w:numFmt w:val="lowerRoman"/>
      <w:lvlText w:val="%6."/>
      <w:lvlJc w:val="right"/>
      <w:pPr>
        <w:ind w:left="3754" w:hanging="180"/>
      </w:pPr>
    </w:lvl>
    <w:lvl w:ilvl="6" w:tplc="0419000F" w:tentative="1">
      <w:start w:val="1"/>
      <w:numFmt w:val="decimal"/>
      <w:lvlText w:val="%7."/>
      <w:lvlJc w:val="left"/>
      <w:pPr>
        <w:ind w:left="4474" w:hanging="360"/>
      </w:pPr>
    </w:lvl>
    <w:lvl w:ilvl="7" w:tplc="04190019" w:tentative="1">
      <w:start w:val="1"/>
      <w:numFmt w:val="lowerLetter"/>
      <w:lvlText w:val="%8."/>
      <w:lvlJc w:val="left"/>
      <w:pPr>
        <w:ind w:left="5194" w:hanging="360"/>
      </w:pPr>
    </w:lvl>
    <w:lvl w:ilvl="8" w:tplc="0419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11" w15:restartNumberingAfterBreak="0">
    <w:nsid w:val="725F684C"/>
    <w:multiLevelType w:val="hybridMultilevel"/>
    <w:tmpl w:val="8CC6076E"/>
    <w:lvl w:ilvl="0" w:tplc="4064C87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B0D2D"/>
    <w:multiLevelType w:val="hybridMultilevel"/>
    <w:tmpl w:val="1058829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50"/>
    <w:rsid w:val="0000393C"/>
    <w:rsid w:val="00011308"/>
    <w:rsid w:val="00012962"/>
    <w:rsid w:val="00015685"/>
    <w:rsid w:val="00023E2F"/>
    <w:rsid w:val="00034779"/>
    <w:rsid w:val="00060628"/>
    <w:rsid w:val="00063807"/>
    <w:rsid w:val="00063D6B"/>
    <w:rsid w:val="000871C7"/>
    <w:rsid w:val="000B6110"/>
    <w:rsid w:val="000C76E7"/>
    <w:rsid w:val="00110650"/>
    <w:rsid w:val="00130F3C"/>
    <w:rsid w:val="0013357A"/>
    <w:rsid w:val="001346D2"/>
    <w:rsid w:val="00186F23"/>
    <w:rsid w:val="001D56CE"/>
    <w:rsid w:val="001E4425"/>
    <w:rsid w:val="00227102"/>
    <w:rsid w:val="0026449F"/>
    <w:rsid w:val="002657BC"/>
    <w:rsid w:val="002727E8"/>
    <w:rsid w:val="00276B52"/>
    <w:rsid w:val="002B778B"/>
    <w:rsid w:val="002C4BF9"/>
    <w:rsid w:val="002E37DA"/>
    <w:rsid w:val="0031032B"/>
    <w:rsid w:val="00310D24"/>
    <w:rsid w:val="00335294"/>
    <w:rsid w:val="00361BC7"/>
    <w:rsid w:val="00365402"/>
    <w:rsid w:val="00365687"/>
    <w:rsid w:val="00373CB2"/>
    <w:rsid w:val="00395D65"/>
    <w:rsid w:val="0039700A"/>
    <w:rsid w:val="00397C6D"/>
    <w:rsid w:val="003A0941"/>
    <w:rsid w:val="003A7EBF"/>
    <w:rsid w:val="003B3666"/>
    <w:rsid w:val="003D2A0A"/>
    <w:rsid w:val="003E5A80"/>
    <w:rsid w:val="00400DC0"/>
    <w:rsid w:val="0040124F"/>
    <w:rsid w:val="00405308"/>
    <w:rsid w:val="004222DF"/>
    <w:rsid w:val="00435ADA"/>
    <w:rsid w:val="00437107"/>
    <w:rsid w:val="00453739"/>
    <w:rsid w:val="0045544C"/>
    <w:rsid w:val="0048045E"/>
    <w:rsid w:val="004911D4"/>
    <w:rsid w:val="004E25B8"/>
    <w:rsid w:val="004F08ED"/>
    <w:rsid w:val="00501F41"/>
    <w:rsid w:val="0052773A"/>
    <w:rsid w:val="005373DF"/>
    <w:rsid w:val="00552364"/>
    <w:rsid w:val="005602AE"/>
    <w:rsid w:val="005710BF"/>
    <w:rsid w:val="00596A80"/>
    <w:rsid w:val="005B2AB0"/>
    <w:rsid w:val="005C3C85"/>
    <w:rsid w:val="005E46D7"/>
    <w:rsid w:val="005E770C"/>
    <w:rsid w:val="0060443B"/>
    <w:rsid w:val="00611461"/>
    <w:rsid w:val="0062443D"/>
    <w:rsid w:val="0064668F"/>
    <w:rsid w:val="006620E3"/>
    <w:rsid w:val="00662456"/>
    <w:rsid w:val="00664662"/>
    <w:rsid w:val="0067282D"/>
    <w:rsid w:val="00695D71"/>
    <w:rsid w:val="006A18CF"/>
    <w:rsid w:val="006A7BFC"/>
    <w:rsid w:val="006B65B3"/>
    <w:rsid w:val="006C7BF6"/>
    <w:rsid w:val="006D1DFF"/>
    <w:rsid w:val="006E27F0"/>
    <w:rsid w:val="006E29B6"/>
    <w:rsid w:val="006F33BC"/>
    <w:rsid w:val="007003D2"/>
    <w:rsid w:val="0071343C"/>
    <w:rsid w:val="00724AC2"/>
    <w:rsid w:val="00744C27"/>
    <w:rsid w:val="007704E9"/>
    <w:rsid w:val="007827C9"/>
    <w:rsid w:val="00783938"/>
    <w:rsid w:val="00794EE0"/>
    <w:rsid w:val="007C5630"/>
    <w:rsid w:val="007D151C"/>
    <w:rsid w:val="00817417"/>
    <w:rsid w:val="008227BF"/>
    <w:rsid w:val="00826AC2"/>
    <w:rsid w:val="00832924"/>
    <w:rsid w:val="00852718"/>
    <w:rsid w:val="00852754"/>
    <w:rsid w:val="00854F68"/>
    <w:rsid w:val="00865A32"/>
    <w:rsid w:val="008A10A0"/>
    <w:rsid w:val="008A2141"/>
    <w:rsid w:val="008A3113"/>
    <w:rsid w:val="008C6885"/>
    <w:rsid w:val="00900429"/>
    <w:rsid w:val="0090604D"/>
    <w:rsid w:val="00916F62"/>
    <w:rsid w:val="00921014"/>
    <w:rsid w:val="00937AC9"/>
    <w:rsid w:val="0096136B"/>
    <w:rsid w:val="0096297F"/>
    <w:rsid w:val="00985B71"/>
    <w:rsid w:val="009B28C0"/>
    <w:rsid w:val="009D6EF4"/>
    <w:rsid w:val="009E250E"/>
    <w:rsid w:val="00A256A7"/>
    <w:rsid w:val="00A2579D"/>
    <w:rsid w:val="00A42689"/>
    <w:rsid w:val="00A50C82"/>
    <w:rsid w:val="00A53B1C"/>
    <w:rsid w:val="00A80F61"/>
    <w:rsid w:val="00A87A1D"/>
    <w:rsid w:val="00AA5296"/>
    <w:rsid w:val="00AB2090"/>
    <w:rsid w:val="00AC1DFD"/>
    <w:rsid w:val="00AD4536"/>
    <w:rsid w:val="00AD6A8E"/>
    <w:rsid w:val="00AD71FF"/>
    <w:rsid w:val="00AE2CF2"/>
    <w:rsid w:val="00AF3990"/>
    <w:rsid w:val="00B07A64"/>
    <w:rsid w:val="00B116F7"/>
    <w:rsid w:val="00B22FC7"/>
    <w:rsid w:val="00B56A52"/>
    <w:rsid w:val="00B570EF"/>
    <w:rsid w:val="00B64CF0"/>
    <w:rsid w:val="00B72FA9"/>
    <w:rsid w:val="00B77D3A"/>
    <w:rsid w:val="00B86A8C"/>
    <w:rsid w:val="00B9412C"/>
    <w:rsid w:val="00BC0D23"/>
    <w:rsid w:val="00BD3240"/>
    <w:rsid w:val="00BE15F0"/>
    <w:rsid w:val="00BF2BAF"/>
    <w:rsid w:val="00C81909"/>
    <w:rsid w:val="00C86E20"/>
    <w:rsid w:val="00C953EE"/>
    <w:rsid w:val="00CA6EE3"/>
    <w:rsid w:val="00CB3A7A"/>
    <w:rsid w:val="00D10DC5"/>
    <w:rsid w:val="00D30948"/>
    <w:rsid w:val="00D339D4"/>
    <w:rsid w:val="00D340EB"/>
    <w:rsid w:val="00D34B7C"/>
    <w:rsid w:val="00D34FDB"/>
    <w:rsid w:val="00D40251"/>
    <w:rsid w:val="00D422E6"/>
    <w:rsid w:val="00D4664C"/>
    <w:rsid w:val="00D527FC"/>
    <w:rsid w:val="00D614EB"/>
    <w:rsid w:val="00D6465B"/>
    <w:rsid w:val="00D81E00"/>
    <w:rsid w:val="00DA1EE8"/>
    <w:rsid w:val="00DC551C"/>
    <w:rsid w:val="00DC67BA"/>
    <w:rsid w:val="00DE7B48"/>
    <w:rsid w:val="00E4036A"/>
    <w:rsid w:val="00E64627"/>
    <w:rsid w:val="00E908B3"/>
    <w:rsid w:val="00E91726"/>
    <w:rsid w:val="00EA6F2C"/>
    <w:rsid w:val="00EC1E5B"/>
    <w:rsid w:val="00ED35BA"/>
    <w:rsid w:val="00F1344A"/>
    <w:rsid w:val="00F2751A"/>
    <w:rsid w:val="00F42D33"/>
    <w:rsid w:val="00F65429"/>
    <w:rsid w:val="00F7214A"/>
    <w:rsid w:val="00F765F3"/>
    <w:rsid w:val="00FC34E6"/>
    <w:rsid w:val="00FC4888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DBA6"/>
  <w15:docId w15:val="{492E4CE1-3D0C-4FB6-8EE7-2274F76D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A7E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46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346D2"/>
    <w:rPr>
      <w:rFonts w:ascii="Segoe UI" w:hAnsi="Segoe UI" w:cs="Segoe UI"/>
      <w:sz w:val="18"/>
      <w:szCs w:val="18"/>
    </w:rPr>
  </w:style>
  <w:style w:type="character" w:styleId="a8">
    <w:name w:val="Strong"/>
    <w:basedOn w:val="a0"/>
    <w:qFormat/>
    <w:rsid w:val="001346D2"/>
    <w:rPr>
      <w:b/>
      <w:bCs/>
    </w:rPr>
  </w:style>
  <w:style w:type="paragraph" w:styleId="a9">
    <w:name w:val="No Spacing"/>
    <w:uiPriority w:val="1"/>
    <w:qFormat/>
    <w:rsid w:val="001346D2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styleId="aa">
    <w:name w:val="Subtle Emphasis"/>
    <w:basedOn w:val="a0"/>
    <w:uiPriority w:val="19"/>
    <w:qFormat/>
    <w:rsid w:val="001346D2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1346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D6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6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23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84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31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29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10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18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27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6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2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9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1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4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6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42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71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10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244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69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5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18</Pages>
  <Words>3873</Words>
  <Characters>22079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112</cp:revision>
  <cp:lastPrinted>2021-04-28T21:12:00Z</cp:lastPrinted>
  <dcterms:created xsi:type="dcterms:W3CDTF">2021-04-23T04:20:00Z</dcterms:created>
  <dcterms:modified xsi:type="dcterms:W3CDTF">2021-04-30T01:35:00Z</dcterms:modified>
</cp:coreProperties>
</file>