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53BB" w14:textId="77777777" w:rsidR="00A91CA3" w:rsidRDefault="002642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Политика</w:t>
      </w:r>
    </w:p>
    <w:p w14:paraId="489EFF48" w14:textId="3A954F94" w:rsidR="00A91CA3" w:rsidRDefault="002642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обработки персональных данных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 редакции от </w:t>
      </w:r>
      <w:r w:rsidR="00E51B77">
        <w:rPr>
          <w:rFonts w:ascii="Times New Roman" w:eastAsia="Times New Roman" w:hAnsi="Times New Roman" w:cs="Times New Roman"/>
          <w:sz w:val="24"/>
          <w:szCs w:val="24"/>
          <w:lang w:val="ru-RU"/>
        </w:rPr>
        <w:t>21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E51B77">
        <w:rPr>
          <w:rFonts w:ascii="Times New Roman" w:eastAsia="Times New Roman" w:hAnsi="Times New Roman" w:cs="Times New Roman"/>
          <w:sz w:val="24"/>
          <w:szCs w:val="24"/>
          <w:lang w:val="ru-RU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.2026</w:t>
      </w:r>
    </w:p>
    <w:p w14:paraId="16B43889" w14:textId="77777777" w:rsidR="00A91CA3" w:rsidRDefault="00A91CA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E9AF45" w14:textId="77777777" w:rsidR="00A91CA3" w:rsidRDefault="002642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Термины и определения</w:t>
      </w:r>
    </w:p>
    <w:p w14:paraId="11F5B932" w14:textId="77777777" w:rsidR="00A91CA3" w:rsidRDefault="00A91CA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8"/>
        <w:tblW w:w="9915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30"/>
        <w:gridCol w:w="6585"/>
      </w:tblGrid>
      <w:tr w:rsidR="00A91CA3" w14:paraId="319E8223" w14:textId="77777777"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CE5F73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Персональные данные Субъекта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307FA9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Любая информация, относящаяся к прямо или косвенно определенному или определяемому физическому лицу (субъекту персональных данных).</w:t>
            </w:r>
          </w:p>
        </w:tc>
      </w:tr>
      <w:tr w:rsidR="00A91CA3" w14:paraId="7136BDB4" w14:textId="77777777"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8F3496A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Политика обработки персональных данных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54330A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Документ, на основании которого Оператор обработки персональных данных осуществляет обработку данных Субъекта. Настоящий документ, определяющий порядок, цели, состав и условия обработки персональных данных Оператором, а также меры по обеспечению их безопасности.</w:t>
            </w:r>
          </w:p>
        </w:tc>
      </w:tr>
      <w:tr w:rsidR="00A91CA3" w14:paraId="210D87A0" w14:textId="77777777"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188FA2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Обработка персональных данных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4B33C3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Любое действие (операция) или совокупность действий (операций), совершаемых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уничтожение.</w:t>
            </w:r>
          </w:p>
        </w:tc>
      </w:tr>
      <w:tr w:rsidR="00A91CA3" w14:paraId="5313AB22" w14:textId="77777777"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F18B90D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Автоматизированная обработка персональных данных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7FFCD8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Обработка персональных данных с помощью средств вычислительной техники.</w:t>
            </w:r>
          </w:p>
        </w:tc>
      </w:tr>
      <w:tr w:rsidR="00A91CA3" w14:paraId="13E18504" w14:textId="77777777"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49907D3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Блокирование персональных данных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CE06A3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Временное прекращение обработки персональных данных (за исключением случаев, если обработка необходима для уточнения персональных данных).</w:t>
            </w:r>
          </w:p>
        </w:tc>
      </w:tr>
      <w:tr w:rsidR="00A91CA3" w14:paraId="3E103010" w14:textId="77777777"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B8B036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Уничтожение персональных данных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14CE594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Любые действия,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и/или уничтожаются материальные носители персональных данных.</w:t>
            </w:r>
          </w:p>
        </w:tc>
      </w:tr>
      <w:tr w:rsidR="00A91CA3" w14:paraId="2C7CB783" w14:textId="77777777"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10B2BA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Информационная система персональных данных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1A5460A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Совокупность содержащихся в базах данных персональных данных и обеспечивающих их обработку информационных технологий и технических средств.</w:t>
            </w:r>
          </w:p>
        </w:tc>
      </w:tr>
      <w:tr w:rsidR="00A91CA3" w14:paraId="06AFEDC7" w14:textId="77777777"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98FA2D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Оператор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C2652A" w14:textId="6F5D5E9C" w:rsidR="00A91CA3" w:rsidRDefault="00E51B77" w:rsidP="00E51B77">
            <w:pPr>
              <w:spacing w:before="20" w:after="20"/>
              <w:ind w:left="20" w:right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ИНН 773774472482</w:t>
            </w:r>
            <w:r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Никитина Мария Константиновна</w:t>
            </w:r>
            <w:r w:rsidR="0026425E">
              <w:rPr>
                <w:rFonts w:ascii="Times New Roman" w:eastAsia="Times New Roman" w:hAnsi="Times New Roman" w:cs="Times New Roman"/>
              </w:rPr>
              <w:t xml:space="preserve">, </w:t>
            </w:r>
            <w:r w:rsidR="0026425E">
              <w:rPr>
                <w:rFonts w:ascii="Times New Roman" w:eastAsia="Times New Roman" w:hAnsi="Times New Roman" w:cs="Times New Roman"/>
                <w:color w:val="0F1115"/>
              </w:rPr>
              <w:t>организующий и осуществляющий обработку персональных данных, а также определяющий цели их обработки. Оператор включен в реестр операторов, осуществляющих обработку персональных данных, который ведет Роскомнадзор, уведомление об обработке персональных данных подано в установленном порядке в соответствии со ст. 22 Федерального закона № 152-ФЗ.</w:t>
            </w:r>
          </w:p>
        </w:tc>
      </w:tr>
      <w:tr w:rsidR="00A91CA3" w14:paraId="0BADF22B" w14:textId="77777777"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41A5E4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Обезличивание персональных данных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F85D0F4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Действия, в результате которых невозможно определить без использования дополнительной информации принадлежность персональных данных конкретному субъекту персональных данных.</w:t>
            </w:r>
          </w:p>
        </w:tc>
      </w:tr>
      <w:tr w:rsidR="00A91CA3" w14:paraId="458D717F" w14:textId="77777777"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3000B6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Сайт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981C95" w14:textId="18C156BC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 xml:space="preserve">Совокупность графических и информационных материалов, а также программ для ЭВМ и баз данных, обеспечивающих их доступность в сети интернет по сетевым адресам: </w:t>
            </w:r>
            <w:hyperlink r:id="rId6" w:history="1">
              <w:r w:rsidR="00E51B77" w:rsidRPr="009F601A">
                <w:rPr>
                  <w:rStyle w:val="ab"/>
                  <w:rFonts w:ascii="Times New Roman" w:eastAsia="Times New Roman" w:hAnsi="Times New Roman" w:cs="Times New Roman"/>
                </w:rPr>
                <w:t>https://spark-conference.github.io/spark2/</w:t>
              </w:r>
            </w:hyperlink>
            <w:r w:rsidR="00E51B77">
              <w:rPr>
                <w:rFonts w:ascii="Times New Roman" w:eastAsia="Times New Roman" w:hAnsi="Times New Roman" w:cs="Times New Roman"/>
                <w:color w:val="0F1115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</w:rPr>
              <w:t>и его поддоменах (далее – Сайт).</w:t>
            </w:r>
          </w:p>
        </w:tc>
      </w:tr>
      <w:tr w:rsidR="00A91CA3" w14:paraId="61828700" w14:textId="77777777"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E47E83B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</w:rPr>
              <w:lastRenderedPageBreak/>
              <w:t xml:space="preserve">Субъект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F1115"/>
              </w:rPr>
              <w:t>ПДн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F1115"/>
              </w:rPr>
              <w:t xml:space="preserve"> (Заказчик)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A50A23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>Физическое лицо, достигшее возраста 18 (восемнадцати) лет, являющееся потенциальным, действующим или бывшим клиентом Оператора, которое посещает Сайт Оператора, приобретает услуги по организации и проведению консультационного тренинга и чьи персональные данные обрабатываются Оператором.</w:t>
            </w:r>
          </w:p>
        </w:tc>
      </w:tr>
      <w:tr w:rsidR="00A91CA3" w14:paraId="6D6C44DE" w14:textId="77777777"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82043B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  <w:b/>
                <w:bCs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</w:rPr>
              <w:t>Третье лицо (Обработчик)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E94798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>Лицо, осуществляющее обработку персональных данных по поручению Оператора на основании договора в соответствии со ст. 6 ч. 3 Федерального закона № 152-ФЗ.</w:t>
            </w:r>
          </w:p>
        </w:tc>
      </w:tr>
      <w:tr w:rsidR="00A91CA3" w14:paraId="389EAE38" w14:textId="77777777"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9AF0C2" w14:textId="576CAE31" w:rsidR="00A91CA3" w:rsidRPr="00E51B77" w:rsidRDefault="00E51B77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  <w:b/>
                <w:bCs/>
                <w:color w:val="0F1115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lang w:val="ru-RU"/>
              </w:rPr>
              <w:t>Конференция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C1339D6" w14:textId="2490EBC8" w:rsidR="00A91CA3" w:rsidRDefault="00303C45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  <w:color w:val="0F1115"/>
              </w:rPr>
            </w:pPr>
            <w:r w:rsidRPr="00D41333">
              <w:rPr>
                <w:rFonts w:ascii="Times New Roman" w:eastAsia="Times New Roman" w:hAnsi="Times New Roman" w:cs="Times New Roman"/>
                <w:color w:val="0F1115"/>
              </w:rPr>
              <w:t xml:space="preserve">Событие, организуемое оператором. </w:t>
            </w:r>
            <w:r w:rsidR="00E51B77" w:rsidRPr="00D41333">
              <w:rPr>
                <w:rFonts w:ascii="Times New Roman" w:eastAsia="Times New Roman" w:hAnsi="Times New Roman" w:cs="Times New Roman"/>
                <w:color w:val="0F1115"/>
              </w:rPr>
              <w:t xml:space="preserve">Место и время проведения </w:t>
            </w:r>
            <w:r w:rsidR="0026425E" w:rsidRPr="00D41333">
              <w:rPr>
                <w:rFonts w:ascii="Times New Roman" w:eastAsia="Times New Roman" w:hAnsi="Times New Roman" w:cs="Times New Roman"/>
                <w:color w:val="0F1115"/>
              </w:rPr>
              <w:t>указываются на Сайте Оператора и/или доводятся до сведения Заказчика в порядке, предусмотренном договором.</w:t>
            </w:r>
          </w:p>
        </w:tc>
      </w:tr>
      <w:tr w:rsidR="00A91CA3" w14:paraId="7C11354D" w14:textId="77777777"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8E6E57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Согласие на обработку персональных данных клиентов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2BCAD6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>Отдельное согласие, являющееся основанием обработки персональных данных клиентов Оператора, размещенное на Сайтах Оператора и акцептуемое путем проставления отметки в соответствующем поле Субъектом. В случаях, предусмотренных договором (офертой), согласие считается данным при совершении конклюдентных действий (оплата услуг, заполнение анкеты) Субъектом, если иное не предусмотрено законом.</w:t>
            </w:r>
          </w:p>
        </w:tc>
      </w:tr>
      <w:tr w:rsidR="00A91CA3" w14:paraId="085F658F" w14:textId="77777777"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B36C8B4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</w:rPr>
              <w:t>Согласие на получение рекламных и информационных рассылок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FBE7370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>Отдельное согласие, являющееся основанием для рассылки материалов рекламного и/или информационного характера посредством мессенджеров, SMS-сервисов, в социальных сетях и/или электронной почты Оператора, акцептуемое путем проставления отдельной отметки (галочки) Субъектом. В случае заключения договора, информационные рассылки (не рекламного характера) могут осуществляться без отдельного согласия, так как они необходимы для исполнения договора (уведомления о программе тренинга, сроках, организационной информации).</w:t>
            </w:r>
          </w:p>
        </w:tc>
      </w:tr>
      <w:tr w:rsidR="00A91CA3" w14:paraId="29F4287E" w14:textId="77777777"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C7D892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</w:rPr>
              <w:t>Согласие на распространение персональных данных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CC26AA" w14:textId="77777777" w:rsidR="00A91CA3" w:rsidRDefault="0026425E">
            <w:pPr>
              <w:spacing w:line="240" w:lineRule="auto"/>
              <w:ind w:left="105" w:right="2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 xml:space="preserve">Отдельное согласие, оформленное в соответствии со ст. 10.1 Федерального закона № 152-ФЗ, предоставляемое субъектом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</w:rPr>
              <w:t>ПДн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</w:rPr>
              <w:t xml:space="preserve"> для разрешения распространения его персональных данных (фото, видео, отзывов) в рекламных целях неограниченному кругу лиц.</w:t>
            </w:r>
          </w:p>
        </w:tc>
      </w:tr>
    </w:tbl>
    <w:p w14:paraId="16C2305C" w14:textId="77777777" w:rsidR="00A91CA3" w:rsidRDefault="00A91CA3">
      <w:pPr>
        <w:shd w:val="clear" w:color="auto" w:fill="FFFFFF"/>
        <w:spacing w:after="0" w:line="240" w:lineRule="auto"/>
        <w:ind w:left="-40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32C5F0F2" w14:textId="77777777" w:rsidR="00A91CA3" w:rsidRDefault="0026425E">
      <w:pPr>
        <w:shd w:val="clear" w:color="auto" w:fill="FFFFFF"/>
        <w:spacing w:after="0" w:line="240" w:lineRule="auto"/>
        <w:ind w:left="-40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 Общие положения</w:t>
      </w:r>
    </w:p>
    <w:p w14:paraId="6EB93E3E" w14:textId="20D5F758" w:rsidR="00A91CA3" w:rsidRPr="00E51B77" w:rsidRDefault="0026425E" w:rsidP="00E51B77">
      <w:pPr>
        <w:spacing w:before="20" w:after="20"/>
        <w:ind w:left="20" w:right="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1.1. Настоящая Политика определяет порядок и условия обработки персональных данных</w:t>
      </w:r>
      <w:r w:rsidR="00303C4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</w:t>
      </w:r>
      <w:r w:rsidR="00303C45" w:rsidRPr="00D41333">
        <w:rPr>
          <w:rFonts w:ascii="Times New Roman" w:eastAsia="Times New Roman" w:hAnsi="Times New Roman" w:cs="Times New Roman"/>
          <w:b/>
          <w:bCs/>
          <w:color w:val="0F1115"/>
        </w:rPr>
        <w:t xml:space="preserve">плательщика налога на профессиональный доход Никитина Мария Константиновна, </w:t>
      </w:r>
      <w:r w:rsidR="00E51B77" w:rsidRPr="00D41333">
        <w:rPr>
          <w:rFonts w:ascii="Times New Roman" w:eastAsia="Times New Roman" w:hAnsi="Times New Roman" w:cs="Times New Roman"/>
          <w:b/>
          <w:bCs/>
          <w:color w:val="0F1115"/>
        </w:rPr>
        <w:t>ИНН 773774472482</w:t>
      </w:r>
      <w:r w:rsidR="00E51B77" w:rsidRPr="00E51B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(далее – Оператор)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при осуществлении предпринимательской деятельности, включая организацию и проведение консультационных </w:t>
      </w:r>
      <w:r w:rsidR="00E51B77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услуг и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иных сопутствующих услуг, взаимодействие с клиентами, пользователями Сайта и иными субъектами персональных данных, в соответствии с Федеральным законом от 27.07.2006 № 152-ФЗ «О персональных данных» и иными нормативными правовыми актами Российской Федерации.</w:t>
      </w:r>
    </w:p>
    <w:p w14:paraId="5395B18E" w14:textId="77777777" w:rsidR="00A91CA3" w:rsidRDefault="002642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1.2. Политика распространяется на всех посетителей Сайта Оператора, а также на лиц, которые:</w:t>
      </w:r>
    </w:p>
    <w:p w14:paraId="30C9771E" w14:textId="77777777" w:rsidR="00A91CA3" w:rsidRDefault="0026425E">
      <w:pPr>
        <w:numPr>
          <w:ilvl w:val="0"/>
          <w:numId w:val="3"/>
        </w:numPr>
        <w:spacing w:after="0" w:line="240" w:lineRule="auto"/>
        <w:ind w:left="0" w:firstLine="566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заключают договоры об оказании услуг по организации и проведению консультационных тренингов;</w:t>
      </w:r>
    </w:p>
    <w:p w14:paraId="3BEB8E45" w14:textId="77777777" w:rsidR="00A91CA3" w:rsidRDefault="0026425E">
      <w:pPr>
        <w:numPr>
          <w:ilvl w:val="0"/>
          <w:numId w:val="3"/>
        </w:numPr>
        <w:spacing w:after="0" w:line="240" w:lineRule="auto"/>
        <w:ind w:left="0" w:firstLine="566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оставляют заявки на получение информации об услугах;</w:t>
      </w:r>
    </w:p>
    <w:p w14:paraId="56BDB4C6" w14:textId="77777777" w:rsidR="00A91CA3" w:rsidRDefault="0026425E">
      <w:pPr>
        <w:numPr>
          <w:ilvl w:val="0"/>
          <w:numId w:val="3"/>
        </w:numPr>
        <w:spacing w:after="0" w:line="240" w:lineRule="auto"/>
        <w:ind w:left="0" w:firstLine="566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подписываются на информационные и рекламные рассылки.</w:t>
      </w:r>
    </w:p>
    <w:p w14:paraId="46CCE340" w14:textId="77777777" w:rsidR="00A91CA3" w:rsidRDefault="002642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1.3. Обработка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ПДн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осуществляется смешанным способом: как с использованием средств автоматизации, так и без использования таких средств (неавтоматизированная обработка). Основными автоматизированными информационными системами являются: мессенджеры (MAX и аналогичные), платёжные системы (банки-эквайеры), сервис регистрации на сайте, указанные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на Сайте. Неавтоматизированная обработка осуществляется при оформлении договоров или иных документов на бумажном носителе, а также при ведении учёта оказанных услуг. Для оперативной связи и поддержки Оператор может использовать мессенджеры по номеру телефона, предоставленному клиентом. В этом случае мессенджер используется как средство связи для персональной двусторонней коммуникации.</w:t>
      </w:r>
    </w:p>
    <w:p w14:paraId="3D36E77D" w14:textId="0C0086D4" w:rsidR="00A91CA3" w:rsidRDefault="002642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1.4. Актуальная версия Политики размещена в сети интернет по сетевому адресу: </w:t>
      </w:r>
      <w:hyperlink r:id="rId7" w:history="1">
        <w:r w:rsidR="007A0149" w:rsidRPr="009F601A">
          <w:rPr>
            <w:rStyle w:val="ab"/>
            <w:rFonts w:ascii="Times New Roman" w:eastAsia="Times New Roman" w:hAnsi="Times New Roman" w:cs="Times New Roman"/>
            <w:sz w:val="24"/>
            <w:szCs w:val="24"/>
          </w:rPr>
          <w:t>https://spark-conference.github.io/spark2/</w:t>
        </w:r>
      </w:hyperlink>
      <w:r w:rsidR="007A0149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и его поддоменах.</w:t>
      </w:r>
    </w:p>
    <w:p w14:paraId="7E5B8D0F" w14:textId="77777777" w:rsidR="00A91CA3" w:rsidRDefault="002642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1.5. Основные категории субъектов, чьи данные обрабатываются:</w:t>
      </w:r>
    </w:p>
    <w:p w14:paraId="193F72CF" w14:textId="77777777" w:rsidR="00A91CA3" w:rsidRDefault="0026425E">
      <w:pPr>
        <w:numPr>
          <w:ilvl w:val="0"/>
          <w:numId w:val="6"/>
        </w:numPr>
        <w:spacing w:after="0" w:line="240" w:lineRule="auto"/>
        <w:ind w:left="0" w:firstLine="56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посетители Сайта (статистические данные,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cookie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);</w:t>
      </w:r>
    </w:p>
    <w:p w14:paraId="77D9EA3E" w14:textId="77777777" w:rsidR="00D41333" w:rsidRPr="00D41333" w:rsidRDefault="0026425E" w:rsidP="00D41333">
      <w:pPr>
        <w:numPr>
          <w:ilvl w:val="0"/>
          <w:numId w:val="6"/>
        </w:numPr>
        <w:spacing w:after="0" w:line="240" w:lineRule="auto"/>
        <w:ind w:left="0" w:firstLine="56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потенциальные Заказчики (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лиды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), оставившие заявку;</w:t>
      </w:r>
    </w:p>
    <w:p w14:paraId="32E52F65" w14:textId="76C17CB4" w:rsidR="00A91CA3" w:rsidRPr="00D41333" w:rsidRDefault="0026425E" w:rsidP="00D41333">
      <w:pPr>
        <w:numPr>
          <w:ilvl w:val="0"/>
          <w:numId w:val="6"/>
        </w:numPr>
        <w:spacing w:after="0" w:line="240" w:lineRule="auto"/>
        <w:ind w:left="0" w:firstLine="566"/>
        <w:rPr>
          <w:rFonts w:ascii="Times New Roman" w:eastAsia="Times New Roman" w:hAnsi="Times New Roman" w:cs="Times New Roman"/>
        </w:rPr>
      </w:pPr>
      <w:r w:rsidRPr="00D4133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="00303C45" w:rsidRPr="00D41333">
        <w:rPr>
          <w:rFonts w:ascii="Times New Roman" w:eastAsia="Times New Roman" w:hAnsi="Times New Roman" w:cs="Times New Roman"/>
          <w:color w:val="0F1115"/>
          <w:sz w:val="24"/>
          <w:szCs w:val="24"/>
        </w:rPr>
        <w:t>Участники конференции</w:t>
      </w:r>
      <w:r w:rsidRPr="00D41333">
        <w:rPr>
          <w:rFonts w:ascii="Times New Roman" w:eastAsia="Times New Roman" w:hAnsi="Times New Roman" w:cs="Times New Roman"/>
          <w:color w:val="0F1115"/>
          <w:sz w:val="24"/>
          <w:szCs w:val="24"/>
        </w:rPr>
        <w:t>;</w:t>
      </w:r>
    </w:p>
    <w:p w14:paraId="1D5808F0" w14:textId="77777777" w:rsidR="00A91CA3" w:rsidRDefault="0026425E">
      <w:pPr>
        <w:numPr>
          <w:ilvl w:val="0"/>
          <w:numId w:val="6"/>
        </w:numP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лица, подписавшиеся на рекламные и информационные рассылки.</w:t>
      </w:r>
    </w:p>
    <w:p w14:paraId="555BB175" w14:textId="77777777" w:rsidR="00A91CA3" w:rsidRDefault="00A91C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B3C047" w14:textId="77777777" w:rsidR="00A91CA3" w:rsidRDefault="0026425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 Цели обработки персональных данных</w:t>
      </w:r>
    </w:p>
    <w:p w14:paraId="3FE4376A" w14:textId="77777777" w:rsidR="00A91CA3" w:rsidRDefault="0026425E">
      <w:pPr>
        <w:spacing w:after="0" w:line="240" w:lineRule="auto"/>
        <w:ind w:left="566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2.1.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Оператор обрабатывает персональные данные Субъектов в следующих целях:</w:t>
      </w:r>
    </w:p>
    <w:p w14:paraId="312EAC42" w14:textId="77777777" w:rsidR="00A91CA3" w:rsidRDefault="00A91CA3">
      <w:pPr>
        <w:spacing w:after="0" w:line="240" w:lineRule="auto"/>
        <w:ind w:left="566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</w:p>
    <w:tbl>
      <w:tblPr>
        <w:tblStyle w:val="a9"/>
        <w:tblW w:w="99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85"/>
        <w:gridCol w:w="2130"/>
        <w:gridCol w:w="2655"/>
        <w:gridCol w:w="1860"/>
      </w:tblGrid>
      <w:tr w:rsidR="00A91CA3" w14:paraId="10A06040" w14:textId="77777777">
        <w:tc>
          <w:tcPr>
            <w:tcW w:w="3285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6933624" w14:textId="77777777" w:rsidR="00A91CA3" w:rsidRDefault="002642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highlight w:val="white"/>
              </w:rPr>
              <w:t>Цель обработки</w:t>
            </w:r>
          </w:p>
        </w:tc>
        <w:tc>
          <w:tcPr>
            <w:tcW w:w="213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890FEEF" w14:textId="77777777" w:rsidR="00A91CA3" w:rsidRDefault="002642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highlight w:val="white"/>
              </w:rPr>
              <w:t>Правовое основание</w:t>
            </w:r>
          </w:p>
        </w:tc>
        <w:tc>
          <w:tcPr>
            <w:tcW w:w="2655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D90FA55" w14:textId="77777777" w:rsidR="00A91CA3" w:rsidRDefault="002642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highlight w:val="white"/>
              </w:rPr>
              <w:t>Состав обрабатываемых данных</w:t>
            </w:r>
          </w:p>
        </w:tc>
        <w:tc>
          <w:tcPr>
            <w:tcW w:w="186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DE04ABF" w14:textId="77777777" w:rsidR="00A91CA3" w:rsidRDefault="002642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highlight w:val="white"/>
              </w:rPr>
              <w:t>Срок хранения</w:t>
            </w:r>
          </w:p>
        </w:tc>
      </w:tr>
      <w:tr w:rsidR="00A91CA3" w14:paraId="32FE846F" w14:textId="77777777">
        <w:tc>
          <w:tcPr>
            <w:tcW w:w="3285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3992913" w14:textId="77777777" w:rsidR="00A91CA3" w:rsidRDefault="00264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highlight w:val="white"/>
              </w:rPr>
              <w:t>Подготовка, заключение и исполнение гражданско-правовых договоров</w:t>
            </w:r>
            <w:r>
              <w:rPr>
                <w:rFonts w:ascii="Times New Roman" w:eastAsia="Times New Roman" w:hAnsi="Times New Roman" w:cs="Times New Roman"/>
                <w:color w:val="0F1115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</w:rPr>
              <w:t>(оказание услуг по организации и проведению консультационных тренингов, информирование об изменениях программы тренинга и иных вопросах)</w:t>
            </w:r>
          </w:p>
        </w:tc>
        <w:tc>
          <w:tcPr>
            <w:tcW w:w="213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5C9B616" w14:textId="77777777" w:rsidR="00A91CA3" w:rsidRDefault="00264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highlight w:val="white"/>
              </w:rPr>
              <w:t>Исполнение договора (п. 5 ч. 1 ст. 6 152-ФЗ)</w:t>
            </w:r>
          </w:p>
        </w:tc>
        <w:tc>
          <w:tcPr>
            <w:tcW w:w="2655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5B5152" w14:textId="3A721127" w:rsidR="00A91CA3" w:rsidRDefault="00264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highlight w:val="white"/>
              </w:rPr>
              <w:t>Фамилия, Имя, Отчество (при наличии); номер телефона; адрес электронной почты</w:t>
            </w:r>
            <w:r w:rsidR="00E51B77">
              <w:rPr>
                <w:rFonts w:ascii="Times New Roman" w:eastAsia="Times New Roman" w:hAnsi="Times New Roman" w:cs="Times New Roman"/>
                <w:color w:val="0F1115"/>
                <w:highlight w:val="white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F1115"/>
                <w:highlight w:val="white"/>
              </w:rPr>
              <w:t>ник в мессенджере (при необходимости)</w:t>
            </w:r>
          </w:p>
        </w:tc>
        <w:tc>
          <w:tcPr>
            <w:tcW w:w="186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84B7CC5" w14:textId="77777777" w:rsidR="00A91CA3" w:rsidRDefault="00264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highlight w:val="white"/>
              </w:rPr>
              <w:t>В течение срока действия договора и 5 лет после его окончания</w:t>
            </w:r>
          </w:p>
        </w:tc>
      </w:tr>
      <w:tr w:rsidR="00A91CA3" w14:paraId="47E10F09" w14:textId="77777777">
        <w:tc>
          <w:tcPr>
            <w:tcW w:w="3285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92B5B42" w14:textId="77777777" w:rsidR="00A91CA3" w:rsidRDefault="00264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highlight w:val="white"/>
              </w:rPr>
              <w:t>Ведение бухгалтерского учёта</w:t>
            </w:r>
            <w:r>
              <w:rPr>
                <w:rFonts w:ascii="Times New Roman" w:eastAsia="Times New Roman" w:hAnsi="Times New Roman" w:cs="Times New Roman"/>
                <w:color w:val="0F1115"/>
                <w:highlight w:val="white"/>
              </w:rPr>
              <w:t xml:space="preserve"> (осуществление расчётов, возвратов денежных средств, выставление счетов, формирование отчётности, учёт доходов и расходов)</w:t>
            </w:r>
          </w:p>
        </w:tc>
        <w:tc>
          <w:tcPr>
            <w:tcW w:w="213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F58D103" w14:textId="77777777" w:rsidR="00A91CA3" w:rsidRDefault="00264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highlight w:val="white"/>
              </w:rPr>
              <w:t>Исполнение договора и требования налогового законодательства (п. 5 ч. 1 ст. 6 152-ФЗ, ст. 23 НК РФ)</w:t>
            </w:r>
          </w:p>
        </w:tc>
        <w:tc>
          <w:tcPr>
            <w:tcW w:w="2655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E777761" w14:textId="77777777" w:rsidR="00A91CA3" w:rsidRDefault="00264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highlight w:val="whit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highlight w:val="white"/>
              </w:rPr>
              <w:t>Фамилия, Имя, Отчество; банковские реквизиты счёта</w:t>
            </w:r>
          </w:p>
          <w:p w14:paraId="4D57385B" w14:textId="083D410A" w:rsidR="00E51B77" w:rsidRPr="00E51B77" w:rsidRDefault="00E51B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highlight w:val="whit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highlight w:val="white"/>
                <w:lang w:val="ru-RU"/>
              </w:rPr>
              <w:t xml:space="preserve">паспортные данные </w:t>
            </w:r>
            <w:proofErr w:type="gramStart"/>
            <w:r>
              <w:rPr>
                <w:rFonts w:ascii="Times New Roman" w:eastAsia="Times New Roman" w:hAnsi="Times New Roman" w:cs="Times New Roman"/>
                <w:color w:val="0F1115"/>
                <w:highlight w:val="white"/>
                <w:lang w:val="ru-RU"/>
              </w:rPr>
              <w:t>( при</w:t>
            </w:r>
            <w:proofErr w:type="gramEnd"/>
            <w:r>
              <w:rPr>
                <w:rFonts w:ascii="Times New Roman" w:eastAsia="Times New Roman" w:hAnsi="Times New Roman" w:cs="Times New Roman"/>
                <w:color w:val="0F1115"/>
                <w:highlight w:val="white"/>
                <w:lang w:val="ru-RU"/>
              </w:rPr>
              <w:t xml:space="preserve"> необходимости) </w:t>
            </w:r>
          </w:p>
        </w:tc>
        <w:tc>
          <w:tcPr>
            <w:tcW w:w="186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619D3DA" w14:textId="77777777" w:rsidR="00A91CA3" w:rsidRDefault="00264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highlight w:val="white"/>
              </w:rPr>
              <w:t>5 лет с момента окончания календарного года, в котором были осуществлены операции</w:t>
            </w:r>
          </w:p>
        </w:tc>
      </w:tr>
      <w:tr w:rsidR="00A91CA3" w14:paraId="09AF308C" w14:textId="77777777">
        <w:tc>
          <w:tcPr>
            <w:tcW w:w="3285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00AB8FE" w14:textId="77777777" w:rsidR="00A91CA3" w:rsidRDefault="00264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highlight w:val="white"/>
              </w:rPr>
              <w:t xml:space="preserve">Продвижение товаров, работ, услуг на рынке </w:t>
            </w:r>
            <w:r>
              <w:rPr>
                <w:rFonts w:ascii="Times New Roman" w:eastAsia="Times New Roman" w:hAnsi="Times New Roman" w:cs="Times New Roman"/>
                <w:color w:val="0F1115"/>
                <w:highlight w:val="white"/>
              </w:rPr>
              <w:t>(направление информационных и рекламных материалов о новых программах, акциях и скидках, специальных предложениях)</w:t>
            </w:r>
          </w:p>
        </w:tc>
        <w:tc>
          <w:tcPr>
            <w:tcW w:w="213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67B141" w14:textId="77777777" w:rsidR="00A91CA3" w:rsidRDefault="00264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highlight w:val="white"/>
              </w:rPr>
              <w:t>Согласие субъекта персональных данных (п. 1 ч. 1 ст. 6 152-ФЗ, ч. 1 ст. 18 Закона о рекламе)</w:t>
            </w:r>
          </w:p>
        </w:tc>
        <w:tc>
          <w:tcPr>
            <w:tcW w:w="2655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307E14E" w14:textId="77777777" w:rsidR="00A91CA3" w:rsidRDefault="00264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highlight w:val="white"/>
              </w:rPr>
              <w:t>Имя, адрес электронной почты, номер телефона</w:t>
            </w:r>
          </w:p>
        </w:tc>
        <w:tc>
          <w:tcPr>
            <w:tcW w:w="186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05B4D3F" w14:textId="77777777" w:rsidR="00A91CA3" w:rsidRDefault="00264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highlight w:val="white"/>
              </w:rPr>
              <w:t>До момента отзыва согласия, но не более 3 лет с даты последнего взаимодействия</w:t>
            </w:r>
          </w:p>
        </w:tc>
      </w:tr>
      <w:tr w:rsidR="00A91CA3" w14:paraId="66835826" w14:textId="77777777">
        <w:tc>
          <w:tcPr>
            <w:tcW w:w="3285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0E6295A" w14:textId="77777777" w:rsidR="00A91CA3" w:rsidRDefault="00264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highlight w:val="white"/>
              </w:rPr>
              <w:t xml:space="preserve">Иная деятельность </w:t>
            </w:r>
            <w:r>
              <w:rPr>
                <w:rFonts w:ascii="Times New Roman" w:eastAsia="Times New Roman" w:hAnsi="Times New Roman" w:cs="Times New Roman"/>
                <w:color w:val="0F1115"/>
                <w:highlight w:val="white"/>
              </w:rPr>
              <w:t>(распространение персональных данных) – публикация фото- и видеоматериалов с тренинга, отзывов и иных материалов о деятельности Оператора</w:t>
            </w:r>
          </w:p>
        </w:tc>
        <w:tc>
          <w:tcPr>
            <w:tcW w:w="213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8CD27E7" w14:textId="77777777" w:rsidR="00A91CA3" w:rsidRDefault="00264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highlight w:val="white"/>
              </w:rPr>
              <w:t>Отдельное согласие на распространение (ст. 10.1 152-ФЗ)</w:t>
            </w:r>
          </w:p>
        </w:tc>
        <w:tc>
          <w:tcPr>
            <w:tcW w:w="2655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180AA53" w14:textId="77777777" w:rsidR="00A91CA3" w:rsidRDefault="00264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highlight w:val="white"/>
              </w:rPr>
              <w:t>Фамилия, Имя (полностью или частично по выбору субъекта), фото, видео, текст отзыва</w:t>
            </w:r>
          </w:p>
        </w:tc>
        <w:tc>
          <w:tcPr>
            <w:tcW w:w="186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0131116" w14:textId="77777777" w:rsidR="00A91CA3" w:rsidRDefault="002642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highlight w:val="white"/>
              </w:rPr>
              <w:t>До момента отзыва согласия</w:t>
            </w:r>
          </w:p>
        </w:tc>
      </w:tr>
    </w:tbl>
    <w:p w14:paraId="57D99DDE" w14:textId="77777777" w:rsidR="00A91CA3" w:rsidRDefault="00A91C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</w:p>
    <w:p w14:paraId="528A3559" w14:textId="77777777" w:rsidR="00A91CA3" w:rsidRDefault="0026425E">
      <w:pPr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2.2.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Обработка персональных данных в целях оказания услуг, исполнения требований законодательства и ведения бухгалтерского учёта, в соответствии с целями, указанными в п. 2.1, осуществляется без дополнительного согласия Субъекта, поскольку такая обработка необходима для исполнения договора и выполнения требований законодательства РФ (п. 5 ч. 1 ст. 6 152-ФЗ).</w:t>
      </w:r>
    </w:p>
    <w:p w14:paraId="1B2D8029" w14:textId="0DB0F893" w:rsidR="00A91CA3" w:rsidRPr="007A0149" w:rsidRDefault="0026425E">
      <w:pPr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2.3. Обработка персональных данных в целях продвижения услуг и распространения персональных данных осуществляется только при наличии отдельного согласия Субъекта.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lastRenderedPageBreak/>
        <w:t xml:space="preserve">Субъект вправе отозвать указанное согласие в любое время, направив Оператору уведомление по электронной почте: </w:t>
      </w:r>
      <w:hyperlink r:id="rId8" w:history="1">
        <w:r w:rsidR="007A0149" w:rsidRPr="005D0AA8">
          <w:rPr>
            <w:rStyle w:val="ab"/>
            <w:rFonts w:ascii="Times New Roman" w:eastAsia="Times New Roman" w:hAnsi="Times New Roman" w:cs="Times New Roman"/>
            <w:sz w:val="24"/>
            <w:szCs w:val="24"/>
            <w:lang w:val="en-US"/>
          </w:rPr>
          <w:t>Dolersi</w:t>
        </w:r>
        <w:r w:rsidR="007A0149" w:rsidRPr="005D0AA8">
          <w:rPr>
            <w:rStyle w:val="ab"/>
            <w:rFonts w:ascii="Times New Roman" w:eastAsia="Times New Roman" w:hAnsi="Times New Roman" w:cs="Times New Roman"/>
            <w:sz w:val="24"/>
            <w:szCs w:val="24"/>
            <w:lang w:val="ru-RU"/>
          </w:rPr>
          <w:t>88@</w:t>
        </w:r>
        <w:r w:rsidR="007A0149" w:rsidRPr="005D0AA8">
          <w:rPr>
            <w:rStyle w:val="ab"/>
            <w:rFonts w:ascii="Times New Roman" w:eastAsia="Times New Roman" w:hAnsi="Times New Roman" w:cs="Times New Roman"/>
            <w:sz w:val="24"/>
            <w:szCs w:val="24"/>
            <w:lang w:val="en-US"/>
          </w:rPr>
          <w:t>gmail</w:t>
        </w:r>
        <w:r w:rsidR="007A0149" w:rsidRPr="005D0AA8">
          <w:rPr>
            <w:rStyle w:val="ab"/>
            <w:rFonts w:ascii="Times New Roman" w:eastAsia="Times New Roman" w:hAnsi="Times New Roman" w:cs="Times New Roman"/>
            <w:sz w:val="24"/>
            <w:szCs w:val="24"/>
            <w:lang w:val="ru-RU"/>
          </w:rPr>
          <w:t>.</w:t>
        </w:r>
        <w:r w:rsidR="007A0149" w:rsidRPr="005D0AA8">
          <w:rPr>
            <w:rStyle w:val="ab"/>
            <w:rFonts w:ascii="Times New Roman" w:eastAsia="Times New Roman" w:hAnsi="Times New Roman" w:cs="Times New Roman"/>
            <w:sz w:val="24"/>
            <w:szCs w:val="24"/>
            <w:lang w:val="en-US"/>
          </w:rPr>
          <w:t>com</w:t>
        </w:r>
      </w:hyperlink>
      <w:r w:rsidR="007A014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B9A5CCB" w14:textId="77777777" w:rsidR="00A91CA3" w:rsidRDefault="0026425E">
      <w:pPr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2.4.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Обработка обращений и заявок, поступивших через Сайт, мессенджеры, электронную почту или по телефону, осуществляется в целях подготовки, заключения и исполнения гражданско-правовых договоров, указанных в п. 2.1 настоящей Политики, либо на основании согласия Субъекта на обработку его персональных данных, предоставленного при заполнении формы обратной связи.</w:t>
      </w:r>
    </w:p>
    <w:p w14:paraId="2BE69E8E" w14:textId="77777777" w:rsidR="00A91CA3" w:rsidRDefault="00A91C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495D7A03" w14:textId="77777777" w:rsidR="00A91CA3" w:rsidRDefault="0026425E">
      <w:pPr>
        <w:shd w:val="clear" w:color="auto" w:fill="FFFFFF"/>
        <w:spacing w:after="0" w:line="240" w:lineRule="auto"/>
        <w:ind w:firstLine="566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 Передача персональных данных третьим лицам и обработчикам</w:t>
      </w:r>
    </w:p>
    <w:p w14:paraId="221EA96C" w14:textId="77777777" w:rsidR="00A91CA3" w:rsidRDefault="0026425E">
      <w:pPr>
        <w:shd w:val="clear" w:color="auto" w:fill="FFFFFF"/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3.1. Для достижения целей обработки, указанных в разделе 2, Оператор привлекает сторонних обработчиков и передаёт им персональные данные, обеспечивая наличие с ними договоров, обязывающих соблюдать конфиденциальность и безопасность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ПДн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, а также соответствие требованиям законодательства РФ. Перечень привлекаемых обработчиков может изменяться. Актуальный перечень обработчиков размещается на Сайте Оператора.</w:t>
      </w:r>
    </w:p>
    <w:p w14:paraId="0D565008" w14:textId="77777777" w:rsidR="00A91CA3" w:rsidRDefault="00A91CA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tbl>
      <w:tblPr>
        <w:tblStyle w:val="aa"/>
        <w:tblW w:w="99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2460"/>
        <w:gridCol w:w="2490"/>
        <w:gridCol w:w="2310"/>
      </w:tblGrid>
      <w:tr w:rsidR="00A91CA3" w14:paraId="6AF1031C" w14:textId="77777777">
        <w:tc>
          <w:tcPr>
            <w:tcW w:w="2655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348F46F" w14:textId="77777777" w:rsidR="00A91CA3" w:rsidRDefault="0026425E">
            <w:pPr>
              <w:shd w:val="clear" w:color="auto" w:fill="FFFFFF"/>
              <w:spacing w:after="0" w:line="240" w:lineRule="auto"/>
              <w:ind w:right="25"/>
              <w:rPr>
                <w:rFonts w:ascii="Times New Roman" w:eastAsia="Times New Roman" w:hAnsi="Times New Roman" w:cs="Times New Roman"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</w:rPr>
              <w:t>Категория обработчика / контрагента</w:t>
            </w:r>
          </w:p>
        </w:tc>
        <w:tc>
          <w:tcPr>
            <w:tcW w:w="246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0D622A2" w14:textId="77777777" w:rsidR="00A91CA3" w:rsidRDefault="0026425E">
            <w:pPr>
              <w:shd w:val="clear" w:color="auto" w:fill="FFFFFF"/>
              <w:spacing w:after="0" w:line="240" w:lineRule="auto"/>
              <w:ind w:right="25"/>
              <w:rPr>
                <w:rFonts w:ascii="Times New Roman" w:eastAsia="Times New Roman" w:hAnsi="Times New Roman" w:cs="Times New Roman"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</w:rPr>
              <w:t>Конкретные сервисы / лица</w:t>
            </w:r>
          </w:p>
        </w:tc>
        <w:tc>
          <w:tcPr>
            <w:tcW w:w="249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1FB98AA" w14:textId="77777777" w:rsidR="00A91CA3" w:rsidRDefault="0026425E">
            <w:pPr>
              <w:shd w:val="clear" w:color="auto" w:fill="FFFFFF"/>
              <w:spacing w:after="0" w:line="240" w:lineRule="auto"/>
              <w:ind w:right="25"/>
              <w:rPr>
                <w:rFonts w:ascii="Times New Roman" w:eastAsia="Times New Roman" w:hAnsi="Times New Roman" w:cs="Times New Roman"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</w:rPr>
              <w:t>Цель передачи / привлечения</w:t>
            </w:r>
          </w:p>
        </w:tc>
        <w:tc>
          <w:tcPr>
            <w:tcW w:w="231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C1C763D" w14:textId="77777777" w:rsidR="00A91CA3" w:rsidRDefault="0026425E">
            <w:pPr>
              <w:shd w:val="clear" w:color="auto" w:fill="FFFFFF"/>
              <w:spacing w:after="0" w:line="240" w:lineRule="auto"/>
              <w:ind w:right="25"/>
              <w:rPr>
                <w:rFonts w:ascii="Times New Roman" w:eastAsia="Times New Roman" w:hAnsi="Times New Roman" w:cs="Times New Roman"/>
                <w:b/>
                <w:bCs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</w:rPr>
              <w:t>Правовой статус обработчика</w:t>
            </w:r>
          </w:p>
        </w:tc>
      </w:tr>
      <w:tr w:rsidR="00A91CA3" w14:paraId="725935BC" w14:textId="77777777">
        <w:tc>
          <w:tcPr>
            <w:tcW w:w="2655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113A3D" w14:textId="77777777" w:rsidR="00A91CA3" w:rsidRDefault="0026425E">
            <w:pPr>
              <w:shd w:val="clear" w:color="auto" w:fill="FFFFFF"/>
              <w:spacing w:after="0" w:line="240" w:lineRule="auto"/>
              <w:ind w:right="25"/>
              <w:rPr>
                <w:rFonts w:ascii="Times New Roman" w:eastAsia="Times New Roman" w:hAnsi="Times New Roman" w:cs="Times New Roman"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>Мессенджеры и средства связи</w:t>
            </w:r>
          </w:p>
        </w:tc>
        <w:tc>
          <w:tcPr>
            <w:tcW w:w="246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EF413BF" w14:textId="77777777" w:rsidR="00A91CA3" w:rsidRDefault="0026425E">
            <w:pPr>
              <w:shd w:val="clear" w:color="auto" w:fill="FFFFFF"/>
              <w:spacing w:after="0" w:line="240" w:lineRule="auto"/>
              <w:ind w:right="25"/>
              <w:rPr>
                <w:rFonts w:ascii="Times New Roman" w:eastAsia="Times New Roman" w:hAnsi="Times New Roman" w:cs="Times New Roman"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 xml:space="preserve">MAX (ООО </w:t>
            </w:r>
            <w:r>
              <w:rPr>
                <w:rFonts w:ascii="Times New Roman" w:eastAsia="Times New Roman" w:hAnsi="Times New Roman" w:cs="Times New Roman"/>
                <w:color w:val="272727"/>
              </w:rPr>
              <w:t>«МАХ») и аналогичные</w:t>
            </w:r>
          </w:p>
        </w:tc>
        <w:tc>
          <w:tcPr>
            <w:tcW w:w="249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4A65B35" w14:textId="77777777" w:rsidR="00A91CA3" w:rsidRDefault="0026425E">
            <w:pPr>
              <w:shd w:val="clear" w:color="auto" w:fill="FFFFFF"/>
              <w:spacing w:after="0" w:line="240" w:lineRule="auto"/>
              <w:ind w:right="25"/>
              <w:rPr>
                <w:rFonts w:ascii="Times New Roman" w:eastAsia="Times New Roman" w:hAnsi="Times New Roman" w:cs="Times New Roman"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>Двусторонняя коммуникация, уведомления</w:t>
            </w:r>
          </w:p>
        </w:tc>
        <w:tc>
          <w:tcPr>
            <w:tcW w:w="231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D05CB68" w14:textId="77777777" w:rsidR="00A91CA3" w:rsidRDefault="0026425E">
            <w:pPr>
              <w:shd w:val="clear" w:color="auto" w:fill="FFFFFF"/>
              <w:spacing w:after="0" w:line="240" w:lineRule="auto"/>
              <w:ind w:right="25"/>
              <w:rPr>
                <w:rFonts w:ascii="Times New Roman" w:eastAsia="Times New Roman" w:hAnsi="Times New Roman" w:cs="Times New Roman"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>Обработчики, обеспечивающие соответствие требованиям 152-ФЗ, хранение данных на территории РФ.</w:t>
            </w:r>
          </w:p>
        </w:tc>
      </w:tr>
      <w:tr w:rsidR="00A91CA3" w14:paraId="287A0685" w14:textId="77777777">
        <w:trPr>
          <w:trHeight w:val="1380"/>
        </w:trPr>
        <w:tc>
          <w:tcPr>
            <w:tcW w:w="2655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36F6F25" w14:textId="77777777" w:rsidR="00A91CA3" w:rsidRDefault="0026425E">
            <w:pPr>
              <w:shd w:val="clear" w:color="auto" w:fill="FFFFFF"/>
              <w:spacing w:after="0" w:line="240" w:lineRule="auto"/>
              <w:ind w:right="25"/>
              <w:rPr>
                <w:rFonts w:ascii="Times New Roman" w:eastAsia="Times New Roman" w:hAnsi="Times New Roman" w:cs="Times New Roman"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>Платежные системы</w:t>
            </w:r>
          </w:p>
        </w:tc>
        <w:tc>
          <w:tcPr>
            <w:tcW w:w="246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507D667" w14:textId="77777777" w:rsidR="00A91CA3" w:rsidRDefault="0026425E">
            <w:pPr>
              <w:shd w:val="clear" w:color="auto" w:fill="FFFFFF"/>
              <w:spacing w:after="0" w:line="240" w:lineRule="auto"/>
              <w:ind w:right="25"/>
              <w:rPr>
                <w:rFonts w:ascii="Times New Roman" w:eastAsia="Times New Roman" w:hAnsi="Times New Roman" w:cs="Times New Roman"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>Кредитные организации (банки-эквайеры), указанные на Сайте</w:t>
            </w:r>
          </w:p>
        </w:tc>
        <w:tc>
          <w:tcPr>
            <w:tcW w:w="249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8B8FFD7" w14:textId="77777777" w:rsidR="00A91CA3" w:rsidRDefault="0026425E">
            <w:pPr>
              <w:shd w:val="clear" w:color="auto" w:fill="FFFFFF"/>
              <w:spacing w:after="0" w:line="240" w:lineRule="auto"/>
              <w:ind w:right="25"/>
              <w:rPr>
                <w:rFonts w:ascii="Times New Roman" w:eastAsia="Times New Roman" w:hAnsi="Times New Roman" w:cs="Times New Roman"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>Осуществление расчетов, проведение платежей, возвратов.</w:t>
            </w:r>
          </w:p>
        </w:tc>
        <w:tc>
          <w:tcPr>
            <w:tcW w:w="231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C3BAD74" w14:textId="77777777" w:rsidR="00A91CA3" w:rsidRDefault="0026425E">
            <w:pPr>
              <w:shd w:val="clear" w:color="auto" w:fill="FFFFFF"/>
              <w:spacing w:after="0" w:line="240" w:lineRule="auto"/>
              <w:ind w:right="25"/>
              <w:rPr>
                <w:rFonts w:ascii="Times New Roman" w:eastAsia="Times New Roman" w:hAnsi="Times New Roman" w:cs="Times New Roman"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 xml:space="preserve">Обработчики. Передаются ФИО,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</w:rPr>
              <w:t>e-mail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</w:rPr>
              <w:t>, номер телефона, сумма и дата платежа.</w:t>
            </w:r>
          </w:p>
        </w:tc>
      </w:tr>
      <w:tr w:rsidR="00A91CA3" w14:paraId="664B446E" w14:textId="77777777">
        <w:trPr>
          <w:trHeight w:val="1380"/>
        </w:trPr>
        <w:tc>
          <w:tcPr>
            <w:tcW w:w="2655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C58EBD0" w14:textId="77777777" w:rsidR="00A91CA3" w:rsidRDefault="0026425E">
            <w:pPr>
              <w:shd w:val="clear" w:color="auto" w:fill="FFFFFF"/>
              <w:spacing w:after="0" w:line="240" w:lineRule="auto"/>
              <w:ind w:right="25"/>
              <w:rPr>
                <w:rFonts w:ascii="Times New Roman" w:eastAsia="Times New Roman" w:hAnsi="Times New Roman" w:cs="Times New Roman"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>Сервис регистрации на сайте</w:t>
            </w:r>
          </w:p>
        </w:tc>
        <w:tc>
          <w:tcPr>
            <w:tcW w:w="246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A5B800D" w14:textId="77777777" w:rsidR="00A91CA3" w:rsidRDefault="0026425E">
            <w:pPr>
              <w:shd w:val="clear" w:color="auto" w:fill="FFFFFF"/>
              <w:spacing w:after="0" w:line="240" w:lineRule="auto"/>
              <w:ind w:right="25"/>
              <w:rPr>
                <w:rFonts w:ascii="Times New Roman" w:eastAsia="Times New Roman" w:hAnsi="Times New Roman" w:cs="Times New Roman"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 xml:space="preserve">Конструктор сайтов и форм регистрации (например,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</w:rPr>
              <w:t>Tilda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</w:rPr>
              <w:t xml:space="preserve"> и иные аналогичные сервисы), используемые Оператором</w:t>
            </w:r>
          </w:p>
        </w:tc>
        <w:tc>
          <w:tcPr>
            <w:tcW w:w="249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34C455F" w14:textId="77777777" w:rsidR="00A91CA3" w:rsidRDefault="0026425E">
            <w:pPr>
              <w:shd w:val="clear" w:color="auto" w:fill="FFFFFF"/>
              <w:spacing w:after="0" w:line="240" w:lineRule="auto"/>
              <w:ind w:right="25"/>
              <w:rPr>
                <w:rFonts w:ascii="Times New Roman" w:eastAsia="Times New Roman" w:hAnsi="Times New Roman" w:cs="Times New Roman"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>Приём заявок, регистрация участников, сбор персональных данных, необходимых для заключения и исполнения договора</w:t>
            </w:r>
          </w:p>
        </w:tc>
        <w:tc>
          <w:tcPr>
            <w:tcW w:w="231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00E0E66" w14:textId="77777777" w:rsidR="00A91CA3" w:rsidRDefault="0026425E">
            <w:pPr>
              <w:shd w:val="clear" w:color="auto" w:fill="FFFFFF"/>
              <w:spacing w:after="0" w:line="240" w:lineRule="auto"/>
              <w:ind w:right="25"/>
              <w:rPr>
                <w:rFonts w:ascii="Times New Roman" w:eastAsia="Times New Roman" w:hAnsi="Times New Roman" w:cs="Times New Roman"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>Обработчики, действующие на основании договоров с Оператором, обеспечивающие соответствие требованиям 152-ФЗ и хранение данных на территории РФ</w:t>
            </w:r>
          </w:p>
        </w:tc>
      </w:tr>
      <w:tr w:rsidR="005D0AA8" w14:paraId="3395C3D7" w14:textId="77777777">
        <w:trPr>
          <w:trHeight w:val="1380"/>
        </w:trPr>
        <w:tc>
          <w:tcPr>
            <w:tcW w:w="2655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08D2705" w14:textId="3D5098E4" w:rsidR="005D0AA8" w:rsidRDefault="005D0AA8" w:rsidP="005D0AA8">
            <w:pPr>
              <w:shd w:val="clear" w:color="auto" w:fill="FFFFFF"/>
              <w:spacing w:after="0" w:line="240" w:lineRule="auto"/>
              <w:ind w:right="25"/>
              <w:rPr>
                <w:rFonts w:ascii="Times New Roman" w:eastAsia="Times New Roman" w:hAnsi="Times New Roman" w:cs="Times New Roman"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 xml:space="preserve">Приглашённые </w:t>
            </w:r>
            <w:r>
              <w:rPr>
                <w:rFonts w:ascii="Times New Roman" w:eastAsia="Times New Roman" w:hAnsi="Times New Roman" w:cs="Times New Roman"/>
                <w:color w:val="0F1115"/>
                <w:lang w:val="ru-RU"/>
              </w:rPr>
              <w:t>спикеры</w:t>
            </w:r>
            <w:r>
              <w:rPr>
                <w:rFonts w:ascii="Times New Roman" w:eastAsia="Times New Roman" w:hAnsi="Times New Roman" w:cs="Times New Roman"/>
                <w:color w:val="0F1115"/>
              </w:rPr>
              <w:t xml:space="preserve"> (в части, необходимой для проведения тренинга)</w:t>
            </w:r>
          </w:p>
        </w:tc>
        <w:tc>
          <w:tcPr>
            <w:tcW w:w="246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21EDCB4" w14:textId="3DF82AE7" w:rsidR="005D0AA8" w:rsidRDefault="005D0AA8" w:rsidP="005D0AA8">
            <w:pPr>
              <w:shd w:val="clear" w:color="auto" w:fill="FFFFFF"/>
              <w:spacing w:after="0" w:line="240" w:lineRule="auto"/>
              <w:ind w:right="25"/>
              <w:rPr>
                <w:rFonts w:ascii="Times New Roman" w:eastAsia="Times New Roman" w:hAnsi="Times New Roman" w:cs="Times New Roman"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>Третьи лица, привлекаемые Оператором для проведения тренинга и/или отдельных его частей</w:t>
            </w:r>
          </w:p>
        </w:tc>
        <w:tc>
          <w:tcPr>
            <w:tcW w:w="249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505E931" w14:textId="7492C54B" w:rsidR="005D0AA8" w:rsidRDefault="005D0AA8" w:rsidP="005D0AA8">
            <w:pPr>
              <w:shd w:val="clear" w:color="auto" w:fill="FFFFFF"/>
              <w:spacing w:after="0" w:line="240" w:lineRule="auto"/>
              <w:ind w:right="25"/>
              <w:rPr>
                <w:rFonts w:ascii="Times New Roman" w:eastAsia="Times New Roman" w:hAnsi="Times New Roman" w:cs="Times New Roman"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>Проведение тренинга и/или отдельных его частей</w:t>
            </w:r>
          </w:p>
        </w:tc>
        <w:tc>
          <w:tcPr>
            <w:tcW w:w="231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CFC3C1" w14:textId="3DA7C53C" w:rsidR="005D0AA8" w:rsidRDefault="005D0AA8" w:rsidP="005D0AA8">
            <w:pPr>
              <w:shd w:val="clear" w:color="auto" w:fill="FFFFFF"/>
              <w:spacing w:after="0" w:line="240" w:lineRule="auto"/>
              <w:ind w:right="25"/>
              <w:rPr>
                <w:rFonts w:ascii="Times New Roman" w:eastAsia="Times New Roman" w:hAnsi="Times New Roman" w:cs="Times New Roman"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>Обработчики, действующие на основании договоров с Оператором</w:t>
            </w:r>
          </w:p>
        </w:tc>
      </w:tr>
      <w:tr w:rsidR="005D0AA8" w14:paraId="748CC613" w14:textId="77777777">
        <w:trPr>
          <w:trHeight w:val="1380"/>
        </w:trPr>
        <w:tc>
          <w:tcPr>
            <w:tcW w:w="2655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386EB58" w14:textId="6CF8AB9D" w:rsidR="005D0AA8" w:rsidRDefault="005D0AA8" w:rsidP="005D0AA8">
            <w:pPr>
              <w:shd w:val="clear" w:color="auto" w:fill="FFFFFF"/>
              <w:spacing w:after="0" w:line="240" w:lineRule="auto"/>
              <w:ind w:right="25"/>
              <w:rPr>
                <w:rFonts w:ascii="Times New Roman" w:eastAsia="Times New Roman" w:hAnsi="Times New Roman" w:cs="Times New Roman"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>Государственные органы</w:t>
            </w:r>
          </w:p>
        </w:tc>
        <w:tc>
          <w:tcPr>
            <w:tcW w:w="246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FF5973" w14:textId="1AFCA547" w:rsidR="005D0AA8" w:rsidRDefault="005D0AA8" w:rsidP="005D0AA8">
            <w:pPr>
              <w:shd w:val="clear" w:color="auto" w:fill="FFFFFF"/>
              <w:spacing w:after="0" w:line="240" w:lineRule="auto"/>
              <w:ind w:right="25"/>
              <w:rPr>
                <w:rFonts w:ascii="Times New Roman" w:eastAsia="Times New Roman" w:hAnsi="Times New Roman" w:cs="Times New Roman"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>Налоговые органы, Роскомнадзор, суды, МВД России</w:t>
            </w:r>
          </w:p>
        </w:tc>
        <w:tc>
          <w:tcPr>
            <w:tcW w:w="249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4175963" w14:textId="3A00B85F" w:rsidR="005D0AA8" w:rsidRDefault="005D0AA8" w:rsidP="005D0AA8">
            <w:pPr>
              <w:shd w:val="clear" w:color="auto" w:fill="FFFFFF"/>
              <w:spacing w:after="0" w:line="240" w:lineRule="auto"/>
              <w:ind w:right="25"/>
              <w:rPr>
                <w:rFonts w:ascii="Times New Roman" w:eastAsia="Times New Roman" w:hAnsi="Times New Roman" w:cs="Times New Roman"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>В случаях, прямо предусмотренных действующим законодательством РФ.</w:t>
            </w:r>
          </w:p>
        </w:tc>
        <w:tc>
          <w:tcPr>
            <w:tcW w:w="2310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ECCDED0" w14:textId="4FBE10FC" w:rsidR="005D0AA8" w:rsidRDefault="005D0AA8" w:rsidP="005D0AA8">
            <w:pPr>
              <w:shd w:val="clear" w:color="auto" w:fill="FFFFFF"/>
              <w:spacing w:after="0" w:line="240" w:lineRule="auto"/>
              <w:ind w:right="25"/>
              <w:rPr>
                <w:rFonts w:ascii="Times New Roman" w:eastAsia="Times New Roman" w:hAnsi="Times New Roman" w:cs="Times New Roman"/>
                <w:color w:val="0F1115"/>
              </w:rPr>
            </w:pPr>
            <w:r>
              <w:rPr>
                <w:rFonts w:ascii="Times New Roman" w:eastAsia="Times New Roman" w:hAnsi="Times New Roman" w:cs="Times New Roman"/>
                <w:color w:val="0F1115"/>
              </w:rPr>
              <w:t>Законное требование.</w:t>
            </w:r>
          </w:p>
        </w:tc>
      </w:tr>
    </w:tbl>
    <w:p w14:paraId="7EDFC57E" w14:textId="77777777" w:rsidR="005D0AA8" w:rsidRDefault="005D0AA8">
      <w:pPr>
        <w:shd w:val="clear" w:color="auto" w:fill="FFFFFF"/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7E10A4C5" w14:textId="580625AA" w:rsidR="00A91CA3" w:rsidRDefault="0026425E">
      <w:pPr>
        <w:shd w:val="clear" w:color="auto" w:fill="FFFFFF"/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3.2. Трансграничная передача персональных данных осуществляется только при наличии законных оснований и при условии соблюдения требований ст. 12 Федерального закона № 152-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ФЗ. На дату утверждения настоящей Политики трансграничная передача персональных данных не осуществляется.</w:t>
      </w:r>
    </w:p>
    <w:p w14:paraId="5F8E1725" w14:textId="77777777" w:rsidR="00A91CA3" w:rsidRDefault="0026425E">
      <w:pPr>
        <w:shd w:val="clear" w:color="auto" w:fill="FFFFFF"/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3.3. Оператор не раскрывает третьим лицам и не распространяет персональные данные без согласия субъекта персональных данных, если иное не предусмотрено федеральным законом или настоящей Политикой (в части передачи обработчикам, указанным в п. 3.1).</w:t>
      </w:r>
    </w:p>
    <w:p w14:paraId="691AD0C3" w14:textId="77777777" w:rsidR="00A91CA3" w:rsidRDefault="00A91CA3">
      <w:pPr>
        <w:shd w:val="clear" w:color="auto" w:fill="FFFFFF"/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44C7BF60" w14:textId="77777777" w:rsidR="00A91CA3" w:rsidRDefault="0026425E">
      <w:pPr>
        <w:shd w:val="clear" w:color="auto" w:fill="FFFFFF"/>
        <w:spacing w:after="0" w:line="240" w:lineRule="auto"/>
        <w:ind w:firstLine="570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 Права и обязанности Оператора и субъекта персональных данных</w:t>
      </w:r>
    </w:p>
    <w:p w14:paraId="3E05AD5A" w14:textId="77777777" w:rsidR="00A91CA3" w:rsidRDefault="002642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4.1. Оператор имеет право:</w:t>
      </w:r>
    </w:p>
    <w:p w14:paraId="7AD8299D" w14:textId="77777777" w:rsidR="00A91CA3" w:rsidRDefault="0026425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получать от Субъекта персональных данных достоверные информацию и/или документы, содержащие персональные данные;</w:t>
      </w:r>
    </w:p>
    <w:p w14:paraId="51C156A8" w14:textId="77777777" w:rsidR="00A91CA3" w:rsidRDefault="0026425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в случае отзыва субъектом персональных данных согласия на обработку персональных данных, а также, направления обращения с требованием о прекращении обработки персональных данных, Оператор вправе продолжить обработку персональных данных без согласия субъекта персональных данных при наличии оснований, предусмотренных пунктами 2-11 части 1 статьи 6, части 2 статьи 10 и части 2 статьи 11 Федерального закона от 27.07.2006 № 152-ФЗ (в частности, для исполнения договора, исполнения требований законодательства, защиты жизни и здоровья и др.).</w:t>
      </w:r>
    </w:p>
    <w:p w14:paraId="01265728" w14:textId="77777777" w:rsidR="00A91CA3" w:rsidRDefault="0026425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самостоятельно определять состав и перечень мер, необходимых и достаточных для обеспечения выполнения обязанностей, предусмотренных Законом о персональных данных и принятыми в соответствии с ним нормативными правовыми актами, если иное не предусмотрено Законом о персональных данных или другими федеральными законами.</w:t>
      </w:r>
    </w:p>
    <w:p w14:paraId="36EA5121" w14:textId="77777777" w:rsidR="00A91CA3" w:rsidRDefault="002642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4.2. Оператор обязан:</w:t>
      </w:r>
    </w:p>
    <w:p w14:paraId="56373049" w14:textId="77777777" w:rsidR="00A91CA3" w:rsidRDefault="002642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осуществлять внутренний контроль и (или) аудит соответствия обработки персональных данных требованиям законодательства;</w:t>
      </w:r>
    </w:p>
    <w:p w14:paraId="1E4448E6" w14:textId="77777777" w:rsidR="00A91CA3" w:rsidRDefault="0026425E">
      <w:pPr>
        <w:numPr>
          <w:ilvl w:val="0"/>
          <w:numId w:val="2"/>
        </w:numP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оценивать вред, который может быть причинен субъектам персональных данных в случае нарушения закона;</w:t>
      </w:r>
    </w:p>
    <w:p w14:paraId="3CAD5401" w14:textId="77777777" w:rsidR="00A91CA3" w:rsidRDefault="0026425E">
      <w:pPr>
        <w:numPr>
          <w:ilvl w:val="0"/>
          <w:numId w:val="2"/>
        </w:numP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назначить лицо, ответственное за организацию обработки персональных данных, либо возложить эти обязанности на себя как на индивидуального предпринимателя;</w:t>
      </w:r>
    </w:p>
    <w:p w14:paraId="607C89E5" w14:textId="77777777" w:rsidR="00A91CA3" w:rsidRDefault="002642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предоставлять Субъекту персональных данных по его просьбе информацию, касающуюся обработки его персональных данных, в течение 10 (десяти) рабочих дней с момента получения запроса (ст. 20 152-ФЗ);</w:t>
      </w:r>
    </w:p>
    <w:p w14:paraId="24C306BC" w14:textId="77777777" w:rsidR="00A91CA3" w:rsidRDefault="002642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организовывать обработку персональных данных в порядке, установленном действующим законодательством РФ;</w:t>
      </w:r>
    </w:p>
    <w:p w14:paraId="68E62D64" w14:textId="77777777" w:rsidR="00A91CA3" w:rsidRDefault="002642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отвечать на обращения и запросы субъектов персональных данных в соответствии с требованиями Закона о персональных данных;</w:t>
      </w:r>
    </w:p>
    <w:p w14:paraId="61684006" w14:textId="77777777" w:rsidR="00A91CA3" w:rsidRDefault="002642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сообщать в уполномоченный орган по защите прав субъектов персональных данных по запросу этого органа необходимую информацию в течение 10 (десяти) рабочих дней с даты получения такого запроса;</w:t>
      </w:r>
    </w:p>
    <w:p w14:paraId="776D1931" w14:textId="77777777" w:rsidR="00A91CA3" w:rsidRDefault="002642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публиковать или иным образом обеспечивать неограниченный доступ к настоящей Политике в отношении обработки персональных данных;</w:t>
      </w:r>
    </w:p>
    <w:p w14:paraId="2F6C6609" w14:textId="77777777" w:rsidR="00A91CA3" w:rsidRDefault="002642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принимать правовые,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копирования, предоставления, распространения персональных данных, а также от иных неправомерных действий в отношении персональных данных;</w:t>
      </w:r>
    </w:p>
    <w:p w14:paraId="6C933D36" w14:textId="77777777" w:rsidR="00A91CA3" w:rsidRDefault="002642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прекратить передачу (распространение, предоставление, доступ) персональных данных, прекратить обработку и уничтожить персональные данные в порядке и случаях, предусмотренных Законом о персональных данных;</w:t>
      </w:r>
    </w:p>
    <w:p w14:paraId="67A02791" w14:textId="77777777" w:rsidR="00A91CA3" w:rsidRDefault="0026425E">
      <w:pPr>
        <w:numPr>
          <w:ilvl w:val="0"/>
          <w:numId w:val="2"/>
        </w:numP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в случае обнаружения факта неправомерной передачи (утечки) персональных данных, уведомить Роскомнадзор в порядке и сроки, установленные ст. 21 Закона о персональных данных: уведомление Роскомнадзора о факте утечки — в течение 24 часов, предоставление результатов расследования — в течение 72 часов;</w:t>
      </w:r>
    </w:p>
    <w:p w14:paraId="061AD5B3" w14:textId="77777777" w:rsidR="00A91CA3" w:rsidRDefault="0026425E">
      <w:pPr>
        <w:numPr>
          <w:ilvl w:val="0"/>
          <w:numId w:val="2"/>
        </w:numP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исполнять иные обязанности, предусмотренные Законом о персональных данных.</w:t>
      </w:r>
    </w:p>
    <w:p w14:paraId="4E84D658" w14:textId="77777777" w:rsidR="00A91CA3" w:rsidRDefault="002642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 xml:space="preserve"> 4.3. Субъекты персональных данных имеют право:</w:t>
      </w:r>
    </w:p>
    <w:p w14:paraId="591FCF26" w14:textId="77777777" w:rsidR="00A91CA3" w:rsidRDefault="0026425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получать информацию, касающуюся обработки его персональных данных, за исключением случаев, предусмотренных федеральными законами. Сведения предоставляются субъекту персональных данных Оператором в доступной форме, и в них не должны содержаться персональные данные, относящиеся к другим субъектам персональных данных, за исключением случаев, когда имеются законные основания для раскрытия таких персональных данных. Перечень информации и порядок ее получения установлен Законом о персональных данных;</w:t>
      </w:r>
    </w:p>
    <w:p w14:paraId="345AD533" w14:textId="77777777" w:rsidR="00A91CA3" w:rsidRDefault="0026425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требовать от Оператора уточнения его персональных данных, их блокирования или уничтожения в случае, если персональные данные являются неполными, устаревшими, неточными, незаконно полученными или не являются необходимыми для заявленной цели обработки, а также принимать предусмотренные законом меры по защите своих прав;</w:t>
      </w:r>
    </w:p>
    <w:p w14:paraId="1BB1CAB0" w14:textId="77777777" w:rsidR="00A91CA3" w:rsidRDefault="0026425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выдвигать условие предварительного согласия при обработке персональных данных в целях продвижения на рынке товаров, работ и услуг;</w:t>
      </w:r>
    </w:p>
    <w:p w14:paraId="0EB98E84" w14:textId="77777777" w:rsidR="00A91CA3" w:rsidRDefault="0026425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на отзыв согласия на обработку персональных данных, а также, на направление требования о прекращении обработки персональных данных;</w:t>
      </w:r>
    </w:p>
    <w:p w14:paraId="7F9D29DA" w14:textId="77777777" w:rsidR="00A91CA3" w:rsidRDefault="0026425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обжаловать в уполномоченный орган (Роскомнадзор)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данных;</w:t>
      </w:r>
    </w:p>
    <w:p w14:paraId="4B5B9079" w14:textId="77777777" w:rsidR="00A91CA3" w:rsidRDefault="0026425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на осуществление иных прав, предусмотренных законодательством РФ.</w:t>
      </w:r>
    </w:p>
    <w:p w14:paraId="12C24A9A" w14:textId="77777777" w:rsidR="00A91CA3" w:rsidRDefault="002642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4.4. Субъекты персональных данных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обязаны:</w:t>
      </w:r>
    </w:p>
    <w:p w14:paraId="42B4A4DA" w14:textId="77777777" w:rsidR="00A91CA3" w:rsidRDefault="0026425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предоставлять Оператору достоверные данные о себе;</w:t>
      </w:r>
    </w:p>
    <w:p w14:paraId="27250DCC" w14:textId="77777777" w:rsidR="00A91CA3" w:rsidRDefault="0026425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сообщать Оператору об уточнении (обновлении, изменении) своих персональных данных.</w:t>
      </w:r>
    </w:p>
    <w:p w14:paraId="538F1357" w14:textId="77777777" w:rsidR="00A91CA3" w:rsidRDefault="00A91CA3">
      <w:pPr>
        <w:shd w:val="clear" w:color="auto" w:fill="FFFFFF"/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32E5CE58" w14:textId="77777777" w:rsidR="00A91CA3" w:rsidRDefault="0026425E">
      <w:pPr>
        <w:shd w:val="clear" w:color="auto" w:fill="FFFFFF"/>
        <w:spacing w:after="0" w:line="240" w:lineRule="auto"/>
        <w:ind w:firstLine="570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Порядок и условия обработки персональных данных</w:t>
      </w:r>
    </w:p>
    <w:p w14:paraId="3529C25D" w14:textId="77777777" w:rsidR="00A91CA3" w:rsidRDefault="002642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5.1. Обработка персональных данных Субъекта осуществляется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в течение сроков, установленных разделом 2 настоящей Политики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любым законным способом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как с использованием средств автоматизации (базы данных, мессенджеры), так и без использования таких средств (на бумажных носителях: расписки, договоры, заявления, иные документы).</w:t>
      </w:r>
    </w:p>
    <w:p w14:paraId="1E122CB3" w14:textId="77777777" w:rsidR="00A91CA3" w:rsidRDefault="002642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5.2.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Обработка персональных данных начинается с момента их получения Оператором, в том числе при:</w:t>
      </w:r>
    </w:p>
    <w:p w14:paraId="3A498A5F" w14:textId="77777777" w:rsidR="00A91CA3" w:rsidRDefault="0026425E">
      <w:pPr>
        <w:numPr>
          <w:ilvl w:val="0"/>
          <w:numId w:val="1"/>
        </w:numP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заполнении веб-формы на Сайте;</w:t>
      </w:r>
    </w:p>
    <w:p w14:paraId="324E32F5" w14:textId="77777777" w:rsidR="00A91CA3" w:rsidRDefault="0026425E">
      <w:pPr>
        <w:numPr>
          <w:ilvl w:val="0"/>
          <w:numId w:val="1"/>
        </w:numP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заключении договора в бумажной или электронной форме Субъектом;</w:t>
      </w:r>
    </w:p>
    <w:p w14:paraId="7D05AFAD" w14:textId="77777777" w:rsidR="00A91CA3" w:rsidRDefault="0026425E">
      <w:pPr>
        <w:numPr>
          <w:ilvl w:val="0"/>
          <w:numId w:val="1"/>
        </w:numP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совершении оплаты через платежную систему;</w:t>
      </w:r>
    </w:p>
    <w:p w14:paraId="5E317569" w14:textId="77777777" w:rsidR="00A91CA3" w:rsidRDefault="0026425E">
      <w:pPr>
        <w:numPr>
          <w:ilvl w:val="0"/>
          <w:numId w:val="1"/>
        </w:numP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устном сообщении данных (в ходе телефонного разговора или личной встречи);</w:t>
      </w:r>
    </w:p>
    <w:p w14:paraId="2A7216D6" w14:textId="77777777" w:rsidR="00A91CA3" w:rsidRDefault="0026425E">
      <w:pPr>
        <w:numPr>
          <w:ilvl w:val="0"/>
          <w:numId w:val="1"/>
        </w:numPr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письменном предоставлении (переписка в мессенджерах, по электронной почте, подача рукописного заявления).</w:t>
      </w:r>
    </w:p>
    <w:p w14:paraId="75E2D379" w14:textId="77777777" w:rsidR="00A91CA3" w:rsidRDefault="002642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5.3.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Вся информация, предоставленная Субъектом, считается конфиденциальной и подлежит защите. Оператор обеспечивает, что привлекаемые им официальные обработчики соблюдают требования законодательства о персональных данных. Субъект уведомлён, что обработка осуществляется с использованием указанных платформ, и ознакомлен с их политиками конфиденциальности. В отношении мессенджеров (MAX и аналогичных) Оператор не несёт ответственности за их политики конфиденциальности. С условиями обработки данных указанными сервисами Субъект может ознакомиться самостоятельно в соответствующих политиках этих сервисов.</w:t>
      </w:r>
    </w:p>
    <w:p w14:paraId="19D7D0F4" w14:textId="77777777" w:rsidR="00A91CA3" w:rsidRDefault="002642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5.4.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Хранение персональных данных осуществляется в форме, позволяющей определить Субъекта, не дольше, чем этого требуют цели обработки.</w:t>
      </w:r>
    </w:p>
    <w:p w14:paraId="0777EE32" w14:textId="77777777" w:rsidR="00A91CA3" w:rsidRDefault="0026425E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- Данные в электронной форме хранятся в информационных системах на территории РФ.</w:t>
      </w:r>
    </w:p>
    <w:p w14:paraId="1EF9A791" w14:textId="77777777" w:rsidR="00A91CA3" w:rsidRDefault="0026425E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- Данные на бумажных носителях (если таковые ведутся) хранятся в запираемых шкафах, доступ к которым ограничен.</w:t>
      </w:r>
    </w:p>
    <w:p w14:paraId="6A9E3061" w14:textId="77777777" w:rsidR="00A91CA3" w:rsidRDefault="002642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По истечении сроков хранения данные подлежат уничтожению (удалению из информационных систем и/или уничтожению бумажных носителей) в порядке, установленном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локальными актами Оператора, в течение 30 календарных дней с даты наступления основания для уничтожения. Уничтожение персональных данных оформляется актом об уничтожении персональных данных, который хранится в течение 3 (трёх) лет.</w:t>
      </w:r>
    </w:p>
    <w:p w14:paraId="51B2D6BF" w14:textId="77777777" w:rsidR="00A91CA3" w:rsidRDefault="0026425E">
      <w:pPr>
        <w:shd w:val="clear" w:color="auto" w:fill="FFFFFF"/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5.5. Оператор принимает необходимые и достаточные организационные и технические меры для защиты персональных данных, включая защиту от неправомерного или случайного доступа, уничтожения, изменения, блокирования. </w:t>
      </w:r>
    </w:p>
    <w:p w14:paraId="54E55199" w14:textId="77777777" w:rsidR="00A91CA3" w:rsidRDefault="0026425E">
      <w:pPr>
        <w:shd w:val="clear" w:color="auto" w:fill="FFFFFF"/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5.5.1. Организационные меры:</w:t>
      </w:r>
    </w:p>
    <w:p w14:paraId="7C785037" w14:textId="77777777" w:rsidR="00A91CA3" w:rsidRDefault="0026425E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5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назначение ответственного за обработку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ПДн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(сам ИП либо сотрудник);</w:t>
      </w:r>
    </w:p>
    <w:p w14:paraId="2EAA54ED" w14:textId="77777777" w:rsidR="00A91CA3" w:rsidRDefault="0026425E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5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утверждение локальных актов по вопросам обработки персональных данных;</w:t>
      </w:r>
    </w:p>
    <w:p w14:paraId="5788E72E" w14:textId="77777777" w:rsidR="00A91CA3" w:rsidRDefault="0026425E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5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ознакомление работников Оператора с положениями законодательства о персональных данных;</w:t>
      </w:r>
    </w:p>
    <w:p w14:paraId="3A19BCCF" w14:textId="77777777" w:rsidR="00A91CA3" w:rsidRDefault="0026425E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56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ограничение состава лиц, допущенных к обработке персональных данных;</w:t>
      </w:r>
    </w:p>
    <w:p w14:paraId="086D16A9" w14:textId="77777777" w:rsidR="00A91CA3" w:rsidRDefault="0026425E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56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учет и хранение материальных носителей персональных данных.</w:t>
      </w:r>
    </w:p>
    <w:p w14:paraId="5C0B137B" w14:textId="77777777" w:rsidR="00A91CA3" w:rsidRDefault="0026425E">
      <w:pPr>
        <w:shd w:val="clear" w:color="auto" w:fill="FFFFFF"/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5.5.2. Технические меры:</w:t>
      </w:r>
    </w:p>
    <w:p w14:paraId="2FF73777" w14:textId="77777777" w:rsidR="00A91CA3" w:rsidRDefault="0026425E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56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использование защищенных каналов связи (протокол HTTPS);</w:t>
      </w:r>
    </w:p>
    <w:p w14:paraId="3A17ABA5" w14:textId="77777777" w:rsidR="00A91CA3" w:rsidRDefault="0026425E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56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использование надежных паролей и их регулярная смена;</w:t>
      </w:r>
    </w:p>
    <w:p w14:paraId="3920A37F" w14:textId="77777777" w:rsidR="00A91CA3" w:rsidRDefault="0026425E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56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антивирусная защита, межсетевое экранирование;</w:t>
      </w:r>
    </w:p>
    <w:p w14:paraId="342D0EB6" w14:textId="77777777" w:rsidR="00A91CA3" w:rsidRDefault="0026425E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56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резервное копирование баз данных;</w:t>
      </w:r>
    </w:p>
    <w:p w14:paraId="3F9A3236" w14:textId="77777777" w:rsidR="00A91CA3" w:rsidRDefault="0026425E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5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контроль целостности программного обеспечения;</w:t>
      </w:r>
    </w:p>
    <w:p w14:paraId="19851025" w14:textId="77777777" w:rsidR="00A91CA3" w:rsidRDefault="0026425E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5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логирование действий пользователей в информационных системах.</w:t>
      </w:r>
    </w:p>
    <w:p w14:paraId="20C91CB5" w14:textId="43098D7C" w:rsidR="00A91CA3" w:rsidRDefault="0026425E">
      <w:pPr>
        <w:shd w:val="clear" w:color="auto" w:fill="FFFFFF"/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5.6. В случае выявления неточностей в персональных данных, Субъект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ПДн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может актуализировать их, направив Оператору уведомление по электронной почте: </w:t>
      </w:r>
      <w:hyperlink r:id="rId9" w:history="1">
        <w:r w:rsidR="005D0AA8" w:rsidRPr="005D0AA8">
          <w:rPr>
            <w:rStyle w:val="ab"/>
            <w:rFonts w:ascii="Times New Roman" w:eastAsia="Times New Roman" w:hAnsi="Times New Roman" w:cs="Times New Roman"/>
            <w:sz w:val="24"/>
            <w:szCs w:val="24"/>
            <w:lang w:val="en-US"/>
          </w:rPr>
          <w:t>Dolersi</w:t>
        </w:r>
        <w:r w:rsidR="005D0AA8" w:rsidRPr="005D0AA8">
          <w:rPr>
            <w:rStyle w:val="ab"/>
            <w:rFonts w:ascii="Times New Roman" w:eastAsia="Times New Roman" w:hAnsi="Times New Roman" w:cs="Times New Roman"/>
            <w:sz w:val="24"/>
            <w:szCs w:val="24"/>
            <w:lang w:val="ru-RU"/>
          </w:rPr>
          <w:t>88@</w:t>
        </w:r>
        <w:r w:rsidR="005D0AA8" w:rsidRPr="005D0AA8">
          <w:rPr>
            <w:rStyle w:val="ab"/>
            <w:rFonts w:ascii="Times New Roman" w:eastAsia="Times New Roman" w:hAnsi="Times New Roman" w:cs="Times New Roman"/>
            <w:sz w:val="24"/>
            <w:szCs w:val="24"/>
            <w:lang w:val="en-US"/>
          </w:rPr>
          <w:t>gmail</w:t>
        </w:r>
        <w:r w:rsidR="005D0AA8" w:rsidRPr="005D0AA8">
          <w:rPr>
            <w:rStyle w:val="ab"/>
            <w:rFonts w:ascii="Times New Roman" w:eastAsia="Times New Roman" w:hAnsi="Times New Roman" w:cs="Times New Roman"/>
            <w:sz w:val="24"/>
            <w:szCs w:val="24"/>
            <w:lang w:val="ru-RU"/>
          </w:rPr>
          <w:t>.</w:t>
        </w:r>
        <w:r w:rsidR="005D0AA8" w:rsidRPr="005D0AA8">
          <w:rPr>
            <w:rStyle w:val="ab"/>
            <w:rFonts w:ascii="Times New Roman" w:eastAsia="Times New Roman" w:hAnsi="Times New Roman" w:cs="Times New Roman"/>
            <w:sz w:val="24"/>
            <w:szCs w:val="24"/>
            <w:lang w:val="en-US"/>
          </w:rPr>
          <w:t>com</w:t>
        </w:r>
      </w:hyperlink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с пометкой «Актуализация персональных данных».</w:t>
      </w:r>
    </w:p>
    <w:p w14:paraId="5E5F073F" w14:textId="77777777" w:rsidR="00A91CA3" w:rsidRDefault="0026425E">
      <w:pPr>
        <w:shd w:val="clear" w:color="auto" w:fill="FFFFFF"/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5.7. Особенности обработки для распространения:</w:t>
      </w:r>
    </w:p>
    <w:p w14:paraId="7EA5DE44" w14:textId="77777777" w:rsidR="00A91CA3" w:rsidRDefault="0026425E">
      <w:pPr>
        <w:shd w:val="clear" w:color="auto" w:fill="FFFFFF"/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- Обработка персональных данных для распространения (публикация фото, видео, отзывов) осуществляется только на основании отдельного согласия, оформленного в соответствии со ст. 10.1 152-ФЗ Субъектом.</w:t>
      </w:r>
    </w:p>
    <w:p w14:paraId="3C4CC380" w14:textId="77777777" w:rsidR="00A91CA3" w:rsidRDefault="0026425E">
      <w:pPr>
        <w:shd w:val="clear" w:color="auto" w:fill="FFFFFF"/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- В согласии на распространение Субъект вправе установить запреты на передачу данных неограниченному кругу лиц, а также условия обработки.</w:t>
      </w:r>
    </w:p>
    <w:p w14:paraId="67F4D572" w14:textId="77777777" w:rsidR="00A91CA3" w:rsidRDefault="0026425E">
      <w:pPr>
        <w:shd w:val="clear" w:color="auto" w:fill="FFFFFF"/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- Согласие на распространение действует до момента его отзыва. Отзыв осуществляется путем направления требования на электронную почту Оператора. Оператор обязан прекратить распространение данных в течение 3 (трех) рабочих дней с момента получения требования.</w:t>
      </w:r>
    </w:p>
    <w:p w14:paraId="36AD6F59" w14:textId="20ACDF65" w:rsidR="00A91CA3" w:rsidRDefault="0026425E">
      <w:pPr>
        <w:shd w:val="clear" w:color="auto" w:fill="FFFFFF"/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5.8. Субъект может в любой момент отозвать свое согласие на обработку персональных данных, направив Оператору уведомление по электронной почте: </w:t>
      </w:r>
      <w:hyperlink r:id="rId10" w:history="1">
        <w:r w:rsidR="005D0AA8" w:rsidRPr="005D0AA8">
          <w:rPr>
            <w:rStyle w:val="ab"/>
            <w:rFonts w:ascii="Times New Roman" w:eastAsia="Times New Roman" w:hAnsi="Times New Roman" w:cs="Times New Roman"/>
            <w:sz w:val="24"/>
            <w:szCs w:val="24"/>
            <w:lang w:val="en-US"/>
          </w:rPr>
          <w:t>Dolersi</w:t>
        </w:r>
        <w:r w:rsidR="005D0AA8" w:rsidRPr="005D0AA8">
          <w:rPr>
            <w:rStyle w:val="ab"/>
            <w:rFonts w:ascii="Times New Roman" w:eastAsia="Times New Roman" w:hAnsi="Times New Roman" w:cs="Times New Roman"/>
            <w:sz w:val="24"/>
            <w:szCs w:val="24"/>
            <w:lang w:val="ru-RU"/>
          </w:rPr>
          <w:t>88@</w:t>
        </w:r>
        <w:r w:rsidR="005D0AA8" w:rsidRPr="005D0AA8">
          <w:rPr>
            <w:rStyle w:val="ab"/>
            <w:rFonts w:ascii="Times New Roman" w:eastAsia="Times New Roman" w:hAnsi="Times New Roman" w:cs="Times New Roman"/>
            <w:sz w:val="24"/>
            <w:szCs w:val="24"/>
            <w:lang w:val="en-US"/>
          </w:rPr>
          <w:t>gmail</w:t>
        </w:r>
        <w:r w:rsidR="005D0AA8" w:rsidRPr="005D0AA8">
          <w:rPr>
            <w:rStyle w:val="ab"/>
            <w:rFonts w:ascii="Times New Roman" w:eastAsia="Times New Roman" w:hAnsi="Times New Roman" w:cs="Times New Roman"/>
            <w:sz w:val="24"/>
            <w:szCs w:val="24"/>
            <w:lang w:val="ru-RU"/>
          </w:rPr>
          <w:t>.</w:t>
        </w:r>
        <w:r w:rsidR="005D0AA8" w:rsidRPr="005D0AA8">
          <w:rPr>
            <w:rStyle w:val="ab"/>
            <w:rFonts w:ascii="Times New Roman" w:eastAsia="Times New Roman" w:hAnsi="Times New Roman" w:cs="Times New Roman"/>
            <w:sz w:val="24"/>
            <w:szCs w:val="24"/>
            <w:lang w:val="en-US"/>
          </w:rPr>
          <w:t>com</w:t>
        </w:r>
      </w:hyperlink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с пометкой «Отзыв согласия». Отзыв согласия на обработку данных, необходимых для исполнения договора, не прекращает их обработку в той части, которая требуется для исполнения обязательств. Оператор обязан письменно предупредить Субъекта о том, что отзыв согласия не прекращает обработку данных в части, необходимой для исполнения договора. При отзыве согласия Оператор прекращает обработку персональных данных в течение 30 календарных дней с момента получения отзыва, за исключением случаев, предусмотренных ч. 2 ст. 9 152-ФЗ.</w:t>
      </w:r>
    </w:p>
    <w:p w14:paraId="3695899E" w14:textId="77777777" w:rsidR="00A91CA3" w:rsidRDefault="0026425E">
      <w:pPr>
        <w:shd w:val="clear" w:color="auto" w:fill="FFFFFF"/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5.9. Сроки ответов на запросы субъектов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ПДн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:</w:t>
      </w:r>
    </w:p>
    <w:p w14:paraId="21CD3589" w14:textId="77777777" w:rsidR="00A91CA3" w:rsidRDefault="0026425E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5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на предоставление информации об обработке – 10 рабочих дней;</w:t>
      </w:r>
    </w:p>
    <w:p w14:paraId="588B9904" w14:textId="77777777" w:rsidR="00A91CA3" w:rsidRDefault="0026425E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5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на прекращение обработки (при отзыве согласия) – в течение срока, необходимого для технического прекращения, не более 30 календарных дней с момента получения отзыва;</w:t>
      </w:r>
    </w:p>
    <w:p w14:paraId="7E7A1CE5" w14:textId="77777777" w:rsidR="00A91CA3" w:rsidRDefault="0026425E">
      <w:pPr>
        <w:numPr>
          <w:ilvl w:val="0"/>
          <w:numId w:val="8"/>
        </w:numPr>
        <w:shd w:val="clear" w:color="auto" w:fill="FFFFFF"/>
        <w:spacing w:after="0" w:line="240" w:lineRule="auto"/>
        <w:ind w:left="0" w:right="-6" w:firstLine="5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на уточнение, блокирование или уничтожение – 7 рабочих дней со дня предоставления уточняющих сведений;</w:t>
      </w:r>
    </w:p>
    <w:p w14:paraId="2DB3735B" w14:textId="77777777" w:rsidR="00A91CA3" w:rsidRDefault="0026425E">
      <w:pPr>
        <w:numPr>
          <w:ilvl w:val="0"/>
          <w:numId w:val="8"/>
        </w:numPr>
        <w:shd w:val="clear" w:color="auto" w:fill="FFFFFF"/>
        <w:spacing w:after="0" w:line="240" w:lineRule="auto"/>
        <w:ind w:left="0" w:right="-6" w:firstLine="5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на направление мотивированного отказа – 7 рабочих дней;</w:t>
      </w:r>
    </w:p>
    <w:p w14:paraId="585D2EC4" w14:textId="77777777" w:rsidR="00A91CA3" w:rsidRDefault="00A91CA3">
      <w:pPr>
        <w:shd w:val="clear" w:color="auto" w:fill="FFFFFF"/>
        <w:spacing w:after="0" w:line="240" w:lineRule="auto"/>
        <w:ind w:right="-6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09D804B3" w14:textId="77777777" w:rsidR="00A91CA3" w:rsidRDefault="0026425E">
      <w:pPr>
        <w:shd w:val="clear" w:color="auto" w:fill="FFFFFF"/>
        <w:spacing w:after="0" w:line="240" w:lineRule="auto"/>
        <w:ind w:right="-6" w:firstLine="570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 Заключительные положения</w:t>
      </w:r>
    </w:p>
    <w:p w14:paraId="3F39054B" w14:textId="77777777" w:rsidR="00A91CA3" w:rsidRDefault="0026425E">
      <w:pPr>
        <w:shd w:val="clear" w:color="auto" w:fill="FFFFFF"/>
        <w:spacing w:after="0" w:line="240" w:lineRule="auto"/>
        <w:ind w:right="-6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6.1. Изменения в настоящую Политику вносятся Оператором в одностороннем порядке. Актуальная редакция Политики размещается на Сайте Оператора. Политика действует до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момента её замены новой редакцией. Изменения вступают в силу с момента размещения новой редакции на Сайте Оператора, если иной срок не указан в самих изменениях.</w:t>
      </w:r>
    </w:p>
    <w:p w14:paraId="098CE5EA" w14:textId="77777777" w:rsidR="00A91CA3" w:rsidRDefault="0026425E">
      <w:pPr>
        <w:shd w:val="clear" w:color="auto" w:fill="FFFFFF"/>
        <w:spacing w:after="0" w:line="240" w:lineRule="auto"/>
        <w:ind w:right="-6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6.2. Субъект персональных данных может получить любые разъяснения по интересующим вопросам, касающимся обработки его персональных данных, обратившись к Оператору.</w:t>
      </w:r>
    </w:p>
    <w:p w14:paraId="7D5D0969" w14:textId="77777777" w:rsidR="00A91CA3" w:rsidRDefault="0026425E">
      <w:pPr>
        <w:shd w:val="clear" w:color="auto" w:fill="FFFFFF"/>
        <w:spacing w:after="0" w:line="240" w:lineRule="auto"/>
        <w:ind w:right="-6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6.3. Настоящая Политика вступает в силу с момента её размещения на Сайте и действует до момента принятия новой Политики.</w:t>
      </w:r>
    </w:p>
    <w:p w14:paraId="753F0551" w14:textId="77777777" w:rsidR="00A91CA3" w:rsidRDefault="00A91CA3">
      <w:pPr>
        <w:shd w:val="clear" w:color="auto" w:fill="FFFFFF"/>
        <w:spacing w:after="0" w:line="240" w:lineRule="auto"/>
        <w:ind w:right="-6" w:firstLine="57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0DBBDE27" w14:textId="77777777" w:rsidR="00A91CA3" w:rsidRDefault="0026425E">
      <w:pPr>
        <w:shd w:val="clear" w:color="auto" w:fill="FFFFFF"/>
        <w:spacing w:after="0" w:line="240" w:lineRule="auto"/>
        <w:ind w:right="-6" w:firstLine="570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 Контактные данные Оператора</w:t>
      </w:r>
    </w:p>
    <w:p w14:paraId="68E0D2BE" w14:textId="51D07197" w:rsidR="005D0AA8" w:rsidRPr="00303C45" w:rsidRDefault="00303C45" w:rsidP="005D0AA8">
      <w:pPr>
        <w:spacing w:before="20" w:after="20"/>
        <w:ind w:left="20" w:right="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Плательщик налога на профессиональный доход</w:t>
      </w:r>
    </w:p>
    <w:p w14:paraId="1401ACD3" w14:textId="77777777" w:rsidR="005D0AA8" w:rsidRDefault="005D0AA8" w:rsidP="005D0AA8">
      <w:pPr>
        <w:spacing w:before="20" w:after="20"/>
        <w:ind w:left="20" w:right="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D0AA8">
        <w:rPr>
          <w:rFonts w:ascii="Times New Roman" w:eastAsia="Times New Roman" w:hAnsi="Times New Roman" w:cs="Times New Roman"/>
          <w:sz w:val="24"/>
          <w:szCs w:val="24"/>
        </w:rPr>
        <w:t>Никитина Мария Константиновна</w:t>
      </w:r>
    </w:p>
    <w:p w14:paraId="57B70A5E" w14:textId="6AFE8389" w:rsidR="00303C45" w:rsidRPr="00303C45" w:rsidRDefault="00303C45" w:rsidP="00303C45">
      <w:pPr>
        <w:spacing w:before="20" w:after="20"/>
        <w:ind w:left="20" w:right="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D0AA8">
        <w:rPr>
          <w:rFonts w:ascii="Times New Roman" w:eastAsia="Times New Roman" w:hAnsi="Times New Roman" w:cs="Times New Roman"/>
          <w:sz w:val="24"/>
          <w:szCs w:val="24"/>
        </w:rPr>
        <w:t>ИНН 773774472482</w:t>
      </w:r>
    </w:p>
    <w:p w14:paraId="5660FA1B" w14:textId="1E6F2DED" w:rsidR="005D0AA8" w:rsidRPr="005D0AA8" w:rsidRDefault="005D0AA8" w:rsidP="005D0AA8">
      <w:pPr>
        <w:spacing w:before="20" w:after="20"/>
        <w:ind w:left="20" w:right="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Адрес: </w:t>
      </w:r>
      <w:r w:rsidRPr="005D0AA8">
        <w:rPr>
          <w:rFonts w:ascii="Times New Roman" w:eastAsia="Times New Roman" w:hAnsi="Times New Roman" w:cs="Times New Roman"/>
          <w:sz w:val="24"/>
          <w:szCs w:val="24"/>
        </w:rPr>
        <w:t xml:space="preserve">117403, Москва, </w:t>
      </w:r>
      <w:proofErr w:type="spellStart"/>
      <w:r w:rsidRPr="005D0AA8">
        <w:rPr>
          <w:rFonts w:ascii="Times New Roman" w:eastAsia="Times New Roman" w:hAnsi="Times New Roman" w:cs="Times New Roman"/>
          <w:sz w:val="24"/>
          <w:szCs w:val="24"/>
        </w:rPr>
        <w:t>Востряковский</w:t>
      </w:r>
      <w:proofErr w:type="spellEnd"/>
      <w:r w:rsidRPr="005D0AA8">
        <w:rPr>
          <w:rFonts w:ascii="Times New Roman" w:eastAsia="Times New Roman" w:hAnsi="Times New Roman" w:cs="Times New Roman"/>
          <w:sz w:val="24"/>
          <w:szCs w:val="24"/>
        </w:rPr>
        <w:t xml:space="preserve"> проезд, дом 25, корп. 2, кв. 47</w:t>
      </w:r>
    </w:p>
    <w:p w14:paraId="6167AF1B" w14:textId="215BFBBB" w:rsidR="005D0AA8" w:rsidRPr="005D0AA8" w:rsidRDefault="005D0AA8" w:rsidP="005D0AA8">
      <w:pPr>
        <w:spacing w:before="20" w:after="20"/>
        <w:ind w:left="20" w:right="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Электронная почта: </w:t>
      </w:r>
      <w:hyperlink r:id="rId11" w:history="1">
        <w:r w:rsidRPr="009F601A">
          <w:rPr>
            <w:rStyle w:val="ab"/>
            <w:rFonts w:ascii="Times New Roman" w:eastAsia="Times New Roman" w:hAnsi="Times New Roman" w:cs="Times New Roman"/>
            <w:sz w:val="24"/>
            <w:szCs w:val="24"/>
            <w:lang w:val="en-US"/>
          </w:rPr>
          <w:t>Dolersi</w:t>
        </w:r>
        <w:r w:rsidRPr="009F601A">
          <w:rPr>
            <w:rStyle w:val="ab"/>
            <w:rFonts w:ascii="Times New Roman" w:eastAsia="Times New Roman" w:hAnsi="Times New Roman" w:cs="Times New Roman"/>
            <w:sz w:val="24"/>
            <w:szCs w:val="24"/>
            <w:lang w:val="ru-RU"/>
          </w:rPr>
          <w:t>88@</w:t>
        </w:r>
        <w:r w:rsidRPr="009F601A">
          <w:rPr>
            <w:rStyle w:val="ab"/>
            <w:rFonts w:ascii="Times New Roman" w:eastAsia="Times New Roman" w:hAnsi="Times New Roman" w:cs="Times New Roman"/>
            <w:sz w:val="24"/>
            <w:szCs w:val="24"/>
            <w:lang w:val="en-US"/>
          </w:rPr>
          <w:t>gmail</w:t>
        </w:r>
        <w:r w:rsidRPr="009F601A">
          <w:rPr>
            <w:rStyle w:val="ab"/>
            <w:rFonts w:ascii="Times New Roman" w:eastAsia="Times New Roman" w:hAnsi="Times New Roman" w:cs="Times New Roman"/>
            <w:sz w:val="24"/>
            <w:szCs w:val="24"/>
            <w:lang w:val="ru-RU"/>
          </w:rPr>
          <w:t>.</w:t>
        </w:r>
        <w:r w:rsidRPr="009F601A">
          <w:rPr>
            <w:rStyle w:val="ab"/>
            <w:rFonts w:ascii="Times New Roman" w:eastAsia="Times New Roman" w:hAnsi="Times New Roman" w:cs="Times New Roman"/>
            <w:sz w:val="24"/>
            <w:szCs w:val="24"/>
            <w:lang w:val="en-US"/>
          </w:rPr>
          <w:t>com</w:t>
        </w:r>
      </w:hyperlink>
    </w:p>
    <w:p w14:paraId="304370F2" w14:textId="1856EDAC" w:rsidR="00A91CA3" w:rsidRPr="005D0AA8" w:rsidRDefault="00A91CA3" w:rsidP="005D0AA8">
      <w:pPr>
        <w:spacing w:after="0" w:line="240" w:lineRule="auto"/>
        <w:ind w:right="-6" w:firstLine="85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sectPr w:rsidR="00A91CA3" w:rsidRPr="005D0AA8">
      <w:pgSz w:w="11906" w:h="16838"/>
      <w:pgMar w:top="1275" w:right="850" w:bottom="1134" w:left="1133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BBD7B645-4343-4762-BF6B-29D74DD967A2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C4F694DA-F4A0-4A41-9E75-3DC7BDAAE40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C1C58476-D36C-43FE-8C0A-93CA59EE939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22BA1"/>
    <w:multiLevelType w:val="multilevel"/>
    <w:tmpl w:val="127EC76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5D588D"/>
    <w:multiLevelType w:val="multilevel"/>
    <w:tmpl w:val="C650854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5E146F"/>
    <w:multiLevelType w:val="multilevel"/>
    <w:tmpl w:val="32900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5F1043"/>
    <w:multiLevelType w:val="multilevel"/>
    <w:tmpl w:val="40BE4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C07D92"/>
    <w:multiLevelType w:val="multilevel"/>
    <w:tmpl w:val="2F32EAFC"/>
    <w:lvl w:ilvl="0">
      <w:start w:val="1"/>
      <w:numFmt w:val="bullet"/>
      <w:lvlText w:val="●"/>
      <w:lvlJc w:val="left"/>
      <w:pPr>
        <w:ind w:left="1068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F70918"/>
    <w:multiLevelType w:val="multilevel"/>
    <w:tmpl w:val="39526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FB80090"/>
    <w:multiLevelType w:val="multilevel"/>
    <w:tmpl w:val="ABC2CF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A4716EB"/>
    <w:multiLevelType w:val="multilevel"/>
    <w:tmpl w:val="CEF07A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AA3C99"/>
    <w:multiLevelType w:val="multilevel"/>
    <w:tmpl w:val="093823B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D8825DE"/>
    <w:multiLevelType w:val="multilevel"/>
    <w:tmpl w:val="BDCA6A7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3444892">
    <w:abstractNumId w:val="8"/>
  </w:num>
  <w:num w:numId="2" w16cid:durableId="1331986356">
    <w:abstractNumId w:val="3"/>
  </w:num>
  <w:num w:numId="3" w16cid:durableId="444233903">
    <w:abstractNumId w:val="5"/>
  </w:num>
  <w:num w:numId="4" w16cid:durableId="151458861">
    <w:abstractNumId w:val="0"/>
  </w:num>
  <w:num w:numId="5" w16cid:durableId="225653132">
    <w:abstractNumId w:val="6"/>
  </w:num>
  <w:num w:numId="6" w16cid:durableId="1706783109">
    <w:abstractNumId w:val="4"/>
  </w:num>
  <w:num w:numId="7" w16cid:durableId="1991865697">
    <w:abstractNumId w:val="7"/>
  </w:num>
  <w:num w:numId="8" w16cid:durableId="638340702">
    <w:abstractNumId w:val="9"/>
  </w:num>
  <w:num w:numId="9" w16cid:durableId="742333704">
    <w:abstractNumId w:val="1"/>
  </w:num>
  <w:num w:numId="10" w16cid:durableId="972518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CA3"/>
    <w:rsid w:val="001A307F"/>
    <w:rsid w:val="0026425E"/>
    <w:rsid w:val="0026520F"/>
    <w:rsid w:val="00303C45"/>
    <w:rsid w:val="00437CD1"/>
    <w:rsid w:val="005D0AA8"/>
    <w:rsid w:val="007A0149"/>
    <w:rsid w:val="00852D4D"/>
    <w:rsid w:val="00A91CA3"/>
    <w:rsid w:val="00B542B7"/>
    <w:rsid w:val="00D41333"/>
    <w:rsid w:val="00E5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C9C96"/>
  <w15:docId w15:val="{55DC21B6-54D5-4CE4-ADCB-ED4C03D9B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b/>
      <w:bCs/>
      <w:color w:val="000000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000000"/>
      <w:sz w:val="40"/>
      <w:szCs w:val="4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i/>
      <w:iCs/>
      <w:color w:val="000000"/>
      <w:sz w:val="36"/>
      <w:szCs w:val="3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color w:val="232323"/>
      <w:sz w:val="32"/>
      <w:szCs w:val="32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b/>
      <w:bCs/>
      <w:color w:val="444444"/>
      <w:sz w:val="28"/>
      <w:szCs w:val="28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3232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24" w:space="0" w:color="000000"/>
      </w:pBdr>
      <w:spacing w:before="300" w:after="80" w:line="240" w:lineRule="auto"/>
    </w:pPr>
    <w:rPr>
      <w:b/>
      <w:bCs/>
      <w:color w:val="000000"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/>
    </w:pPr>
    <w:rPr>
      <w:color w:val="0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paragraph" w:styleId="a7">
    <w:name w:val="Subtitle"/>
    <w:basedOn w:val="a"/>
    <w:next w:val="a"/>
    <w:uiPriority w:val="11"/>
    <w:qFormat/>
    <w:pPr>
      <w:spacing w:line="240" w:lineRule="auto"/>
    </w:pPr>
    <w:rPr>
      <w:i/>
      <w:iCs/>
      <w:color w:val="444444"/>
      <w:sz w:val="52"/>
      <w:szCs w:val="52"/>
    </w:rPr>
  </w:style>
  <w:style w:type="table" w:customStyle="1" w:styleId="a8">
    <w:basedOn w:val="TableNormal0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/>
    </w:pPr>
    <w:rPr>
      <w:color w:val="0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character" w:styleId="ab">
    <w:name w:val="Hyperlink"/>
    <w:basedOn w:val="a0"/>
    <w:uiPriority w:val="99"/>
    <w:unhideWhenUsed/>
    <w:rsid w:val="00E51B77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E51B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lersi88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spark-conference.github.io/spark2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park-conference.github.io/spark2/" TargetMode="External"/><Relationship Id="rId11" Type="http://schemas.openxmlformats.org/officeDocument/2006/relationships/hyperlink" Target="mailto:Dolersi88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Dolersi88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olersi88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ieegxusceLCbEWB7dFgSSWtlDQ==">CgMxLjA4AHIhMS1JVHlpQ0hpMDhGcHhha1NtVDZKN1BVRDAzV2VMbFRx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3372</Words>
  <Characters>19221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Эльвира Романенко</dc:creator>
  <cp:lastModifiedBy>ORyabtseva.laywer@yandex.ru</cp:lastModifiedBy>
  <cp:revision>4</cp:revision>
  <dcterms:created xsi:type="dcterms:W3CDTF">2026-10-21T20:52:00Z</dcterms:created>
  <dcterms:modified xsi:type="dcterms:W3CDTF">2026-10-22T10:55:00Z</dcterms:modified>
</cp:coreProperties>
</file>