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D472C" w:rsidRDefault="005E0636">
      <w:pPr>
        <w:spacing w:after="0" w:line="240" w:lineRule="auto"/>
        <w:ind w:firstLine="5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Согласие Пользователя</w:t>
      </w:r>
    </w:p>
    <w:p w14:paraId="00000002" w14:textId="77777777" w:rsidR="007D472C" w:rsidRDefault="005E0636">
      <w:pPr>
        <w:spacing w:after="0" w:line="240" w:lineRule="auto"/>
        <w:ind w:firstLine="5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 обработку персональных данных </w:t>
      </w:r>
    </w:p>
    <w:p w14:paraId="00000003" w14:textId="77777777" w:rsidR="007D472C" w:rsidRDefault="007D472C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4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со статьями 23, 24 Конституции Российской Федерации, Федеральным законом от 27.07.2006 № 152-ФЗ «О персональных данных»,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 также принятыми в соответствии с ним нормативными актами,</w:t>
      </w:r>
    </w:p>
    <w:p w14:paraId="00000005" w14:textId="5F13F840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Я, субъект персональных данных (далее – Пользователь), достигший возраста 18 (восемнадцати) лет, действующий от своего имени и в своих интересах, настоящим, свободно, своей волей и в своих интересах, отправляя информацию через формы обратной связи (далее – Форма) при прохождении процедуры регистрации в целях использования сайта </w:t>
      </w:r>
      <w:hyperlink r:id="rId7" w:history="1">
        <w:r w:rsidR="008C6BE8" w:rsidRPr="009F601A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https://spark-conference.github.io/spark2/</w:t>
        </w:r>
      </w:hyperlink>
      <w:r w:rsidR="008C6BE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 его поддоменов (далее – Сайт), и в дальнейшем при использовании Сайта, подтверждая своё согласие путём проставления отметки в соответствующем поле (чек-боксе) и/или нажатия на кнопку отправки Формы, выражаю полное, безоговорочное и однозначное Согласие на обработку моих персональных данных (далее – Согласие) на следующих условиях:</w:t>
      </w:r>
    </w:p>
    <w:p w14:paraId="00000006" w14:textId="1FB476B1" w:rsidR="007D472C" w:rsidRPr="009D0BB6" w:rsidRDefault="005E0636" w:rsidP="009D0BB6">
      <w:pPr>
        <w:pStyle w:val="a7"/>
        <w:numPr>
          <w:ilvl w:val="0"/>
          <w:numId w:val="2"/>
        </w:numPr>
        <w:spacing w:before="20" w:after="20" w:line="276" w:lineRule="auto"/>
        <w:ind w:right="2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</w:pPr>
      <w:r w:rsidRPr="008C6B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Согласие выдано Оператору персональных данных </w:t>
      </w:r>
      <w:r w:rsidR="009D0B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 xml:space="preserve">плательщику налога на профессиональный доход </w:t>
      </w:r>
      <w:r w:rsidR="008C6BE8" w:rsidRPr="009D0BB6">
        <w:rPr>
          <w:rFonts w:ascii="Times New Roman" w:eastAsia="Times New Roman" w:hAnsi="Times New Roman" w:cs="Times New Roman"/>
          <w:b/>
          <w:bCs/>
          <w:sz w:val="24"/>
          <w:szCs w:val="24"/>
        </w:rPr>
        <w:t>Никитина Мария Константиновна</w:t>
      </w:r>
      <w:r w:rsidR="008C6BE8" w:rsidRPr="009D0B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D0BB6" w:rsidRPr="008C6BE8">
        <w:rPr>
          <w:rFonts w:ascii="Times New Roman" w:eastAsia="Times New Roman" w:hAnsi="Times New Roman" w:cs="Times New Roman"/>
          <w:b/>
          <w:bCs/>
          <w:sz w:val="24"/>
          <w:szCs w:val="24"/>
        </w:rPr>
        <w:t>ИНН 773774472482</w:t>
      </w:r>
      <w:r w:rsidR="009D0BB6" w:rsidRPr="008C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D0BB6">
        <w:rPr>
          <w:rFonts w:ascii="Times New Roman" w:eastAsia="Times New Roman" w:hAnsi="Times New Roman" w:cs="Times New Roman"/>
          <w:color w:val="0F1115"/>
          <w:sz w:val="24"/>
          <w:szCs w:val="24"/>
        </w:rPr>
        <w:t>(далее – Оператор).</w:t>
      </w:r>
    </w:p>
    <w:p w14:paraId="00000007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Согласие выдано на обработку персональных и иных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указанных Пользователем в Формах путем заполнения соответствующих текстовых полей и/или прикрепленных к Формам файлов, а именно следующих категорий: </w:t>
      </w:r>
    </w:p>
    <w:p w14:paraId="00000008" w14:textId="77777777" w:rsidR="007D472C" w:rsidRDefault="005E0636" w:rsidP="008C6BE8">
      <w:pPr>
        <w:numPr>
          <w:ilvl w:val="0"/>
          <w:numId w:val="1"/>
        </w:numPr>
        <w:spacing w:after="0" w:line="240" w:lineRule="auto"/>
        <w:ind w:left="0" w:firstLine="570"/>
        <w:jc w:val="both"/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фамилия, имя, отчество (при наличии);</w:t>
      </w:r>
    </w:p>
    <w:p w14:paraId="00000009" w14:textId="77777777" w:rsidR="007D472C" w:rsidRDefault="005E0636" w:rsidP="008C6BE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номер телефона;</w:t>
      </w:r>
    </w:p>
    <w:p w14:paraId="0000000A" w14:textId="77777777" w:rsidR="007D472C" w:rsidRDefault="005E0636" w:rsidP="008C6BE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адрес электронной почты;</w:t>
      </w:r>
    </w:p>
    <w:p w14:paraId="0000000C" w14:textId="443A22EC" w:rsidR="007D472C" w:rsidRDefault="005E0636" w:rsidP="008C6BE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данные документа, удостоверяющего личность (при </w:t>
      </w:r>
      <w:r w:rsidR="008C6BE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осуществлении возвратов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);</w:t>
      </w:r>
    </w:p>
    <w:p w14:paraId="0000000D" w14:textId="77777777" w:rsidR="007D472C" w:rsidRDefault="005E0636" w:rsidP="008C6BE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ник в мессенджере (при необходимости);</w:t>
      </w:r>
    </w:p>
    <w:p w14:paraId="0000000E" w14:textId="77777777" w:rsidR="007D472C" w:rsidRDefault="005E0636" w:rsidP="008C6BE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платёжные реквизиты (при осуществлении оплаты и возвратов);</w:t>
      </w:r>
    </w:p>
    <w:p w14:paraId="371A724E" w14:textId="314DCC50" w:rsidR="008C6BE8" w:rsidRPr="008C6BE8" w:rsidRDefault="005E0636" w:rsidP="008C6BE8">
      <w:pPr>
        <w:numPr>
          <w:ilvl w:val="0"/>
          <w:numId w:val="1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данные, которые автоматически передаются в процессе просмотра и при посещении страниц Сайта: IP-адрес, информация из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cookies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информация о браузере, время доступа, адрес посещаемой страницы,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реферер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(адрес предыдущей страницы).</w:t>
      </w:r>
    </w:p>
    <w:p w14:paraId="00000010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Согласие выдано на обработку персональных данных в целях:</w:t>
      </w:r>
    </w:p>
    <w:p w14:paraId="00000011" w14:textId="5E684E1D" w:rsidR="007D472C" w:rsidRPr="009D0BB6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идентификация Пользователя при регистрации на Сайте</w:t>
      </w:r>
      <w:r w:rsidR="009D0BB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</w:t>
      </w:r>
    </w:p>
    <w:p w14:paraId="00000012" w14:textId="693A2A48" w:rsidR="007D472C" w:rsidRPr="008C6BE8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заключение и исполнение договора на оказание услуг</w:t>
      </w:r>
      <w:r w:rsidR="008C6BE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</w:t>
      </w:r>
    </w:p>
    <w:p w14:paraId="00000013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обработка запросов и заявок Пользователя, включая направление информации о статусе заявки;</w:t>
      </w:r>
    </w:p>
    <w:p w14:paraId="00000014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установление обратной связи, включая направление уведомлений и запросов, касающихся оказания услуг;</w:t>
      </w:r>
    </w:p>
    <w:p w14:paraId="00000015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подтверждение полноты и достоверности предоставленных персональных данных;</w:t>
      </w:r>
    </w:p>
    <w:p w14:paraId="00000016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исполнение требований налогового законодательства и законодательства о бухгалтерском учёте;</w:t>
      </w:r>
    </w:p>
    <w:p w14:paraId="00000017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направление информации технического характера о работе Сайта.</w:t>
      </w:r>
    </w:p>
    <w:p w14:paraId="00000018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Пользователь, настоящим, подтверждает, осведомлен и согласен, что для вышеуказанных целей, Оператор вправе собирать и использовать дополнительную информацию, связанную с Пользователем, получаемую в процессе доступа Пользователя к Сайту, его содержанию или от третьих лиц, и включающую в себя данные о технических средствах (в том числе, мобильных устройствах) и способах технологического взаимодействия с Сайтом (в т. ч. IP-адрес хоста, вид операционной системы Пользователя, тип браузера, географическое положение, данные о провайдере и иное), об активности Пользователя при использовании Сайта,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об информации об ошибках, выдаваемых Пользователю,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 скачанных файлах, видео, инструментах, а также иные данные, получаемые установленными Политикой обработки персональных данных способами; распоряжаться статистической информацией, связанной с функционированием Сайта, а также информацией Пользователя для целей организации функционирования и технической поддержки Сайта и исполнения условий законодательства Российской Федерации и разработанных в соответствии с ним локальных актов Оператора.</w:t>
      </w:r>
    </w:p>
    <w:p w14:paraId="00000019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Согласие выдано на обработку персональных данных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смешанным способом (с использованием средств автоматизации и без использования таких средств).</w:t>
      </w:r>
    </w:p>
    <w:p w14:paraId="0000001A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 процессе обработки персональных данных Оператор вправе осуществлять: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удаление, уничтожение, распространение персональных данных Пользователя в объёме и на условиях, предусмотренных настоящим Согласием и Политикой обработки персональных данных.</w:t>
      </w:r>
    </w:p>
    <w:p w14:paraId="0000001B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Настоящим, Пользователь подтверждает, что:</w:t>
      </w:r>
    </w:p>
    <w:p w14:paraId="0000001C" w14:textId="51E2954E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Ознакомлен и согласен с тем, что передача персональных данных Пользователя может осуществляться Оператором третьим лицам,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привлекаемым для исполнения обязательств перед Пользователем, в объёме, необходимом для получения Пользователем услуг по организации и проведению </w:t>
      </w:r>
      <w:r w:rsidR="008C6BE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конференции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включая организацию для осуществления расчётов. К таким лицам относятся: кредитные организации и платёжные системы, операторы связи и хостинга, владельцы смежных сервисов и платформ приглашённые </w:t>
      </w:r>
      <w:r w:rsidR="008C6BE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спикеры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, привлекаемые Оператором.</w:t>
      </w:r>
    </w:p>
    <w:p w14:paraId="0000001D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5.2. Ознакомлен и согласен с Политикой обработки персональных данных и иными локальными актами Оператора, размещенными на Сайте.</w:t>
      </w:r>
    </w:p>
    <w:p w14:paraId="0000001E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5.3.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Проинформирован Оператором о последствиях непредоставления персональных данных,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 случаях, когда предоставление таких данных является обязательным в соответствии с федеральным законом или необходимо для заключения и исполнения Договора.</w:t>
      </w:r>
    </w:p>
    <w:p w14:paraId="0000001F" w14:textId="2513C6EE" w:rsidR="007D472C" w:rsidRPr="008C6BE8" w:rsidRDefault="005E0636" w:rsidP="008C6BE8">
      <w:pPr>
        <w:spacing w:before="20" w:after="20" w:line="276" w:lineRule="auto"/>
        <w:ind w:left="20" w:right="2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5.4. Проинформирован о возможности отзыва согласия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основании положений Федерального закона от 27.07.2006 № 152-ФЗ «О персональных данных» путем направления письменного обращения на электронную почту Оператора: </w:t>
      </w:r>
      <w:hyperlink r:id="rId8" w:history="1">
        <w:r w:rsidR="008C6BE8" w:rsidRPr="003E2A73">
          <w:rPr>
            <w:rStyle w:val="a5"/>
            <w:rFonts w:ascii="Times New Roman" w:eastAsia="Times New Roman" w:hAnsi="Times New Roman" w:cs="Times New Roman"/>
            <w:lang w:val="en-US"/>
          </w:rPr>
          <w:t>Dolersi</w:t>
        </w:r>
        <w:r w:rsidR="008C6BE8" w:rsidRPr="008C6BE8">
          <w:rPr>
            <w:rStyle w:val="a5"/>
            <w:rFonts w:ascii="Times New Roman" w:eastAsia="Times New Roman" w:hAnsi="Times New Roman" w:cs="Times New Roman"/>
            <w:lang w:val="ru-RU"/>
          </w:rPr>
          <w:t>88@</w:t>
        </w:r>
        <w:r w:rsidR="008C6BE8" w:rsidRPr="003E2A73">
          <w:rPr>
            <w:rStyle w:val="a5"/>
            <w:rFonts w:ascii="Times New Roman" w:eastAsia="Times New Roman" w:hAnsi="Times New Roman" w:cs="Times New Roman"/>
            <w:lang w:val="en-US"/>
          </w:rPr>
          <w:t>gmail</w:t>
        </w:r>
        <w:r w:rsidR="008C6BE8" w:rsidRPr="008C6BE8">
          <w:rPr>
            <w:rStyle w:val="a5"/>
            <w:rFonts w:ascii="Times New Roman" w:eastAsia="Times New Roman" w:hAnsi="Times New Roman" w:cs="Times New Roman"/>
            <w:lang w:val="ru-RU"/>
          </w:rPr>
          <w:t>.</w:t>
        </w:r>
        <w:r w:rsidR="008C6BE8" w:rsidRPr="003E2A73">
          <w:rPr>
            <w:rStyle w:val="a5"/>
            <w:rFonts w:ascii="Times New Roman" w:eastAsia="Times New Roman" w:hAnsi="Times New Roman" w:cs="Times New Roman"/>
            <w:lang w:val="en-US"/>
          </w:rPr>
          <w:t>com</w:t>
        </w:r>
      </w:hyperlink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 </w:t>
      </w:r>
    </w:p>
    <w:p w14:paraId="00000020" w14:textId="62898C92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5.5. Проинформирован, что Оператор вправе продолжать обработку персональных данных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Пользователя (и представляемого лица) после получения отзыва Согласия при наличии оснований, предусмотренных частью 2 статьи 9 Федерального закона от 27.07.2006 № 152-ФЗ «О персональных данных».</w:t>
      </w:r>
    </w:p>
    <w:p w14:paraId="00000021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Согласие вступает в силу с момента его подтверждения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(проставления отметки в соответствующем поле и/или отправки Формы) и действует в течение 3 (трех) лет с момента прекращения договорных отношений с Пользователем, если иной срок не установлен законодательством РФ. По истечении указанного срока персональные данные подлежат уничтожению, если иное не предусмотрено федеральным законом.</w:t>
      </w:r>
    </w:p>
    <w:p w14:paraId="00000022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 Согласие на обработку персональных данных в целях заключения и исполнения договора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(в том числе в интересах несовершеннолетнего), ведения бухгалтерского и налогового учета, а также исполнения требований законодательства об образовании действует в течение срока действия договора и 5 (пяти) лет после его окончания.</w:t>
      </w:r>
    </w:p>
    <w:p w14:paraId="00000023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 Согласие на обработку персональных данных в целях получения рекламных и маркетинговых материалов (рассылок) действует до момента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его отзыва Пользователем, но не более 3 (трех) лет с даты последнего взаимодействия с Оператором.</w:t>
      </w:r>
    </w:p>
    <w:p w14:paraId="00000024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9. Согласие на распространение персональных данных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(публикация фото, видео, отзывов)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оформляется отдельным согласием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 соответствии со ст. 10.1 Федерального закона № 152-ФЗ и не входит в настоящее Согласие.</w:t>
      </w:r>
    </w:p>
    <w:p w14:paraId="00000025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 Согласие прекращает свое действие с даты,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указанной в заявлении Пользователя об отзыве Согласия на обработку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ПДн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, но не ранее даты, следующей за датой фактического получения Оператором отзыва Согласия.</w:t>
      </w:r>
    </w:p>
    <w:p w14:paraId="00000026" w14:textId="77777777" w:rsidR="007D472C" w:rsidRDefault="005E0636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11. Датой и временем формирования, подтверждения и отправки Согласия прошу считать момент маркировки соответствующего поля (либо нажатия на соответствующую кнопку) в Форме и/или нажатие на кнопку отправки Формы на любой странице Сайта. Факт предоставления Согласия фиксируется Оператором с помощью логирования соответствующих действий Пользователя (дата, время, IP-адрес, текст Согласия на момент принятия).</w:t>
      </w:r>
    </w:p>
    <w:sectPr w:rsidR="007D472C">
      <w:pgSz w:w="11906" w:h="16838"/>
      <w:pgMar w:top="708" w:right="850" w:bottom="691" w:left="113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9D7C158-FC69-4477-867C-8F2F59E8A52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F066A25-3646-4D8B-9567-034D300C4FB3}"/>
    <w:embedBold r:id="rId3" w:fontKey="{4E4253B7-0F83-4D6E-8B25-12DF40E3339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D0BB867D-D641-4D04-9701-D79F515DAE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A1E19F2-4C5A-4026-9A4E-DFB5D62D18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6360"/>
    <w:multiLevelType w:val="hybridMultilevel"/>
    <w:tmpl w:val="4E523246"/>
    <w:lvl w:ilvl="0" w:tplc="5B229456">
      <w:start w:val="1"/>
      <w:numFmt w:val="decimal"/>
      <w:lvlText w:val="%1."/>
      <w:lvlJc w:val="left"/>
      <w:pPr>
        <w:ind w:left="3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51E8071F"/>
    <w:multiLevelType w:val="multilevel"/>
    <w:tmpl w:val="D3D2B5C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9807709">
    <w:abstractNumId w:val="1"/>
  </w:num>
  <w:num w:numId="2" w16cid:durableId="90912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72C"/>
    <w:rsid w:val="00437CD1"/>
    <w:rsid w:val="005E0636"/>
    <w:rsid w:val="007D472C"/>
    <w:rsid w:val="008C6BE8"/>
    <w:rsid w:val="009D0BB6"/>
    <w:rsid w:val="00B5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170D"/>
  <w15:docId w15:val="{55DC21B6-54D5-4CE4-ADCB-ED4C03D9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8C6BE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C6BE8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8C6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lersi88@gmail.com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spark-conference.github.io/spark2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QDClG63hEjUw2jf9tFZ8g3/kw==">CgMxLjA4AHIhMURYU1g4OU5rZ0d3SU5SZ3Zia1V4Z1lxYW9mb3ZIeVBf</go:docsCustomData>
</go:gDocsCustomXmlDataStorage>
</file>

<file path=customXml/itemProps1.xml><?xml version="1.0" encoding="utf-8"?>
<ds:datastoreItem xmlns:ds="http://schemas.openxmlformats.org/officeDocument/2006/customXml" ds:itemID="{34D57603-4BBD-455F-A3D1-55154225D7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Эльвира Романенко</dc:creator>
  <cp:lastModifiedBy>ORyabtseva.laywer@yandex.ru</cp:lastModifiedBy>
  <cp:revision>3</cp:revision>
  <dcterms:created xsi:type="dcterms:W3CDTF">2026-10-21T20:27:00Z</dcterms:created>
  <dcterms:modified xsi:type="dcterms:W3CDTF">2026-10-22T10:54:00Z</dcterms:modified>
</cp:coreProperties>
</file>