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546B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BF71F65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27C26A8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FE3C104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F207AB" w14:textId="29FB81E2" w:rsidR="00C26260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43807B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A5CB5F0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1BC963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ADBE0FA" w14:textId="3A41E8DD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14:paraId="30528940" w14:textId="6494939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 w:rsidR="00EE342D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EE342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69681917" w14:textId="2B422609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EE342D" w:rsidRPr="00EE342D">
        <w:rPr>
          <w:rFonts w:ascii="Times New Roman" w:hAnsi="Times New Roman" w:cs="Times New Roman"/>
          <w:sz w:val="28"/>
          <w:szCs w:val="28"/>
        </w:rPr>
        <w:t>Графические интерфейсы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9977413" w14:textId="79AABCDB" w:rsidR="00BF5555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224CEC3F" w14:textId="30B276AC" w:rsidR="00BF5555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7F6778" w14:textId="77777777" w:rsidR="00C26260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6624AD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99C782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8784B9" w14:textId="5F9F3FA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E342D">
        <w:rPr>
          <w:rFonts w:ascii="Times New Roman" w:hAnsi="Times New Roman" w:cs="Times New Roman"/>
          <w:sz w:val="28"/>
          <w:szCs w:val="28"/>
        </w:rPr>
        <w:t xml:space="preserve"> группы 22ВВП1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69FB4D0D" w14:textId="77777777" w:rsidR="00BF5555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 w:rsidRPr="0025624F">
        <w:rPr>
          <w:rFonts w:ascii="Times New Roman" w:hAnsi="Times New Roman" w:cs="Times New Roman"/>
          <w:sz w:val="28"/>
          <w:szCs w:val="28"/>
        </w:rPr>
        <w:t>Зубриянова</w:t>
      </w:r>
      <w:proofErr w:type="spellEnd"/>
      <w:r w:rsidRPr="0025624F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8C7CD21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Кондратьева В.И.</w:t>
      </w:r>
    </w:p>
    <w:p w14:paraId="54155563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14:paraId="51798E1B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3F4D852A" w14:textId="68300952" w:rsidR="00BF5555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</w:t>
      </w:r>
      <w:r w:rsidR="00C26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C26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1BFA708E" w14:textId="2510C486" w:rsidR="00BF5555" w:rsidRPr="0025624F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71BCB852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81F97" w14:textId="77777777" w:rsidR="00BF5555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84BBCA2" w14:textId="6BA4BD35" w:rsidR="00C26260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503E1C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AD98D5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BCD0F81" w14:textId="43892E55" w:rsidR="00BF5555" w:rsidRDefault="00A358A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  <w:bookmarkStart w:id="1" w:name="_GoBack"/>
      <w:bookmarkEnd w:id="1"/>
    </w:p>
    <w:p w14:paraId="382DEDF1" w14:textId="77777777" w:rsidR="00BF5555" w:rsidRPr="00F11AE7" w:rsidRDefault="00BF5555" w:rsidP="0099024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6A9B719" w14:textId="77777777" w:rsidR="00EE342D" w:rsidRDefault="00EE342D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E342D">
        <w:rPr>
          <w:rFonts w:ascii="Times New Roman" w:hAnsi="Times New Roman" w:cs="Times New Roman"/>
          <w:sz w:val="28"/>
          <w:szCs w:val="28"/>
        </w:rPr>
        <w:t xml:space="preserve">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EE342D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EE342D">
        <w:rPr>
          <w:rFonts w:ascii="Times New Roman" w:hAnsi="Times New Roman" w:cs="Times New Roman"/>
          <w:sz w:val="28"/>
          <w:szCs w:val="28"/>
        </w:rPr>
        <w:t>.</w:t>
      </w:r>
    </w:p>
    <w:p w14:paraId="193B4B1F" w14:textId="5B4950B3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6495F7D1" w14:textId="5C73028F" w:rsidR="00EE342D" w:rsidRDefault="00EE342D" w:rsidP="00BF0929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42D">
        <w:rPr>
          <w:rFonts w:ascii="Times New Roman" w:hAnsi="Times New Roman" w:cs="Times New Roman"/>
          <w:sz w:val="28"/>
          <w:szCs w:val="28"/>
        </w:rPr>
        <w:t xml:space="preserve">Вычислить определенный интеграл функции в соответствии с вариантом задания. Разработать приложение, обладающее графическим интерфейсом с использованием языка </w:t>
      </w:r>
      <w:proofErr w:type="spellStart"/>
      <w:r w:rsidRPr="00EE342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E342D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Pr="00EE342D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EE342D">
        <w:rPr>
          <w:rFonts w:ascii="Times New Roman" w:hAnsi="Times New Roman" w:cs="Times New Roman"/>
          <w:sz w:val="28"/>
          <w:szCs w:val="28"/>
        </w:rPr>
        <w:t>. Приложение должно содержать 3 поля ввода (</w:t>
      </w:r>
      <w:proofErr w:type="spellStart"/>
      <w:r w:rsidRPr="00EE342D">
        <w:rPr>
          <w:rFonts w:ascii="Times New Roman" w:hAnsi="Times New Roman" w:cs="Times New Roman"/>
          <w:sz w:val="28"/>
          <w:szCs w:val="28"/>
        </w:rPr>
        <w:t>JTextField</w:t>
      </w:r>
      <w:proofErr w:type="spellEnd"/>
      <w:r w:rsidRPr="00EE342D">
        <w:rPr>
          <w:rFonts w:ascii="Times New Roman" w:hAnsi="Times New Roman" w:cs="Times New Roman"/>
          <w:sz w:val="28"/>
          <w:szCs w:val="28"/>
        </w:rPr>
        <w:t>), доступных для редактирования, и соответственно таблицу (</w:t>
      </w:r>
      <w:proofErr w:type="spellStart"/>
      <w:r w:rsidRPr="00EE342D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EE342D">
        <w:rPr>
          <w:rFonts w:ascii="Times New Roman" w:hAnsi="Times New Roman" w:cs="Times New Roman"/>
          <w:sz w:val="28"/>
          <w:szCs w:val="28"/>
        </w:rPr>
        <w:t>) с четырьмя колонками:  нижняя граница интегрирования, верхняя граница интегрирования, шаг интегрирования и результат вычисления.  Кроме того, должны присутствовать 3 кнопки (</w:t>
      </w:r>
      <w:proofErr w:type="spellStart"/>
      <w:r w:rsidRPr="00EE342D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EE342D">
        <w:rPr>
          <w:rFonts w:ascii="Times New Roman" w:hAnsi="Times New Roman" w:cs="Times New Roman"/>
          <w:sz w:val="28"/>
          <w:szCs w:val="28"/>
        </w:rPr>
        <w:t xml:space="preserve">): 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и параметров выделенной строки таблицы. Результат должен выводиться в четвертой колонке, которая </w:t>
      </w:r>
      <w:r>
        <w:rPr>
          <w:rFonts w:ascii="Times New Roman" w:hAnsi="Times New Roman" w:cs="Times New Roman"/>
          <w:sz w:val="28"/>
          <w:szCs w:val="28"/>
        </w:rPr>
        <w:t>не доступна для редактирования.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292"/>
      </w:tblGrid>
      <w:tr w:rsidR="00EE342D" w:rsidRPr="00EE342D" w14:paraId="66492C70" w14:textId="77777777" w:rsidTr="00EE342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4DAD8" w14:textId="77777777" w:rsidR="00EE342D" w:rsidRPr="00EE342D" w:rsidRDefault="00EE342D" w:rsidP="00EE3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34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варианта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C691B" w14:textId="77777777" w:rsidR="00EE342D" w:rsidRPr="00EE342D" w:rsidRDefault="00EE342D" w:rsidP="00EE3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342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</w:tr>
      <w:tr w:rsidR="00EE342D" w:rsidRPr="00EE342D" w14:paraId="20BC4013" w14:textId="77777777" w:rsidTr="00EE342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AB9CD" w14:textId="02C7D51D" w:rsidR="00EE342D" w:rsidRPr="00EE342D" w:rsidRDefault="00EE342D" w:rsidP="00EE3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6C3A5" w14:textId="6683EF32" w:rsidR="00EE342D" w:rsidRPr="00EE342D" w:rsidRDefault="00EE342D" w:rsidP="00EE3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sin(x)</w:t>
            </w:r>
          </w:p>
        </w:tc>
      </w:tr>
    </w:tbl>
    <w:p w14:paraId="0AF5084A" w14:textId="77777777" w:rsidR="00EE342D" w:rsidRDefault="00EE342D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7681CB" w14:textId="4336089B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1D79C080" w14:textId="09009A6C" w:rsidR="00BF0929" w:rsidRDefault="00EE342D" w:rsidP="0099024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Разработали основной графический интерфейс </w:t>
      </w:r>
      <w:r w:rsidRPr="00E53D2D">
        <w:rPr>
          <w:rFonts w:ascii="Times New Roman" w:hAnsi="Times New Roman" w:cs="Times New Roman"/>
          <w:bCs/>
          <w:sz w:val="28"/>
          <w:szCs w:val="28"/>
        </w:rPr>
        <w:t xml:space="preserve">с помощью  контейнера </w:t>
      </w:r>
      <w:proofErr w:type="spellStart"/>
      <w:r w:rsidR="00E53D2D" w:rsidRPr="00E53D2D">
        <w:rPr>
          <w:rFonts w:ascii="Times New Roman" w:hAnsi="Times New Roman" w:cs="Times New Roman"/>
          <w:bCs/>
          <w:sz w:val="28"/>
          <w:szCs w:val="28"/>
        </w:rPr>
        <w:t>jFrame</w:t>
      </w:r>
      <w:proofErr w:type="spellEnd"/>
      <w:r w:rsidR="00E53D2D" w:rsidRPr="00E53D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3D2D">
        <w:rPr>
          <w:rFonts w:ascii="Times New Roman" w:hAnsi="Times New Roman" w:cs="Times New Roman"/>
          <w:bCs/>
          <w:sz w:val="28"/>
          <w:szCs w:val="28"/>
        </w:rPr>
        <w:t xml:space="preserve">библиотеки </w:t>
      </w:r>
      <w:proofErr w:type="spellStart"/>
      <w:r w:rsidRPr="00E53D2D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E53D2D">
        <w:rPr>
          <w:rFonts w:ascii="Times New Roman" w:hAnsi="Times New Roman" w:cs="Times New Roman"/>
          <w:bCs/>
          <w:sz w:val="28"/>
          <w:szCs w:val="28"/>
        </w:rPr>
        <w:t>.</w:t>
      </w:r>
      <w:r w:rsidR="00E53D2D" w:rsidRPr="00E53D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53D2D">
        <w:rPr>
          <w:rFonts w:ascii="Times New Roman" w:hAnsi="Times New Roman" w:cs="Times New Roman"/>
          <w:bCs/>
          <w:sz w:val="28"/>
          <w:szCs w:val="28"/>
        </w:rPr>
        <w:t>Создали 3 текстовых поля для ввода текста пользователем (jTextField1, jTextField2, jTextField3) и метки-подписи к ним: «Нижняя граница» (jLabel1), «Верхняя граница» (jLabel</w:t>
      </w:r>
      <w:r w:rsidR="00E53D2D" w:rsidRPr="00E53D2D">
        <w:rPr>
          <w:rFonts w:ascii="Times New Roman" w:hAnsi="Times New Roman" w:cs="Times New Roman"/>
          <w:bCs/>
          <w:sz w:val="28"/>
          <w:szCs w:val="28"/>
        </w:rPr>
        <w:t>2</w:t>
      </w:r>
      <w:r w:rsidR="00E53D2D">
        <w:rPr>
          <w:rFonts w:ascii="Times New Roman" w:hAnsi="Times New Roman" w:cs="Times New Roman"/>
          <w:bCs/>
          <w:sz w:val="28"/>
          <w:szCs w:val="28"/>
        </w:rPr>
        <w:t>), «Шаг» (jLabel3)</w:t>
      </w:r>
      <w:r w:rsidR="00E53D2D" w:rsidRPr="00E53D2D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="00E53D2D">
        <w:rPr>
          <w:rFonts w:ascii="Times New Roman" w:hAnsi="Times New Roman" w:cs="Times New Roman"/>
          <w:bCs/>
          <w:sz w:val="28"/>
          <w:szCs w:val="28"/>
        </w:rPr>
        <w:t>таблицу (</w:t>
      </w:r>
      <w:proofErr w:type="spellStart"/>
      <w:r w:rsidR="00E53D2D">
        <w:rPr>
          <w:rFonts w:ascii="Times New Roman" w:hAnsi="Times New Roman" w:cs="Times New Roman"/>
          <w:bCs/>
          <w:sz w:val="28"/>
          <w:szCs w:val="28"/>
          <w:lang w:val="en-US"/>
        </w:rPr>
        <w:t>jTable</w:t>
      </w:r>
      <w:proofErr w:type="spellEnd"/>
      <w:r w:rsidR="00E53D2D" w:rsidRPr="00E53D2D">
        <w:rPr>
          <w:rFonts w:ascii="Times New Roman" w:hAnsi="Times New Roman" w:cs="Times New Roman"/>
          <w:bCs/>
          <w:sz w:val="28"/>
          <w:szCs w:val="28"/>
        </w:rPr>
        <w:t>1</w:t>
      </w:r>
      <w:r w:rsidR="00E53D2D">
        <w:rPr>
          <w:rFonts w:ascii="Times New Roman" w:hAnsi="Times New Roman" w:cs="Times New Roman"/>
          <w:bCs/>
          <w:sz w:val="28"/>
          <w:szCs w:val="28"/>
        </w:rPr>
        <w:t>).</w:t>
      </w:r>
      <w:r w:rsidR="00E53D2D" w:rsidRPr="00E53D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53D2D">
        <w:rPr>
          <w:rFonts w:ascii="Times New Roman" w:hAnsi="Times New Roman" w:cs="Times New Roman"/>
          <w:bCs/>
          <w:sz w:val="28"/>
          <w:szCs w:val="28"/>
        </w:rPr>
        <w:t>Добавили 3 кнопки: «Добавить», «Удалить», «Вычислить».</w:t>
      </w:r>
    </w:p>
    <w:p w14:paraId="7730DC33" w14:textId="042D3A1D" w:rsidR="003277AD" w:rsidRDefault="003277AD" w:rsidP="00DB187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нажатии на кнопку «Добавить» происходит считывание из текстовых полей информации, введенной пользователем, в строковые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переменные </w:t>
      </w:r>
      <w:proofErr w:type="spellStart"/>
      <w:r w:rsidRPr="003277AD">
        <w:rPr>
          <w:rFonts w:ascii="Times New Roman" w:hAnsi="Times New Roman" w:cs="Times New Roman"/>
          <w:bCs/>
          <w:sz w:val="28"/>
          <w:szCs w:val="28"/>
        </w:rPr>
        <w:t>lowerLimit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277AD">
        <w:rPr>
          <w:rFonts w:ascii="Times New Roman" w:hAnsi="Times New Roman" w:cs="Times New Roman"/>
          <w:bCs/>
          <w:sz w:val="28"/>
          <w:szCs w:val="28"/>
        </w:rPr>
        <w:t>upperLimit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277AD">
        <w:rPr>
          <w:rFonts w:ascii="Times New Roman" w:hAnsi="Times New Roman" w:cs="Times New Roman"/>
          <w:bCs/>
          <w:sz w:val="28"/>
          <w:szCs w:val="28"/>
        </w:rPr>
        <w:t>step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Если ни одна из этих строк не пустая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т.е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все текстовые поля заполнены пользователем), то в таблицу добавляется новая строка с этими данными. В противном случае </w:t>
      </w:r>
      <w:r w:rsidR="00DB1873">
        <w:rPr>
          <w:rFonts w:ascii="Times New Roman" w:hAnsi="Times New Roman" w:cs="Times New Roman"/>
          <w:bCs/>
          <w:sz w:val="28"/>
          <w:szCs w:val="28"/>
        </w:rPr>
        <w:t>появляется предупреждающее диалоговое окно и добавления строки в таблицу не происходит. Есть ограничение на м</w:t>
      </w:r>
      <w:r>
        <w:rPr>
          <w:rFonts w:ascii="Times New Roman" w:hAnsi="Times New Roman" w:cs="Times New Roman"/>
          <w:bCs/>
          <w:sz w:val="28"/>
          <w:szCs w:val="28"/>
        </w:rPr>
        <w:t>аксимальное</w:t>
      </w:r>
      <w:r w:rsidR="00DB1873">
        <w:rPr>
          <w:rFonts w:ascii="Times New Roman" w:hAnsi="Times New Roman" w:cs="Times New Roman"/>
          <w:bCs/>
          <w:sz w:val="28"/>
          <w:szCs w:val="28"/>
        </w:rPr>
        <w:t xml:space="preserve"> число строк в таблице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5. </w:t>
      </w:r>
      <w:r w:rsidR="00DB1873">
        <w:rPr>
          <w:rFonts w:ascii="Times New Roman" w:hAnsi="Times New Roman" w:cs="Times New Roman"/>
          <w:bCs/>
          <w:sz w:val="28"/>
          <w:szCs w:val="28"/>
        </w:rPr>
        <w:t>Если таблица уже заполнена, также появляется предупреждающее окно. После добавления строки в таблицу текстовые поля очищаются.</w:t>
      </w:r>
    </w:p>
    <w:p w14:paraId="3232322D" w14:textId="7F0D07FF" w:rsidR="004247E9" w:rsidRDefault="00DB1873" w:rsidP="004247E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нажатии на кнопку «Удалить» </w:t>
      </w:r>
      <w:r w:rsidR="004247E9">
        <w:rPr>
          <w:rFonts w:ascii="Times New Roman" w:hAnsi="Times New Roman" w:cs="Times New Roman"/>
          <w:bCs/>
          <w:sz w:val="28"/>
          <w:szCs w:val="28"/>
        </w:rPr>
        <w:t>происходит проверка: если пользователь выбрал строку в таблице – она удаляется из таблицы, если не выбрал – появляется диалоговое окно с оповещением, удаление строки не происходит.</w:t>
      </w:r>
    </w:p>
    <w:p w14:paraId="58D0054C" w14:textId="77303C36" w:rsidR="00010E53" w:rsidRPr="004247E9" w:rsidRDefault="004247E9" w:rsidP="004247E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нажатии на кнопку «Вычислить» также проверяется, выбрал ли пользователь строку в таблице: если нет, то появляется диалоговое окно с оповещением. Если пользователь выбрал определенную строку в таблице, то выполняется считывание данных из текущей строки ячеек таблицы в переменные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247E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(после преобразований типов): </w:t>
      </w:r>
      <w:proofErr w:type="spellStart"/>
      <w:r w:rsidRPr="004247E9">
        <w:rPr>
          <w:rFonts w:ascii="Times New Roman" w:hAnsi="Times New Roman" w:cs="Times New Roman"/>
          <w:bCs/>
          <w:sz w:val="28"/>
          <w:szCs w:val="28"/>
        </w:rPr>
        <w:t>lowerLimit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247E9">
        <w:rPr>
          <w:rFonts w:ascii="Times New Roman" w:hAnsi="Times New Roman" w:cs="Times New Roman"/>
          <w:bCs/>
          <w:sz w:val="28"/>
          <w:szCs w:val="28"/>
        </w:rPr>
        <w:t>upperLimit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247E9">
        <w:rPr>
          <w:rFonts w:ascii="Times New Roman" w:hAnsi="Times New Roman" w:cs="Times New Roman"/>
          <w:bCs/>
          <w:sz w:val="28"/>
          <w:szCs w:val="28"/>
        </w:rPr>
        <w:t>step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Затем выполняются сами вычисления</w:t>
      </w:r>
      <w:r w:rsidR="00AE7464">
        <w:rPr>
          <w:rFonts w:ascii="Times New Roman" w:hAnsi="Times New Roman" w:cs="Times New Roman"/>
          <w:bCs/>
          <w:sz w:val="28"/>
          <w:szCs w:val="28"/>
        </w:rPr>
        <w:t xml:space="preserve"> определенного интеграла для функции </w:t>
      </w:r>
      <w:r w:rsidR="00AE7464">
        <w:rPr>
          <w:rFonts w:ascii="Times New Roman" w:hAnsi="Times New Roman" w:cs="Times New Roman"/>
          <w:bCs/>
          <w:sz w:val="28"/>
          <w:szCs w:val="28"/>
          <w:lang w:val="en-US"/>
        </w:rPr>
        <w:t>sin</w:t>
      </w:r>
      <w:r w:rsidR="00AE7464" w:rsidRPr="00AE7464">
        <w:rPr>
          <w:rFonts w:ascii="Times New Roman" w:hAnsi="Times New Roman" w:cs="Times New Roman"/>
          <w:bCs/>
          <w:sz w:val="28"/>
          <w:szCs w:val="28"/>
        </w:rPr>
        <w:t>(</w:t>
      </w:r>
      <w:r w:rsidR="00AE7464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AE7464" w:rsidRPr="00AE7464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AE7464">
        <w:rPr>
          <w:rFonts w:ascii="Times New Roman" w:hAnsi="Times New Roman" w:cs="Times New Roman"/>
          <w:bCs/>
          <w:sz w:val="28"/>
          <w:szCs w:val="28"/>
        </w:rPr>
        <w:t>Вычисляются площади трапеций, находящихся в диапазоне от нижней до верхней границы с учетом того, что длина последнего отрезка может быть меньше шага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AE7464">
        <w:rPr>
          <w:rFonts w:ascii="Times New Roman" w:hAnsi="Times New Roman" w:cs="Times New Roman"/>
          <w:bCs/>
          <w:sz w:val="28"/>
          <w:szCs w:val="28"/>
        </w:rPr>
        <w:t xml:space="preserve"> Результат содержит сумму площадей трапеций и добавляется в четвертый столбец таблицы в текущей строке.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98B7A96" w14:textId="77777777" w:rsidR="00010E53" w:rsidRPr="00990244" w:rsidRDefault="00010E53" w:rsidP="0099024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D3FD1D" w14:textId="1539A353" w:rsidR="00BF5555" w:rsidRPr="00A63C61" w:rsidRDefault="00BF5555" w:rsidP="00990244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F708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Листинг</w:t>
      </w:r>
    </w:p>
    <w:p w14:paraId="7AD4223A" w14:textId="77777777" w:rsidR="00185E5A" w:rsidRPr="00A63C61" w:rsidRDefault="00185E5A" w:rsidP="00185E5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>#</w:t>
      </w:r>
      <w:r w:rsidRPr="00185E5A">
        <w:rPr>
          <w:rFonts w:ascii="Courier New" w:hAnsi="Courier New" w:cs="Courier New"/>
          <w:sz w:val="20"/>
          <w:szCs w:val="20"/>
          <w:lang w:val="en-US"/>
        </w:rPr>
        <w:t>include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185E5A">
        <w:rPr>
          <w:rFonts w:ascii="Courier New" w:hAnsi="Courier New" w:cs="Courier New"/>
          <w:sz w:val="20"/>
          <w:szCs w:val="20"/>
          <w:lang w:val="en-US"/>
        </w:rPr>
        <w:t>windows</w:t>
      </w:r>
      <w:r w:rsidRPr="00A63C61">
        <w:rPr>
          <w:rFonts w:ascii="Courier New" w:hAnsi="Courier New" w:cs="Courier New"/>
          <w:sz w:val="20"/>
          <w:szCs w:val="20"/>
          <w:lang w:val="en-US"/>
        </w:rPr>
        <w:t>.</w:t>
      </w:r>
      <w:r w:rsidRPr="00185E5A">
        <w:rPr>
          <w:rFonts w:ascii="Courier New" w:hAnsi="Courier New" w:cs="Courier New"/>
          <w:sz w:val="20"/>
          <w:szCs w:val="20"/>
          <w:lang w:val="en-US"/>
        </w:rPr>
        <w:t>h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E794CD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>/*</w:t>
      </w:r>
    </w:p>
    <w:p w14:paraId="2E85029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14:paraId="3FC0F65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* Click nbfs://nbhost/SystemFileSystem/Templates/GUIForms/JFrame.java to edit this template</w:t>
      </w:r>
    </w:p>
    <w:p w14:paraId="68B7CDE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6E64319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>package my.lab1java;</w:t>
      </w:r>
    </w:p>
    <w:p w14:paraId="14CFAA6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DC7FF0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>/**</w:t>
      </w:r>
    </w:p>
    <w:p w14:paraId="7C8F03A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*</w:t>
      </w:r>
    </w:p>
    <w:p w14:paraId="158B4D4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* @author </w:t>
      </w:r>
      <w:r w:rsidRPr="00585367">
        <w:rPr>
          <w:rFonts w:ascii="Courier New" w:hAnsi="Courier New" w:cs="Courier New"/>
          <w:sz w:val="20"/>
          <w:szCs w:val="20"/>
        </w:rPr>
        <w:t>Арина</w:t>
      </w:r>
    </w:p>
    <w:p w14:paraId="1C202DC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*/</w:t>
      </w:r>
    </w:p>
    <w:p w14:paraId="1989F43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C6B3E5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//import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java.io.PrintStream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4397A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1E9C4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5EB7E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C2A7E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B1557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javax.swing.table.DefaultTableCellRenderer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278CD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javax.swing.SwingConstants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5213C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java.awt.Dimension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CCA72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368845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16A2D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public class lab1java extends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javax.swing.JFrame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1731CC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22E69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7DF402F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 Creates new form lab1java</w:t>
      </w:r>
    </w:p>
    <w:p w14:paraId="1522CA1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72AEF69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D3802A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model;</w:t>
      </w:r>
    </w:p>
    <w:p w14:paraId="28CBD40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E9121C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public lab1java() {</w:t>
      </w:r>
    </w:p>
    <w:p w14:paraId="10CA7D7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33CA084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setBackground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(new Color(119, 217, 234)); // </w:t>
      </w:r>
      <w:r w:rsidRPr="00585367">
        <w:rPr>
          <w:rFonts w:ascii="Courier New" w:hAnsi="Courier New" w:cs="Courier New"/>
          <w:sz w:val="20"/>
          <w:szCs w:val="20"/>
        </w:rPr>
        <w:t>цвет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фона</w:t>
      </w:r>
    </w:p>
    <w:p w14:paraId="07E6B0B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setFont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(new Font("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SimSun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Font.BOLD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, 12)); // </w:t>
      </w:r>
      <w:r w:rsidRPr="00585367">
        <w:rPr>
          <w:rFonts w:ascii="Courier New" w:hAnsi="Courier New" w:cs="Courier New"/>
          <w:sz w:val="20"/>
          <w:szCs w:val="20"/>
        </w:rPr>
        <w:t>шрифт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шапки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таблицы</w:t>
      </w:r>
    </w:p>
    <w:p w14:paraId="3815F7E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r w:rsidRPr="00585367">
        <w:rPr>
          <w:rFonts w:ascii="Courier New" w:hAnsi="Courier New" w:cs="Courier New"/>
          <w:sz w:val="20"/>
          <w:szCs w:val="20"/>
        </w:rPr>
        <w:t>заголовок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таблицы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по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центру</w:t>
      </w:r>
    </w:p>
    <w:p w14:paraId="3DD4453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36F2E5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headerRenderer.setHorizontalAlignment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SwingConstants.CENTER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51624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setDefaultRenderer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34DB44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42CCC1D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jTable1.setRowHeight(25);// </w:t>
      </w:r>
      <w:r w:rsidRPr="00585367">
        <w:rPr>
          <w:rFonts w:ascii="Courier New" w:hAnsi="Courier New" w:cs="Courier New"/>
          <w:sz w:val="20"/>
          <w:szCs w:val="20"/>
        </w:rPr>
        <w:t>высота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строк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таблицы</w:t>
      </w:r>
    </w:p>
    <w:p w14:paraId="4435B5A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setPreferredSize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(new Dimension(100, 30));  // </w:t>
      </w:r>
      <w:r w:rsidRPr="00585367">
        <w:rPr>
          <w:rFonts w:ascii="Courier New" w:hAnsi="Courier New" w:cs="Courier New"/>
          <w:sz w:val="20"/>
          <w:szCs w:val="20"/>
        </w:rPr>
        <w:t>высота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шапки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таблицы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5B87230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A58CA4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model =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 jTable1.getModel();</w:t>
      </w:r>
    </w:p>
    <w:p w14:paraId="6B5582E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A8BA1B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9C80CE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3AA3B37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14:paraId="3528A2E4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14:paraId="72FDC35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 regenerated by the Form Editor.</w:t>
      </w:r>
    </w:p>
    <w:p w14:paraId="0C3AE70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4ABCA61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SuppressWarnings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("unchecked")</w:t>
      </w:r>
    </w:p>
    <w:p w14:paraId="423DB2C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// &lt;editor-fold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defaultstate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="collapsed"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="Generated Code"&gt;                          </w:t>
      </w:r>
    </w:p>
    <w:p w14:paraId="5E79562C" w14:textId="1B72C569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FEBB30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409DC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void jTextField1ActionPerformed(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   </w:t>
      </w:r>
    </w:p>
    <w:p w14:paraId="09F129E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03E1DB5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</w:t>
      </w:r>
    </w:p>
    <w:p w14:paraId="0AA755B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903C8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void jTextField2ActionPerformed(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   </w:t>
      </w:r>
    </w:p>
    <w:p w14:paraId="486EC1D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C10055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</w:t>
      </w:r>
    </w:p>
    <w:p w14:paraId="6DA8B995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E47C1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void jTextField3ActionPerformed(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   </w:t>
      </w:r>
    </w:p>
    <w:p w14:paraId="64788A9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F69AAC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</w:t>
      </w:r>
    </w:p>
    <w:p w14:paraId="13C9920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F3C23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void jButton1ActionPerformed(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406F00F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D83D72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jTextField1.getText();</w:t>
      </w:r>
    </w:p>
    <w:p w14:paraId="45E2809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String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jTextField2.getText();</w:t>
      </w:r>
    </w:p>
    <w:p w14:paraId="1D6CC16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String step = jTextField3.getText();</w:t>
      </w:r>
    </w:p>
    <w:p w14:paraId="7044795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if (!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lowerLimit.equals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upperLimit.equals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step.equals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("")){</w:t>
      </w:r>
    </w:p>
    <w:p w14:paraId="0DF0C2AC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85367">
        <w:rPr>
          <w:rFonts w:ascii="Courier New" w:hAnsi="Courier New" w:cs="Courier New"/>
          <w:sz w:val="20"/>
          <w:szCs w:val="20"/>
        </w:rPr>
        <w:t>// Получение количества строк и столбцов таблицы</w:t>
      </w:r>
    </w:p>
    <w:p w14:paraId="68690AE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model.getRowCount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0D38E7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//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columnCount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model.getColumnCount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F0D499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6BCC0D7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&lt; 5){</w:t>
      </w:r>
    </w:p>
    <w:p w14:paraId="0E2CE39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model.insertRow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 new Object[]{</w:t>
      </w:r>
    </w:p>
    <w:p w14:paraId="6B2430E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6761E2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C70D78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    step</w:t>
      </w:r>
    </w:p>
    <w:p w14:paraId="70082EF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});</w:t>
      </w:r>
    </w:p>
    <w:p w14:paraId="04FE1E3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3DAA45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else{</w:t>
      </w:r>
    </w:p>
    <w:p w14:paraId="15DE539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585367">
        <w:rPr>
          <w:rFonts w:ascii="Courier New" w:hAnsi="Courier New" w:cs="Courier New"/>
          <w:sz w:val="20"/>
          <w:szCs w:val="20"/>
        </w:rPr>
        <w:t>Таблица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заполнена</w:t>
      </w:r>
      <w:r w:rsidRPr="00A63C6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D39F9D0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85367">
        <w:rPr>
          <w:rFonts w:ascii="Courier New" w:hAnsi="Courier New" w:cs="Courier New"/>
          <w:sz w:val="20"/>
          <w:szCs w:val="20"/>
        </w:rPr>
        <w:t>}</w:t>
      </w:r>
    </w:p>
    <w:p w14:paraId="04316341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5B95B0C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        // Очищение текстовых полей</w:t>
      </w:r>
    </w:p>
    <w:p w14:paraId="62E6E287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        jTextField1.setText("");  </w:t>
      </w:r>
    </w:p>
    <w:p w14:paraId="4E8D48F5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        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jTextField2.setText(""); </w:t>
      </w:r>
    </w:p>
    <w:p w14:paraId="1D34B8C5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jTextField3.setText("");  </w:t>
      </w:r>
    </w:p>
    <w:p w14:paraId="0AA1284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92BC9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else{</w:t>
      </w:r>
    </w:p>
    <w:p w14:paraId="0F59479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585367">
        <w:rPr>
          <w:rFonts w:ascii="Courier New" w:hAnsi="Courier New" w:cs="Courier New"/>
          <w:sz w:val="20"/>
          <w:szCs w:val="20"/>
        </w:rPr>
        <w:t>Заполните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пустые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поля</w:t>
      </w:r>
      <w:r w:rsidRPr="00A63C61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F1D47AC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85367">
        <w:rPr>
          <w:rFonts w:ascii="Courier New" w:hAnsi="Courier New" w:cs="Courier New"/>
          <w:sz w:val="20"/>
          <w:szCs w:val="20"/>
        </w:rPr>
        <w:t>//jTextField1.grabFocus();    //перемещение курсора на указанное поле (jTextField1)</w:t>
      </w:r>
    </w:p>
    <w:p w14:paraId="5153721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    </w:t>
      </w:r>
      <w:r w:rsidRPr="00A63C6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4BD54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3D41321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2AC85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void jButton2ActionPerformed(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495559D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6A65A1C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57FCC42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585367">
        <w:rPr>
          <w:rFonts w:ascii="Courier New" w:hAnsi="Courier New" w:cs="Courier New"/>
          <w:sz w:val="20"/>
          <w:szCs w:val="20"/>
        </w:rPr>
        <w:t>Выберите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строку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в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таблице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для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удаления</w:t>
      </w:r>
      <w:r w:rsidRPr="00A63C6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6FE237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2EA2C25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506CCC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(jTable1.getSelectedRow());</w:t>
      </w:r>
    </w:p>
    <w:p w14:paraId="60EB2FE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3999BEE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3DAC2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void jButton3ActionPerformed(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0B019D1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7F48E8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5C0C2DE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(lab1java.this, "</w:t>
      </w:r>
      <w:r w:rsidRPr="00585367">
        <w:rPr>
          <w:rFonts w:ascii="Courier New" w:hAnsi="Courier New" w:cs="Courier New"/>
          <w:sz w:val="20"/>
          <w:szCs w:val="20"/>
        </w:rPr>
        <w:t>Выберите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строку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в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таблице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для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вычислений</w:t>
      </w:r>
      <w:r w:rsidRPr="00A63C6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A49C97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5BC3A0B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F88FC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2CB17BB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Object col1 = jTable1.getValueAt(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 0);</w:t>
      </w:r>
    </w:p>
    <w:p w14:paraId="2FE4305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Object col2 = jTable1.getValueAt(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 1);</w:t>
      </w:r>
    </w:p>
    <w:p w14:paraId="6020368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Object col3 = jTable1.getValueAt(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 2);</w:t>
      </w:r>
    </w:p>
    <w:p w14:paraId="4ED9A61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strLowerLimit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col1.toString();</w:t>
      </w:r>
    </w:p>
    <w:p w14:paraId="0EC5F5F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strUpperLimit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col2.toString();</w:t>
      </w:r>
    </w:p>
    <w:p w14:paraId="5B7A836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str_Step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col3.toString();</w:t>
      </w:r>
    </w:p>
    <w:p w14:paraId="06103C3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strLowerLimit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E216F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strUpperLimit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97E28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double step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str_Step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DA95B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14AD346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double res = 0;</w:t>
      </w:r>
    </w:p>
    <w:p w14:paraId="53C0982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double x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9AF61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9E011A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while (x &lt;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412BF3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(x + step,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);              // </w:t>
      </w:r>
      <w:r w:rsidRPr="00585367">
        <w:rPr>
          <w:rFonts w:ascii="Courier New" w:hAnsi="Courier New" w:cs="Courier New"/>
          <w:sz w:val="20"/>
          <w:szCs w:val="20"/>
        </w:rPr>
        <w:t>Последний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отрезок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может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быть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меньше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5367">
        <w:rPr>
          <w:rFonts w:ascii="Courier New" w:hAnsi="Courier New" w:cs="Courier New"/>
          <w:sz w:val="20"/>
          <w:szCs w:val="20"/>
        </w:rPr>
        <w:t>шага</w:t>
      </w:r>
    </w:p>
    <w:p w14:paraId="3E3F532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res +=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(x) +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)) *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- x) / 2;</w:t>
      </w:r>
    </w:p>
    <w:p w14:paraId="1E65469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2E52301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20C2B1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7DDDC6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model.setValueAt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(res,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, 3); </w:t>
      </w:r>
    </w:p>
    <w:p w14:paraId="255E6851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85367">
        <w:rPr>
          <w:rFonts w:ascii="Courier New" w:hAnsi="Courier New" w:cs="Courier New"/>
          <w:sz w:val="20"/>
          <w:szCs w:val="20"/>
        </w:rPr>
        <w:t xml:space="preserve">}                                        </w:t>
      </w:r>
    </w:p>
    <w:p w14:paraId="31D4A4AC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</w:t>
      </w:r>
    </w:p>
    <w:p w14:paraId="45BE2BA2" w14:textId="77777777" w:rsidR="00585367" w:rsidRPr="00585367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// функция пока что не нужна вроде бы</w:t>
      </w:r>
    </w:p>
    <w:p w14:paraId="2B9CB4D4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85367">
        <w:rPr>
          <w:rFonts w:ascii="Courier New" w:hAnsi="Courier New" w:cs="Courier New"/>
          <w:sz w:val="20"/>
          <w:szCs w:val="20"/>
        </w:rPr>
        <w:t xml:space="preserve">    </w:t>
      </w: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formMouseClicked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java.awt.event.MouseEvent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</w:t>
      </w:r>
    </w:p>
    <w:p w14:paraId="35D1EDB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199C1B3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//jTable1.clearSelection();</w:t>
      </w:r>
    </w:p>
    <w:p w14:paraId="12A8D4A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</w:t>
      </w:r>
    </w:p>
    <w:p w14:paraId="71F308B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A1827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3615BA3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 @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the command line arguments</w:t>
      </w:r>
    </w:p>
    <w:p w14:paraId="7A9573F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528DEBF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29A1857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/* Set the Nimbus look and feel */</w:t>
      </w:r>
    </w:p>
    <w:p w14:paraId="34893AC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//&lt;editor-fold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defaultstate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="collapsed"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=" Look and feel setting code (optional) "&gt;</w:t>
      </w:r>
    </w:p>
    <w:p w14:paraId="0FA0F8B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/* If Nimbus (introduced in Java SE 6) is not available, stay with the default look and feel.</w:t>
      </w:r>
    </w:p>
    <w:p w14:paraId="2D72CAE4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* For details see http://download.oracle.com/javase/tutorial/uiswing/lookandfeel/plaf.html </w:t>
      </w:r>
    </w:p>
    <w:p w14:paraId="27DE661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*/</w:t>
      </w:r>
    </w:p>
    <w:p w14:paraId="19FE80D5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</w:p>
    <w:p w14:paraId="53A1190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for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javax.swing.UIManager.LookAndFeelInfo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info :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javax.swing.UIManager.getInstalledLookAndFeels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6649535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if ("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Nimbus".equals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info.getName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())) {</w:t>
      </w:r>
    </w:p>
    <w:p w14:paraId="260E325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javax.swing.UIManager.setLookAndFeel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info.getClassName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9AE7E1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0626FDB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0DFF70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B156F9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ClassNotFoundException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14:paraId="10669A5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4B3CEFE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InstantiationException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14:paraId="7BCD208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0765B52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IllegalAccessException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14:paraId="63E49354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52F4F3C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javax.swing.UnsupportedLookAndFeelException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ex) {</w:t>
      </w:r>
    </w:p>
    <w:p w14:paraId="1A37FEB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java.util.logging.Logger.getLogger(lab1java.class.getName()).log(java.util.logging.Level.SEVERE, null, ex);</w:t>
      </w:r>
    </w:p>
    <w:p w14:paraId="713396E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30453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//&lt;/editor-fold&gt;</w:t>
      </w:r>
    </w:p>
    <w:p w14:paraId="4DDC95E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System.setOut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PrintStream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System.out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, true, "UTF-8"));</w:t>
      </w:r>
    </w:p>
    <w:p w14:paraId="227015AA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Arina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40FBE490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/* Create and display the form */</w:t>
      </w:r>
    </w:p>
    <w:p w14:paraId="1A7C3EE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java.awt.EventQueue.invokeLater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(new Runnable() {</w:t>
      </w:r>
    </w:p>
    <w:p w14:paraId="2B870967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public void run() {</w:t>
      </w:r>
    </w:p>
    <w:p w14:paraId="76807F3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    new lab1java().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setVisible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3A9C85A5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1BFD4BF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57517A0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BC2514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B5E81E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// Variables declaration - do not modify                     </w:t>
      </w:r>
    </w:p>
    <w:p w14:paraId="1596852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jButton1;</w:t>
      </w:r>
    </w:p>
    <w:p w14:paraId="4A7F73EC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jButton2;</w:t>
      </w:r>
    </w:p>
    <w:p w14:paraId="168F1282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jButton3;</w:t>
      </w:r>
    </w:p>
    <w:p w14:paraId="09C5BCA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jLabel1;</w:t>
      </w:r>
    </w:p>
    <w:p w14:paraId="01E3FC3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jLabel2;</w:t>
      </w:r>
    </w:p>
    <w:p w14:paraId="224F6269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jLabel3;</w:t>
      </w:r>
    </w:p>
    <w:p w14:paraId="5A7F11DD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jScrollPane1;</w:t>
      </w:r>
    </w:p>
    <w:p w14:paraId="57DD3336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jTable1;</w:t>
      </w:r>
    </w:p>
    <w:p w14:paraId="5C0275FB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jTextField1;</w:t>
      </w:r>
    </w:p>
    <w:p w14:paraId="6575167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jTextField2;</w:t>
      </w:r>
    </w:p>
    <w:p w14:paraId="57EADB58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A63C61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jTextField3;</w:t>
      </w:r>
    </w:p>
    <w:p w14:paraId="67EDA731" w14:textId="77777777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 xml:space="preserve">    // End of variables declaration                   </w:t>
      </w:r>
    </w:p>
    <w:p w14:paraId="629AB690" w14:textId="2333F60B" w:rsidR="00585367" w:rsidRPr="00A63C61" w:rsidRDefault="00585367" w:rsidP="0058536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C6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39F64BD" w14:textId="77777777" w:rsidR="00585367" w:rsidRPr="00A63C61" w:rsidRDefault="00585367" w:rsidP="00BF5555">
      <w:pPr>
        <w:spacing w:line="360" w:lineRule="auto"/>
        <w:ind w:firstLine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1DA8F2" w14:textId="645A9F55" w:rsidR="00BF5555" w:rsidRPr="00A63C61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0169"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работы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54E745BF" w14:textId="6ED40616" w:rsidR="00BF5555" w:rsidRPr="00546098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</w:t>
      </w:r>
      <w:r w:rsidR="00EE054A">
        <w:rPr>
          <w:rFonts w:ascii="Times New Roman" w:hAnsi="Times New Roman" w:cs="Times New Roman"/>
          <w:sz w:val="28"/>
          <w:szCs w:val="28"/>
        </w:rPr>
        <w:t>ты работы программы представлен на рисунке</w:t>
      </w:r>
      <w:r w:rsidRPr="009C1321">
        <w:rPr>
          <w:rFonts w:ascii="Times New Roman" w:hAnsi="Times New Roman" w:cs="Times New Roman"/>
          <w:sz w:val="28"/>
          <w:szCs w:val="28"/>
        </w:rPr>
        <w:t>:</w:t>
      </w:r>
    </w:p>
    <w:p w14:paraId="05A24DBA" w14:textId="62BED0CB" w:rsidR="00BF5555" w:rsidRDefault="00EE054A" w:rsidP="00BF55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5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5CD429" wp14:editId="14DA927C">
            <wp:extent cx="5664694" cy="305851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942" cy="30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9C2" w14:textId="403CD812" w:rsidR="00E86262" w:rsidRDefault="00E86262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E054A">
        <w:rPr>
          <w:rFonts w:ascii="Times New Roman" w:hAnsi="Times New Roman" w:cs="Times New Roman"/>
          <w:sz w:val="28"/>
          <w:szCs w:val="28"/>
        </w:rPr>
        <w:t>Результаты работы программы</w:t>
      </w:r>
    </w:p>
    <w:p w14:paraId="26B2BE60" w14:textId="0FCCCA91" w:rsidR="00EE054A" w:rsidRPr="00A63C61" w:rsidRDefault="00EE054A" w:rsidP="00BC2A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расчета вручную</w:t>
      </w:r>
      <w:r w:rsidRPr="00A63C61">
        <w:rPr>
          <w:rFonts w:ascii="Times New Roman" w:hAnsi="Times New Roman" w:cs="Times New Roman"/>
          <w:sz w:val="28"/>
          <w:szCs w:val="28"/>
        </w:rPr>
        <w:t>:</w:t>
      </w:r>
    </w:p>
    <w:p w14:paraId="3E83DA91" w14:textId="43364BCF" w:rsidR="00BC2A6C" w:rsidRDefault="00BC2A6C" w:rsidP="00EE054A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C2A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5A05AC" wp14:editId="7CAE08C0">
            <wp:extent cx="1452866" cy="17756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951"/>
                    <a:stretch/>
                  </pic:blipFill>
                  <pic:spPr bwMode="auto">
                    <a:xfrm>
                      <a:off x="0" y="0"/>
                      <a:ext cx="1462953" cy="178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2A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07229D" wp14:editId="17A0F763">
            <wp:extent cx="1415377" cy="176500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3798"/>
                    <a:stretch/>
                  </pic:blipFill>
                  <pic:spPr bwMode="auto">
                    <a:xfrm>
                      <a:off x="0" y="0"/>
                      <a:ext cx="1437308" cy="1792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A5010" w14:textId="251AB1C0" w:rsidR="00BC2A6C" w:rsidRDefault="00BC2A6C" w:rsidP="00EE054A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C2A6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F923D9" wp14:editId="1D736D43">
            <wp:extent cx="1744654" cy="1818167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1341"/>
                    <a:stretch/>
                  </pic:blipFill>
                  <pic:spPr bwMode="auto">
                    <a:xfrm>
                      <a:off x="0" y="0"/>
                      <a:ext cx="1764948" cy="183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2A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21EB78" wp14:editId="6814A8C4">
            <wp:extent cx="1733579" cy="1839432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3057"/>
                    <a:stretch/>
                  </pic:blipFill>
                  <pic:spPr bwMode="auto">
                    <a:xfrm>
                      <a:off x="0" y="0"/>
                      <a:ext cx="1748908" cy="1855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ABCC8" w14:textId="3E51F832" w:rsidR="00BC2A6C" w:rsidRPr="00EE054A" w:rsidRDefault="00BC2A6C" w:rsidP="00EE054A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BC2A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AB776B" wp14:editId="396BB2A8">
            <wp:extent cx="1562986" cy="18906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2700"/>
                    <a:stretch/>
                  </pic:blipFill>
                  <pic:spPr bwMode="auto">
                    <a:xfrm>
                      <a:off x="0" y="0"/>
                      <a:ext cx="1577625" cy="190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AA64B" w14:textId="117023A3" w:rsidR="00BC2A6C" w:rsidRDefault="00BC2A6C" w:rsidP="00BC2A6C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Ручной расчет</w:t>
      </w:r>
    </w:p>
    <w:p w14:paraId="267E5080" w14:textId="5A5CC415" w:rsidR="00E86262" w:rsidRDefault="00BC2A6C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ручного расчета совпали с результатами вычислений программы.</w:t>
      </w:r>
    </w:p>
    <w:p w14:paraId="5F713ADF" w14:textId="6DB82AB7" w:rsidR="00BF5555" w:rsidRPr="00EA1196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5EC70A1" w14:textId="4F5D56E1" w:rsidR="00BF5555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E86262">
        <w:rPr>
          <w:rFonts w:ascii="Times New Roman" w:hAnsi="Times New Roman" w:cs="Times New Roman"/>
          <w:sz w:val="28"/>
          <w:szCs w:val="28"/>
        </w:rPr>
        <w:t xml:space="preserve"> была разработана программа, </w:t>
      </w:r>
      <w:r w:rsidR="00EE054A">
        <w:rPr>
          <w:rFonts w:ascii="Times New Roman" w:hAnsi="Times New Roman" w:cs="Times New Roman"/>
          <w:sz w:val="28"/>
          <w:szCs w:val="28"/>
        </w:rPr>
        <w:t>вычисляющая</w:t>
      </w:r>
      <w:r w:rsidR="00EE054A" w:rsidRPr="00EE342D">
        <w:rPr>
          <w:rFonts w:ascii="Times New Roman" w:hAnsi="Times New Roman" w:cs="Times New Roman"/>
          <w:sz w:val="28"/>
          <w:szCs w:val="28"/>
        </w:rPr>
        <w:t xml:space="preserve"> определенный интеграл функции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67B">
        <w:rPr>
          <w:rFonts w:ascii="Times New Roman" w:hAnsi="Times New Roman" w:cs="Times New Roman"/>
          <w:sz w:val="28"/>
          <w:szCs w:val="28"/>
        </w:rPr>
        <w:t xml:space="preserve"> </w:t>
      </w:r>
      <w:r w:rsidR="00EE054A">
        <w:rPr>
          <w:rFonts w:ascii="Times New Roman" w:hAnsi="Times New Roman" w:cs="Times New Roman"/>
          <w:sz w:val="28"/>
          <w:szCs w:val="28"/>
        </w:rPr>
        <w:t>Были изучены основы</w:t>
      </w:r>
      <w:r w:rsidR="00EE054A" w:rsidRPr="00EE342D">
        <w:rPr>
          <w:rFonts w:ascii="Times New Roman" w:hAnsi="Times New Roman" w:cs="Times New Roman"/>
          <w:sz w:val="28"/>
          <w:szCs w:val="28"/>
        </w:rPr>
        <w:t xml:space="preserve"> </w:t>
      </w:r>
      <w:r w:rsidR="00EE054A">
        <w:rPr>
          <w:rFonts w:ascii="Times New Roman" w:hAnsi="Times New Roman" w:cs="Times New Roman"/>
          <w:sz w:val="28"/>
          <w:szCs w:val="28"/>
        </w:rPr>
        <w:t>разработки приложений, имеющих графический интерфейс</w:t>
      </w:r>
      <w:r w:rsidR="00EE054A" w:rsidRPr="00EE342D">
        <w:rPr>
          <w:rFonts w:ascii="Times New Roman" w:hAnsi="Times New Roman" w:cs="Times New Roman"/>
          <w:sz w:val="28"/>
          <w:szCs w:val="28"/>
        </w:rPr>
        <w:t xml:space="preserve"> пользователя, с использованием библиотеки </w:t>
      </w:r>
      <w:proofErr w:type="spellStart"/>
      <w:r w:rsidR="00EE054A" w:rsidRPr="00EE342D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EE054A" w:rsidRPr="00EE342D">
        <w:rPr>
          <w:rFonts w:ascii="Times New Roman" w:hAnsi="Times New Roman" w:cs="Times New Roman"/>
          <w:sz w:val="28"/>
          <w:szCs w:val="28"/>
        </w:rPr>
        <w:t>.</w:t>
      </w:r>
      <w:r w:rsidR="000222B6">
        <w:rPr>
          <w:rFonts w:ascii="Times New Roman" w:hAnsi="Times New Roman" w:cs="Times New Roman"/>
          <w:sz w:val="28"/>
          <w:szCs w:val="28"/>
        </w:rPr>
        <w:t xml:space="preserve"> </w:t>
      </w:r>
      <w:r w:rsidRPr="00EA1196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совпали с </w:t>
      </w:r>
      <w:r>
        <w:rPr>
          <w:rFonts w:ascii="Times New Roman" w:hAnsi="Times New Roman" w:cs="Times New Roman"/>
          <w:sz w:val="28"/>
          <w:szCs w:val="28"/>
        </w:rPr>
        <w:t xml:space="preserve">ожидаемыми </w:t>
      </w:r>
      <w:r w:rsidRPr="00EA1196">
        <w:rPr>
          <w:rFonts w:ascii="Times New Roman" w:hAnsi="Times New Roman" w:cs="Times New Roman"/>
          <w:sz w:val="28"/>
          <w:szCs w:val="28"/>
        </w:rPr>
        <w:t>результатами, следовательно, программа работает без ошибок.</w:t>
      </w:r>
    </w:p>
    <w:sectPr w:rsidR="00BF5555" w:rsidSect="000B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302B4"/>
    <w:multiLevelType w:val="hybridMultilevel"/>
    <w:tmpl w:val="FFFFFFFF"/>
    <w:lvl w:ilvl="0" w:tplc="C4A8066E">
      <w:start w:val="1"/>
      <w:numFmt w:val="decimal"/>
      <w:lvlText w:val="%1."/>
      <w:lvlJc w:val="left"/>
      <w:pPr>
        <w:ind w:left="101" w:hanging="29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EBE9FBE">
      <w:numFmt w:val="bullet"/>
      <w:lvlText w:val="•"/>
      <w:lvlJc w:val="left"/>
      <w:pPr>
        <w:ind w:left="962" w:hanging="296"/>
      </w:pPr>
      <w:rPr>
        <w:rFonts w:hint="default"/>
      </w:rPr>
    </w:lvl>
    <w:lvl w:ilvl="2" w:tplc="B2748598">
      <w:numFmt w:val="bullet"/>
      <w:lvlText w:val="•"/>
      <w:lvlJc w:val="left"/>
      <w:pPr>
        <w:ind w:left="1824" w:hanging="296"/>
      </w:pPr>
      <w:rPr>
        <w:rFonts w:hint="default"/>
      </w:rPr>
    </w:lvl>
    <w:lvl w:ilvl="3" w:tplc="880801A4">
      <w:numFmt w:val="bullet"/>
      <w:lvlText w:val="•"/>
      <w:lvlJc w:val="left"/>
      <w:pPr>
        <w:ind w:left="2686" w:hanging="296"/>
      </w:pPr>
      <w:rPr>
        <w:rFonts w:hint="default"/>
      </w:rPr>
    </w:lvl>
    <w:lvl w:ilvl="4" w:tplc="673A8904">
      <w:numFmt w:val="bullet"/>
      <w:lvlText w:val="•"/>
      <w:lvlJc w:val="left"/>
      <w:pPr>
        <w:ind w:left="3548" w:hanging="296"/>
      </w:pPr>
      <w:rPr>
        <w:rFonts w:hint="default"/>
      </w:rPr>
    </w:lvl>
    <w:lvl w:ilvl="5" w:tplc="F10C1306">
      <w:numFmt w:val="bullet"/>
      <w:lvlText w:val="•"/>
      <w:lvlJc w:val="left"/>
      <w:pPr>
        <w:ind w:left="4410" w:hanging="296"/>
      </w:pPr>
      <w:rPr>
        <w:rFonts w:hint="default"/>
      </w:rPr>
    </w:lvl>
    <w:lvl w:ilvl="6" w:tplc="35B6EAA6">
      <w:numFmt w:val="bullet"/>
      <w:lvlText w:val="•"/>
      <w:lvlJc w:val="left"/>
      <w:pPr>
        <w:ind w:left="5272" w:hanging="296"/>
      </w:pPr>
      <w:rPr>
        <w:rFonts w:hint="default"/>
      </w:rPr>
    </w:lvl>
    <w:lvl w:ilvl="7" w:tplc="7B7261DC">
      <w:numFmt w:val="bullet"/>
      <w:lvlText w:val="•"/>
      <w:lvlJc w:val="left"/>
      <w:pPr>
        <w:ind w:left="6134" w:hanging="296"/>
      </w:pPr>
      <w:rPr>
        <w:rFonts w:hint="default"/>
      </w:rPr>
    </w:lvl>
    <w:lvl w:ilvl="8" w:tplc="98B869F4">
      <w:numFmt w:val="bullet"/>
      <w:lvlText w:val="•"/>
      <w:lvlJc w:val="left"/>
      <w:pPr>
        <w:ind w:left="6996" w:hanging="296"/>
      </w:pPr>
      <w:rPr>
        <w:rFonts w:hint="default"/>
      </w:rPr>
    </w:lvl>
  </w:abstractNum>
  <w:abstractNum w:abstractNumId="1" w15:restartNumberingAfterBreak="0">
    <w:nsid w:val="69FD51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555"/>
    <w:rsid w:val="00010E53"/>
    <w:rsid w:val="000222B6"/>
    <w:rsid w:val="00080989"/>
    <w:rsid w:val="000B4B39"/>
    <w:rsid w:val="00185E5A"/>
    <w:rsid w:val="003277AD"/>
    <w:rsid w:val="0038207D"/>
    <w:rsid w:val="003A067B"/>
    <w:rsid w:val="00417E24"/>
    <w:rsid w:val="004247E9"/>
    <w:rsid w:val="004A18D4"/>
    <w:rsid w:val="00504C43"/>
    <w:rsid w:val="00585367"/>
    <w:rsid w:val="00612592"/>
    <w:rsid w:val="00691B26"/>
    <w:rsid w:val="00775C02"/>
    <w:rsid w:val="007E45BC"/>
    <w:rsid w:val="00815EB1"/>
    <w:rsid w:val="008C1CC0"/>
    <w:rsid w:val="00931D8E"/>
    <w:rsid w:val="0096283B"/>
    <w:rsid w:val="00990244"/>
    <w:rsid w:val="00990496"/>
    <w:rsid w:val="00A358A0"/>
    <w:rsid w:val="00A63C61"/>
    <w:rsid w:val="00AE7464"/>
    <w:rsid w:val="00B17826"/>
    <w:rsid w:val="00B411DA"/>
    <w:rsid w:val="00BC2A6C"/>
    <w:rsid w:val="00BF0929"/>
    <w:rsid w:val="00BF5555"/>
    <w:rsid w:val="00C26260"/>
    <w:rsid w:val="00CF6962"/>
    <w:rsid w:val="00DB1873"/>
    <w:rsid w:val="00E53D2D"/>
    <w:rsid w:val="00E86262"/>
    <w:rsid w:val="00EE054A"/>
    <w:rsid w:val="00EE342D"/>
    <w:rsid w:val="00FA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DD043"/>
  <w15:chartTrackingRefBased/>
  <w15:docId w15:val="{A952DCBB-BD84-4659-98FC-8009926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2A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5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ody Text"/>
    <w:basedOn w:val="a"/>
    <w:link w:val="a5"/>
    <w:rsid w:val="00BF555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BF55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BF5555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ListParagraphChar">
    <w:name w:val="List Paragraph Char"/>
    <w:link w:val="1"/>
    <w:locked/>
    <w:rsid w:val="00BF5555"/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semiHidden/>
    <w:unhideWhenUsed/>
    <w:rsid w:val="00EE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E3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Пользователь Windows</cp:lastModifiedBy>
  <cp:revision>16</cp:revision>
  <dcterms:created xsi:type="dcterms:W3CDTF">2024-02-28T20:56:00Z</dcterms:created>
  <dcterms:modified xsi:type="dcterms:W3CDTF">2025-02-11T21:53:00Z</dcterms:modified>
</cp:coreProperties>
</file>