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42A" w:rsidRPr="00351755" w:rsidRDefault="00B4442A" w:rsidP="00B4442A">
      <w:pPr>
        <w:pStyle w:val="NoSpacing"/>
        <w:rPr>
          <w:rFonts w:ascii="Cambria" w:hAnsi="Cambria"/>
          <w:color w:val="548DD4"/>
          <w:sz w:val="72"/>
          <w:szCs w:val="72"/>
        </w:rPr>
      </w:pPr>
      <w:bookmarkStart w:id="0" w:name="h.9gy2ui-nx3byl"/>
      <w:bookmarkEnd w:id="0"/>
      <w:r w:rsidRPr="00351755">
        <w:rPr>
          <w:noProof/>
          <w:color w:val="548DD4"/>
          <w:sz w:val="22"/>
          <w:szCs w:val="22"/>
          <w:lang w:eastAsia="zh-TW"/>
        </w:rPr>
        <w:pict>
          <v:rect id="_x0000_s1027" style="position:absolute;margin-left:0;margin-top:0;width:641.65pt;height:63.9pt;z-index:251660288;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351755">
        <w:rPr>
          <w:noProof/>
          <w:color w:val="548DD4"/>
          <w:sz w:val="22"/>
          <w:szCs w:val="22"/>
          <w:lang w:eastAsia="zh-TW"/>
        </w:rPr>
        <w:pict>
          <v:rect id="_x0000_s1030" style="position:absolute;margin-left:32.4pt;margin-top:-19.35pt;width:7.15pt;height:830.6pt;z-index:251663360;mso-height-percent:1050;mso-position-horizontal-relative:page;mso-position-vertical-relative:page;mso-height-percent:1050" o:allowincell="f" strokecolor="#31849b">
            <w10:wrap anchorx="margin" anchory="page"/>
          </v:rect>
        </w:pict>
      </w:r>
      <w:r w:rsidRPr="00351755">
        <w:rPr>
          <w:noProof/>
          <w:color w:val="548DD4"/>
          <w:sz w:val="22"/>
          <w:szCs w:val="22"/>
          <w:lang w:eastAsia="zh-TW"/>
        </w:rPr>
        <w:pict>
          <v:rect id="_x0000_s1029" style="position:absolute;margin-left:572.4pt;margin-top:-19.35pt;width:7.15pt;height:830.6pt;z-index:251662336;mso-height-percent:1050;mso-position-horizontal-relative:page;mso-position-vertical-relative:page;mso-height-percent:1050" o:allowincell="f" strokecolor="#31849b">
            <w10:wrap anchorx="page" anchory="page"/>
          </v:rect>
        </w:pict>
      </w:r>
      <w:r w:rsidRPr="00351755">
        <w:rPr>
          <w:noProof/>
          <w:color w:val="548DD4"/>
          <w:sz w:val="22"/>
          <w:szCs w:val="22"/>
          <w:lang w:eastAsia="zh-TW"/>
        </w:rPr>
        <w:pict>
          <v:rect id="_x0000_s1028" style="position:absolute;margin-left:-14.85pt;margin-top:.5pt;width:641.6pt;height:63.7pt;z-index:251661312;mso-width-percent:1050;mso-height-percent:900;mso-position-horizontal-relative:page;mso-position-vertical-relative:page;mso-width-percent:1050;mso-height-percent:900;mso-height-relative:top-margin-area" o:allowincell="f" fillcolor="#4bacc6" strokecolor="#31849b">
            <w10:wrap anchorx="page" anchory="margin"/>
          </v:rect>
        </w:pict>
      </w:r>
      <w:r>
        <w:rPr>
          <w:rFonts w:ascii="Cambria" w:hAnsi="Cambria"/>
          <w:color w:val="548DD4"/>
          <w:sz w:val="72"/>
          <w:szCs w:val="72"/>
        </w:rPr>
        <w:tab/>
      </w:r>
    </w:p>
    <w:p w:rsidR="00B4442A" w:rsidRDefault="00B4442A" w:rsidP="00B4442A">
      <w:pPr>
        <w:pStyle w:val="NoSpacing"/>
        <w:rPr>
          <w:rFonts w:ascii="Cambria" w:hAnsi="Cambria"/>
          <w:sz w:val="72"/>
          <w:szCs w:val="72"/>
        </w:rPr>
      </w:pPr>
      <w:r w:rsidRPr="00351755">
        <w:rPr>
          <w:rFonts w:ascii="Cambria" w:hAnsi="Cambria"/>
          <w:color w:val="548DD4"/>
          <w:sz w:val="72"/>
          <w:szCs w:val="72"/>
        </w:rPr>
        <w:t>Daily Notebook &amp; Social Networking Updater</w:t>
      </w:r>
    </w:p>
    <w:p w:rsidR="00B4442A" w:rsidRDefault="00B4442A" w:rsidP="00B4442A">
      <w:pPr>
        <w:pStyle w:val="NoSpacing"/>
        <w:rPr>
          <w:rFonts w:ascii="Cambria" w:hAnsi="Cambria"/>
          <w:b/>
          <w:sz w:val="36"/>
          <w:szCs w:val="36"/>
          <w:lang w:val="en-GB"/>
        </w:rPr>
      </w:pPr>
    </w:p>
    <w:p w:rsidR="00B4442A" w:rsidRPr="00B97CFF" w:rsidRDefault="00B4442A" w:rsidP="00B305D4">
      <w:pPr>
        <w:pStyle w:val="NoSpacing"/>
        <w:outlineLvl w:val="0"/>
        <w:rPr>
          <w:rFonts w:ascii="Cambria" w:hAnsi="Cambria"/>
          <w:b/>
          <w:sz w:val="36"/>
          <w:szCs w:val="36"/>
          <w:lang w:val="en-GB"/>
        </w:rPr>
      </w:pPr>
      <w:r>
        <w:rPr>
          <w:rFonts w:ascii="Cambria" w:hAnsi="Cambria"/>
          <w:b/>
          <w:sz w:val="36"/>
          <w:szCs w:val="36"/>
          <w:lang w:val="en-GB"/>
        </w:rPr>
        <w:t>M</w:t>
      </w:r>
      <w:r w:rsidRPr="00B97CFF">
        <w:rPr>
          <w:rFonts w:ascii="Cambria" w:hAnsi="Cambria"/>
          <w:b/>
          <w:sz w:val="36"/>
          <w:szCs w:val="36"/>
          <w:lang w:val="en-GB"/>
        </w:rPr>
        <w:t>CA 6</w:t>
      </w:r>
      <w:r w:rsidRPr="00B97CFF">
        <w:rPr>
          <w:rFonts w:ascii="Cambria" w:hAnsi="Cambria"/>
          <w:b/>
          <w:sz w:val="36"/>
          <w:szCs w:val="36"/>
          <w:vertAlign w:val="superscript"/>
          <w:lang w:val="en-GB"/>
        </w:rPr>
        <w:t>th</w:t>
      </w:r>
      <w:r w:rsidRPr="00B97CFF">
        <w:rPr>
          <w:rFonts w:ascii="Cambria" w:hAnsi="Cambria"/>
          <w:b/>
          <w:sz w:val="36"/>
          <w:szCs w:val="36"/>
          <w:lang w:val="en-GB"/>
        </w:rPr>
        <w:t xml:space="preserve"> Semester</w:t>
      </w:r>
    </w:p>
    <w:p w:rsidR="00B4442A" w:rsidRDefault="00B4442A" w:rsidP="00B305D4">
      <w:pPr>
        <w:pStyle w:val="NoSpacing"/>
        <w:outlineLvl w:val="0"/>
        <w:rPr>
          <w:rFonts w:ascii="Cambria" w:hAnsi="Cambria"/>
          <w:sz w:val="36"/>
          <w:szCs w:val="36"/>
        </w:rPr>
      </w:pPr>
      <w:r>
        <w:rPr>
          <w:rFonts w:ascii="Cambria" w:hAnsi="Cambria"/>
          <w:b/>
          <w:sz w:val="36"/>
          <w:szCs w:val="36"/>
          <w:lang w:val="en-GB"/>
        </w:rPr>
        <w:t>MCSP-0</w:t>
      </w:r>
      <w:r w:rsidRPr="00B97CFF">
        <w:rPr>
          <w:rFonts w:ascii="Cambria" w:hAnsi="Cambria"/>
          <w:b/>
          <w:sz w:val="36"/>
          <w:szCs w:val="36"/>
          <w:lang w:val="en-GB"/>
        </w:rPr>
        <w:t>6</w:t>
      </w:r>
      <w:r>
        <w:rPr>
          <w:rFonts w:ascii="Cambria" w:hAnsi="Cambria"/>
          <w:b/>
          <w:sz w:val="36"/>
          <w:szCs w:val="36"/>
          <w:lang w:val="en-GB"/>
        </w:rPr>
        <w:t>0(Project Synopsis)</w:t>
      </w:r>
    </w:p>
    <w:p w:rsidR="00B4442A" w:rsidRDefault="00B4442A" w:rsidP="00B4442A">
      <w:pPr>
        <w:pStyle w:val="NoSpacing"/>
        <w:rPr>
          <w:rFonts w:ascii="Cambria" w:hAnsi="Cambria"/>
          <w:sz w:val="36"/>
          <w:szCs w:val="36"/>
        </w:rPr>
      </w:pPr>
    </w:p>
    <w:p w:rsidR="00B4442A" w:rsidRDefault="00B4442A" w:rsidP="00B4442A">
      <w:pPr>
        <w:pStyle w:val="NoSpacing"/>
        <w:rPr>
          <w:b/>
          <w:bCs/>
          <w:sz w:val="24"/>
          <w:szCs w:val="24"/>
          <w:lang w:val="en-IN"/>
        </w:rPr>
      </w:pPr>
    </w:p>
    <w:p w:rsidR="00B4442A" w:rsidRPr="00B97CFF" w:rsidRDefault="00B4442A" w:rsidP="00B305D4">
      <w:pPr>
        <w:pStyle w:val="NoSpacing"/>
        <w:outlineLvl w:val="0"/>
        <w:rPr>
          <w:b/>
          <w:bCs/>
          <w:sz w:val="24"/>
          <w:szCs w:val="24"/>
          <w:lang w:val="en-IN"/>
        </w:rPr>
      </w:pPr>
      <w:r>
        <w:rPr>
          <w:b/>
          <w:bCs/>
          <w:sz w:val="24"/>
          <w:szCs w:val="24"/>
          <w:lang w:val="en-IN"/>
        </w:rPr>
        <w:t>Anirban Nandy</w:t>
      </w:r>
    </w:p>
    <w:p w:rsidR="00B4442A" w:rsidRPr="00B97CFF" w:rsidRDefault="00B4442A" w:rsidP="00B305D4">
      <w:pPr>
        <w:pStyle w:val="NoSpacing"/>
        <w:outlineLvl w:val="0"/>
        <w:rPr>
          <w:b/>
          <w:sz w:val="24"/>
          <w:szCs w:val="24"/>
        </w:rPr>
      </w:pPr>
      <w:r w:rsidRPr="00B97CFF">
        <w:rPr>
          <w:b/>
          <w:sz w:val="24"/>
          <w:szCs w:val="24"/>
        </w:rPr>
        <w:t>Enrollment No-</w:t>
      </w:r>
      <w:r>
        <w:rPr>
          <w:b/>
          <w:sz w:val="24"/>
          <w:szCs w:val="24"/>
        </w:rPr>
        <w:t>105057536</w:t>
      </w:r>
    </w:p>
    <w:p w:rsidR="00B4442A" w:rsidRDefault="00B4442A" w:rsidP="00B4442A">
      <w:pPr>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numPr>
          <w:ilvl w:val="0"/>
          <w:numId w:val="1"/>
        </w:numPr>
        <w:tabs>
          <w:tab w:val="clear" w:pos="360"/>
          <w:tab w:val="num" w:pos="1080"/>
        </w:tabs>
        <w:ind w:left="1080"/>
        <w:jc w:val="both"/>
      </w:pPr>
      <w:r>
        <w:lastRenderedPageBreak/>
        <w:t>Table of Contents/Index with page numbering</w:t>
      </w: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tabs>
          <w:tab w:val="num" w:pos="1080"/>
        </w:tabs>
        <w:jc w:val="both"/>
      </w:pPr>
    </w:p>
    <w:p w:rsidR="00B4442A" w:rsidRDefault="00B4442A" w:rsidP="00B4442A">
      <w:pPr>
        <w:pStyle w:val="BodyText"/>
        <w:numPr>
          <w:ilvl w:val="0"/>
          <w:numId w:val="1"/>
        </w:numPr>
        <w:tabs>
          <w:tab w:val="clear" w:pos="360"/>
          <w:tab w:val="num" w:pos="1080"/>
        </w:tabs>
        <w:ind w:left="1080"/>
        <w:jc w:val="both"/>
      </w:pPr>
      <w:r>
        <w:t>Introduction/Objectives</w:t>
      </w: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r>
        <w:t>Introduction:</w:t>
      </w:r>
    </w:p>
    <w:p w:rsidR="00B4442A" w:rsidRDefault="00B4442A" w:rsidP="00B4442A">
      <w:pPr>
        <w:pStyle w:val="BodyText"/>
        <w:jc w:val="both"/>
      </w:pPr>
    </w:p>
    <w:p w:rsidR="00B4442A" w:rsidRPr="008868AB" w:rsidRDefault="00B4442A" w:rsidP="00B4442A">
      <w:pPr>
        <w:ind w:firstLine="432"/>
        <w:rPr>
          <w:lang w:eastAsia="ar-SA"/>
        </w:rPr>
      </w:pPr>
      <w:r w:rsidRPr="008868AB">
        <w:rPr>
          <w:lang w:eastAsia="ar-SA"/>
        </w:rPr>
        <w:t>Nowadays social networking is the main trend among us. We like to share whatever</w:t>
      </w:r>
      <w:r>
        <w:rPr>
          <w:lang w:eastAsia="ar-SA"/>
        </w:rPr>
        <w:t xml:space="preserve"> is</w:t>
      </w:r>
      <w:r w:rsidRPr="008868AB">
        <w:rPr>
          <w:lang w:eastAsia="ar-SA"/>
        </w:rPr>
        <w:t xml:space="preserve"> happening with us or around us and follow about others. We want to keep track of every possible thing in our life. Earlier day’s people used to maintain Notebook or Daily Diary to write down about their experiences. Now also we do same things but in different ways. With advent of new technologies we use twitter, facebook instead of maintaining a diary. As all of them are online services we cannot access them without an internet connection and sometimes it takes lots of time to load or query our own posts from the server. </w:t>
      </w:r>
    </w:p>
    <w:p w:rsidR="00B4442A" w:rsidRPr="008868AB" w:rsidRDefault="00B4442A" w:rsidP="00B4442A">
      <w:pPr>
        <w:ind w:firstLine="432"/>
        <w:rPr>
          <w:lang w:eastAsia="ar-SA"/>
        </w:rPr>
      </w:pPr>
      <w:r w:rsidRPr="008868AB">
        <w:rPr>
          <w:lang w:eastAsia="ar-SA"/>
        </w:rPr>
        <w:t>Daily notebook &amp; Social Networking Updater will provide a way to organize our daily notes and status updates for social networking sites. It will allow users to add notes and update it to most popular social networking sites. User can add notes anytime and mark it for update, and then whenever user comes online the pending updates will be uploaded to the destination sites. Users will be able to download the RSS feed of the websites and the Daily notebook &amp; Social Networking Updater will automatically download the feeds and make it available for offline view also. The overview of this software is displayed below in the diagram.</w:t>
      </w:r>
    </w:p>
    <w:p w:rsidR="00B4442A" w:rsidRPr="008868AB" w:rsidRDefault="00B4442A" w:rsidP="00B4442A">
      <w:pPr>
        <w:ind w:hanging="270"/>
        <w:rPr>
          <w:lang w:eastAsia="ar-SA"/>
        </w:rPr>
      </w:pPr>
      <w:r>
        <w:rPr>
          <w:noProof/>
          <w:lang w:eastAsia="en-IN"/>
        </w:rPr>
        <w:drawing>
          <wp:inline distT="0" distB="0" distL="0" distR="0">
            <wp:extent cx="6371590" cy="3326765"/>
            <wp:effectExtent l="19050" t="0" r="0" b="0"/>
            <wp:docPr id="1" name="Picture 1"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a:blip r:embed="rId5" cstate="print"/>
                    <a:srcRect/>
                    <a:stretch>
                      <a:fillRect/>
                    </a:stretch>
                  </pic:blipFill>
                  <pic:spPr bwMode="auto">
                    <a:xfrm>
                      <a:off x="0" y="0"/>
                      <a:ext cx="6371590" cy="3326765"/>
                    </a:xfrm>
                    <a:prstGeom prst="rect">
                      <a:avLst/>
                    </a:prstGeom>
                    <a:noFill/>
                    <a:ln w="9525">
                      <a:noFill/>
                      <a:miter lim="800000"/>
                      <a:headEnd/>
                      <a:tailEnd/>
                    </a:ln>
                  </pic:spPr>
                </pic:pic>
              </a:graphicData>
            </a:graphic>
          </wp:inline>
        </w:drawing>
      </w:r>
    </w:p>
    <w:p w:rsidR="00B4442A" w:rsidRPr="008868AB" w:rsidRDefault="00B4442A" w:rsidP="00B305D4">
      <w:pPr>
        <w:ind w:left="-360" w:firstLine="1080"/>
        <w:outlineLvl w:val="0"/>
        <w:rPr>
          <w:lang w:eastAsia="ar-SA"/>
        </w:rPr>
      </w:pPr>
      <w:r w:rsidRPr="008868AB">
        <w:rPr>
          <w:lang w:eastAsia="ar-SA"/>
        </w:rPr>
        <w:t xml:space="preserve">              </w:t>
      </w:r>
      <w:r>
        <w:rPr>
          <w:lang w:eastAsia="ar-SA"/>
        </w:rPr>
        <w:t xml:space="preserve">  </w:t>
      </w:r>
      <w:r w:rsidRPr="008868AB">
        <w:rPr>
          <w:b/>
          <w:bCs/>
          <w:lang w:eastAsia="ar-SA"/>
        </w:rPr>
        <w:t>Figure:</w:t>
      </w:r>
      <w:r>
        <w:rPr>
          <w:lang w:eastAsia="ar-SA"/>
        </w:rPr>
        <w:t xml:space="preserve"> Overview</w:t>
      </w:r>
      <w:r w:rsidRPr="008868AB">
        <w:rPr>
          <w:lang w:eastAsia="ar-SA"/>
        </w:rPr>
        <w:t xml:space="preserve"> of Daily notebook &amp; Social Networking Updater</w:t>
      </w:r>
    </w:p>
    <w:p w:rsidR="00B4442A" w:rsidRPr="008868AB" w:rsidRDefault="00B4442A" w:rsidP="00B4442A">
      <w:pPr>
        <w:rPr>
          <w:lang w:eastAsia="ar-SA"/>
        </w:rPr>
      </w:pPr>
      <w:r w:rsidRPr="008868AB">
        <w:rPr>
          <w:lang w:eastAsia="ar-SA"/>
        </w:rPr>
        <w:t>Main features of the Daily notebook &amp; Social Networking Updater are:</w:t>
      </w:r>
    </w:p>
    <w:p w:rsidR="00B4442A" w:rsidRPr="008868AB" w:rsidRDefault="00B4442A" w:rsidP="00B4442A">
      <w:pPr>
        <w:numPr>
          <w:ilvl w:val="0"/>
          <w:numId w:val="2"/>
        </w:numPr>
        <w:spacing w:line="288" w:lineRule="auto"/>
        <w:rPr>
          <w:lang w:eastAsia="ar-SA"/>
        </w:rPr>
      </w:pPr>
      <w:r w:rsidRPr="008868AB">
        <w:rPr>
          <w:lang w:eastAsia="ar-SA"/>
        </w:rPr>
        <w:t xml:space="preserve">Maintaining daily notes </w:t>
      </w:r>
    </w:p>
    <w:p w:rsidR="00B4442A" w:rsidRPr="008868AB" w:rsidRDefault="00B4442A" w:rsidP="00B4442A">
      <w:pPr>
        <w:numPr>
          <w:ilvl w:val="0"/>
          <w:numId w:val="2"/>
        </w:numPr>
        <w:spacing w:line="288" w:lineRule="auto"/>
        <w:rPr>
          <w:lang w:eastAsia="ar-SA"/>
        </w:rPr>
      </w:pPr>
      <w:r w:rsidRPr="008868AB">
        <w:rPr>
          <w:lang w:eastAsia="ar-SA"/>
        </w:rPr>
        <w:lastRenderedPageBreak/>
        <w:t>Updating the status in Social Networking Sites and downloading the RSS feeds</w:t>
      </w:r>
    </w:p>
    <w:tbl>
      <w:tblPr>
        <w:tblW w:w="0" w:type="auto"/>
        <w:tblInd w:w="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6048"/>
      </w:tblGrid>
      <w:tr w:rsidR="00B4442A" w:rsidRPr="0029179B" w:rsidTr="000A615F">
        <w:trPr>
          <w:trHeight w:val="935"/>
        </w:trPr>
        <w:tc>
          <w:tcPr>
            <w:tcW w:w="6048" w:type="dxa"/>
          </w:tcPr>
          <w:p w:rsidR="00B4442A" w:rsidRPr="0029179B" w:rsidRDefault="00B4442A" w:rsidP="00B4442A">
            <w:pPr>
              <w:widowControl w:val="0"/>
              <w:numPr>
                <w:ilvl w:val="0"/>
                <w:numId w:val="3"/>
              </w:numPr>
              <w:suppressAutoHyphens/>
              <w:spacing w:line="288" w:lineRule="auto"/>
              <w:rPr>
                <w:lang w:eastAsia="ar-SA"/>
              </w:rPr>
            </w:pPr>
            <w:r w:rsidRPr="0029179B">
              <w:rPr>
                <w:lang w:eastAsia="ar-SA"/>
              </w:rPr>
              <w:t>Facebook integration</w:t>
            </w:r>
          </w:p>
          <w:p w:rsidR="00B4442A" w:rsidRPr="0029179B" w:rsidRDefault="00B4442A" w:rsidP="00B4442A">
            <w:pPr>
              <w:widowControl w:val="0"/>
              <w:numPr>
                <w:ilvl w:val="0"/>
                <w:numId w:val="3"/>
              </w:numPr>
              <w:suppressAutoHyphens/>
              <w:spacing w:line="288" w:lineRule="auto"/>
              <w:rPr>
                <w:lang w:eastAsia="ar-SA"/>
              </w:rPr>
            </w:pPr>
            <w:r w:rsidRPr="0029179B">
              <w:rPr>
                <w:lang w:eastAsia="ar-SA"/>
              </w:rPr>
              <w:t>Twitter integration</w:t>
            </w:r>
          </w:p>
          <w:p w:rsidR="00B4442A" w:rsidRPr="0029179B" w:rsidRDefault="00B4442A" w:rsidP="00B4442A">
            <w:pPr>
              <w:widowControl w:val="0"/>
              <w:numPr>
                <w:ilvl w:val="0"/>
                <w:numId w:val="3"/>
              </w:numPr>
              <w:suppressAutoHyphens/>
              <w:spacing w:line="288" w:lineRule="auto"/>
              <w:rPr>
                <w:lang w:eastAsia="ar-SA"/>
              </w:rPr>
            </w:pPr>
            <w:r>
              <w:rPr>
                <w:lang w:eastAsia="ar-SA"/>
              </w:rPr>
              <w:t>Google Calendar</w:t>
            </w:r>
            <w:r w:rsidRPr="0029179B">
              <w:rPr>
                <w:lang w:eastAsia="ar-SA"/>
              </w:rPr>
              <w:t xml:space="preserve"> integration</w:t>
            </w:r>
          </w:p>
          <w:p w:rsidR="00B4442A" w:rsidRPr="0029179B" w:rsidRDefault="00B4442A" w:rsidP="00B4442A">
            <w:pPr>
              <w:widowControl w:val="0"/>
              <w:numPr>
                <w:ilvl w:val="0"/>
                <w:numId w:val="3"/>
              </w:numPr>
              <w:suppressAutoHyphens/>
              <w:spacing w:line="288" w:lineRule="auto"/>
              <w:rPr>
                <w:lang w:eastAsia="ar-SA"/>
              </w:rPr>
            </w:pPr>
            <w:r w:rsidRPr="0029179B">
              <w:rPr>
                <w:lang w:eastAsia="ar-SA"/>
              </w:rPr>
              <w:t>Linkedin integration</w:t>
            </w:r>
          </w:p>
          <w:p w:rsidR="00B4442A" w:rsidRPr="0029179B" w:rsidRDefault="00B4442A" w:rsidP="00B4442A">
            <w:pPr>
              <w:widowControl w:val="0"/>
              <w:numPr>
                <w:ilvl w:val="0"/>
                <w:numId w:val="3"/>
              </w:numPr>
              <w:suppressAutoHyphens/>
              <w:spacing w:line="288" w:lineRule="auto"/>
              <w:rPr>
                <w:lang w:eastAsia="ar-SA"/>
              </w:rPr>
            </w:pPr>
            <w:r>
              <w:rPr>
                <w:lang w:eastAsia="ar-SA"/>
              </w:rPr>
              <w:t>Google plus</w:t>
            </w:r>
            <w:r w:rsidRPr="0029179B">
              <w:rPr>
                <w:lang w:eastAsia="ar-SA"/>
              </w:rPr>
              <w:t xml:space="preserve"> integration</w:t>
            </w:r>
          </w:p>
          <w:p w:rsidR="00B4442A" w:rsidRPr="0029179B" w:rsidRDefault="00B4442A" w:rsidP="00B4442A">
            <w:pPr>
              <w:widowControl w:val="0"/>
              <w:numPr>
                <w:ilvl w:val="0"/>
                <w:numId w:val="3"/>
              </w:numPr>
              <w:suppressAutoHyphens/>
              <w:spacing w:line="288" w:lineRule="auto"/>
              <w:rPr>
                <w:lang w:eastAsia="ar-SA"/>
              </w:rPr>
            </w:pPr>
            <w:r>
              <w:rPr>
                <w:lang w:eastAsia="ar-SA"/>
              </w:rPr>
              <w:t xml:space="preserve">Google Maps </w:t>
            </w:r>
            <w:r w:rsidRPr="0029179B">
              <w:rPr>
                <w:lang w:eastAsia="ar-SA"/>
              </w:rPr>
              <w:t xml:space="preserve"> integration</w:t>
            </w:r>
          </w:p>
        </w:tc>
      </w:tr>
    </w:tbl>
    <w:p w:rsidR="00B4442A" w:rsidRPr="008868AB" w:rsidRDefault="00B4442A" w:rsidP="00B4442A">
      <w:pPr>
        <w:numPr>
          <w:ilvl w:val="0"/>
          <w:numId w:val="2"/>
        </w:numPr>
        <w:spacing w:line="288" w:lineRule="auto"/>
        <w:rPr>
          <w:lang w:eastAsia="ar-SA"/>
        </w:rPr>
      </w:pPr>
      <w:r w:rsidRPr="008868AB">
        <w:rPr>
          <w:lang w:eastAsia="ar-SA"/>
        </w:rPr>
        <w:t>Maintaining To Do/Task list</w:t>
      </w:r>
    </w:p>
    <w:p w:rsidR="00B4442A" w:rsidRPr="008868AB" w:rsidRDefault="00B4442A" w:rsidP="00B4442A">
      <w:pPr>
        <w:numPr>
          <w:ilvl w:val="0"/>
          <w:numId w:val="2"/>
        </w:numPr>
        <w:spacing w:line="288" w:lineRule="auto"/>
        <w:rPr>
          <w:lang w:eastAsia="ar-SA"/>
        </w:rPr>
      </w:pPr>
      <w:r w:rsidRPr="008868AB">
        <w:rPr>
          <w:lang w:eastAsia="ar-SA"/>
        </w:rPr>
        <w:t xml:space="preserve">Reminder/ alarm for scheduled task </w:t>
      </w:r>
    </w:p>
    <w:p w:rsidR="00B4442A" w:rsidRPr="008868AB" w:rsidRDefault="00B4442A" w:rsidP="00B4442A">
      <w:pPr>
        <w:numPr>
          <w:ilvl w:val="0"/>
          <w:numId w:val="2"/>
        </w:numPr>
        <w:spacing w:line="288" w:lineRule="auto"/>
        <w:rPr>
          <w:lang w:eastAsia="ar-SA"/>
        </w:rPr>
      </w:pPr>
      <w:r w:rsidRPr="008868AB">
        <w:rPr>
          <w:lang w:eastAsia="ar-SA"/>
        </w:rPr>
        <w:t>Printing of Notes, To Do &amp; Tasks</w:t>
      </w:r>
    </w:p>
    <w:p w:rsidR="00B4442A" w:rsidRPr="008868AB" w:rsidRDefault="00B4442A" w:rsidP="00B4442A">
      <w:pPr>
        <w:numPr>
          <w:ilvl w:val="0"/>
          <w:numId w:val="2"/>
        </w:numPr>
        <w:spacing w:line="288" w:lineRule="auto"/>
        <w:rPr>
          <w:lang w:eastAsia="ar-SA"/>
        </w:rPr>
      </w:pPr>
      <w:r w:rsidRPr="008868AB">
        <w:rPr>
          <w:lang w:eastAsia="ar-SA"/>
        </w:rPr>
        <w:t>Archiving old data</w:t>
      </w:r>
    </w:p>
    <w:p w:rsidR="00B4442A" w:rsidRDefault="00B4442A" w:rsidP="00B4442A">
      <w:pPr>
        <w:numPr>
          <w:ilvl w:val="0"/>
          <w:numId w:val="2"/>
        </w:numPr>
        <w:spacing w:line="288" w:lineRule="auto"/>
        <w:rPr>
          <w:lang w:eastAsia="ar-SA"/>
        </w:rPr>
      </w:pPr>
      <w:r w:rsidRPr="008868AB">
        <w:rPr>
          <w:lang w:eastAsia="ar-SA"/>
        </w:rPr>
        <w:t>Searching Updates</w:t>
      </w:r>
    </w:p>
    <w:p w:rsidR="00B4442A" w:rsidRDefault="00B4442A" w:rsidP="00B4442A">
      <w:pPr>
        <w:pStyle w:val="BodyText"/>
        <w:jc w:val="both"/>
      </w:pPr>
    </w:p>
    <w:p w:rsidR="00B4442A" w:rsidRDefault="00B4442A" w:rsidP="00B4442A">
      <w:pPr>
        <w:pStyle w:val="BodyText"/>
        <w:jc w:val="both"/>
      </w:pPr>
      <w:r>
        <w:t>Objective:</w:t>
      </w:r>
    </w:p>
    <w:p w:rsidR="00113172" w:rsidRDefault="00113172" w:rsidP="00B4442A">
      <w:pPr>
        <w:pStyle w:val="BodyText"/>
        <w:jc w:val="both"/>
      </w:pPr>
    </w:p>
    <w:p w:rsidR="00113172" w:rsidRPr="00296DEB" w:rsidRDefault="00113172" w:rsidP="00113172">
      <w:pPr>
        <w:numPr>
          <w:ilvl w:val="0"/>
          <w:numId w:val="4"/>
        </w:numPr>
        <w:spacing w:line="288" w:lineRule="auto"/>
        <w:rPr>
          <w:rFonts w:eastAsia="Arial"/>
        </w:rPr>
      </w:pPr>
      <w:r w:rsidRPr="00296DEB">
        <w:rPr>
          <w:rFonts w:eastAsia="Arial"/>
        </w:rPr>
        <w:t>Single solution for updating any social networking sites</w:t>
      </w:r>
    </w:p>
    <w:p w:rsidR="00113172" w:rsidRPr="00296DEB" w:rsidRDefault="00113172" w:rsidP="00113172">
      <w:pPr>
        <w:numPr>
          <w:ilvl w:val="0"/>
          <w:numId w:val="4"/>
        </w:numPr>
        <w:spacing w:line="288" w:lineRule="auto"/>
        <w:rPr>
          <w:rFonts w:eastAsia="Arial"/>
        </w:rPr>
      </w:pPr>
      <w:r w:rsidRPr="00296DEB">
        <w:rPr>
          <w:rFonts w:eastAsia="Arial"/>
        </w:rPr>
        <w:t>Keeping track of daily activities</w:t>
      </w:r>
    </w:p>
    <w:p w:rsidR="00113172" w:rsidRPr="00296DEB" w:rsidRDefault="00113172" w:rsidP="00113172">
      <w:pPr>
        <w:numPr>
          <w:ilvl w:val="0"/>
          <w:numId w:val="4"/>
        </w:numPr>
        <w:spacing w:line="288" w:lineRule="auto"/>
        <w:rPr>
          <w:rFonts w:eastAsia="Arial"/>
        </w:rPr>
      </w:pPr>
      <w:r w:rsidRPr="00296DEB">
        <w:rPr>
          <w:rFonts w:eastAsia="Arial"/>
        </w:rPr>
        <w:t>Timely update whenever internet is available</w:t>
      </w:r>
    </w:p>
    <w:p w:rsidR="00113172" w:rsidRPr="00296DEB" w:rsidRDefault="00113172" w:rsidP="00113172">
      <w:pPr>
        <w:numPr>
          <w:ilvl w:val="0"/>
          <w:numId w:val="4"/>
        </w:numPr>
        <w:spacing w:line="288" w:lineRule="auto"/>
        <w:rPr>
          <w:rFonts w:eastAsia="Arial"/>
        </w:rPr>
      </w:pPr>
      <w:r w:rsidRPr="00296DEB">
        <w:rPr>
          <w:rFonts w:eastAsia="Arial"/>
        </w:rPr>
        <w:t>To simulate similar experience of Daily notebook.</w:t>
      </w:r>
    </w:p>
    <w:p w:rsidR="00113172" w:rsidRPr="00296DEB" w:rsidRDefault="00113172" w:rsidP="00113172">
      <w:pPr>
        <w:numPr>
          <w:ilvl w:val="0"/>
          <w:numId w:val="4"/>
        </w:numPr>
        <w:spacing w:line="288" w:lineRule="auto"/>
        <w:rPr>
          <w:rFonts w:eastAsia="Arial"/>
        </w:rPr>
      </w:pPr>
      <w:r w:rsidRPr="00296DEB">
        <w:rPr>
          <w:rFonts w:eastAsia="Arial"/>
        </w:rPr>
        <w:t>To be involved with full-fledged software development</w:t>
      </w:r>
    </w:p>
    <w:p w:rsidR="00113172" w:rsidRPr="00296DEB" w:rsidRDefault="00113172" w:rsidP="00113172">
      <w:pPr>
        <w:numPr>
          <w:ilvl w:val="0"/>
          <w:numId w:val="4"/>
        </w:numPr>
        <w:spacing w:line="288" w:lineRule="auto"/>
        <w:rPr>
          <w:rFonts w:eastAsia="Arial"/>
        </w:rPr>
      </w:pPr>
      <w:r w:rsidRPr="00296DEB">
        <w:rPr>
          <w:rFonts w:eastAsia="Arial"/>
        </w:rPr>
        <w:t xml:space="preserve"> To know about new technologies like .NET, WPF, Facebook, Twitter.</w:t>
      </w:r>
    </w:p>
    <w:p w:rsidR="00113172" w:rsidRDefault="00113172"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tabs>
          <w:tab w:val="num" w:pos="1080"/>
        </w:tabs>
        <w:jc w:val="both"/>
      </w:pPr>
    </w:p>
    <w:p w:rsidR="00B4442A" w:rsidRDefault="00B4442A" w:rsidP="00B4442A">
      <w:pPr>
        <w:pStyle w:val="BodyText"/>
        <w:numPr>
          <w:ilvl w:val="0"/>
          <w:numId w:val="1"/>
        </w:numPr>
        <w:tabs>
          <w:tab w:val="clear" w:pos="360"/>
          <w:tab w:val="num" w:pos="1080"/>
        </w:tabs>
        <w:ind w:left="1080"/>
        <w:jc w:val="both"/>
      </w:pPr>
      <w:r>
        <w:t>System Analysis</w:t>
      </w: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4442A" w:rsidRDefault="00B4442A" w:rsidP="00B4442A">
      <w:pPr>
        <w:pStyle w:val="BodyText"/>
        <w:numPr>
          <w:ilvl w:val="0"/>
          <w:numId w:val="1"/>
        </w:numPr>
        <w:tabs>
          <w:tab w:val="clear" w:pos="360"/>
          <w:tab w:val="num" w:pos="1440"/>
        </w:tabs>
        <w:ind w:left="1440"/>
        <w:jc w:val="both"/>
      </w:pPr>
      <w:r>
        <w:t>Identification of Need</w:t>
      </w:r>
    </w:p>
    <w:p w:rsidR="00B305D4" w:rsidRDefault="00B305D4" w:rsidP="00B305D4">
      <w:pPr>
        <w:pStyle w:val="BodyText"/>
        <w:tabs>
          <w:tab w:val="num" w:pos="1440"/>
        </w:tabs>
        <w:jc w:val="both"/>
      </w:pPr>
    </w:p>
    <w:p w:rsidR="00B305D4" w:rsidRDefault="00B305D4" w:rsidP="00B305D4">
      <w:pPr>
        <w:pStyle w:val="BodyText"/>
        <w:tabs>
          <w:tab w:val="num" w:pos="1440"/>
        </w:tabs>
        <w:jc w:val="both"/>
      </w:pPr>
    </w:p>
    <w:p w:rsidR="00B305D4" w:rsidRDefault="00B305D4" w:rsidP="00B305D4">
      <w:pPr>
        <w:pStyle w:val="BodyText"/>
        <w:tabs>
          <w:tab w:val="num" w:pos="1440"/>
        </w:tabs>
        <w:jc w:val="both"/>
      </w:pPr>
    </w:p>
    <w:p w:rsidR="00B4442A" w:rsidRDefault="00B4442A" w:rsidP="00B4442A">
      <w:pPr>
        <w:pStyle w:val="BodyText"/>
        <w:numPr>
          <w:ilvl w:val="0"/>
          <w:numId w:val="1"/>
        </w:numPr>
        <w:tabs>
          <w:tab w:val="clear" w:pos="360"/>
          <w:tab w:val="num" w:pos="1440"/>
        </w:tabs>
        <w:ind w:left="1440"/>
        <w:jc w:val="both"/>
      </w:pPr>
      <w:r>
        <w:t>Preliminary Investigation</w:t>
      </w:r>
    </w:p>
    <w:p w:rsidR="00B305D4" w:rsidRDefault="00B4442A" w:rsidP="00B305D4">
      <w:pPr>
        <w:pStyle w:val="BodyText"/>
        <w:numPr>
          <w:ilvl w:val="0"/>
          <w:numId w:val="1"/>
        </w:numPr>
        <w:tabs>
          <w:tab w:val="clear" w:pos="360"/>
          <w:tab w:val="num" w:pos="1440"/>
        </w:tabs>
        <w:ind w:left="1440"/>
        <w:jc w:val="both"/>
      </w:pPr>
      <w:r>
        <w:t>Feasibility Study</w:t>
      </w: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4442A" w:rsidRDefault="00B4442A" w:rsidP="00B4442A">
      <w:pPr>
        <w:pStyle w:val="BodyText"/>
        <w:numPr>
          <w:ilvl w:val="0"/>
          <w:numId w:val="1"/>
        </w:numPr>
        <w:tabs>
          <w:tab w:val="clear" w:pos="360"/>
          <w:tab w:val="num" w:pos="1080"/>
        </w:tabs>
        <w:ind w:left="1080" w:firstLine="0"/>
        <w:jc w:val="both"/>
      </w:pPr>
      <w:r>
        <w:lastRenderedPageBreak/>
        <w:t>Project</w:t>
      </w:r>
      <w:r w:rsidR="00B305D4">
        <w:t xml:space="preserve"> Planning &amp; Scheduling:</w:t>
      </w:r>
    </w:p>
    <w:p w:rsidR="00B305D4" w:rsidRDefault="00B305D4" w:rsidP="00B305D4">
      <w:pPr>
        <w:pStyle w:val="BodyText"/>
        <w:jc w:val="both"/>
      </w:pPr>
    </w:p>
    <w:p w:rsidR="00B305D4" w:rsidRPr="00A447E8" w:rsidRDefault="00B305D4" w:rsidP="00B305D4"/>
    <w:p w:rsidR="00B305D4" w:rsidRDefault="00B305D4" w:rsidP="00B305D4">
      <w:pPr>
        <w:pStyle w:val="Heading3"/>
      </w:pPr>
      <w:bookmarkStart w:id="1" w:name="_Toc344699047"/>
      <w:r>
        <w:t>Gantt chart</w:t>
      </w:r>
      <w:bookmarkEnd w:id="1"/>
    </w:p>
    <w:p w:rsidR="00B305D4" w:rsidRPr="00A447E8" w:rsidRDefault="00B305D4" w:rsidP="00B305D4">
      <w:r>
        <w:rPr>
          <w:noProof/>
          <w:lang w:eastAsia="en-IN"/>
        </w:rPr>
        <w:drawing>
          <wp:inline distT="0" distB="0" distL="0" distR="0">
            <wp:extent cx="6329045" cy="3752850"/>
            <wp:effectExtent l="19050" t="0" r="0" b="0"/>
            <wp:docPr id="6" name="Picture 6" descr="dnb-gy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b-gyantt"/>
                    <pic:cNvPicPr>
                      <a:picLocks noChangeAspect="1" noChangeArrowheads="1"/>
                    </pic:cNvPicPr>
                  </pic:nvPicPr>
                  <pic:blipFill>
                    <a:blip r:embed="rId6" cstate="print"/>
                    <a:srcRect/>
                    <a:stretch>
                      <a:fillRect/>
                    </a:stretch>
                  </pic:blipFill>
                  <pic:spPr bwMode="auto">
                    <a:xfrm>
                      <a:off x="0" y="0"/>
                      <a:ext cx="6329045" cy="3752850"/>
                    </a:xfrm>
                    <a:prstGeom prst="rect">
                      <a:avLst/>
                    </a:prstGeom>
                    <a:noFill/>
                    <a:ln w="9525">
                      <a:noFill/>
                      <a:miter lim="800000"/>
                      <a:headEnd/>
                      <a:tailEnd/>
                    </a:ln>
                  </pic:spPr>
                </pic:pic>
              </a:graphicData>
            </a:graphic>
          </wp:inline>
        </w:drawing>
      </w:r>
    </w:p>
    <w:p w:rsidR="00B305D4" w:rsidRDefault="00B305D4" w:rsidP="00B305D4">
      <w:pPr>
        <w:pStyle w:val="Heading3"/>
      </w:pPr>
      <w:bookmarkStart w:id="2" w:name="_Toc344699048"/>
      <w:r>
        <w:t>Tracking Gantt</w:t>
      </w:r>
      <w:bookmarkEnd w:id="2"/>
    </w:p>
    <w:p w:rsidR="00B305D4" w:rsidRPr="00A447E8" w:rsidRDefault="00B305D4" w:rsidP="00B305D4">
      <w:r>
        <w:rPr>
          <w:noProof/>
          <w:lang w:eastAsia="en-IN"/>
        </w:rPr>
        <w:drawing>
          <wp:inline distT="0" distB="0" distL="0" distR="0">
            <wp:extent cx="6440805" cy="3832225"/>
            <wp:effectExtent l="19050" t="0" r="0" b="0"/>
            <wp:docPr id="7" name="Picture 7" descr="dnb-tracking-gy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b-tracking-gyantt"/>
                    <pic:cNvPicPr>
                      <a:picLocks noChangeAspect="1" noChangeArrowheads="1"/>
                    </pic:cNvPicPr>
                  </pic:nvPicPr>
                  <pic:blipFill>
                    <a:blip r:embed="rId7" cstate="print"/>
                    <a:srcRect/>
                    <a:stretch>
                      <a:fillRect/>
                    </a:stretch>
                  </pic:blipFill>
                  <pic:spPr bwMode="auto">
                    <a:xfrm>
                      <a:off x="0" y="0"/>
                      <a:ext cx="6440805" cy="3832225"/>
                    </a:xfrm>
                    <a:prstGeom prst="rect">
                      <a:avLst/>
                    </a:prstGeom>
                    <a:noFill/>
                    <a:ln w="9525">
                      <a:noFill/>
                      <a:miter lim="800000"/>
                      <a:headEnd/>
                      <a:tailEnd/>
                    </a:ln>
                  </pic:spPr>
                </pic:pic>
              </a:graphicData>
            </a:graphic>
          </wp:inline>
        </w:drawing>
      </w:r>
    </w:p>
    <w:p w:rsidR="00B305D4" w:rsidRDefault="00B305D4" w:rsidP="00B305D4">
      <w:pPr>
        <w:pStyle w:val="Heading3"/>
        <w:rPr>
          <w:lang w:val="en-US"/>
        </w:rPr>
      </w:pPr>
      <w:bookmarkStart w:id="3" w:name="_Toc344699049"/>
      <w:r>
        <w:lastRenderedPageBreak/>
        <w:t>Pert Chart</w:t>
      </w:r>
      <w:bookmarkEnd w:id="3"/>
    </w:p>
    <w:p w:rsidR="00B305D4" w:rsidRPr="00BE5571" w:rsidRDefault="00B305D4" w:rsidP="00B305D4">
      <w:pPr>
        <w:rPr>
          <w:lang/>
        </w:rPr>
      </w:pPr>
      <w:r>
        <w:rPr>
          <w:noProof/>
          <w:lang w:eastAsia="en-IN"/>
        </w:rPr>
        <w:drawing>
          <wp:inline distT="0" distB="0" distL="0" distR="0">
            <wp:extent cx="6567805" cy="7847965"/>
            <wp:effectExtent l="19050" t="0" r="4445" b="0"/>
            <wp:docPr id="8" name="Picture 8" descr="dnb-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nb-pert"/>
                    <pic:cNvPicPr>
                      <a:picLocks noChangeAspect="1" noChangeArrowheads="1"/>
                    </pic:cNvPicPr>
                  </pic:nvPicPr>
                  <pic:blipFill>
                    <a:blip r:embed="rId8" cstate="print"/>
                    <a:srcRect/>
                    <a:stretch>
                      <a:fillRect/>
                    </a:stretch>
                  </pic:blipFill>
                  <pic:spPr bwMode="auto">
                    <a:xfrm>
                      <a:off x="0" y="0"/>
                      <a:ext cx="6567805" cy="7847965"/>
                    </a:xfrm>
                    <a:prstGeom prst="rect">
                      <a:avLst/>
                    </a:prstGeom>
                    <a:noFill/>
                    <a:ln w="9525">
                      <a:noFill/>
                      <a:miter lim="800000"/>
                      <a:headEnd/>
                      <a:tailEnd/>
                    </a:ln>
                  </pic:spPr>
                </pic:pic>
              </a:graphicData>
            </a:graphic>
          </wp:inline>
        </w:drawing>
      </w:r>
    </w:p>
    <w:p w:rsidR="00B305D4" w:rsidRDefault="00B305D4" w:rsidP="00B305D4">
      <w:pPr>
        <w:pStyle w:val="BodyText"/>
        <w:jc w:val="both"/>
      </w:pPr>
    </w:p>
    <w:p w:rsidR="00B305D4" w:rsidRDefault="00B305D4" w:rsidP="00B305D4">
      <w:pPr>
        <w:pStyle w:val="ListParagrap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4442A" w:rsidRDefault="00B4442A" w:rsidP="00B4442A">
      <w:pPr>
        <w:pStyle w:val="BodyText"/>
        <w:numPr>
          <w:ilvl w:val="0"/>
          <w:numId w:val="1"/>
        </w:numPr>
        <w:tabs>
          <w:tab w:val="clear" w:pos="360"/>
          <w:tab w:val="num" w:pos="1440"/>
        </w:tabs>
        <w:ind w:left="1440"/>
        <w:jc w:val="both"/>
      </w:pPr>
      <w:r>
        <w:t>Software requirement specifications (SRS)</w:t>
      </w:r>
      <w:r w:rsidR="005A1002">
        <w:t>:</w:t>
      </w:r>
    </w:p>
    <w:p w:rsidR="005A1002" w:rsidRDefault="005A1002" w:rsidP="005A1002">
      <w:pPr>
        <w:pStyle w:val="BodyText"/>
        <w:jc w:val="both"/>
      </w:pPr>
    </w:p>
    <w:p w:rsidR="005A1002" w:rsidRDefault="005A1002" w:rsidP="005A1002">
      <w:pPr>
        <w:pStyle w:val="BodyText"/>
        <w:jc w:val="both"/>
      </w:pPr>
      <w:r>
        <w:t>Minimum System Requirement:</w:t>
      </w:r>
    </w:p>
    <w:p w:rsidR="005A1002" w:rsidRDefault="005A1002" w:rsidP="005A1002">
      <w:pPr>
        <w:pStyle w:val="BodyText"/>
        <w:jc w:val="both"/>
      </w:pPr>
    </w:p>
    <w:p w:rsidR="00777A90" w:rsidRPr="00A82F00" w:rsidRDefault="00777A90" w:rsidP="00777A90">
      <w:pPr>
        <w:pStyle w:val="ListParagraph"/>
        <w:numPr>
          <w:ilvl w:val="0"/>
          <w:numId w:val="7"/>
        </w:numPr>
        <w:spacing w:line="480" w:lineRule="auto"/>
        <w:rPr>
          <w:rFonts w:ascii="Arial" w:hAnsi="Arial" w:cs="Arial"/>
          <w:i w:val="0"/>
          <w:color w:val="222222"/>
          <w:lang w:eastAsia="en-IN"/>
        </w:rPr>
      </w:pPr>
      <w:r w:rsidRPr="00A82F00">
        <w:rPr>
          <w:rFonts w:ascii="Arial" w:hAnsi="Arial" w:cs="Arial"/>
          <w:i w:val="0"/>
          <w:color w:val="222222"/>
          <w:lang w:eastAsia="en-IN"/>
        </w:rPr>
        <w:t xml:space="preserve">Windows XP (x86) with Service Pack 3 / </w:t>
      </w:r>
    </w:p>
    <w:p w:rsidR="00777A90" w:rsidRPr="00777A90" w:rsidRDefault="00777A90" w:rsidP="00777A90">
      <w:pPr>
        <w:pStyle w:val="ListParagraph"/>
        <w:numPr>
          <w:ilvl w:val="0"/>
          <w:numId w:val="7"/>
        </w:numPr>
        <w:spacing w:line="480" w:lineRule="auto"/>
        <w:rPr>
          <w:rFonts w:eastAsia="Arial"/>
        </w:rPr>
      </w:pPr>
      <w:r w:rsidRPr="00A82F00">
        <w:rPr>
          <w:rFonts w:ascii="Arial" w:hAnsi="Arial" w:cs="Arial"/>
          <w:i w:val="0"/>
          <w:color w:val="222222"/>
          <w:lang w:eastAsia="en-IN"/>
        </w:rPr>
        <w:t>Microsoft .NET 4.0</w:t>
      </w:r>
    </w:p>
    <w:p w:rsidR="00777A90" w:rsidRDefault="00777A90" w:rsidP="00777A90">
      <w:pPr>
        <w:spacing w:line="480" w:lineRule="auto"/>
        <w:rPr>
          <w:rFonts w:eastAsia="Arial"/>
        </w:rPr>
      </w:pPr>
      <w:r>
        <w:rPr>
          <w:rFonts w:eastAsia="Arial"/>
        </w:rPr>
        <w:t>Recommended System Requirement:</w:t>
      </w:r>
    </w:p>
    <w:p w:rsidR="00777A90" w:rsidRPr="00777A90" w:rsidRDefault="00777A90" w:rsidP="00777A90">
      <w:pPr>
        <w:pStyle w:val="ListParagraph"/>
        <w:numPr>
          <w:ilvl w:val="0"/>
          <w:numId w:val="7"/>
        </w:numPr>
        <w:spacing w:line="480" w:lineRule="auto"/>
        <w:rPr>
          <w:rFonts w:ascii="Arial" w:hAnsi="Arial" w:cs="Arial"/>
          <w:i w:val="0"/>
          <w:color w:val="222222"/>
          <w:lang w:eastAsia="en-IN"/>
        </w:rPr>
      </w:pPr>
      <w:r w:rsidRPr="00A82F00">
        <w:rPr>
          <w:rFonts w:ascii="Arial" w:hAnsi="Arial" w:cs="Arial"/>
          <w:i w:val="0"/>
          <w:color w:val="222222"/>
          <w:lang w:eastAsia="en-IN"/>
        </w:rPr>
        <w:t>Windows Vista (x86 &amp; x64) with</w:t>
      </w:r>
      <w:r>
        <w:rPr>
          <w:rFonts w:ascii="Arial" w:hAnsi="Arial" w:cs="Arial"/>
          <w:i w:val="0"/>
          <w:color w:val="222222"/>
          <w:lang w:eastAsia="en-IN"/>
        </w:rPr>
        <w:t xml:space="preserve"> </w:t>
      </w:r>
      <w:r w:rsidRPr="00777A90">
        <w:rPr>
          <w:rFonts w:ascii="Arial" w:hAnsi="Arial" w:cs="Arial"/>
          <w:color w:val="222222"/>
          <w:lang w:eastAsia="en-IN"/>
        </w:rPr>
        <w:t>Service Pack 2 / Windows 7 (x86 &amp; x64)</w:t>
      </w:r>
    </w:p>
    <w:p w:rsidR="00777A90" w:rsidRPr="00777A90" w:rsidRDefault="00777A90" w:rsidP="00777A90">
      <w:pPr>
        <w:spacing w:line="480" w:lineRule="auto"/>
        <w:rPr>
          <w:rFonts w:eastAsia="Arial"/>
        </w:rPr>
      </w:pPr>
    </w:p>
    <w:p w:rsidR="005A1002" w:rsidRDefault="005A1002" w:rsidP="005A1002">
      <w:pPr>
        <w:pStyle w:val="BodyText"/>
        <w:tabs>
          <w:tab w:val="num" w:pos="1440"/>
        </w:tabs>
        <w:jc w:val="both"/>
      </w:pPr>
    </w:p>
    <w:p w:rsidR="005A1002" w:rsidRDefault="005A1002" w:rsidP="005A1002">
      <w:pPr>
        <w:pStyle w:val="BodyText"/>
        <w:tabs>
          <w:tab w:val="num" w:pos="1440"/>
        </w:tabs>
        <w:jc w:val="both"/>
      </w:pPr>
    </w:p>
    <w:p w:rsidR="005A1002" w:rsidRDefault="005A1002" w:rsidP="005A1002">
      <w:pPr>
        <w:pStyle w:val="BodyText"/>
        <w:tabs>
          <w:tab w:val="num" w:pos="1440"/>
        </w:tabs>
        <w:jc w:val="both"/>
      </w:pPr>
    </w:p>
    <w:p w:rsidR="005A1002" w:rsidRDefault="005A1002" w:rsidP="005A1002">
      <w:pPr>
        <w:pStyle w:val="BodyText"/>
        <w:tabs>
          <w:tab w:val="num" w:pos="1440"/>
        </w:tabs>
        <w:jc w:val="both"/>
      </w:pPr>
    </w:p>
    <w:p w:rsidR="00B4442A" w:rsidRDefault="00B4442A" w:rsidP="00B4442A">
      <w:pPr>
        <w:pStyle w:val="BodyText"/>
        <w:numPr>
          <w:ilvl w:val="0"/>
          <w:numId w:val="1"/>
        </w:numPr>
        <w:tabs>
          <w:tab w:val="clear" w:pos="360"/>
          <w:tab w:val="num" w:pos="1440"/>
        </w:tabs>
        <w:ind w:left="1440"/>
        <w:jc w:val="both"/>
      </w:pPr>
      <w:r>
        <w:t>Software Engineering Paradigm applied</w:t>
      </w:r>
    </w:p>
    <w:p w:rsidR="00B4442A" w:rsidRDefault="00B4442A" w:rsidP="00B4442A">
      <w:pPr>
        <w:pStyle w:val="BodyText"/>
        <w:numPr>
          <w:ilvl w:val="0"/>
          <w:numId w:val="1"/>
        </w:numPr>
        <w:tabs>
          <w:tab w:val="clear" w:pos="360"/>
          <w:tab w:val="num" w:pos="1440"/>
        </w:tabs>
        <w:ind w:left="1440"/>
        <w:jc w:val="both"/>
      </w:pPr>
      <w:r>
        <w:t>Data models (like DFD), Control Flow diagrams, State Diagrams/Sequence diagrams, Entity Relationship Model, Class Diagrams/CRC Models/Collaboration Diagrams/Use-case Diagrams/Activity Diagrams depending upon your project requirements</w:t>
      </w:r>
    </w:p>
    <w:p w:rsidR="004C1DE5" w:rsidRDefault="004C1DE5" w:rsidP="004C1DE5">
      <w:pPr>
        <w:pStyle w:val="BodyText"/>
        <w:tabs>
          <w:tab w:val="num" w:pos="1440"/>
        </w:tabs>
        <w:jc w:val="both"/>
      </w:pPr>
    </w:p>
    <w:p w:rsidR="004C1DE5" w:rsidRDefault="004C1DE5" w:rsidP="004C1DE5">
      <w:pPr>
        <w:pStyle w:val="BodyText"/>
        <w:tabs>
          <w:tab w:val="num" w:pos="1440"/>
        </w:tabs>
        <w:jc w:val="both"/>
      </w:pPr>
    </w:p>
    <w:p w:rsidR="004C1DE5" w:rsidRDefault="004C1DE5" w:rsidP="004C1DE5">
      <w:pPr>
        <w:pStyle w:val="BodyText"/>
        <w:tabs>
          <w:tab w:val="num" w:pos="1440"/>
        </w:tabs>
        <w:jc w:val="both"/>
      </w:pPr>
    </w:p>
    <w:p w:rsidR="004C1DE5" w:rsidRDefault="004C1DE5" w:rsidP="004C1DE5">
      <w:pPr>
        <w:pStyle w:val="BodyText"/>
        <w:tabs>
          <w:tab w:val="num" w:pos="1440"/>
        </w:tabs>
        <w:jc w:val="both"/>
      </w:pPr>
    </w:p>
    <w:p w:rsidR="004C1DE5" w:rsidRDefault="004C1DE5" w:rsidP="004C1DE5">
      <w:pPr>
        <w:pStyle w:val="BodyText"/>
        <w:tabs>
          <w:tab w:val="num" w:pos="1440"/>
        </w:tabs>
        <w:jc w:val="both"/>
      </w:pPr>
    </w:p>
    <w:p w:rsidR="00B4442A" w:rsidRDefault="00B4442A" w:rsidP="00B4442A">
      <w:pPr>
        <w:pStyle w:val="BodyText"/>
        <w:numPr>
          <w:ilvl w:val="0"/>
          <w:numId w:val="1"/>
        </w:numPr>
        <w:tabs>
          <w:tab w:val="clear" w:pos="360"/>
          <w:tab w:val="num" w:pos="1080"/>
        </w:tabs>
        <w:ind w:left="1080"/>
        <w:jc w:val="both"/>
      </w:pPr>
      <w:r>
        <w:t>System Design</w:t>
      </w:r>
    </w:p>
    <w:p w:rsidR="00B4442A" w:rsidRDefault="00B4442A" w:rsidP="00B4442A">
      <w:pPr>
        <w:pStyle w:val="BodyText"/>
        <w:numPr>
          <w:ilvl w:val="0"/>
          <w:numId w:val="1"/>
        </w:numPr>
        <w:tabs>
          <w:tab w:val="clear" w:pos="360"/>
          <w:tab w:val="num" w:pos="1440"/>
        </w:tabs>
        <w:ind w:left="1440"/>
        <w:jc w:val="both"/>
      </w:pPr>
      <w:r>
        <w:t>Modularisation details</w:t>
      </w:r>
    </w:p>
    <w:p w:rsidR="00B4442A" w:rsidRDefault="00B4442A" w:rsidP="00B4442A">
      <w:pPr>
        <w:pStyle w:val="BodyText"/>
        <w:numPr>
          <w:ilvl w:val="0"/>
          <w:numId w:val="1"/>
        </w:numPr>
        <w:tabs>
          <w:tab w:val="clear" w:pos="360"/>
          <w:tab w:val="num" w:pos="1440"/>
        </w:tabs>
        <w:ind w:left="1440"/>
        <w:jc w:val="both"/>
      </w:pPr>
      <w:r>
        <w:t>Data integrity and constraints</w:t>
      </w:r>
    </w:p>
    <w:p w:rsidR="00B4442A" w:rsidRDefault="00B4442A" w:rsidP="00B4442A">
      <w:pPr>
        <w:pStyle w:val="BodyText"/>
        <w:numPr>
          <w:ilvl w:val="0"/>
          <w:numId w:val="1"/>
        </w:numPr>
        <w:tabs>
          <w:tab w:val="clear" w:pos="360"/>
          <w:tab w:val="num" w:pos="1440"/>
        </w:tabs>
        <w:ind w:left="1440"/>
        <w:jc w:val="both"/>
      </w:pPr>
      <w:r>
        <w:t>Database design, Procedural Design/Object Oriented Design</w:t>
      </w:r>
    </w:p>
    <w:p w:rsidR="00B4442A" w:rsidRDefault="00B4442A" w:rsidP="00B4442A">
      <w:pPr>
        <w:pStyle w:val="BodyText"/>
        <w:numPr>
          <w:ilvl w:val="0"/>
          <w:numId w:val="1"/>
        </w:numPr>
        <w:tabs>
          <w:tab w:val="clear" w:pos="360"/>
          <w:tab w:val="num" w:pos="1440"/>
        </w:tabs>
        <w:ind w:left="1440"/>
        <w:jc w:val="both"/>
      </w:pPr>
      <w:r>
        <w:t>User Interface Design</w:t>
      </w:r>
    </w:p>
    <w:p w:rsidR="00B4442A" w:rsidRDefault="00B4442A" w:rsidP="00B4442A">
      <w:pPr>
        <w:pStyle w:val="BodyText"/>
        <w:numPr>
          <w:ilvl w:val="0"/>
          <w:numId w:val="1"/>
        </w:numPr>
        <w:tabs>
          <w:tab w:val="clear" w:pos="360"/>
          <w:tab w:val="num" w:pos="1440"/>
        </w:tabs>
        <w:ind w:left="1440"/>
        <w:jc w:val="both"/>
      </w:pPr>
      <w:r>
        <w:t>Test Cases (Unit Test Cases and System Test Cases)</w:t>
      </w:r>
    </w:p>
    <w:p w:rsidR="00B4442A" w:rsidRDefault="00B4442A" w:rsidP="00B4442A">
      <w:pPr>
        <w:pStyle w:val="BodyText"/>
        <w:numPr>
          <w:ilvl w:val="0"/>
          <w:numId w:val="1"/>
        </w:numPr>
        <w:tabs>
          <w:tab w:val="clear" w:pos="360"/>
          <w:tab w:val="num" w:pos="1080"/>
        </w:tabs>
        <w:ind w:left="1080"/>
        <w:jc w:val="both"/>
      </w:pPr>
      <w:r>
        <w:t>Coding</w:t>
      </w:r>
    </w:p>
    <w:p w:rsidR="00B4442A" w:rsidRDefault="00B4442A" w:rsidP="00B4442A">
      <w:pPr>
        <w:pStyle w:val="BodyText"/>
        <w:numPr>
          <w:ilvl w:val="0"/>
          <w:numId w:val="1"/>
        </w:numPr>
        <w:tabs>
          <w:tab w:val="clear" w:pos="360"/>
          <w:tab w:val="num" w:pos="1440"/>
        </w:tabs>
        <w:ind w:left="1440"/>
        <w:jc w:val="both"/>
      </w:pPr>
      <w:r>
        <w:t>Complete Project Coding</w:t>
      </w:r>
    </w:p>
    <w:p w:rsidR="00B4442A" w:rsidRDefault="00B4442A" w:rsidP="00B4442A">
      <w:pPr>
        <w:pStyle w:val="BodyText"/>
        <w:numPr>
          <w:ilvl w:val="0"/>
          <w:numId w:val="1"/>
        </w:numPr>
        <w:tabs>
          <w:tab w:val="clear" w:pos="360"/>
          <w:tab w:val="num" w:pos="1440"/>
        </w:tabs>
        <w:ind w:left="1440"/>
        <w:jc w:val="both"/>
      </w:pPr>
      <w:r>
        <w:t>Comments and Description of Coding segments</w:t>
      </w:r>
    </w:p>
    <w:p w:rsidR="00B4442A" w:rsidRDefault="00B4442A" w:rsidP="00B4442A">
      <w:pPr>
        <w:pStyle w:val="BodyText"/>
        <w:numPr>
          <w:ilvl w:val="0"/>
          <w:numId w:val="1"/>
        </w:numPr>
        <w:tabs>
          <w:tab w:val="clear" w:pos="360"/>
          <w:tab w:val="num" w:pos="1440"/>
        </w:tabs>
        <w:ind w:left="1440"/>
        <w:jc w:val="both"/>
      </w:pPr>
      <w:r w:rsidRPr="00E37D6D">
        <w:rPr>
          <w:noProof/>
          <w:lang w:val="en-US"/>
        </w:rPr>
        <w:pict>
          <v:shapetype id="_x0000_t202" coordsize="21600,21600" o:spt="202" path="m,l,21600r21600,l21600,xe">
            <v:stroke joinstyle="miter"/>
            <v:path gradientshapeok="t" o:connecttype="rect"/>
          </v:shapetype>
          <v:shape id="_x0000_s1026" type="#_x0000_t202" style="position:absolute;left:0;text-align:left;margin-left:261.45pt;margin-top:21.05pt;width:27pt;height:18pt;z-index:251658240" filled="f" stroked="f">
            <v:textbox>
              <w:txbxContent>
                <w:p w:rsidR="00B4442A" w:rsidRPr="00B33194" w:rsidRDefault="00B4442A" w:rsidP="00B4442A">
                  <w:r w:rsidRPr="00B33194">
                    <w:t>12</w:t>
                  </w:r>
                </w:p>
              </w:txbxContent>
            </v:textbox>
          </v:shape>
        </w:pict>
      </w:r>
      <w:r>
        <w:t xml:space="preserve">Standardization of the coding </w:t>
      </w:r>
    </w:p>
    <w:p w:rsidR="00B4442A" w:rsidRDefault="00B4442A" w:rsidP="00B4442A">
      <w:pPr>
        <w:pStyle w:val="BodyText"/>
        <w:ind w:left="1080"/>
        <w:jc w:val="both"/>
      </w:pPr>
    </w:p>
    <w:p w:rsidR="00B4442A" w:rsidRDefault="00B4442A" w:rsidP="00B4442A">
      <w:pPr>
        <w:pStyle w:val="BodyText"/>
        <w:numPr>
          <w:ilvl w:val="0"/>
          <w:numId w:val="1"/>
        </w:numPr>
        <w:tabs>
          <w:tab w:val="clear" w:pos="360"/>
          <w:tab w:val="num" w:pos="1440"/>
        </w:tabs>
        <w:ind w:left="1440"/>
        <w:jc w:val="both"/>
      </w:pPr>
      <w:r>
        <w:t>Code Efficiency</w:t>
      </w:r>
    </w:p>
    <w:p w:rsidR="00B4442A" w:rsidRDefault="00B4442A" w:rsidP="00B4442A">
      <w:pPr>
        <w:pStyle w:val="BodyText"/>
        <w:numPr>
          <w:ilvl w:val="0"/>
          <w:numId w:val="1"/>
        </w:numPr>
        <w:tabs>
          <w:tab w:val="clear" w:pos="360"/>
          <w:tab w:val="num" w:pos="1080"/>
          <w:tab w:val="left" w:pos="1170"/>
        </w:tabs>
        <w:ind w:left="1080" w:firstLine="0"/>
        <w:jc w:val="both"/>
      </w:pPr>
      <w:r>
        <w:t xml:space="preserve">Error handling </w:t>
      </w:r>
    </w:p>
    <w:p w:rsidR="00B4442A" w:rsidRDefault="00B4442A" w:rsidP="00B4442A">
      <w:pPr>
        <w:pStyle w:val="BodyText"/>
        <w:numPr>
          <w:ilvl w:val="0"/>
          <w:numId w:val="1"/>
        </w:numPr>
        <w:tabs>
          <w:tab w:val="clear" w:pos="360"/>
          <w:tab w:val="num" w:pos="1440"/>
        </w:tabs>
        <w:ind w:left="1440"/>
        <w:jc w:val="both"/>
      </w:pPr>
      <w:r>
        <w:lastRenderedPageBreak/>
        <w:t>Parameters calling/passing</w:t>
      </w:r>
    </w:p>
    <w:p w:rsidR="00B4442A" w:rsidRDefault="00B4442A" w:rsidP="00B4442A">
      <w:pPr>
        <w:pStyle w:val="BodyText"/>
        <w:numPr>
          <w:ilvl w:val="0"/>
          <w:numId w:val="1"/>
        </w:numPr>
        <w:tabs>
          <w:tab w:val="clear" w:pos="360"/>
          <w:tab w:val="num" w:pos="1440"/>
        </w:tabs>
        <w:ind w:left="1440"/>
        <w:jc w:val="both"/>
      </w:pPr>
      <w:r>
        <w:t>Validation checks</w:t>
      </w:r>
    </w:p>
    <w:p w:rsidR="00B4442A" w:rsidRDefault="00B4442A" w:rsidP="00B4442A">
      <w:pPr>
        <w:pStyle w:val="BodyText"/>
        <w:numPr>
          <w:ilvl w:val="0"/>
          <w:numId w:val="1"/>
        </w:numPr>
        <w:tabs>
          <w:tab w:val="clear" w:pos="360"/>
          <w:tab w:val="num" w:pos="1080"/>
        </w:tabs>
        <w:ind w:left="1440" w:hanging="720"/>
        <w:jc w:val="both"/>
      </w:pPr>
      <w:r>
        <w:t xml:space="preserve">Testing </w:t>
      </w:r>
    </w:p>
    <w:p w:rsidR="00B4442A" w:rsidRDefault="00B4442A" w:rsidP="00B4442A">
      <w:pPr>
        <w:pStyle w:val="BodyText"/>
        <w:numPr>
          <w:ilvl w:val="0"/>
          <w:numId w:val="1"/>
        </w:numPr>
        <w:tabs>
          <w:tab w:val="clear" w:pos="360"/>
          <w:tab w:val="num" w:pos="1505"/>
        </w:tabs>
        <w:ind w:left="1505" w:hanging="335"/>
        <w:jc w:val="both"/>
      </w:pPr>
      <w:r>
        <w:t xml:space="preserve">Testing techniques and Testing strategies used </w:t>
      </w:r>
    </w:p>
    <w:p w:rsidR="00B4442A" w:rsidRDefault="00B4442A" w:rsidP="00B4442A">
      <w:pPr>
        <w:pStyle w:val="BodyText"/>
        <w:numPr>
          <w:ilvl w:val="0"/>
          <w:numId w:val="1"/>
        </w:numPr>
        <w:tabs>
          <w:tab w:val="clear" w:pos="360"/>
          <w:tab w:val="num" w:pos="1505"/>
        </w:tabs>
        <w:ind w:left="1505" w:hanging="335"/>
        <w:jc w:val="both"/>
      </w:pPr>
      <w:r>
        <w:t>Testing Plan used</w:t>
      </w:r>
    </w:p>
    <w:p w:rsidR="00B4442A" w:rsidRDefault="00B4442A" w:rsidP="00B4442A">
      <w:pPr>
        <w:pStyle w:val="BodyText"/>
        <w:numPr>
          <w:ilvl w:val="0"/>
          <w:numId w:val="1"/>
        </w:numPr>
        <w:tabs>
          <w:tab w:val="clear" w:pos="360"/>
          <w:tab w:val="num" w:pos="1440"/>
        </w:tabs>
        <w:ind w:left="1440" w:hanging="270"/>
        <w:jc w:val="both"/>
      </w:pPr>
      <w:r>
        <w:t xml:space="preserve"> Test reports for Unit Test Cases and System Test Cases</w:t>
      </w:r>
    </w:p>
    <w:p w:rsidR="00B4442A" w:rsidRDefault="00B4442A" w:rsidP="00B4442A">
      <w:pPr>
        <w:pStyle w:val="BodyText"/>
        <w:numPr>
          <w:ilvl w:val="0"/>
          <w:numId w:val="1"/>
        </w:numPr>
        <w:tabs>
          <w:tab w:val="clear" w:pos="360"/>
          <w:tab w:val="num" w:pos="1505"/>
        </w:tabs>
        <w:ind w:left="1505" w:hanging="335"/>
        <w:jc w:val="both"/>
      </w:pPr>
      <w:r>
        <w:t>Debugging and Code improvement</w:t>
      </w:r>
    </w:p>
    <w:p w:rsidR="00B4442A" w:rsidRDefault="00B4442A" w:rsidP="00B4442A">
      <w:pPr>
        <w:pStyle w:val="BodyText"/>
        <w:numPr>
          <w:ilvl w:val="0"/>
          <w:numId w:val="1"/>
        </w:numPr>
        <w:tabs>
          <w:tab w:val="clear" w:pos="360"/>
          <w:tab w:val="num" w:pos="1080"/>
        </w:tabs>
        <w:ind w:left="1080"/>
        <w:jc w:val="both"/>
      </w:pPr>
      <w:r>
        <w:t>System Security measures (Implementation of security for the project developed)</w:t>
      </w:r>
    </w:p>
    <w:p w:rsidR="00B4442A" w:rsidRDefault="00B4442A" w:rsidP="00B4442A">
      <w:pPr>
        <w:pStyle w:val="BodyText"/>
        <w:numPr>
          <w:ilvl w:val="0"/>
          <w:numId w:val="1"/>
        </w:numPr>
        <w:tabs>
          <w:tab w:val="clear" w:pos="360"/>
          <w:tab w:val="num" w:pos="1440"/>
        </w:tabs>
        <w:ind w:left="1440"/>
        <w:jc w:val="both"/>
      </w:pPr>
      <w:r>
        <w:t>Database/data security</w:t>
      </w:r>
    </w:p>
    <w:p w:rsidR="00B4442A" w:rsidRDefault="00B4442A" w:rsidP="00B4442A">
      <w:pPr>
        <w:pStyle w:val="BodyText"/>
        <w:numPr>
          <w:ilvl w:val="0"/>
          <w:numId w:val="1"/>
        </w:numPr>
        <w:tabs>
          <w:tab w:val="clear" w:pos="360"/>
          <w:tab w:val="num" w:pos="1440"/>
        </w:tabs>
        <w:ind w:left="1440"/>
        <w:jc w:val="both"/>
      </w:pPr>
      <w:r>
        <w:t>Creation of User profiles and access rights</w:t>
      </w:r>
    </w:p>
    <w:p w:rsidR="00B4442A" w:rsidRDefault="00B4442A" w:rsidP="00B4442A">
      <w:pPr>
        <w:pStyle w:val="BodyText"/>
        <w:numPr>
          <w:ilvl w:val="0"/>
          <w:numId w:val="1"/>
        </w:numPr>
        <w:tabs>
          <w:tab w:val="clear" w:pos="360"/>
          <w:tab w:val="num" w:pos="1080"/>
        </w:tabs>
        <w:ind w:left="1080"/>
        <w:jc w:val="both"/>
      </w:pPr>
      <w:r>
        <w:t>Cost Estimation of the Project along with Cost Estimation Model</w:t>
      </w:r>
    </w:p>
    <w:p w:rsidR="00B4442A" w:rsidRDefault="00B4442A" w:rsidP="00B4442A">
      <w:pPr>
        <w:pStyle w:val="BodyText"/>
        <w:numPr>
          <w:ilvl w:val="0"/>
          <w:numId w:val="1"/>
        </w:numPr>
        <w:tabs>
          <w:tab w:val="clear" w:pos="360"/>
          <w:tab w:val="num" w:pos="1080"/>
        </w:tabs>
        <w:ind w:left="1080"/>
        <w:jc w:val="both"/>
      </w:pPr>
      <w:r>
        <w:t>Reports (sample layouts should be placed)</w:t>
      </w: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B4442A" w:rsidRDefault="00B4442A" w:rsidP="00B4442A">
      <w:pPr>
        <w:pStyle w:val="BodyText"/>
        <w:numPr>
          <w:ilvl w:val="0"/>
          <w:numId w:val="1"/>
        </w:numPr>
        <w:tabs>
          <w:tab w:val="clear" w:pos="360"/>
          <w:tab w:val="num" w:pos="1080"/>
        </w:tabs>
        <w:ind w:left="1080"/>
        <w:jc w:val="both"/>
      </w:pPr>
      <w:r>
        <w:t>Future scope and further enhancement of the Project</w:t>
      </w: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5C4283" w:rsidRPr="00482605" w:rsidRDefault="005C4283" w:rsidP="005C4283">
      <w:pPr>
        <w:pStyle w:val="Style-2"/>
        <w:numPr>
          <w:ilvl w:val="0"/>
          <w:numId w:val="6"/>
        </w:numPr>
        <w:tabs>
          <w:tab w:val="clear" w:pos="3960"/>
          <w:tab w:val="num" w:pos="1800"/>
        </w:tabs>
        <w:spacing w:line="276" w:lineRule="auto"/>
        <w:ind w:left="1800" w:hanging="540"/>
        <w:contextualSpacing/>
        <w:rPr>
          <w:rFonts w:cs="Arial"/>
          <w:color w:val="000000"/>
          <w:sz w:val="24"/>
          <w:szCs w:val="24"/>
        </w:rPr>
      </w:pPr>
      <w:r w:rsidRPr="00482605">
        <w:rPr>
          <w:rFonts w:cs="Arial"/>
          <w:color w:val="000000"/>
          <w:sz w:val="24"/>
          <w:szCs w:val="24"/>
        </w:rPr>
        <w:t>Now it will display the text based RSS feeds and link of the multimedia contents. We will display the Multimedia contents like Video, Audio &amp; Image in future.</w:t>
      </w:r>
    </w:p>
    <w:p w:rsidR="005C4283" w:rsidRPr="00482605" w:rsidRDefault="005C4283" w:rsidP="005C4283">
      <w:pPr>
        <w:pStyle w:val="Style-2"/>
        <w:numPr>
          <w:ilvl w:val="0"/>
          <w:numId w:val="6"/>
        </w:numPr>
        <w:tabs>
          <w:tab w:val="clear" w:pos="3960"/>
          <w:tab w:val="num" w:pos="1800"/>
        </w:tabs>
        <w:spacing w:line="276" w:lineRule="auto"/>
        <w:ind w:hanging="2700"/>
        <w:contextualSpacing/>
        <w:rPr>
          <w:rFonts w:cs="Arial"/>
          <w:color w:val="000000"/>
          <w:sz w:val="24"/>
          <w:szCs w:val="24"/>
        </w:rPr>
      </w:pPr>
      <w:r w:rsidRPr="00482605">
        <w:rPr>
          <w:rFonts w:cs="Arial"/>
          <w:color w:val="000000"/>
          <w:sz w:val="24"/>
          <w:szCs w:val="24"/>
        </w:rPr>
        <w:t>To support UNIX / Linux Based Operating systems.</w:t>
      </w:r>
    </w:p>
    <w:p w:rsidR="005C4283" w:rsidRPr="00482605" w:rsidRDefault="005C4283" w:rsidP="005C4283">
      <w:pPr>
        <w:pStyle w:val="Style-2"/>
        <w:numPr>
          <w:ilvl w:val="0"/>
          <w:numId w:val="6"/>
        </w:numPr>
        <w:tabs>
          <w:tab w:val="clear" w:pos="3960"/>
          <w:tab w:val="num" w:pos="1800"/>
        </w:tabs>
        <w:spacing w:line="276" w:lineRule="auto"/>
        <w:ind w:hanging="2700"/>
        <w:contextualSpacing/>
        <w:rPr>
          <w:rFonts w:cs="Arial"/>
          <w:color w:val="000000"/>
          <w:sz w:val="24"/>
          <w:szCs w:val="24"/>
        </w:rPr>
      </w:pPr>
      <w:r w:rsidRPr="00482605">
        <w:rPr>
          <w:rFonts w:cs="Arial"/>
          <w:color w:val="000000"/>
          <w:sz w:val="24"/>
          <w:szCs w:val="24"/>
        </w:rPr>
        <w:t>To Support Mobile Operating systems for Symbian, Meego &amp; Android.</w:t>
      </w: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B4442A" w:rsidRDefault="00B4442A" w:rsidP="00B4442A">
      <w:pPr>
        <w:pStyle w:val="BodyText"/>
        <w:numPr>
          <w:ilvl w:val="0"/>
          <w:numId w:val="1"/>
        </w:numPr>
        <w:tabs>
          <w:tab w:val="clear" w:pos="360"/>
          <w:tab w:val="num" w:pos="1080"/>
        </w:tabs>
        <w:ind w:left="1080"/>
        <w:jc w:val="both"/>
      </w:pPr>
      <w:r>
        <w:t>Bibliography</w:t>
      </w: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9" w:history="1">
        <w:r w:rsidRPr="00532BBF">
          <w:rPr>
            <w:rStyle w:val="Hyperlink"/>
            <w:rFonts w:ascii="Arial" w:hAnsi="Arial" w:cs="Arial"/>
            <w:i w:val="0"/>
            <w:lang w:eastAsia="en-IN"/>
          </w:rPr>
          <w:t>http://en.wikipedia.org</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0" w:history="1">
        <w:r w:rsidRPr="00532BBF">
          <w:rPr>
            <w:rStyle w:val="Hyperlink"/>
            <w:rFonts w:ascii="Arial" w:hAnsi="Arial" w:cs="Arial"/>
            <w:i w:val="0"/>
            <w:lang w:eastAsia="en-IN"/>
          </w:rPr>
          <w:t>http://msdn.microsoft.com/en-us/</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1" w:history="1">
        <w:r w:rsidRPr="00532BBF">
          <w:rPr>
            <w:rStyle w:val="Hyperlink"/>
            <w:rFonts w:ascii="Arial" w:hAnsi="Arial" w:cs="Arial"/>
            <w:i w:val="0"/>
            <w:lang w:eastAsia="en-IN"/>
          </w:rPr>
          <w:t>http://www.microsoft.com/en-us/default.aspx</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2" w:history="1">
        <w:r w:rsidRPr="00532BBF">
          <w:rPr>
            <w:rStyle w:val="Hyperlink"/>
            <w:rFonts w:ascii="Arial" w:hAnsi="Arial" w:cs="Arial"/>
            <w:i w:val="0"/>
            <w:lang w:eastAsia="en-IN"/>
          </w:rPr>
          <w:t>http://www.codeplex.com/</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3" w:history="1">
        <w:r w:rsidRPr="00532BBF">
          <w:rPr>
            <w:rStyle w:val="Hyperlink"/>
            <w:rFonts w:ascii="Arial" w:hAnsi="Arial" w:cs="Arial"/>
            <w:i w:val="0"/>
            <w:lang w:eastAsia="en-IN"/>
          </w:rPr>
          <w:t>http://stackoverflow.com/</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4" w:history="1">
        <w:r w:rsidRPr="00532BBF">
          <w:rPr>
            <w:rStyle w:val="Hyperlink"/>
            <w:rFonts w:ascii="Arial" w:hAnsi="Arial" w:cs="Arial"/>
            <w:i w:val="0"/>
            <w:lang w:eastAsia="en-IN"/>
          </w:rPr>
          <w:t>http://www.codeguru.com/</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5" w:history="1">
        <w:r w:rsidRPr="00532BBF">
          <w:rPr>
            <w:rStyle w:val="Hyperlink"/>
            <w:rFonts w:ascii="Arial" w:hAnsi="Arial" w:cs="Arial"/>
            <w:i w:val="0"/>
            <w:lang w:eastAsia="en-IN"/>
          </w:rPr>
          <w:t>http://www.w3schools.com</w:t>
        </w:r>
      </w:hyperlink>
    </w:p>
    <w:p w:rsidR="004C1DE5" w:rsidRPr="00B10F91" w:rsidRDefault="004C1DE5" w:rsidP="004C1DE5">
      <w:pPr>
        <w:pStyle w:val="ListParagraph"/>
        <w:numPr>
          <w:ilvl w:val="0"/>
          <w:numId w:val="5"/>
        </w:numPr>
        <w:spacing w:line="480" w:lineRule="auto"/>
      </w:pPr>
      <w:hyperlink r:id="rId16" w:history="1">
        <w:r w:rsidRPr="00532BBF">
          <w:rPr>
            <w:rStyle w:val="Hyperlink"/>
            <w:rFonts w:ascii="Arial" w:hAnsi="Arial" w:cs="Arial"/>
            <w:i w:val="0"/>
            <w:lang w:eastAsia="en-IN"/>
          </w:rPr>
          <w:t>www.mysql.org</w:t>
        </w:r>
      </w:hyperlink>
    </w:p>
    <w:p w:rsidR="004C1DE5" w:rsidRDefault="004C1DE5" w:rsidP="004C1DE5">
      <w:pPr>
        <w:pStyle w:val="BodyText"/>
        <w:tabs>
          <w:tab w:val="num" w:pos="1080"/>
        </w:tabs>
        <w:jc w:val="both"/>
      </w:pPr>
    </w:p>
    <w:p w:rsidR="00B4442A" w:rsidRDefault="00B4442A" w:rsidP="00B4442A">
      <w:pPr>
        <w:pStyle w:val="BodyText"/>
        <w:numPr>
          <w:ilvl w:val="0"/>
          <w:numId w:val="1"/>
        </w:numPr>
        <w:tabs>
          <w:tab w:val="clear" w:pos="360"/>
          <w:tab w:val="num" w:pos="1080"/>
        </w:tabs>
        <w:ind w:left="1080"/>
        <w:jc w:val="both"/>
      </w:pPr>
      <w:r>
        <w:t>Appendices (if any)</w:t>
      </w:r>
    </w:p>
    <w:p w:rsidR="00B4442A" w:rsidRDefault="00B4442A" w:rsidP="00B4442A">
      <w:pPr>
        <w:pStyle w:val="BodyText"/>
        <w:numPr>
          <w:ilvl w:val="0"/>
          <w:numId w:val="1"/>
        </w:numPr>
        <w:tabs>
          <w:tab w:val="clear" w:pos="360"/>
          <w:tab w:val="num" w:pos="1080"/>
        </w:tabs>
        <w:ind w:left="1080"/>
        <w:jc w:val="both"/>
      </w:pPr>
      <w:r>
        <w:t>Glossary.</w:t>
      </w:r>
    </w:p>
    <w:p w:rsidR="00663D8A" w:rsidRDefault="00663D8A"/>
    <w:sectPr w:rsidR="00663D8A" w:rsidSect="00B4442A">
      <w:pgSz w:w="11906" w:h="16838"/>
      <w:pgMar w:top="1440" w:right="1440" w:bottom="1440" w:left="1440" w:header="708" w:footer="708" w:gutter="0"/>
      <w:pgBorders w:offsetFrom="page">
        <w:top w:val="dashSmallGap" w:sz="4" w:space="24" w:color="auto" w:shadow="1"/>
        <w:left w:val="dashSmallGap" w:sz="4" w:space="24" w:color="auto" w:shadow="1"/>
        <w:bottom w:val="dashSmallGap" w:sz="4" w:space="24" w:color="auto" w:shadow="1"/>
        <w:right w:val="dashSmallGap" w:sz="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85pt;height:10.15pt" o:bullet="t">
        <v:imagedata r:id="rId1" o:title="bullet1"/>
      </v:shape>
    </w:pict>
  </w:numPicBullet>
  <w:numPicBullet w:numPicBulletId="1">
    <w:pict>
      <v:shape id="_x0000_i1070" type="#_x0000_t75" style="width:11.85pt;height:10.15pt" o:bullet="t">
        <v:imagedata r:id="rId2" o:title="bullet2"/>
      </v:shape>
    </w:pict>
  </w:numPicBullet>
  <w:numPicBullet w:numPicBulletId="2">
    <w:pict>
      <v:shape id="_x0000_i1071" type="#_x0000_t75" style="width:11.85pt;height:10.15pt" o:bullet="t">
        <v:imagedata r:id="rId3" o:title="bullet3"/>
      </v:shape>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3"/>
    <w:multiLevelType w:val="multilevel"/>
    <w:tmpl w:val="75F490B6"/>
    <w:lvl w:ilvl="0">
      <w:start w:val="1"/>
      <w:numFmt w:val="bullet"/>
      <w:lvlText w:val=""/>
      <w:lvlPicBulletId w:val="0"/>
      <w:lvlJc w:val="left"/>
      <w:pPr>
        <w:tabs>
          <w:tab w:val="num" w:pos="3960"/>
        </w:tabs>
        <w:ind w:left="3960" w:hanging="360"/>
      </w:pPr>
      <w:rPr>
        <w:rFonts w:ascii="Wingdings" w:hAnsi="Wingdings" w:hint="default"/>
      </w:rPr>
    </w:lvl>
    <w:lvl w:ilvl="1">
      <w:start w:val="1"/>
      <w:numFmt w:val="bullet"/>
      <w:lvlText w:val=""/>
      <w:lvlPicBulletId w:val="1"/>
      <w:lvlJc w:val="left"/>
      <w:pPr>
        <w:tabs>
          <w:tab w:val="num" w:pos="4320"/>
        </w:tabs>
        <w:ind w:left="4320" w:hanging="360"/>
      </w:pPr>
      <w:rPr>
        <w:rFonts w:ascii="Wingdings" w:hAnsi="Wingdings" w:hint="default"/>
      </w:rPr>
    </w:lvl>
    <w:lvl w:ilvl="2">
      <w:start w:val="1"/>
      <w:numFmt w:val="bullet"/>
      <w:lvlText w:val=""/>
      <w:lvlPicBulletId w:val="2"/>
      <w:lvlJc w:val="left"/>
      <w:pPr>
        <w:tabs>
          <w:tab w:val="num" w:pos="4680"/>
        </w:tabs>
        <w:ind w:left="468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
      <w:lvlJc w:val="left"/>
      <w:pPr>
        <w:tabs>
          <w:tab w:val="num" w:pos="5400"/>
        </w:tabs>
        <w:ind w:left="5400" w:hanging="360"/>
      </w:pPr>
      <w:rPr>
        <w:rFonts w:ascii="Symbol" w:hAnsi="Symbol"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120"/>
        </w:tabs>
        <w:ind w:left="6120" w:hanging="360"/>
      </w:pPr>
      <w:rPr>
        <w:rFonts w:ascii="Wingdings" w:hAnsi="Wingdings" w:hint="default"/>
      </w:rPr>
    </w:lvl>
    <w:lvl w:ilvl="7">
      <w:start w:val="1"/>
      <w:numFmt w:val="bullet"/>
      <w:lvlText w:val=""/>
      <w:lvlJc w:val="left"/>
      <w:pPr>
        <w:tabs>
          <w:tab w:val="num" w:pos="6480"/>
        </w:tabs>
        <w:ind w:left="6480" w:hanging="360"/>
      </w:pPr>
      <w:rPr>
        <w:rFonts w:ascii="Symbol" w:hAnsi="Symbol" w:hint="default"/>
      </w:rPr>
    </w:lvl>
    <w:lvl w:ilvl="8">
      <w:start w:val="1"/>
      <w:numFmt w:val="bullet"/>
      <w:lvlText w:val=""/>
      <w:lvlJc w:val="left"/>
      <w:pPr>
        <w:tabs>
          <w:tab w:val="num" w:pos="6840"/>
        </w:tabs>
        <w:ind w:left="6840" w:hanging="360"/>
      </w:pPr>
      <w:rPr>
        <w:rFonts w:ascii="Symbol" w:hAnsi="Symbol" w:hint="default"/>
      </w:rPr>
    </w:lvl>
  </w:abstractNum>
  <w:abstractNum w:abstractNumId="2">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52E8563E"/>
    <w:multiLevelType w:val="hybridMultilevel"/>
    <w:tmpl w:val="910883E8"/>
    <w:name w:val="WW8Num22"/>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5A5A6B38"/>
    <w:multiLevelType w:val="hybridMultilevel"/>
    <w:tmpl w:val="1BEC6F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3C42B6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6">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9"/>
  <w:defaultTabStop w:val="720"/>
  <w:characterSpacingControl w:val="doNotCompress"/>
  <w:compat/>
  <w:rsids>
    <w:rsidRoot w:val="00B4442A"/>
    <w:rsid w:val="00113172"/>
    <w:rsid w:val="003D46CE"/>
    <w:rsid w:val="004C1DE5"/>
    <w:rsid w:val="005A1002"/>
    <w:rsid w:val="005C4283"/>
    <w:rsid w:val="00615348"/>
    <w:rsid w:val="00663D8A"/>
    <w:rsid w:val="00777A90"/>
    <w:rsid w:val="00B305D4"/>
    <w:rsid w:val="00B4442A"/>
    <w:rsid w:val="00C3281D"/>
    <w:rsid w:val="00C7058C"/>
    <w:rsid w:val="00DF0D6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42A"/>
  </w:style>
  <w:style w:type="paragraph" w:styleId="Heading3">
    <w:name w:val="heading 3"/>
    <w:basedOn w:val="Normal"/>
    <w:next w:val="Normal"/>
    <w:link w:val="Heading3Char"/>
    <w:uiPriority w:val="9"/>
    <w:unhideWhenUsed/>
    <w:qFormat/>
    <w:rsid w:val="00B305D4"/>
    <w:pPr>
      <w:pBdr>
        <w:left w:val="single" w:sz="48" w:space="2" w:color="C0504D"/>
        <w:bottom w:val="single" w:sz="4" w:space="0" w:color="C0504D"/>
      </w:pBdr>
      <w:spacing w:before="200" w:after="100" w:line="240" w:lineRule="auto"/>
      <w:ind w:left="144"/>
      <w:contextualSpacing/>
      <w:outlineLvl w:val="2"/>
    </w:pPr>
    <w:rPr>
      <w:rFonts w:ascii="Cambria" w:eastAsia="Times New Roman" w:hAnsi="Cambria" w:cs="Times New Roman"/>
      <w:b/>
      <w:bCs/>
      <w:i/>
      <w:iCs/>
      <w:color w:val="943634"/>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4442A"/>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B4442A"/>
    <w:rPr>
      <w:rFonts w:ascii="Times New Roman" w:eastAsia="Times New Roman" w:hAnsi="Times New Roman" w:cs="Times New Roman"/>
      <w:sz w:val="24"/>
      <w:szCs w:val="20"/>
      <w:lang w:val="en-GB"/>
    </w:rPr>
  </w:style>
  <w:style w:type="paragraph" w:styleId="NoSpacing">
    <w:name w:val="No Spacing"/>
    <w:basedOn w:val="Normal"/>
    <w:link w:val="NoSpacingChar"/>
    <w:uiPriority w:val="1"/>
    <w:qFormat/>
    <w:rsid w:val="00B4442A"/>
    <w:pPr>
      <w:spacing w:after="0" w:line="240" w:lineRule="auto"/>
    </w:pPr>
    <w:rPr>
      <w:rFonts w:ascii="Calibri" w:eastAsia="Times New Roman" w:hAnsi="Calibri" w:cs="Times New Roman"/>
      <w:i/>
      <w:iCs/>
      <w:sz w:val="20"/>
      <w:szCs w:val="20"/>
      <w:lang/>
    </w:rPr>
  </w:style>
  <w:style w:type="character" w:customStyle="1" w:styleId="NoSpacingChar">
    <w:name w:val="No Spacing Char"/>
    <w:link w:val="NoSpacing"/>
    <w:uiPriority w:val="1"/>
    <w:rsid w:val="00B4442A"/>
    <w:rPr>
      <w:rFonts w:ascii="Calibri" w:eastAsia="Times New Roman" w:hAnsi="Calibri" w:cs="Times New Roman"/>
      <w:i/>
      <w:iCs/>
      <w:sz w:val="20"/>
      <w:szCs w:val="20"/>
      <w:lang/>
    </w:rPr>
  </w:style>
  <w:style w:type="paragraph" w:styleId="BalloonText">
    <w:name w:val="Balloon Text"/>
    <w:basedOn w:val="Normal"/>
    <w:link w:val="BalloonTextChar"/>
    <w:uiPriority w:val="99"/>
    <w:semiHidden/>
    <w:unhideWhenUsed/>
    <w:rsid w:val="00B44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42A"/>
    <w:rPr>
      <w:rFonts w:ascii="Tahoma" w:hAnsi="Tahoma" w:cs="Tahoma"/>
      <w:sz w:val="16"/>
      <w:szCs w:val="16"/>
    </w:rPr>
  </w:style>
  <w:style w:type="character" w:styleId="Hyperlink">
    <w:name w:val="Hyperlink"/>
    <w:rsid w:val="004C1DE5"/>
    <w:rPr>
      <w:color w:val="0000FF"/>
      <w:u w:val="single"/>
    </w:rPr>
  </w:style>
  <w:style w:type="paragraph" w:styleId="ListParagraph">
    <w:name w:val="List Paragraph"/>
    <w:basedOn w:val="Normal"/>
    <w:uiPriority w:val="34"/>
    <w:qFormat/>
    <w:rsid w:val="004C1DE5"/>
    <w:pPr>
      <w:spacing w:line="288" w:lineRule="auto"/>
      <w:ind w:left="720"/>
      <w:contextualSpacing/>
    </w:pPr>
    <w:rPr>
      <w:rFonts w:ascii="Calibri" w:eastAsia="Times New Roman" w:hAnsi="Calibri" w:cs="Times New Roman"/>
      <w:i/>
      <w:iCs/>
      <w:sz w:val="20"/>
      <w:szCs w:val="20"/>
      <w:lang w:val="en-US" w:bidi="en-US"/>
    </w:rPr>
  </w:style>
  <w:style w:type="paragraph" w:customStyle="1" w:styleId="Style-2">
    <w:name w:val="Style-2"/>
    <w:rsid w:val="005C4283"/>
    <w:pPr>
      <w:suppressAutoHyphens/>
      <w:spacing w:line="288" w:lineRule="auto"/>
    </w:pPr>
    <w:rPr>
      <w:rFonts w:ascii="Times New Roman" w:eastAsia="Arial" w:hAnsi="Times New Roman" w:cs="Times New Roman"/>
      <w:sz w:val="20"/>
      <w:szCs w:val="20"/>
      <w:lang w:eastAsia="hi-IN" w:bidi="hi-IN"/>
    </w:rPr>
  </w:style>
  <w:style w:type="paragraph" w:styleId="DocumentMap">
    <w:name w:val="Document Map"/>
    <w:basedOn w:val="Normal"/>
    <w:link w:val="DocumentMapChar"/>
    <w:uiPriority w:val="99"/>
    <w:semiHidden/>
    <w:unhideWhenUsed/>
    <w:rsid w:val="00B305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05D4"/>
    <w:rPr>
      <w:rFonts w:ascii="Tahoma" w:hAnsi="Tahoma" w:cs="Tahoma"/>
      <w:sz w:val="16"/>
      <w:szCs w:val="16"/>
    </w:rPr>
  </w:style>
  <w:style w:type="character" w:customStyle="1" w:styleId="Heading3Char">
    <w:name w:val="Heading 3 Char"/>
    <w:basedOn w:val="DefaultParagraphFont"/>
    <w:link w:val="Heading3"/>
    <w:uiPriority w:val="9"/>
    <w:rsid w:val="00B305D4"/>
    <w:rPr>
      <w:rFonts w:ascii="Cambria" w:eastAsia="Times New Roman" w:hAnsi="Cambria" w:cs="Times New Roman"/>
      <w:b/>
      <w:bCs/>
      <w:i/>
      <w:iCs/>
      <w:color w:val="943634"/>
      <w:sz w:val="20"/>
      <w:szCs w:val="20"/>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7.jpeg"/><Relationship Id="rId13" Type="http://schemas.openxmlformats.org/officeDocument/2006/relationships/hyperlink" Target="http://stackoverflow.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6.jpeg"/><Relationship Id="rId12" Type="http://schemas.openxmlformats.org/officeDocument/2006/relationships/hyperlink" Target="http://www.codeplex.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ysql.org" TargetMode="External"/><Relationship Id="rId1" Type="http://schemas.openxmlformats.org/officeDocument/2006/relationships/numbering" Target="numbering.xml"/><Relationship Id="rId6" Type="http://schemas.openxmlformats.org/officeDocument/2006/relationships/image" Target="media/image5.jpeg"/><Relationship Id="rId11" Type="http://schemas.openxmlformats.org/officeDocument/2006/relationships/hyperlink" Target="http://www.microsoft.com/en-us/default.aspx" TargetMode="External"/><Relationship Id="rId5" Type="http://schemas.openxmlformats.org/officeDocument/2006/relationships/image" Target="media/image4.png"/><Relationship Id="rId15" Type="http://schemas.openxmlformats.org/officeDocument/2006/relationships/hyperlink" Target="http://www.w3schools.com" TargetMode="External"/><Relationship Id="rId10" Type="http://schemas.openxmlformats.org/officeDocument/2006/relationships/hyperlink" Target="http://msdn.microsoft.com/en-us/" TargetMode="External"/><Relationship Id="rId4" Type="http://schemas.openxmlformats.org/officeDocument/2006/relationships/webSettings" Target="webSettings.xml"/><Relationship Id="rId9" Type="http://schemas.openxmlformats.org/officeDocument/2006/relationships/hyperlink" Target="http://en.wikipedia.org" TargetMode="External"/><Relationship Id="rId14" Type="http://schemas.openxmlformats.org/officeDocument/2006/relationships/hyperlink" Target="http://www.codeguru.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10</cp:revision>
  <dcterms:created xsi:type="dcterms:W3CDTF">2013-03-13T07:07:00Z</dcterms:created>
  <dcterms:modified xsi:type="dcterms:W3CDTF">2013-03-13T11:29:00Z</dcterms:modified>
</cp:coreProperties>
</file>