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D89ED8" w14:textId="444AC1EF" w:rsidR="00016C86" w:rsidRDefault="00807885">
      <w:r>
        <w:t xml:space="preserve">Step 1: </w:t>
      </w:r>
      <w:r w:rsidR="006F1175">
        <w:t>To download the package installer visit this site:</w:t>
      </w:r>
    </w:p>
    <w:p w14:paraId="58272A7F" w14:textId="71962F83" w:rsidR="00807885" w:rsidRDefault="006F1175">
      <w:pPr>
        <w:rPr>
          <w:rFonts w:ascii="Segoe UI" w:hAnsi="Segoe UI" w:cs="Segoe UI"/>
          <w:color w:val="201F1E"/>
          <w:sz w:val="20"/>
          <w:szCs w:val="20"/>
          <w:shd w:val="clear" w:color="auto" w:fill="FFFFFF"/>
        </w:rPr>
      </w:pPr>
      <w:hyperlink r:id="rId4" w:history="1">
        <w:r w:rsidRPr="0062389C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https://docs.microsoft.com/en-us/dynamics365/customer-engagement/unified-service-desk/admin/install-upgrade-deploy-unified-service-desk?view=dynamics-usd-4.1</w:t>
        </w:r>
      </w:hyperlink>
    </w:p>
    <w:p w14:paraId="4DAAD3DE" w14:textId="29A9AB94" w:rsidR="00807885" w:rsidRDefault="00807885">
      <w:r>
        <w:t>Step 2: Click on the second link</w:t>
      </w:r>
    </w:p>
    <w:p w14:paraId="266BB67E" w14:textId="6D281153" w:rsidR="006F1175" w:rsidRDefault="00807885">
      <w:r>
        <w:rPr>
          <w:noProof/>
        </w:rPr>
        <w:drawing>
          <wp:inline distT="0" distB="0" distL="0" distR="0" wp14:anchorId="5A5A5751" wp14:editId="6750BDE6">
            <wp:extent cx="5943600" cy="268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7EB6" w14:textId="2D62D2C7" w:rsidR="00807885" w:rsidRDefault="00807885"/>
    <w:p w14:paraId="0B011D64" w14:textId="77777777" w:rsidR="00807885" w:rsidRDefault="00807885">
      <w:r>
        <w:t>Step 3: Click on Download</w:t>
      </w:r>
    </w:p>
    <w:p w14:paraId="433CDAC9" w14:textId="44D12F4A" w:rsidR="00807885" w:rsidRDefault="00807885">
      <w:r>
        <w:rPr>
          <w:noProof/>
        </w:rPr>
        <w:drawing>
          <wp:inline distT="0" distB="0" distL="0" distR="0" wp14:anchorId="5C409D8A" wp14:editId="0BF174DB">
            <wp:extent cx="5943600" cy="2680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8EF" w14:textId="126FE89C" w:rsidR="00807885" w:rsidRDefault="00807885">
      <w:r>
        <w:lastRenderedPageBreak/>
        <w:t>Step 4:</w:t>
      </w:r>
      <w:r w:rsidR="00C92051">
        <w:t xml:space="preserve"> </w:t>
      </w:r>
      <w:r>
        <w:t xml:space="preserve">Choose language as English or your preferred language. </w:t>
      </w:r>
      <w:r>
        <w:rPr>
          <w:noProof/>
        </w:rPr>
        <w:drawing>
          <wp:inline distT="0" distB="0" distL="0" distR="0" wp14:anchorId="25031552" wp14:editId="3AE85D7D">
            <wp:extent cx="5943600" cy="1383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63DD" w14:textId="25B09F2A" w:rsidR="00C92051" w:rsidRDefault="00C92051">
      <w:r>
        <w:t xml:space="preserve">Step 5:  Download the Package Deployer. </w:t>
      </w:r>
      <w:r>
        <w:rPr>
          <w:noProof/>
        </w:rPr>
        <w:drawing>
          <wp:inline distT="0" distB="0" distL="0" distR="0" wp14:anchorId="68C1B835" wp14:editId="7CEDC141">
            <wp:extent cx="5943600" cy="230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E015" w14:textId="007DE776" w:rsidR="00C92051" w:rsidRDefault="00C92051">
      <w:r>
        <w:t>Step 6: Run the .exe downloaded file</w:t>
      </w:r>
    </w:p>
    <w:p w14:paraId="792548D8" w14:textId="590301BF" w:rsidR="00C92051" w:rsidRDefault="00C92051" w:rsidP="00C92051">
      <w:r>
        <w:lastRenderedPageBreak/>
        <w:t>Step 7: Accept the terms and conditions and click on next.</w:t>
      </w:r>
      <w:r>
        <w:rPr>
          <w:noProof/>
        </w:rPr>
        <w:drawing>
          <wp:inline distT="0" distB="0" distL="0" distR="0" wp14:anchorId="09DFEF27" wp14:editId="0AE8791A">
            <wp:extent cx="5943600" cy="3707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F73" w14:textId="3D3FC8C0" w:rsidR="00C92051" w:rsidRDefault="00C92051" w:rsidP="00C92051">
      <w:pPr>
        <w:rPr>
          <w:noProof/>
        </w:rPr>
      </w:pPr>
      <w:r>
        <w:t>Step 8: Choose the path where files to be extracted.</w:t>
      </w:r>
    </w:p>
    <w:p w14:paraId="6366D0AE" w14:textId="53055513" w:rsidR="00C92051" w:rsidRDefault="00C92051" w:rsidP="00C92051">
      <w:r>
        <w:rPr>
          <w:noProof/>
        </w:rPr>
        <w:drawing>
          <wp:inline distT="0" distB="0" distL="0" distR="0" wp14:anchorId="5AB28C21" wp14:editId="1DC8484F">
            <wp:extent cx="3029373" cy="292458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2347" w14:textId="77777777" w:rsidR="00C92051" w:rsidRDefault="00C92051" w:rsidP="00C92051"/>
    <w:p w14:paraId="448794E5" w14:textId="77777777" w:rsidR="00C92051" w:rsidRDefault="00C92051" w:rsidP="00C92051"/>
    <w:p w14:paraId="4C4A2E99" w14:textId="77777777" w:rsidR="00C92051" w:rsidRDefault="00C92051" w:rsidP="00C92051"/>
    <w:p w14:paraId="369F4B86" w14:textId="132B1D46" w:rsidR="00C92051" w:rsidRDefault="00C92051" w:rsidP="00C92051">
      <w:pPr>
        <w:rPr>
          <w:noProof/>
        </w:rPr>
      </w:pPr>
      <w:r>
        <w:lastRenderedPageBreak/>
        <w:t>Step 9: Wait till files get extracted.</w:t>
      </w:r>
    </w:p>
    <w:p w14:paraId="0E9DA641" w14:textId="780ECE48" w:rsidR="00C92051" w:rsidRDefault="00C92051" w:rsidP="00C92051">
      <w:r>
        <w:rPr>
          <w:noProof/>
        </w:rPr>
        <w:drawing>
          <wp:inline distT="0" distB="0" distL="0" distR="0" wp14:anchorId="3C7CD325" wp14:editId="2594E474">
            <wp:extent cx="4744112" cy="157184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D177" w14:textId="19264BC2" w:rsidR="00C92051" w:rsidRDefault="00C92051" w:rsidP="00C92051">
      <w:r>
        <w:t>Step 10:</w:t>
      </w:r>
      <w:r w:rsidR="001A0487">
        <w:t xml:space="preserve"> </w:t>
      </w:r>
      <w:bookmarkStart w:id="0" w:name="_GoBack"/>
      <w:bookmarkEnd w:id="0"/>
      <w:r>
        <w:t>Click on continue.</w:t>
      </w:r>
    </w:p>
    <w:p w14:paraId="6B0CA7C6" w14:textId="5AA30DFB" w:rsidR="00C92051" w:rsidRDefault="00C92051" w:rsidP="00C92051">
      <w:r>
        <w:rPr>
          <w:noProof/>
        </w:rPr>
        <w:drawing>
          <wp:inline distT="0" distB="0" distL="0" distR="0" wp14:anchorId="66662F23" wp14:editId="5FF729AF">
            <wp:extent cx="5943600" cy="3883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48F9" w14:textId="308B4019" w:rsidR="00C92051" w:rsidRDefault="00C92051" w:rsidP="00C92051">
      <w:r>
        <w:lastRenderedPageBreak/>
        <w:t>Step 11: Choose office 365 option and click on login.</w:t>
      </w:r>
      <w:r>
        <w:rPr>
          <w:noProof/>
        </w:rPr>
        <w:drawing>
          <wp:inline distT="0" distB="0" distL="0" distR="0" wp14:anchorId="367802C3" wp14:editId="50889C14">
            <wp:extent cx="5943600" cy="3825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C510" w14:textId="71F1F01D" w:rsidR="00C92051" w:rsidRDefault="00C92051" w:rsidP="00C92051">
      <w:r>
        <w:lastRenderedPageBreak/>
        <w:t>Step 12: Enter your email id or password to login.</w:t>
      </w:r>
      <w:r>
        <w:rPr>
          <w:noProof/>
        </w:rPr>
        <w:drawing>
          <wp:inline distT="0" distB="0" distL="0" distR="0" wp14:anchorId="4CA83333" wp14:editId="3BD3B18D">
            <wp:extent cx="5943600" cy="3813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8C366" wp14:editId="434F4FC8">
            <wp:extent cx="5943600" cy="377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4199" w14:textId="0B019463" w:rsidR="00C92051" w:rsidRDefault="00C92051" w:rsidP="00C92051"/>
    <w:p w14:paraId="56A66185" w14:textId="62E8F817" w:rsidR="00C92051" w:rsidRDefault="00C92051" w:rsidP="00C92051">
      <w:r>
        <w:lastRenderedPageBreak/>
        <w:t>Step 13:</w:t>
      </w:r>
      <w:r w:rsidR="001A0487">
        <w:t xml:space="preserve"> </w:t>
      </w:r>
      <w:r>
        <w:t xml:space="preserve">Wait till </w:t>
      </w:r>
      <w:r w:rsidR="001A0487">
        <w:t>the setup</w:t>
      </w:r>
      <w:r>
        <w:t xml:space="preserve"> connect to your organizations</w:t>
      </w:r>
      <w:r w:rsidR="001A0487">
        <w:t xml:space="preserve"> </w:t>
      </w:r>
      <w:r w:rsidR="001A0487">
        <w:t>MS dynamics</w:t>
      </w:r>
      <w:r w:rsidR="001A0487">
        <w:t xml:space="preserve"> account</w:t>
      </w:r>
      <w:r>
        <w:t>.</w:t>
      </w:r>
      <w:r>
        <w:rPr>
          <w:noProof/>
        </w:rPr>
        <w:drawing>
          <wp:inline distT="0" distB="0" distL="0" distR="0" wp14:anchorId="0EF278B7" wp14:editId="4984ECAE">
            <wp:extent cx="5943600" cy="3749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2EF5" w14:textId="185168F3" w:rsidR="001A0487" w:rsidRDefault="001A0487" w:rsidP="00C92051">
      <w:r>
        <w:t>Step 14: Choose the type of package you want to deploy here we are deploying Unified Service Desk-Interactive Service Hub.</w:t>
      </w:r>
      <w:r>
        <w:rPr>
          <w:noProof/>
        </w:rPr>
        <w:drawing>
          <wp:inline distT="0" distB="0" distL="0" distR="0" wp14:anchorId="4ED04FCE" wp14:editId="760BC8BA">
            <wp:extent cx="5943600" cy="3779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A1A1" w14:textId="77777777" w:rsidR="001A0487" w:rsidRDefault="001A0487" w:rsidP="00C92051">
      <w:r>
        <w:lastRenderedPageBreak/>
        <w:t>Step 15: Click on Next.</w:t>
      </w:r>
    </w:p>
    <w:p w14:paraId="0633EC47" w14:textId="4CA46ABD" w:rsidR="001A0487" w:rsidRDefault="001A0487" w:rsidP="00C92051">
      <w:r>
        <w:rPr>
          <w:noProof/>
        </w:rPr>
        <w:drawing>
          <wp:inline distT="0" distB="0" distL="0" distR="0" wp14:anchorId="082B9E80" wp14:editId="2B3035EF">
            <wp:extent cx="5943600" cy="3855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B8EA" w14:textId="05011164" w:rsidR="001A0487" w:rsidRDefault="001A0487" w:rsidP="00C92051">
      <w:r>
        <w:lastRenderedPageBreak/>
        <w:t>Step 16: The setup will configure and install the package after everything gets finished click on next.</w:t>
      </w:r>
      <w:r>
        <w:rPr>
          <w:noProof/>
        </w:rPr>
        <w:drawing>
          <wp:inline distT="0" distB="0" distL="0" distR="0" wp14:anchorId="713C7FE8" wp14:editId="1801F838">
            <wp:extent cx="5943600" cy="3869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6F752" wp14:editId="02B40C65">
            <wp:extent cx="5943600" cy="3797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D6B6" w14:textId="4CF0DF5B" w:rsidR="001A0487" w:rsidRDefault="001A0487" w:rsidP="00C92051"/>
    <w:p w14:paraId="4FB58EE2" w14:textId="1E827C2D" w:rsidR="001A0487" w:rsidRDefault="001A0487" w:rsidP="00C92051">
      <w:r>
        <w:lastRenderedPageBreak/>
        <w:t>Step 17: Click finish to finish the setup.</w:t>
      </w:r>
      <w:r>
        <w:rPr>
          <w:noProof/>
        </w:rPr>
        <w:drawing>
          <wp:inline distT="0" distB="0" distL="0" distR="0" wp14:anchorId="1178A5B9" wp14:editId="13C93E53">
            <wp:extent cx="5943600" cy="3809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7A74" w14:textId="69232F9F" w:rsidR="001A0487" w:rsidRDefault="001A0487" w:rsidP="00C92051">
      <w:r>
        <w:t>Step 18: Login to your MS Dynamics 365 account and navigate to Sales-&gt;Settings-&gt;Solutions to check the packages.</w:t>
      </w:r>
    </w:p>
    <w:p w14:paraId="05E6CEB1" w14:textId="04CF3B3D" w:rsidR="001A0487" w:rsidRDefault="001A0487" w:rsidP="00C92051">
      <w:r>
        <w:rPr>
          <w:noProof/>
        </w:rPr>
        <w:drawing>
          <wp:inline distT="0" distB="0" distL="0" distR="0" wp14:anchorId="1D2034BC" wp14:editId="51CF4F69">
            <wp:extent cx="6448425" cy="2714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8888" w14:textId="77777777" w:rsidR="001A0487" w:rsidRDefault="001A0487" w:rsidP="00C92051"/>
    <w:sectPr w:rsidR="001A0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579"/>
    <w:rsid w:val="00016C86"/>
    <w:rsid w:val="001A0487"/>
    <w:rsid w:val="00513579"/>
    <w:rsid w:val="006F1175"/>
    <w:rsid w:val="00807885"/>
    <w:rsid w:val="00C23B50"/>
    <w:rsid w:val="00C92051"/>
    <w:rsid w:val="00CF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3209A"/>
  <w15:chartTrackingRefBased/>
  <w15:docId w15:val="{3C87C7EC-4A70-47D2-B5FA-D4E3ED478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1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1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microsoft.com/en-us/dynamics365/customer-engagement/unified-service-desk/admin/install-upgrade-deploy-unified-service-desk?view=dynamics-usd-4.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arindamdey</dc:creator>
  <cp:keywords/>
  <dc:description/>
  <cp:lastModifiedBy>arindamdey</cp:lastModifiedBy>
  <cp:revision>2</cp:revision>
  <dcterms:created xsi:type="dcterms:W3CDTF">2019-07-08T18:06:00Z</dcterms:created>
  <dcterms:modified xsi:type="dcterms:W3CDTF">2019-07-08T19:17:00Z</dcterms:modified>
</cp:coreProperties>
</file>