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61B1" w14:textId="1A5B4DA6" w:rsidR="00482E19" w:rsidRDefault="00482E19" w:rsidP="00482E19">
      <w:pPr>
        <w:pStyle w:val="Heading1"/>
        <w:rPr>
          <w:rFonts w:ascii="Bodoni MT" w:hAnsi="Bodoni MT"/>
        </w:rPr>
      </w:pPr>
      <w:r w:rsidRPr="00482E19">
        <w:rPr>
          <w:rFonts w:ascii="Bodoni MT" w:hAnsi="Bodoni MT"/>
        </w:rPr>
        <w:drawing>
          <wp:inline distT="0" distB="0" distL="0" distR="0" wp14:anchorId="3BBE9818" wp14:editId="63594600">
            <wp:extent cx="2987299" cy="952583"/>
            <wp:effectExtent l="19050" t="19050" r="22860" b="19050"/>
            <wp:docPr id="122816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64346" name=""/>
                    <pic:cNvPicPr/>
                  </pic:nvPicPr>
                  <pic:blipFill>
                    <a:blip r:embed="rId5"/>
                    <a:stretch>
                      <a:fillRect/>
                    </a:stretch>
                  </pic:blipFill>
                  <pic:spPr>
                    <a:xfrm>
                      <a:off x="0" y="0"/>
                      <a:ext cx="2987299" cy="952583"/>
                    </a:xfrm>
                    <a:prstGeom prst="rect">
                      <a:avLst/>
                    </a:prstGeom>
                    <a:ln>
                      <a:solidFill>
                        <a:schemeClr val="accent5">
                          <a:lumMod val="75000"/>
                        </a:schemeClr>
                      </a:solidFill>
                    </a:ln>
                  </pic:spPr>
                </pic:pic>
              </a:graphicData>
            </a:graphic>
          </wp:inline>
        </w:drawing>
      </w:r>
    </w:p>
    <w:p w14:paraId="6048625A" w14:textId="6EEB8F3F" w:rsidR="00482E19" w:rsidRPr="00482E19" w:rsidRDefault="0080008A" w:rsidP="00482E19">
      <w:pPr>
        <w:pStyle w:val="Heading1"/>
      </w:pPr>
      <w:r w:rsidRPr="0080008A">
        <w:t>AI in FarmVerse Precision Agriculture Management Platform</w:t>
      </w:r>
    </w:p>
    <w:p w14:paraId="6FA706F1" w14:textId="77777777" w:rsidR="008C779D" w:rsidRPr="0080008A" w:rsidRDefault="008C779D" w:rsidP="0080008A">
      <w:pPr>
        <w:rPr>
          <w:b/>
          <w:bCs/>
        </w:rPr>
      </w:pPr>
    </w:p>
    <w:p w14:paraId="4F819794" w14:textId="5D397287" w:rsidR="0080008A" w:rsidRPr="00482E19" w:rsidRDefault="0044639C" w:rsidP="0044639C">
      <w:pPr>
        <w:pStyle w:val="ListParagraph"/>
        <w:numPr>
          <w:ilvl w:val="0"/>
          <w:numId w:val="7"/>
        </w:numPr>
        <w:rPr>
          <w:b/>
          <w:bCs/>
          <w:sz w:val="26"/>
          <w:szCs w:val="26"/>
        </w:rPr>
      </w:pPr>
      <w:r w:rsidRPr="00482E19">
        <w:rPr>
          <w:b/>
          <w:bCs/>
          <w:sz w:val="26"/>
          <w:szCs w:val="26"/>
        </w:rPr>
        <w:t>Using AI in FarmVerse</w:t>
      </w:r>
    </w:p>
    <w:p w14:paraId="6A2DFC7B" w14:textId="54DCCC83" w:rsidR="0080008A" w:rsidRPr="0080008A" w:rsidRDefault="00C4191E" w:rsidP="0080008A">
      <w:r w:rsidRPr="00C4191E">
        <w:t>Our Application FarmVerse serves the requirements of a farmer, being the platform that allows them to track their farms and related crops all together. As part of this project, we have identified key areas where AI can be implemented</w:t>
      </w:r>
      <w:r>
        <w:t xml:space="preserve">, </w:t>
      </w:r>
      <w:r w:rsidRPr="00C4191E">
        <w:t>crop health detection through image analysis, yield prediction using farm data, smart irrigation recommendations, and a conversational assistant for instant farmer queries. Together, these AI capabilities turn FarmVerse from a simple record-keeping tool into a smart farming partner that helps farmers make faster, more informed decisions.</w:t>
      </w:r>
      <w:r w:rsidR="00000000">
        <w:pict w14:anchorId="20075050">
          <v:rect id="_x0000_i1025" style="width:0;height:1.5pt" o:hralign="center" o:hrstd="t" o:hr="t" fillcolor="#a0a0a0" stroked="f"/>
        </w:pict>
      </w:r>
    </w:p>
    <w:p w14:paraId="013BEE9A" w14:textId="4F4A0E1C" w:rsidR="0080008A" w:rsidRPr="0044639C" w:rsidRDefault="0080008A" w:rsidP="0080008A">
      <w:pPr>
        <w:rPr>
          <w:b/>
          <w:bCs/>
          <w:sz w:val="24"/>
          <w:szCs w:val="24"/>
        </w:rPr>
      </w:pPr>
      <w:r w:rsidRPr="0044639C">
        <w:rPr>
          <w:b/>
          <w:bCs/>
          <w:sz w:val="24"/>
          <w:szCs w:val="24"/>
        </w:rPr>
        <w:t xml:space="preserve">2. </w:t>
      </w:r>
      <w:r w:rsidR="0044639C" w:rsidRPr="0044639C">
        <w:rPr>
          <w:b/>
          <w:bCs/>
          <w:sz w:val="24"/>
          <w:szCs w:val="24"/>
        </w:rPr>
        <w:t>Features that AI can Provide in FarmVerse</w:t>
      </w:r>
    </w:p>
    <w:p w14:paraId="68A2E8C7" w14:textId="77777777" w:rsidR="00BC076B" w:rsidRDefault="00BC076B" w:rsidP="0080008A">
      <w:pPr>
        <w:rPr>
          <w:b/>
          <w:bCs/>
        </w:rPr>
      </w:pPr>
    </w:p>
    <w:p w14:paraId="0191C7E7" w14:textId="5B30AC37" w:rsidR="00BC076B" w:rsidRPr="00BC076B" w:rsidRDefault="00BC076B" w:rsidP="00BC076B">
      <w:pPr>
        <w:pStyle w:val="ListParagraph"/>
        <w:numPr>
          <w:ilvl w:val="0"/>
          <w:numId w:val="5"/>
        </w:numPr>
        <w:rPr>
          <w:b/>
          <w:bCs/>
          <w:highlight w:val="yellow"/>
        </w:rPr>
      </w:pPr>
      <w:r w:rsidRPr="00BC076B">
        <w:rPr>
          <w:b/>
          <w:bCs/>
          <w:highlight w:val="yellow"/>
        </w:rPr>
        <w:t>AI-Based Analytics</w:t>
      </w:r>
    </w:p>
    <w:p w14:paraId="6EA69A24" w14:textId="695E354C" w:rsidR="00BC076B" w:rsidRDefault="00BC076B" w:rsidP="00BC076B">
      <w:pPr>
        <w:pStyle w:val="ListParagraph"/>
      </w:pPr>
      <w:r w:rsidRPr="00BC076B">
        <w:t xml:space="preserve">Leverages AI and computer vision to </w:t>
      </w:r>
      <w:r w:rsidR="0044639C" w:rsidRPr="00BC076B">
        <w:t>analyse</w:t>
      </w:r>
      <w:r w:rsidRPr="00BC076B">
        <w:t xml:space="preserve"> crop health, detect diseases, pests, weeds, and assess soil conditions, while providing intelligent recommendations for irrigation, fertilization, and overall resource optimization.</w:t>
      </w:r>
    </w:p>
    <w:p w14:paraId="7113F55C" w14:textId="77777777" w:rsidR="00BC076B" w:rsidRDefault="00BC076B" w:rsidP="00BC076B">
      <w:pPr>
        <w:pStyle w:val="ListParagraph"/>
      </w:pPr>
    </w:p>
    <w:p w14:paraId="6B3DCFB8" w14:textId="14F02201" w:rsidR="00BC076B" w:rsidRPr="00BC076B" w:rsidRDefault="00BC076B" w:rsidP="00BC076B">
      <w:pPr>
        <w:pStyle w:val="ListParagraph"/>
        <w:numPr>
          <w:ilvl w:val="0"/>
          <w:numId w:val="5"/>
        </w:numPr>
        <w:rPr>
          <w:b/>
          <w:bCs/>
          <w:highlight w:val="yellow"/>
        </w:rPr>
      </w:pPr>
      <w:r w:rsidRPr="00BC076B">
        <w:rPr>
          <w:b/>
          <w:bCs/>
          <w:highlight w:val="yellow"/>
        </w:rPr>
        <w:t>AI-Based Prediction Model</w:t>
      </w:r>
    </w:p>
    <w:p w14:paraId="09DB180D" w14:textId="11CFCD70" w:rsidR="00BC076B" w:rsidRDefault="00BC076B" w:rsidP="00BC076B">
      <w:pPr>
        <w:pStyle w:val="ListParagraph"/>
      </w:pPr>
      <w:r w:rsidRPr="00BC076B">
        <w:t>Uses machine learning and historical farm data to predict weather impacts, crop yield, irrigation needs, and optimal harvest time, enabling better planning and informed decision-making.</w:t>
      </w:r>
    </w:p>
    <w:p w14:paraId="317AFDDC" w14:textId="77777777" w:rsidR="00BC076B" w:rsidRDefault="00BC076B" w:rsidP="00BC076B">
      <w:pPr>
        <w:pStyle w:val="ListParagraph"/>
      </w:pPr>
    </w:p>
    <w:p w14:paraId="155733E3" w14:textId="38BFCDF5" w:rsidR="00BC076B" w:rsidRPr="00BC076B" w:rsidRDefault="00BC076B" w:rsidP="00BC076B">
      <w:pPr>
        <w:pStyle w:val="ListParagraph"/>
        <w:numPr>
          <w:ilvl w:val="0"/>
          <w:numId w:val="5"/>
        </w:numPr>
        <w:rPr>
          <w:b/>
          <w:bCs/>
          <w:highlight w:val="yellow"/>
        </w:rPr>
      </w:pPr>
      <w:r w:rsidRPr="00BC076B">
        <w:rPr>
          <w:b/>
          <w:bCs/>
          <w:highlight w:val="yellow"/>
        </w:rPr>
        <w:t>Farm Analytics Dashboard</w:t>
      </w:r>
    </w:p>
    <w:p w14:paraId="0275A995" w14:textId="5669A1E2" w:rsidR="00BC076B" w:rsidRDefault="00BC076B" w:rsidP="00BC076B">
      <w:pPr>
        <w:pStyle w:val="ListParagraph"/>
      </w:pPr>
      <w:r w:rsidRPr="0080008A">
        <w:t>AI generates visual reports, graphs, and performance analytics to help farmers monitor farm activities and make data-driven decisions.</w:t>
      </w:r>
    </w:p>
    <w:p w14:paraId="60E5D347" w14:textId="77777777" w:rsidR="00BC076B" w:rsidRDefault="00BC076B" w:rsidP="00BC076B">
      <w:pPr>
        <w:pStyle w:val="ListParagraph"/>
      </w:pPr>
    </w:p>
    <w:p w14:paraId="12075719" w14:textId="49B9A02A" w:rsidR="00BC076B" w:rsidRPr="00BC076B" w:rsidRDefault="00BC076B" w:rsidP="00BC076B">
      <w:pPr>
        <w:pStyle w:val="ListParagraph"/>
        <w:numPr>
          <w:ilvl w:val="0"/>
          <w:numId w:val="5"/>
        </w:numPr>
        <w:rPr>
          <w:b/>
          <w:bCs/>
          <w:highlight w:val="yellow"/>
        </w:rPr>
      </w:pPr>
      <w:r w:rsidRPr="00BC076B">
        <w:rPr>
          <w:b/>
          <w:bCs/>
          <w:highlight w:val="yellow"/>
        </w:rPr>
        <w:t>AI Chatbot for Farmers</w:t>
      </w:r>
    </w:p>
    <w:p w14:paraId="3A08E962" w14:textId="77777777" w:rsidR="00BC076B" w:rsidRPr="0080008A" w:rsidRDefault="00BC076B" w:rsidP="00BC076B">
      <w:pPr>
        <w:pStyle w:val="ListParagraph"/>
      </w:pPr>
      <w:r w:rsidRPr="0080008A">
        <w:t>An AI-powered chatbot answers farmers' questions regarding crop management, irrigation, fertilizers, diseases, and government agricultural schemes in real time.</w:t>
      </w:r>
    </w:p>
    <w:p w14:paraId="0F64F17A" w14:textId="77777777" w:rsidR="0080008A" w:rsidRPr="0080008A" w:rsidRDefault="00000000" w:rsidP="0080008A">
      <w:r>
        <w:pict w14:anchorId="53A0D9A4">
          <v:rect id="_x0000_i1026" style="width:0;height:1.5pt" o:hralign="center" o:hrstd="t" o:hr="t" fillcolor="#a0a0a0" stroked="f"/>
        </w:pict>
      </w:r>
    </w:p>
    <w:p w14:paraId="1EEAD6BB" w14:textId="77777777" w:rsidR="00C4191E" w:rsidRDefault="00C4191E" w:rsidP="0080008A">
      <w:pPr>
        <w:rPr>
          <w:b/>
          <w:bCs/>
          <w:sz w:val="24"/>
          <w:szCs w:val="24"/>
        </w:rPr>
      </w:pPr>
    </w:p>
    <w:p w14:paraId="58BFFAA5" w14:textId="77777777" w:rsidR="00C4191E" w:rsidRDefault="00C4191E" w:rsidP="0080008A">
      <w:pPr>
        <w:rPr>
          <w:b/>
          <w:bCs/>
          <w:sz w:val="24"/>
          <w:szCs w:val="24"/>
        </w:rPr>
      </w:pPr>
    </w:p>
    <w:p w14:paraId="2E9099F5" w14:textId="323C9229" w:rsidR="0080008A" w:rsidRPr="0080008A" w:rsidRDefault="0080008A" w:rsidP="0080008A">
      <w:pPr>
        <w:rPr>
          <w:b/>
          <w:bCs/>
        </w:rPr>
      </w:pPr>
      <w:r w:rsidRPr="0044639C">
        <w:rPr>
          <w:b/>
          <w:bCs/>
          <w:sz w:val="24"/>
          <w:szCs w:val="24"/>
        </w:rPr>
        <w:lastRenderedPageBreak/>
        <w:t>3</w:t>
      </w:r>
      <w:r w:rsidRPr="0044639C">
        <w:rPr>
          <w:b/>
          <w:bCs/>
          <w:sz w:val="26"/>
          <w:szCs w:val="26"/>
        </w:rPr>
        <w:t xml:space="preserve">. </w:t>
      </w:r>
      <w:r w:rsidRPr="0044639C">
        <w:rPr>
          <w:b/>
          <w:bCs/>
          <w:sz w:val="24"/>
          <w:szCs w:val="24"/>
        </w:rPr>
        <w:t>Benefits of Using AI in FarmVerse</w:t>
      </w:r>
    </w:p>
    <w:p w14:paraId="064ABE3B" w14:textId="77645CF5" w:rsidR="0044639C" w:rsidRPr="0044639C" w:rsidRDefault="0044639C" w:rsidP="0044639C">
      <w:pPr>
        <w:pStyle w:val="ListParagraph"/>
        <w:numPr>
          <w:ilvl w:val="0"/>
          <w:numId w:val="6"/>
        </w:numPr>
      </w:pPr>
      <w:r w:rsidRPr="0044639C">
        <w:rPr>
          <w:b/>
          <w:bCs/>
          <w:highlight w:val="cyan"/>
        </w:rPr>
        <w:t>Improved Productivity &amp; Profitability</w:t>
      </w:r>
      <w:r w:rsidRPr="0044639C">
        <w:br/>
        <w:t xml:space="preserve">AI enhances crop yield, reduces operational costs, and increases overall farm profitability through data-driven farming practices. </w:t>
      </w:r>
    </w:p>
    <w:p w14:paraId="7C70A0CA" w14:textId="2A98BDBD" w:rsidR="0044639C" w:rsidRPr="0044639C" w:rsidRDefault="0044639C" w:rsidP="0044639C">
      <w:pPr>
        <w:pStyle w:val="ListParagraph"/>
        <w:numPr>
          <w:ilvl w:val="0"/>
          <w:numId w:val="6"/>
        </w:numPr>
      </w:pPr>
      <w:r w:rsidRPr="0044639C">
        <w:rPr>
          <w:b/>
          <w:bCs/>
          <w:highlight w:val="cyan"/>
        </w:rPr>
        <w:t>Smart Resource Management</w:t>
      </w:r>
      <w:r w:rsidRPr="0044639C">
        <w:br/>
        <w:t xml:space="preserve">Optimizes the use of water, fertilizers, and other farm resources, reducing waste while promoting sustainable agriculture. </w:t>
      </w:r>
    </w:p>
    <w:p w14:paraId="07D570E7" w14:textId="50E103CB" w:rsidR="0044639C" w:rsidRPr="0044639C" w:rsidRDefault="0044639C" w:rsidP="0044639C">
      <w:pPr>
        <w:pStyle w:val="ListParagraph"/>
        <w:numPr>
          <w:ilvl w:val="0"/>
          <w:numId w:val="6"/>
        </w:numPr>
      </w:pPr>
      <w:r w:rsidRPr="0044639C">
        <w:rPr>
          <w:b/>
          <w:bCs/>
          <w:highlight w:val="cyan"/>
        </w:rPr>
        <w:t>Early Detection &amp; Better Decision-Making</w:t>
      </w:r>
      <w:r w:rsidRPr="0044639C">
        <w:br/>
        <w:t xml:space="preserve">Identifies crop diseases, pests, and potential risks early, while providing real-time insights for informed farming decisions. </w:t>
      </w:r>
    </w:p>
    <w:p w14:paraId="0AE74666" w14:textId="635B51F2" w:rsidR="0080008A" w:rsidRPr="0080008A" w:rsidRDefault="0044639C" w:rsidP="0044639C">
      <w:pPr>
        <w:pStyle w:val="ListParagraph"/>
        <w:numPr>
          <w:ilvl w:val="0"/>
          <w:numId w:val="6"/>
        </w:numPr>
      </w:pPr>
      <w:r w:rsidRPr="0044639C">
        <w:rPr>
          <w:b/>
          <w:bCs/>
          <w:highlight w:val="cyan"/>
        </w:rPr>
        <w:t>Automation &amp; Precision Farming</w:t>
      </w:r>
      <w:r w:rsidRPr="0044639C">
        <w:br/>
        <w:t>Automates routine monitoring and predictions, saving time and enabling precise, efficient farm management.</w:t>
      </w:r>
      <w:r w:rsidR="00000000">
        <w:pict w14:anchorId="5CCA42DE">
          <v:rect id="_x0000_i1034" style="width:0;height:1.5pt" o:hralign="center" o:hrstd="t" o:hr="t" fillcolor="#a0a0a0" stroked="f"/>
        </w:pict>
      </w:r>
    </w:p>
    <w:p w14:paraId="6D0DA7AE" w14:textId="57FF7E48" w:rsidR="0080008A" w:rsidRPr="0080008A" w:rsidRDefault="0080008A" w:rsidP="0080008A"/>
    <w:p w14:paraId="3FE6A101" w14:textId="77777777" w:rsidR="0080008A" w:rsidRPr="0080008A" w:rsidRDefault="0080008A" w:rsidP="0080008A">
      <w:pPr>
        <w:rPr>
          <w:b/>
          <w:bCs/>
        </w:rPr>
      </w:pPr>
      <w:r w:rsidRPr="0080008A">
        <w:rPr>
          <w:b/>
          <w:bCs/>
        </w:rPr>
        <w:t>Conclusion</w:t>
      </w:r>
    </w:p>
    <w:p w14:paraId="0DBB7D0E" w14:textId="77777777" w:rsidR="0080008A" w:rsidRPr="0080008A" w:rsidRDefault="0080008A" w:rsidP="0080008A">
      <w:r w:rsidRPr="0080008A">
        <w:t>Artificial Intelligence plays a significant role in the FarmVerse Precision Agriculture Management Platform by enabling smart farming practices through data analysis, automation, and predictive intelligence. AI helps farmers improve crop health, optimize resource utilization, predict yields, detect diseases early, and make informed decisions. Integrating AI into FarmVerse enhances agricultural productivity, reduces operational costs, and promotes sustainable farming for the future.</w:t>
      </w:r>
    </w:p>
    <w:p w14:paraId="6CB945D2" w14:textId="77777777" w:rsidR="0080008A" w:rsidRPr="0080008A" w:rsidRDefault="0080008A" w:rsidP="0080008A">
      <w:pPr>
        <w:rPr>
          <w:vanish/>
        </w:rPr>
      </w:pPr>
      <w:r w:rsidRPr="0080008A">
        <w:rPr>
          <w:vanish/>
        </w:rPr>
        <w:t>Top of Form</w:t>
      </w:r>
    </w:p>
    <w:p w14:paraId="1AB86AEC" w14:textId="77777777" w:rsidR="0080008A" w:rsidRPr="0080008A" w:rsidRDefault="0080008A" w:rsidP="0080008A"/>
    <w:p w14:paraId="2FEAAD49" w14:textId="77777777" w:rsidR="0080008A" w:rsidRPr="0080008A" w:rsidRDefault="0080008A" w:rsidP="0080008A">
      <w:pPr>
        <w:rPr>
          <w:vanish/>
        </w:rPr>
      </w:pPr>
      <w:r w:rsidRPr="0080008A">
        <w:rPr>
          <w:vanish/>
        </w:rPr>
        <w:t>Bottom of Form</w:t>
      </w:r>
    </w:p>
    <w:p w14:paraId="4E907767" w14:textId="188BE7A9" w:rsidR="009625E5" w:rsidRPr="009625E5" w:rsidRDefault="009625E5" w:rsidP="008404B1"/>
    <w:sectPr w:rsidR="009625E5" w:rsidRPr="009625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92677"/>
    <w:multiLevelType w:val="multilevel"/>
    <w:tmpl w:val="D3EA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64FE2"/>
    <w:multiLevelType w:val="multilevel"/>
    <w:tmpl w:val="B564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E31A8F"/>
    <w:multiLevelType w:val="multilevel"/>
    <w:tmpl w:val="07406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4648D5"/>
    <w:multiLevelType w:val="multilevel"/>
    <w:tmpl w:val="AB28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905000"/>
    <w:multiLevelType w:val="hybridMultilevel"/>
    <w:tmpl w:val="1696CB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FF0C10"/>
    <w:multiLevelType w:val="hybridMultilevel"/>
    <w:tmpl w:val="FC7CE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F4D674C"/>
    <w:multiLevelType w:val="hybridMultilevel"/>
    <w:tmpl w:val="C28E7B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E920836"/>
    <w:multiLevelType w:val="multilevel"/>
    <w:tmpl w:val="4534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962335">
    <w:abstractNumId w:val="0"/>
  </w:num>
  <w:num w:numId="2" w16cid:durableId="1400322422">
    <w:abstractNumId w:val="3"/>
  </w:num>
  <w:num w:numId="3" w16cid:durableId="1069890119">
    <w:abstractNumId w:val="2"/>
  </w:num>
  <w:num w:numId="4" w16cid:durableId="1190870821">
    <w:abstractNumId w:val="7"/>
  </w:num>
  <w:num w:numId="5" w16cid:durableId="1303538093">
    <w:abstractNumId w:val="6"/>
  </w:num>
  <w:num w:numId="6" w16cid:durableId="2098868552">
    <w:abstractNumId w:val="5"/>
  </w:num>
  <w:num w:numId="7" w16cid:durableId="1169247116">
    <w:abstractNumId w:val="4"/>
  </w:num>
  <w:num w:numId="8" w16cid:durableId="1408920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5E5"/>
    <w:rsid w:val="0020224A"/>
    <w:rsid w:val="00234CCA"/>
    <w:rsid w:val="0044639C"/>
    <w:rsid w:val="00482E19"/>
    <w:rsid w:val="00506682"/>
    <w:rsid w:val="00522F6E"/>
    <w:rsid w:val="0055717B"/>
    <w:rsid w:val="005C3EE3"/>
    <w:rsid w:val="00601319"/>
    <w:rsid w:val="006D58B0"/>
    <w:rsid w:val="00725E39"/>
    <w:rsid w:val="00735A55"/>
    <w:rsid w:val="007E5977"/>
    <w:rsid w:val="0080008A"/>
    <w:rsid w:val="00825668"/>
    <w:rsid w:val="008404B1"/>
    <w:rsid w:val="008C779D"/>
    <w:rsid w:val="009625E5"/>
    <w:rsid w:val="009718FE"/>
    <w:rsid w:val="009F0EDD"/>
    <w:rsid w:val="00A53FEF"/>
    <w:rsid w:val="00B72172"/>
    <w:rsid w:val="00BC076B"/>
    <w:rsid w:val="00C4191E"/>
    <w:rsid w:val="00F349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35E29"/>
  <w15:chartTrackingRefBased/>
  <w15:docId w15:val="{9F1E856D-A162-474A-B13E-3B8E7D63C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76B"/>
  </w:style>
  <w:style w:type="paragraph" w:styleId="Heading1">
    <w:name w:val="heading 1"/>
    <w:basedOn w:val="Normal"/>
    <w:next w:val="Normal"/>
    <w:link w:val="Heading1Char"/>
    <w:uiPriority w:val="9"/>
    <w:qFormat/>
    <w:rsid w:val="009625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625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25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25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25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2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5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625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25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25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25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2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5E5"/>
    <w:rPr>
      <w:rFonts w:eastAsiaTheme="majorEastAsia" w:cstheme="majorBidi"/>
      <w:color w:val="272727" w:themeColor="text1" w:themeTint="D8"/>
    </w:rPr>
  </w:style>
  <w:style w:type="paragraph" w:styleId="Title">
    <w:name w:val="Title"/>
    <w:basedOn w:val="Normal"/>
    <w:next w:val="Normal"/>
    <w:link w:val="TitleChar"/>
    <w:uiPriority w:val="10"/>
    <w:qFormat/>
    <w:rsid w:val="00962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5E5"/>
    <w:pPr>
      <w:spacing w:before="160"/>
      <w:jc w:val="center"/>
    </w:pPr>
    <w:rPr>
      <w:i/>
      <w:iCs/>
      <w:color w:val="404040" w:themeColor="text1" w:themeTint="BF"/>
    </w:rPr>
  </w:style>
  <w:style w:type="character" w:customStyle="1" w:styleId="QuoteChar">
    <w:name w:val="Quote Char"/>
    <w:basedOn w:val="DefaultParagraphFont"/>
    <w:link w:val="Quote"/>
    <w:uiPriority w:val="29"/>
    <w:rsid w:val="009625E5"/>
    <w:rPr>
      <w:i/>
      <w:iCs/>
      <w:color w:val="404040" w:themeColor="text1" w:themeTint="BF"/>
    </w:rPr>
  </w:style>
  <w:style w:type="paragraph" w:styleId="ListParagraph">
    <w:name w:val="List Paragraph"/>
    <w:basedOn w:val="Normal"/>
    <w:uiPriority w:val="34"/>
    <w:qFormat/>
    <w:rsid w:val="009625E5"/>
    <w:pPr>
      <w:ind w:left="720"/>
      <w:contextualSpacing/>
    </w:pPr>
  </w:style>
  <w:style w:type="character" w:styleId="IntenseEmphasis">
    <w:name w:val="Intense Emphasis"/>
    <w:basedOn w:val="DefaultParagraphFont"/>
    <w:uiPriority w:val="21"/>
    <w:qFormat/>
    <w:rsid w:val="009625E5"/>
    <w:rPr>
      <w:i/>
      <w:iCs/>
      <w:color w:val="2F5496" w:themeColor="accent1" w:themeShade="BF"/>
    </w:rPr>
  </w:style>
  <w:style w:type="paragraph" w:styleId="IntenseQuote">
    <w:name w:val="Intense Quote"/>
    <w:basedOn w:val="Normal"/>
    <w:next w:val="Normal"/>
    <w:link w:val="IntenseQuoteChar"/>
    <w:uiPriority w:val="30"/>
    <w:qFormat/>
    <w:rsid w:val="009625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25E5"/>
    <w:rPr>
      <w:i/>
      <w:iCs/>
      <w:color w:val="2F5496" w:themeColor="accent1" w:themeShade="BF"/>
    </w:rPr>
  </w:style>
  <w:style w:type="character" w:styleId="IntenseReference">
    <w:name w:val="Intense Reference"/>
    <w:basedOn w:val="DefaultParagraphFont"/>
    <w:uiPriority w:val="32"/>
    <w:qFormat/>
    <w:rsid w:val="009625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2</Pages>
  <Words>403</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PARVEEN</dc:creator>
  <cp:keywords/>
  <dc:description/>
  <cp:lastModifiedBy>Arindam Pal</cp:lastModifiedBy>
  <cp:revision>14</cp:revision>
  <dcterms:created xsi:type="dcterms:W3CDTF">2026-07-09T15:07:00Z</dcterms:created>
  <dcterms:modified xsi:type="dcterms:W3CDTF">2026-07-30T16:36:00Z</dcterms:modified>
</cp:coreProperties>
</file>