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820F5" w14:textId="77777777" w:rsidR="00611AA5" w:rsidRPr="00611AA5" w:rsidRDefault="00611AA5" w:rsidP="00611AA5">
      <w:pPr>
        <w:shd w:val="clear" w:color="auto" w:fill="FFFFFF"/>
        <w:spacing w:before="360" w:after="360" w:line="360" w:lineRule="atLeast"/>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Database User Roles</w:t>
      </w:r>
    </w:p>
    <w:p w14:paraId="2A7515DF" w14:textId="77777777" w:rsidR="00611AA5" w:rsidRPr="00611AA5" w:rsidRDefault="00611AA5" w:rsidP="00611AA5">
      <w:pPr>
        <w:shd w:val="clear" w:color="auto" w:fill="FFFFFF"/>
        <w:spacing w:before="360" w:after="360" w:line="240" w:lineRule="auto"/>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Every database includes the following client roles:</w:t>
      </w:r>
    </w:p>
    <w:p w14:paraId="68D4CEB2" w14:textId="77777777" w:rsidR="00611AA5" w:rsidRPr="00611AA5" w:rsidRDefault="00611AA5" w:rsidP="00611AA5">
      <w:pPr>
        <w:shd w:val="clear" w:color="auto" w:fill="FFFFFF"/>
        <w:spacing w:after="0" w:line="240" w:lineRule="auto"/>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read</w:t>
      </w:r>
    </w:p>
    <w:p w14:paraId="470A75D4"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ability to read data on all </w:t>
      </w:r>
      <w:r w:rsidRPr="00611AA5">
        <w:rPr>
          <w:rFonts w:ascii="Helvetica" w:eastAsia="Times New Roman" w:hAnsi="Helvetica" w:cs="Helvetica"/>
          <w:i/>
          <w:iCs/>
          <w:color w:val="494747"/>
          <w:sz w:val="24"/>
          <w:szCs w:val="24"/>
          <w:lang w:eastAsia="en-IN"/>
        </w:rPr>
        <w:t>non</w:t>
      </w:r>
      <w:r w:rsidRPr="00611AA5">
        <w:rPr>
          <w:rFonts w:ascii="Helvetica" w:eastAsia="Times New Roman" w:hAnsi="Helvetica" w:cs="Helvetica"/>
          <w:color w:val="494747"/>
          <w:sz w:val="24"/>
          <w:szCs w:val="24"/>
          <w:lang w:eastAsia="en-IN"/>
        </w:rPr>
        <w:t>-system collections and on the following system collections: </w:t>
      </w:r>
      <w:hyperlink r:id="rId5" w:anchor="&lt;database&gt;.system.indexes" w:tooltip="&lt;database&gt;.system.indexes" w:history="1">
        <w:r w:rsidRPr="00611AA5">
          <w:rPr>
            <w:rFonts w:ascii="Courier New" w:eastAsia="Times New Roman" w:hAnsi="Courier New" w:cs="Courier New"/>
            <w:color w:val="006CBC"/>
            <w:sz w:val="24"/>
            <w:szCs w:val="24"/>
            <w:lang w:eastAsia="en-IN"/>
          </w:rPr>
          <w:t>system.indexes</w:t>
        </w:r>
      </w:hyperlink>
      <w:r w:rsidRPr="00611AA5">
        <w:rPr>
          <w:rFonts w:ascii="Helvetica" w:eastAsia="Times New Roman" w:hAnsi="Helvetica" w:cs="Helvetica"/>
          <w:color w:val="494747"/>
          <w:sz w:val="24"/>
          <w:szCs w:val="24"/>
          <w:lang w:eastAsia="en-IN"/>
        </w:rPr>
        <w:t>, </w:t>
      </w:r>
      <w:hyperlink r:id="rId6" w:anchor="&lt;database&gt;.system.js" w:tooltip="&lt;database&gt;.system.js" w:history="1">
        <w:r w:rsidRPr="00611AA5">
          <w:rPr>
            <w:rFonts w:ascii="Courier New" w:eastAsia="Times New Roman" w:hAnsi="Courier New" w:cs="Courier New"/>
            <w:color w:val="006CBC"/>
            <w:sz w:val="24"/>
            <w:szCs w:val="24"/>
            <w:lang w:eastAsia="en-IN"/>
          </w:rPr>
          <w:t>system.js</w:t>
        </w:r>
      </w:hyperlink>
      <w:r w:rsidRPr="00611AA5">
        <w:rPr>
          <w:rFonts w:ascii="Helvetica" w:eastAsia="Times New Roman" w:hAnsi="Helvetica" w:cs="Helvetica"/>
          <w:color w:val="494747"/>
          <w:sz w:val="24"/>
          <w:szCs w:val="24"/>
          <w:lang w:eastAsia="en-IN"/>
        </w:rPr>
        <w:t>, and </w:t>
      </w:r>
      <w:hyperlink r:id="rId7" w:anchor="&lt;database&gt;.system.namespaces" w:tooltip="&lt;database&gt;.system.namespaces" w:history="1">
        <w:r w:rsidRPr="00611AA5">
          <w:rPr>
            <w:rFonts w:ascii="Courier New" w:eastAsia="Times New Roman" w:hAnsi="Courier New" w:cs="Courier New"/>
            <w:color w:val="006CBC"/>
            <w:sz w:val="24"/>
            <w:szCs w:val="24"/>
            <w:lang w:eastAsia="en-IN"/>
          </w:rPr>
          <w:t>system.namespaces</w:t>
        </w:r>
      </w:hyperlink>
      <w:r w:rsidRPr="00611AA5">
        <w:rPr>
          <w:rFonts w:ascii="Helvetica" w:eastAsia="Times New Roman" w:hAnsi="Helvetica" w:cs="Helvetica"/>
          <w:color w:val="494747"/>
          <w:sz w:val="24"/>
          <w:szCs w:val="24"/>
          <w:lang w:eastAsia="en-IN"/>
        </w:rPr>
        <w:t> collections. The role provides read access by granting the following </w:t>
      </w:r>
      <w:hyperlink r:id="rId8" w:anchor="security-user-actions" w:history="1">
        <w:r w:rsidRPr="00611AA5">
          <w:rPr>
            <w:rFonts w:ascii="Helvetica" w:eastAsia="Times New Roman" w:hAnsi="Helvetica" w:cs="Helvetica"/>
            <w:color w:val="006CBC"/>
            <w:sz w:val="24"/>
            <w:szCs w:val="24"/>
            <w:lang w:eastAsia="en-IN"/>
          </w:rPr>
          <w:t>actions</w:t>
        </w:r>
      </w:hyperlink>
      <w:r w:rsidRPr="00611AA5">
        <w:rPr>
          <w:rFonts w:ascii="Helvetica" w:eastAsia="Times New Roman" w:hAnsi="Helvetica" w:cs="Helvetica"/>
          <w:color w:val="494747"/>
          <w:sz w:val="24"/>
          <w:szCs w:val="24"/>
          <w:lang w:eastAsia="en-IN"/>
        </w:rPr>
        <w:t>:</w:t>
      </w:r>
    </w:p>
    <w:p w14:paraId="775726D2"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 w:anchor="collStats" w:tooltip="collStats" w:history="1">
        <w:r w:rsidRPr="00611AA5">
          <w:rPr>
            <w:rFonts w:ascii="Courier New" w:eastAsia="Times New Roman" w:hAnsi="Courier New" w:cs="Courier New"/>
            <w:color w:val="006CBC"/>
            <w:sz w:val="24"/>
            <w:szCs w:val="24"/>
            <w:lang w:eastAsia="en-IN"/>
          </w:rPr>
          <w:t>collStats</w:t>
        </w:r>
      </w:hyperlink>
    </w:p>
    <w:p w14:paraId="65793A34"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0" w:anchor="dbHash" w:tooltip="dbHash" w:history="1">
        <w:r w:rsidRPr="00611AA5">
          <w:rPr>
            <w:rFonts w:ascii="Courier New" w:eastAsia="Times New Roman" w:hAnsi="Courier New" w:cs="Courier New"/>
            <w:color w:val="006CBC"/>
            <w:sz w:val="24"/>
            <w:szCs w:val="24"/>
            <w:lang w:eastAsia="en-IN"/>
          </w:rPr>
          <w:t>dbHash</w:t>
        </w:r>
      </w:hyperlink>
    </w:p>
    <w:p w14:paraId="76BAB6BA"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1" w:anchor="dbStats" w:tooltip="dbStats" w:history="1">
        <w:r w:rsidRPr="00611AA5">
          <w:rPr>
            <w:rFonts w:ascii="Courier New" w:eastAsia="Times New Roman" w:hAnsi="Courier New" w:cs="Courier New"/>
            <w:color w:val="006CBC"/>
            <w:sz w:val="24"/>
            <w:szCs w:val="24"/>
            <w:lang w:eastAsia="en-IN"/>
          </w:rPr>
          <w:t>dbStats</w:t>
        </w:r>
      </w:hyperlink>
    </w:p>
    <w:p w14:paraId="7400F59A"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2" w:anchor="find" w:tooltip="find" w:history="1">
        <w:r w:rsidRPr="00611AA5">
          <w:rPr>
            <w:rFonts w:ascii="Courier New" w:eastAsia="Times New Roman" w:hAnsi="Courier New" w:cs="Courier New"/>
            <w:color w:val="006CBC"/>
            <w:sz w:val="24"/>
            <w:szCs w:val="24"/>
            <w:lang w:eastAsia="en-IN"/>
          </w:rPr>
          <w:t>find</w:t>
        </w:r>
      </w:hyperlink>
    </w:p>
    <w:p w14:paraId="63DB14D9"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3" w:anchor="killCursors" w:tooltip="killCursors" w:history="1">
        <w:r w:rsidRPr="00611AA5">
          <w:rPr>
            <w:rFonts w:ascii="Courier New" w:eastAsia="Times New Roman" w:hAnsi="Courier New" w:cs="Courier New"/>
            <w:color w:val="006CBC"/>
            <w:sz w:val="24"/>
            <w:szCs w:val="24"/>
            <w:lang w:eastAsia="en-IN"/>
          </w:rPr>
          <w:t>killCursors</w:t>
        </w:r>
      </w:hyperlink>
    </w:p>
    <w:p w14:paraId="66BBA511"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 w:anchor="listIndexes" w:tooltip="listIndexes" w:history="1">
        <w:r w:rsidRPr="00611AA5">
          <w:rPr>
            <w:rFonts w:ascii="Courier New" w:eastAsia="Times New Roman" w:hAnsi="Courier New" w:cs="Courier New"/>
            <w:color w:val="006CBC"/>
            <w:sz w:val="24"/>
            <w:szCs w:val="24"/>
            <w:lang w:eastAsia="en-IN"/>
          </w:rPr>
          <w:t>listIndexes</w:t>
        </w:r>
      </w:hyperlink>
    </w:p>
    <w:p w14:paraId="47B86E05" w14:textId="77777777" w:rsidR="00611AA5" w:rsidRPr="00611AA5" w:rsidRDefault="00611AA5" w:rsidP="00611AA5">
      <w:pPr>
        <w:numPr>
          <w:ilvl w:val="0"/>
          <w:numId w:val="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 w:anchor="listCollections" w:tooltip="listCollections" w:history="1">
        <w:r w:rsidRPr="00611AA5">
          <w:rPr>
            <w:rFonts w:ascii="Courier New" w:eastAsia="Times New Roman" w:hAnsi="Courier New" w:cs="Courier New"/>
            <w:color w:val="006CBC"/>
            <w:sz w:val="24"/>
            <w:szCs w:val="24"/>
            <w:lang w:eastAsia="en-IN"/>
          </w:rPr>
          <w:t>listCollections</w:t>
        </w:r>
      </w:hyperlink>
    </w:p>
    <w:p w14:paraId="09617E6D" w14:textId="77777777" w:rsidR="00611AA5" w:rsidRPr="00611AA5" w:rsidRDefault="00611AA5" w:rsidP="00611AA5">
      <w:pPr>
        <w:shd w:val="clear" w:color="auto" w:fill="FFFFFF"/>
        <w:spacing w:after="0" w:line="240" w:lineRule="auto"/>
        <w:ind w:left="4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readWrite</w:t>
      </w:r>
    </w:p>
    <w:p w14:paraId="7C3BCF72"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all the privileges of the </w:t>
      </w:r>
      <w:r w:rsidRPr="00611AA5">
        <w:rPr>
          <w:rFonts w:ascii="Courier New" w:eastAsia="Times New Roman" w:hAnsi="Courier New" w:cs="Courier New"/>
          <w:color w:val="000000"/>
          <w:sz w:val="24"/>
          <w:szCs w:val="24"/>
          <w:lang w:eastAsia="en-IN"/>
        </w:rPr>
        <w:t>read</w:t>
      </w:r>
      <w:r w:rsidRPr="00611AA5">
        <w:rPr>
          <w:rFonts w:ascii="Helvetica" w:eastAsia="Times New Roman" w:hAnsi="Helvetica" w:cs="Helvetica"/>
          <w:color w:val="494747"/>
          <w:sz w:val="24"/>
          <w:szCs w:val="24"/>
          <w:lang w:eastAsia="en-IN"/>
        </w:rPr>
        <w:t> role plus ability to modify data on all </w:t>
      </w:r>
      <w:r w:rsidRPr="00611AA5">
        <w:rPr>
          <w:rFonts w:ascii="Helvetica" w:eastAsia="Times New Roman" w:hAnsi="Helvetica" w:cs="Helvetica"/>
          <w:i/>
          <w:iCs/>
          <w:color w:val="494747"/>
          <w:sz w:val="24"/>
          <w:szCs w:val="24"/>
          <w:lang w:eastAsia="en-IN"/>
        </w:rPr>
        <w:t>non</w:t>
      </w:r>
      <w:r w:rsidRPr="00611AA5">
        <w:rPr>
          <w:rFonts w:ascii="Helvetica" w:eastAsia="Times New Roman" w:hAnsi="Helvetica" w:cs="Helvetica"/>
          <w:color w:val="494747"/>
          <w:sz w:val="24"/>
          <w:szCs w:val="24"/>
          <w:lang w:eastAsia="en-IN"/>
        </w:rPr>
        <w:t>-system collections and the </w:t>
      </w:r>
      <w:hyperlink r:id="rId16" w:anchor="&lt;database&gt;.system.js" w:tooltip="&lt;database&gt;.system.js" w:history="1">
        <w:r w:rsidRPr="00611AA5">
          <w:rPr>
            <w:rFonts w:ascii="Courier New" w:eastAsia="Times New Roman" w:hAnsi="Courier New" w:cs="Courier New"/>
            <w:color w:val="006CBC"/>
            <w:sz w:val="24"/>
            <w:szCs w:val="24"/>
            <w:lang w:eastAsia="en-IN"/>
          </w:rPr>
          <w:t>system.js</w:t>
        </w:r>
      </w:hyperlink>
      <w:r w:rsidRPr="00611AA5">
        <w:rPr>
          <w:rFonts w:ascii="Helvetica" w:eastAsia="Times New Roman" w:hAnsi="Helvetica" w:cs="Helvetica"/>
          <w:color w:val="494747"/>
          <w:sz w:val="24"/>
          <w:szCs w:val="24"/>
          <w:lang w:eastAsia="en-IN"/>
        </w:rPr>
        <w:t> collection. The role provides the following actions on those collections:</w:t>
      </w:r>
    </w:p>
    <w:p w14:paraId="1D923CEE"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7" w:anchor="collStats" w:tooltip="collStats" w:history="1">
        <w:r w:rsidRPr="00611AA5">
          <w:rPr>
            <w:rFonts w:ascii="Courier New" w:eastAsia="Times New Roman" w:hAnsi="Courier New" w:cs="Courier New"/>
            <w:color w:val="006CBC"/>
            <w:sz w:val="24"/>
            <w:szCs w:val="24"/>
            <w:lang w:eastAsia="en-IN"/>
          </w:rPr>
          <w:t>collStats</w:t>
        </w:r>
      </w:hyperlink>
    </w:p>
    <w:p w14:paraId="0E383B53"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8" w:anchor="convertToCapped" w:tooltip="convertToCapped" w:history="1">
        <w:r w:rsidRPr="00611AA5">
          <w:rPr>
            <w:rFonts w:ascii="Courier New" w:eastAsia="Times New Roman" w:hAnsi="Courier New" w:cs="Courier New"/>
            <w:color w:val="006CBC"/>
            <w:sz w:val="24"/>
            <w:szCs w:val="24"/>
            <w:lang w:eastAsia="en-IN"/>
          </w:rPr>
          <w:t>convertToCapped</w:t>
        </w:r>
      </w:hyperlink>
    </w:p>
    <w:p w14:paraId="1E488FDC"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9"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60C3A0F2"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0" w:anchor="dbHash" w:tooltip="dbHash" w:history="1">
        <w:r w:rsidRPr="00611AA5">
          <w:rPr>
            <w:rFonts w:ascii="Courier New" w:eastAsia="Times New Roman" w:hAnsi="Courier New" w:cs="Courier New"/>
            <w:color w:val="006CBC"/>
            <w:sz w:val="24"/>
            <w:szCs w:val="24"/>
            <w:lang w:eastAsia="en-IN"/>
          </w:rPr>
          <w:t>dbHash</w:t>
        </w:r>
      </w:hyperlink>
    </w:p>
    <w:p w14:paraId="4C023C54"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 w:anchor="dbStats" w:tooltip="dbStats" w:history="1">
        <w:r w:rsidRPr="00611AA5">
          <w:rPr>
            <w:rFonts w:ascii="Courier New" w:eastAsia="Times New Roman" w:hAnsi="Courier New" w:cs="Courier New"/>
            <w:color w:val="006CBC"/>
            <w:sz w:val="24"/>
            <w:szCs w:val="24"/>
            <w:lang w:eastAsia="en-IN"/>
          </w:rPr>
          <w:t>dbStats</w:t>
        </w:r>
      </w:hyperlink>
    </w:p>
    <w:p w14:paraId="0CD1493F"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53F3AA7C"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3" w:anchor="createIndex" w:tooltip="createIndex" w:history="1">
        <w:r w:rsidRPr="00611AA5">
          <w:rPr>
            <w:rFonts w:ascii="Courier New" w:eastAsia="Times New Roman" w:hAnsi="Courier New" w:cs="Courier New"/>
            <w:color w:val="006CBC"/>
            <w:sz w:val="24"/>
            <w:szCs w:val="24"/>
            <w:lang w:eastAsia="en-IN"/>
          </w:rPr>
          <w:t>createIndex</w:t>
        </w:r>
      </w:hyperlink>
    </w:p>
    <w:p w14:paraId="45E04484"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4" w:anchor="dropIndex" w:tooltip="dropIndex" w:history="1">
        <w:r w:rsidRPr="00611AA5">
          <w:rPr>
            <w:rFonts w:ascii="Courier New" w:eastAsia="Times New Roman" w:hAnsi="Courier New" w:cs="Courier New"/>
            <w:color w:val="006CBC"/>
            <w:sz w:val="24"/>
            <w:szCs w:val="24"/>
            <w:lang w:eastAsia="en-IN"/>
          </w:rPr>
          <w:t>dropIndex</w:t>
        </w:r>
      </w:hyperlink>
    </w:p>
    <w:p w14:paraId="47B16441"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5" w:anchor="find" w:tooltip="find" w:history="1">
        <w:r w:rsidRPr="00611AA5">
          <w:rPr>
            <w:rFonts w:ascii="Courier New" w:eastAsia="Times New Roman" w:hAnsi="Courier New" w:cs="Courier New"/>
            <w:color w:val="006CBC"/>
            <w:sz w:val="24"/>
            <w:szCs w:val="24"/>
            <w:lang w:eastAsia="en-IN"/>
          </w:rPr>
          <w:t>find</w:t>
        </w:r>
      </w:hyperlink>
    </w:p>
    <w:p w14:paraId="7B5FE574"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6" w:anchor="insert" w:tooltip="insert" w:history="1">
        <w:r w:rsidRPr="00611AA5">
          <w:rPr>
            <w:rFonts w:ascii="Courier New" w:eastAsia="Times New Roman" w:hAnsi="Courier New" w:cs="Courier New"/>
            <w:color w:val="006CBC"/>
            <w:sz w:val="24"/>
            <w:szCs w:val="24"/>
            <w:lang w:eastAsia="en-IN"/>
          </w:rPr>
          <w:t>insert</w:t>
        </w:r>
      </w:hyperlink>
    </w:p>
    <w:p w14:paraId="28F29D29"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 w:anchor="killCursors" w:tooltip="killCursors" w:history="1">
        <w:r w:rsidRPr="00611AA5">
          <w:rPr>
            <w:rFonts w:ascii="Courier New" w:eastAsia="Times New Roman" w:hAnsi="Courier New" w:cs="Courier New"/>
            <w:color w:val="006CBC"/>
            <w:sz w:val="24"/>
            <w:szCs w:val="24"/>
            <w:lang w:eastAsia="en-IN"/>
          </w:rPr>
          <w:t>killCursors</w:t>
        </w:r>
      </w:hyperlink>
    </w:p>
    <w:p w14:paraId="7E83F7D8"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 w:anchor="listIndexes" w:tooltip="listIndexes" w:history="1">
        <w:r w:rsidRPr="00611AA5">
          <w:rPr>
            <w:rFonts w:ascii="Courier New" w:eastAsia="Times New Roman" w:hAnsi="Courier New" w:cs="Courier New"/>
            <w:color w:val="006CBC"/>
            <w:sz w:val="24"/>
            <w:szCs w:val="24"/>
            <w:lang w:eastAsia="en-IN"/>
          </w:rPr>
          <w:t>listIndexes</w:t>
        </w:r>
      </w:hyperlink>
    </w:p>
    <w:p w14:paraId="27C82463"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 w:anchor="listCollections" w:tooltip="listCollections" w:history="1">
        <w:r w:rsidRPr="00611AA5">
          <w:rPr>
            <w:rFonts w:ascii="Courier New" w:eastAsia="Times New Roman" w:hAnsi="Courier New" w:cs="Courier New"/>
            <w:color w:val="006CBC"/>
            <w:sz w:val="24"/>
            <w:szCs w:val="24"/>
            <w:lang w:eastAsia="en-IN"/>
          </w:rPr>
          <w:t>listCollections</w:t>
        </w:r>
      </w:hyperlink>
    </w:p>
    <w:p w14:paraId="4428BAD0"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 w:anchor="remove" w:tooltip="remove" w:history="1">
        <w:r w:rsidRPr="00611AA5">
          <w:rPr>
            <w:rFonts w:ascii="Courier New" w:eastAsia="Times New Roman" w:hAnsi="Courier New" w:cs="Courier New"/>
            <w:color w:val="006CBC"/>
            <w:sz w:val="24"/>
            <w:szCs w:val="24"/>
            <w:lang w:eastAsia="en-IN"/>
          </w:rPr>
          <w:t>remove</w:t>
        </w:r>
      </w:hyperlink>
    </w:p>
    <w:p w14:paraId="69939706"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 w:anchor="renameCollectionSameDB" w:tooltip="renameCollectionSameDB" w:history="1">
        <w:r w:rsidRPr="00611AA5">
          <w:rPr>
            <w:rFonts w:ascii="Courier New" w:eastAsia="Times New Roman" w:hAnsi="Courier New" w:cs="Courier New"/>
            <w:color w:val="006CBC"/>
            <w:sz w:val="24"/>
            <w:szCs w:val="24"/>
            <w:lang w:eastAsia="en-IN"/>
          </w:rPr>
          <w:t>renameCollectionSameDB</w:t>
        </w:r>
      </w:hyperlink>
    </w:p>
    <w:p w14:paraId="5E15BCBC" w14:textId="77777777" w:rsidR="00611AA5" w:rsidRPr="00611AA5" w:rsidRDefault="00611AA5" w:rsidP="00611AA5">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 w:anchor="update" w:tooltip="update" w:history="1">
        <w:r w:rsidRPr="00611AA5">
          <w:rPr>
            <w:rFonts w:ascii="Courier New" w:eastAsia="Times New Roman" w:hAnsi="Courier New" w:cs="Courier New"/>
            <w:color w:val="006CBC"/>
            <w:sz w:val="24"/>
            <w:szCs w:val="24"/>
            <w:lang w:eastAsia="en-IN"/>
          </w:rPr>
          <w:t>update</w:t>
        </w:r>
      </w:hyperlink>
    </w:p>
    <w:p w14:paraId="02F6664C" w14:textId="77777777" w:rsidR="00611AA5" w:rsidRPr="00611AA5" w:rsidRDefault="00611AA5" w:rsidP="00611AA5">
      <w:pPr>
        <w:shd w:val="clear" w:color="auto" w:fill="FFFFFF"/>
        <w:spacing w:before="360" w:after="360" w:line="360" w:lineRule="atLeast"/>
        <w:ind w:left="90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Database Administration Roles</w:t>
      </w:r>
    </w:p>
    <w:p w14:paraId="41BF1799" w14:textId="77777777" w:rsidR="00611AA5" w:rsidRPr="00611AA5" w:rsidRDefault="00611AA5" w:rsidP="00611AA5">
      <w:pPr>
        <w:shd w:val="clear" w:color="auto" w:fill="FFFFFF"/>
        <w:spacing w:before="360" w:after="360" w:line="240" w:lineRule="auto"/>
        <w:ind w:left="90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Every database includes the following database administration roles:</w:t>
      </w:r>
    </w:p>
    <w:p w14:paraId="5AF925F2" w14:textId="77777777" w:rsidR="00611AA5" w:rsidRPr="00611AA5" w:rsidRDefault="00611AA5" w:rsidP="00611AA5">
      <w:pPr>
        <w:shd w:val="clear" w:color="auto" w:fill="FFFFFF"/>
        <w:spacing w:after="0" w:line="240" w:lineRule="auto"/>
        <w:ind w:left="9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lastRenderedPageBreak/>
        <w:t>dbAdmin</w:t>
      </w:r>
    </w:p>
    <w:p w14:paraId="23318BD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w:t>
      </w:r>
      <w:hyperlink r:id="rId33" w:anchor="security-user-actions" w:history="1">
        <w:r w:rsidRPr="00611AA5">
          <w:rPr>
            <w:rFonts w:ascii="Helvetica" w:eastAsia="Times New Roman" w:hAnsi="Helvetica" w:cs="Helvetica"/>
            <w:color w:val="006CBC"/>
            <w:sz w:val="24"/>
            <w:szCs w:val="24"/>
            <w:lang w:eastAsia="en-IN"/>
          </w:rPr>
          <w:t>actions</w:t>
        </w:r>
      </w:hyperlink>
      <w:r w:rsidRPr="00611AA5">
        <w:rPr>
          <w:rFonts w:ascii="Helvetica" w:eastAsia="Times New Roman" w:hAnsi="Helvetica" w:cs="Helvetica"/>
          <w:color w:val="494747"/>
          <w:sz w:val="24"/>
          <w:szCs w:val="24"/>
          <w:lang w:eastAsia="en-IN"/>
        </w:rPr>
        <w:t> on the database’s </w:t>
      </w:r>
      <w:hyperlink r:id="rId34" w:anchor="&lt;database&gt;.system.indexes" w:tooltip="&lt;database&gt;.system.indexes" w:history="1">
        <w:r w:rsidRPr="00611AA5">
          <w:rPr>
            <w:rFonts w:ascii="Courier New" w:eastAsia="Times New Roman" w:hAnsi="Courier New" w:cs="Courier New"/>
            <w:color w:val="006CBC"/>
            <w:sz w:val="24"/>
            <w:szCs w:val="24"/>
            <w:lang w:eastAsia="en-IN"/>
          </w:rPr>
          <w:t>system.indexes</w:t>
        </w:r>
      </w:hyperlink>
      <w:r w:rsidRPr="00611AA5">
        <w:rPr>
          <w:rFonts w:ascii="Helvetica" w:eastAsia="Times New Roman" w:hAnsi="Helvetica" w:cs="Helvetica"/>
          <w:color w:val="494747"/>
          <w:sz w:val="24"/>
          <w:szCs w:val="24"/>
          <w:lang w:eastAsia="en-IN"/>
        </w:rPr>
        <w:t>, </w:t>
      </w:r>
      <w:hyperlink r:id="rId35" w:anchor="&lt;database&gt;.system.namespaces" w:tooltip="&lt;database&gt;.system.namespaces" w:history="1">
        <w:r w:rsidRPr="00611AA5">
          <w:rPr>
            <w:rFonts w:ascii="Courier New" w:eastAsia="Times New Roman" w:hAnsi="Courier New" w:cs="Courier New"/>
            <w:color w:val="006CBC"/>
            <w:sz w:val="24"/>
            <w:szCs w:val="24"/>
            <w:lang w:eastAsia="en-IN"/>
          </w:rPr>
          <w:t>system.namespaces</w:t>
        </w:r>
      </w:hyperlink>
      <w:r w:rsidRPr="00611AA5">
        <w:rPr>
          <w:rFonts w:ascii="Helvetica" w:eastAsia="Times New Roman" w:hAnsi="Helvetica" w:cs="Helvetica"/>
          <w:color w:val="494747"/>
          <w:sz w:val="24"/>
          <w:szCs w:val="24"/>
          <w:lang w:eastAsia="en-IN"/>
        </w:rPr>
        <w:t>, and</w:t>
      </w:r>
      <w:hyperlink r:id="rId36"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collections:</w:t>
      </w:r>
    </w:p>
    <w:p w14:paraId="3ECE38D4"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7" w:anchor="collStats" w:tooltip="collStats" w:history="1">
        <w:r w:rsidRPr="00611AA5">
          <w:rPr>
            <w:rFonts w:ascii="Courier New" w:eastAsia="Times New Roman" w:hAnsi="Courier New" w:cs="Courier New"/>
            <w:color w:val="006CBC"/>
            <w:sz w:val="24"/>
            <w:szCs w:val="24"/>
            <w:lang w:eastAsia="en-IN"/>
          </w:rPr>
          <w:t>collStats</w:t>
        </w:r>
      </w:hyperlink>
    </w:p>
    <w:p w14:paraId="0866FDAD"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8" w:anchor="dbHash" w:tooltip="dbHash" w:history="1">
        <w:r w:rsidRPr="00611AA5">
          <w:rPr>
            <w:rFonts w:ascii="Courier New" w:eastAsia="Times New Roman" w:hAnsi="Courier New" w:cs="Courier New"/>
            <w:color w:val="006CBC"/>
            <w:sz w:val="24"/>
            <w:szCs w:val="24"/>
            <w:lang w:eastAsia="en-IN"/>
          </w:rPr>
          <w:t>dbHash</w:t>
        </w:r>
      </w:hyperlink>
    </w:p>
    <w:p w14:paraId="721E9576"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9" w:anchor="dbStats" w:tooltip="dbStats" w:history="1">
        <w:r w:rsidRPr="00611AA5">
          <w:rPr>
            <w:rFonts w:ascii="Courier New" w:eastAsia="Times New Roman" w:hAnsi="Courier New" w:cs="Courier New"/>
            <w:color w:val="006CBC"/>
            <w:sz w:val="24"/>
            <w:szCs w:val="24"/>
            <w:lang w:eastAsia="en-IN"/>
          </w:rPr>
          <w:t>dbStats</w:t>
        </w:r>
      </w:hyperlink>
    </w:p>
    <w:p w14:paraId="1A58B1E0"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40" w:anchor="find" w:tooltip="find" w:history="1">
        <w:r w:rsidRPr="00611AA5">
          <w:rPr>
            <w:rFonts w:ascii="Courier New" w:eastAsia="Times New Roman" w:hAnsi="Courier New" w:cs="Courier New"/>
            <w:color w:val="006CBC"/>
            <w:sz w:val="24"/>
            <w:szCs w:val="24"/>
            <w:lang w:eastAsia="en-IN"/>
          </w:rPr>
          <w:t>find</w:t>
        </w:r>
      </w:hyperlink>
    </w:p>
    <w:p w14:paraId="57ACA854"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41" w:anchor="killCursors" w:tooltip="killCursors" w:history="1">
        <w:r w:rsidRPr="00611AA5">
          <w:rPr>
            <w:rFonts w:ascii="Courier New" w:eastAsia="Times New Roman" w:hAnsi="Courier New" w:cs="Courier New"/>
            <w:color w:val="006CBC"/>
            <w:sz w:val="24"/>
            <w:szCs w:val="24"/>
            <w:lang w:eastAsia="en-IN"/>
          </w:rPr>
          <w:t>killCursors</w:t>
        </w:r>
      </w:hyperlink>
    </w:p>
    <w:p w14:paraId="15C28313"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42" w:anchor="listIndexes" w:tooltip="listIndexes" w:history="1">
        <w:r w:rsidRPr="00611AA5">
          <w:rPr>
            <w:rFonts w:ascii="Courier New" w:eastAsia="Times New Roman" w:hAnsi="Courier New" w:cs="Courier New"/>
            <w:color w:val="006CBC"/>
            <w:sz w:val="24"/>
            <w:szCs w:val="24"/>
            <w:lang w:eastAsia="en-IN"/>
          </w:rPr>
          <w:t>listIndexes</w:t>
        </w:r>
      </w:hyperlink>
    </w:p>
    <w:p w14:paraId="622B1A3C"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43" w:anchor="listCollections" w:tooltip="listCollections" w:history="1">
        <w:r w:rsidRPr="00611AA5">
          <w:rPr>
            <w:rFonts w:ascii="Courier New" w:eastAsia="Times New Roman" w:hAnsi="Courier New" w:cs="Courier New"/>
            <w:color w:val="006CBC"/>
            <w:sz w:val="24"/>
            <w:szCs w:val="24"/>
            <w:lang w:eastAsia="en-IN"/>
          </w:rPr>
          <w:t>listCollections</w:t>
        </w:r>
      </w:hyperlink>
    </w:p>
    <w:p w14:paraId="2A9A61B1" w14:textId="77777777" w:rsidR="00611AA5" w:rsidRPr="00611AA5" w:rsidRDefault="00611AA5" w:rsidP="00611AA5">
      <w:pPr>
        <w:numPr>
          <w:ilvl w:val="0"/>
          <w:numId w:val="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44" w:anchor="dropCollection" w:tooltip="dropCollection" w:history="1">
        <w:r w:rsidRPr="00611AA5">
          <w:rPr>
            <w:rFonts w:ascii="Courier New" w:eastAsia="Times New Roman" w:hAnsi="Courier New" w:cs="Courier New"/>
            <w:color w:val="006CBC"/>
            <w:sz w:val="24"/>
            <w:szCs w:val="24"/>
            <w:lang w:eastAsia="en-IN"/>
          </w:rPr>
          <w:t>dropCollection</w:t>
        </w:r>
      </w:hyperlink>
      <w:r w:rsidRPr="00611AA5">
        <w:rPr>
          <w:rFonts w:ascii="Helvetica" w:eastAsia="Times New Roman" w:hAnsi="Helvetica" w:cs="Helvetica"/>
          <w:color w:val="494747"/>
          <w:sz w:val="24"/>
          <w:szCs w:val="24"/>
          <w:lang w:eastAsia="en-IN"/>
        </w:rPr>
        <w:t> and </w:t>
      </w:r>
      <w:hyperlink r:id="rId45" w:anchor="createCollection" w:tooltip="createCollection" w:history="1">
        <w:r w:rsidRPr="00611AA5">
          <w:rPr>
            <w:rFonts w:ascii="Courier New" w:eastAsia="Times New Roman" w:hAnsi="Courier New" w:cs="Courier New"/>
            <w:color w:val="006CBC"/>
            <w:sz w:val="24"/>
            <w:szCs w:val="24"/>
            <w:lang w:eastAsia="en-IN"/>
          </w:rPr>
          <w:t>createCollection</w:t>
        </w:r>
      </w:hyperlink>
      <w:r w:rsidRPr="00611AA5">
        <w:rPr>
          <w:rFonts w:ascii="Helvetica" w:eastAsia="Times New Roman" w:hAnsi="Helvetica" w:cs="Helvetica"/>
          <w:color w:val="494747"/>
          <w:sz w:val="24"/>
          <w:szCs w:val="24"/>
          <w:lang w:eastAsia="en-IN"/>
        </w:rPr>
        <w:t> on </w:t>
      </w:r>
      <w:hyperlink r:id="rId46"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w:t>
      </w:r>
      <w:r w:rsidRPr="00611AA5">
        <w:rPr>
          <w:rFonts w:ascii="Helvetica" w:eastAsia="Times New Roman" w:hAnsi="Helvetica" w:cs="Helvetica"/>
          <w:i/>
          <w:iCs/>
          <w:color w:val="494747"/>
          <w:sz w:val="24"/>
          <w:szCs w:val="24"/>
          <w:lang w:eastAsia="en-IN"/>
        </w:rPr>
        <w:t>only</w:t>
      </w:r>
    </w:p>
    <w:p w14:paraId="7FA27A5F"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2.6.4: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added the </w:t>
      </w:r>
      <w:hyperlink r:id="rId47" w:anchor="createCollection" w:tooltip="createCollection" w:history="1">
        <w:r w:rsidRPr="00611AA5">
          <w:rPr>
            <w:rFonts w:ascii="Courier New" w:eastAsia="Times New Roman" w:hAnsi="Courier New" w:cs="Courier New"/>
            <w:color w:val="006CBC"/>
            <w:sz w:val="24"/>
            <w:szCs w:val="24"/>
            <w:lang w:eastAsia="en-IN"/>
          </w:rPr>
          <w:t>createCollection</w:t>
        </w:r>
      </w:hyperlink>
      <w:r w:rsidRPr="00611AA5">
        <w:rPr>
          <w:rFonts w:ascii="Helvetica" w:eastAsia="Times New Roman" w:hAnsi="Helvetica" w:cs="Helvetica"/>
          <w:color w:val="494747"/>
          <w:sz w:val="24"/>
          <w:szCs w:val="24"/>
          <w:lang w:eastAsia="en-IN"/>
        </w:rPr>
        <w:t> for the </w:t>
      </w:r>
      <w:hyperlink r:id="rId48"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collection. Previous versions only had the </w:t>
      </w:r>
      <w:hyperlink r:id="rId49" w:anchor="dropCollection" w:tooltip="dropCollection" w:history="1">
        <w:r w:rsidRPr="00611AA5">
          <w:rPr>
            <w:rFonts w:ascii="Courier New" w:eastAsia="Times New Roman" w:hAnsi="Courier New" w:cs="Courier New"/>
            <w:color w:val="006CBC"/>
            <w:sz w:val="24"/>
            <w:szCs w:val="24"/>
            <w:lang w:eastAsia="en-IN"/>
          </w:rPr>
          <w:t>dropCollection</w:t>
        </w:r>
      </w:hyperlink>
      <w:r w:rsidRPr="00611AA5">
        <w:rPr>
          <w:rFonts w:ascii="Helvetica" w:eastAsia="Times New Roman" w:hAnsi="Helvetica" w:cs="Helvetica"/>
          <w:color w:val="494747"/>
          <w:sz w:val="24"/>
          <w:szCs w:val="24"/>
          <w:lang w:eastAsia="en-IN"/>
        </w:rPr>
        <w:t> on the </w:t>
      </w:r>
      <w:hyperlink r:id="rId50"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w:t>
      </w:r>
    </w:p>
    <w:p w14:paraId="173D7BC3"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all </w:t>
      </w:r>
      <w:r w:rsidRPr="00611AA5">
        <w:rPr>
          <w:rFonts w:ascii="Helvetica" w:eastAsia="Times New Roman" w:hAnsi="Helvetica" w:cs="Helvetica"/>
          <w:i/>
          <w:iCs/>
          <w:color w:val="494747"/>
          <w:sz w:val="24"/>
          <w:szCs w:val="24"/>
          <w:lang w:eastAsia="en-IN"/>
        </w:rPr>
        <w:t>non</w:t>
      </w:r>
      <w:r w:rsidRPr="00611AA5">
        <w:rPr>
          <w:rFonts w:ascii="Helvetica" w:eastAsia="Times New Roman" w:hAnsi="Helvetica" w:cs="Helvetica"/>
          <w:color w:val="494747"/>
          <w:sz w:val="24"/>
          <w:szCs w:val="24"/>
          <w:lang w:eastAsia="en-IN"/>
        </w:rPr>
        <w:t>-system collections. This role </w:t>
      </w:r>
      <w:r w:rsidRPr="00611AA5">
        <w:rPr>
          <w:rFonts w:ascii="Helvetica" w:eastAsia="Times New Roman" w:hAnsi="Helvetica" w:cs="Helvetica"/>
          <w:i/>
          <w:iCs/>
          <w:color w:val="494747"/>
          <w:sz w:val="24"/>
          <w:szCs w:val="24"/>
          <w:lang w:eastAsia="en-IN"/>
        </w:rPr>
        <w:t>does not</w:t>
      </w:r>
      <w:r w:rsidRPr="00611AA5">
        <w:rPr>
          <w:rFonts w:ascii="Helvetica" w:eastAsia="Times New Roman" w:hAnsi="Helvetica" w:cs="Helvetica"/>
          <w:color w:val="494747"/>
          <w:sz w:val="24"/>
          <w:szCs w:val="24"/>
          <w:lang w:eastAsia="en-IN"/>
        </w:rPr>
        <w:t> include full read access on non-system collections:</w:t>
      </w:r>
    </w:p>
    <w:p w14:paraId="2CC19506"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1"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197ECEF7"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2" w:anchor="collMod" w:tooltip="collMod" w:history="1">
        <w:r w:rsidRPr="00611AA5">
          <w:rPr>
            <w:rFonts w:ascii="Courier New" w:eastAsia="Times New Roman" w:hAnsi="Courier New" w:cs="Courier New"/>
            <w:color w:val="006CBC"/>
            <w:sz w:val="24"/>
            <w:szCs w:val="24"/>
            <w:lang w:eastAsia="en-IN"/>
          </w:rPr>
          <w:t>collMod</w:t>
        </w:r>
      </w:hyperlink>
    </w:p>
    <w:p w14:paraId="30D68DA8"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3" w:anchor="collStats" w:tooltip="collStats" w:history="1">
        <w:r w:rsidRPr="00611AA5">
          <w:rPr>
            <w:rFonts w:ascii="Courier New" w:eastAsia="Times New Roman" w:hAnsi="Courier New" w:cs="Courier New"/>
            <w:color w:val="006CBC"/>
            <w:sz w:val="24"/>
            <w:szCs w:val="24"/>
            <w:lang w:eastAsia="en-IN"/>
          </w:rPr>
          <w:t>collStats</w:t>
        </w:r>
      </w:hyperlink>
    </w:p>
    <w:p w14:paraId="32053B27"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4" w:anchor="compact" w:tooltip="compact" w:history="1">
        <w:r w:rsidRPr="00611AA5">
          <w:rPr>
            <w:rFonts w:ascii="Courier New" w:eastAsia="Times New Roman" w:hAnsi="Courier New" w:cs="Courier New"/>
            <w:color w:val="006CBC"/>
            <w:sz w:val="24"/>
            <w:szCs w:val="24"/>
            <w:lang w:eastAsia="en-IN"/>
          </w:rPr>
          <w:t>compact</w:t>
        </w:r>
      </w:hyperlink>
    </w:p>
    <w:p w14:paraId="0DBB07D6"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5" w:anchor="convertToCapped" w:tooltip="convertToCapped" w:history="1">
        <w:r w:rsidRPr="00611AA5">
          <w:rPr>
            <w:rFonts w:ascii="Courier New" w:eastAsia="Times New Roman" w:hAnsi="Courier New" w:cs="Courier New"/>
            <w:color w:val="006CBC"/>
            <w:sz w:val="24"/>
            <w:szCs w:val="24"/>
            <w:lang w:eastAsia="en-IN"/>
          </w:rPr>
          <w:t>convertToCapped</w:t>
        </w:r>
      </w:hyperlink>
    </w:p>
    <w:p w14:paraId="5B2846DA"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6"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3332F62F"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7" w:anchor="createIndex" w:tooltip="createIndex" w:history="1">
        <w:r w:rsidRPr="00611AA5">
          <w:rPr>
            <w:rFonts w:ascii="Courier New" w:eastAsia="Times New Roman" w:hAnsi="Courier New" w:cs="Courier New"/>
            <w:color w:val="006CBC"/>
            <w:sz w:val="24"/>
            <w:szCs w:val="24"/>
            <w:lang w:eastAsia="en-IN"/>
          </w:rPr>
          <w:t>createIndex</w:t>
        </w:r>
      </w:hyperlink>
    </w:p>
    <w:p w14:paraId="451B2C82"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8" w:anchor="dbStats" w:tooltip="dbStats" w:history="1">
        <w:r w:rsidRPr="00611AA5">
          <w:rPr>
            <w:rFonts w:ascii="Courier New" w:eastAsia="Times New Roman" w:hAnsi="Courier New" w:cs="Courier New"/>
            <w:color w:val="006CBC"/>
            <w:sz w:val="24"/>
            <w:szCs w:val="24"/>
            <w:lang w:eastAsia="en-IN"/>
          </w:rPr>
          <w:t>dbStats</w:t>
        </w:r>
      </w:hyperlink>
    </w:p>
    <w:p w14:paraId="3E876359"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59"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6AFB2B4A"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0" w:anchor="dropDatabase" w:tooltip="dropDatabase" w:history="1">
        <w:r w:rsidRPr="00611AA5">
          <w:rPr>
            <w:rFonts w:ascii="Courier New" w:eastAsia="Times New Roman" w:hAnsi="Courier New" w:cs="Courier New"/>
            <w:color w:val="006CBC"/>
            <w:sz w:val="24"/>
            <w:szCs w:val="24"/>
            <w:lang w:eastAsia="en-IN"/>
          </w:rPr>
          <w:t>dropDatabase</w:t>
        </w:r>
      </w:hyperlink>
    </w:p>
    <w:p w14:paraId="40B8AD8B"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1" w:anchor="dropIndex" w:tooltip="dropIndex" w:history="1">
        <w:r w:rsidRPr="00611AA5">
          <w:rPr>
            <w:rFonts w:ascii="Courier New" w:eastAsia="Times New Roman" w:hAnsi="Courier New" w:cs="Courier New"/>
            <w:color w:val="006CBC"/>
            <w:sz w:val="24"/>
            <w:szCs w:val="24"/>
            <w:lang w:eastAsia="en-IN"/>
          </w:rPr>
          <w:t>dropIndex</w:t>
        </w:r>
      </w:hyperlink>
    </w:p>
    <w:p w14:paraId="07E68A7C"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2" w:anchor="enableProfiler" w:tooltip="enableProfiler" w:history="1">
        <w:r w:rsidRPr="00611AA5">
          <w:rPr>
            <w:rFonts w:ascii="Courier New" w:eastAsia="Times New Roman" w:hAnsi="Courier New" w:cs="Courier New"/>
            <w:color w:val="006CBC"/>
            <w:sz w:val="24"/>
            <w:szCs w:val="24"/>
            <w:lang w:eastAsia="en-IN"/>
          </w:rPr>
          <w:t>enableProfiler</w:t>
        </w:r>
      </w:hyperlink>
    </w:p>
    <w:p w14:paraId="325B7A7C"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3" w:anchor="reIndex" w:tooltip="reIndex" w:history="1">
        <w:r w:rsidRPr="00611AA5">
          <w:rPr>
            <w:rFonts w:ascii="Courier New" w:eastAsia="Times New Roman" w:hAnsi="Courier New" w:cs="Courier New"/>
            <w:color w:val="006CBC"/>
            <w:sz w:val="24"/>
            <w:szCs w:val="24"/>
            <w:lang w:eastAsia="en-IN"/>
          </w:rPr>
          <w:t>reIndex</w:t>
        </w:r>
      </w:hyperlink>
    </w:p>
    <w:p w14:paraId="7A76ACCD"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4" w:anchor="renameCollectionSameDB" w:tooltip="renameCollectionSameDB" w:history="1">
        <w:r w:rsidRPr="00611AA5">
          <w:rPr>
            <w:rFonts w:ascii="Courier New" w:eastAsia="Times New Roman" w:hAnsi="Courier New" w:cs="Courier New"/>
            <w:color w:val="006CBC"/>
            <w:sz w:val="24"/>
            <w:szCs w:val="24"/>
            <w:lang w:eastAsia="en-IN"/>
          </w:rPr>
          <w:t>renameCollectionSameDB</w:t>
        </w:r>
      </w:hyperlink>
    </w:p>
    <w:p w14:paraId="35D038CC"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5" w:anchor="repairDatabase" w:tooltip="repairDatabase" w:history="1">
        <w:r w:rsidRPr="00611AA5">
          <w:rPr>
            <w:rFonts w:ascii="Courier New" w:eastAsia="Times New Roman" w:hAnsi="Courier New" w:cs="Courier New"/>
            <w:color w:val="006CBC"/>
            <w:sz w:val="24"/>
            <w:szCs w:val="24"/>
            <w:lang w:eastAsia="en-IN"/>
          </w:rPr>
          <w:t>repairDatabase</w:t>
        </w:r>
      </w:hyperlink>
    </w:p>
    <w:p w14:paraId="101FBB8F"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6" w:anchor="storageDetails" w:tooltip="storageDetails" w:history="1">
        <w:r w:rsidRPr="00611AA5">
          <w:rPr>
            <w:rFonts w:ascii="Courier New" w:eastAsia="Times New Roman" w:hAnsi="Courier New" w:cs="Courier New"/>
            <w:color w:val="006CBC"/>
            <w:sz w:val="24"/>
            <w:szCs w:val="24"/>
            <w:lang w:eastAsia="en-IN"/>
          </w:rPr>
          <w:t>storageDetails</w:t>
        </w:r>
      </w:hyperlink>
    </w:p>
    <w:p w14:paraId="2C6B216F" w14:textId="77777777" w:rsidR="00611AA5" w:rsidRPr="00611AA5" w:rsidRDefault="00611AA5" w:rsidP="00611AA5">
      <w:pPr>
        <w:numPr>
          <w:ilvl w:val="0"/>
          <w:numId w:val="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7" w:anchor="validate" w:tooltip="validate" w:history="1">
        <w:r w:rsidRPr="00611AA5">
          <w:rPr>
            <w:rFonts w:ascii="Courier New" w:eastAsia="Times New Roman" w:hAnsi="Courier New" w:cs="Courier New"/>
            <w:color w:val="006CBC"/>
            <w:sz w:val="24"/>
            <w:szCs w:val="24"/>
            <w:lang w:eastAsia="en-IN"/>
          </w:rPr>
          <w:t>validate</w:t>
        </w:r>
      </w:hyperlink>
    </w:p>
    <w:p w14:paraId="24EE79EA" w14:textId="77777777" w:rsidR="00611AA5" w:rsidRPr="00611AA5" w:rsidRDefault="00611AA5" w:rsidP="00611AA5">
      <w:pPr>
        <w:shd w:val="clear" w:color="auto" w:fill="FFFFFF"/>
        <w:spacing w:after="0" w:line="240" w:lineRule="auto"/>
        <w:ind w:left="13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dbOwner</w:t>
      </w:r>
    </w:p>
    <w:p w14:paraId="6BC7D0A2"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database owner can perform any administrative action on the database. This role combines the privileges granted by the </w:t>
      </w:r>
      <w:r w:rsidRPr="00611AA5">
        <w:rPr>
          <w:rFonts w:ascii="Courier New" w:eastAsia="Times New Roman" w:hAnsi="Courier New" w:cs="Courier New"/>
          <w:color w:val="000000"/>
          <w:sz w:val="24"/>
          <w:szCs w:val="24"/>
          <w:lang w:eastAsia="en-IN"/>
        </w:rPr>
        <w:t>readWrite</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roles.</w:t>
      </w:r>
    </w:p>
    <w:p w14:paraId="6B9BD3C1" w14:textId="77777777" w:rsidR="00611AA5" w:rsidRPr="00611AA5" w:rsidRDefault="00611AA5" w:rsidP="00611AA5">
      <w:pPr>
        <w:shd w:val="clear" w:color="auto" w:fill="FFFFFF"/>
        <w:spacing w:after="0" w:line="240" w:lineRule="auto"/>
        <w:ind w:left="18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userAdmin</w:t>
      </w:r>
    </w:p>
    <w:p w14:paraId="54178B86"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Provides the ability to create and modify roles and users for a database. A user with this role on a database can assign any role or privilege to any user for that database, including themselves.</w:t>
      </w:r>
    </w:p>
    <w:p w14:paraId="265069A0"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 explicitly provides the following actions:</w:t>
      </w:r>
    </w:p>
    <w:p w14:paraId="75F0DFB6"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8" w:anchor="changeCustomData" w:tooltip="changeCustomData" w:history="1">
        <w:r w:rsidRPr="00611AA5">
          <w:rPr>
            <w:rFonts w:ascii="Courier New" w:eastAsia="Times New Roman" w:hAnsi="Courier New" w:cs="Courier New"/>
            <w:color w:val="006CBC"/>
            <w:sz w:val="24"/>
            <w:szCs w:val="24"/>
            <w:lang w:eastAsia="en-IN"/>
          </w:rPr>
          <w:t>changeCustomData</w:t>
        </w:r>
      </w:hyperlink>
    </w:p>
    <w:p w14:paraId="34C338FC"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69" w:anchor="changePassword" w:tooltip="changePassword" w:history="1">
        <w:r w:rsidRPr="00611AA5">
          <w:rPr>
            <w:rFonts w:ascii="Courier New" w:eastAsia="Times New Roman" w:hAnsi="Courier New" w:cs="Courier New"/>
            <w:color w:val="006CBC"/>
            <w:sz w:val="24"/>
            <w:szCs w:val="24"/>
            <w:lang w:eastAsia="en-IN"/>
          </w:rPr>
          <w:t>changePassword</w:t>
        </w:r>
      </w:hyperlink>
    </w:p>
    <w:p w14:paraId="406DFCBB"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0" w:anchor="createRole" w:tooltip="createRole" w:history="1">
        <w:r w:rsidRPr="00611AA5">
          <w:rPr>
            <w:rFonts w:ascii="Courier New" w:eastAsia="Times New Roman" w:hAnsi="Courier New" w:cs="Courier New"/>
            <w:color w:val="006CBC"/>
            <w:sz w:val="24"/>
            <w:szCs w:val="24"/>
            <w:lang w:eastAsia="en-IN"/>
          </w:rPr>
          <w:t>createRole</w:t>
        </w:r>
      </w:hyperlink>
    </w:p>
    <w:p w14:paraId="56855BF6"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1" w:anchor="createUser" w:tooltip="createUser" w:history="1">
        <w:r w:rsidRPr="00611AA5">
          <w:rPr>
            <w:rFonts w:ascii="Courier New" w:eastAsia="Times New Roman" w:hAnsi="Courier New" w:cs="Courier New"/>
            <w:color w:val="006CBC"/>
            <w:sz w:val="24"/>
            <w:szCs w:val="24"/>
            <w:lang w:eastAsia="en-IN"/>
          </w:rPr>
          <w:t>createUser</w:t>
        </w:r>
      </w:hyperlink>
    </w:p>
    <w:p w14:paraId="5525D7E3"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2" w:anchor="dropRole" w:tooltip="dropRole" w:history="1">
        <w:r w:rsidRPr="00611AA5">
          <w:rPr>
            <w:rFonts w:ascii="Courier New" w:eastAsia="Times New Roman" w:hAnsi="Courier New" w:cs="Courier New"/>
            <w:color w:val="006CBC"/>
            <w:sz w:val="24"/>
            <w:szCs w:val="24"/>
            <w:lang w:eastAsia="en-IN"/>
          </w:rPr>
          <w:t>dropRole</w:t>
        </w:r>
      </w:hyperlink>
    </w:p>
    <w:p w14:paraId="27D81268"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3" w:anchor="dropUser" w:tooltip="dropUser" w:history="1">
        <w:r w:rsidRPr="00611AA5">
          <w:rPr>
            <w:rFonts w:ascii="Courier New" w:eastAsia="Times New Roman" w:hAnsi="Courier New" w:cs="Courier New"/>
            <w:color w:val="006CBC"/>
            <w:sz w:val="24"/>
            <w:szCs w:val="24"/>
            <w:lang w:eastAsia="en-IN"/>
          </w:rPr>
          <w:t>dropUser</w:t>
        </w:r>
      </w:hyperlink>
    </w:p>
    <w:p w14:paraId="2746EBAF"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4" w:anchor="grantRole" w:tooltip="grantRole" w:history="1">
        <w:r w:rsidRPr="00611AA5">
          <w:rPr>
            <w:rFonts w:ascii="Courier New" w:eastAsia="Times New Roman" w:hAnsi="Courier New" w:cs="Courier New"/>
            <w:color w:val="006CBC"/>
            <w:sz w:val="24"/>
            <w:szCs w:val="24"/>
            <w:lang w:eastAsia="en-IN"/>
          </w:rPr>
          <w:t>grantRole</w:t>
        </w:r>
      </w:hyperlink>
    </w:p>
    <w:p w14:paraId="66CC727C"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5" w:anchor="revokeRole" w:tooltip="revokeRole" w:history="1">
        <w:r w:rsidRPr="00611AA5">
          <w:rPr>
            <w:rFonts w:ascii="Courier New" w:eastAsia="Times New Roman" w:hAnsi="Courier New" w:cs="Courier New"/>
            <w:color w:val="006CBC"/>
            <w:sz w:val="24"/>
            <w:szCs w:val="24"/>
            <w:lang w:eastAsia="en-IN"/>
          </w:rPr>
          <w:t>revokeRole</w:t>
        </w:r>
      </w:hyperlink>
    </w:p>
    <w:p w14:paraId="4C50FE0D"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6" w:anchor="setAuthenticationRestriction" w:tooltip="setAuthenticationRestriction" w:history="1">
        <w:r w:rsidRPr="00611AA5">
          <w:rPr>
            <w:rFonts w:ascii="Courier New" w:eastAsia="Times New Roman" w:hAnsi="Courier New" w:cs="Courier New"/>
            <w:color w:val="006CBC"/>
            <w:sz w:val="24"/>
            <w:szCs w:val="24"/>
            <w:lang w:eastAsia="en-IN"/>
          </w:rPr>
          <w:t>setAuthenticationRestriction</w:t>
        </w:r>
      </w:hyperlink>
    </w:p>
    <w:p w14:paraId="5A2F0DFD"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7" w:anchor="viewRole" w:tooltip="viewRole" w:history="1">
        <w:r w:rsidRPr="00611AA5">
          <w:rPr>
            <w:rFonts w:ascii="Courier New" w:eastAsia="Times New Roman" w:hAnsi="Courier New" w:cs="Courier New"/>
            <w:color w:val="006CBC"/>
            <w:sz w:val="24"/>
            <w:szCs w:val="24"/>
            <w:lang w:eastAsia="en-IN"/>
          </w:rPr>
          <w:t>viewRole</w:t>
        </w:r>
      </w:hyperlink>
    </w:p>
    <w:p w14:paraId="5A3897DF" w14:textId="77777777" w:rsidR="00611AA5" w:rsidRPr="00611AA5" w:rsidRDefault="00611AA5" w:rsidP="00611AA5">
      <w:pPr>
        <w:numPr>
          <w:ilvl w:val="0"/>
          <w:numId w:val="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78" w:anchor="viewUser" w:tooltip="viewUser" w:history="1">
        <w:r w:rsidRPr="00611AA5">
          <w:rPr>
            <w:rFonts w:ascii="Courier New" w:eastAsia="Times New Roman" w:hAnsi="Courier New" w:cs="Courier New"/>
            <w:color w:val="006CBC"/>
            <w:sz w:val="24"/>
            <w:szCs w:val="24"/>
            <w:lang w:eastAsia="en-IN"/>
          </w:rPr>
          <w:t>viewUser</w:t>
        </w:r>
      </w:hyperlink>
    </w:p>
    <w:p w14:paraId="4827349B" w14:textId="77777777" w:rsidR="00611AA5" w:rsidRPr="00611AA5" w:rsidRDefault="00611AA5" w:rsidP="00611AA5">
      <w:pPr>
        <w:shd w:val="clear" w:color="auto" w:fill="FAE6E5"/>
        <w:spacing w:after="0" w:line="360" w:lineRule="atLeast"/>
        <w:ind w:left="720"/>
        <w:rPr>
          <w:rFonts w:ascii="Helvetica" w:eastAsia="Times New Roman" w:hAnsi="Helvetica" w:cs="Helvetica"/>
          <w:b/>
          <w:bCs/>
          <w:caps/>
          <w:color w:val="ED271C"/>
          <w:sz w:val="18"/>
          <w:szCs w:val="18"/>
          <w:lang w:eastAsia="en-IN"/>
        </w:rPr>
      </w:pPr>
      <w:r w:rsidRPr="00611AA5">
        <w:rPr>
          <w:rFonts w:ascii="Helvetica" w:eastAsia="Times New Roman" w:hAnsi="Helvetica" w:cs="Helvetica"/>
          <w:b/>
          <w:bCs/>
          <w:caps/>
          <w:color w:val="ED271C"/>
          <w:sz w:val="18"/>
          <w:szCs w:val="18"/>
          <w:lang w:eastAsia="en-IN"/>
        </w:rPr>
        <w:t>WARNING</w:t>
      </w:r>
    </w:p>
    <w:p w14:paraId="2319FC0C" w14:textId="77777777" w:rsidR="00611AA5" w:rsidRPr="00611AA5" w:rsidRDefault="00611AA5" w:rsidP="00611AA5">
      <w:pPr>
        <w:shd w:val="clear" w:color="auto" w:fill="FAE6E5"/>
        <w:spacing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It is important to understand the security implications of granting the </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 a user with this role for a database can assign themselves any privilege on that database. Granting the</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has further security implications as this indirectly provides</w:t>
      </w:r>
      <w:hyperlink r:id="rId79" w:anchor="superuser" w:history="1">
        <w:r w:rsidRPr="00611AA5">
          <w:rPr>
            <w:rFonts w:ascii="Helvetica" w:eastAsia="Times New Roman" w:hAnsi="Helvetica" w:cs="Helvetica"/>
            <w:color w:val="006CBC"/>
            <w:sz w:val="24"/>
            <w:szCs w:val="24"/>
            <w:lang w:eastAsia="en-IN"/>
          </w:rPr>
          <w:t>superuser</w:t>
        </w:r>
      </w:hyperlink>
      <w:r w:rsidRPr="00611AA5">
        <w:rPr>
          <w:rFonts w:ascii="Helvetica" w:eastAsia="Times New Roman" w:hAnsi="Helvetica" w:cs="Helvetica"/>
          <w:color w:val="494747"/>
          <w:sz w:val="24"/>
          <w:szCs w:val="24"/>
          <w:lang w:eastAsia="en-IN"/>
        </w:rPr>
        <w:t> access to a cluster. With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scope a user with the </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 can grant cluster-wide roles or privileges including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w:t>
      </w:r>
    </w:p>
    <w:p w14:paraId="36E714C1" w14:textId="77777777" w:rsidR="00611AA5" w:rsidRPr="00611AA5" w:rsidRDefault="00611AA5" w:rsidP="00611AA5">
      <w:pPr>
        <w:shd w:val="clear" w:color="auto" w:fill="FFFFFF"/>
        <w:spacing w:before="360" w:after="360" w:line="360" w:lineRule="atLeast"/>
        <w:ind w:left="225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Cluster Administration Roles</w:t>
      </w:r>
    </w:p>
    <w:p w14:paraId="5A13F306" w14:textId="77777777" w:rsidR="00611AA5" w:rsidRPr="00611AA5" w:rsidRDefault="00611AA5" w:rsidP="00611AA5">
      <w:pPr>
        <w:shd w:val="clear" w:color="auto" w:fill="FFFFFF"/>
        <w:spacing w:before="360" w:after="360" w:line="240" w:lineRule="auto"/>
        <w:ind w:left="22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includes the following roles for administering the whole system rather than just a single database. These roles include but are not limited to </w:t>
      </w:r>
      <w:hyperlink r:id="rId80" w:anchor="term-replica-set" w:history="1">
        <w:r w:rsidRPr="00611AA5">
          <w:rPr>
            <w:rFonts w:ascii="Helvetica" w:eastAsia="Times New Roman" w:hAnsi="Helvetica" w:cs="Helvetica"/>
            <w:color w:val="006CBC"/>
            <w:sz w:val="24"/>
            <w:szCs w:val="24"/>
            <w:lang w:eastAsia="en-IN"/>
          </w:rPr>
          <w:t>replica set</w:t>
        </w:r>
      </w:hyperlink>
      <w:r w:rsidRPr="00611AA5">
        <w:rPr>
          <w:rFonts w:ascii="Helvetica" w:eastAsia="Times New Roman" w:hAnsi="Helvetica" w:cs="Helvetica"/>
          <w:color w:val="494747"/>
          <w:sz w:val="24"/>
          <w:szCs w:val="24"/>
          <w:lang w:eastAsia="en-IN"/>
        </w:rPr>
        <w:t> and </w:t>
      </w:r>
      <w:hyperlink r:id="rId81" w:anchor="term-sharded-cluster" w:history="1">
        <w:r w:rsidRPr="00611AA5">
          <w:rPr>
            <w:rFonts w:ascii="Helvetica" w:eastAsia="Times New Roman" w:hAnsi="Helvetica" w:cs="Helvetica"/>
            <w:color w:val="006CBC"/>
            <w:sz w:val="24"/>
            <w:szCs w:val="24"/>
            <w:lang w:eastAsia="en-IN"/>
          </w:rPr>
          <w:t>sharded cluster</w:t>
        </w:r>
      </w:hyperlink>
      <w:r w:rsidRPr="00611AA5">
        <w:rPr>
          <w:rFonts w:ascii="Helvetica" w:eastAsia="Times New Roman" w:hAnsi="Helvetica" w:cs="Helvetica"/>
          <w:color w:val="494747"/>
          <w:sz w:val="24"/>
          <w:szCs w:val="24"/>
          <w:lang w:eastAsia="en-IN"/>
        </w:rPr>
        <w:t> administrative functions.</w:t>
      </w:r>
    </w:p>
    <w:p w14:paraId="4A5F0EE3" w14:textId="77777777" w:rsidR="00611AA5" w:rsidRPr="00611AA5" w:rsidRDefault="00611AA5" w:rsidP="00611AA5">
      <w:pPr>
        <w:shd w:val="clear" w:color="auto" w:fill="FFFFFF"/>
        <w:spacing w:after="0" w:line="240" w:lineRule="auto"/>
        <w:ind w:left="22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clusterAdmin</w:t>
      </w:r>
    </w:p>
    <w:p w14:paraId="3BCAEEE9"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greatest cluster-management access. This role combines the privileges granted by the </w:t>
      </w:r>
      <w:r w:rsidRPr="00611AA5">
        <w:rPr>
          <w:rFonts w:ascii="Courier New" w:eastAsia="Times New Roman" w:hAnsi="Courier New" w:cs="Courier New"/>
          <w:color w:val="000000"/>
          <w:sz w:val="24"/>
          <w:szCs w:val="24"/>
          <w:lang w:eastAsia="en-IN"/>
        </w:rPr>
        <w:t>clusterManager</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clusterMonitor</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hostManager</w:t>
      </w:r>
      <w:r w:rsidRPr="00611AA5">
        <w:rPr>
          <w:rFonts w:ascii="Helvetica" w:eastAsia="Times New Roman" w:hAnsi="Helvetica" w:cs="Helvetica"/>
          <w:color w:val="494747"/>
          <w:sz w:val="24"/>
          <w:szCs w:val="24"/>
          <w:lang w:eastAsia="en-IN"/>
        </w:rPr>
        <w:t> roles. Additionally, the role provides the </w:t>
      </w:r>
      <w:hyperlink r:id="rId82" w:anchor="dropDatabase" w:tooltip="dropDatabase" w:history="1">
        <w:r w:rsidRPr="00611AA5">
          <w:rPr>
            <w:rFonts w:ascii="Courier New" w:eastAsia="Times New Roman" w:hAnsi="Courier New" w:cs="Courier New"/>
            <w:color w:val="006CBC"/>
            <w:sz w:val="24"/>
            <w:szCs w:val="24"/>
            <w:lang w:eastAsia="en-IN"/>
          </w:rPr>
          <w:t>dropDatabase</w:t>
        </w:r>
      </w:hyperlink>
      <w:r w:rsidRPr="00611AA5">
        <w:rPr>
          <w:rFonts w:ascii="Helvetica" w:eastAsia="Times New Roman" w:hAnsi="Helvetica" w:cs="Helvetica"/>
          <w:color w:val="494747"/>
          <w:sz w:val="24"/>
          <w:szCs w:val="24"/>
          <w:lang w:eastAsia="en-IN"/>
        </w:rPr>
        <w:t> action.</w:t>
      </w:r>
    </w:p>
    <w:p w14:paraId="733C2F51" w14:textId="77777777" w:rsidR="00611AA5" w:rsidRPr="00611AA5" w:rsidRDefault="00611AA5" w:rsidP="00611AA5">
      <w:pPr>
        <w:shd w:val="clear" w:color="auto" w:fill="FFFFFF"/>
        <w:spacing w:after="0" w:line="240" w:lineRule="auto"/>
        <w:ind w:left="27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clusterManager</w:t>
      </w:r>
    </w:p>
    <w:p w14:paraId="66F02BFC"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w:t>
      </w:r>
    </w:p>
    <w:p w14:paraId="26D4629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Provides management and monitoring actions on the cluster. A user with this role can access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databases, which are used in sharding and replication, respectively.</w:t>
      </w:r>
    </w:p>
    <w:p w14:paraId="3CD771A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the cluster as a whole:</w:t>
      </w:r>
    </w:p>
    <w:p w14:paraId="303101D8"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3" w:anchor="addShard" w:tooltip="addShard" w:history="1">
        <w:r w:rsidRPr="00611AA5">
          <w:rPr>
            <w:rFonts w:ascii="Courier New" w:eastAsia="Times New Roman" w:hAnsi="Courier New" w:cs="Courier New"/>
            <w:color w:val="006CBC"/>
            <w:sz w:val="24"/>
            <w:szCs w:val="24"/>
            <w:lang w:eastAsia="en-IN"/>
          </w:rPr>
          <w:t>addShard</w:t>
        </w:r>
      </w:hyperlink>
    </w:p>
    <w:p w14:paraId="632088F1"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4" w:anchor="appendOplogNote" w:tooltip="appendOplogNote" w:history="1">
        <w:r w:rsidRPr="00611AA5">
          <w:rPr>
            <w:rFonts w:ascii="Courier New" w:eastAsia="Times New Roman" w:hAnsi="Courier New" w:cs="Courier New"/>
            <w:color w:val="006CBC"/>
            <w:sz w:val="24"/>
            <w:szCs w:val="24"/>
            <w:lang w:eastAsia="en-IN"/>
          </w:rPr>
          <w:t>appendOplogNote</w:t>
        </w:r>
      </w:hyperlink>
    </w:p>
    <w:p w14:paraId="72327EB5"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5" w:anchor="applicationMessage" w:tooltip="applicationMessage" w:history="1">
        <w:r w:rsidRPr="00611AA5">
          <w:rPr>
            <w:rFonts w:ascii="Courier New" w:eastAsia="Times New Roman" w:hAnsi="Courier New" w:cs="Courier New"/>
            <w:color w:val="006CBC"/>
            <w:sz w:val="24"/>
            <w:szCs w:val="24"/>
            <w:lang w:eastAsia="en-IN"/>
          </w:rPr>
          <w:t>applicationMessage</w:t>
        </w:r>
      </w:hyperlink>
    </w:p>
    <w:p w14:paraId="1633DAF2"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6" w:anchor="cleanupOrphaned" w:tooltip="cleanupOrphaned" w:history="1">
        <w:r w:rsidRPr="00611AA5">
          <w:rPr>
            <w:rFonts w:ascii="Courier New" w:eastAsia="Times New Roman" w:hAnsi="Courier New" w:cs="Courier New"/>
            <w:color w:val="006CBC"/>
            <w:sz w:val="24"/>
            <w:szCs w:val="24"/>
            <w:lang w:eastAsia="en-IN"/>
          </w:rPr>
          <w:t>cleanupOrphaned</w:t>
        </w:r>
      </w:hyperlink>
    </w:p>
    <w:p w14:paraId="5E632CAF"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7" w:anchor="flushRouterConfig" w:tooltip="flushRouterConfig" w:history="1">
        <w:r w:rsidRPr="00611AA5">
          <w:rPr>
            <w:rFonts w:ascii="Courier New" w:eastAsia="Times New Roman" w:hAnsi="Courier New" w:cs="Courier New"/>
            <w:color w:val="006CBC"/>
            <w:sz w:val="24"/>
            <w:szCs w:val="24"/>
            <w:lang w:eastAsia="en-IN"/>
          </w:rPr>
          <w:t>flushRouterConfig</w:t>
        </w:r>
      </w:hyperlink>
    </w:p>
    <w:p w14:paraId="1DB62D50"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8" w:anchor="listSessions" w:tooltip="listSessions" w:history="1">
        <w:r w:rsidRPr="00611AA5">
          <w:rPr>
            <w:rFonts w:ascii="Courier New" w:eastAsia="Times New Roman" w:hAnsi="Courier New" w:cs="Courier New"/>
            <w:color w:val="006CBC"/>
            <w:sz w:val="24"/>
            <w:szCs w:val="24"/>
            <w:lang w:eastAsia="en-IN"/>
          </w:rPr>
          <w:t>listSessions</w:t>
        </w:r>
      </w:hyperlink>
      <w:r w:rsidRPr="00611AA5">
        <w:rPr>
          <w:rFonts w:ascii="Helvetica" w:eastAsia="Times New Roman" w:hAnsi="Helvetica" w:cs="Helvetica"/>
          <w:color w:val="494747"/>
          <w:sz w:val="24"/>
          <w:szCs w:val="24"/>
          <w:lang w:eastAsia="en-IN"/>
        </w:rPr>
        <w:t> (New in version 3.6)</w:t>
      </w:r>
    </w:p>
    <w:p w14:paraId="70F51393"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89" w:anchor="listShards" w:tooltip="listShards" w:history="1">
        <w:r w:rsidRPr="00611AA5">
          <w:rPr>
            <w:rFonts w:ascii="Courier New" w:eastAsia="Times New Roman" w:hAnsi="Courier New" w:cs="Courier New"/>
            <w:color w:val="006CBC"/>
            <w:sz w:val="24"/>
            <w:szCs w:val="24"/>
            <w:lang w:eastAsia="en-IN"/>
          </w:rPr>
          <w:t>listShards</w:t>
        </w:r>
      </w:hyperlink>
    </w:p>
    <w:p w14:paraId="04FCF37B"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0" w:anchor="removeShard" w:tooltip="removeShard" w:history="1">
        <w:r w:rsidRPr="00611AA5">
          <w:rPr>
            <w:rFonts w:ascii="Courier New" w:eastAsia="Times New Roman" w:hAnsi="Courier New" w:cs="Courier New"/>
            <w:color w:val="006CBC"/>
            <w:sz w:val="24"/>
            <w:szCs w:val="24"/>
            <w:lang w:eastAsia="en-IN"/>
          </w:rPr>
          <w:t>removeShard</w:t>
        </w:r>
      </w:hyperlink>
    </w:p>
    <w:p w14:paraId="77155992"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1" w:anchor="replSetConfigure" w:tooltip="replSetConfigure" w:history="1">
        <w:r w:rsidRPr="00611AA5">
          <w:rPr>
            <w:rFonts w:ascii="Courier New" w:eastAsia="Times New Roman" w:hAnsi="Courier New" w:cs="Courier New"/>
            <w:color w:val="006CBC"/>
            <w:sz w:val="24"/>
            <w:szCs w:val="24"/>
            <w:lang w:eastAsia="en-IN"/>
          </w:rPr>
          <w:t>replSetConfigure</w:t>
        </w:r>
      </w:hyperlink>
    </w:p>
    <w:p w14:paraId="091A3678"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2" w:anchor="replSetGetConfig" w:tooltip="replSetGetConfig" w:history="1">
        <w:r w:rsidRPr="00611AA5">
          <w:rPr>
            <w:rFonts w:ascii="Courier New" w:eastAsia="Times New Roman" w:hAnsi="Courier New" w:cs="Courier New"/>
            <w:color w:val="006CBC"/>
            <w:sz w:val="24"/>
            <w:szCs w:val="24"/>
            <w:lang w:eastAsia="en-IN"/>
          </w:rPr>
          <w:t>replSetGetConfig</w:t>
        </w:r>
      </w:hyperlink>
    </w:p>
    <w:p w14:paraId="4DA859F5"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3" w:anchor="replSetGetStatus" w:tooltip="replSetGetStatus" w:history="1">
        <w:r w:rsidRPr="00611AA5">
          <w:rPr>
            <w:rFonts w:ascii="Courier New" w:eastAsia="Times New Roman" w:hAnsi="Courier New" w:cs="Courier New"/>
            <w:color w:val="006CBC"/>
            <w:sz w:val="24"/>
            <w:szCs w:val="24"/>
            <w:lang w:eastAsia="en-IN"/>
          </w:rPr>
          <w:t>replSetGetStatus</w:t>
        </w:r>
      </w:hyperlink>
    </w:p>
    <w:p w14:paraId="4E8FE6F7"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4" w:anchor="replSetStateChange" w:tooltip="replSetStateChange" w:history="1">
        <w:r w:rsidRPr="00611AA5">
          <w:rPr>
            <w:rFonts w:ascii="Courier New" w:eastAsia="Times New Roman" w:hAnsi="Courier New" w:cs="Courier New"/>
            <w:color w:val="006CBC"/>
            <w:sz w:val="24"/>
            <w:szCs w:val="24"/>
            <w:lang w:eastAsia="en-IN"/>
          </w:rPr>
          <w:t>replSetStateChange</w:t>
        </w:r>
      </w:hyperlink>
    </w:p>
    <w:p w14:paraId="019C7F34" w14:textId="77777777" w:rsidR="00611AA5" w:rsidRPr="00611AA5" w:rsidRDefault="00611AA5" w:rsidP="00611AA5">
      <w:pPr>
        <w:numPr>
          <w:ilvl w:val="0"/>
          <w:numId w:val="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5" w:anchor="resync" w:tooltip="resync" w:history="1">
        <w:r w:rsidRPr="00611AA5">
          <w:rPr>
            <w:rFonts w:ascii="Courier New" w:eastAsia="Times New Roman" w:hAnsi="Courier New" w:cs="Courier New"/>
            <w:color w:val="006CBC"/>
            <w:sz w:val="24"/>
            <w:szCs w:val="24"/>
            <w:lang w:eastAsia="en-IN"/>
          </w:rPr>
          <w:t>resync</w:t>
        </w:r>
      </w:hyperlink>
    </w:p>
    <w:p w14:paraId="6BC8AFD3"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r w:rsidRPr="00611AA5">
        <w:rPr>
          <w:rFonts w:ascii="Helvetica" w:eastAsia="Times New Roman" w:hAnsi="Helvetica" w:cs="Helvetica"/>
          <w:i/>
          <w:iCs/>
          <w:color w:val="494747"/>
          <w:sz w:val="24"/>
          <w:szCs w:val="24"/>
          <w:lang w:eastAsia="en-IN"/>
        </w:rPr>
        <w:t>all</w:t>
      </w:r>
      <w:r w:rsidRPr="00611AA5">
        <w:rPr>
          <w:rFonts w:ascii="Helvetica" w:eastAsia="Times New Roman" w:hAnsi="Helvetica" w:cs="Helvetica"/>
          <w:color w:val="494747"/>
          <w:sz w:val="24"/>
          <w:szCs w:val="24"/>
          <w:lang w:eastAsia="en-IN"/>
        </w:rPr>
        <w:t> databases in the cluster:</w:t>
      </w:r>
    </w:p>
    <w:p w14:paraId="0D0E2BDD" w14:textId="77777777" w:rsidR="00611AA5" w:rsidRPr="00611AA5" w:rsidRDefault="00611AA5" w:rsidP="00611AA5">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6" w:anchor="enableSharding" w:tooltip="enableSharding" w:history="1">
        <w:r w:rsidRPr="00611AA5">
          <w:rPr>
            <w:rFonts w:ascii="Courier New" w:eastAsia="Times New Roman" w:hAnsi="Courier New" w:cs="Courier New"/>
            <w:color w:val="006CBC"/>
            <w:sz w:val="24"/>
            <w:szCs w:val="24"/>
            <w:lang w:eastAsia="en-IN"/>
          </w:rPr>
          <w:t>enableSharding</w:t>
        </w:r>
      </w:hyperlink>
    </w:p>
    <w:p w14:paraId="73B58630" w14:textId="77777777" w:rsidR="00611AA5" w:rsidRPr="00611AA5" w:rsidRDefault="00611AA5" w:rsidP="00611AA5">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7" w:anchor="moveChunk" w:tooltip="moveChunk" w:history="1">
        <w:r w:rsidRPr="00611AA5">
          <w:rPr>
            <w:rFonts w:ascii="Courier New" w:eastAsia="Times New Roman" w:hAnsi="Courier New" w:cs="Courier New"/>
            <w:color w:val="006CBC"/>
            <w:sz w:val="24"/>
            <w:szCs w:val="24"/>
            <w:lang w:eastAsia="en-IN"/>
          </w:rPr>
          <w:t>moveChunk</w:t>
        </w:r>
      </w:hyperlink>
    </w:p>
    <w:p w14:paraId="15E9D587" w14:textId="77777777" w:rsidR="00611AA5" w:rsidRPr="00611AA5" w:rsidRDefault="00611AA5" w:rsidP="00611AA5">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8" w:anchor="splitChunk" w:tooltip="splitChunk" w:history="1">
        <w:r w:rsidRPr="00611AA5">
          <w:rPr>
            <w:rFonts w:ascii="Courier New" w:eastAsia="Times New Roman" w:hAnsi="Courier New" w:cs="Courier New"/>
            <w:color w:val="006CBC"/>
            <w:sz w:val="24"/>
            <w:szCs w:val="24"/>
            <w:lang w:eastAsia="en-IN"/>
          </w:rPr>
          <w:t>splitChunk</w:t>
        </w:r>
      </w:hyperlink>
    </w:p>
    <w:p w14:paraId="46B159B5" w14:textId="77777777" w:rsidR="00611AA5" w:rsidRPr="00611AA5" w:rsidRDefault="00611AA5" w:rsidP="00611AA5">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99" w:anchor="splitVector" w:tooltip="splitVector" w:history="1">
        <w:r w:rsidRPr="00611AA5">
          <w:rPr>
            <w:rFonts w:ascii="Courier New" w:eastAsia="Times New Roman" w:hAnsi="Courier New" w:cs="Courier New"/>
            <w:color w:val="006CBC"/>
            <w:sz w:val="24"/>
            <w:szCs w:val="24"/>
            <w:lang w:eastAsia="en-IN"/>
          </w:rPr>
          <w:t>splitVector</w:t>
        </w:r>
      </w:hyperlink>
    </w:p>
    <w:p w14:paraId="1CCB616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On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 provides the following privileges: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90"/>
        <w:gridCol w:w="2041"/>
      </w:tblGrid>
      <w:tr w:rsidR="00611AA5" w:rsidRPr="00611AA5" w14:paraId="5EA72776" w14:textId="77777777" w:rsidTr="00611AA5">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41646E6E"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Resource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44ED4CC6"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Actions</w:t>
            </w:r>
          </w:p>
        </w:tc>
      </w:tr>
      <w:tr w:rsidR="00611AA5" w:rsidRPr="00611AA5" w14:paraId="468D8958"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DA1CA69"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r w:rsidRPr="00611AA5">
              <w:rPr>
                <w:rFonts w:ascii="Times New Roman" w:eastAsia="Times New Roman" w:hAnsi="Times New Roman" w:cs="Times New Roman"/>
                <w:sz w:val="21"/>
                <w:szCs w:val="21"/>
                <w:lang w:eastAsia="en-IN"/>
              </w:rPr>
              <w:t>All collections in the </w:t>
            </w:r>
            <w:r w:rsidRPr="00611AA5">
              <w:rPr>
                <w:rFonts w:ascii="Courier New" w:eastAsia="Times New Roman" w:hAnsi="Courier New" w:cs="Courier New"/>
                <w:color w:val="000000"/>
                <w:sz w:val="21"/>
                <w:szCs w:val="21"/>
                <w:lang w:eastAsia="en-IN"/>
              </w:rPr>
              <w:t>config</w:t>
            </w:r>
            <w:r w:rsidRPr="00611AA5">
              <w:rPr>
                <w:rFonts w:ascii="Times New Roman" w:eastAsia="Times New Roman" w:hAnsi="Times New Roman" w:cs="Times New Roman"/>
                <w:sz w:val="21"/>
                <w:szCs w:val="21"/>
                <w:lang w:eastAsia="en-IN"/>
              </w:rPr>
              <w:t> database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52DEF13D"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0" w:anchor="collStats" w:tooltip="collStats" w:history="1">
              <w:r w:rsidRPr="00611AA5">
                <w:rPr>
                  <w:rFonts w:ascii="Courier New" w:eastAsia="Times New Roman" w:hAnsi="Courier New" w:cs="Courier New"/>
                  <w:color w:val="006CBC"/>
                  <w:sz w:val="21"/>
                  <w:szCs w:val="21"/>
                  <w:lang w:eastAsia="en-IN"/>
                </w:rPr>
                <w:t>collStats</w:t>
              </w:r>
            </w:hyperlink>
          </w:p>
          <w:p w14:paraId="4DD99BD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1" w:anchor="dbHash" w:tooltip="dbHash" w:history="1">
              <w:r w:rsidRPr="00611AA5">
                <w:rPr>
                  <w:rFonts w:ascii="Courier New" w:eastAsia="Times New Roman" w:hAnsi="Courier New" w:cs="Courier New"/>
                  <w:color w:val="006CBC"/>
                  <w:sz w:val="21"/>
                  <w:szCs w:val="21"/>
                  <w:lang w:eastAsia="en-IN"/>
                </w:rPr>
                <w:t>dbHash</w:t>
              </w:r>
            </w:hyperlink>
          </w:p>
          <w:p w14:paraId="303D139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2" w:anchor="dbStats" w:tooltip="dbStats" w:history="1">
              <w:r w:rsidRPr="00611AA5">
                <w:rPr>
                  <w:rFonts w:ascii="Courier New" w:eastAsia="Times New Roman" w:hAnsi="Courier New" w:cs="Courier New"/>
                  <w:color w:val="006CBC"/>
                  <w:sz w:val="21"/>
                  <w:szCs w:val="21"/>
                  <w:lang w:eastAsia="en-IN"/>
                </w:rPr>
                <w:t>dbStats</w:t>
              </w:r>
            </w:hyperlink>
          </w:p>
          <w:p w14:paraId="3224C146"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3" w:anchor="enableSharding" w:tooltip="enableSharding" w:history="1">
              <w:r w:rsidRPr="00611AA5">
                <w:rPr>
                  <w:rFonts w:ascii="Courier New" w:eastAsia="Times New Roman" w:hAnsi="Courier New" w:cs="Courier New"/>
                  <w:color w:val="006CBC"/>
                  <w:sz w:val="21"/>
                  <w:szCs w:val="21"/>
                  <w:lang w:eastAsia="en-IN"/>
                </w:rPr>
                <w:t>enableSharding</w:t>
              </w:r>
            </w:hyperlink>
          </w:p>
          <w:p w14:paraId="47177039"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4" w:anchor="find" w:tooltip="find" w:history="1">
              <w:r w:rsidRPr="00611AA5">
                <w:rPr>
                  <w:rFonts w:ascii="Courier New" w:eastAsia="Times New Roman" w:hAnsi="Courier New" w:cs="Courier New"/>
                  <w:color w:val="006CBC"/>
                  <w:sz w:val="21"/>
                  <w:szCs w:val="21"/>
                  <w:lang w:eastAsia="en-IN"/>
                </w:rPr>
                <w:t>find</w:t>
              </w:r>
            </w:hyperlink>
          </w:p>
          <w:p w14:paraId="693913B8"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5" w:anchor="insert" w:tooltip="insert" w:history="1">
              <w:r w:rsidRPr="00611AA5">
                <w:rPr>
                  <w:rFonts w:ascii="Courier New" w:eastAsia="Times New Roman" w:hAnsi="Courier New" w:cs="Courier New"/>
                  <w:color w:val="006CBC"/>
                  <w:sz w:val="21"/>
                  <w:szCs w:val="21"/>
                  <w:lang w:eastAsia="en-IN"/>
                </w:rPr>
                <w:t>insert</w:t>
              </w:r>
            </w:hyperlink>
          </w:p>
          <w:p w14:paraId="4DB671F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6" w:anchor="killCursors" w:tooltip="killCursors" w:history="1">
              <w:r w:rsidRPr="00611AA5">
                <w:rPr>
                  <w:rFonts w:ascii="Courier New" w:eastAsia="Times New Roman" w:hAnsi="Courier New" w:cs="Courier New"/>
                  <w:color w:val="006CBC"/>
                  <w:sz w:val="21"/>
                  <w:szCs w:val="21"/>
                  <w:lang w:eastAsia="en-IN"/>
                </w:rPr>
                <w:t>killCursors</w:t>
              </w:r>
            </w:hyperlink>
          </w:p>
          <w:p w14:paraId="6B3E7DFF"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7"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5774901A"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8" w:anchor="listIndexes" w:tooltip="listIndexes" w:history="1">
              <w:r w:rsidRPr="00611AA5">
                <w:rPr>
                  <w:rFonts w:ascii="Courier New" w:eastAsia="Times New Roman" w:hAnsi="Courier New" w:cs="Courier New"/>
                  <w:color w:val="006CBC"/>
                  <w:sz w:val="21"/>
                  <w:szCs w:val="21"/>
                  <w:lang w:eastAsia="en-IN"/>
                </w:rPr>
                <w:t>listIndexes</w:t>
              </w:r>
            </w:hyperlink>
          </w:p>
          <w:p w14:paraId="2DC9280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09" w:anchor="moveChunk" w:tooltip="moveChunk" w:history="1">
              <w:r w:rsidRPr="00611AA5">
                <w:rPr>
                  <w:rFonts w:ascii="Courier New" w:eastAsia="Times New Roman" w:hAnsi="Courier New" w:cs="Courier New"/>
                  <w:color w:val="006CBC"/>
                  <w:sz w:val="21"/>
                  <w:szCs w:val="21"/>
                  <w:lang w:eastAsia="en-IN"/>
                </w:rPr>
                <w:t>moveChunk</w:t>
              </w:r>
            </w:hyperlink>
          </w:p>
          <w:p w14:paraId="1910CA8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0" w:anchor="planCacheRead" w:tooltip="planCacheRead" w:history="1">
              <w:r w:rsidRPr="00611AA5">
                <w:rPr>
                  <w:rFonts w:ascii="Courier New" w:eastAsia="Times New Roman" w:hAnsi="Courier New" w:cs="Courier New"/>
                  <w:color w:val="006CBC"/>
                  <w:sz w:val="21"/>
                  <w:szCs w:val="21"/>
                  <w:lang w:eastAsia="en-IN"/>
                </w:rPr>
                <w:t>planCacheRead</w:t>
              </w:r>
            </w:hyperlink>
          </w:p>
          <w:p w14:paraId="3435F21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1" w:anchor="remove" w:tooltip="remove" w:history="1">
              <w:r w:rsidRPr="00611AA5">
                <w:rPr>
                  <w:rFonts w:ascii="Courier New" w:eastAsia="Times New Roman" w:hAnsi="Courier New" w:cs="Courier New"/>
                  <w:color w:val="006CBC"/>
                  <w:sz w:val="21"/>
                  <w:szCs w:val="21"/>
                  <w:lang w:eastAsia="en-IN"/>
                </w:rPr>
                <w:t>remove</w:t>
              </w:r>
            </w:hyperlink>
          </w:p>
          <w:p w14:paraId="1495F2F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2" w:anchor="splitChunk" w:tooltip="splitChunk" w:history="1">
              <w:r w:rsidRPr="00611AA5">
                <w:rPr>
                  <w:rFonts w:ascii="Courier New" w:eastAsia="Times New Roman" w:hAnsi="Courier New" w:cs="Courier New"/>
                  <w:color w:val="006CBC"/>
                  <w:sz w:val="21"/>
                  <w:szCs w:val="21"/>
                  <w:lang w:eastAsia="en-IN"/>
                </w:rPr>
                <w:t>splitChunk</w:t>
              </w:r>
            </w:hyperlink>
          </w:p>
          <w:p w14:paraId="5795C810"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3" w:anchor="splitVector" w:tooltip="splitVector" w:history="1">
              <w:r w:rsidRPr="00611AA5">
                <w:rPr>
                  <w:rFonts w:ascii="Courier New" w:eastAsia="Times New Roman" w:hAnsi="Courier New" w:cs="Courier New"/>
                  <w:color w:val="006CBC"/>
                  <w:sz w:val="21"/>
                  <w:szCs w:val="21"/>
                  <w:lang w:eastAsia="en-IN"/>
                </w:rPr>
                <w:t>splitVector</w:t>
              </w:r>
            </w:hyperlink>
          </w:p>
          <w:p w14:paraId="2828F6B7"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4" w:anchor="update" w:tooltip="update" w:history="1">
              <w:r w:rsidRPr="00611AA5">
                <w:rPr>
                  <w:rFonts w:ascii="Courier New" w:eastAsia="Times New Roman" w:hAnsi="Courier New" w:cs="Courier New"/>
                  <w:color w:val="006CBC"/>
                  <w:sz w:val="21"/>
                  <w:szCs w:val="21"/>
                  <w:lang w:eastAsia="en-IN"/>
                </w:rPr>
                <w:t>update</w:t>
              </w:r>
            </w:hyperlink>
          </w:p>
        </w:tc>
      </w:tr>
      <w:tr w:rsidR="00611AA5" w:rsidRPr="00611AA5" w14:paraId="0F275FAD"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EDADE0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5" w:anchor="&lt;database&gt;.system.indexes" w:tooltip="&lt;database&gt;.system.indexes" w:history="1">
              <w:r w:rsidRPr="00611AA5">
                <w:rPr>
                  <w:rFonts w:ascii="Courier New" w:eastAsia="Times New Roman" w:hAnsi="Courier New" w:cs="Courier New"/>
                  <w:color w:val="006CBC"/>
                  <w:sz w:val="21"/>
                  <w:szCs w:val="21"/>
                  <w:lang w:eastAsia="en-IN"/>
                </w:rPr>
                <w:t>system.indexes</w:t>
              </w:r>
            </w:hyperlink>
            <w:r w:rsidRPr="00611AA5">
              <w:rPr>
                <w:rFonts w:ascii="Times New Roman" w:eastAsia="Times New Roman" w:hAnsi="Times New Roman" w:cs="Times New Roman"/>
                <w:sz w:val="21"/>
                <w:szCs w:val="21"/>
                <w:lang w:eastAsia="en-IN"/>
              </w:rPr>
              <w:t>,</w:t>
            </w:r>
          </w:p>
          <w:p w14:paraId="6D84329E"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6" w:anchor="&lt;database&gt;.system.js" w:tooltip="&lt;database&gt;.system.js" w:history="1">
              <w:r w:rsidRPr="00611AA5">
                <w:rPr>
                  <w:rFonts w:ascii="Courier New" w:eastAsia="Times New Roman" w:hAnsi="Courier New" w:cs="Courier New"/>
                  <w:color w:val="006CBC"/>
                  <w:sz w:val="21"/>
                  <w:szCs w:val="21"/>
                  <w:lang w:eastAsia="en-IN"/>
                </w:rPr>
                <w:t>system.js</w:t>
              </w:r>
            </w:hyperlink>
            <w:r w:rsidRPr="00611AA5">
              <w:rPr>
                <w:rFonts w:ascii="Times New Roman" w:eastAsia="Times New Roman" w:hAnsi="Times New Roman" w:cs="Times New Roman"/>
                <w:sz w:val="21"/>
                <w:szCs w:val="21"/>
                <w:lang w:eastAsia="en-IN"/>
              </w:rPr>
              <w:t>,</w:t>
            </w:r>
          </w:p>
          <w:p w14:paraId="0396B836"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7" w:anchor="&lt;database&gt;.system.namespaces" w:tooltip="&lt;database&gt;.system.namespaces" w:history="1">
              <w:r w:rsidRPr="00611AA5">
                <w:rPr>
                  <w:rFonts w:ascii="Courier New" w:eastAsia="Times New Roman" w:hAnsi="Courier New" w:cs="Courier New"/>
                  <w:color w:val="006CBC"/>
                  <w:sz w:val="21"/>
                  <w:szCs w:val="21"/>
                  <w:lang w:eastAsia="en-IN"/>
                </w:rPr>
                <w:t>system.namespaces</w:t>
              </w:r>
            </w:hyperlink>
            <w:r w:rsidRPr="00611AA5">
              <w:rPr>
                <w:rFonts w:ascii="Times New Roman" w:eastAsia="Times New Roman" w:hAnsi="Times New Roman" w:cs="Times New Roman"/>
                <w:sz w:val="21"/>
                <w:szCs w:val="21"/>
                <w:lang w:eastAsia="en-IN"/>
              </w:rPr>
              <w:t> collections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82596CE"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8" w:anchor="collStats" w:tooltip="collStats" w:history="1">
              <w:r w:rsidRPr="00611AA5">
                <w:rPr>
                  <w:rFonts w:ascii="Courier New" w:eastAsia="Times New Roman" w:hAnsi="Courier New" w:cs="Courier New"/>
                  <w:color w:val="006CBC"/>
                  <w:sz w:val="21"/>
                  <w:szCs w:val="21"/>
                  <w:lang w:eastAsia="en-IN"/>
                </w:rPr>
                <w:t>collStats</w:t>
              </w:r>
            </w:hyperlink>
          </w:p>
          <w:p w14:paraId="65173699"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19" w:anchor="dbHash" w:tooltip="dbHash" w:history="1">
              <w:r w:rsidRPr="00611AA5">
                <w:rPr>
                  <w:rFonts w:ascii="Courier New" w:eastAsia="Times New Roman" w:hAnsi="Courier New" w:cs="Courier New"/>
                  <w:color w:val="006CBC"/>
                  <w:sz w:val="21"/>
                  <w:szCs w:val="21"/>
                  <w:lang w:eastAsia="en-IN"/>
                </w:rPr>
                <w:t>dbHash</w:t>
              </w:r>
            </w:hyperlink>
          </w:p>
          <w:p w14:paraId="46967CA6"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0" w:anchor="dbStats" w:tooltip="dbStats" w:history="1">
              <w:r w:rsidRPr="00611AA5">
                <w:rPr>
                  <w:rFonts w:ascii="Courier New" w:eastAsia="Times New Roman" w:hAnsi="Courier New" w:cs="Courier New"/>
                  <w:color w:val="006CBC"/>
                  <w:sz w:val="21"/>
                  <w:szCs w:val="21"/>
                  <w:lang w:eastAsia="en-IN"/>
                </w:rPr>
                <w:t>dbStats</w:t>
              </w:r>
            </w:hyperlink>
          </w:p>
          <w:p w14:paraId="1638C9D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1" w:anchor="find" w:tooltip="find" w:history="1">
              <w:r w:rsidRPr="00611AA5">
                <w:rPr>
                  <w:rFonts w:ascii="Courier New" w:eastAsia="Times New Roman" w:hAnsi="Courier New" w:cs="Courier New"/>
                  <w:color w:val="006CBC"/>
                  <w:sz w:val="21"/>
                  <w:szCs w:val="21"/>
                  <w:lang w:eastAsia="en-IN"/>
                </w:rPr>
                <w:t>find</w:t>
              </w:r>
            </w:hyperlink>
          </w:p>
          <w:p w14:paraId="1BA324C7"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2" w:anchor="killCursors" w:tooltip="killCursors" w:history="1">
              <w:r w:rsidRPr="00611AA5">
                <w:rPr>
                  <w:rFonts w:ascii="Courier New" w:eastAsia="Times New Roman" w:hAnsi="Courier New" w:cs="Courier New"/>
                  <w:color w:val="006CBC"/>
                  <w:sz w:val="21"/>
                  <w:szCs w:val="21"/>
                  <w:lang w:eastAsia="en-IN"/>
                </w:rPr>
                <w:t>killCursors</w:t>
              </w:r>
            </w:hyperlink>
          </w:p>
          <w:p w14:paraId="5CC6B59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3"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4E305C4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4" w:anchor="listIndexes" w:tooltip="listIndexes" w:history="1">
              <w:r w:rsidRPr="00611AA5">
                <w:rPr>
                  <w:rFonts w:ascii="Courier New" w:eastAsia="Times New Roman" w:hAnsi="Courier New" w:cs="Courier New"/>
                  <w:color w:val="006CBC"/>
                  <w:sz w:val="21"/>
                  <w:szCs w:val="21"/>
                  <w:lang w:eastAsia="en-IN"/>
                </w:rPr>
                <w:t>listIndexes</w:t>
              </w:r>
            </w:hyperlink>
          </w:p>
          <w:p w14:paraId="30502EFD"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25" w:anchor="planCacheRead" w:tooltip="planCacheRead" w:history="1">
              <w:r w:rsidRPr="00611AA5">
                <w:rPr>
                  <w:rFonts w:ascii="Courier New" w:eastAsia="Times New Roman" w:hAnsi="Courier New" w:cs="Courier New"/>
                  <w:color w:val="006CBC"/>
                  <w:sz w:val="21"/>
                  <w:szCs w:val="21"/>
                  <w:lang w:eastAsia="en-IN"/>
                </w:rPr>
                <w:t>planCacheRead</w:t>
              </w:r>
            </w:hyperlink>
          </w:p>
        </w:tc>
      </w:tr>
    </w:tbl>
    <w:p w14:paraId="748E396D"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On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database, provides the following privileges: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364"/>
        <w:gridCol w:w="2761"/>
      </w:tblGrid>
      <w:tr w:rsidR="00611AA5" w:rsidRPr="00611AA5" w14:paraId="76E90FE8" w14:textId="77777777" w:rsidTr="00611AA5">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0F3DF2AD"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Resource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569395DC"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Actions</w:t>
            </w:r>
          </w:p>
        </w:tc>
      </w:tr>
      <w:tr w:rsidR="00611AA5" w:rsidRPr="00611AA5" w14:paraId="41AF07D3"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614223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r w:rsidRPr="00611AA5">
              <w:rPr>
                <w:rFonts w:ascii="Times New Roman" w:eastAsia="Times New Roman" w:hAnsi="Times New Roman" w:cs="Times New Roman"/>
                <w:sz w:val="21"/>
                <w:szCs w:val="21"/>
                <w:lang w:eastAsia="en-IN"/>
              </w:rPr>
              <w:t>All collections in the </w:t>
            </w:r>
            <w:r w:rsidRPr="00611AA5">
              <w:rPr>
                <w:rFonts w:ascii="Courier New" w:eastAsia="Times New Roman" w:hAnsi="Courier New" w:cs="Courier New"/>
                <w:color w:val="000000"/>
                <w:sz w:val="21"/>
                <w:szCs w:val="21"/>
                <w:lang w:eastAsia="en-IN"/>
              </w:rPr>
              <w:t>local</w:t>
            </w:r>
            <w:r w:rsidRPr="00611AA5">
              <w:rPr>
                <w:rFonts w:ascii="Times New Roman" w:eastAsia="Times New Roman" w:hAnsi="Times New Roman" w:cs="Times New Roman"/>
                <w:sz w:val="21"/>
                <w:szCs w:val="21"/>
                <w:lang w:eastAsia="en-IN"/>
              </w:rPr>
              <w:t> database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D710686"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26" w:anchor="enableSharding" w:tooltip="enableSharding" w:history="1">
              <w:r w:rsidRPr="00611AA5">
                <w:rPr>
                  <w:rFonts w:ascii="Courier New" w:eastAsia="Times New Roman" w:hAnsi="Courier New" w:cs="Courier New"/>
                  <w:color w:val="006CBC"/>
                  <w:sz w:val="21"/>
                  <w:szCs w:val="21"/>
                  <w:lang w:eastAsia="en-IN"/>
                </w:rPr>
                <w:t>enableSharding</w:t>
              </w:r>
            </w:hyperlink>
          </w:p>
          <w:p w14:paraId="64141027"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27" w:anchor="insert" w:tooltip="insert" w:history="1">
              <w:r w:rsidRPr="00611AA5">
                <w:rPr>
                  <w:rFonts w:ascii="Courier New" w:eastAsia="Times New Roman" w:hAnsi="Courier New" w:cs="Courier New"/>
                  <w:color w:val="006CBC"/>
                  <w:sz w:val="21"/>
                  <w:szCs w:val="21"/>
                  <w:lang w:eastAsia="en-IN"/>
                </w:rPr>
                <w:t>insert</w:t>
              </w:r>
            </w:hyperlink>
          </w:p>
          <w:p w14:paraId="70BCA153"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28" w:anchor="moveChunk" w:tooltip="moveChunk" w:history="1">
              <w:r w:rsidRPr="00611AA5">
                <w:rPr>
                  <w:rFonts w:ascii="Courier New" w:eastAsia="Times New Roman" w:hAnsi="Courier New" w:cs="Courier New"/>
                  <w:color w:val="006CBC"/>
                  <w:sz w:val="21"/>
                  <w:szCs w:val="21"/>
                  <w:lang w:eastAsia="en-IN"/>
                </w:rPr>
                <w:t>moveChunk</w:t>
              </w:r>
            </w:hyperlink>
          </w:p>
          <w:p w14:paraId="0F85E258"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29" w:anchor="remove" w:tooltip="remove" w:history="1">
              <w:r w:rsidRPr="00611AA5">
                <w:rPr>
                  <w:rFonts w:ascii="Courier New" w:eastAsia="Times New Roman" w:hAnsi="Courier New" w:cs="Courier New"/>
                  <w:color w:val="006CBC"/>
                  <w:sz w:val="21"/>
                  <w:szCs w:val="21"/>
                  <w:lang w:eastAsia="en-IN"/>
                </w:rPr>
                <w:t>remove</w:t>
              </w:r>
            </w:hyperlink>
          </w:p>
          <w:p w14:paraId="1E4900BE"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30" w:anchor="splitChunk" w:tooltip="splitChunk" w:history="1">
              <w:r w:rsidRPr="00611AA5">
                <w:rPr>
                  <w:rFonts w:ascii="Courier New" w:eastAsia="Times New Roman" w:hAnsi="Courier New" w:cs="Courier New"/>
                  <w:color w:val="006CBC"/>
                  <w:sz w:val="21"/>
                  <w:szCs w:val="21"/>
                  <w:lang w:eastAsia="en-IN"/>
                </w:rPr>
                <w:t>splitChunk</w:t>
              </w:r>
            </w:hyperlink>
          </w:p>
          <w:p w14:paraId="71AE4A65"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31" w:anchor="splitVector" w:tooltip="splitVector" w:history="1">
              <w:r w:rsidRPr="00611AA5">
                <w:rPr>
                  <w:rFonts w:ascii="Courier New" w:eastAsia="Times New Roman" w:hAnsi="Courier New" w:cs="Courier New"/>
                  <w:color w:val="006CBC"/>
                  <w:sz w:val="21"/>
                  <w:szCs w:val="21"/>
                  <w:lang w:eastAsia="en-IN"/>
                </w:rPr>
                <w:t>splitVector</w:t>
              </w:r>
            </w:hyperlink>
          </w:p>
          <w:p w14:paraId="4668E892" w14:textId="77777777" w:rsidR="00611AA5" w:rsidRPr="00611AA5" w:rsidRDefault="00611AA5" w:rsidP="00611AA5">
            <w:pPr>
              <w:numPr>
                <w:ilvl w:val="0"/>
                <w:numId w:val="8"/>
              </w:numPr>
              <w:spacing w:before="100" w:beforeAutospacing="1" w:after="100" w:afterAutospacing="1" w:line="360" w:lineRule="atLeast"/>
              <w:rPr>
                <w:rFonts w:ascii="Times New Roman" w:eastAsia="Times New Roman" w:hAnsi="Times New Roman" w:cs="Times New Roman"/>
                <w:sz w:val="21"/>
                <w:szCs w:val="21"/>
                <w:lang w:eastAsia="en-IN"/>
              </w:rPr>
            </w:pPr>
            <w:hyperlink r:id="rId132" w:anchor="update" w:tooltip="update" w:history="1">
              <w:r w:rsidRPr="00611AA5">
                <w:rPr>
                  <w:rFonts w:ascii="Courier New" w:eastAsia="Times New Roman" w:hAnsi="Courier New" w:cs="Courier New"/>
                  <w:color w:val="006CBC"/>
                  <w:sz w:val="21"/>
                  <w:szCs w:val="21"/>
                  <w:lang w:eastAsia="en-IN"/>
                </w:rPr>
                <w:t>update</w:t>
              </w:r>
            </w:hyperlink>
          </w:p>
        </w:tc>
      </w:tr>
      <w:tr w:rsidR="00611AA5" w:rsidRPr="00611AA5" w14:paraId="600BAB73"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2CBFADF" w14:textId="77777777" w:rsidR="00611AA5" w:rsidRPr="00611AA5" w:rsidRDefault="00611AA5" w:rsidP="00611AA5">
            <w:pPr>
              <w:spacing w:after="0" w:line="360" w:lineRule="atLeast"/>
              <w:rPr>
                <w:rFonts w:ascii="Times New Roman" w:eastAsia="Times New Roman" w:hAnsi="Times New Roman" w:cs="Times New Roman"/>
                <w:sz w:val="21"/>
                <w:szCs w:val="21"/>
                <w:lang w:eastAsia="en-IN"/>
              </w:rPr>
            </w:pPr>
            <w:hyperlink r:id="rId133" w:anchor="local.system.replset" w:tooltip="local.system.replset" w:history="1">
              <w:r w:rsidRPr="00611AA5">
                <w:rPr>
                  <w:rFonts w:ascii="Courier New" w:eastAsia="Times New Roman" w:hAnsi="Courier New" w:cs="Courier New"/>
                  <w:color w:val="006CBC"/>
                  <w:sz w:val="21"/>
                  <w:szCs w:val="21"/>
                  <w:lang w:eastAsia="en-IN"/>
                </w:rPr>
                <w:t>system.replset</w:t>
              </w:r>
            </w:hyperlink>
            <w:r w:rsidRPr="00611AA5">
              <w:rPr>
                <w:rFonts w:ascii="Times New Roman" w:eastAsia="Times New Roman" w:hAnsi="Times New Roman" w:cs="Times New Roman"/>
                <w:sz w:val="21"/>
                <w:szCs w:val="21"/>
                <w:lang w:eastAsia="en-IN"/>
              </w:rPr>
              <w:t> collection</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16643952"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4" w:anchor="collStats" w:tooltip="collStats" w:history="1">
              <w:r w:rsidRPr="00611AA5">
                <w:rPr>
                  <w:rFonts w:ascii="Courier New" w:eastAsia="Times New Roman" w:hAnsi="Courier New" w:cs="Courier New"/>
                  <w:color w:val="006CBC"/>
                  <w:sz w:val="21"/>
                  <w:szCs w:val="21"/>
                  <w:lang w:eastAsia="en-IN"/>
                </w:rPr>
                <w:t>collStats</w:t>
              </w:r>
            </w:hyperlink>
          </w:p>
          <w:p w14:paraId="1DF7BF74"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5" w:anchor="dbHash" w:tooltip="dbHash" w:history="1">
              <w:r w:rsidRPr="00611AA5">
                <w:rPr>
                  <w:rFonts w:ascii="Courier New" w:eastAsia="Times New Roman" w:hAnsi="Courier New" w:cs="Courier New"/>
                  <w:color w:val="006CBC"/>
                  <w:sz w:val="21"/>
                  <w:szCs w:val="21"/>
                  <w:lang w:eastAsia="en-IN"/>
                </w:rPr>
                <w:t>dbHash</w:t>
              </w:r>
            </w:hyperlink>
          </w:p>
          <w:p w14:paraId="4478959D"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6" w:anchor="dbStats" w:tooltip="dbStats" w:history="1">
              <w:r w:rsidRPr="00611AA5">
                <w:rPr>
                  <w:rFonts w:ascii="Courier New" w:eastAsia="Times New Roman" w:hAnsi="Courier New" w:cs="Courier New"/>
                  <w:color w:val="006CBC"/>
                  <w:sz w:val="21"/>
                  <w:szCs w:val="21"/>
                  <w:lang w:eastAsia="en-IN"/>
                </w:rPr>
                <w:t>dbStats</w:t>
              </w:r>
            </w:hyperlink>
          </w:p>
          <w:p w14:paraId="61108505"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7" w:anchor="find" w:tooltip="find" w:history="1">
              <w:r w:rsidRPr="00611AA5">
                <w:rPr>
                  <w:rFonts w:ascii="Courier New" w:eastAsia="Times New Roman" w:hAnsi="Courier New" w:cs="Courier New"/>
                  <w:color w:val="006CBC"/>
                  <w:sz w:val="21"/>
                  <w:szCs w:val="21"/>
                  <w:lang w:eastAsia="en-IN"/>
                </w:rPr>
                <w:t>find</w:t>
              </w:r>
            </w:hyperlink>
          </w:p>
          <w:p w14:paraId="51CBFA9D"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8" w:anchor="killCursors" w:tooltip="killCursors" w:history="1">
              <w:r w:rsidRPr="00611AA5">
                <w:rPr>
                  <w:rFonts w:ascii="Courier New" w:eastAsia="Times New Roman" w:hAnsi="Courier New" w:cs="Courier New"/>
                  <w:color w:val="006CBC"/>
                  <w:sz w:val="21"/>
                  <w:szCs w:val="21"/>
                  <w:lang w:eastAsia="en-IN"/>
                </w:rPr>
                <w:t>killCursors</w:t>
              </w:r>
            </w:hyperlink>
          </w:p>
          <w:p w14:paraId="195A4529"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39"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371BED7E"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40" w:anchor="listIndexes" w:tooltip="listIndexes" w:history="1">
              <w:r w:rsidRPr="00611AA5">
                <w:rPr>
                  <w:rFonts w:ascii="Courier New" w:eastAsia="Times New Roman" w:hAnsi="Courier New" w:cs="Courier New"/>
                  <w:color w:val="006CBC"/>
                  <w:sz w:val="21"/>
                  <w:szCs w:val="21"/>
                  <w:lang w:eastAsia="en-IN"/>
                </w:rPr>
                <w:t>listIndexes</w:t>
              </w:r>
            </w:hyperlink>
          </w:p>
          <w:p w14:paraId="4572CC12" w14:textId="77777777" w:rsidR="00611AA5" w:rsidRPr="00611AA5" w:rsidRDefault="00611AA5" w:rsidP="00611AA5">
            <w:pPr>
              <w:numPr>
                <w:ilvl w:val="0"/>
                <w:numId w:val="9"/>
              </w:numPr>
              <w:spacing w:before="100" w:beforeAutospacing="1" w:after="100" w:afterAutospacing="1" w:line="360" w:lineRule="atLeast"/>
              <w:rPr>
                <w:rFonts w:ascii="Times New Roman" w:eastAsia="Times New Roman" w:hAnsi="Times New Roman" w:cs="Times New Roman"/>
                <w:sz w:val="21"/>
                <w:szCs w:val="21"/>
                <w:lang w:eastAsia="en-IN"/>
              </w:rPr>
            </w:pPr>
            <w:hyperlink r:id="rId141" w:anchor="planCacheRead" w:tooltip="planCacheRead" w:history="1">
              <w:r w:rsidRPr="00611AA5">
                <w:rPr>
                  <w:rFonts w:ascii="Courier New" w:eastAsia="Times New Roman" w:hAnsi="Courier New" w:cs="Courier New"/>
                  <w:color w:val="006CBC"/>
                  <w:sz w:val="21"/>
                  <w:szCs w:val="21"/>
                  <w:lang w:eastAsia="en-IN"/>
                </w:rPr>
                <w:t>planCacheRead</w:t>
              </w:r>
            </w:hyperlink>
          </w:p>
        </w:tc>
      </w:tr>
    </w:tbl>
    <w:p w14:paraId="3ABD3D9C" w14:textId="77777777" w:rsidR="00611AA5" w:rsidRPr="00611AA5" w:rsidRDefault="00611AA5" w:rsidP="00611AA5">
      <w:pPr>
        <w:shd w:val="clear" w:color="auto" w:fill="FFFFFF"/>
        <w:spacing w:after="0" w:line="240" w:lineRule="auto"/>
        <w:ind w:left="31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clusterMonitor</w:t>
      </w:r>
    </w:p>
    <w:p w14:paraId="08F1538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w:t>
      </w:r>
    </w:p>
    <w:p w14:paraId="2D1F25CF"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Provides read-only access to monitoring tools, such as the </w:t>
      </w:r>
      <w:hyperlink r:id="rId142" w:history="1">
        <w:r w:rsidRPr="00611AA5">
          <w:rPr>
            <w:rFonts w:ascii="Helvetica" w:eastAsia="Times New Roman" w:hAnsi="Helvetica" w:cs="Helvetica"/>
            <w:color w:val="006CBC"/>
            <w:sz w:val="24"/>
            <w:szCs w:val="24"/>
            <w:lang w:eastAsia="en-IN"/>
          </w:rPr>
          <w:t>MongoDB Cloud Manager</w:t>
        </w:r>
      </w:hyperlink>
      <w:r w:rsidRPr="00611AA5">
        <w:rPr>
          <w:rFonts w:ascii="Helvetica" w:eastAsia="Times New Roman" w:hAnsi="Helvetica" w:cs="Helvetica"/>
          <w:color w:val="494747"/>
          <w:sz w:val="24"/>
          <w:szCs w:val="24"/>
          <w:lang w:eastAsia="en-IN"/>
        </w:rPr>
        <w:t> and </w:t>
      </w:r>
      <w:hyperlink r:id="rId143" w:history="1">
        <w:r w:rsidRPr="00611AA5">
          <w:rPr>
            <w:rFonts w:ascii="Helvetica" w:eastAsia="Times New Roman" w:hAnsi="Helvetica" w:cs="Helvetica"/>
            <w:color w:val="006CBC"/>
            <w:sz w:val="24"/>
            <w:szCs w:val="24"/>
            <w:lang w:eastAsia="en-IN"/>
          </w:rPr>
          <w:t>Ops Manager</w:t>
        </w:r>
      </w:hyperlink>
      <w:r w:rsidRPr="00611AA5">
        <w:rPr>
          <w:rFonts w:ascii="Helvetica" w:eastAsia="Times New Roman" w:hAnsi="Helvetica" w:cs="Helvetica"/>
          <w:color w:val="494747"/>
          <w:sz w:val="24"/>
          <w:szCs w:val="24"/>
          <w:lang w:eastAsia="en-IN"/>
        </w:rPr>
        <w:t> monitoring agent.</w:t>
      </w:r>
    </w:p>
    <w:p w14:paraId="1EFA4B0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the cluster as a whole:</w:t>
      </w:r>
    </w:p>
    <w:p w14:paraId="031CC9F9"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4" w:anchor="connPoolStats" w:tooltip="connPoolStats" w:history="1">
        <w:r w:rsidRPr="00611AA5">
          <w:rPr>
            <w:rFonts w:ascii="Courier New" w:eastAsia="Times New Roman" w:hAnsi="Courier New" w:cs="Courier New"/>
            <w:color w:val="006CBC"/>
            <w:sz w:val="24"/>
            <w:szCs w:val="24"/>
            <w:lang w:eastAsia="en-IN"/>
          </w:rPr>
          <w:t>connPoolStats</w:t>
        </w:r>
      </w:hyperlink>
    </w:p>
    <w:p w14:paraId="027D100E"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5" w:anchor="getCmdLineOpts" w:tooltip="getCmdLineOpts" w:history="1">
        <w:r w:rsidRPr="00611AA5">
          <w:rPr>
            <w:rFonts w:ascii="Courier New" w:eastAsia="Times New Roman" w:hAnsi="Courier New" w:cs="Courier New"/>
            <w:color w:val="006CBC"/>
            <w:sz w:val="24"/>
            <w:szCs w:val="24"/>
            <w:lang w:eastAsia="en-IN"/>
          </w:rPr>
          <w:t>getCmdLineOpts</w:t>
        </w:r>
      </w:hyperlink>
    </w:p>
    <w:p w14:paraId="12DD9E37"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6" w:anchor="getLog" w:tooltip="getLog" w:history="1">
        <w:r w:rsidRPr="00611AA5">
          <w:rPr>
            <w:rFonts w:ascii="Courier New" w:eastAsia="Times New Roman" w:hAnsi="Courier New" w:cs="Courier New"/>
            <w:color w:val="006CBC"/>
            <w:sz w:val="24"/>
            <w:szCs w:val="24"/>
            <w:lang w:eastAsia="en-IN"/>
          </w:rPr>
          <w:t>getLog</w:t>
        </w:r>
      </w:hyperlink>
    </w:p>
    <w:p w14:paraId="5B0B6623"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7" w:anchor="getParameter" w:tooltip="getParameter" w:history="1">
        <w:r w:rsidRPr="00611AA5">
          <w:rPr>
            <w:rFonts w:ascii="Courier New" w:eastAsia="Times New Roman" w:hAnsi="Courier New" w:cs="Courier New"/>
            <w:color w:val="006CBC"/>
            <w:sz w:val="24"/>
            <w:szCs w:val="24"/>
            <w:lang w:eastAsia="en-IN"/>
          </w:rPr>
          <w:t>getParameter</w:t>
        </w:r>
      </w:hyperlink>
    </w:p>
    <w:p w14:paraId="5F5A2DD7"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8" w:anchor="getShardMap" w:tooltip="getShardMap" w:history="1">
        <w:r w:rsidRPr="00611AA5">
          <w:rPr>
            <w:rFonts w:ascii="Courier New" w:eastAsia="Times New Roman" w:hAnsi="Courier New" w:cs="Courier New"/>
            <w:color w:val="006CBC"/>
            <w:sz w:val="24"/>
            <w:szCs w:val="24"/>
            <w:lang w:eastAsia="en-IN"/>
          </w:rPr>
          <w:t>getShardMap</w:t>
        </w:r>
      </w:hyperlink>
    </w:p>
    <w:p w14:paraId="219D72AA"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49" w:anchor="hostInfo" w:tooltip="hostInfo" w:history="1">
        <w:r w:rsidRPr="00611AA5">
          <w:rPr>
            <w:rFonts w:ascii="Courier New" w:eastAsia="Times New Roman" w:hAnsi="Courier New" w:cs="Courier New"/>
            <w:color w:val="006CBC"/>
            <w:sz w:val="24"/>
            <w:szCs w:val="24"/>
            <w:lang w:eastAsia="en-IN"/>
          </w:rPr>
          <w:t>hostInfo</w:t>
        </w:r>
      </w:hyperlink>
    </w:p>
    <w:p w14:paraId="3044AA44"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0" w:anchor="inprog" w:tooltip="inprog" w:history="1">
        <w:r w:rsidRPr="00611AA5">
          <w:rPr>
            <w:rFonts w:ascii="Courier New" w:eastAsia="Times New Roman" w:hAnsi="Courier New" w:cs="Courier New"/>
            <w:color w:val="006CBC"/>
            <w:sz w:val="24"/>
            <w:szCs w:val="24"/>
            <w:lang w:eastAsia="en-IN"/>
          </w:rPr>
          <w:t>inprog</w:t>
        </w:r>
      </w:hyperlink>
    </w:p>
    <w:p w14:paraId="5544C99E"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1" w:anchor="listDatabases" w:tooltip="listDatabases" w:history="1">
        <w:r w:rsidRPr="00611AA5">
          <w:rPr>
            <w:rFonts w:ascii="Courier New" w:eastAsia="Times New Roman" w:hAnsi="Courier New" w:cs="Courier New"/>
            <w:color w:val="006CBC"/>
            <w:sz w:val="24"/>
            <w:szCs w:val="24"/>
            <w:lang w:eastAsia="en-IN"/>
          </w:rPr>
          <w:t>listDatabases</w:t>
        </w:r>
      </w:hyperlink>
    </w:p>
    <w:p w14:paraId="4AF7A736"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2" w:anchor="listSessions" w:tooltip="listSessions" w:history="1">
        <w:r w:rsidRPr="00611AA5">
          <w:rPr>
            <w:rFonts w:ascii="Courier New" w:eastAsia="Times New Roman" w:hAnsi="Courier New" w:cs="Courier New"/>
            <w:color w:val="006CBC"/>
            <w:sz w:val="24"/>
            <w:szCs w:val="24"/>
            <w:lang w:eastAsia="en-IN"/>
          </w:rPr>
          <w:t>listSessions</w:t>
        </w:r>
      </w:hyperlink>
      <w:r w:rsidRPr="00611AA5">
        <w:rPr>
          <w:rFonts w:ascii="Helvetica" w:eastAsia="Times New Roman" w:hAnsi="Helvetica" w:cs="Helvetica"/>
          <w:color w:val="494747"/>
          <w:sz w:val="24"/>
          <w:szCs w:val="24"/>
          <w:lang w:eastAsia="en-IN"/>
        </w:rPr>
        <w:t> (New in version 3.6)</w:t>
      </w:r>
    </w:p>
    <w:p w14:paraId="19D6A347"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3" w:anchor="listShards" w:tooltip="listShards" w:history="1">
        <w:r w:rsidRPr="00611AA5">
          <w:rPr>
            <w:rFonts w:ascii="Courier New" w:eastAsia="Times New Roman" w:hAnsi="Courier New" w:cs="Courier New"/>
            <w:color w:val="006CBC"/>
            <w:sz w:val="24"/>
            <w:szCs w:val="24"/>
            <w:lang w:eastAsia="en-IN"/>
          </w:rPr>
          <w:t>listShards</w:t>
        </w:r>
      </w:hyperlink>
    </w:p>
    <w:p w14:paraId="5A429A68"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4" w:anchor="netstat" w:tooltip="netstat" w:history="1">
        <w:r w:rsidRPr="00611AA5">
          <w:rPr>
            <w:rFonts w:ascii="Courier New" w:eastAsia="Times New Roman" w:hAnsi="Courier New" w:cs="Courier New"/>
            <w:color w:val="006CBC"/>
            <w:sz w:val="24"/>
            <w:szCs w:val="24"/>
            <w:lang w:eastAsia="en-IN"/>
          </w:rPr>
          <w:t>netstat</w:t>
        </w:r>
      </w:hyperlink>
    </w:p>
    <w:p w14:paraId="482A69CA"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5" w:anchor="replSetGetConfig" w:tooltip="replSetGetConfig" w:history="1">
        <w:r w:rsidRPr="00611AA5">
          <w:rPr>
            <w:rFonts w:ascii="Courier New" w:eastAsia="Times New Roman" w:hAnsi="Courier New" w:cs="Courier New"/>
            <w:color w:val="006CBC"/>
            <w:sz w:val="24"/>
            <w:szCs w:val="24"/>
            <w:lang w:eastAsia="en-IN"/>
          </w:rPr>
          <w:t>replSetGetConfig</w:t>
        </w:r>
      </w:hyperlink>
    </w:p>
    <w:p w14:paraId="1E293457"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6" w:anchor="replSetGetStatus" w:tooltip="replSetGetStatus" w:history="1">
        <w:r w:rsidRPr="00611AA5">
          <w:rPr>
            <w:rFonts w:ascii="Courier New" w:eastAsia="Times New Roman" w:hAnsi="Courier New" w:cs="Courier New"/>
            <w:color w:val="006CBC"/>
            <w:sz w:val="24"/>
            <w:szCs w:val="24"/>
            <w:lang w:eastAsia="en-IN"/>
          </w:rPr>
          <w:t>replSetGetStatus</w:t>
        </w:r>
      </w:hyperlink>
    </w:p>
    <w:p w14:paraId="2DC9ABCC"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7" w:anchor="serverStatus" w:tooltip="serverStatus" w:history="1">
        <w:r w:rsidRPr="00611AA5">
          <w:rPr>
            <w:rFonts w:ascii="Courier New" w:eastAsia="Times New Roman" w:hAnsi="Courier New" w:cs="Courier New"/>
            <w:color w:val="006CBC"/>
            <w:sz w:val="24"/>
            <w:szCs w:val="24"/>
            <w:lang w:eastAsia="en-IN"/>
          </w:rPr>
          <w:t>serverStatus</w:t>
        </w:r>
      </w:hyperlink>
    </w:p>
    <w:p w14:paraId="2CD081CF"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8" w:anchor="shardingState" w:tooltip="shardingState" w:history="1">
        <w:r w:rsidRPr="00611AA5">
          <w:rPr>
            <w:rFonts w:ascii="Courier New" w:eastAsia="Times New Roman" w:hAnsi="Courier New" w:cs="Courier New"/>
            <w:color w:val="006CBC"/>
            <w:sz w:val="24"/>
            <w:szCs w:val="24"/>
            <w:lang w:eastAsia="en-IN"/>
          </w:rPr>
          <w:t>shardingState</w:t>
        </w:r>
      </w:hyperlink>
    </w:p>
    <w:p w14:paraId="5610ADBA" w14:textId="77777777" w:rsidR="00611AA5" w:rsidRPr="00611AA5" w:rsidRDefault="00611AA5" w:rsidP="00611AA5">
      <w:pPr>
        <w:numPr>
          <w:ilvl w:val="0"/>
          <w:numId w:val="1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59" w:anchor="top" w:tooltip="top" w:history="1">
        <w:r w:rsidRPr="00611AA5">
          <w:rPr>
            <w:rFonts w:ascii="Courier New" w:eastAsia="Times New Roman" w:hAnsi="Courier New" w:cs="Courier New"/>
            <w:color w:val="006CBC"/>
            <w:sz w:val="24"/>
            <w:szCs w:val="24"/>
            <w:lang w:eastAsia="en-IN"/>
          </w:rPr>
          <w:t>top</w:t>
        </w:r>
      </w:hyperlink>
    </w:p>
    <w:p w14:paraId="58E59601"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r w:rsidRPr="00611AA5">
        <w:rPr>
          <w:rFonts w:ascii="Helvetica" w:eastAsia="Times New Roman" w:hAnsi="Helvetica" w:cs="Helvetica"/>
          <w:i/>
          <w:iCs/>
          <w:color w:val="494747"/>
          <w:sz w:val="24"/>
          <w:szCs w:val="24"/>
          <w:lang w:eastAsia="en-IN"/>
        </w:rPr>
        <w:t>all</w:t>
      </w:r>
      <w:r w:rsidRPr="00611AA5">
        <w:rPr>
          <w:rFonts w:ascii="Helvetica" w:eastAsia="Times New Roman" w:hAnsi="Helvetica" w:cs="Helvetica"/>
          <w:color w:val="494747"/>
          <w:sz w:val="24"/>
          <w:szCs w:val="24"/>
          <w:lang w:eastAsia="en-IN"/>
        </w:rPr>
        <w:t> databases in the cluster:</w:t>
      </w:r>
    </w:p>
    <w:p w14:paraId="7AB8919B" w14:textId="77777777" w:rsidR="00611AA5" w:rsidRPr="00611AA5" w:rsidRDefault="00611AA5" w:rsidP="00611AA5">
      <w:pPr>
        <w:numPr>
          <w:ilvl w:val="0"/>
          <w:numId w:val="1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60" w:anchor="collStats" w:tooltip="collStats" w:history="1">
        <w:r w:rsidRPr="00611AA5">
          <w:rPr>
            <w:rFonts w:ascii="Courier New" w:eastAsia="Times New Roman" w:hAnsi="Courier New" w:cs="Courier New"/>
            <w:color w:val="006CBC"/>
            <w:sz w:val="24"/>
            <w:szCs w:val="24"/>
            <w:lang w:eastAsia="en-IN"/>
          </w:rPr>
          <w:t>collStats</w:t>
        </w:r>
      </w:hyperlink>
    </w:p>
    <w:p w14:paraId="15B6E112" w14:textId="77777777" w:rsidR="00611AA5" w:rsidRPr="00611AA5" w:rsidRDefault="00611AA5" w:rsidP="00611AA5">
      <w:pPr>
        <w:numPr>
          <w:ilvl w:val="0"/>
          <w:numId w:val="1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61" w:anchor="dbStats" w:tooltip="dbStats" w:history="1">
        <w:r w:rsidRPr="00611AA5">
          <w:rPr>
            <w:rFonts w:ascii="Courier New" w:eastAsia="Times New Roman" w:hAnsi="Courier New" w:cs="Courier New"/>
            <w:color w:val="006CBC"/>
            <w:sz w:val="24"/>
            <w:szCs w:val="24"/>
            <w:lang w:eastAsia="en-IN"/>
          </w:rPr>
          <w:t>dbStats</w:t>
        </w:r>
      </w:hyperlink>
    </w:p>
    <w:p w14:paraId="23E52976" w14:textId="77777777" w:rsidR="00611AA5" w:rsidRPr="00611AA5" w:rsidRDefault="00611AA5" w:rsidP="00611AA5">
      <w:pPr>
        <w:numPr>
          <w:ilvl w:val="0"/>
          <w:numId w:val="1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62" w:anchor="getShardVersion" w:tooltip="getShardVersion" w:history="1">
        <w:r w:rsidRPr="00611AA5">
          <w:rPr>
            <w:rFonts w:ascii="Courier New" w:eastAsia="Times New Roman" w:hAnsi="Courier New" w:cs="Courier New"/>
            <w:color w:val="006CBC"/>
            <w:sz w:val="24"/>
            <w:szCs w:val="24"/>
            <w:lang w:eastAsia="en-IN"/>
          </w:rPr>
          <w:t>getShardVersion</w:t>
        </w:r>
      </w:hyperlink>
    </w:p>
    <w:p w14:paraId="29745701" w14:textId="77777777" w:rsidR="00611AA5" w:rsidRPr="00611AA5" w:rsidRDefault="00611AA5" w:rsidP="00611AA5">
      <w:pPr>
        <w:numPr>
          <w:ilvl w:val="0"/>
          <w:numId w:val="1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63" w:anchor="indexStats" w:tooltip="indexStats" w:history="1">
        <w:r w:rsidRPr="00611AA5">
          <w:rPr>
            <w:rFonts w:ascii="Courier New" w:eastAsia="Times New Roman" w:hAnsi="Courier New" w:cs="Courier New"/>
            <w:color w:val="006CBC"/>
            <w:sz w:val="24"/>
            <w:szCs w:val="24"/>
            <w:lang w:eastAsia="en-IN"/>
          </w:rPr>
          <w:t>indexStats</w:t>
        </w:r>
      </w:hyperlink>
    </w:p>
    <w:p w14:paraId="6F3A919C" w14:textId="77777777" w:rsidR="00611AA5" w:rsidRPr="00611AA5" w:rsidRDefault="00611AA5" w:rsidP="00611AA5">
      <w:pPr>
        <w:numPr>
          <w:ilvl w:val="0"/>
          <w:numId w:val="1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164" w:anchor="useUUID" w:tooltip="useUUID" w:history="1">
        <w:r w:rsidRPr="00611AA5">
          <w:rPr>
            <w:rFonts w:ascii="Courier New" w:eastAsia="Times New Roman" w:hAnsi="Courier New" w:cs="Courier New"/>
            <w:color w:val="006CBC"/>
            <w:sz w:val="24"/>
            <w:szCs w:val="24"/>
            <w:lang w:eastAsia="en-IN"/>
          </w:rPr>
          <w:t>useUUID</w:t>
        </w:r>
      </w:hyperlink>
      <w:r w:rsidRPr="00611AA5">
        <w:rPr>
          <w:rFonts w:ascii="Helvetica" w:eastAsia="Times New Roman" w:hAnsi="Helvetica" w:cs="Helvetica"/>
          <w:color w:val="494747"/>
          <w:sz w:val="24"/>
          <w:szCs w:val="24"/>
          <w:lang w:eastAsia="en-IN"/>
        </w:rPr>
        <w:t> (New in version 3.6)</w:t>
      </w:r>
    </w:p>
    <w:p w14:paraId="34F0FC1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w:t>
      </w:r>
      <w:hyperlink r:id="rId165" w:anchor="find" w:tooltip="find" w:history="1">
        <w:r w:rsidRPr="00611AA5">
          <w:rPr>
            <w:rFonts w:ascii="Courier New" w:eastAsia="Times New Roman" w:hAnsi="Courier New" w:cs="Courier New"/>
            <w:color w:val="006CBC"/>
            <w:sz w:val="24"/>
            <w:szCs w:val="24"/>
            <w:lang w:eastAsia="en-IN"/>
          </w:rPr>
          <w:t>find</w:t>
        </w:r>
      </w:hyperlink>
      <w:r w:rsidRPr="00611AA5">
        <w:rPr>
          <w:rFonts w:ascii="Helvetica" w:eastAsia="Times New Roman" w:hAnsi="Helvetica" w:cs="Helvetica"/>
          <w:color w:val="494747"/>
          <w:sz w:val="24"/>
          <w:szCs w:val="24"/>
          <w:lang w:eastAsia="en-IN"/>
        </w:rPr>
        <w:t> action on all </w:t>
      </w:r>
      <w:hyperlink r:id="rId166"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collections in the cluster.</w:t>
      </w:r>
    </w:p>
    <w:p w14:paraId="1C04DAD9"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On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 provides the following privileges: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90"/>
        <w:gridCol w:w="2041"/>
      </w:tblGrid>
      <w:tr w:rsidR="00611AA5" w:rsidRPr="00611AA5" w14:paraId="65670087" w14:textId="77777777" w:rsidTr="00611AA5">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014C8968"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Resource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704014B3"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Actions</w:t>
            </w:r>
          </w:p>
        </w:tc>
      </w:tr>
      <w:tr w:rsidR="00611AA5" w:rsidRPr="00611AA5" w14:paraId="3E9D4057"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B8C16D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r w:rsidRPr="00611AA5">
              <w:rPr>
                <w:rFonts w:ascii="Times New Roman" w:eastAsia="Times New Roman" w:hAnsi="Times New Roman" w:cs="Times New Roman"/>
                <w:sz w:val="21"/>
                <w:szCs w:val="21"/>
                <w:lang w:eastAsia="en-IN"/>
              </w:rPr>
              <w:t>All collections in the </w:t>
            </w:r>
            <w:r w:rsidRPr="00611AA5">
              <w:rPr>
                <w:rFonts w:ascii="Courier New" w:eastAsia="Times New Roman" w:hAnsi="Courier New" w:cs="Courier New"/>
                <w:color w:val="000000"/>
                <w:sz w:val="21"/>
                <w:szCs w:val="21"/>
                <w:lang w:eastAsia="en-IN"/>
              </w:rPr>
              <w:t>config</w:t>
            </w:r>
            <w:r w:rsidRPr="00611AA5">
              <w:rPr>
                <w:rFonts w:ascii="Times New Roman" w:eastAsia="Times New Roman" w:hAnsi="Times New Roman" w:cs="Times New Roman"/>
                <w:sz w:val="21"/>
                <w:szCs w:val="21"/>
                <w:lang w:eastAsia="en-IN"/>
              </w:rPr>
              <w:t> database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854B06A"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67" w:anchor="collStats" w:tooltip="collStats" w:history="1">
              <w:r w:rsidRPr="00611AA5">
                <w:rPr>
                  <w:rFonts w:ascii="Courier New" w:eastAsia="Times New Roman" w:hAnsi="Courier New" w:cs="Courier New"/>
                  <w:color w:val="006CBC"/>
                  <w:sz w:val="21"/>
                  <w:szCs w:val="21"/>
                  <w:lang w:eastAsia="en-IN"/>
                </w:rPr>
                <w:t>collStats</w:t>
              </w:r>
            </w:hyperlink>
          </w:p>
          <w:p w14:paraId="34008D7A"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68" w:anchor="dbHash" w:tooltip="dbHash" w:history="1">
              <w:r w:rsidRPr="00611AA5">
                <w:rPr>
                  <w:rFonts w:ascii="Courier New" w:eastAsia="Times New Roman" w:hAnsi="Courier New" w:cs="Courier New"/>
                  <w:color w:val="006CBC"/>
                  <w:sz w:val="21"/>
                  <w:szCs w:val="21"/>
                  <w:lang w:eastAsia="en-IN"/>
                </w:rPr>
                <w:t>dbHash</w:t>
              </w:r>
            </w:hyperlink>
          </w:p>
          <w:p w14:paraId="1440594A"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69" w:anchor="dbStats" w:tooltip="dbStats" w:history="1">
              <w:r w:rsidRPr="00611AA5">
                <w:rPr>
                  <w:rFonts w:ascii="Courier New" w:eastAsia="Times New Roman" w:hAnsi="Courier New" w:cs="Courier New"/>
                  <w:color w:val="006CBC"/>
                  <w:sz w:val="21"/>
                  <w:szCs w:val="21"/>
                  <w:lang w:eastAsia="en-IN"/>
                </w:rPr>
                <w:t>dbStats</w:t>
              </w:r>
            </w:hyperlink>
          </w:p>
          <w:p w14:paraId="03AE28CE"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0" w:anchor="find" w:tooltip="find" w:history="1">
              <w:r w:rsidRPr="00611AA5">
                <w:rPr>
                  <w:rFonts w:ascii="Courier New" w:eastAsia="Times New Roman" w:hAnsi="Courier New" w:cs="Courier New"/>
                  <w:color w:val="006CBC"/>
                  <w:sz w:val="21"/>
                  <w:szCs w:val="21"/>
                  <w:lang w:eastAsia="en-IN"/>
                </w:rPr>
                <w:t>find</w:t>
              </w:r>
            </w:hyperlink>
          </w:p>
          <w:p w14:paraId="4B600DC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1" w:anchor="getShardVersion" w:tooltip="getShardVersion" w:history="1">
              <w:r w:rsidRPr="00611AA5">
                <w:rPr>
                  <w:rFonts w:ascii="Courier New" w:eastAsia="Times New Roman" w:hAnsi="Courier New" w:cs="Courier New"/>
                  <w:color w:val="006CBC"/>
                  <w:sz w:val="21"/>
                  <w:szCs w:val="21"/>
                  <w:lang w:eastAsia="en-IN"/>
                </w:rPr>
                <w:t>getShardVersion</w:t>
              </w:r>
            </w:hyperlink>
          </w:p>
          <w:p w14:paraId="3EFE365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2" w:anchor="indexStats" w:tooltip="indexStats" w:history="1">
              <w:r w:rsidRPr="00611AA5">
                <w:rPr>
                  <w:rFonts w:ascii="Courier New" w:eastAsia="Times New Roman" w:hAnsi="Courier New" w:cs="Courier New"/>
                  <w:color w:val="006CBC"/>
                  <w:sz w:val="21"/>
                  <w:szCs w:val="21"/>
                  <w:lang w:eastAsia="en-IN"/>
                </w:rPr>
                <w:t>indexStats</w:t>
              </w:r>
            </w:hyperlink>
          </w:p>
          <w:p w14:paraId="397731F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3" w:anchor="killCursors" w:tooltip="killCursors" w:history="1">
              <w:r w:rsidRPr="00611AA5">
                <w:rPr>
                  <w:rFonts w:ascii="Courier New" w:eastAsia="Times New Roman" w:hAnsi="Courier New" w:cs="Courier New"/>
                  <w:color w:val="006CBC"/>
                  <w:sz w:val="21"/>
                  <w:szCs w:val="21"/>
                  <w:lang w:eastAsia="en-IN"/>
                </w:rPr>
                <w:t>killCursors</w:t>
              </w:r>
            </w:hyperlink>
          </w:p>
          <w:p w14:paraId="2CC3ED4D"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4"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73737B6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5" w:anchor="listIndexes" w:tooltip="listIndexes" w:history="1">
              <w:r w:rsidRPr="00611AA5">
                <w:rPr>
                  <w:rFonts w:ascii="Courier New" w:eastAsia="Times New Roman" w:hAnsi="Courier New" w:cs="Courier New"/>
                  <w:color w:val="006CBC"/>
                  <w:sz w:val="21"/>
                  <w:szCs w:val="21"/>
                  <w:lang w:eastAsia="en-IN"/>
                </w:rPr>
                <w:t>listIndexes</w:t>
              </w:r>
            </w:hyperlink>
          </w:p>
          <w:p w14:paraId="30516BB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6" w:anchor="planCacheRead" w:tooltip="planCacheRead" w:history="1">
              <w:r w:rsidRPr="00611AA5">
                <w:rPr>
                  <w:rFonts w:ascii="Courier New" w:eastAsia="Times New Roman" w:hAnsi="Courier New" w:cs="Courier New"/>
                  <w:color w:val="006CBC"/>
                  <w:sz w:val="21"/>
                  <w:szCs w:val="21"/>
                  <w:lang w:eastAsia="en-IN"/>
                </w:rPr>
                <w:t>planCacheRead</w:t>
              </w:r>
            </w:hyperlink>
          </w:p>
        </w:tc>
      </w:tr>
      <w:tr w:rsidR="00611AA5" w:rsidRPr="00611AA5" w14:paraId="7B3109F5"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31BA17AF"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7" w:anchor="&lt;database&gt;.system.indexes" w:tooltip="&lt;database&gt;.system.indexes" w:history="1">
              <w:r w:rsidRPr="00611AA5">
                <w:rPr>
                  <w:rFonts w:ascii="Courier New" w:eastAsia="Times New Roman" w:hAnsi="Courier New" w:cs="Courier New"/>
                  <w:color w:val="006CBC"/>
                  <w:sz w:val="21"/>
                  <w:szCs w:val="21"/>
                  <w:lang w:eastAsia="en-IN"/>
                </w:rPr>
                <w:t>system.indexes</w:t>
              </w:r>
            </w:hyperlink>
            <w:r w:rsidRPr="00611AA5">
              <w:rPr>
                <w:rFonts w:ascii="Times New Roman" w:eastAsia="Times New Roman" w:hAnsi="Times New Roman" w:cs="Times New Roman"/>
                <w:sz w:val="21"/>
                <w:szCs w:val="21"/>
                <w:lang w:eastAsia="en-IN"/>
              </w:rPr>
              <w:t>,</w:t>
            </w:r>
          </w:p>
          <w:p w14:paraId="4B2B526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8" w:anchor="&lt;database&gt;.system.js" w:tooltip="&lt;database&gt;.system.js" w:history="1">
              <w:r w:rsidRPr="00611AA5">
                <w:rPr>
                  <w:rFonts w:ascii="Courier New" w:eastAsia="Times New Roman" w:hAnsi="Courier New" w:cs="Courier New"/>
                  <w:color w:val="006CBC"/>
                  <w:sz w:val="21"/>
                  <w:szCs w:val="21"/>
                  <w:lang w:eastAsia="en-IN"/>
                </w:rPr>
                <w:t>system.js</w:t>
              </w:r>
            </w:hyperlink>
            <w:r w:rsidRPr="00611AA5">
              <w:rPr>
                <w:rFonts w:ascii="Times New Roman" w:eastAsia="Times New Roman" w:hAnsi="Times New Roman" w:cs="Times New Roman"/>
                <w:sz w:val="21"/>
                <w:szCs w:val="21"/>
                <w:lang w:eastAsia="en-IN"/>
              </w:rPr>
              <w:t>,</w:t>
            </w:r>
          </w:p>
          <w:p w14:paraId="58049A8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79" w:anchor="&lt;database&gt;.system.namespaces" w:tooltip="&lt;database&gt;.system.namespaces" w:history="1">
              <w:r w:rsidRPr="00611AA5">
                <w:rPr>
                  <w:rFonts w:ascii="Courier New" w:eastAsia="Times New Roman" w:hAnsi="Courier New" w:cs="Courier New"/>
                  <w:color w:val="006CBC"/>
                  <w:sz w:val="21"/>
                  <w:szCs w:val="21"/>
                  <w:lang w:eastAsia="en-IN"/>
                </w:rPr>
                <w:t>system.namespaces</w:t>
              </w:r>
            </w:hyperlink>
            <w:r w:rsidRPr="00611AA5">
              <w:rPr>
                <w:rFonts w:ascii="Times New Roman" w:eastAsia="Times New Roman" w:hAnsi="Times New Roman" w:cs="Times New Roman"/>
                <w:sz w:val="21"/>
                <w:szCs w:val="21"/>
                <w:lang w:eastAsia="en-IN"/>
              </w:rPr>
              <w:t> collections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43A9CCFE"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0" w:anchor="collStats" w:tooltip="collStats" w:history="1">
              <w:r w:rsidRPr="00611AA5">
                <w:rPr>
                  <w:rFonts w:ascii="Courier New" w:eastAsia="Times New Roman" w:hAnsi="Courier New" w:cs="Courier New"/>
                  <w:color w:val="006CBC"/>
                  <w:sz w:val="21"/>
                  <w:szCs w:val="21"/>
                  <w:lang w:eastAsia="en-IN"/>
                </w:rPr>
                <w:t>collStats</w:t>
              </w:r>
            </w:hyperlink>
          </w:p>
          <w:p w14:paraId="642A07D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1" w:anchor="dbHash" w:tooltip="dbHash" w:history="1">
              <w:r w:rsidRPr="00611AA5">
                <w:rPr>
                  <w:rFonts w:ascii="Courier New" w:eastAsia="Times New Roman" w:hAnsi="Courier New" w:cs="Courier New"/>
                  <w:color w:val="006CBC"/>
                  <w:sz w:val="21"/>
                  <w:szCs w:val="21"/>
                  <w:lang w:eastAsia="en-IN"/>
                </w:rPr>
                <w:t>dbHash</w:t>
              </w:r>
            </w:hyperlink>
          </w:p>
          <w:p w14:paraId="3B7B753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2" w:anchor="dbStats" w:tooltip="dbStats" w:history="1">
              <w:r w:rsidRPr="00611AA5">
                <w:rPr>
                  <w:rFonts w:ascii="Courier New" w:eastAsia="Times New Roman" w:hAnsi="Courier New" w:cs="Courier New"/>
                  <w:color w:val="006CBC"/>
                  <w:sz w:val="21"/>
                  <w:szCs w:val="21"/>
                  <w:lang w:eastAsia="en-IN"/>
                </w:rPr>
                <w:t>dbStats</w:t>
              </w:r>
            </w:hyperlink>
          </w:p>
          <w:p w14:paraId="0A4D462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3" w:anchor="find" w:tooltip="find" w:history="1">
              <w:r w:rsidRPr="00611AA5">
                <w:rPr>
                  <w:rFonts w:ascii="Courier New" w:eastAsia="Times New Roman" w:hAnsi="Courier New" w:cs="Courier New"/>
                  <w:color w:val="006CBC"/>
                  <w:sz w:val="21"/>
                  <w:szCs w:val="21"/>
                  <w:lang w:eastAsia="en-IN"/>
                </w:rPr>
                <w:t>find</w:t>
              </w:r>
            </w:hyperlink>
          </w:p>
          <w:p w14:paraId="518836D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4" w:anchor="killCursors" w:tooltip="killCursors" w:history="1">
              <w:r w:rsidRPr="00611AA5">
                <w:rPr>
                  <w:rFonts w:ascii="Courier New" w:eastAsia="Times New Roman" w:hAnsi="Courier New" w:cs="Courier New"/>
                  <w:color w:val="006CBC"/>
                  <w:sz w:val="21"/>
                  <w:szCs w:val="21"/>
                  <w:lang w:eastAsia="en-IN"/>
                </w:rPr>
                <w:t>killCursors</w:t>
              </w:r>
            </w:hyperlink>
          </w:p>
          <w:p w14:paraId="71AC50D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5"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7AA6ECB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6" w:anchor="listIndexes" w:tooltip="listIndexes" w:history="1">
              <w:r w:rsidRPr="00611AA5">
                <w:rPr>
                  <w:rFonts w:ascii="Courier New" w:eastAsia="Times New Roman" w:hAnsi="Courier New" w:cs="Courier New"/>
                  <w:color w:val="006CBC"/>
                  <w:sz w:val="21"/>
                  <w:szCs w:val="21"/>
                  <w:lang w:eastAsia="en-IN"/>
                </w:rPr>
                <w:t>listIndexes</w:t>
              </w:r>
            </w:hyperlink>
          </w:p>
          <w:p w14:paraId="70D374B4"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7" w:anchor="planCacheRead" w:tooltip="planCacheRead" w:history="1">
              <w:r w:rsidRPr="00611AA5">
                <w:rPr>
                  <w:rFonts w:ascii="Courier New" w:eastAsia="Times New Roman" w:hAnsi="Courier New" w:cs="Courier New"/>
                  <w:color w:val="006CBC"/>
                  <w:sz w:val="21"/>
                  <w:szCs w:val="21"/>
                  <w:lang w:eastAsia="en-IN"/>
                </w:rPr>
                <w:t>planCacheRead</w:t>
              </w:r>
            </w:hyperlink>
          </w:p>
        </w:tc>
      </w:tr>
    </w:tbl>
    <w:p w14:paraId="235803D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On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database, provides the following privileges: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364"/>
        <w:gridCol w:w="2041"/>
      </w:tblGrid>
      <w:tr w:rsidR="00611AA5" w:rsidRPr="00611AA5" w14:paraId="5E4BEF35" w14:textId="77777777" w:rsidTr="00611AA5">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029881D0"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Resource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14:paraId="2FB8C435" w14:textId="77777777" w:rsidR="00611AA5" w:rsidRPr="00611AA5" w:rsidRDefault="00611AA5" w:rsidP="00611AA5">
            <w:pPr>
              <w:spacing w:before="360" w:after="360" w:line="360" w:lineRule="atLeast"/>
              <w:rPr>
                <w:rFonts w:ascii="Times New Roman" w:eastAsia="Times New Roman" w:hAnsi="Times New Roman" w:cs="Times New Roman"/>
                <w:b/>
                <w:bCs/>
                <w:sz w:val="21"/>
                <w:szCs w:val="21"/>
                <w:lang w:eastAsia="en-IN"/>
              </w:rPr>
            </w:pPr>
            <w:r w:rsidRPr="00611AA5">
              <w:rPr>
                <w:rFonts w:ascii="Times New Roman" w:eastAsia="Times New Roman" w:hAnsi="Times New Roman" w:cs="Times New Roman"/>
                <w:b/>
                <w:bCs/>
                <w:sz w:val="21"/>
                <w:szCs w:val="21"/>
                <w:lang w:eastAsia="en-IN"/>
              </w:rPr>
              <w:t>Actions</w:t>
            </w:r>
          </w:p>
        </w:tc>
      </w:tr>
      <w:tr w:rsidR="00611AA5" w:rsidRPr="00611AA5" w14:paraId="0B027E21"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224BFD0"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r w:rsidRPr="00611AA5">
              <w:rPr>
                <w:rFonts w:ascii="Times New Roman" w:eastAsia="Times New Roman" w:hAnsi="Times New Roman" w:cs="Times New Roman"/>
                <w:sz w:val="21"/>
                <w:szCs w:val="21"/>
                <w:lang w:eastAsia="en-IN"/>
              </w:rPr>
              <w:t>All collections in the </w:t>
            </w:r>
            <w:r w:rsidRPr="00611AA5">
              <w:rPr>
                <w:rFonts w:ascii="Courier New" w:eastAsia="Times New Roman" w:hAnsi="Courier New" w:cs="Courier New"/>
                <w:color w:val="000000"/>
                <w:sz w:val="21"/>
                <w:szCs w:val="21"/>
                <w:lang w:eastAsia="en-IN"/>
              </w:rPr>
              <w:t>local</w:t>
            </w:r>
            <w:r w:rsidRPr="00611AA5">
              <w:rPr>
                <w:rFonts w:ascii="Times New Roman" w:eastAsia="Times New Roman" w:hAnsi="Times New Roman" w:cs="Times New Roman"/>
                <w:sz w:val="21"/>
                <w:szCs w:val="21"/>
                <w:lang w:eastAsia="en-IN"/>
              </w:rPr>
              <w:t> database</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6DF563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8" w:anchor="collStats" w:tooltip="collStats" w:history="1">
              <w:r w:rsidRPr="00611AA5">
                <w:rPr>
                  <w:rFonts w:ascii="Courier New" w:eastAsia="Times New Roman" w:hAnsi="Courier New" w:cs="Courier New"/>
                  <w:color w:val="006CBC"/>
                  <w:sz w:val="21"/>
                  <w:szCs w:val="21"/>
                  <w:lang w:eastAsia="en-IN"/>
                </w:rPr>
                <w:t>collStats</w:t>
              </w:r>
            </w:hyperlink>
          </w:p>
          <w:p w14:paraId="70FA888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89" w:anchor="dbHash" w:tooltip="dbHash" w:history="1">
              <w:r w:rsidRPr="00611AA5">
                <w:rPr>
                  <w:rFonts w:ascii="Courier New" w:eastAsia="Times New Roman" w:hAnsi="Courier New" w:cs="Courier New"/>
                  <w:color w:val="006CBC"/>
                  <w:sz w:val="21"/>
                  <w:szCs w:val="21"/>
                  <w:lang w:eastAsia="en-IN"/>
                </w:rPr>
                <w:t>dbHash</w:t>
              </w:r>
            </w:hyperlink>
          </w:p>
          <w:p w14:paraId="56540D6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0" w:anchor="dbStats" w:tooltip="dbStats" w:history="1">
              <w:r w:rsidRPr="00611AA5">
                <w:rPr>
                  <w:rFonts w:ascii="Courier New" w:eastAsia="Times New Roman" w:hAnsi="Courier New" w:cs="Courier New"/>
                  <w:color w:val="006CBC"/>
                  <w:sz w:val="21"/>
                  <w:szCs w:val="21"/>
                  <w:lang w:eastAsia="en-IN"/>
                </w:rPr>
                <w:t>dbStats</w:t>
              </w:r>
            </w:hyperlink>
          </w:p>
          <w:p w14:paraId="71927C48"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1" w:anchor="find" w:tooltip="find" w:history="1">
              <w:r w:rsidRPr="00611AA5">
                <w:rPr>
                  <w:rFonts w:ascii="Courier New" w:eastAsia="Times New Roman" w:hAnsi="Courier New" w:cs="Courier New"/>
                  <w:color w:val="006CBC"/>
                  <w:sz w:val="21"/>
                  <w:szCs w:val="21"/>
                  <w:lang w:eastAsia="en-IN"/>
                </w:rPr>
                <w:t>find</w:t>
              </w:r>
            </w:hyperlink>
          </w:p>
          <w:p w14:paraId="1BB6D6E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2" w:anchor="getShardVersion" w:tooltip="getShardVersion" w:history="1">
              <w:r w:rsidRPr="00611AA5">
                <w:rPr>
                  <w:rFonts w:ascii="Courier New" w:eastAsia="Times New Roman" w:hAnsi="Courier New" w:cs="Courier New"/>
                  <w:color w:val="006CBC"/>
                  <w:sz w:val="21"/>
                  <w:szCs w:val="21"/>
                  <w:lang w:eastAsia="en-IN"/>
                </w:rPr>
                <w:t>getShardVersion</w:t>
              </w:r>
            </w:hyperlink>
          </w:p>
          <w:p w14:paraId="505E7856"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3" w:anchor="indexStats" w:tooltip="indexStats" w:history="1">
              <w:r w:rsidRPr="00611AA5">
                <w:rPr>
                  <w:rFonts w:ascii="Courier New" w:eastAsia="Times New Roman" w:hAnsi="Courier New" w:cs="Courier New"/>
                  <w:color w:val="006CBC"/>
                  <w:sz w:val="21"/>
                  <w:szCs w:val="21"/>
                  <w:lang w:eastAsia="en-IN"/>
                </w:rPr>
                <w:t>indexStats</w:t>
              </w:r>
            </w:hyperlink>
          </w:p>
          <w:p w14:paraId="533B6C1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4" w:anchor="killCursors" w:tooltip="killCursors" w:history="1">
              <w:r w:rsidRPr="00611AA5">
                <w:rPr>
                  <w:rFonts w:ascii="Courier New" w:eastAsia="Times New Roman" w:hAnsi="Courier New" w:cs="Courier New"/>
                  <w:color w:val="006CBC"/>
                  <w:sz w:val="21"/>
                  <w:szCs w:val="21"/>
                  <w:lang w:eastAsia="en-IN"/>
                </w:rPr>
                <w:t>killCursors</w:t>
              </w:r>
            </w:hyperlink>
          </w:p>
          <w:p w14:paraId="29AE5099"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5"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1F56D7C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6" w:anchor="listIndexes" w:tooltip="listIndexes" w:history="1">
              <w:r w:rsidRPr="00611AA5">
                <w:rPr>
                  <w:rFonts w:ascii="Courier New" w:eastAsia="Times New Roman" w:hAnsi="Courier New" w:cs="Courier New"/>
                  <w:color w:val="006CBC"/>
                  <w:sz w:val="21"/>
                  <w:szCs w:val="21"/>
                  <w:lang w:eastAsia="en-IN"/>
                </w:rPr>
                <w:t>listIndexes</w:t>
              </w:r>
            </w:hyperlink>
          </w:p>
          <w:p w14:paraId="61A17B4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7" w:anchor="planCacheRead" w:tooltip="planCacheRead" w:history="1">
              <w:r w:rsidRPr="00611AA5">
                <w:rPr>
                  <w:rFonts w:ascii="Courier New" w:eastAsia="Times New Roman" w:hAnsi="Courier New" w:cs="Courier New"/>
                  <w:color w:val="006CBC"/>
                  <w:sz w:val="21"/>
                  <w:szCs w:val="21"/>
                  <w:lang w:eastAsia="en-IN"/>
                </w:rPr>
                <w:t>planCacheRead</w:t>
              </w:r>
            </w:hyperlink>
          </w:p>
        </w:tc>
      </w:tr>
      <w:tr w:rsidR="00611AA5" w:rsidRPr="00611AA5" w14:paraId="1807F54F"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79AD61B8"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8" w:anchor="&lt;database&gt;.system.indexes" w:tooltip="&lt;database&gt;.system.indexes" w:history="1">
              <w:r w:rsidRPr="00611AA5">
                <w:rPr>
                  <w:rFonts w:ascii="Courier New" w:eastAsia="Times New Roman" w:hAnsi="Courier New" w:cs="Courier New"/>
                  <w:color w:val="006CBC"/>
                  <w:sz w:val="21"/>
                  <w:szCs w:val="21"/>
                  <w:lang w:eastAsia="en-IN"/>
                </w:rPr>
                <w:t>system.indexes</w:t>
              </w:r>
            </w:hyperlink>
            <w:r w:rsidRPr="00611AA5">
              <w:rPr>
                <w:rFonts w:ascii="Times New Roman" w:eastAsia="Times New Roman" w:hAnsi="Times New Roman" w:cs="Times New Roman"/>
                <w:sz w:val="21"/>
                <w:szCs w:val="21"/>
                <w:lang w:eastAsia="en-IN"/>
              </w:rPr>
              <w:t>,</w:t>
            </w:r>
          </w:p>
          <w:p w14:paraId="0B8AD6B8"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199" w:anchor="&lt;database&gt;.system.js" w:tooltip="&lt;database&gt;.system.js" w:history="1">
              <w:r w:rsidRPr="00611AA5">
                <w:rPr>
                  <w:rFonts w:ascii="Courier New" w:eastAsia="Times New Roman" w:hAnsi="Courier New" w:cs="Courier New"/>
                  <w:color w:val="006CBC"/>
                  <w:sz w:val="21"/>
                  <w:szCs w:val="21"/>
                  <w:lang w:eastAsia="en-IN"/>
                </w:rPr>
                <w:t>system.js</w:t>
              </w:r>
            </w:hyperlink>
            <w:r w:rsidRPr="00611AA5">
              <w:rPr>
                <w:rFonts w:ascii="Times New Roman" w:eastAsia="Times New Roman" w:hAnsi="Times New Roman" w:cs="Times New Roman"/>
                <w:sz w:val="21"/>
                <w:szCs w:val="21"/>
                <w:lang w:eastAsia="en-IN"/>
              </w:rPr>
              <w:t>,</w:t>
            </w:r>
          </w:p>
          <w:p w14:paraId="685C028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0" w:anchor="&lt;database&gt;.system.namespaces" w:tooltip="&lt;database&gt;.system.namespaces" w:history="1">
              <w:r w:rsidRPr="00611AA5">
                <w:rPr>
                  <w:rFonts w:ascii="Courier New" w:eastAsia="Times New Roman" w:hAnsi="Courier New" w:cs="Courier New"/>
                  <w:color w:val="006CBC"/>
                  <w:sz w:val="21"/>
                  <w:szCs w:val="21"/>
                  <w:lang w:eastAsia="en-IN"/>
                </w:rPr>
                <w:t>system.namespaces</w:t>
              </w:r>
            </w:hyperlink>
            <w:r w:rsidRPr="00611AA5">
              <w:rPr>
                <w:rFonts w:ascii="Times New Roman" w:eastAsia="Times New Roman" w:hAnsi="Times New Roman" w:cs="Times New Roman"/>
                <w:sz w:val="21"/>
                <w:szCs w:val="21"/>
                <w:lang w:eastAsia="en-IN"/>
              </w:rPr>
              <w:t> collections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2CD99291"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1" w:anchor="collStats" w:tooltip="collStats" w:history="1">
              <w:r w:rsidRPr="00611AA5">
                <w:rPr>
                  <w:rFonts w:ascii="Courier New" w:eastAsia="Times New Roman" w:hAnsi="Courier New" w:cs="Courier New"/>
                  <w:color w:val="006CBC"/>
                  <w:sz w:val="21"/>
                  <w:szCs w:val="21"/>
                  <w:lang w:eastAsia="en-IN"/>
                </w:rPr>
                <w:t>collStats</w:t>
              </w:r>
            </w:hyperlink>
          </w:p>
          <w:p w14:paraId="31D88DE2"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2" w:anchor="dbHash" w:tooltip="dbHash" w:history="1">
              <w:r w:rsidRPr="00611AA5">
                <w:rPr>
                  <w:rFonts w:ascii="Courier New" w:eastAsia="Times New Roman" w:hAnsi="Courier New" w:cs="Courier New"/>
                  <w:color w:val="006CBC"/>
                  <w:sz w:val="21"/>
                  <w:szCs w:val="21"/>
                  <w:lang w:eastAsia="en-IN"/>
                </w:rPr>
                <w:t>dbHash</w:t>
              </w:r>
            </w:hyperlink>
          </w:p>
          <w:p w14:paraId="5BC7DC55"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3" w:anchor="dbStats" w:tooltip="dbStats" w:history="1">
              <w:r w:rsidRPr="00611AA5">
                <w:rPr>
                  <w:rFonts w:ascii="Courier New" w:eastAsia="Times New Roman" w:hAnsi="Courier New" w:cs="Courier New"/>
                  <w:color w:val="006CBC"/>
                  <w:sz w:val="21"/>
                  <w:szCs w:val="21"/>
                  <w:lang w:eastAsia="en-IN"/>
                </w:rPr>
                <w:t>dbStats</w:t>
              </w:r>
            </w:hyperlink>
          </w:p>
          <w:p w14:paraId="1D5CA2CA"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4" w:anchor="find" w:tooltip="find" w:history="1">
              <w:r w:rsidRPr="00611AA5">
                <w:rPr>
                  <w:rFonts w:ascii="Courier New" w:eastAsia="Times New Roman" w:hAnsi="Courier New" w:cs="Courier New"/>
                  <w:color w:val="006CBC"/>
                  <w:sz w:val="21"/>
                  <w:szCs w:val="21"/>
                  <w:lang w:eastAsia="en-IN"/>
                </w:rPr>
                <w:t>find</w:t>
              </w:r>
            </w:hyperlink>
          </w:p>
          <w:p w14:paraId="05DDE72B"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5" w:anchor="killCursors" w:tooltip="killCursors" w:history="1">
              <w:r w:rsidRPr="00611AA5">
                <w:rPr>
                  <w:rFonts w:ascii="Courier New" w:eastAsia="Times New Roman" w:hAnsi="Courier New" w:cs="Courier New"/>
                  <w:color w:val="006CBC"/>
                  <w:sz w:val="21"/>
                  <w:szCs w:val="21"/>
                  <w:lang w:eastAsia="en-IN"/>
                </w:rPr>
                <w:t>killCursors</w:t>
              </w:r>
            </w:hyperlink>
          </w:p>
          <w:p w14:paraId="2CFA108C"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6" w:anchor="listCollections" w:tooltip="listCollections" w:history="1">
              <w:r w:rsidRPr="00611AA5">
                <w:rPr>
                  <w:rFonts w:ascii="Courier New" w:eastAsia="Times New Roman" w:hAnsi="Courier New" w:cs="Courier New"/>
                  <w:color w:val="006CBC"/>
                  <w:sz w:val="21"/>
                  <w:szCs w:val="21"/>
                  <w:lang w:eastAsia="en-IN"/>
                </w:rPr>
                <w:t>listCollections</w:t>
              </w:r>
            </w:hyperlink>
          </w:p>
          <w:p w14:paraId="10599FFB"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7" w:anchor="listIndexes" w:tooltip="listIndexes" w:history="1">
              <w:r w:rsidRPr="00611AA5">
                <w:rPr>
                  <w:rFonts w:ascii="Courier New" w:eastAsia="Times New Roman" w:hAnsi="Courier New" w:cs="Courier New"/>
                  <w:color w:val="006CBC"/>
                  <w:sz w:val="21"/>
                  <w:szCs w:val="21"/>
                  <w:lang w:eastAsia="en-IN"/>
                </w:rPr>
                <w:t>listIndexes</w:t>
              </w:r>
            </w:hyperlink>
          </w:p>
          <w:p w14:paraId="595B20D8"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8" w:anchor="planCacheRead" w:tooltip="planCacheRead" w:history="1">
              <w:r w:rsidRPr="00611AA5">
                <w:rPr>
                  <w:rFonts w:ascii="Courier New" w:eastAsia="Times New Roman" w:hAnsi="Courier New" w:cs="Courier New"/>
                  <w:color w:val="006CBC"/>
                  <w:sz w:val="21"/>
                  <w:szCs w:val="21"/>
                  <w:lang w:eastAsia="en-IN"/>
                </w:rPr>
                <w:t>planCacheRead</w:t>
              </w:r>
            </w:hyperlink>
          </w:p>
        </w:tc>
      </w:tr>
      <w:tr w:rsidR="00611AA5" w:rsidRPr="00611AA5" w14:paraId="05494400" w14:textId="77777777" w:rsidTr="00611AA5">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045A8E53"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r w:rsidRPr="00611AA5">
              <w:rPr>
                <w:rFonts w:ascii="Courier New" w:eastAsia="Times New Roman" w:hAnsi="Courier New" w:cs="Courier New"/>
                <w:color w:val="000000"/>
                <w:sz w:val="21"/>
                <w:szCs w:val="21"/>
                <w:lang w:eastAsia="en-IN"/>
              </w:rPr>
              <w:lastRenderedPageBreak/>
              <w:t>system.replset</w:t>
            </w:r>
            <w:r w:rsidRPr="00611AA5">
              <w:rPr>
                <w:rFonts w:ascii="Times New Roman" w:eastAsia="Times New Roman" w:hAnsi="Times New Roman" w:cs="Times New Roman"/>
                <w:sz w:val="21"/>
                <w:szCs w:val="21"/>
                <w:lang w:eastAsia="en-IN"/>
              </w:rPr>
              <w:t>,</w:t>
            </w:r>
          </w:p>
          <w:p w14:paraId="2112C997"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09" w:anchor="&lt;database&gt;.system.profile" w:tooltip="&lt;database&gt;.system.profile" w:history="1">
              <w:r w:rsidRPr="00611AA5">
                <w:rPr>
                  <w:rFonts w:ascii="Courier New" w:eastAsia="Times New Roman" w:hAnsi="Courier New" w:cs="Courier New"/>
                  <w:color w:val="006CBC"/>
                  <w:sz w:val="21"/>
                  <w:szCs w:val="21"/>
                  <w:lang w:eastAsia="en-IN"/>
                </w:rPr>
                <w:t>system.profile</w:t>
              </w:r>
            </w:hyperlink>
            <w:r w:rsidRPr="00611AA5">
              <w:rPr>
                <w:rFonts w:ascii="Times New Roman" w:eastAsia="Times New Roman" w:hAnsi="Times New Roman" w:cs="Times New Roman"/>
                <w:sz w:val="21"/>
                <w:szCs w:val="21"/>
                <w:lang w:eastAsia="en-IN"/>
              </w:rPr>
              <w:t>,</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14:paraId="68CC6B9D" w14:textId="77777777" w:rsidR="00611AA5" w:rsidRPr="00611AA5" w:rsidRDefault="00611AA5" w:rsidP="00611AA5">
            <w:pPr>
              <w:spacing w:before="360" w:after="360" w:line="360" w:lineRule="atLeast"/>
              <w:rPr>
                <w:rFonts w:ascii="Times New Roman" w:eastAsia="Times New Roman" w:hAnsi="Times New Roman" w:cs="Times New Roman"/>
                <w:sz w:val="21"/>
                <w:szCs w:val="21"/>
                <w:lang w:eastAsia="en-IN"/>
              </w:rPr>
            </w:pPr>
            <w:hyperlink r:id="rId210" w:anchor="find" w:tooltip="find" w:history="1">
              <w:r w:rsidRPr="00611AA5">
                <w:rPr>
                  <w:rFonts w:ascii="Courier New" w:eastAsia="Times New Roman" w:hAnsi="Courier New" w:cs="Courier New"/>
                  <w:color w:val="006CBC"/>
                  <w:sz w:val="21"/>
                  <w:szCs w:val="21"/>
                  <w:lang w:eastAsia="en-IN"/>
                </w:rPr>
                <w:t>find</w:t>
              </w:r>
            </w:hyperlink>
          </w:p>
        </w:tc>
      </w:tr>
    </w:tbl>
    <w:p w14:paraId="66C25EEF" w14:textId="77777777" w:rsidR="00611AA5" w:rsidRPr="00611AA5" w:rsidRDefault="00611AA5" w:rsidP="00611AA5">
      <w:pPr>
        <w:shd w:val="clear" w:color="auto" w:fill="FFFFFF"/>
        <w:spacing w:after="0" w:line="240" w:lineRule="auto"/>
        <w:ind w:left="36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hostManager</w:t>
      </w:r>
    </w:p>
    <w:p w14:paraId="49C0D3BC"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ability to monitor and manage servers.</w:t>
      </w:r>
    </w:p>
    <w:p w14:paraId="0587B622"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the cluster as a whole:</w:t>
      </w:r>
    </w:p>
    <w:p w14:paraId="4262D9DE"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1" w:anchor="applicationMessage" w:tooltip="applicationMessage" w:history="1">
        <w:r w:rsidRPr="00611AA5">
          <w:rPr>
            <w:rFonts w:ascii="Courier New" w:eastAsia="Times New Roman" w:hAnsi="Courier New" w:cs="Courier New"/>
            <w:color w:val="006CBC"/>
            <w:sz w:val="24"/>
            <w:szCs w:val="24"/>
            <w:lang w:eastAsia="en-IN"/>
          </w:rPr>
          <w:t>applicationMessage</w:t>
        </w:r>
      </w:hyperlink>
    </w:p>
    <w:p w14:paraId="654CF73B"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2" w:anchor="closeAllDatabases" w:tooltip="closeAllDatabases" w:history="1">
        <w:r w:rsidRPr="00611AA5">
          <w:rPr>
            <w:rFonts w:ascii="Courier New" w:eastAsia="Times New Roman" w:hAnsi="Courier New" w:cs="Courier New"/>
            <w:color w:val="006CBC"/>
            <w:sz w:val="24"/>
            <w:szCs w:val="24"/>
            <w:lang w:eastAsia="en-IN"/>
          </w:rPr>
          <w:t>closeAllDatabases</w:t>
        </w:r>
      </w:hyperlink>
    </w:p>
    <w:p w14:paraId="54B58D9D"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3" w:anchor="connPoolSync" w:tooltip="connPoolSync" w:history="1">
        <w:r w:rsidRPr="00611AA5">
          <w:rPr>
            <w:rFonts w:ascii="Courier New" w:eastAsia="Times New Roman" w:hAnsi="Courier New" w:cs="Courier New"/>
            <w:color w:val="006CBC"/>
            <w:sz w:val="24"/>
            <w:szCs w:val="24"/>
            <w:lang w:eastAsia="en-IN"/>
          </w:rPr>
          <w:t>connPoolSync</w:t>
        </w:r>
      </w:hyperlink>
    </w:p>
    <w:p w14:paraId="5406B18D"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4" w:anchor="cpuProfiler" w:tooltip="cpuProfiler" w:history="1">
        <w:r w:rsidRPr="00611AA5">
          <w:rPr>
            <w:rFonts w:ascii="Courier New" w:eastAsia="Times New Roman" w:hAnsi="Courier New" w:cs="Courier New"/>
            <w:color w:val="006CBC"/>
            <w:sz w:val="24"/>
            <w:szCs w:val="24"/>
            <w:lang w:eastAsia="en-IN"/>
          </w:rPr>
          <w:t>cpuProfiler</w:t>
        </w:r>
      </w:hyperlink>
    </w:p>
    <w:p w14:paraId="1FD64F2F"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Courier New" w:eastAsia="Times New Roman" w:hAnsi="Courier New" w:cs="Courier New"/>
          <w:color w:val="000000"/>
          <w:sz w:val="24"/>
          <w:szCs w:val="24"/>
          <w:lang w:eastAsia="en-IN"/>
        </w:rPr>
        <w:t>diagLogging</w:t>
      </w:r>
    </w:p>
    <w:p w14:paraId="7BA87332"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5" w:anchor="flushRouterConfig" w:tooltip="flushRouterConfig" w:history="1">
        <w:r w:rsidRPr="00611AA5">
          <w:rPr>
            <w:rFonts w:ascii="Courier New" w:eastAsia="Times New Roman" w:hAnsi="Courier New" w:cs="Courier New"/>
            <w:color w:val="006CBC"/>
            <w:sz w:val="24"/>
            <w:szCs w:val="24"/>
            <w:lang w:eastAsia="en-IN"/>
          </w:rPr>
          <w:t>flushRouterConfig</w:t>
        </w:r>
      </w:hyperlink>
    </w:p>
    <w:p w14:paraId="08583D0E"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6" w:anchor="fsync" w:tooltip="fsync" w:history="1">
        <w:r w:rsidRPr="00611AA5">
          <w:rPr>
            <w:rFonts w:ascii="Courier New" w:eastAsia="Times New Roman" w:hAnsi="Courier New" w:cs="Courier New"/>
            <w:color w:val="006CBC"/>
            <w:sz w:val="24"/>
            <w:szCs w:val="24"/>
            <w:lang w:eastAsia="en-IN"/>
          </w:rPr>
          <w:t>fsync</w:t>
        </w:r>
      </w:hyperlink>
    </w:p>
    <w:p w14:paraId="3C2AE72D"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7" w:anchor="invalidateUserCache" w:tooltip="invalidateUserCache" w:history="1">
        <w:r w:rsidRPr="00611AA5">
          <w:rPr>
            <w:rFonts w:ascii="Courier New" w:eastAsia="Times New Roman" w:hAnsi="Courier New" w:cs="Courier New"/>
            <w:color w:val="006CBC"/>
            <w:sz w:val="24"/>
            <w:szCs w:val="24"/>
            <w:lang w:eastAsia="en-IN"/>
          </w:rPr>
          <w:t>invalidateUserCache</w:t>
        </w:r>
      </w:hyperlink>
    </w:p>
    <w:p w14:paraId="54F37FD0"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8" w:anchor="killAnySession" w:tooltip="killAnySession" w:history="1">
        <w:r w:rsidRPr="00611AA5">
          <w:rPr>
            <w:rFonts w:ascii="Courier New" w:eastAsia="Times New Roman" w:hAnsi="Courier New" w:cs="Courier New"/>
            <w:color w:val="006CBC"/>
            <w:sz w:val="24"/>
            <w:szCs w:val="24"/>
            <w:lang w:eastAsia="en-IN"/>
          </w:rPr>
          <w:t>killAnySession</w:t>
        </w:r>
      </w:hyperlink>
      <w:r w:rsidRPr="00611AA5">
        <w:rPr>
          <w:rFonts w:ascii="Helvetica" w:eastAsia="Times New Roman" w:hAnsi="Helvetica" w:cs="Helvetica"/>
          <w:color w:val="494747"/>
          <w:sz w:val="24"/>
          <w:szCs w:val="24"/>
          <w:lang w:eastAsia="en-IN"/>
        </w:rPr>
        <w:t> (New in version 3.6)</w:t>
      </w:r>
    </w:p>
    <w:p w14:paraId="1C7B3FEE"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19" w:anchor="killop" w:tooltip="killop" w:history="1">
        <w:r w:rsidRPr="00611AA5">
          <w:rPr>
            <w:rFonts w:ascii="Courier New" w:eastAsia="Times New Roman" w:hAnsi="Courier New" w:cs="Courier New"/>
            <w:color w:val="006CBC"/>
            <w:sz w:val="24"/>
            <w:szCs w:val="24"/>
            <w:lang w:eastAsia="en-IN"/>
          </w:rPr>
          <w:t>killop</w:t>
        </w:r>
      </w:hyperlink>
    </w:p>
    <w:p w14:paraId="3F50607B"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0" w:anchor="logRotate" w:tooltip="logRotate" w:history="1">
        <w:r w:rsidRPr="00611AA5">
          <w:rPr>
            <w:rFonts w:ascii="Courier New" w:eastAsia="Times New Roman" w:hAnsi="Courier New" w:cs="Courier New"/>
            <w:color w:val="006CBC"/>
            <w:sz w:val="24"/>
            <w:szCs w:val="24"/>
            <w:lang w:eastAsia="en-IN"/>
          </w:rPr>
          <w:t>logRotate</w:t>
        </w:r>
      </w:hyperlink>
    </w:p>
    <w:p w14:paraId="0992326B"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1" w:anchor="resync" w:tooltip="resync" w:history="1">
        <w:r w:rsidRPr="00611AA5">
          <w:rPr>
            <w:rFonts w:ascii="Courier New" w:eastAsia="Times New Roman" w:hAnsi="Courier New" w:cs="Courier New"/>
            <w:color w:val="006CBC"/>
            <w:sz w:val="24"/>
            <w:szCs w:val="24"/>
            <w:lang w:eastAsia="en-IN"/>
          </w:rPr>
          <w:t>resync</w:t>
        </w:r>
      </w:hyperlink>
    </w:p>
    <w:p w14:paraId="48A4DD48"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2" w:anchor="setParameter" w:tooltip="setParameter" w:history="1">
        <w:r w:rsidRPr="00611AA5">
          <w:rPr>
            <w:rFonts w:ascii="Courier New" w:eastAsia="Times New Roman" w:hAnsi="Courier New" w:cs="Courier New"/>
            <w:color w:val="006CBC"/>
            <w:sz w:val="24"/>
            <w:szCs w:val="24"/>
            <w:lang w:eastAsia="en-IN"/>
          </w:rPr>
          <w:t>setParameter</w:t>
        </w:r>
      </w:hyperlink>
    </w:p>
    <w:p w14:paraId="77C9E5A6"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3" w:anchor="shutdown" w:tooltip="shutdown" w:history="1">
        <w:r w:rsidRPr="00611AA5">
          <w:rPr>
            <w:rFonts w:ascii="Courier New" w:eastAsia="Times New Roman" w:hAnsi="Courier New" w:cs="Courier New"/>
            <w:color w:val="006CBC"/>
            <w:sz w:val="24"/>
            <w:szCs w:val="24"/>
            <w:lang w:eastAsia="en-IN"/>
          </w:rPr>
          <w:t>shutdown</w:t>
        </w:r>
      </w:hyperlink>
    </w:p>
    <w:p w14:paraId="177C10FC"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4" w:anchor="touch" w:tooltip="touch" w:history="1">
        <w:r w:rsidRPr="00611AA5">
          <w:rPr>
            <w:rFonts w:ascii="Courier New" w:eastAsia="Times New Roman" w:hAnsi="Courier New" w:cs="Courier New"/>
            <w:color w:val="006CBC"/>
            <w:sz w:val="24"/>
            <w:szCs w:val="24"/>
            <w:lang w:eastAsia="en-IN"/>
          </w:rPr>
          <w:t>touch</w:t>
        </w:r>
      </w:hyperlink>
    </w:p>
    <w:p w14:paraId="0DA45ACF" w14:textId="77777777" w:rsidR="00611AA5" w:rsidRPr="00611AA5" w:rsidRDefault="00611AA5" w:rsidP="00611AA5">
      <w:pPr>
        <w:numPr>
          <w:ilvl w:val="0"/>
          <w:numId w:val="1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5" w:anchor="unlock" w:tooltip="unlock" w:history="1">
        <w:r w:rsidRPr="00611AA5">
          <w:rPr>
            <w:rFonts w:ascii="Courier New" w:eastAsia="Times New Roman" w:hAnsi="Courier New" w:cs="Courier New"/>
            <w:color w:val="006CBC"/>
            <w:sz w:val="24"/>
            <w:szCs w:val="24"/>
            <w:lang w:eastAsia="en-IN"/>
          </w:rPr>
          <w:t>unlock</w:t>
        </w:r>
      </w:hyperlink>
    </w:p>
    <w:p w14:paraId="753C60B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r w:rsidRPr="00611AA5">
        <w:rPr>
          <w:rFonts w:ascii="Helvetica" w:eastAsia="Times New Roman" w:hAnsi="Helvetica" w:cs="Helvetica"/>
          <w:i/>
          <w:iCs/>
          <w:color w:val="494747"/>
          <w:sz w:val="24"/>
          <w:szCs w:val="24"/>
          <w:lang w:eastAsia="en-IN"/>
        </w:rPr>
        <w:t>all</w:t>
      </w:r>
      <w:r w:rsidRPr="00611AA5">
        <w:rPr>
          <w:rFonts w:ascii="Helvetica" w:eastAsia="Times New Roman" w:hAnsi="Helvetica" w:cs="Helvetica"/>
          <w:color w:val="494747"/>
          <w:sz w:val="24"/>
          <w:szCs w:val="24"/>
          <w:lang w:eastAsia="en-IN"/>
        </w:rPr>
        <w:t> databases in the cluster:</w:t>
      </w:r>
    </w:p>
    <w:p w14:paraId="2856F1B9" w14:textId="77777777" w:rsidR="00611AA5" w:rsidRPr="00611AA5" w:rsidRDefault="00611AA5" w:rsidP="00611AA5">
      <w:pPr>
        <w:numPr>
          <w:ilvl w:val="0"/>
          <w:numId w:val="1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6" w:anchor="killCursors" w:tooltip="killCursors" w:history="1">
        <w:r w:rsidRPr="00611AA5">
          <w:rPr>
            <w:rFonts w:ascii="Courier New" w:eastAsia="Times New Roman" w:hAnsi="Courier New" w:cs="Courier New"/>
            <w:color w:val="006CBC"/>
            <w:sz w:val="24"/>
            <w:szCs w:val="24"/>
            <w:lang w:eastAsia="en-IN"/>
          </w:rPr>
          <w:t>killCursors</w:t>
        </w:r>
      </w:hyperlink>
    </w:p>
    <w:p w14:paraId="2A840453" w14:textId="77777777" w:rsidR="00611AA5" w:rsidRPr="00611AA5" w:rsidRDefault="00611AA5" w:rsidP="00611AA5">
      <w:pPr>
        <w:numPr>
          <w:ilvl w:val="0"/>
          <w:numId w:val="1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27" w:anchor="repairDatabase" w:tooltip="repairDatabase" w:history="1">
        <w:r w:rsidRPr="00611AA5">
          <w:rPr>
            <w:rFonts w:ascii="Courier New" w:eastAsia="Times New Roman" w:hAnsi="Courier New" w:cs="Courier New"/>
            <w:color w:val="006CBC"/>
            <w:sz w:val="24"/>
            <w:szCs w:val="24"/>
            <w:lang w:eastAsia="en-IN"/>
          </w:rPr>
          <w:t>repairDatabase</w:t>
        </w:r>
      </w:hyperlink>
    </w:p>
    <w:p w14:paraId="25A6ADE2" w14:textId="77777777" w:rsidR="00611AA5" w:rsidRPr="00611AA5" w:rsidRDefault="00611AA5" w:rsidP="00611AA5">
      <w:pPr>
        <w:shd w:val="clear" w:color="auto" w:fill="FFFFFF"/>
        <w:spacing w:before="360" w:after="360" w:line="360" w:lineRule="atLeast"/>
        <w:ind w:left="405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Backup and Restoration Roles</w:t>
      </w:r>
    </w:p>
    <w:p w14:paraId="066986C1" w14:textId="77777777" w:rsidR="00611AA5" w:rsidRPr="00611AA5" w:rsidRDefault="00611AA5" w:rsidP="00611AA5">
      <w:pPr>
        <w:shd w:val="clear" w:color="auto" w:fill="FFFFFF"/>
        <w:spacing w:before="360" w:after="360" w:line="240" w:lineRule="auto"/>
        <w:ind w:left="40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includes the following roles for backing up and restoring data:</w:t>
      </w:r>
    </w:p>
    <w:p w14:paraId="196350D0" w14:textId="77777777" w:rsidR="00611AA5" w:rsidRPr="00611AA5" w:rsidRDefault="00611AA5" w:rsidP="00611AA5">
      <w:pPr>
        <w:shd w:val="clear" w:color="auto" w:fill="FFFFFF"/>
        <w:spacing w:after="0" w:line="240" w:lineRule="auto"/>
        <w:ind w:left="40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backup</w:t>
      </w:r>
    </w:p>
    <w:p w14:paraId="122005F8"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w:t>
      </w:r>
    </w:p>
    <w:p w14:paraId="7191BCB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minimal privileges needed for backing up data. This role provides sufficient privileges to use the </w:t>
      </w:r>
      <w:hyperlink r:id="rId228" w:history="1">
        <w:r w:rsidRPr="00611AA5">
          <w:rPr>
            <w:rFonts w:ascii="Helvetica" w:eastAsia="Times New Roman" w:hAnsi="Helvetica" w:cs="Helvetica"/>
            <w:color w:val="006CBC"/>
            <w:sz w:val="24"/>
            <w:szCs w:val="24"/>
            <w:lang w:eastAsia="en-IN"/>
          </w:rPr>
          <w:t>MongoDB Cloud Manager</w:t>
        </w:r>
      </w:hyperlink>
      <w:r w:rsidRPr="00611AA5">
        <w:rPr>
          <w:rFonts w:ascii="Helvetica" w:eastAsia="Times New Roman" w:hAnsi="Helvetica" w:cs="Helvetica"/>
          <w:color w:val="494747"/>
          <w:sz w:val="24"/>
          <w:szCs w:val="24"/>
          <w:lang w:eastAsia="en-IN"/>
        </w:rPr>
        <w:t> backup agent, </w:t>
      </w:r>
      <w:hyperlink r:id="rId229" w:history="1">
        <w:r w:rsidRPr="00611AA5">
          <w:rPr>
            <w:rFonts w:ascii="Helvetica" w:eastAsia="Times New Roman" w:hAnsi="Helvetica" w:cs="Helvetica"/>
            <w:color w:val="006CBC"/>
            <w:sz w:val="24"/>
            <w:szCs w:val="24"/>
            <w:lang w:eastAsia="en-IN"/>
          </w:rPr>
          <w:t>Ops Manager</w:t>
        </w:r>
      </w:hyperlink>
      <w:r w:rsidRPr="00611AA5">
        <w:rPr>
          <w:rFonts w:ascii="Helvetica" w:eastAsia="Times New Roman" w:hAnsi="Helvetica" w:cs="Helvetica"/>
          <w:color w:val="494747"/>
          <w:sz w:val="24"/>
          <w:szCs w:val="24"/>
          <w:lang w:eastAsia="en-IN"/>
        </w:rPr>
        <w:t> backup agent, or to use </w:t>
      </w:r>
      <w:hyperlink r:id="rId230" w:anchor="bin.mongodump" w:tooltip="mongodump" w:history="1">
        <w:r w:rsidRPr="00611AA5">
          <w:rPr>
            <w:rFonts w:ascii="Courier New" w:eastAsia="Times New Roman" w:hAnsi="Courier New" w:cs="Courier New"/>
            <w:color w:val="006CBC"/>
            <w:sz w:val="24"/>
            <w:szCs w:val="24"/>
            <w:lang w:eastAsia="en-IN"/>
          </w:rPr>
          <w:t>mongodump</w:t>
        </w:r>
      </w:hyperlink>
      <w:r w:rsidRPr="00611AA5">
        <w:rPr>
          <w:rFonts w:ascii="Helvetica" w:eastAsia="Times New Roman" w:hAnsi="Helvetica" w:cs="Helvetica"/>
          <w:color w:val="494747"/>
          <w:sz w:val="24"/>
          <w:szCs w:val="24"/>
          <w:lang w:eastAsia="en-IN"/>
        </w:rPr>
        <w:t> to back up an entire </w:t>
      </w:r>
      <w:hyperlink r:id="rId231" w:anchor="bin.mongod" w:tooltip="mongod" w:history="1">
        <w:r w:rsidRPr="00611AA5">
          <w:rPr>
            <w:rFonts w:ascii="Courier New" w:eastAsia="Times New Roman" w:hAnsi="Courier New" w:cs="Courier New"/>
            <w:color w:val="006CBC"/>
            <w:sz w:val="24"/>
            <w:szCs w:val="24"/>
            <w:lang w:eastAsia="en-IN"/>
          </w:rPr>
          <w:t>mongod</w:t>
        </w:r>
      </w:hyperlink>
      <w:r w:rsidRPr="00611AA5">
        <w:rPr>
          <w:rFonts w:ascii="Helvetica" w:eastAsia="Times New Roman" w:hAnsi="Helvetica" w:cs="Helvetica"/>
          <w:color w:val="494747"/>
          <w:sz w:val="24"/>
          <w:szCs w:val="24"/>
          <w:lang w:eastAsia="en-IN"/>
        </w:rPr>
        <w:t> instance.</w:t>
      </w:r>
    </w:p>
    <w:p w14:paraId="7F023044"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w:t>
      </w:r>
      <w:hyperlink r:id="rId232" w:anchor="insert" w:tooltip="insert" w:history="1">
        <w:r w:rsidRPr="00611AA5">
          <w:rPr>
            <w:rFonts w:ascii="Courier New" w:eastAsia="Times New Roman" w:hAnsi="Courier New" w:cs="Courier New"/>
            <w:color w:val="006CBC"/>
            <w:sz w:val="24"/>
            <w:szCs w:val="24"/>
            <w:lang w:eastAsia="en-IN"/>
          </w:rPr>
          <w:t>insert</w:t>
        </w:r>
      </w:hyperlink>
      <w:r w:rsidRPr="00611AA5">
        <w:rPr>
          <w:rFonts w:ascii="Helvetica" w:eastAsia="Times New Roman" w:hAnsi="Helvetica" w:cs="Helvetica"/>
          <w:color w:val="494747"/>
          <w:sz w:val="24"/>
          <w:szCs w:val="24"/>
          <w:lang w:eastAsia="en-IN"/>
        </w:rPr>
        <w:t> and </w:t>
      </w:r>
      <w:hyperlink r:id="rId233" w:anchor="update" w:tooltip="update" w:history="1">
        <w:r w:rsidRPr="00611AA5">
          <w:rPr>
            <w:rFonts w:ascii="Courier New" w:eastAsia="Times New Roman" w:hAnsi="Courier New" w:cs="Courier New"/>
            <w:color w:val="006CBC"/>
            <w:sz w:val="24"/>
            <w:szCs w:val="24"/>
            <w:lang w:eastAsia="en-IN"/>
          </w:rPr>
          <w:t>update</w:t>
        </w:r>
      </w:hyperlink>
      <w:r w:rsidRPr="00611AA5">
        <w:rPr>
          <w:rFonts w:ascii="Helvetica" w:eastAsia="Times New Roman" w:hAnsi="Helvetica" w:cs="Helvetica"/>
          <w:color w:val="494747"/>
          <w:sz w:val="24"/>
          <w:szCs w:val="24"/>
          <w:lang w:eastAsia="en-IN"/>
        </w:rPr>
        <w:t> actions on the </w:t>
      </w:r>
      <w:r w:rsidRPr="00611AA5">
        <w:rPr>
          <w:rFonts w:ascii="Courier New" w:eastAsia="Times New Roman" w:hAnsi="Courier New" w:cs="Courier New"/>
          <w:color w:val="000000"/>
          <w:sz w:val="24"/>
          <w:szCs w:val="24"/>
          <w:lang w:eastAsia="en-IN"/>
        </w:rPr>
        <w:t>mms.backup</w:t>
      </w:r>
      <w:r w:rsidRPr="00611AA5">
        <w:rPr>
          <w:rFonts w:ascii="Helvetica" w:eastAsia="Times New Roman" w:hAnsi="Helvetica" w:cs="Helvetica"/>
          <w:color w:val="494747"/>
          <w:sz w:val="24"/>
          <w:szCs w:val="24"/>
          <w:lang w:eastAsia="en-IN"/>
        </w:rPr>
        <w:t> collection in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and on the </w:t>
      </w:r>
      <w:hyperlink r:id="rId234" w:anchor="config.settings" w:tooltip="config.settings" w:history="1">
        <w:r w:rsidRPr="00611AA5">
          <w:rPr>
            <w:rFonts w:ascii="Courier New" w:eastAsia="Times New Roman" w:hAnsi="Courier New" w:cs="Courier New"/>
            <w:color w:val="006CBC"/>
            <w:sz w:val="24"/>
            <w:szCs w:val="24"/>
            <w:lang w:eastAsia="en-IN"/>
          </w:rPr>
          <w:t>settings</w:t>
        </w:r>
      </w:hyperlink>
      <w:r w:rsidRPr="00611AA5">
        <w:rPr>
          <w:rFonts w:ascii="Helvetica" w:eastAsia="Times New Roman" w:hAnsi="Helvetica" w:cs="Helvetica"/>
          <w:color w:val="494747"/>
          <w:sz w:val="24"/>
          <w:szCs w:val="24"/>
          <w:lang w:eastAsia="en-IN"/>
        </w:rPr>
        <w:t> collection in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w:t>
      </w:r>
    </w:p>
    <w:p w14:paraId="120294EC"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On </w:t>
      </w:r>
      <w:hyperlink r:id="rId235" w:anchor="anyresource" w:history="1">
        <w:r w:rsidRPr="00611AA5">
          <w:rPr>
            <w:rFonts w:ascii="Helvetica" w:eastAsia="Times New Roman" w:hAnsi="Helvetica" w:cs="Helvetica"/>
            <w:color w:val="006CBC"/>
            <w:sz w:val="24"/>
            <w:szCs w:val="24"/>
            <w:lang w:eastAsia="en-IN"/>
          </w:rPr>
          <w:t>anyResource</w:t>
        </w:r>
      </w:hyperlink>
      <w:r w:rsidRPr="00611AA5">
        <w:rPr>
          <w:rFonts w:ascii="Helvetica" w:eastAsia="Times New Roman" w:hAnsi="Helvetica" w:cs="Helvetica"/>
          <w:color w:val="494747"/>
          <w:sz w:val="24"/>
          <w:szCs w:val="24"/>
          <w:lang w:eastAsia="en-IN"/>
        </w:rPr>
        <w:t>, provides the</w:t>
      </w:r>
    </w:p>
    <w:p w14:paraId="0817CAB9" w14:textId="77777777" w:rsidR="00611AA5" w:rsidRPr="00611AA5" w:rsidRDefault="00611AA5" w:rsidP="00611AA5">
      <w:pPr>
        <w:numPr>
          <w:ilvl w:val="0"/>
          <w:numId w:val="1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36" w:anchor="listDatabases" w:tooltip="listDatabases" w:history="1">
        <w:r w:rsidRPr="00611AA5">
          <w:rPr>
            <w:rFonts w:ascii="Courier New" w:eastAsia="Times New Roman" w:hAnsi="Courier New" w:cs="Courier New"/>
            <w:color w:val="006CBC"/>
            <w:sz w:val="24"/>
            <w:szCs w:val="24"/>
            <w:lang w:eastAsia="en-IN"/>
          </w:rPr>
          <w:t>listDatabases</w:t>
        </w:r>
      </w:hyperlink>
      <w:r w:rsidRPr="00611AA5">
        <w:rPr>
          <w:rFonts w:ascii="Helvetica" w:eastAsia="Times New Roman" w:hAnsi="Helvetica" w:cs="Helvetica"/>
          <w:color w:val="494747"/>
          <w:sz w:val="24"/>
          <w:szCs w:val="24"/>
          <w:lang w:eastAsia="en-IN"/>
        </w:rPr>
        <w:t> action</w:t>
      </w:r>
    </w:p>
    <w:p w14:paraId="13C8DC66" w14:textId="77777777" w:rsidR="00611AA5" w:rsidRPr="00611AA5" w:rsidRDefault="00611AA5" w:rsidP="00611AA5">
      <w:pPr>
        <w:numPr>
          <w:ilvl w:val="0"/>
          <w:numId w:val="1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37" w:anchor="listCollections" w:tooltip="listCollections" w:history="1">
        <w:r w:rsidRPr="00611AA5">
          <w:rPr>
            <w:rFonts w:ascii="Courier New" w:eastAsia="Times New Roman" w:hAnsi="Courier New" w:cs="Courier New"/>
            <w:color w:val="006CBC"/>
            <w:sz w:val="24"/>
            <w:szCs w:val="24"/>
            <w:lang w:eastAsia="en-IN"/>
          </w:rPr>
          <w:t>listCollections</w:t>
        </w:r>
      </w:hyperlink>
      <w:r w:rsidRPr="00611AA5">
        <w:rPr>
          <w:rFonts w:ascii="Helvetica" w:eastAsia="Times New Roman" w:hAnsi="Helvetica" w:cs="Helvetica"/>
          <w:color w:val="494747"/>
          <w:sz w:val="24"/>
          <w:szCs w:val="24"/>
          <w:lang w:eastAsia="en-IN"/>
        </w:rPr>
        <w:t> action</w:t>
      </w:r>
    </w:p>
    <w:p w14:paraId="1BBBE995" w14:textId="77777777" w:rsidR="00611AA5" w:rsidRPr="00611AA5" w:rsidRDefault="00611AA5" w:rsidP="00611AA5">
      <w:pPr>
        <w:numPr>
          <w:ilvl w:val="0"/>
          <w:numId w:val="1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38" w:anchor="listIndexes" w:tooltip="listIndexes" w:history="1">
        <w:r w:rsidRPr="00611AA5">
          <w:rPr>
            <w:rFonts w:ascii="Courier New" w:eastAsia="Times New Roman" w:hAnsi="Courier New" w:cs="Courier New"/>
            <w:color w:val="006CBC"/>
            <w:sz w:val="24"/>
            <w:szCs w:val="24"/>
            <w:lang w:eastAsia="en-IN"/>
          </w:rPr>
          <w:t>listIndexes</w:t>
        </w:r>
      </w:hyperlink>
      <w:r w:rsidRPr="00611AA5">
        <w:rPr>
          <w:rFonts w:ascii="Helvetica" w:eastAsia="Times New Roman" w:hAnsi="Helvetica" w:cs="Helvetica"/>
          <w:color w:val="494747"/>
          <w:sz w:val="24"/>
          <w:szCs w:val="24"/>
          <w:lang w:eastAsia="en-IN"/>
        </w:rPr>
        <w:t> action</w:t>
      </w:r>
    </w:p>
    <w:p w14:paraId="12FCB94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On the </w:t>
      </w:r>
      <w:hyperlink r:id="rId239" w:anchor="resource-cluster" w:history="1">
        <w:r w:rsidRPr="00611AA5">
          <w:rPr>
            <w:rFonts w:ascii="Helvetica" w:eastAsia="Times New Roman" w:hAnsi="Helvetica" w:cs="Helvetica"/>
            <w:color w:val="006CBC"/>
            <w:sz w:val="24"/>
            <w:szCs w:val="24"/>
            <w:lang w:eastAsia="en-IN"/>
          </w:rPr>
          <w:t>cluster</w:t>
        </w:r>
      </w:hyperlink>
      <w:r w:rsidRPr="00611AA5">
        <w:rPr>
          <w:rFonts w:ascii="Helvetica" w:eastAsia="Times New Roman" w:hAnsi="Helvetica" w:cs="Helvetica"/>
          <w:color w:val="494747"/>
          <w:sz w:val="24"/>
          <w:szCs w:val="24"/>
          <w:lang w:eastAsia="en-IN"/>
        </w:rPr>
        <w:t> as a whole, provides the</w:t>
      </w:r>
    </w:p>
    <w:p w14:paraId="045C5221" w14:textId="77777777" w:rsidR="00611AA5" w:rsidRPr="00611AA5" w:rsidRDefault="00611AA5" w:rsidP="00611AA5">
      <w:pPr>
        <w:numPr>
          <w:ilvl w:val="0"/>
          <w:numId w:val="1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40" w:anchor="appendOplogNote" w:tooltip="appendOplogNote" w:history="1">
        <w:r w:rsidRPr="00611AA5">
          <w:rPr>
            <w:rFonts w:ascii="Courier New" w:eastAsia="Times New Roman" w:hAnsi="Courier New" w:cs="Courier New"/>
            <w:color w:val="006CBC"/>
            <w:sz w:val="24"/>
            <w:szCs w:val="24"/>
            <w:lang w:eastAsia="en-IN"/>
          </w:rPr>
          <w:t>appendOplogNote</w:t>
        </w:r>
      </w:hyperlink>
    </w:p>
    <w:p w14:paraId="64C76918" w14:textId="77777777" w:rsidR="00611AA5" w:rsidRPr="00611AA5" w:rsidRDefault="00611AA5" w:rsidP="00611AA5">
      <w:pPr>
        <w:numPr>
          <w:ilvl w:val="0"/>
          <w:numId w:val="1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41" w:anchor="getParameter" w:tooltip="getParameter" w:history="1">
        <w:r w:rsidRPr="00611AA5">
          <w:rPr>
            <w:rFonts w:ascii="Courier New" w:eastAsia="Times New Roman" w:hAnsi="Courier New" w:cs="Courier New"/>
            <w:color w:val="006CBC"/>
            <w:sz w:val="24"/>
            <w:szCs w:val="24"/>
            <w:lang w:eastAsia="en-IN"/>
          </w:rPr>
          <w:t>getParameter</w:t>
        </w:r>
      </w:hyperlink>
    </w:p>
    <w:p w14:paraId="5117A4E5" w14:textId="77777777" w:rsidR="00611AA5" w:rsidRPr="00611AA5" w:rsidRDefault="00611AA5" w:rsidP="00611AA5">
      <w:pPr>
        <w:numPr>
          <w:ilvl w:val="0"/>
          <w:numId w:val="1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42" w:anchor="listDatabases" w:tooltip="listDatabases" w:history="1">
        <w:r w:rsidRPr="00611AA5">
          <w:rPr>
            <w:rFonts w:ascii="Courier New" w:eastAsia="Times New Roman" w:hAnsi="Courier New" w:cs="Courier New"/>
            <w:color w:val="006CBC"/>
            <w:sz w:val="24"/>
            <w:szCs w:val="24"/>
            <w:lang w:eastAsia="en-IN"/>
          </w:rPr>
          <w:t>listDatabases</w:t>
        </w:r>
      </w:hyperlink>
    </w:p>
    <w:p w14:paraId="131DC39B"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w:t>
      </w:r>
      <w:hyperlink r:id="rId243" w:anchor="find" w:tooltip="find" w:history="1">
        <w:r w:rsidRPr="00611AA5">
          <w:rPr>
            <w:rFonts w:ascii="Courier New" w:eastAsia="Times New Roman" w:hAnsi="Courier New" w:cs="Courier New"/>
            <w:color w:val="006CBC"/>
            <w:sz w:val="24"/>
            <w:szCs w:val="24"/>
            <w:lang w:eastAsia="en-IN"/>
          </w:rPr>
          <w:t>find</w:t>
        </w:r>
      </w:hyperlink>
      <w:r w:rsidRPr="00611AA5">
        <w:rPr>
          <w:rFonts w:ascii="Helvetica" w:eastAsia="Times New Roman" w:hAnsi="Helvetica" w:cs="Helvetica"/>
          <w:color w:val="494747"/>
          <w:sz w:val="24"/>
          <w:szCs w:val="24"/>
          <w:lang w:eastAsia="en-IN"/>
        </w:rPr>
        <w:t> action on the following:</w:t>
      </w:r>
    </w:p>
    <w:p w14:paraId="77E5BFB0" w14:textId="77777777" w:rsidR="00611AA5" w:rsidRPr="00611AA5" w:rsidRDefault="00611AA5" w:rsidP="00611AA5">
      <w:pPr>
        <w:numPr>
          <w:ilvl w:val="0"/>
          <w:numId w:val="1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all </w:t>
      </w:r>
      <w:r w:rsidRPr="00611AA5">
        <w:rPr>
          <w:rFonts w:ascii="Helvetica" w:eastAsia="Times New Roman" w:hAnsi="Helvetica" w:cs="Helvetica"/>
          <w:i/>
          <w:iCs/>
          <w:color w:val="494747"/>
          <w:sz w:val="24"/>
          <w:szCs w:val="24"/>
          <w:lang w:eastAsia="en-IN"/>
        </w:rPr>
        <w:t>non</w:t>
      </w:r>
      <w:r w:rsidRPr="00611AA5">
        <w:rPr>
          <w:rFonts w:ascii="Helvetica" w:eastAsia="Times New Roman" w:hAnsi="Helvetica" w:cs="Helvetica"/>
          <w:color w:val="494747"/>
          <w:sz w:val="24"/>
          <w:szCs w:val="24"/>
          <w:lang w:eastAsia="en-IN"/>
        </w:rPr>
        <w:t>-system collections in the cluster, including those in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databases</w:t>
      </w:r>
    </w:p>
    <w:p w14:paraId="43F7AD7C" w14:textId="77777777" w:rsidR="00611AA5" w:rsidRPr="00611AA5" w:rsidRDefault="00611AA5" w:rsidP="00611AA5">
      <w:pPr>
        <w:numPr>
          <w:ilvl w:val="0"/>
          <w:numId w:val="1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following system collections in the cluster: </w:t>
      </w:r>
      <w:hyperlink r:id="rId244" w:anchor="&lt;database&gt;.system.indexes" w:tooltip="&lt;database&gt;.system.indexes" w:history="1">
        <w:r w:rsidRPr="00611AA5">
          <w:rPr>
            <w:rFonts w:ascii="Courier New" w:eastAsia="Times New Roman" w:hAnsi="Courier New" w:cs="Courier New"/>
            <w:color w:val="006CBC"/>
            <w:sz w:val="24"/>
            <w:szCs w:val="24"/>
            <w:lang w:eastAsia="en-IN"/>
          </w:rPr>
          <w:t>system.indexes</w:t>
        </w:r>
      </w:hyperlink>
      <w:r w:rsidRPr="00611AA5">
        <w:rPr>
          <w:rFonts w:ascii="Helvetica" w:eastAsia="Times New Roman" w:hAnsi="Helvetica" w:cs="Helvetica"/>
          <w:color w:val="494747"/>
          <w:sz w:val="24"/>
          <w:szCs w:val="24"/>
          <w:lang w:eastAsia="en-IN"/>
        </w:rPr>
        <w:t>, </w:t>
      </w:r>
      <w:hyperlink r:id="rId245" w:anchor="&lt;database&gt;.system.namespaces" w:tooltip="&lt;database&gt;.system.namespaces" w:history="1">
        <w:r w:rsidRPr="00611AA5">
          <w:rPr>
            <w:rFonts w:ascii="Courier New" w:eastAsia="Times New Roman" w:hAnsi="Courier New" w:cs="Courier New"/>
            <w:color w:val="006CBC"/>
            <w:sz w:val="24"/>
            <w:szCs w:val="24"/>
            <w:lang w:eastAsia="en-IN"/>
          </w:rPr>
          <w:t>system.namespaces</w:t>
        </w:r>
      </w:hyperlink>
      <w:r w:rsidRPr="00611AA5">
        <w:rPr>
          <w:rFonts w:ascii="Helvetica" w:eastAsia="Times New Roman" w:hAnsi="Helvetica" w:cs="Helvetica"/>
          <w:color w:val="494747"/>
          <w:sz w:val="24"/>
          <w:szCs w:val="24"/>
          <w:lang w:eastAsia="en-IN"/>
        </w:rPr>
        <w:t>,</w:t>
      </w:r>
      <w:hyperlink r:id="rId246" w:anchor="&lt;database&gt;.system.js" w:tooltip="&lt;database&gt;.system.js" w:history="1">
        <w:r w:rsidRPr="00611AA5">
          <w:rPr>
            <w:rFonts w:ascii="Courier New" w:eastAsia="Times New Roman" w:hAnsi="Courier New" w:cs="Courier New"/>
            <w:color w:val="006CBC"/>
            <w:sz w:val="24"/>
            <w:szCs w:val="24"/>
            <w:lang w:eastAsia="en-IN"/>
          </w:rPr>
          <w:t>system.js</w:t>
        </w:r>
      </w:hyperlink>
      <w:r w:rsidRPr="00611AA5">
        <w:rPr>
          <w:rFonts w:ascii="Helvetica" w:eastAsia="Times New Roman" w:hAnsi="Helvetica" w:cs="Helvetica"/>
          <w:color w:val="494747"/>
          <w:sz w:val="24"/>
          <w:szCs w:val="24"/>
          <w:lang w:eastAsia="en-IN"/>
        </w:rPr>
        <w:t>, and </w:t>
      </w:r>
      <w:hyperlink r:id="rId247"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p>
    <w:p w14:paraId="0FC75347" w14:textId="77777777" w:rsidR="00611AA5" w:rsidRPr="00611AA5" w:rsidRDefault="00611AA5" w:rsidP="00611AA5">
      <w:pPr>
        <w:numPr>
          <w:ilvl w:val="0"/>
          <w:numId w:val="1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hyperlink r:id="rId248" w:anchor="admin.system.users" w:tooltip="admin.system.users" w:history="1">
        <w:r w:rsidRPr="00611AA5">
          <w:rPr>
            <w:rFonts w:ascii="Courier New" w:eastAsia="Times New Roman" w:hAnsi="Courier New" w:cs="Courier New"/>
            <w:color w:val="006CBC"/>
            <w:sz w:val="24"/>
            <w:szCs w:val="24"/>
            <w:lang w:eastAsia="en-IN"/>
          </w:rPr>
          <w:t>admin.system.users</w:t>
        </w:r>
      </w:hyperlink>
      <w:r w:rsidRPr="00611AA5">
        <w:rPr>
          <w:rFonts w:ascii="Helvetica" w:eastAsia="Times New Roman" w:hAnsi="Helvetica" w:cs="Helvetica"/>
          <w:color w:val="494747"/>
          <w:sz w:val="24"/>
          <w:szCs w:val="24"/>
          <w:lang w:eastAsia="en-IN"/>
        </w:rPr>
        <w:t> and </w:t>
      </w:r>
      <w:hyperlink r:id="rId249" w:anchor="admin.system.roles" w:tooltip="admin.system.roles" w:history="1">
        <w:r w:rsidRPr="00611AA5">
          <w:rPr>
            <w:rFonts w:ascii="Courier New" w:eastAsia="Times New Roman" w:hAnsi="Courier New" w:cs="Courier New"/>
            <w:color w:val="006CBC"/>
            <w:sz w:val="24"/>
            <w:szCs w:val="24"/>
            <w:lang w:eastAsia="en-IN"/>
          </w:rPr>
          <w:t>admin.system.roles</w:t>
        </w:r>
      </w:hyperlink>
      <w:r w:rsidRPr="00611AA5">
        <w:rPr>
          <w:rFonts w:ascii="Helvetica" w:eastAsia="Times New Roman" w:hAnsi="Helvetica" w:cs="Helvetica"/>
          <w:color w:val="494747"/>
          <w:sz w:val="24"/>
          <w:szCs w:val="24"/>
          <w:lang w:eastAsia="en-IN"/>
        </w:rPr>
        <w:t> collections</w:t>
      </w:r>
    </w:p>
    <w:p w14:paraId="6CD28D7A" w14:textId="77777777" w:rsidR="00611AA5" w:rsidRPr="00611AA5" w:rsidRDefault="00611AA5" w:rsidP="00611AA5">
      <w:pPr>
        <w:numPr>
          <w:ilvl w:val="0"/>
          <w:numId w:val="1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hyperlink r:id="rId250" w:anchor="config.settings" w:tooltip="config.settings" w:history="1">
        <w:r w:rsidRPr="00611AA5">
          <w:rPr>
            <w:rFonts w:ascii="Courier New" w:eastAsia="Times New Roman" w:hAnsi="Courier New" w:cs="Courier New"/>
            <w:color w:val="006CBC"/>
            <w:sz w:val="24"/>
            <w:szCs w:val="24"/>
            <w:lang w:eastAsia="en-IN"/>
          </w:rPr>
          <w:t>config.settings</w:t>
        </w:r>
      </w:hyperlink>
      <w:r w:rsidRPr="00611AA5">
        <w:rPr>
          <w:rFonts w:ascii="Helvetica" w:eastAsia="Times New Roman" w:hAnsi="Helvetica" w:cs="Helvetica"/>
          <w:color w:val="494747"/>
          <w:sz w:val="24"/>
          <w:szCs w:val="24"/>
          <w:lang w:eastAsia="en-IN"/>
        </w:rPr>
        <w:t> collection</w:t>
      </w:r>
    </w:p>
    <w:p w14:paraId="648A747C" w14:textId="77777777" w:rsidR="00611AA5" w:rsidRPr="00611AA5" w:rsidRDefault="00611AA5" w:rsidP="00611AA5">
      <w:pPr>
        <w:numPr>
          <w:ilvl w:val="0"/>
          <w:numId w:val="1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legacy </w:t>
      </w:r>
      <w:r w:rsidRPr="00611AA5">
        <w:rPr>
          <w:rFonts w:ascii="Courier New" w:eastAsia="Times New Roman" w:hAnsi="Courier New" w:cs="Courier New"/>
          <w:color w:val="000000"/>
          <w:sz w:val="24"/>
          <w:szCs w:val="24"/>
          <w:lang w:eastAsia="en-IN"/>
        </w:rPr>
        <w:t>system.users</w:t>
      </w:r>
      <w:r w:rsidRPr="00611AA5">
        <w:rPr>
          <w:rFonts w:ascii="Helvetica" w:eastAsia="Times New Roman" w:hAnsi="Helvetica" w:cs="Helvetica"/>
          <w:color w:val="494747"/>
          <w:sz w:val="24"/>
          <w:szCs w:val="24"/>
          <w:lang w:eastAsia="en-IN"/>
        </w:rPr>
        <w:t> collections from versions of MongoDB prior to 2.6</w:t>
      </w:r>
    </w:p>
    <w:p w14:paraId="2EA399E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lastRenderedPageBreak/>
        <w:t>Provides </w:t>
      </w:r>
      <w:hyperlink r:id="rId251" w:anchor="insert" w:tooltip="insert" w:history="1">
        <w:r w:rsidRPr="00611AA5">
          <w:rPr>
            <w:rFonts w:ascii="Courier New" w:eastAsia="Times New Roman" w:hAnsi="Courier New" w:cs="Courier New"/>
            <w:color w:val="006CBC"/>
            <w:sz w:val="24"/>
            <w:szCs w:val="24"/>
            <w:lang w:eastAsia="en-IN"/>
          </w:rPr>
          <w:t>insert</w:t>
        </w:r>
      </w:hyperlink>
      <w:r w:rsidRPr="00611AA5">
        <w:rPr>
          <w:rFonts w:ascii="Helvetica" w:eastAsia="Times New Roman" w:hAnsi="Helvetica" w:cs="Helvetica"/>
          <w:color w:val="494747"/>
          <w:sz w:val="24"/>
          <w:szCs w:val="24"/>
          <w:lang w:eastAsia="en-IN"/>
        </w:rPr>
        <w:t> and </w:t>
      </w:r>
      <w:hyperlink r:id="rId252" w:anchor="update" w:tooltip="update" w:history="1">
        <w:r w:rsidRPr="00611AA5">
          <w:rPr>
            <w:rFonts w:ascii="Courier New" w:eastAsia="Times New Roman" w:hAnsi="Courier New" w:cs="Courier New"/>
            <w:color w:val="006CBC"/>
            <w:sz w:val="24"/>
            <w:szCs w:val="24"/>
            <w:lang w:eastAsia="en-IN"/>
          </w:rPr>
          <w:t>update</w:t>
        </w:r>
      </w:hyperlink>
      <w:r w:rsidRPr="00611AA5">
        <w:rPr>
          <w:rFonts w:ascii="Helvetica" w:eastAsia="Times New Roman" w:hAnsi="Helvetica" w:cs="Helvetica"/>
          <w:color w:val="494747"/>
          <w:sz w:val="24"/>
          <w:szCs w:val="24"/>
          <w:lang w:eastAsia="en-IN"/>
        </w:rPr>
        <w:t> action on the </w:t>
      </w:r>
      <w:hyperlink r:id="rId253" w:anchor="config.settings" w:tooltip="config.settings" w:history="1">
        <w:r w:rsidRPr="00611AA5">
          <w:rPr>
            <w:rFonts w:ascii="Courier New" w:eastAsia="Times New Roman" w:hAnsi="Courier New" w:cs="Courier New"/>
            <w:color w:val="006CBC"/>
            <w:sz w:val="24"/>
            <w:szCs w:val="24"/>
            <w:lang w:eastAsia="en-IN"/>
          </w:rPr>
          <w:t>config.settings</w:t>
        </w:r>
      </w:hyperlink>
      <w:r w:rsidRPr="00611AA5">
        <w:rPr>
          <w:rFonts w:ascii="Helvetica" w:eastAsia="Times New Roman" w:hAnsi="Helvetica" w:cs="Helvetica"/>
          <w:color w:val="494747"/>
          <w:sz w:val="24"/>
          <w:szCs w:val="24"/>
          <w:lang w:eastAsia="en-IN"/>
        </w:rPr>
        <w:t> collection.</w:t>
      </w:r>
    </w:p>
    <w:p w14:paraId="555513FB"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3.2.1: </w:t>
      </w: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backup</w:t>
      </w:r>
      <w:r w:rsidRPr="00611AA5">
        <w:rPr>
          <w:rFonts w:ascii="Helvetica" w:eastAsia="Times New Roman" w:hAnsi="Helvetica" w:cs="Helvetica"/>
          <w:color w:val="494747"/>
          <w:sz w:val="24"/>
          <w:szCs w:val="24"/>
          <w:lang w:eastAsia="en-IN"/>
        </w:rPr>
        <w:t> role provides additional privileges to back up the </w:t>
      </w:r>
      <w:hyperlink r:id="rId254"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collections that exist when running with </w:t>
      </w:r>
      <w:hyperlink r:id="rId255" w:anchor="database-profiling" w:history="1">
        <w:r w:rsidRPr="00611AA5">
          <w:rPr>
            <w:rFonts w:ascii="Helvetica" w:eastAsia="Times New Roman" w:hAnsi="Helvetica" w:cs="Helvetica"/>
            <w:color w:val="006CBC"/>
            <w:sz w:val="24"/>
            <w:szCs w:val="24"/>
            <w:lang w:eastAsia="en-IN"/>
          </w:rPr>
          <w:t>database profiling</w:t>
        </w:r>
      </w:hyperlink>
      <w:r w:rsidRPr="00611AA5">
        <w:rPr>
          <w:rFonts w:ascii="Helvetica" w:eastAsia="Times New Roman" w:hAnsi="Helvetica" w:cs="Helvetica"/>
          <w:color w:val="494747"/>
          <w:sz w:val="24"/>
          <w:szCs w:val="24"/>
          <w:lang w:eastAsia="en-IN"/>
        </w:rPr>
        <w:t>. Previously, users required an additional </w:t>
      </w:r>
      <w:r w:rsidRPr="00611AA5">
        <w:rPr>
          <w:rFonts w:ascii="Courier New" w:eastAsia="Times New Roman" w:hAnsi="Courier New" w:cs="Courier New"/>
          <w:color w:val="000000"/>
          <w:sz w:val="24"/>
          <w:szCs w:val="24"/>
          <w:lang w:eastAsia="en-IN"/>
        </w:rPr>
        <w:t>read</w:t>
      </w:r>
      <w:r w:rsidRPr="00611AA5">
        <w:rPr>
          <w:rFonts w:ascii="Helvetica" w:eastAsia="Times New Roman" w:hAnsi="Helvetica" w:cs="Helvetica"/>
          <w:color w:val="494747"/>
          <w:sz w:val="24"/>
          <w:szCs w:val="24"/>
          <w:lang w:eastAsia="en-IN"/>
        </w:rPr>
        <w:t> access on this collection.</w:t>
      </w:r>
    </w:p>
    <w:p w14:paraId="3BEC59D4" w14:textId="77777777" w:rsidR="00611AA5" w:rsidRPr="00611AA5" w:rsidRDefault="00611AA5" w:rsidP="00611AA5">
      <w:pPr>
        <w:shd w:val="clear" w:color="auto" w:fill="FFFFFF"/>
        <w:spacing w:after="0" w:line="240" w:lineRule="auto"/>
        <w:ind w:left="45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restore</w:t>
      </w:r>
    </w:p>
    <w:p w14:paraId="753EE51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3.6: </w:t>
      </w:r>
      <w:r w:rsidRPr="00611AA5">
        <w:rPr>
          <w:rFonts w:ascii="Helvetica" w:eastAsia="Times New Roman" w:hAnsi="Helvetica" w:cs="Helvetica"/>
          <w:color w:val="494747"/>
          <w:sz w:val="24"/>
          <w:szCs w:val="24"/>
          <w:lang w:eastAsia="en-IN"/>
        </w:rPr>
        <w:t>Provides </w:t>
      </w:r>
      <w:hyperlink r:id="rId256" w:anchor="convertToCapped" w:tooltip="convertToCapped" w:history="1">
        <w:r w:rsidRPr="00611AA5">
          <w:rPr>
            <w:rFonts w:ascii="Courier New" w:eastAsia="Times New Roman" w:hAnsi="Courier New" w:cs="Courier New"/>
            <w:color w:val="006CBC"/>
            <w:sz w:val="24"/>
            <w:szCs w:val="24"/>
            <w:lang w:eastAsia="en-IN"/>
          </w:rPr>
          <w:t>convertToCapped</w:t>
        </w:r>
      </w:hyperlink>
      <w:r w:rsidRPr="00611AA5">
        <w:rPr>
          <w:rFonts w:ascii="Helvetica" w:eastAsia="Times New Roman" w:hAnsi="Helvetica" w:cs="Helvetica"/>
          <w:color w:val="494747"/>
          <w:sz w:val="24"/>
          <w:szCs w:val="24"/>
          <w:lang w:eastAsia="en-IN"/>
        </w:rPr>
        <w:t> on non-system collections.</w:t>
      </w:r>
    </w:p>
    <w:p w14:paraId="08E7A3B6"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privileges needed to restore data from backups that do not include </w:t>
      </w:r>
      <w:hyperlink r:id="rId257"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collection data. This role is sufficient when restoring data with </w:t>
      </w:r>
      <w:hyperlink r:id="rId258" w:anchor="bin.mongorestore" w:tooltip="mongorestore" w:history="1">
        <w:r w:rsidRPr="00611AA5">
          <w:rPr>
            <w:rFonts w:ascii="Courier New" w:eastAsia="Times New Roman" w:hAnsi="Courier New" w:cs="Courier New"/>
            <w:color w:val="006CBC"/>
            <w:sz w:val="24"/>
            <w:szCs w:val="24"/>
            <w:lang w:eastAsia="en-IN"/>
          </w:rPr>
          <w:t>mongorestore</w:t>
        </w:r>
      </w:hyperlink>
      <w:r w:rsidRPr="00611AA5">
        <w:rPr>
          <w:rFonts w:ascii="Helvetica" w:eastAsia="Times New Roman" w:hAnsi="Helvetica" w:cs="Helvetica"/>
          <w:color w:val="494747"/>
          <w:sz w:val="24"/>
          <w:szCs w:val="24"/>
          <w:lang w:eastAsia="en-IN"/>
        </w:rPr>
        <w:t> without the </w:t>
      </w:r>
      <w:hyperlink r:id="rId259" w:anchor="cmdoption-oplogreplay" w:history="1">
        <w:r w:rsidRPr="00611AA5">
          <w:rPr>
            <w:rFonts w:ascii="Courier New" w:eastAsia="Times New Roman" w:hAnsi="Courier New" w:cs="Courier New"/>
            <w:color w:val="006CBC"/>
            <w:sz w:val="24"/>
            <w:szCs w:val="24"/>
            <w:lang w:eastAsia="en-IN"/>
          </w:rPr>
          <w:t>--oplogReplay</w:t>
        </w:r>
      </w:hyperlink>
      <w:r w:rsidRPr="00611AA5">
        <w:rPr>
          <w:rFonts w:ascii="Helvetica" w:eastAsia="Times New Roman" w:hAnsi="Helvetica" w:cs="Helvetica"/>
          <w:color w:val="494747"/>
          <w:sz w:val="24"/>
          <w:szCs w:val="24"/>
          <w:lang w:eastAsia="en-IN"/>
        </w:rPr>
        <w:t> option.</w:t>
      </w:r>
    </w:p>
    <w:p w14:paraId="39803670" w14:textId="77777777" w:rsidR="00611AA5" w:rsidRPr="00611AA5" w:rsidRDefault="00611AA5" w:rsidP="00611AA5">
      <w:pPr>
        <w:numPr>
          <w:ilvl w:val="0"/>
          <w:numId w:val="17"/>
        </w:numPr>
        <w:shd w:val="clear" w:color="auto" w:fill="FFFFFF"/>
        <w:spacing w:after="0"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If the backup data includes </w:t>
      </w:r>
      <w:hyperlink r:id="rId260"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 data and the target database does not contain the </w:t>
      </w:r>
      <w:hyperlink r:id="rId261"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 </w:t>
      </w:r>
      <w:hyperlink r:id="rId262" w:anchor="bin.mongorestore" w:tooltip="mongorestore" w:history="1">
        <w:r w:rsidRPr="00611AA5">
          <w:rPr>
            <w:rFonts w:ascii="Courier New" w:eastAsia="Times New Roman" w:hAnsi="Courier New" w:cs="Courier New"/>
            <w:color w:val="006CBC"/>
            <w:sz w:val="24"/>
            <w:szCs w:val="24"/>
            <w:lang w:eastAsia="en-IN"/>
          </w:rPr>
          <w:t>mongorestore</w:t>
        </w:r>
      </w:hyperlink>
      <w:r w:rsidRPr="00611AA5">
        <w:rPr>
          <w:rFonts w:ascii="Helvetica" w:eastAsia="Times New Roman" w:hAnsi="Helvetica" w:cs="Helvetica"/>
          <w:color w:val="494747"/>
          <w:sz w:val="24"/>
          <w:szCs w:val="24"/>
          <w:lang w:eastAsia="en-IN"/>
        </w:rPr>
        <w:t> attempts to create the collection even though the program does not actually restore </w:t>
      </w:r>
      <w:r w:rsidRPr="00611AA5">
        <w:rPr>
          <w:rFonts w:ascii="Courier New" w:eastAsia="Times New Roman" w:hAnsi="Courier New" w:cs="Courier New"/>
          <w:color w:val="000000"/>
          <w:sz w:val="24"/>
          <w:szCs w:val="24"/>
          <w:lang w:eastAsia="en-IN"/>
        </w:rPr>
        <w:t>system.profile</w:t>
      </w:r>
      <w:r w:rsidRPr="00611AA5">
        <w:rPr>
          <w:rFonts w:ascii="Helvetica" w:eastAsia="Times New Roman" w:hAnsi="Helvetica" w:cs="Helvetica"/>
          <w:color w:val="494747"/>
          <w:sz w:val="24"/>
          <w:szCs w:val="24"/>
          <w:lang w:eastAsia="en-IN"/>
        </w:rPr>
        <w:t> documents. As such, the user requires additional privileges to perform </w:t>
      </w:r>
      <w:hyperlink r:id="rId263" w:anchor="createCollection" w:tooltip="createCollection" w:history="1">
        <w:r w:rsidRPr="00611AA5">
          <w:rPr>
            <w:rFonts w:ascii="Courier New" w:eastAsia="Times New Roman" w:hAnsi="Courier New" w:cs="Courier New"/>
            <w:color w:val="006CBC"/>
            <w:sz w:val="24"/>
            <w:szCs w:val="24"/>
            <w:lang w:eastAsia="en-IN"/>
          </w:rPr>
          <w:t>createCollection</w:t>
        </w:r>
      </w:hyperlink>
      <w:r w:rsidRPr="00611AA5">
        <w:rPr>
          <w:rFonts w:ascii="Helvetica" w:eastAsia="Times New Roman" w:hAnsi="Helvetica" w:cs="Helvetica"/>
          <w:color w:val="494747"/>
          <w:sz w:val="24"/>
          <w:szCs w:val="24"/>
          <w:lang w:eastAsia="en-IN"/>
        </w:rPr>
        <w:t> and </w:t>
      </w:r>
      <w:hyperlink r:id="rId264" w:anchor="convertToCapped" w:tooltip="convertToCapped" w:history="1">
        <w:r w:rsidRPr="00611AA5">
          <w:rPr>
            <w:rFonts w:ascii="Courier New" w:eastAsia="Times New Roman" w:hAnsi="Courier New" w:cs="Courier New"/>
            <w:color w:val="006CBC"/>
            <w:sz w:val="24"/>
            <w:szCs w:val="24"/>
            <w:lang w:eastAsia="en-IN"/>
          </w:rPr>
          <w:t>convertToCapped</w:t>
        </w:r>
      </w:hyperlink>
      <w:r w:rsidRPr="00611AA5">
        <w:rPr>
          <w:rFonts w:ascii="Helvetica" w:eastAsia="Times New Roman" w:hAnsi="Helvetica" w:cs="Helvetica"/>
          <w:color w:val="494747"/>
          <w:sz w:val="24"/>
          <w:szCs w:val="24"/>
          <w:lang w:eastAsia="en-IN"/>
        </w:rPr>
        <w:t> actions on the </w:t>
      </w:r>
      <w:hyperlink r:id="rId265" w:anchor="&lt;database&gt;.system.profile" w:tooltip="&lt;database&gt;.system.profile" w:history="1">
        <w:r w:rsidRPr="00611AA5">
          <w:rPr>
            <w:rFonts w:ascii="Courier New" w:eastAsia="Times New Roman" w:hAnsi="Courier New" w:cs="Courier New"/>
            <w:color w:val="006CBC"/>
            <w:sz w:val="24"/>
            <w:szCs w:val="24"/>
            <w:lang w:eastAsia="en-IN"/>
          </w:rPr>
          <w:t>system.profile</w:t>
        </w:r>
      </w:hyperlink>
      <w:r w:rsidRPr="00611AA5">
        <w:rPr>
          <w:rFonts w:ascii="Helvetica" w:eastAsia="Times New Roman" w:hAnsi="Helvetica" w:cs="Helvetica"/>
          <w:color w:val="494747"/>
          <w:sz w:val="24"/>
          <w:szCs w:val="24"/>
          <w:lang w:eastAsia="en-IN"/>
        </w:rPr>
        <w:t> collection for a database.</w:t>
      </w:r>
    </w:p>
    <w:p w14:paraId="06B53ECF" w14:textId="77777777" w:rsidR="00611AA5" w:rsidRPr="00611AA5" w:rsidRDefault="00611AA5" w:rsidP="00611AA5">
      <w:pPr>
        <w:shd w:val="clear" w:color="auto" w:fill="FFFFFF"/>
        <w:spacing w:after="0"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built-in roles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dbAdminAnyDatabase</w:t>
      </w:r>
      <w:r w:rsidRPr="00611AA5">
        <w:rPr>
          <w:rFonts w:ascii="Helvetica" w:eastAsia="Times New Roman" w:hAnsi="Helvetica" w:cs="Helvetica"/>
          <w:color w:val="494747"/>
          <w:sz w:val="24"/>
          <w:szCs w:val="24"/>
          <w:lang w:eastAsia="en-IN"/>
        </w:rPr>
        <w:t> provide the additional privileges.</w:t>
      </w:r>
    </w:p>
    <w:p w14:paraId="72372FB0" w14:textId="77777777" w:rsidR="00611AA5" w:rsidRPr="00611AA5" w:rsidRDefault="00611AA5" w:rsidP="00611AA5">
      <w:pPr>
        <w:numPr>
          <w:ilvl w:val="0"/>
          <w:numId w:val="17"/>
        </w:numPr>
        <w:shd w:val="clear" w:color="auto" w:fill="FFFFFF"/>
        <w:spacing w:after="0" w:line="240" w:lineRule="auto"/>
        <w:ind w:left="144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If running </w:t>
      </w:r>
      <w:hyperlink r:id="rId266" w:anchor="bin.mongorestore" w:tooltip="mongorestore" w:history="1">
        <w:r w:rsidRPr="00611AA5">
          <w:rPr>
            <w:rFonts w:ascii="Courier New" w:eastAsia="Times New Roman" w:hAnsi="Courier New" w:cs="Courier New"/>
            <w:color w:val="006CBC"/>
            <w:sz w:val="24"/>
            <w:szCs w:val="24"/>
            <w:lang w:eastAsia="en-IN"/>
          </w:rPr>
          <w:t>mongorestore</w:t>
        </w:r>
      </w:hyperlink>
      <w:r w:rsidRPr="00611AA5">
        <w:rPr>
          <w:rFonts w:ascii="Helvetica" w:eastAsia="Times New Roman" w:hAnsi="Helvetica" w:cs="Helvetica"/>
          <w:color w:val="494747"/>
          <w:sz w:val="24"/>
          <w:szCs w:val="24"/>
          <w:lang w:eastAsia="en-IN"/>
        </w:rPr>
        <w:t> with </w:t>
      </w:r>
      <w:hyperlink r:id="rId267" w:anchor="cmdoption-oplogreplay" w:history="1">
        <w:r w:rsidRPr="00611AA5">
          <w:rPr>
            <w:rFonts w:ascii="Courier New" w:eastAsia="Times New Roman" w:hAnsi="Courier New" w:cs="Courier New"/>
            <w:color w:val="006CBC"/>
            <w:sz w:val="24"/>
            <w:szCs w:val="24"/>
            <w:lang w:eastAsia="en-IN"/>
          </w:rPr>
          <w:t>--oplogReplay</w:t>
        </w:r>
      </w:hyperlink>
      <w:r w:rsidRPr="00611AA5">
        <w:rPr>
          <w:rFonts w:ascii="Helvetica" w:eastAsia="Times New Roman" w:hAnsi="Helvetica" w:cs="Helvetica"/>
          <w:color w:val="494747"/>
          <w:sz w:val="24"/>
          <w:szCs w:val="24"/>
          <w:lang w:eastAsia="en-IN"/>
        </w:rPr>
        <w:t>, the </w:t>
      </w:r>
      <w:r w:rsidRPr="00611AA5">
        <w:rPr>
          <w:rFonts w:ascii="Courier New" w:eastAsia="Times New Roman" w:hAnsi="Courier New" w:cs="Courier New"/>
          <w:color w:val="000000"/>
          <w:sz w:val="24"/>
          <w:szCs w:val="24"/>
          <w:lang w:eastAsia="en-IN"/>
        </w:rPr>
        <w:t>restore</w:t>
      </w:r>
      <w:r w:rsidRPr="00611AA5">
        <w:rPr>
          <w:rFonts w:ascii="Helvetica" w:eastAsia="Times New Roman" w:hAnsi="Helvetica" w:cs="Helvetica"/>
          <w:color w:val="494747"/>
          <w:sz w:val="24"/>
          <w:szCs w:val="24"/>
          <w:lang w:eastAsia="en-IN"/>
        </w:rPr>
        <w:t> role is insufficient to replay the oplog. To replay the oplog, create a </w:t>
      </w:r>
      <w:hyperlink r:id="rId268" w:anchor="create-user-defined-role" w:history="1">
        <w:r w:rsidRPr="00611AA5">
          <w:rPr>
            <w:rFonts w:ascii="Helvetica" w:eastAsia="Times New Roman" w:hAnsi="Helvetica" w:cs="Helvetica"/>
            <w:color w:val="006CBC"/>
            <w:sz w:val="24"/>
            <w:szCs w:val="24"/>
            <w:lang w:eastAsia="en-IN"/>
          </w:rPr>
          <w:t>user-defined role</w:t>
        </w:r>
      </w:hyperlink>
      <w:r w:rsidRPr="00611AA5">
        <w:rPr>
          <w:rFonts w:ascii="Helvetica" w:eastAsia="Times New Roman" w:hAnsi="Helvetica" w:cs="Helvetica"/>
          <w:color w:val="494747"/>
          <w:sz w:val="24"/>
          <w:szCs w:val="24"/>
          <w:lang w:eastAsia="en-IN"/>
        </w:rPr>
        <w:t> that has </w:t>
      </w:r>
      <w:hyperlink r:id="rId269" w:anchor="anyAction" w:tooltip="anyAction" w:history="1">
        <w:r w:rsidRPr="00611AA5">
          <w:rPr>
            <w:rFonts w:ascii="Courier New" w:eastAsia="Times New Roman" w:hAnsi="Courier New" w:cs="Courier New"/>
            <w:color w:val="006CBC"/>
            <w:sz w:val="24"/>
            <w:szCs w:val="24"/>
            <w:lang w:eastAsia="en-IN"/>
          </w:rPr>
          <w:t>anyAction</w:t>
        </w:r>
      </w:hyperlink>
      <w:r w:rsidRPr="00611AA5">
        <w:rPr>
          <w:rFonts w:ascii="Helvetica" w:eastAsia="Times New Roman" w:hAnsi="Helvetica" w:cs="Helvetica"/>
          <w:color w:val="494747"/>
          <w:sz w:val="24"/>
          <w:szCs w:val="24"/>
          <w:lang w:eastAsia="en-IN"/>
        </w:rPr>
        <w:t> on </w:t>
      </w:r>
      <w:hyperlink r:id="rId270" w:anchor="resource-anyresource" w:history="1">
        <w:r w:rsidRPr="00611AA5">
          <w:rPr>
            <w:rFonts w:ascii="Helvetica" w:eastAsia="Times New Roman" w:hAnsi="Helvetica" w:cs="Helvetica"/>
            <w:color w:val="006CBC"/>
            <w:sz w:val="24"/>
            <w:szCs w:val="24"/>
            <w:lang w:eastAsia="en-IN"/>
          </w:rPr>
          <w:t>anyResource</w:t>
        </w:r>
      </w:hyperlink>
      <w:r w:rsidRPr="00611AA5">
        <w:rPr>
          <w:rFonts w:ascii="Helvetica" w:eastAsia="Times New Roman" w:hAnsi="Helvetica" w:cs="Helvetica"/>
          <w:color w:val="494747"/>
          <w:sz w:val="24"/>
          <w:szCs w:val="24"/>
          <w:lang w:eastAsia="en-IN"/>
        </w:rPr>
        <w:t> and grant only to users who must run </w:t>
      </w:r>
      <w:hyperlink r:id="rId271" w:anchor="bin.mongorestore" w:tooltip="mongorestore" w:history="1">
        <w:r w:rsidRPr="00611AA5">
          <w:rPr>
            <w:rFonts w:ascii="Courier New" w:eastAsia="Times New Roman" w:hAnsi="Courier New" w:cs="Courier New"/>
            <w:color w:val="006CBC"/>
            <w:sz w:val="24"/>
            <w:szCs w:val="24"/>
            <w:lang w:eastAsia="en-IN"/>
          </w:rPr>
          <w:t>mongorestore</w:t>
        </w:r>
      </w:hyperlink>
      <w:r w:rsidRPr="00611AA5">
        <w:rPr>
          <w:rFonts w:ascii="Helvetica" w:eastAsia="Times New Roman" w:hAnsi="Helvetica" w:cs="Helvetica"/>
          <w:color w:val="494747"/>
          <w:sz w:val="24"/>
          <w:szCs w:val="24"/>
          <w:lang w:eastAsia="en-IN"/>
        </w:rPr>
        <w:t> with </w:t>
      </w:r>
      <w:hyperlink r:id="rId272" w:anchor="cmdoption-oplogreplay" w:history="1">
        <w:r w:rsidRPr="00611AA5">
          <w:rPr>
            <w:rFonts w:ascii="Courier New" w:eastAsia="Times New Roman" w:hAnsi="Courier New" w:cs="Courier New"/>
            <w:color w:val="006CBC"/>
            <w:sz w:val="24"/>
            <w:szCs w:val="24"/>
            <w:lang w:eastAsia="en-IN"/>
          </w:rPr>
          <w:t>--oplogReplay</w:t>
        </w:r>
      </w:hyperlink>
      <w:r w:rsidRPr="00611AA5">
        <w:rPr>
          <w:rFonts w:ascii="Helvetica" w:eastAsia="Times New Roman" w:hAnsi="Helvetica" w:cs="Helvetica"/>
          <w:color w:val="494747"/>
          <w:sz w:val="24"/>
          <w:szCs w:val="24"/>
          <w:lang w:eastAsia="en-IN"/>
        </w:rPr>
        <w:t>.</w:t>
      </w:r>
    </w:p>
    <w:p w14:paraId="4A2D5E62"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 on the cluster as a whole:</w:t>
      </w:r>
    </w:p>
    <w:p w14:paraId="498AC1B9" w14:textId="77777777" w:rsidR="00611AA5" w:rsidRPr="00611AA5" w:rsidRDefault="00611AA5" w:rsidP="00611AA5">
      <w:pPr>
        <w:numPr>
          <w:ilvl w:val="0"/>
          <w:numId w:val="18"/>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3" w:anchor="getParameter" w:tooltip="getParameter" w:history="1">
        <w:r w:rsidRPr="00611AA5">
          <w:rPr>
            <w:rFonts w:ascii="Courier New" w:eastAsia="Times New Roman" w:hAnsi="Courier New" w:cs="Courier New"/>
            <w:color w:val="006CBC"/>
            <w:sz w:val="24"/>
            <w:szCs w:val="24"/>
            <w:lang w:eastAsia="en-IN"/>
          </w:rPr>
          <w:t>getParameter</w:t>
        </w:r>
      </w:hyperlink>
    </w:p>
    <w:p w14:paraId="6B36B42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all </w:t>
      </w:r>
      <w:r w:rsidRPr="00611AA5">
        <w:rPr>
          <w:rFonts w:ascii="Helvetica" w:eastAsia="Times New Roman" w:hAnsi="Helvetica" w:cs="Helvetica"/>
          <w:i/>
          <w:iCs/>
          <w:color w:val="494747"/>
          <w:sz w:val="24"/>
          <w:szCs w:val="24"/>
          <w:lang w:eastAsia="en-IN"/>
        </w:rPr>
        <w:t>non</w:t>
      </w:r>
      <w:r w:rsidRPr="00611AA5">
        <w:rPr>
          <w:rFonts w:ascii="Helvetica" w:eastAsia="Times New Roman" w:hAnsi="Helvetica" w:cs="Helvetica"/>
          <w:color w:val="494747"/>
          <w:sz w:val="24"/>
          <w:szCs w:val="24"/>
          <w:lang w:eastAsia="en-IN"/>
        </w:rPr>
        <w:t>-system collections:</w:t>
      </w:r>
    </w:p>
    <w:p w14:paraId="2CAAA6EB"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4"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29D2625C"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5" w:anchor="changeCustomData" w:tooltip="changeCustomData" w:history="1">
        <w:r w:rsidRPr="00611AA5">
          <w:rPr>
            <w:rFonts w:ascii="Courier New" w:eastAsia="Times New Roman" w:hAnsi="Courier New" w:cs="Courier New"/>
            <w:color w:val="006CBC"/>
            <w:sz w:val="24"/>
            <w:szCs w:val="24"/>
            <w:lang w:eastAsia="en-IN"/>
          </w:rPr>
          <w:t>changeCustomData</w:t>
        </w:r>
      </w:hyperlink>
    </w:p>
    <w:p w14:paraId="071426DC"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6" w:anchor="changePassword" w:tooltip="changePassword" w:history="1">
        <w:r w:rsidRPr="00611AA5">
          <w:rPr>
            <w:rFonts w:ascii="Courier New" w:eastAsia="Times New Roman" w:hAnsi="Courier New" w:cs="Courier New"/>
            <w:color w:val="006CBC"/>
            <w:sz w:val="24"/>
            <w:szCs w:val="24"/>
            <w:lang w:eastAsia="en-IN"/>
          </w:rPr>
          <w:t>changePassword</w:t>
        </w:r>
      </w:hyperlink>
    </w:p>
    <w:p w14:paraId="2B238BAF"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7" w:anchor="collMod" w:tooltip="collMod" w:history="1">
        <w:r w:rsidRPr="00611AA5">
          <w:rPr>
            <w:rFonts w:ascii="Courier New" w:eastAsia="Times New Roman" w:hAnsi="Courier New" w:cs="Courier New"/>
            <w:color w:val="006CBC"/>
            <w:sz w:val="24"/>
            <w:szCs w:val="24"/>
            <w:lang w:eastAsia="en-IN"/>
          </w:rPr>
          <w:t>collMod</w:t>
        </w:r>
      </w:hyperlink>
    </w:p>
    <w:p w14:paraId="0DB2702D"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8" w:anchor="convertToCapped" w:tooltip="convertToCapped" w:history="1">
        <w:r w:rsidRPr="00611AA5">
          <w:rPr>
            <w:rFonts w:ascii="Courier New" w:eastAsia="Times New Roman" w:hAnsi="Courier New" w:cs="Courier New"/>
            <w:color w:val="006CBC"/>
            <w:sz w:val="24"/>
            <w:szCs w:val="24"/>
            <w:lang w:eastAsia="en-IN"/>
          </w:rPr>
          <w:t>convertToCapped</w:t>
        </w:r>
      </w:hyperlink>
    </w:p>
    <w:p w14:paraId="11861949"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79"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6084BC11"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0" w:anchor="createIndex" w:tooltip="createIndex" w:history="1">
        <w:r w:rsidRPr="00611AA5">
          <w:rPr>
            <w:rFonts w:ascii="Courier New" w:eastAsia="Times New Roman" w:hAnsi="Courier New" w:cs="Courier New"/>
            <w:color w:val="006CBC"/>
            <w:sz w:val="24"/>
            <w:szCs w:val="24"/>
            <w:lang w:eastAsia="en-IN"/>
          </w:rPr>
          <w:t>createIndex</w:t>
        </w:r>
      </w:hyperlink>
    </w:p>
    <w:p w14:paraId="5F2FBB01"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1" w:anchor="createRole" w:tooltip="createRole" w:history="1">
        <w:r w:rsidRPr="00611AA5">
          <w:rPr>
            <w:rFonts w:ascii="Courier New" w:eastAsia="Times New Roman" w:hAnsi="Courier New" w:cs="Courier New"/>
            <w:color w:val="006CBC"/>
            <w:sz w:val="24"/>
            <w:szCs w:val="24"/>
            <w:lang w:eastAsia="en-IN"/>
          </w:rPr>
          <w:t>createRole</w:t>
        </w:r>
      </w:hyperlink>
    </w:p>
    <w:p w14:paraId="4526059B"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2" w:anchor="createUser" w:tooltip="createUser" w:history="1">
        <w:r w:rsidRPr="00611AA5">
          <w:rPr>
            <w:rFonts w:ascii="Courier New" w:eastAsia="Times New Roman" w:hAnsi="Courier New" w:cs="Courier New"/>
            <w:color w:val="006CBC"/>
            <w:sz w:val="24"/>
            <w:szCs w:val="24"/>
            <w:lang w:eastAsia="en-IN"/>
          </w:rPr>
          <w:t>createUser</w:t>
        </w:r>
      </w:hyperlink>
    </w:p>
    <w:p w14:paraId="5EB1E8E4"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3"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6A406E02"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4" w:anchor="dropRole" w:tooltip="dropRole" w:history="1">
        <w:r w:rsidRPr="00611AA5">
          <w:rPr>
            <w:rFonts w:ascii="Courier New" w:eastAsia="Times New Roman" w:hAnsi="Courier New" w:cs="Courier New"/>
            <w:color w:val="006CBC"/>
            <w:sz w:val="24"/>
            <w:szCs w:val="24"/>
            <w:lang w:eastAsia="en-IN"/>
          </w:rPr>
          <w:t>dropRole</w:t>
        </w:r>
      </w:hyperlink>
    </w:p>
    <w:p w14:paraId="44C9343E"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5" w:anchor="dropUser" w:tooltip="dropUser" w:history="1">
        <w:r w:rsidRPr="00611AA5">
          <w:rPr>
            <w:rFonts w:ascii="Courier New" w:eastAsia="Times New Roman" w:hAnsi="Courier New" w:cs="Courier New"/>
            <w:color w:val="006CBC"/>
            <w:sz w:val="24"/>
            <w:szCs w:val="24"/>
            <w:lang w:eastAsia="en-IN"/>
          </w:rPr>
          <w:t>dropUser</w:t>
        </w:r>
      </w:hyperlink>
    </w:p>
    <w:p w14:paraId="75E60F7A"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6" w:anchor="grantRole" w:tooltip="grantRole" w:history="1">
        <w:r w:rsidRPr="00611AA5">
          <w:rPr>
            <w:rFonts w:ascii="Courier New" w:eastAsia="Times New Roman" w:hAnsi="Courier New" w:cs="Courier New"/>
            <w:color w:val="006CBC"/>
            <w:sz w:val="24"/>
            <w:szCs w:val="24"/>
            <w:lang w:eastAsia="en-IN"/>
          </w:rPr>
          <w:t>grantRole</w:t>
        </w:r>
      </w:hyperlink>
    </w:p>
    <w:p w14:paraId="15ECBD2D"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7" w:anchor="insert" w:tooltip="insert" w:history="1">
        <w:r w:rsidRPr="00611AA5">
          <w:rPr>
            <w:rFonts w:ascii="Courier New" w:eastAsia="Times New Roman" w:hAnsi="Courier New" w:cs="Courier New"/>
            <w:color w:val="006CBC"/>
            <w:sz w:val="24"/>
            <w:szCs w:val="24"/>
            <w:lang w:eastAsia="en-IN"/>
          </w:rPr>
          <w:t>insert</w:t>
        </w:r>
      </w:hyperlink>
    </w:p>
    <w:p w14:paraId="36221295"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8" w:anchor="revokeRole" w:tooltip="revokeRole" w:history="1">
        <w:r w:rsidRPr="00611AA5">
          <w:rPr>
            <w:rFonts w:ascii="Courier New" w:eastAsia="Times New Roman" w:hAnsi="Courier New" w:cs="Courier New"/>
            <w:color w:val="006CBC"/>
            <w:sz w:val="24"/>
            <w:szCs w:val="24"/>
            <w:lang w:eastAsia="en-IN"/>
          </w:rPr>
          <w:t>revokeRole</w:t>
        </w:r>
      </w:hyperlink>
    </w:p>
    <w:p w14:paraId="542FB08D"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89" w:anchor="viewRole" w:tooltip="viewRole" w:history="1">
        <w:r w:rsidRPr="00611AA5">
          <w:rPr>
            <w:rFonts w:ascii="Courier New" w:eastAsia="Times New Roman" w:hAnsi="Courier New" w:cs="Courier New"/>
            <w:color w:val="006CBC"/>
            <w:sz w:val="24"/>
            <w:szCs w:val="24"/>
            <w:lang w:eastAsia="en-IN"/>
          </w:rPr>
          <w:t>viewRole</w:t>
        </w:r>
      </w:hyperlink>
    </w:p>
    <w:p w14:paraId="4494E392" w14:textId="77777777" w:rsidR="00611AA5" w:rsidRPr="00611AA5" w:rsidRDefault="00611AA5" w:rsidP="00611AA5">
      <w:pPr>
        <w:numPr>
          <w:ilvl w:val="0"/>
          <w:numId w:val="19"/>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0" w:anchor="viewUser" w:tooltip="viewUser" w:history="1">
        <w:r w:rsidRPr="00611AA5">
          <w:rPr>
            <w:rFonts w:ascii="Courier New" w:eastAsia="Times New Roman" w:hAnsi="Courier New" w:cs="Courier New"/>
            <w:color w:val="006CBC"/>
            <w:sz w:val="24"/>
            <w:szCs w:val="24"/>
            <w:lang w:eastAsia="en-IN"/>
          </w:rPr>
          <w:t>viewUser</w:t>
        </w:r>
      </w:hyperlink>
    </w:p>
    <w:p w14:paraId="1EEB236B"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hyperlink r:id="rId291" w:anchor="&lt;database&gt;.system.js" w:tooltip="&lt;database&gt;.system.js" w:history="1">
        <w:r w:rsidRPr="00611AA5">
          <w:rPr>
            <w:rFonts w:ascii="Courier New" w:eastAsia="Times New Roman" w:hAnsi="Courier New" w:cs="Courier New"/>
            <w:color w:val="006CBC"/>
            <w:sz w:val="24"/>
            <w:szCs w:val="24"/>
            <w:lang w:eastAsia="en-IN"/>
          </w:rPr>
          <w:t>system.js</w:t>
        </w:r>
      </w:hyperlink>
      <w:r w:rsidRPr="00611AA5">
        <w:rPr>
          <w:rFonts w:ascii="Helvetica" w:eastAsia="Times New Roman" w:hAnsi="Helvetica" w:cs="Helvetica"/>
          <w:color w:val="494747"/>
          <w:sz w:val="24"/>
          <w:szCs w:val="24"/>
          <w:lang w:eastAsia="en-IN"/>
        </w:rPr>
        <w:t> collection:</w:t>
      </w:r>
    </w:p>
    <w:p w14:paraId="3DBA8F5F"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2"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391AFEA3"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3" w:anchor="collMod" w:tooltip="collMod" w:history="1">
        <w:r w:rsidRPr="00611AA5">
          <w:rPr>
            <w:rFonts w:ascii="Courier New" w:eastAsia="Times New Roman" w:hAnsi="Courier New" w:cs="Courier New"/>
            <w:color w:val="006CBC"/>
            <w:sz w:val="24"/>
            <w:szCs w:val="24"/>
            <w:lang w:eastAsia="en-IN"/>
          </w:rPr>
          <w:t>collMod</w:t>
        </w:r>
      </w:hyperlink>
    </w:p>
    <w:p w14:paraId="5BA785DC"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4"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44C7302C"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5" w:anchor="createIndex" w:tooltip="createIndex" w:history="1">
        <w:r w:rsidRPr="00611AA5">
          <w:rPr>
            <w:rFonts w:ascii="Courier New" w:eastAsia="Times New Roman" w:hAnsi="Courier New" w:cs="Courier New"/>
            <w:color w:val="006CBC"/>
            <w:sz w:val="24"/>
            <w:szCs w:val="24"/>
            <w:lang w:eastAsia="en-IN"/>
          </w:rPr>
          <w:t>createIndex</w:t>
        </w:r>
      </w:hyperlink>
    </w:p>
    <w:p w14:paraId="288FED5D"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6"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3491D969" w14:textId="77777777" w:rsidR="00611AA5" w:rsidRPr="00611AA5" w:rsidRDefault="00611AA5" w:rsidP="00611AA5">
      <w:pPr>
        <w:numPr>
          <w:ilvl w:val="0"/>
          <w:numId w:val="20"/>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7" w:anchor="insert" w:tooltip="insert" w:history="1">
        <w:r w:rsidRPr="00611AA5">
          <w:rPr>
            <w:rFonts w:ascii="Courier New" w:eastAsia="Times New Roman" w:hAnsi="Courier New" w:cs="Courier New"/>
            <w:color w:val="006CBC"/>
            <w:sz w:val="24"/>
            <w:szCs w:val="24"/>
            <w:lang w:eastAsia="en-IN"/>
          </w:rPr>
          <w:t>insert</w:t>
        </w:r>
      </w:hyperlink>
    </w:p>
    <w:p w14:paraId="5A4E55B4"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 on </w:t>
      </w:r>
      <w:hyperlink r:id="rId298" w:anchor="anyresource" w:history="1">
        <w:r w:rsidRPr="00611AA5">
          <w:rPr>
            <w:rFonts w:ascii="Helvetica" w:eastAsia="Times New Roman" w:hAnsi="Helvetica" w:cs="Helvetica"/>
            <w:color w:val="006CBC"/>
            <w:sz w:val="24"/>
            <w:szCs w:val="24"/>
            <w:lang w:eastAsia="en-IN"/>
          </w:rPr>
          <w:t>anyResource</w:t>
        </w:r>
      </w:hyperlink>
      <w:r w:rsidRPr="00611AA5">
        <w:rPr>
          <w:rFonts w:ascii="Helvetica" w:eastAsia="Times New Roman" w:hAnsi="Helvetica" w:cs="Helvetica"/>
          <w:color w:val="494747"/>
          <w:sz w:val="24"/>
          <w:szCs w:val="24"/>
          <w:lang w:eastAsia="en-IN"/>
        </w:rPr>
        <w:t>:</w:t>
      </w:r>
    </w:p>
    <w:p w14:paraId="0A3ABBF3" w14:textId="77777777" w:rsidR="00611AA5" w:rsidRPr="00611AA5" w:rsidRDefault="00611AA5" w:rsidP="00611AA5">
      <w:pPr>
        <w:numPr>
          <w:ilvl w:val="0"/>
          <w:numId w:val="21"/>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299" w:anchor="listCollections" w:tooltip="listCollections" w:history="1">
        <w:r w:rsidRPr="00611AA5">
          <w:rPr>
            <w:rFonts w:ascii="Courier New" w:eastAsia="Times New Roman" w:hAnsi="Courier New" w:cs="Courier New"/>
            <w:color w:val="006CBC"/>
            <w:sz w:val="24"/>
            <w:szCs w:val="24"/>
            <w:lang w:eastAsia="en-IN"/>
          </w:rPr>
          <w:t>listCollections</w:t>
        </w:r>
      </w:hyperlink>
    </w:p>
    <w:p w14:paraId="0A491FC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w:t>
      </w:r>
      <w:hyperlink r:id="rId300" w:anchor="find" w:tooltip="find" w:history="1">
        <w:r w:rsidRPr="00611AA5">
          <w:rPr>
            <w:rFonts w:ascii="Courier New" w:eastAsia="Times New Roman" w:hAnsi="Courier New" w:cs="Courier New"/>
            <w:color w:val="006CBC"/>
            <w:sz w:val="24"/>
            <w:szCs w:val="24"/>
            <w:lang w:eastAsia="en-IN"/>
          </w:rPr>
          <w:t>find</w:t>
        </w:r>
      </w:hyperlink>
      <w:r w:rsidRPr="00611AA5">
        <w:rPr>
          <w:rFonts w:ascii="Helvetica" w:eastAsia="Times New Roman" w:hAnsi="Helvetica" w:cs="Helvetica"/>
          <w:color w:val="494747"/>
          <w:sz w:val="24"/>
          <w:szCs w:val="24"/>
          <w:lang w:eastAsia="en-IN"/>
        </w:rPr>
        <w:t> action on all the </w:t>
      </w:r>
      <w:hyperlink r:id="rId301" w:anchor="&lt;database&gt;.system.namespaces" w:tooltip="&lt;database&gt;.system.namespaces" w:history="1">
        <w:r w:rsidRPr="00611AA5">
          <w:rPr>
            <w:rFonts w:ascii="Courier New" w:eastAsia="Times New Roman" w:hAnsi="Courier New" w:cs="Courier New"/>
            <w:color w:val="006CBC"/>
            <w:sz w:val="24"/>
            <w:szCs w:val="24"/>
            <w:lang w:eastAsia="en-IN"/>
          </w:rPr>
          <w:t>system.namespaces</w:t>
        </w:r>
      </w:hyperlink>
      <w:r w:rsidRPr="00611AA5">
        <w:rPr>
          <w:rFonts w:ascii="Helvetica" w:eastAsia="Times New Roman" w:hAnsi="Helvetica" w:cs="Helvetica"/>
          <w:color w:val="494747"/>
          <w:sz w:val="24"/>
          <w:szCs w:val="24"/>
          <w:lang w:eastAsia="en-IN"/>
        </w:rPr>
        <w:t> collections in the cluster.</w:t>
      </w:r>
    </w:p>
    <w:p w14:paraId="325538F0"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all non-system collections on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databases:</w:t>
      </w:r>
    </w:p>
    <w:p w14:paraId="0A761DA4"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2"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705BD6DF"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3" w:anchor="collMod" w:tooltip="collMod" w:history="1">
        <w:r w:rsidRPr="00611AA5">
          <w:rPr>
            <w:rFonts w:ascii="Courier New" w:eastAsia="Times New Roman" w:hAnsi="Courier New" w:cs="Courier New"/>
            <w:color w:val="006CBC"/>
            <w:sz w:val="24"/>
            <w:szCs w:val="24"/>
            <w:lang w:eastAsia="en-IN"/>
          </w:rPr>
          <w:t>collMod</w:t>
        </w:r>
      </w:hyperlink>
    </w:p>
    <w:p w14:paraId="0E4F0EFE"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4"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09FEE1FF"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5" w:anchor="createIndex" w:tooltip="createIndex" w:history="1">
        <w:r w:rsidRPr="00611AA5">
          <w:rPr>
            <w:rFonts w:ascii="Courier New" w:eastAsia="Times New Roman" w:hAnsi="Courier New" w:cs="Courier New"/>
            <w:color w:val="006CBC"/>
            <w:sz w:val="24"/>
            <w:szCs w:val="24"/>
            <w:lang w:eastAsia="en-IN"/>
          </w:rPr>
          <w:t>createIndex</w:t>
        </w:r>
      </w:hyperlink>
    </w:p>
    <w:p w14:paraId="12309E33"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6"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6E31C498" w14:textId="77777777" w:rsidR="00611AA5" w:rsidRPr="00611AA5" w:rsidRDefault="00611AA5" w:rsidP="00611AA5">
      <w:pPr>
        <w:numPr>
          <w:ilvl w:val="0"/>
          <w:numId w:val="22"/>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7" w:anchor="insert" w:tooltip="insert" w:history="1">
        <w:r w:rsidRPr="00611AA5">
          <w:rPr>
            <w:rFonts w:ascii="Courier New" w:eastAsia="Times New Roman" w:hAnsi="Courier New" w:cs="Courier New"/>
            <w:color w:val="006CBC"/>
            <w:sz w:val="24"/>
            <w:szCs w:val="24"/>
            <w:lang w:eastAsia="en-IN"/>
          </w:rPr>
          <w:t>insert</w:t>
        </w:r>
      </w:hyperlink>
    </w:p>
    <w:p w14:paraId="064FF2A9"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hyperlink r:id="rId308" w:anchor="admin.system.version" w:tooltip="admin.system.version" w:history="1">
        <w:r w:rsidRPr="00611AA5">
          <w:rPr>
            <w:rFonts w:ascii="Courier New" w:eastAsia="Times New Roman" w:hAnsi="Courier New" w:cs="Courier New"/>
            <w:color w:val="006CBC"/>
            <w:sz w:val="24"/>
            <w:szCs w:val="24"/>
            <w:lang w:eastAsia="en-IN"/>
          </w:rPr>
          <w:t>admin.system.version</w:t>
        </w:r>
      </w:hyperlink>
    </w:p>
    <w:p w14:paraId="441CDF30"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09"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22AB0B35"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0" w:anchor="collMod" w:tooltip="collMod" w:history="1">
        <w:r w:rsidRPr="00611AA5">
          <w:rPr>
            <w:rFonts w:ascii="Courier New" w:eastAsia="Times New Roman" w:hAnsi="Courier New" w:cs="Courier New"/>
            <w:color w:val="006CBC"/>
            <w:sz w:val="24"/>
            <w:szCs w:val="24"/>
            <w:lang w:eastAsia="en-IN"/>
          </w:rPr>
          <w:t>collMod</w:t>
        </w:r>
      </w:hyperlink>
    </w:p>
    <w:p w14:paraId="16D9B0C5"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1"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385F381B"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2" w:anchor="createIndex" w:tooltip="createIndex" w:history="1">
        <w:r w:rsidRPr="00611AA5">
          <w:rPr>
            <w:rFonts w:ascii="Courier New" w:eastAsia="Times New Roman" w:hAnsi="Courier New" w:cs="Courier New"/>
            <w:color w:val="006CBC"/>
            <w:sz w:val="24"/>
            <w:szCs w:val="24"/>
            <w:lang w:eastAsia="en-IN"/>
          </w:rPr>
          <w:t>createIndex</w:t>
        </w:r>
      </w:hyperlink>
    </w:p>
    <w:p w14:paraId="37F822AD"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3"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45570989"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4" w:anchor="find" w:tooltip="find" w:history="1">
        <w:r w:rsidRPr="00611AA5">
          <w:rPr>
            <w:rFonts w:ascii="Courier New" w:eastAsia="Times New Roman" w:hAnsi="Courier New" w:cs="Courier New"/>
            <w:color w:val="006CBC"/>
            <w:sz w:val="24"/>
            <w:szCs w:val="24"/>
            <w:lang w:eastAsia="en-IN"/>
          </w:rPr>
          <w:t>find</w:t>
        </w:r>
      </w:hyperlink>
    </w:p>
    <w:p w14:paraId="37159992" w14:textId="77777777" w:rsidR="00611AA5" w:rsidRPr="00611AA5" w:rsidRDefault="00611AA5" w:rsidP="00611AA5">
      <w:pPr>
        <w:numPr>
          <w:ilvl w:val="0"/>
          <w:numId w:val="23"/>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5" w:anchor="insert" w:tooltip="insert" w:history="1">
        <w:r w:rsidRPr="00611AA5">
          <w:rPr>
            <w:rFonts w:ascii="Courier New" w:eastAsia="Times New Roman" w:hAnsi="Courier New" w:cs="Courier New"/>
            <w:color w:val="006CBC"/>
            <w:sz w:val="24"/>
            <w:szCs w:val="24"/>
            <w:lang w:eastAsia="en-IN"/>
          </w:rPr>
          <w:t>insert</w:t>
        </w:r>
      </w:hyperlink>
    </w:p>
    <w:p w14:paraId="52B156D8"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 on </w:t>
      </w:r>
      <w:hyperlink r:id="rId316" w:anchor="admin.system.roles" w:tooltip="admin.system.roles" w:history="1">
        <w:r w:rsidRPr="00611AA5">
          <w:rPr>
            <w:rFonts w:ascii="Courier New" w:eastAsia="Times New Roman" w:hAnsi="Courier New" w:cs="Courier New"/>
            <w:color w:val="006CBC"/>
            <w:sz w:val="24"/>
            <w:szCs w:val="24"/>
            <w:lang w:eastAsia="en-IN"/>
          </w:rPr>
          <w:t>admin.system.roles</w:t>
        </w:r>
      </w:hyperlink>
    </w:p>
    <w:p w14:paraId="785D9061" w14:textId="77777777" w:rsidR="00611AA5" w:rsidRPr="00611AA5" w:rsidRDefault="00611AA5" w:rsidP="00611AA5">
      <w:pPr>
        <w:numPr>
          <w:ilvl w:val="0"/>
          <w:numId w:val="24"/>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7" w:anchor="createIndex" w:tooltip="createIndex" w:history="1">
        <w:r w:rsidRPr="00611AA5">
          <w:rPr>
            <w:rFonts w:ascii="Courier New" w:eastAsia="Times New Roman" w:hAnsi="Courier New" w:cs="Courier New"/>
            <w:color w:val="006CBC"/>
            <w:sz w:val="24"/>
            <w:szCs w:val="24"/>
            <w:lang w:eastAsia="en-IN"/>
          </w:rPr>
          <w:t>createIndex</w:t>
        </w:r>
      </w:hyperlink>
    </w:p>
    <w:p w14:paraId="3878D95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following actions on </w:t>
      </w:r>
      <w:hyperlink r:id="rId318" w:anchor="admin.system.users" w:tooltip="admin.system.users" w:history="1">
        <w:r w:rsidRPr="00611AA5">
          <w:rPr>
            <w:rFonts w:ascii="Courier New" w:eastAsia="Times New Roman" w:hAnsi="Courier New" w:cs="Courier New"/>
            <w:color w:val="006CBC"/>
            <w:sz w:val="24"/>
            <w:szCs w:val="24"/>
            <w:lang w:eastAsia="en-IN"/>
          </w:rPr>
          <w:t>admin.system.users</w:t>
        </w:r>
      </w:hyperlink>
      <w:r w:rsidRPr="00611AA5">
        <w:rPr>
          <w:rFonts w:ascii="Helvetica" w:eastAsia="Times New Roman" w:hAnsi="Helvetica" w:cs="Helvetica"/>
          <w:color w:val="494747"/>
          <w:sz w:val="24"/>
          <w:szCs w:val="24"/>
          <w:lang w:eastAsia="en-IN"/>
        </w:rPr>
        <w:t> and legacy </w:t>
      </w:r>
      <w:r w:rsidRPr="00611AA5">
        <w:rPr>
          <w:rFonts w:ascii="Courier New" w:eastAsia="Times New Roman" w:hAnsi="Courier New" w:cs="Courier New"/>
          <w:color w:val="000000"/>
          <w:sz w:val="24"/>
          <w:szCs w:val="24"/>
          <w:lang w:eastAsia="en-IN"/>
        </w:rPr>
        <w:t>system.users</w:t>
      </w:r>
      <w:r w:rsidRPr="00611AA5">
        <w:rPr>
          <w:rFonts w:ascii="Helvetica" w:eastAsia="Times New Roman" w:hAnsi="Helvetica" w:cs="Helvetica"/>
          <w:color w:val="494747"/>
          <w:sz w:val="24"/>
          <w:szCs w:val="24"/>
          <w:lang w:eastAsia="en-IN"/>
        </w:rPr>
        <w:t> collections:</w:t>
      </w:r>
    </w:p>
    <w:p w14:paraId="0F37B601"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19" w:anchor="bypassDocumentValidation" w:tooltip="bypassDocumentValidation" w:history="1">
        <w:r w:rsidRPr="00611AA5">
          <w:rPr>
            <w:rFonts w:ascii="Courier New" w:eastAsia="Times New Roman" w:hAnsi="Courier New" w:cs="Courier New"/>
            <w:color w:val="006CBC"/>
            <w:sz w:val="24"/>
            <w:szCs w:val="24"/>
            <w:lang w:eastAsia="en-IN"/>
          </w:rPr>
          <w:t>bypassDocumentValidation</w:t>
        </w:r>
      </w:hyperlink>
    </w:p>
    <w:p w14:paraId="674E0972"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0" w:anchor="collMod" w:tooltip="collMod" w:history="1">
        <w:r w:rsidRPr="00611AA5">
          <w:rPr>
            <w:rFonts w:ascii="Courier New" w:eastAsia="Times New Roman" w:hAnsi="Courier New" w:cs="Courier New"/>
            <w:color w:val="006CBC"/>
            <w:sz w:val="24"/>
            <w:szCs w:val="24"/>
            <w:lang w:eastAsia="en-IN"/>
          </w:rPr>
          <w:t>collMod</w:t>
        </w:r>
      </w:hyperlink>
    </w:p>
    <w:p w14:paraId="37CD4663"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1" w:anchor="createCollection" w:tooltip="createCollection" w:history="1">
        <w:r w:rsidRPr="00611AA5">
          <w:rPr>
            <w:rFonts w:ascii="Courier New" w:eastAsia="Times New Roman" w:hAnsi="Courier New" w:cs="Courier New"/>
            <w:color w:val="006CBC"/>
            <w:sz w:val="24"/>
            <w:szCs w:val="24"/>
            <w:lang w:eastAsia="en-IN"/>
          </w:rPr>
          <w:t>createCollection</w:t>
        </w:r>
      </w:hyperlink>
    </w:p>
    <w:p w14:paraId="591213FD"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2" w:anchor="createIndex" w:tooltip="createIndex" w:history="1">
        <w:r w:rsidRPr="00611AA5">
          <w:rPr>
            <w:rFonts w:ascii="Courier New" w:eastAsia="Times New Roman" w:hAnsi="Courier New" w:cs="Courier New"/>
            <w:color w:val="006CBC"/>
            <w:sz w:val="24"/>
            <w:szCs w:val="24"/>
            <w:lang w:eastAsia="en-IN"/>
          </w:rPr>
          <w:t>createIndex</w:t>
        </w:r>
      </w:hyperlink>
    </w:p>
    <w:p w14:paraId="2595AA74"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3" w:anchor="dropCollection" w:tooltip="dropCollection" w:history="1">
        <w:r w:rsidRPr="00611AA5">
          <w:rPr>
            <w:rFonts w:ascii="Courier New" w:eastAsia="Times New Roman" w:hAnsi="Courier New" w:cs="Courier New"/>
            <w:color w:val="006CBC"/>
            <w:sz w:val="24"/>
            <w:szCs w:val="24"/>
            <w:lang w:eastAsia="en-IN"/>
          </w:rPr>
          <w:t>dropCollection</w:t>
        </w:r>
      </w:hyperlink>
    </w:p>
    <w:p w14:paraId="79B8D9F0"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4" w:anchor="find" w:tooltip="find" w:history="1">
        <w:r w:rsidRPr="00611AA5">
          <w:rPr>
            <w:rFonts w:ascii="Courier New" w:eastAsia="Times New Roman" w:hAnsi="Courier New" w:cs="Courier New"/>
            <w:color w:val="006CBC"/>
            <w:sz w:val="24"/>
            <w:szCs w:val="24"/>
            <w:lang w:eastAsia="en-IN"/>
          </w:rPr>
          <w:t>find</w:t>
        </w:r>
      </w:hyperlink>
    </w:p>
    <w:p w14:paraId="438DB610"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5" w:anchor="insert" w:tooltip="insert" w:history="1">
        <w:r w:rsidRPr="00611AA5">
          <w:rPr>
            <w:rFonts w:ascii="Courier New" w:eastAsia="Times New Roman" w:hAnsi="Courier New" w:cs="Courier New"/>
            <w:color w:val="006CBC"/>
            <w:sz w:val="24"/>
            <w:szCs w:val="24"/>
            <w:lang w:eastAsia="en-IN"/>
          </w:rPr>
          <w:t>insert</w:t>
        </w:r>
      </w:hyperlink>
    </w:p>
    <w:p w14:paraId="2E8E509E"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6" w:anchor="remove" w:tooltip="remove" w:history="1">
        <w:r w:rsidRPr="00611AA5">
          <w:rPr>
            <w:rFonts w:ascii="Courier New" w:eastAsia="Times New Roman" w:hAnsi="Courier New" w:cs="Courier New"/>
            <w:color w:val="006CBC"/>
            <w:sz w:val="24"/>
            <w:szCs w:val="24"/>
            <w:lang w:eastAsia="en-IN"/>
          </w:rPr>
          <w:t>remove</w:t>
        </w:r>
      </w:hyperlink>
    </w:p>
    <w:p w14:paraId="24B777D8" w14:textId="77777777" w:rsidR="00611AA5" w:rsidRPr="00611AA5" w:rsidRDefault="00611AA5" w:rsidP="00611AA5">
      <w:pPr>
        <w:numPr>
          <w:ilvl w:val="0"/>
          <w:numId w:val="25"/>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27" w:anchor="update" w:tooltip="update" w:history="1">
        <w:r w:rsidRPr="00611AA5">
          <w:rPr>
            <w:rFonts w:ascii="Courier New" w:eastAsia="Times New Roman" w:hAnsi="Courier New" w:cs="Courier New"/>
            <w:color w:val="006CBC"/>
            <w:sz w:val="24"/>
            <w:szCs w:val="24"/>
            <w:lang w:eastAsia="en-IN"/>
          </w:rPr>
          <w:t>update</w:t>
        </w:r>
      </w:hyperlink>
    </w:p>
    <w:p w14:paraId="2D7D670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Although, </w:t>
      </w:r>
      <w:r w:rsidRPr="00611AA5">
        <w:rPr>
          <w:rFonts w:ascii="Courier New" w:eastAsia="Times New Roman" w:hAnsi="Courier New" w:cs="Courier New"/>
          <w:color w:val="000000"/>
          <w:sz w:val="24"/>
          <w:szCs w:val="24"/>
          <w:lang w:eastAsia="en-IN"/>
        </w:rPr>
        <w:t>restore</w:t>
      </w:r>
      <w:r w:rsidRPr="00611AA5">
        <w:rPr>
          <w:rFonts w:ascii="Helvetica" w:eastAsia="Times New Roman" w:hAnsi="Helvetica" w:cs="Helvetica"/>
          <w:color w:val="494747"/>
          <w:sz w:val="24"/>
          <w:szCs w:val="24"/>
          <w:lang w:eastAsia="en-IN"/>
        </w:rPr>
        <w:t> includes the ability to modify the documents in the </w:t>
      </w:r>
      <w:hyperlink r:id="rId328" w:anchor="admin.system.users" w:tooltip="admin.system.users" w:history="1">
        <w:r w:rsidRPr="00611AA5">
          <w:rPr>
            <w:rFonts w:ascii="Courier New" w:eastAsia="Times New Roman" w:hAnsi="Courier New" w:cs="Courier New"/>
            <w:color w:val="006CBC"/>
            <w:sz w:val="24"/>
            <w:szCs w:val="24"/>
            <w:lang w:eastAsia="en-IN"/>
          </w:rPr>
          <w:t>admin.system.users</w:t>
        </w:r>
      </w:hyperlink>
      <w:r w:rsidRPr="00611AA5">
        <w:rPr>
          <w:rFonts w:ascii="Helvetica" w:eastAsia="Times New Roman" w:hAnsi="Helvetica" w:cs="Helvetica"/>
          <w:color w:val="494747"/>
          <w:sz w:val="24"/>
          <w:szCs w:val="24"/>
          <w:lang w:eastAsia="en-IN"/>
        </w:rPr>
        <w:t>collection using normal modification operations, </w:t>
      </w:r>
      <w:r w:rsidRPr="00611AA5">
        <w:rPr>
          <w:rFonts w:ascii="Helvetica" w:eastAsia="Times New Roman" w:hAnsi="Helvetica" w:cs="Helvetica"/>
          <w:i/>
          <w:iCs/>
          <w:color w:val="494747"/>
          <w:sz w:val="24"/>
          <w:szCs w:val="24"/>
          <w:lang w:eastAsia="en-IN"/>
        </w:rPr>
        <w:t>only</w:t>
      </w:r>
      <w:r w:rsidRPr="00611AA5">
        <w:rPr>
          <w:rFonts w:ascii="Helvetica" w:eastAsia="Times New Roman" w:hAnsi="Helvetica" w:cs="Helvetica"/>
          <w:color w:val="494747"/>
          <w:sz w:val="24"/>
          <w:szCs w:val="24"/>
          <w:lang w:eastAsia="en-IN"/>
        </w:rPr>
        <w:t> modify these data using the </w:t>
      </w:r>
      <w:hyperlink r:id="rId329" w:anchor="user-management-methods" w:history="1">
        <w:r w:rsidRPr="00611AA5">
          <w:rPr>
            <w:rFonts w:ascii="Helvetica" w:eastAsia="Times New Roman" w:hAnsi="Helvetica" w:cs="Helvetica"/>
            <w:color w:val="006CBC"/>
            <w:sz w:val="24"/>
            <w:szCs w:val="24"/>
            <w:lang w:eastAsia="en-IN"/>
          </w:rPr>
          <w:t>user management methods</w:t>
        </w:r>
      </w:hyperlink>
      <w:r w:rsidRPr="00611AA5">
        <w:rPr>
          <w:rFonts w:ascii="Helvetica" w:eastAsia="Times New Roman" w:hAnsi="Helvetica" w:cs="Helvetica"/>
          <w:color w:val="494747"/>
          <w:sz w:val="24"/>
          <w:szCs w:val="24"/>
          <w:lang w:eastAsia="en-IN"/>
        </w:rPr>
        <w:t>.</w:t>
      </w:r>
    </w:p>
    <w:p w14:paraId="3EE60495" w14:textId="77777777" w:rsidR="00611AA5" w:rsidRPr="00611AA5" w:rsidRDefault="00611AA5" w:rsidP="00611AA5">
      <w:pPr>
        <w:shd w:val="clear" w:color="auto" w:fill="FFFFFF"/>
        <w:spacing w:before="360" w:after="360" w:line="360" w:lineRule="atLeast"/>
        <w:ind w:left="495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All-Database Roles</w:t>
      </w:r>
    </w:p>
    <w:p w14:paraId="194A92D6" w14:textId="77777777" w:rsidR="00611AA5" w:rsidRPr="00611AA5" w:rsidRDefault="00611AA5" w:rsidP="00611AA5">
      <w:pPr>
        <w:shd w:val="clear" w:color="auto" w:fill="FFFFFF"/>
        <w:spacing w:before="360" w:after="360" w:line="240" w:lineRule="auto"/>
        <w:ind w:left="495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w:t>
      </w:r>
    </w:p>
    <w:p w14:paraId="5CEFD2E3" w14:textId="77777777" w:rsidR="00611AA5" w:rsidRPr="00611AA5" w:rsidRDefault="00611AA5" w:rsidP="00611AA5">
      <w:pPr>
        <w:shd w:val="clear" w:color="auto" w:fill="FFFFFF"/>
        <w:spacing w:before="360" w:after="360" w:line="240" w:lineRule="auto"/>
        <w:ind w:left="49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following roles are available only to users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These roles provide privileges which apply to all collections except </w:t>
      </w:r>
      <w:r w:rsidRPr="00611AA5">
        <w:rPr>
          <w:rFonts w:ascii="Courier New" w:eastAsia="Times New Roman" w:hAnsi="Courier New" w:cs="Courier New"/>
          <w:color w:val="000000"/>
          <w:sz w:val="24"/>
          <w:szCs w:val="24"/>
          <w:lang w:eastAsia="en-IN"/>
        </w:rPr>
        <w:t>system.*</w:t>
      </w:r>
      <w:r w:rsidRPr="00611AA5">
        <w:rPr>
          <w:rFonts w:ascii="Helvetica" w:eastAsia="Times New Roman" w:hAnsi="Helvetica" w:cs="Helvetica"/>
          <w:color w:val="494747"/>
          <w:sz w:val="24"/>
          <w:szCs w:val="24"/>
          <w:lang w:eastAsia="en-IN"/>
        </w:rPr>
        <w:t> collections on all databases except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w:t>
      </w:r>
    </w:p>
    <w:p w14:paraId="777A42AD" w14:textId="77777777" w:rsidR="00611AA5" w:rsidRPr="00611AA5" w:rsidRDefault="00611AA5" w:rsidP="00611AA5">
      <w:pPr>
        <w:shd w:val="clear" w:color="auto" w:fill="FFFFFF"/>
        <w:spacing w:after="0" w:line="240" w:lineRule="auto"/>
        <w:ind w:left="49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readAnyDatabase</w:t>
      </w:r>
    </w:p>
    <w:p w14:paraId="285CDC7D"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same read-only privileges as </w:t>
      </w:r>
      <w:r w:rsidRPr="00611AA5">
        <w:rPr>
          <w:rFonts w:ascii="Courier New" w:eastAsia="Times New Roman" w:hAnsi="Courier New" w:cs="Courier New"/>
          <w:color w:val="000000"/>
          <w:sz w:val="24"/>
          <w:szCs w:val="24"/>
          <w:lang w:eastAsia="en-IN"/>
        </w:rPr>
        <w:t>read</w:t>
      </w:r>
      <w:r w:rsidRPr="00611AA5">
        <w:rPr>
          <w:rFonts w:ascii="Helvetica" w:eastAsia="Times New Roman" w:hAnsi="Helvetica" w:cs="Helvetica"/>
          <w:color w:val="494747"/>
          <w:sz w:val="24"/>
          <w:szCs w:val="24"/>
          <w:lang w:eastAsia="en-IN"/>
        </w:rPr>
        <w:t> on all databases except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w:t>
      </w:r>
      <w:r w:rsidRPr="00611AA5">
        <w:rPr>
          <w:rFonts w:ascii="Courier New" w:eastAsia="Times New Roman" w:hAnsi="Courier New" w:cs="Courier New"/>
          <w:color w:val="000000"/>
          <w:sz w:val="24"/>
          <w:szCs w:val="24"/>
          <w:lang w:eastAsia="en-IN"/>
        </w:rPr>
        <w:t>readAnyDatabase</w:t>
      </w:r>
      <w:r w:rsidRPr="00611AA5">
        <w:rPr>
          <w:rFonts w:ascii="Helvetica" w:eastAsia="Times New Roman" w:hAnsi="Helvetica" w:cs="Helvetica"/>
          <w:color w:val="494747"/>
          <w:sz w:val="24"/>
          <w:szCs w:val="24"/>
          <w:lang w:eastAsia="en-IN"/>
        </w:rPr>
        <w:t> also provides the </w:t>
      </w:r>
      <w:hyperlink r:id="rId330" w:anchor="listDatabases" w:tooltip="listDatabases" w:history="1">
        <w:r w:rsidRPr="00611AA5">
          <w:rPr>
            <w:rFonts w:ascii="Courier New" w:eastAsia="Times New Roman" w:hAnsi="Courier New" w:cs="Courier New"/>
            <w:color w:val="006CBC"/>
            <w:sz w:val="24"/>
            <w:szCs w:val="24"/>
            <w:lang w:eastAsia="en-IN"/>
          </w:rPr>
          <w:t>listDatabases</w:t>
        </w:r>
      </w:hyperlink>
      <w:r w:rsidRPr="00611AA5">
        <w:rPr>
          <w:rFonts w:ascii="Helvetica" w:eastAsia="Times New Roman" w:hAnsi="Helvetica" w:cs="Helvetica"/>
          <w:color w:val="494747"/>
          <w:sz w:val="24"/>
          <w:szCs w:val="24"/>
          <w:lang w:eastAsia="en-IN"/>
        </w:rPr>
        <w:t> privilege action on the cluster.</w:t>
      </w:r>
    </w:p>
    <w:p w14:paraId="0D8361C8"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 </w:t>
      </w:r>
      <w:r w:rsidRPr="00611AA5">
        <w:rPr>
          <w:rFonts w:ascii="Courier New" w:eastAsia="Times New Roman" w:hAnsi="Courier New" w:cs="Courier New"/>
          <w:color w:val="000000"/>
          <w:sz w:val="24"/>
          <w:szCs w:val="24"/>
          <w:lang w:eastAsia="en-IN"/>
        </w:rPr>
        <w:t>readAnyDatabase</w:t>
      </w:r>
      <w:r w:rsidRPr="00611AA5">
        <w:rPr>
          <w:rFonts w:ascii="Helvetica" w:eastAsia="Times New Roman" w:hAnsi="Helvetica" w:cs="Helvetica"/>
          <w:color w:val="494747"/>
          <w:sz w:val="24"/>
          <w:szCs w:val="24"/>
          <w:lang w:eastAsia="en-IN"/>
        </w:rPr>
        <w:t> no longer applies to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databases. To provide read privileges on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create a user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with the </w:t>
      </w:r>
      <w:r w:rsidRPr="00611AA5">
        <w:rPr>
          <w:rFonts w:ascii="Courier New" w:eastAsia="Times New Roman" w:hAnsi="Courier New" w:cs="Courier New"/>
          <w:color w:val="000000"/>
          <w:sz w:val="24"/>
          <w:szCs w:val="24"/>
          <w:lang w:eastAsia="en-IN"/>
        </w:rPr>
        <w:t>read</w:t>
      </w:r>
      <w:r w:rsidRPr="00611AA5">
        <w:rPr>
          <w:rFonts w:ascii="Helvetica" w:eastAsia="Times New Roman" w:hAnsi="Helvetica" w:cs="Helvetica"/>
          <w:color w:val="494747"/>
          <w:sz w:val="24"/>
          <w:szCs w:val="24"/>
          <w:lang w:eastAsia="en-IN"/>
        </w:rPr>
        <w:t>role on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databases.</w:t>
      </w:r>
    </w:p>
    <w:p w14:paraId="044AFC3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See also the </w:t>
      </w:r>
      <w:r w:rsidRPr="00611AA5">
        <w:rPr>
          <w:rFonts w:ascii="Courier New" w:eastAsia="Times New Roman" w:hAnsi="Courier New" w:cs="Courier New"/>
          <w:color w:val="000000"/>
          <w:sz w:val="24"/>
          <w:szCs w:val="24"/>
          <w:lang w:eastAsia="en-IN"/>
        </w:rPr>
        <w:t>clusterManager</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clusterMonitor</w:t>
      </w:r>
      <w:r w:rsidRPr="00611AA5">
        <w:rPr>
          <w:rFonts w:ascii="Helvetica" w:eastAsia="Times New Roman" w:hAnsi="Helvetica" w:cs="Helvetica"/>
          <w:color w:val="494747"/>
          <w:sz w:val="24"/>
          <w:szCs w:val="24"/>
          <w:lang w:eastAsia="en-IN"/>
        </w:rPr>
        <w:t> roles for access to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databases.</w:t>
      </w:r>
    </w:p>
    <w:p w14:paraId="4BBB8E0B" w14:textId="77777777" w:rsidR="00611AA5" w:rsidRPr="00611AA5" w:rsidRDefault="00611AA5" w:rsidP="00611AA5">
      <w:pPr>
        <w:shd w:val="clear" w:color="auto" w:fill="FFFFFF"/>
        <w:spacing w:after="0" w:line="240" w:lineRule="auto"/>
        <w:ind w:left="54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lastRenderedPageBreak/>
        <w:t>readWriteAnyDatabase</w:t>
      </w:r>
    </w:p>
    <w:p w14:paraId="75452CAF"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same read and write privileges as </w:t>
      </w:r>
      <w:r w:rsidRPr="00611AA5">
        <w:rPr>
          <w:rFonts w:ascii="Courier New" w:eastAsia="Times New Roman" w:hAnsi="Courier New" w:cs="Courier New"/>
          <w:color w:val="000000"/>
          <w:sz w:val="24"/>
          <w:szCs w:val="24"/>
          <w:lang w:eastAsia="en-IN"/>
        </w:rPr>
        <w:t>readWrite</w:t>
      </w:r>
      <w:r w:rsidRPr="00611AA5">
        <w:rPr>
          <w:rFonts w:ascii="Helvetica" w:eastAsia="Times New Roman" w:hAnsi="Helvetica" w:cs="Helvetica"/>
          <w:color w:val="494747"/>
          <w:sz w:val="24"/>
          <w:szCs w:val="24"/>
          <w:lang w:eastAsia="en-IN"/>
        </w:rPr>
        <w:t> on all databases except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readWriteAnyDatabase</w:t>
      </w:r>
      <w:r w:rsidRPr="00611AA5">
        <w:rPr>
          <w:rFonts w:ascii="Helvetica" w:eastAsia="Times New Roman" w:hAnsi="Helvetica" w:cs="Helvetica"/>
          <w:color w:val="494747"/>
          <w:sz w:val="24"/>
          <w:szCs w:val="24"/>
          <w:lang w:eastAsia="en-IN"/>
        </w:rPr>
        <w:t> also provides the </w:t>
      </w:r>
      <w:hyperlink r:id="rId331" w:anchor="listDatabases" w:tooltip="listDatabases" w:history="1">
        <w:r w:rsidRPr="00611AA5">
          <w:rPr>
            <w:rFonts w:ascii="Courier New" w:eastAsia="Times New Roman" w:hAnsi="Courier New" w:cs="Courier New"/>
            <w:color w:val="006CBC"/>
            <w:sz w:val="24"/>
            <w:szCs w:val="24"/>
            <w:lang w:eastAsia="en-IN"/>
          </w:rPr>
          <w:t>listDatabases</w:t>
        </w:r>
      </w:hyperlink>
      <w:r w:rsidRPr="00611AA5">
        <w:rPr>
          <w:rFonts w:ascii="Helvetica" w:eastAsia="Times New Roman" w:hAnsi="Helvetica" w:cs="Helvetica"/>
          <w:color w:val="494747"/>
          <w:sz w:val="24"/>
          <w:szCs w:val="24"/>
          <w:lang w:eastAsia="en-IN"/>
        </w:rPr>
        <w:t> privilege action on the cluster.</w:t>
      </w:r>
    </w:p>
    <w:p w14:paraId="79D03CF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 </w:t>
      </w:r>
      <w:r w:rsidRPr="00611AA5">
        <w:rPr>
          <w:rFonts w:ascii="Courier New" w:eastAsia="Times New Roman" w:hAnsi="Courier New" w:cs="Courier New"/>
          <w:color w:val="000000"/>
          <w:sz w:val="24"/>
          <w:szCs w:val="24"/>
          <w:lang w:eastAsia="en-IN"/>
        </w:rPr>
        <w:t>readWriteAnyDatabase</w:t>
      </w:r>
      <w:r w:rsidRPr="00611AA5">
        <w:rPr>
          <w:rFonts w:ascii="Helvetica" w:eastAsia="Times New Roman" w:hAnsi="Helvetica" w:cs="Helvetica"/>
          <w:color w:val="494747"/>
          <w:sz w:val="24"/>
          <w:szCs w:val="24"/>
          <w:lang w:eastAsia="en-IN"/>
        </w:rPr>
        <w:t> no longer applies to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databases. To provide read and write privileges on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create a user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database with the </w:t>
      </w:r>
      <w:r w:rsidRPr="00611AA5">
        <w:rPr>
          <w:rFonts w:ascii="Courier New" w:eastAsia="Times New Roman" w:hAnsi="Courier New" w:cs="Courier New"/>
          <w:color w:val="000000"/>
          <w:sz w:val="24"/>
          <w:szCs w:val="24"/>
          <w:lang w:eastAsia="en-IN"/>
        </w:rPr>
        <w:t>readWrite</w:t>
      </w:r>
      <w:r w:rsidRPr="00611AA5">
        <w:rPr>
          <w:rFonts w:ascii="Helvetica" w:eastAsia="Times New Roman" w:hAnsi="Helvetica" w:cs="Helvetica"/>
          <w:color w:val="494747"/>
          <w:sz w:val="24"/>
          <w:szCs w:val="24"/>
          <w:lang w:eastAsia="en-IN"/>
        </w:rPr>
        <w:t> role on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databases.</w:t>
      </w:r>
    </w:p>
    <w:p w14:paraId="44BFD8A0"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See also the </w:t>
      </w:r>
      <w:r w:rsidRPr="00611AA5">
        <w:rPr>
          <w:rFonts w:ascii="Courier New" w:eastAsia="Times New Roman" w:hAnsi="Courier New" w:cs="Courier New"/>
          <w:color w:val="000000"/>
          <w:sz w:val="24"/>
          <w:szCs w:val="24"/>
          <w:lang w:eastAsia="en-IN"/>
        </w:rPr>
        <w:t>clusterManager</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clusterMonitor</w:t>
      </w:r>
      <w:r w:rsidRPr="00611AA5">
        <w:rPr>
          <w:rFonts w:ascii="Helvetica" w:eastAsia="Times New Roman" w:hAnsi="Helvetica" w:cs="Helvetica"/>
          <w:color w:val="494747"/>
          <w:sz w:val="24"/>
          <w:szCs w:val="24"/>
          <w:lang w:eastAsia="en-IN"/>
        </w:rPr>
        <w:t> roles for access to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databases.</w:t>
      </w:r>
    </w:p>
    <w:p w14:paraId="0EE64693" w14:textId="77777777" w:rsidR="00611AA5" w:rsidRPr="00611AA5" w:rsidRDefault="00611AA5" w:rsidP="00611AA5">
      <w:pPr>
        <w:shd w:val="clear" w:color="auto" w:fill="FFFFFF"/>
        <w:spacing w:after="0" w:line="240" w:lineRule="auto"/>
        <w:ind w:left="58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userAdminAnyDatabase</w:t>
      </w:r>
    </w:p>
    <w:p w14:paraId="332E1DB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same access to user administration operations as </w:t>
      </w: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on all databases except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also provides the following privilege actions on the cluster:</w:t>
      </w:r>
    </w:p>
    <w:p w14:paraId="0B36C4AF" w14:textId="77777777" w:rsidR="00611AA5" w:rsidRPr="00611AA5" w:rsidRDefault="00611AA5" w:rsidP="00611AA5">
      <w:pPr>
        <w:numPr>
          <w:ilvl w:val="0"/>
          <w:numId w:val="2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2" w:anchor="authSchemaUpgrade" w:tooltip="authSchemaUpgrade" w:history="1">
        <w:r w:rsidRPr="00611AA5">
          <w:rPr>
            <w:rFonts w:ascii="Courier New" w:eastAsia="Times New Roman" w:hAnsi="Courier New" w:cs="Courier New"/>
            <w:color w:val="006CBC"/>
            <w:sz w:val="24"/>
            <w:szCs w:val="24"/>
            <w:lang w:eastAsia="en-IN"/>
          </w:rPr>
          <w:t>authSchemaUpgrade</w:t>
        </w:r>
      </w:hyperlink>
    </w:p>
    <w:p w14:paraId="4F2420D3" w14:textId="77777777" w:rsidR="00611AA5" w:rsidRPr="00611AA5" w:rsidRDefault="00611AA5" w:rsidP="00611AA5">
      <w:pPr>
        <w:numPr>
          <w:ilvl w:val="0"/>
          <w:numId w:val="2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3" w:anchor="invalidateUserCache" w:tooltip="invalidateUserCache" w:history="1">
        <w:r w:rsidRPr="00611AA5">
          <w:rPr>
            <w:rFonts w:ascii="Courier New" w:eastAsia="Times New Roman" w:hAnsi="Courier New" w:cs="Courier New"/>
            <w:color w:val="006CBC"/>
            <w:sz w:val="24"/>
            <w:szCs w:val="24"/>
            <w:lang w:eastAsia="en-IN"/>
          </w:rPr>
          <w:t>invalidateUserCache</w:t>
        </w:r>
      </w:hyperlink>
    </w:p>
    <w:p w14:paraId="380C21C9" w14:textId="77777777" w:rsidR="00611AA5" w:rsidRPr="00611AA5" w:rsidRDefault="00611AA5" w:rsidP="00611AA5">
      <w:pPr>
        <w:numPr>
          <w:ilvl w:val="0"/>
          <w:numId w:val="26"/>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4" w:anchor="listDatabases" w:tooltip="listDatabases" w:history="1">
        <w:r w:rsidRPr="00611AA5">
          <w:rPr>
            <w:rFonts w:ascii="Courier New" w:eastAsia="Times New Roman" w:hAnsi="Courier New" w:cs="Courier New"/>
            <w:color w:val="006CBC"/>
            <w:sz w:val="24"/>
            <w:szCs w:val="24"/>
            <w:lang w:eastAsia="en-IN"/>
          </w:rPr>
          <w:t>listDatabases</w:t>
        </w:r>
      </w:hyperlink>
    </w:p>
    <w:p w14:paraId="4478DB69"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role also provides the following privilege actions on the </w:t>
      </w:r>
      <w:r w:rsidRPr="00611AA5">
        <w:rPr>
          <w:rFonts w:ascii="Courier New" w:eastAsia="Times New Roman" w:hAnsi="Courier New" w:cs="Courier New"/>
          <w:color w:val="000000"/>
          <w:sz w:val="24"/>
          <w:szCs w:val="24"/>
          <w:lang w:eastAsia="en-IN"/>
        </w:rPr>
        <w:t>system.users</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system.roles</w:t>
      </w:r>
      <w:r w:rsidRPr="00611AA5">
        <w:rPr>
          <w:rFonts w:ascii="Helvetica" w:eastAsia="Times New Roman" w:hAnsi="Helvetica" w:cs="Helvetica"/>
          <w:color w:val="494747"/>
          <w:sz w:val="24"/>
          <w:szCs w:val="24"/>
          <w:lang w:eastAsia="en-IN"/>
        </w:rPr>
        <w:t>collections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and on legacy </w:t>
      </w:r>
      <w:r w:rsidRPr="00611AA5">
        <w:rPr>
          <w:rFonts w:ascii="Courier New" w:eastAsia="Times New Roman" w:hAnsi="Courier New" w:cs="Courier New"/>
          <w:color w:val="000000"/>
          <w:sz w:val="24"/>
          <w:szCs w:val="24"/>
          <w:lang w:eastAsia="en-IN"/>
        </w:rPr>
        <w:t>system.users</w:t>
      </w:r>
      <w:r w:rsidRPr="00611AA5">
        <w:rPr>
          <w:rFonts w:ascii="Helvetica" w:eastAsia="Times New Roman" w:hAnsi="Helvetica" w:cs="Helvetica"/>
          <w:color w:val="494747"/>
          <w:sz w:val="24"/>
          <w:szCs w:val="24"/>
          <w:lang w:eastAsia="en-IN"/>
        </w:rPr>
        <w:t> collections from versions of MongoDB prior to 2.6:</w:t>
      </w:r>
    </w:p>
    <w:p w14:paraId="6B86183E"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5" w:anchor="collStats" w:tooltip="collStats" w:history="1">
        <w:r w:rsidRPr="00611AA5">
          <w:rPr>
            <w:rFonts w:ascii="Courier New" w:eastAsia="Times New Roman" w:hAnsi="Courier New" w:cs="Courier New"/>
            <w:color w:val="006CBC"/>
            <w:sz w:val="24"/>
            <w:szCs w:val="24"/>
            <w:lang w:eastAsia="en-IN"/>
          </w:rPr>
          <w:t>collStats</w:t>
        </w:r>
      </w:hyperlink>
    </w:p>
    <w:p w14:paraId="125CFF35"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6" w:anchor="dbHash" w:tooltip="dbHash" w:history="1">
        <w:r w:rsidRPr="00611AA5">
          <w:rPr>
            <w:rFonts w:ascii="Courier New" w:eastAsia="Times New Roman" w:hAnsi="Courier New" w:cs="Courier New"/>
            <w:color w:val="006CBC"/>
            <w:sz w:val="24"/>
            <w:szCs w:val="24"/>
            <w:lang w:eastAsia="en-IN"/>
          </w:rPr>
          <w:t>dbHash</w:t>
        </w:r>
      </w:hyperlink>
    </w:p>
    <w:p w14:paraId="14B75153"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7" w:anchor="dbStats" w:tooltip="dbStats" w:history="1">
        <w:r w:rsidRPr="00611AA5">
          <w:rPr>
            <w:rFonts w:ascii="Courier New" w:eastAsia="Times New Roman" w:hAnsi="Courier New" w:cs="Courier New"/>
            <w:color w:val="006CBC"/>
            <w:sz w:val="24"/>
            <w:szCs w:val="24"/>
            <w:lang w:eastAsia="en-IN"/>
          </w:rPr>
          <w:t>dbStats</w:t>
        </w:r>
      </w:hyperlink>
    </w:p>
    <w:p w14:paraId="57B7920D"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8" w:anchor="find" w:tooltip="find" w:history="1">
        <w:r w:rsidRPr="00611AA5">
          <w:rPr>
            <w:rFonts w:ascii="Courier New" w:eastAsia="Times New Roman" w:hAnsi="Courier New" w:cs="Courier New"/>
            <w:color w:val="006CBC"/>
            <w:sz w:val="24"/>
            <w:szCs w:val="24"/>
            <w:lang w:eastAsia="en-IN"/>
          </w:rPr>
          <w:t>find</w:t>
        </w:r>
      </w:hyperlink>
    </w:p>
    <w:p w14:paraId="386ADFB4"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39" w:anchor="killCursors" w:tooltip="killCursors" w:history="1">
        <w:r w:rsidRPr="00611AA5">
          <w:rPr>
            <w:rFonts w:ascii="Courier New" w:eastAsia="Times New Roman" w:hAnsi="Courier New" w:cs="Courier New"/>
            <w:color w:val="006CBC"/>
            <w:sz w:val="24"/>
            <w:szCs w:val="24"/>
            <w:lang w:eastAsia="en-IN"/>
          </w:rPr>
          <w:t>killCursors</w:t>
        </w:r>
      </w:hyperlink>
    </w:p>
    <w:p w14:paraId="7714D434" w14:textId="77777777" w:rsidR="00611AA5" w:rsidRPr="00611AA5" w:rsidRDefault="00611AA5" w:rsidP="00611AA5">
      <w:pPr>
        <w:numPr>
          <w:ilvl w:val="0"/>
          <w:numId w:val="27"/>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40" w:anchor="planCacheRead" w:tooltip="planCacheRead" w:history="1">
        <w:r w:rsidRPr="00611AA5">
          <w:rPr>
            <w:rFonts w:ascii="Courier New" w:eastAsia="Times New Roman" w:hAnsi="Courier New" w:cs="Courier New"/>
            <w:color w:val="006CBC"/>
            <w:sz w:val="24"/>
            <w:szCs w:val="24"/>
            <w:lang w:eastAsia="en-IN"/>
          </w:rPr>
          <w:t>planCacheRead</w:t>
        </w:r>
      </w:hyperlink>
    </w:p>
    <w:p w14:paraId="751DCA98"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2.6.4: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added the following privilege actions on the </w:t>
      </w:r>
      <w:hyperlink r:id="rId341" w:anchor="admin.system.users" w:tooltip="admin.system.users" w:history="1">
        <w:r w:rsidRPr="00611AA5">
          <w:rPr>
            <w:rFonts w:ascii="Courier New" w:eastAsia="Times New Roman" w:hAnsi="Courier New" w:cs="Courier New"/>
            <w:color w:val="006CBC"/>
            <w:sz w:val="24"/>
            <w:szCs w:val="24"/>
            <w:lang w:eastAsia="en-IN"/>
          </w:rPr>
          <w:t>admin.system.users</w:t>
        </w:r>
      </w:hyperlink>
      <w:r w:rsidRPr="00611AA5">
        <w:rPr>
          <w:rFonts w:ascii="Helvetica" w:eastAsia="Times New Roman" w:hAnsi="Helvetica" w:cs="Helvetica"/>
          <w:color w:val="494747"/>
          <w:sz w:val="24"/>
          <w:szCs w:val="24"/>
          <w:lang w:eastAsia="en-IN"/>
        </w:rPr>
        <w:t> and </w:t>
      </w:r>
      <w:hyperlink r:id="rId342" w:anchor="admin.system.roles" w:tooltip="admin.system.roles" w:history="1">
        <w:r w:rsidRPr="00611AA5">
          <w:rPr>
            <w:rFonts w:ascii="Courier New" w:eastAsia="Times New Roman" w:hAnsi="Courier New" w:cs="Courier New"/>
            <w:color w:val="006CBC"/>
            <w:sz w:val="24"/>
            <w:szCs w:val="24"/>
            <w:lang w:eastAsia="en-IN"/>
          </w:rPr>
          <w:t>admin.system.roles</w:t>
        </w:r>
      </w:hyperlink>
      <w:r w:rsidRPr="00611AA5">
        <w:rPr>
          <w:rFonts w:ascii="Helvetica" w:eastAsia="Times New Roman" w:hAnsi="Helvetica" w:cs="Helvetica"/>
          <w:color w:val="494747"/>
          <w:sz w:val="24"/>
          <w:szCs w:val="24"/>
          <w:lang w:eastAsia="en-IN"/>
        </w:rPr>
        <w:t> collections:</w:t>
      </w:r>
    </w:p>
    <w:p w14:paraId="12F2253A" w14:textId="77777777" w:rsidR="00611AA5" w:rsidRPr="00611AA5" w:rsidRDefault="00611AA5" w:rsidP="00611AA5">
      <w:pPr>
        <w:numPr>
          <w:ilvl w:val="0"/>
          <w:numId w:val="28"/>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43" w:anchor="createIndex" w:tooltip="createIndex" w:history="1">
        <w:r w:rsidRPr="00611AA5">
          <w:rPr>
            <w:rFonts w:ascii="Courier New" w:eastAsia="Times New Roman" w:hAnsi="Courier New" w:cs="Courier New"/>
            <w:color w:val="006CBC"/>
            <w:sz w:val="24"/>
            <w:szCs w:val="24"/>
            <w:lang w:eastAsia="en-IN"/>
          </w:rPr>
          <w:t>createIndex</w:t>
        </w:r>
      </w:hyperlink>
    </w:p>
    <w:p w14:paraId="6E8AED39" w14:textId="77777777" w:rsidR="00611AA5" w:rsidRPr="00611AA5" w:rsidRDefault="00611AA5" w:rsidP="00611AA5">
      <w:pPr>
        <w:numPr>
          <w:ilvl w:val="0"/>
          <w:numId w:val="28"/>
        </w:numPr>
        <w:shd w:val="clear" w:color="auto" w:fill="FFFFFF"/>
        <w:spacing w:before="100" w:beforeAutospacing="1" w:after="100" w:afterAutospacing="1" w:line="240" w:lineRule="auto"/>
        <w:ind w:left="1440"/>
        <w:rPr>
          <w:rFonts w:ascii="Helvetica" w:eastAsia="Times New Roman" w:hAnsi="Helvetica" w:cs="Helvetica"/>
          <w:color w:val="494747"/>
          <w:sz w:val="24"/>
          <w:szCs w:val="24"/>
          <w:lang w:eastAsia="en-IN"/>
        </w:rPr>
      </w:pPr>
      <w:hyperlink r:id="rId344" w:anchor="dropIndex" w:tooltip="dropIndex" w:history="1">
        <w:r w:rsidRPr="00611AA5">
          <w:rPr>
            <w:rFonts w:ascii="Courier New" w:eastAsia="Times New Roman" w:hAnsi="Courier New" w:cs="Courier New"/>
            <w:color w:val="006CBC"/>
            <w:sz w:val="24"/>
            <w:szCs w:val="24"/>
            <w:lang w:eastAsia="en-IN"/>
          </w:rPr>
          <w:t>dropIndex</w:t>
        </w:r>
      </w:hyperlink>
    </w:p>
    <w:p w14:paraId="62BB84A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role does not restrict the privileges that a user can grant. As a result,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xml:space="preserve"> users can grant themselves </w:t>
      </w:r>
      <w:r w:rsidRPr="00611AA5">
        <w:rPr>
          <w:rFonts w:ascii="Helvetica" w:eastAsia="Times New Roman" w:hAnsi="Helvetica" w:cs="Helvetica"/>
          <w:color w:val="494747"/>
          <w:sz w:val="24"/>
          <w:szCs w:val="24"/>
          <w:lang w:eastAsia="en-IN"/>
        </w:rPr>
        <w:lastRenderedPageBreak/>
        <w:t>privileges in excess of their current privileges and even can grant themselves </w:t>
      </w:r>
      <w:r w:rsidRPr="00611AA5">
        <w:rPr>
          <w:rFonts w:ascii="Helvetica" w:eastAsia="Times New Roman" w:hAnsi="Helvetica" w:cs="Helvetica"/>
          <w:i/>
          <w:iCs/>
          <w:color w:val="494747"/>
          <w:sz w:val="24"/>
          <w:szCs w:val="24"/>
          <w:lang w:eastAsia="en-IN"/>
        </w:rPr>
        <w:t>all privileges</w:t>
      </w:r>
      <w:r w:rsidRPr="00611AA5">
        <w:rPr>
          <w:rFonts w:ascii="Helvetica" w:eastAsia="Times New Roman" w:hAnsi="Helvetica" w:cs="Helvetica"/>
          <w:color w:val="494747"/>
          <w:sz w:val="24"/>
          <w:szCs w:val="24"/>
          <w:lang w:eastAsia="en-IN"/>
        </w:rPr>
        <w:t>, even though the role does not explicitly authorize privileges beyond user administration. This role is effectively a MongoDB system </w:t>
      </w:r>
      <w:hyperlink r:id="rId345" w:anchor="superuser" w:history="1">
        <w:r w:rsidRPr="00611AA5">
          <w:rPr>
            <w:rFonts w:ascii="Helvetica" w:eastAsia="Times New Roman" w:hAnsi="Helvetica" w:cs="Helvetica"/>
            <w:color w:val="006CBC"/>
            <w:sz w:val="24"/>
            <w:szCs w:val="24"/>
            <w:lang w:eastAsia="en-IN"/>
          </w:rPr>
          <w:t>superuser</w:t>
        </w:r>
      </w:hyperlink>
      <w:r w:rsidRPr="00611AA5">
        <w:rPr>
          <w:rFonts w:ascii="Helvetica" w:eastAsia="Times New Roman" w:hAnsi="Helvetica" w:cs="Helvetica"/>
          <w:color w:val="494747"/>
          <w:sz w:val="24"/>
          <w:szCs w:val="24"/>
          <w:lang w:eastAsia="en-IN"/>
        </w:rPr>
        <w:t>.</w:t>
      </w:r>
    </w:p>
    <w:p w14:paraId="4EDD496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no longer applies to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databases.</w:t>
      </w:r>
    </w:p>
    <w:p w14:paraId="1A55872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See also the </w:t>
      </w:r>
      <w:r w:rsidRPr="00611AA5">
        <w:rPr>
          <w:rFonts w:ascii="Courier New" w:eastAsia="Times New Roman" w:hAnsi="Courier New" w:cs="Courier New"/>
          <w:color w:val="000000"/>
          <w:sz w:val="24"/>
          <w:szCs w:val="24"/>
          <w:lang w:eastAsia="en-IN"/>
        </w:rPr>
        <w:t>clusterManager</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clusterMonitor</w:t>
      </w:r>
      <w:r w:rsidRPr="00611AA5">
        <w:rPr>
          <w:rFonts w:ascii="Helvetica" w:eastAsia="Times New Roman" w:hAnsi="Helvetica" w:cs="Helvetica"/>
          <w:color w:val="494747"/>
          <w:sz w:val="24"/>
          <w:szCs w:val="24"/>
          <w:lang w:eastAsia="en-IN"/>
        </w:rPr>
        <w:t> roles for access to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databases.</w:t>
      </w:r>
    </w:p>
    <w:p w14:paraId="5E2EA661" w14:textId="77777777" w:rsidR="00611AA5" w:rsidRPr="00611AA5" w:rsidRDefault="00611AA5" w:rsidP="00611AA5">
      <w:pPr>
        <w:shd w:val="clear" w:color="auto" w:fill="FFFFFF"/>
        <w:spacing w:after="0" w:line="240" w:lineRule="auto"/>
        <w:ind w:left="63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dbAdminAnyDatabase</w:t>
      </w:r>
    </w:p>
    <w:p w14:paraId="3EB1AE75"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the same access to database administration operations as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on all databases except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dbAdminAnyDatabase</w:t>
      </w:r>
      <w:r w:rsidRPr="00611AA5">
        <w:rPr>
          <w:rFonts w:ascii="Helvetica" w:eastAsia="Times New Roman" w:hAnsi="Helvetica" w:cs="Helvetica"/>
          <w:color w:val="494747"/>
          <w:sz w:val="24"/>
          <w:szCs w:val="24"/>
          <w:lang w:eastAsia="en-IN"/>
        </w:rPr>
        <w:t> also provides the </w:t>
      </w:r>
      <w:hyperlink r:id="rId346" w:anchor="listDatabases" w:tooltip="listDatabases" w:history="1">
        <w:r w:rsidRPr="00611AA5">
          <w:rPr>
            <w:rFonts w:ascii="Courier New" w:eastAsia="Times New Roman" w:hAnsi="Courier New" w:cs="Courier New"/>
            <w:color w:val="006CBC"/>
            <w:sz w:val="24"/>
            <w:szCs w:val="24"/>
            <w:lang w:eastAsia="en-IN"/>
          </w:rPr>
          <w:t>listDatabases</w:t>
        </w:r>
      </w:hyperlink>
      <w:r w:rsidRPr="00611AA5">
        <w:rPr>
          <w:rFonts w:ascii="Helvetica" w:eastAsia="Times New Roman" w:hAnsi="Helvetica" w:cs="Helvetica"/>
          <w:color w:val="494747"/>
          <w:sz w:val="24"/>
          <w:szCs w:val="24"/>
          <w:lang w:eastAsia="en-IN"/>
        </w:rPr>
        <w:t> privilege action on the cluster.</w:t>
      </w:r>
    </w:p>
    <w:p w14:paraId="417E8277"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 </w:t>
      </w:r>
      <w:r w:rsidRPr="00611AA5">
        <w:rPr>
          <w:rFonts w:ascii="Courier New" w:eastAsia="Times New Roman" w:hAnsi="Courier New" w:cs="Courier New"/>
          <w:color w:val="000000"/>
          <w:sz w:val="24"/>
          <w:szCs w:val="24"/>
          <w:lang w:eastAsia="en-IN"/>
        </w:rPr>
        <w:t>dbAdminAnyDatabase</w:t>
      </w:r>
      <w:r w:rsidRPr="00611AA5">
        <w:rPr>
          <w:rFonts w:ascii="Helvetica" w:eastAsia="Times New Roman" w:hAnsi="Helvetica" w:cs="Helvetica"/>
          <w:color w:val="494747"/>
          <w:sz w:val="24"/>
          <w:szCs w:val="24"/>
          <w:lang w:eastAsia="en-IN"/>
        </w:rPr>
        <w:t> no longer applies to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databases. To provide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privileges on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create a user on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 with the </w:t>
      </w:r>
      <w:r w:rsidRPr="00611AA5">
        <w:rPr>
          <w:rFonts w:ascii="Courier New" w:eastAsia="Times New Roman" w:hAnsi="Courier New" w:cs="Courier New"/>
          <w:color w:val="000000"/>
          <w:sz w:val="24"/>
          <w:szCs w:val="24"/>
          <w:lang w:eastAsia="en-IN"/>
        </w:rPr>
        <w:t>dbAdmin</w:t>
      </w:r>
      <w:r w:rsidRPr="00611AA5">
        <w:rPr>
          <w:rFonts w:ascii="Helvetica" w:eastAsia="Times New Roman" w:hAnsi="Helvetica" w:cs="Helvetica"/>
          <w:color w:val="494747"/>
          <w:sz w:val="24"/>
          <w:szCs w:val="24"/>
          <w:lang w:eastAsia="en-IN"/>
        </w:rPr>
        <w:t> role on the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databases.</w:t>
      </w:r>
    </w:p>
    <w:p w14:paraId="2D5FDF68"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See also the </w:t>
      </w:r>
      <w:r w:rsidRPr="00611AA5">
        <w:rPr>
          <w:rFonts w:ascii="Courier New" w:eastAsia="Times New Roman" w:hAnsi="Courier New" w:cs="Courier New"/>
          <w:color w:val="000000"/>
          <w:sz w:val="24"/>
          <w:szCs w:val="24"/>
          <w:lang w:eastAsia="en-IN"/>
        </w:rPr>
        <w:t>clusterManager</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clusterMonitor</w:t>
      </w:r>
      <w:r w:rsidRPr="00611AA5">
        <w:rPr>
          <w:rFonts w:ascii="Helvetica" w:eastAsia="Times New Roman" w:hAnsi="Helvetica" w:cs="Helvetica"/>
          <w:color w:val="494747"/>
          <w:sz w:val="24"/>
          <w:szCs w:val="24"/>
          <w:lang w:eastAsia="en-IN"/>
        </w:rPr>
        <w:t> roles for access to the </w:t>
      </w:r>
      <w:r w:rsidRPr="00611AA5">
        <w:rPr>
          <w:rFonts w:ascii="Courier New" w:eastAsia="Times New Roman" w:hAnsi="Courier New" w:cs="Courier New"/>
          <w:color w:val="000000"/>
          <w:sz w:val="24"/>
          <w:szCs w:val="24"/>
          <w:lang w:eastAsia="en-IN"/>
        </w:rPr>
        <w:t>config</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local</w:t>
      </w:r>
      <w:r w:rsidRPr="00611AA5">
        <w:rPr>
          <w:rFonts w:ascii="Helvetica" w:eastAsia="Times New Roman" w:hAnsi="Helvetica" w:cs="Helvetica"/>
          <w:color w:val="494747"/>
          <w:sz w:val="24"/>
          <w:szCs w:val="24"/>
          <w:lang w:eastAsia="en-IN"/>
        </w:rPr>
        <w:t>databases.</w:t>
      </w:r>
    </w:p>
    <w:p w14:paraId="520A59E5" w14:textId="77777777" w:rsidR="00611AA5" w:rsidRPr="00611AA5" w:rsidRDefault="00611AA5" w:rsidP="00611AA5">
      <w:pPr>
        <w:shd w:val="clear" w:color="auto" w:fill="FFFFFF"/>
        <w:spacing w:before="360" w:after="360" w:line="360" w:lineRule="atLeast"/>
        <w:ind w:left="675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Superuser Roles</w:t>
      </w:r>
    </w:p>
    <w:p w14:paraId="72277A1C" w14:textId="77777777" w:rsidR="00611AA5" w:rsidRPr="00611AA5" w:rsidRDefault="00611AA5" w:rsidP="00611AA5">
      <w:pPr>
        <w:shd w:val="clear" w:color="auto" w:fill="FFFFFF"/>
        <w:spacing w:before="360" w:after="360" w:line="240" w:lineRule="auto"/>
        <w:ind w:left="67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Several roles provide either indirect or direct system-wide superuser access.</w:t>
      </w:r>
    </w:p>
    <w:p w14:paraId="6F846ECB" w14:textId="77777777" w:rsidR="00611AA5" w:rsidRPr="00611AA5" w:rsidRDefault="00611AA5" w:rsidP="00611AA5">
      <w:pPr>
        <w:shd w:val="clear" w:color="auto" w:fill="FFFFFF"/>
        <w:spacing w:before="360" w:after="360" w:line="240" w:lineRule="auto"/>
        <w:ind w:left="67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following roles provide the ability to assign any user any privilege on any database, which means that users with one of these roles can assign </w:t>
      </w:r>
      <w:r w:rsidRPr="00611AA5">
        <w:rPr>
          <w:rFonts w:ascii="Helvetica" w:eastAsia="Times New Roman" w:hAnsi="Helvetica" w:cs="Helvetica"/>
          <w:i/>
          <w:iCs/>
          <w:color w:val="494747"/>
          <w:sz w:val="24"/>
          <w:szCs w:val="24"/>
          <w:lang w:eastAsia="en-IN"/>
        </w:rPr>
        <w:t>themselves</w:t>
      </w:r>
      <w:r w:rsidRPr="00611AA5">
        <w:rPr>
          <w:rFonts w:ascii="Helvetica" w:eastAsia="Times New Roman" w:hAnsi="Helvetica" w:cs="Helvetica"/>
          <w:color w:val="494747"/>
          <w:sz w:val="24"/>
          <w:szCs w:val="24"/>
          <w:lang w:eastAsia="en-IN"/>
        </w:rPr>
        <w:t> any privilege on any database:</w:t>
      </w:r>
    </w:p>
    <w:p w14:paraId="469B4DDE" w14:textId="77777777" w:rsidR="00611AA5" w:rsidRPr="00611AA5" w:rsidRDefault="00611AA5" w:rsidP="00611AA5">
      <w:pPr>
        <w:numPr>
          <w:ilvl w:val="0"/>
          <w:numId w:val="29"/>
        </w:numPr>
        <w:shd w:val="clear" w:color="auto" w:fill="FFFFFF"/>
        <w:spacing w:before="100" w:beforeAutospacing="1" w:after="100" w:afterAutospacing="1" w:line="240" w:lineRule="auto"/>
        <w:ind w:left="7470"/>
        <w:rPr>
          <w:rFonts w:ascii="Helvetica" w:eastAsia="Times New Roman" w:hAnsi="Helvetica" w:cs="Helvetica"/>
          <w:color w:val="494747"/>
          <w:sz w:val="24"/>
          <w:szCs w:val="24"/>
          <w:lang w:eastAsia="en-IN"/>
        </w:rPr>
      </w:pPr>
      <w:r w:rsidRPr="00611AA5">
        <w:rPr>
          <w:rFonts w:ascii="Courier New" w:eastAsia="Times New Roman" w:hAnsi="Courier New" w:cs="Courier New"/>
          <w:color w:val="000000"/>
          <w:sz w:val="24"/>
          <w:szCs w:val="24"/>
          <w:lang w:eastAsia="en-IN"/>
        </w:rPr>
        <w:lastRenderedPageBreak/>
        <w:t>dbOwner</w:t>
      </w:r>
      <w:r w:rsidRPr="00611AA5">
        <w:rPr>
          <w:rFonts w:ascii="Helvetica" w:eastAsia="Times New Roman" w:hAnsi="Helvetica" w:cs="Helvetica"/>
          <w:color w:val="494747"/>
          <w:sz w:val="24"/>
          <w:szCs w:val="24"/>
          <w:lang w:eastAsia="en-IN"/>
        </w:rPr>
        <w:t> role, when scoped to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w:t>
      </w:r>
    </w:p>
    <w:p w14:paraId="4F071BAF" w14:textId="77777777" w:rsidR="00611AA5" w:rsidRPr="00611AA5" w:rsidRDefault="00611AA5" w:rsidP="00611AA5">
      <w:pPr>
        <w:numPr>
          <w:ilvl w:val="0"/>
          <w:numId w:val="29"/>
        </w:numPr>
        <w:shd w:val="clear" w:color="auto" w:fill="FFFFFF"/>
        <w:spacing w:before="100" w:beforeAutospacing="1" w:after="100" w:afterAutospacing="1" w:line="240" w:lineRule="auto"/>
        <w:ind w:left="7470"/>
        <w:rPr>
          <w:rFonts w:ascii="Helvetica" w:eastAsia="Times New Roman" w:hAnsi="Helvetica" w:cs="Helvetica"/>
          <w:color w:val="494747"/>
          <w:sz w:val="24"/>
          <w:szCs w:val="24"/>
          <w:lang w:eastAsia="en-IN"/>
        </w:rPr>
      </w:pPr>
      <w:r w:rsidRPr="00611AA5">
        <w:rPr>
          <w:rFonts w:ascii="Courier New" w:eastAsia="Times New Roman" w:hAnsi="Courier New" w:cs="Courier New"/>
          <w:color w:val="000000"/>
          <w:sz w:val="24"/>
          <w:szCs w:val="24"/>
          <w:lang w:eastAsia="en-IN"/>
        </w:rPr>
        <w:t>userAdmin</w:t>
      </w:r>
      <w:r w:rsidRPr="00611AA5">
        <w:rPr>
          <w:rFonts w:ascii="Helvetica" w:eastAsia="Times New Roman" w:hAnsi="Helvetica" w:cs="Helvetica"/>
          <w:color w:val="494747"/>
          <w:sz w:val="24"/>
          <w:szCs w:val="24"/>
          <w:lang w:eastAsia="en-IN"/>
        </w:rPr>
        <w:t> role, when scoped to the </w:t>
      </w:r>
      <w:r w:rsidRPr="00611AA5">
        <w:rPr>
          <w:rFonts w:ascii="Courier New" w:eastAsia="Times New Roman" w:hAnsi="Courier New" w:cs="Courier New"/>
          <w:color w:val="000000"/>
          <w:sz w:val="24"/>
          <w:szCs w:val="24"/>
          <w:lang w:eastAsia="en-IN"/>
        </w:rPr>
        <w:t>admin</w:t>
      </w:r>
      <w:r w:rsidRPr="00611AA5">
        <w:rPr>
          <w:rFonts w:ascii="Helvetica" w:eastAsia="Times New Roman" w:hAnsi="Helvetica" w:cs="Helvetica"/>
          <w:color w:val="494747"/>
          <w:sz w:val="24"/>
          <w:szCs w:val="24"/>
          <w:lang w:eastAsia="en-IN"/>
        </w:rPr>
        <w:t> database</w:t>
      </w:r>
    </w:p>
    <w:p w14:paraId="5EBDE0D7" w14:textId="77777777" w:rsidR="00611AA5" w:rsidRPr="00611AA5" w:rsidRDefault="00611AA5" w:rsidP="00611AA5">
      <w:pPr>
        <w:numPr>
          <w:ilvl w:val="0"/>
          <w:numId w:val="29"/>
        </w:numPr>
        <w:shd w:val="clear" w:color="auto" w:fill="FFFFFF"/>
        <w:spacing w:before="100" w:beforeAutospacing="1" w:after="100" w:afterAutospacing="1" w:line="240" w:lineRule="auto"/>
        <w:ind w:left="7470"/>
        <w:rPr>
          <w:rFonts w:ascii="Helvetica" w:eastAsia="Times New Roman" w:hAnsi="Helvetica" w:cs="Helvetica"/>
          <w:color w:val="494747"/>
          <w:sz w:val="24"/>
          <w:szCs w:val="24"/>
          <w:lang w:eastAsia="en-IN"/>
        </w:rPr>
      </w:pP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role</w:t>
      </w:r>
    </w:p>
    <w:p w14:paraId="356770E5" w14:textId="77777777" w:rsidR="00611AA5" w:rsidRPr="00611AA5" w:rsidRDefault="00611AA5" w:rsidP="00611AA5">
      <w:pPr>
        <w:shd w:val="clear" w:color="auto" w:fill="FFFFFF"/>
        <w:spacing w:before="360" w:after="360" w:line="240" w:lineRule="auto"/>
        <w:ind w:left="675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following role provides full privileges on all resources:</w:t>
      </w:r>
    </w:p>
    <w:p w14:paraId="5C62E465" w14:textId="77777777" w:rsidR="00611AA5" w:rsidRPr="00611AA5" w:rsidRDefault="00611AA5" w:rsidP="00611AA5">
      <w:pPr>
        <w:shd w:val="clear" w:color="auto" w:fill="FFFFFF"/>
        <w:spacing w:after="0" w:line="240" w:lineRule="auto"/>
        <w:ind w:left="675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root</w:t>
      </w:r>
    </w:p>
    <w:p w14:paraId="58E0E369"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Provides access to the operations and all the resources of the </w:t>
      </w:r>
      <w:r w:rsidRPr="00611AA5">
        <w:rPr>
          <w:rFonts w:ascii="Courier New" w:eastAsia="Times New Roman" w:hAnsi="Courier New" w:cs="Courier New"/>
          <w:color w:val="000000"/>
          <w:sz w:val="24"/>
          <w:szCs w:val="24"/>
          <w:lang w:eastAsia="en-IN"/>
        </w:rPr>
        <w:t>readWriteAnyDatabase</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dbAdminAnyDatabase</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userAdminAnyDatabase</w:t>
      </w:r>
      <w:r w:rsidRPr="00611AA5">
        <w:rPr>
          <w:rFonts w:ascii="Helvetica" w:eastAsia="Times New Roman" w:hAnsi="Helvetica" w:cs="Helvetica"/>
          <w:color w:val="494747"/>
          <w:sz w:val="24"/>
          <w:szCs w:val="24"/>
          <w:lang w:eastAsia="en-IN"/>
        </w:rPr>
        <w:t>, </w:t>
      </w:r>
      <w:r w:rsidRPr="00611AA5">
        <w:rPr>
          <w:rFonts w:ascii="Courier New" w:eastAsia="Times New Roman" w:hAnsi="Courier New" w:cs="Courier New"/>
          <w:color w:val="000000"/>
          <w:sz w:val="24"/>
          <w:szCs w:val="24"/>
          <w:lang w:eastAsia="en-IN"/>
        </w:rPr>
        <w:t>clusterAdmin</w:t>
      </w:r>
      <w:r w:rsidRPr="00611AA5">
        <w:rPr>
          <w:rFonts w:ascii="Helvetica" w:eastAsia="Times New Roman" w:hAnsi="Helvetica" w:cs="Helvetica"/>
          <w:color w:val="494747"/>
          <w:sz w:val="24"/>
          <w:szCs w:val="24"/>
          <w:lang w:eastAsia="en-IN"/>
        </w:rPr>
        <w:t> roles, </w:t>
      </w:r>
      <w:r w:rsidRPr="00611AA5">
        <w:rPr>
          <w:rFonts w:ascii="Courier New" w:eastAsia="Times New Roman" w:hAnsi="Courier New" w:cs="Courier New"/>
          <w:color w:val="000000"/>
          <w:sz w:val="24"/>
          <w:szCs w:val="24"/>
          <w:lang w:eastAsia="en-IN"/>
        </w:rPr>
        <w:t>restore</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backup</w:t>
      </w:r>
      <w:r w:rsidRPr="00611AA5">
        <w:rPr>
          <w:rFonts w:ascii="Helvetica" w:eastAsia="Times New Roman" w:hAnsi="Helvetica" w:cs="Helvetica"/>
          <w:color w:val="494747"/>
          <w:sz w:val="24"/>
          <w:szCs w:val="24"/>
          <w:lang w:eastAsia="en-IN"/>
        </w:rPr>
        <w:t>roles </w:t>
      </w:r>
      <w:r w:rsidRPr="00611AA5">
        <w:rPr>
          <w:rFonts w:ascii="Helvetica" w:eastAsia="Times New Roman" w:hAnsi="Helvetica" w:cs="Helvetica"/>
          <w:i/>
          <w:iCs/>
          <w:color w:val="494747"/>
          <w:sz w:val="24"/>
          <w:szCs w:val="24"/>
          <w:lang w:eastAsia="en-IN"/>
        </w:rPr>
        <w:t>combined</w:t>
      </w:r>
      <w:r w:rsidRPr="00611AA5">
        <w:rPr>
          <w:rFonts w:ascii="Helvetica" w:eastAsia="Times New Roman" w:hAnsi="Helvetica" w:cs="Helvetica"/>
          <w:color w:val="494747"/>
          <w:sz w:val="24"/>
          <w:szCs w:val="24"/>
          <w:lang w:eastAsia="en-IN"/>
        </w:rPr>
        <w:t>.</w:t>
      </w:r>
    </w:p>
    <w:p w14:paraId="4681227D"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3.4: </w:t>
      </w: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root</w:t>
      </w:r>
      <w:r w:rsidRPr="00611AA5">
        <w:rPr>
          <w:rFonts w:ascii="Helvetica" w:eastAsia="Times New Roman" w:hAnsi="Helvetica" w:cs="Helvetica"/>
          <w:color w:val="494747"/>
          <w:sz w:val="24"/>
          <w:szCs w:val="24"/>
          <w:lang w:eastAsia="en-IN"/>
        </w:rPr>
        <w:t> role includes privileges from the </w:t>
      </w:r>
      <w:r w:rsidRPr="00611AA5">
        <w:rPr>
          <w:rFonts w:ascii="Courier New" w:eastAsia="Times New Roman" w:hAnsi="Courier New" w:cs="Courier New"/>
          <w:color w:val="000000"/>
          <w:sz w:val="24"/>
          <w:szCs w:val="24"/>
          <w:lang w:eastAsia="en-IN"/>
        </w:rPr>
        <w:t>backup</w:t>
      </w:r>
      <w:r w:rsidRPr="00611AA5">
        <w:rPr>
          <w:rFonts w:ascii="Helvetica" w:eastAsia="Times New Roman" w:hAnsi="Helvetica" w:cs="Helvetica"/>
          <w:color w:val="494747"/>
          <w:sz w:val="24"/>
          <w:szCs w:val="24"/>
          <w:lang w:eastAsia="en-IN"/>
        </w:rPr>
        <w:t> role.</w:t>
      </w:r>
    </w:p>
    <w:p w14:paraId="6314EC1A"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i/>
          <w:iCs/>
          <w:color w:val="494747"/>
          <w:sz w:val="24"/>
          <w:szCs w:val="24"/>
          <w:lang w:eastAsia="en-IN"/>
        </w:rPr>
        <w:t>Changed in version 3.0.7: </w:t>
      </w: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root</w:t>
      </w:r>
      <w:r w:rsidRPr="00611AA5">
        <w:rPr>
          <w:rFonts w:ascii="Helvetica" w:eastAsia="Times New Roman" w:hAnsi="Helvetica" w:cs="Helvetica"/>
          <w:color w:val="494747"/>
          <w:sz w:val="24"/>
          <w:szCs w:val="24"/>
          <w:lang w:eastAsia="en-IN"/>
        </w:rPr>
        <w:t> has </w:t>
      </w:r>
      <w:hyperlink r:id="rId347" w:anchor="validate" w:tooltip="validate" w:history="1">
        <w:r w:rsidRPr="00611AA5">
          <w:rPr>
            <w:rFonts w:ascii="Courier New" w:eastAsia="Times New Roman" w:hAnsi="Courier New" w:cs="Courier New"/>
            <w:color w:val="006CBC"/>
            <w:sz w:val="24"/>
            <w:szCs w:val="24"/>
            <w:lang w:eastAsia="en-IN"/>
          </w:rPr>
          <w:t>validate</w:t>
        </w:r>
      </w:hyperlink>
      <w:r w:rsidRPr="00611AA5">
        <w:rPr>
          <w:rFonts w:ascii="Helvetica" w:eastAsia="Times New Roman" w:hAnsi="Helvetica" w:cs="Helvetica"/>
          <w:color w:val="494747"/>
          <w:sz w:val="24"/>
          <w:szCs w:val="24"/>
          <w:lang w:eastAsia="en-IN"/>
        </w:rPr>
        <w:t> action on </w:t>
      </w:r>
      <w:r w:rsidRPr="00611AA5">
        <w:rPr>
          <w:rFonts w:ascii="Courier New" w:eastAsia="Times New Roman" w:hAnsi="Courier New" w:cs="Courier New"/>
          <w:color w:val="000000"/>
          <w:sz w:val="24"/>
          <w:szCs w:val="24"/>
          <w:lang w:eastAsia="en-IN"/>
        </w:rPr>
        <w:t>system.</w:t>
      </w:r>
      <w:r w:rsidRPr="00611AA5">
        <w:rPr>
          <w:rFonts w:ascii="Helvetica" w:eastAsia="Times New Roman" w:hAnsi="Helvetica" w:cs="Helvetica"/>
          <w:color w:val="494747"/>
          <w:sz w:val="24"/>
          <w:szCs w:val="24"/>
          <w:lang w:eastAsia="en-IN"/>
        </w:rPr>
        <w:t> collections. Previously, </w:t>
      </w:r>
      <w:r w:rsidRPr="00611AA5">
        <w:rPr>
          <w:rFonts w:ascii="Courier New" w:eastAsia="Times New Roman" w:hAnsi="Courier New" w:cs="Courier New"/>
          <w:color w:val="000000"/>
          <w:sz w:val="24"/>
          <w:szCs w:val="24"/>
          <w:lang w:eastAsia="en-IN"/>
        </w:rPr>
        <w:t>root</w:t>
      </w:r>
      <w:r w:rsidRPr="00611AA5">
        <w:rPr>
          <w:rFonts w:ascii="Helvetica" w:eastAsia="Times New Roman" w:hAnsi="Helvetica" w:cs="Helvetica"/>
          <w:color w:val="494747"/>
          <w:sz w:val="24"/>
          <w:szCs w:val="24"/>
          <w:lang w:eastAsia="en-IN"/>
        </w:rPr>
        <w:t>does </w:t>
      </w:r>
      <w:r w:rsidRPr="00611AA5">
        <w:rPr>
          <w:rFonts w:ascii="Helvetica" w:eastAsia="Times New Roman" w:hAnsi="Helvetica" w:cs="Helvetica"/>
          <w:b/>
          <w:bCs/>
          <w:color w:val="494747"/>
          <w:sz w:val="24"/>
          <w:szCs w:val="24"/>
          <w:lang w:eastAsia="en-IN"/>
        </w:rPr>
        <w:t>not</w:t>
      </w:r>
      <w:r w:rsidRPr="00611AA5">
        <w:rPr>
          <w:rFonts w:ascii="Helvetica" w:eastAsia="Times New Roman" w:hAnsi="Helvetica" w:cs="Helvetica"/>
          <w:color w:val="494747"/>
          <w:sz w:val="24"/>
          <w:szCs w:val="24"/>
          <w:lang w:eastAsia="en-IN"/>
        </w:rPr>
        <w:t> include any access to collections that begin with the </w:t>
      </w:r>
      <w:r w:rsidRPr="00611AA5">
        <w:rPr>
          <w:rFonts w:ascii="Courier New" w:eastAsia="Times New Roman" w:hAnsi="Courier New" w:cs="Courier New"/>
          <w:color w:val="000000"/>
          <w:sz w:val="24"/>
          <w:szCs w:val="24"/>
          <w:lang w:eastAsia="en-IN"/>
        </w:rPr>
        <w:t>system.</w:t>
      </w:r>
      <w:r w:rsidRPr="00611AA5">
        <w:rPr>
          <w:rFonts w:ascii="Helvetica" w:eastAsia="Times New Roman" w:hAnsi="Helvetica" w:cs="Helvetica"/>
          <w:color w:val="494747"/>
          <w:sz w:val="24"/>
          <w:szCs w:val="24"/>
          <w:lang w:eastAsia="en-IN"/>
        </w:rPr>
        <w:t> prefix other than </w:t>
      </w:r>
      <w:r w:rsidRPr="00611AA5">
        <w:rPr>
          <w:rFonts w:ascii="Courier New" w:eastAsia="Times New Roman" w:hAnsi="Courier New" w:cs="Courier New"/>
          <w:color w:val="000000"/>
          <w:sz w:val="24"/>
          <w:szCs w:val="24"/>
          <w:lang w:eastAsia="en-IN"/>
        </w:rPr>
        <w:t>system.indexes</w:t>
      </w:r>
      <w:r w:rsidRPr="00611AA5">
        <w:rPr>
          <w:rFonts w:ascii="Helvetica" w:eastAsia="Times New Roman" w:hAnsi="Helvetica" w:cs="Helvetica"/>
          <w:color w:val="494747"/>
          <w:sz w:val="24"/>
          <w:szCs w:val="24"/>
          <w:lang w:eastAsia="en-IN"/>
        </w:rPr>
        <w:t> and </w:t>
      </w:r>
      <w:r w:rsidRPr="00611AA5">
        <w:rPr>
          <w:rFonts w:ascii="Courier New" w:eastAsia="Times New Roman" w:hAnsi="Courier New" w:cs="Courier New"/>
          <w:color w:val="000000"/>
          <w:sz w:val="24"/>
          <w:szCs w:val="24"/>
          <w:lang w:eastAsia="en-IN"/>
        </w:rPr>
        <w:t>system.namespaces</w:t>
      </w:r>
      <w:r w:rsidRPr="00611AA5">
        <w:rPr>
          <w:rFonts w:ascii="Helvetica" w:eastAsia="Times New Roman" w:hAnsi="Helvetica" w:cs="Helvetica"/>
          <w:color w:val="494747"/>
          <w:sz w:val="24"/>
          <w:szCs w:val="24"/>
          <w:lang w:eastAsia="en-IN"/>
        </w:rPr>
        <w:t>.</w:t>
      </w:r>
    </w:p>
    <w:p w14:paraId="34B2815B"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The </w:t>
      </w:r>
      <w:r w:rsidRPr="00611AA5">
        <w:rPr>
          <w:rFonts w:ascii="Courier New" w:eastAsia="Times New Roman" w:hAnsi="Courier New" w:cs="Courier New"/>
          <w:color w:val="000000"/>
          <w:sz w:val="24"/>
          <w:szCs w:val="24"/>
          <w:lang w:eastAsia="en-IN"/>
        </w:rPr>
        <w:t>root</w:t>
      </w:r>
      <w:r w:rsidRPr="00611AA5">
        <w:rPr>
          <w:rFonts w:ascii="Helvetica" w:eastAsia="Times New Roman" w:hAnsi="Helvetica" w:cs="Helvetica"/>
          <w:color w:val="494747"/>
          <w:sz w:val="24"/>
          <w:szCs w:val="24"/>
          <w:lang w:eastAsia="en-IN"/>
        </w:rPr>
        <w:t> role includes privileges from the </w:t>
      </w:r>
      <w:r w:rsidRPr="00611AA5">
        <w:rPr>
          <w:rFonts w:ascii="Courier New" w:eastAsia="Times New Roman" w:hAnsi="Courier New" w:cs="Courier New"/>
          <w:color w:val="000000"/>
          <w:sz w:val="24"/>
          <w:szCs w:val="24"/>
          <w:lang w:eastAsia="en-IN"/>
        </w:rPr>
        <w:t>restore</w:t>
      </w:r>
      <w:r w:rsidRPr="00611AA5">
        <w:rPr>
          <w:rFonts w:ascii="Helvetica" w:eastAsia="Times New Roman" w:hAnsi="Helvetica" w:cs="Helvetica"/>
          <w:color w:val="494747"/>
          <w:sz w:val="24"/>
          <w:szCs w:val="24"/>
          <w:lang w:eastAsia="en-IN"/>
        </w:rPr>
        <w:t> role.</w:t>
      </w:r>
    </w:p>
    <w:p w14:paraId="3F1946B7" w14:textId="77777777" w:rsidR="00611AA5" w:rsidRPr="00611AA5" w:rsidRDefault="00611AA5" w:rsidP="00611AA5">
      <w:pPr>
        <w:shd w:val="clear" w:color="auto" w:fill="FFFFFF"/>
        <w:spacing w:before="360" w:after="360" w:line="360" w:lineRule="atLeast"/>
        <w:ind w:left="7200"/>
        <w:outlineLvl w:val="1"/>
        <w:rPr>
          <w:rFonts w:ascii="Helvetica" w:eastAsia="Times New Roman" w:hAnsi="Helvetica" w:cs="Helvetica"/>
          <w:color w:val="313030"/>
          <w:sz w:val="36"/>
          <w:szCs w:val="36"/>
          <w:lang w:eastAsia="en-IN"/>
        </w:rPr>
      </w:pPr>
      <w:r w:rsidRPr="00611AA5">
        <w:rPr>
          <w:rFonts w:ascii="Helvetica" w:eastAsia="Times New Roman" w:hAnsi="Helvetica" w:cs="Helvetica"/>
          <w:color w:val="313030"/>
          <w:sz w:val="36"/>
          <w:szCs w:val="36"/>
          <w:lang w:eastAsia="en-IN"/>
        </w:rPr>
        <w:t>Internal Role</w:t>
      </w:r>
    </w:p>
    <w:p w14:paraId="47BABF55" w14:textId="77777777" w:rsidR="00611AA5" w:rsidRPr="00611AA5" w:rsidRDefault="00611AA5" w:rsidP="00611AA5">
      <w:pPr>
        <w:shd w:val="clear" w:color="auto" w:fill="FFFFFF"/>
        <w:spacing w:after="0" w:line="240" w:lineRule="auto"/>
        <w:ind w:left="7200"/>
        <w:rPr>
          <w:rFonts w:ascii="Helvetica" w:eastAsia="Times New Roman" w:hAnsi="Helvetica" w:cs="Helvetica"/>
          <w:b/>
          <w:bCs/>
          <w:color w:val="494747"/>
          <w:sz w:val="24"/>
          <w:szCs w:val="24"/>
          <w:lang w:eastAsia="en-IN"/>
        </w:rPr>
      </w:pPr>
      <w:r w:rsidRPr="00611AA5">
        <w:rPr>
          <w:rFonts w:ascii="Courier New" w:eastAsia="Times New Roman" w:hAnsi="Courier New" w:cs="Courier New"/>
          <w:color w:val="000000"/>
          <w:sz w:val="24"/>
          <w:szCs w:val="24"/>
          <w:lang w:eastAsia="en-IN"/>
        </w:rPr>
        <w:t>__system</w:t>
      </w:r>
    </w:p>
    <w:p w14:paraId="624B0C73"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MongoDB assigns this role to user objects that represent cluster members, such as replica set members and </w:t>
      </w:r>
      <w:hyperlink r:id="rId348" w:anchor="bin.mongos" w:tooltip="mongos" w:history="1">
        <w:r w:rsidRPr="00611AA5">
          <w:rPr>
            <w:rFonts w:ascii="Courier New" w:eastAsia="Times New Roman" w:hAnsi="Courier New" w:cs="Courier New"/>
            <w:color w:val="006CBC"/>
            <w:sz w:val="24"/>
            <w:szCs w:val="24"/>
            <w:lang w:eastAsia="en-IN"/>
          </w:rPr>
          <w:t>mongos</w:t>
        </w:r>
      </w:hyperlink>
      <w:r w:rsidRPr="00611AA5">
        <w:rPr>
          <w:rFonts w:ascii="Helvetica" w:eastAsia="Times New Roman" w:hAnsi="Helvetica" w:cs="Helvetica"/>
          <w:color w:val="494747"/>
          <w:sz w:val="24"/>
          <w:szCs w:val="24"/>
          <w:lang w:eastAsia="en-IN"/>
        </w:rPr>
        <w:t> instances. The role entitles its holder to take any action against any object in the database.</w:t>
      </w:r>
    </w:p>
    <w:p w14:paraId="7429792E"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b/>
          <w:bCs/>
          <w:color w:val="494747"/>
          <w:sz w:val="24"/>
          <w:szCs w:val="24"/>
          <w:lang w:eastAsia="en-IN"/>
        </w:rPr>
        <w:lastRenderedPageBreak/>
        <w:t>Do not</w:t>
      </w:r>
      <w:r w:rsidRPr="00611AA5">
        <w:rPr>
          <w:rFonts w:ascii="Helvetica" w:eastAsia="Times New Roman" w:hAnsi="Helvetica" w:cs="Helvetica"/>
          <w:color w:val="494747"/>
          <w:sz w:val="24"/>
          <w:szCs w:val="24"/>
          <w:lang w:eastAsia="en-IN"/>
        </w:rPr>
        <w:t> assign this role to user objects representing applications or human administrators, other than in exceptional circumstances.</w:t>
      </w:r>
    </w:p>
    <w:p w14:paraId="761ADF01" w14:textId="77777777" w:rsidR="00611AA5" w:rsidRPr="00611AA5" w:rsidRDefault="00611AA5" w:rsidP="00611AA5">
      <w:pPr>
        <w:shd w:val="clear" w:color="auto" w:fill="FFFFFF"/>
        <w:spacing w:before="360" w:after="360" w:line="240" w:lineRule="auto"/>
        <w:ind w:left="720"/>
        <w:rPr>
          <w:rFonts w:ascii="Helvetica" w:eastAsia="Times New Roman" w:hAnsi="Helvetica" w:cs="Helvetica"/>
          <w:color w:val="494747"/>
          <w:sz w:val="24"/>
          <w:szCs w:val="24"/>
          <w:lang w:eastAsia="en-IN"/>
        </w:rPr>
      </w:pPr>
      <w:r w:rsidRPr="00611AA5">
        <w:rPr>
          <w:rFonts w:ascii="Helvetica" w:eastAsia="Times New Roman" w:hAnsi="Helvetica" w:cs="Helvetica"/>
          <w:color w:val="494747"/>
          <w:sz w:val="24"/>
          <w:szCs w:val="24"/>
          <w:lang w:eastAsia="en-IN"/>
        </w:rPr>
        <w:t>If you need access to all actions on all resources, for example to run </w:t>
      </w:r>
      <w:hyperlink r:id="rId349" w:anchor="dbcmd.applyOps" w:tooltip="applyOps" w:history="1">
        <w:r w:rsidRPr="00611AA5">
          <w:rPr>
            <w:rFonts w:ascii="Courier New" w:eastAsia="Times New Roman" w:hAnsi="Courier New" w:cs="Courier New"/>
            <w:color w:val="006CBC"/>
            <w:sz w:val="24"/>
            <w:szCs w:val="24"/>
            <w:lang w:eastAsia="en-IN"/>
          </w:rPr>
          <w:t>applyOps</w:t>
        </w:r>
      </w:hyperlink>
      <w:r w:rsidRPr="00611AA5">
        <w:rPr>
          <w:rFonts w:ascii="Helvetica" w:eastAsia="Times New Roman" w:hAnsi="Helvetica" w:cs="Helvetica"/>
          <w:color w:val="494747"/>
          <w:sz w:val="24"/>
          <w:szCs w:val="24"/>
          <w:lang w:eastAsia="en-IN"/>
        </w:rPr>
        <w:t> commands, do not assign this role. Instead, </w:t>
      </w:r>
      <w:hyperlink r:id="rId350" w:anchor="create-user-defined-role" w:history="1">
        <w:r w:rsidRPr="00611AA5">
          <w:rPr>
            <w:rFonts w:ascii="Helvetica" w:eastAsia="Times New Roman" w:hAnsi="Helvetica" w:cs="Helvetica"/>
            <w:color w:val="006CBC"/>
            <w:sz w:val="24"/>
            <w:szCs w:val="24"/>
            <w:lang w:eastAsia="en-IN"/>
          </w:rPr>
          <w:t>create a user-defined role</w:t>
        </w:r>
      </w:hyperlink>
      <w:r w:rsidRPr="00611AA5">
        <w:rPr>
          <w:rFonts w:ascii="Helvetica" w:eastAsia="Times New Roman" w:hAnsi="Helvetica" w:cs="Helvetica"/>
          <w:color w:val="494747"/>
          <w:sz w:val="24"/>
          <w:szCs w:val="24"/>
          <w:lang w:eastAsia="en-IN"/>
        </w:rPr>
        <w:t> that grants </w:t>
      </w:r>
      <w:hyperlink r:id="rId351" w:anchor="anyAction" w:tooltip="anyAction" w:history="1">
        <w:r w:rsidRPr="00611AA5">
          <w:rPr>
            <w:rFonts w:ascii="Courier New" w:eastAsia="Times New Roman" w:hAnsi="Courier New" w:cs="Courier New"/>
            <w:color w:val="006CBC"/>
            <w:sz w:val="24"/>
            <w:szCs w:val="24"/>
            <w:lang w:eastAsia="en-IN"/>
          </w:rPr>
          <w:t>anyAction</w:t>
        </w:r>
      </w:hyperlink>
      <w:r w:rsidRPr="00611AA5">
        <w:rPr>
          <w:rFonts w:ascii="Helvetica" w:eastAsia="Times New Roman" w:hAnsi="Helvetica" w:cs="Helvetica"/>
          <w:color w:val="494747"/>
          <w:sz w:val="24"/>
          <w:szCs w:val="24"/>
          <w:lang w:eastAsia="en-IN"/>
        </w:rPr>
        <w:t> on </w:t>
      </w:r>
      <w:hyperlink r:id="rId352" w:anchor="resource-anyresource" w:history="1">
        <w:r w:rsidRPr="00611AA5">
          <w:rPr>
            <w:rFonts w:ascii="Helvetica" w:eastAsia="Times New Roman" w:hAnsi="Helvetica" w:cs="Helvetica"/>
            <w:color w:val="006CBC"/>
            <w:sz w:val="24"/>
            <w:szCs w:val="24"/>
            <w:lang w:eastAsia="en-IN"/>
          </w:rPr>
          <w:t>anyResource</w:t>
        </w:r>
      </w:hyperlink>
      <w:r w:rsidRPr="00611AA5">
        <w:rPr>
          <w:rFonts w:ascii="Helvetica" w:eastAsia="Times New Roman" w:hAnsi="Helvetica" w:cs="Helvetica"/>
          <w:color w:val="494747"/>
          <w:sz w:val="24"/>
          <w:szCs w:val="24"/>
          <w:lang w:eastAsia="en-IN"/>
        </w:rPr>
        <w:t> and ensure that only the users who need access to these operations have this access.</w:t>
      </w:r>
    </w:p>
    <w:p w14:paraId="35BA2146" w14:textId="37E8F095" w:rsidR="0051423C" w:rsidRDefault="0051423C"/>
    <w:p w14:paraId="7E6248F2" w14:textId="1B957915" w:rsidR="005E307B" w:rsidRDefault="005E307B"/>
    <w:p w14:paraId="5C7C6F24"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Create New User - createUser Command</w:t>
      </w:r>
    </w:p>
    <w:p w14:paraId="2CC09298"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createUser command is used to create a new user on the database where you run the command. The createUser command returns an error message if the user already exists.</w:t>
      </w:r>
    </w:p>
    <w:p w14:paraId="72C494E0"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 database name must have to mention at the time to create a new user with createUser action.</w:t>
      </w:r>
    </w:p>
    <w:p w14:paraId="7A905666"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 grantRole action must have to mention on a role’s database to grant the role to another user.</w:t>
      </w:r>
    </w:p>
    <w:p w14:paraId="0E4F7F2B"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you have the userAdmin or userAdminAnyDatabase role, or if you are authenticated using the localhost exception, you have those actions.</w:t>
      </w:r>
    </w:p>
    <w:p w14:paraId="1ACE4EB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77ADAD5F"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createUser: "&lt;name&gt;",</w:t>
      </w:r>
    </w:p>
    <w:p w14:paraId="5CE103E1"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pwd: "&lt;cleartext password&gt;",</w:t>
      </w:r>
    </w:p>
    <w:p w14:paraId="3F5EBE02"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customData: { &lt;any information&gt; },</w:t>
      </w:r>
    </w:p>
    <w:p w14:paraId="30AC2274"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roles: [</w:t>
      </w:r>
    </w:p>
    <w:p w14:paraId="56B279CE"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 role: "&lt;role&gt;", db: "&lt;database&gt;" } | "&lt;role&gt;",</w:t>
      </w:r>
    </w:p>
    <w:p w14:paraId="17F7C07C"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w:t>
      </w:r>
    </w:p>
    <w:p w14:paraId="16A01710"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w:t>
      </w:r>
    </w:p>
    <w:p w14:paraId="16A17544"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 xml:space="preserve">  writeConcern: { &lt;write concern&gt; }</w:t>
      </w:r>
    </w:p>
    <w:p w14:paraId="4B1C6AE0" w14:textId="77777777" w:rsidR="005E307B" w:rsidRDefault="005E307B" w:rsidP="005E307B">
      <w:pPr>
        <w:pStyle w:val="HTMLPreformatted"/>
        <w:pBdr>
          <w:left w:val="single" w:sz="48" w:space="6" w:color="2F9C0A"/>
        </w:pBdr>
        <w:shd w:val="clear" w:color="auto" w:fill="F8F8F8"/>
        <w:rPr>
          <w:color w:val="358CCB"/>
          <w:sz w:val="24"/>
          <w:szCs w:val="24"/>
        </w:rPr>
      </w:pPr>
      <w:r>
        <w:rPr>
          <w:color w:val="358CCB"/>
          <w:sz w:val="24"/>
          <w:szCs w:val="24"/>
        </w:rPr>
        <w:t>}</w:t>
      </w:r>
      <w:r>
        <w:rPr>
          <w:color w:val="358CCB"/>
          <w:sz w:val="24"/>
          <w:szCs w:val="24"/>
        </w:rPr>
        <w:tab/>
      </w:r>
      <w:r>
        <w:rPr>
          <w:color w:val="358CCB"/>
          <w:sz w:val="24"/>
          <w:szCs w:val="24"/>
        </w:rPr>
        <w:tab/>
      </w:r>
      <w:r>
        <w:rPr>
          <w:color w:val="358CCB"/>
          <w:sz w:val="24"/>
          <w:szCs w:val="24"/>
        </w:rPr>
        <w:tab/>
        <w:t xml:space="preserve"> </w:t>
      </w:r>
    </w:p>
    <w:p w14:paraId="1C3CDD8E"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7"/>
        <w:gridCol w:w="1215"/>
        <w:gridCol w:w="9918"/>
      </w:tblGrid>
      <w:tr w:rsidR="005E307B" w14:paraId="3293457B"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C63AE"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8F4EA"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85B4B" w14:textId="77777777" w:rsidR="005E307B" w:rsidRDefault="005E307B">
            <w:pPr>
              <w:spacing w:after="300"/>
              <w:rPr>
                <w:b/>
                <w:bCs/>
              </w:rPr>
            </w:pPr>
            <w:r>
              <w:rPr>
                <w:b/>
                <w:bCs/>
              </w:rPr>
              <w:t>Description</w:t>
            </w:r>
          </w:p>
        </w:tc>
      </w:tr>
      <w:tr w:rsidR="005E307B" w14:paraId="55C9C044"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D557A" w14:textId="77777777" w:rsidR="005E307B" w:rsidRDefault="005E307B">
            <w:pPr>
              <w:spacing w:after="300"/>
            </w:pPr>
            <w:r>
              <w:lastRenderedPageBreak/>
              <w:t>createUser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50257"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6EFE" w14:textId="77777777" w:rsidR="005E307B" w:rsidRDefault="005E307B">
            <w:pPr>
              <w:spacing w:after="300"/>
            </w:pPr>
            <w:r>
              <w:t>The name of the new user.</w:t>
            </w:r>
          </w:p>
        </w:tc>
      </w:tr>
      <w:tr w:rsidR="005E307B" w14:paraId="2C6A65A0"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1E12C" w14:textId="77777777" w:rsidR="005E307B" w:rsidRDefault="005E307B">
            <w:pPr>
              <w:spacing w:after="300"/>
            </w:pPr>
            <w:r>
              <w:t>pwd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8211C"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B1DFD" w14:textId="77777777" w:rsidR="005E307B" w:rsidRDefault="005E307B">
            <w:pPr>
              <w:spacing w:after="300"/>
            </w:pPr>
            <w:r>
              <w:t>The user’s password.</w:t>
            </w:r>
          </w:p>
        </w:tc>
      </w:tr>
      <w:tr w:rsidR="005E307B" w14:paraId="389585F5"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9887D" w14:textId="77777777" w:rsidR="005E307B" w:rsidRDefault="005E307B">
            <w:pPr>
              <w:spacing w:after="300"/>
            </w:pPr>
            <w:r>
              <w:t>customData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5E353"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EBEAB" w14:textId="77777777" w:rsidR="005E307B" w:rsidRDefault="005E307B">
            <w:pPr>
              <w:spacing w:after="300"/>
            </w:pPr>
            <w:r>
              <w:t>Optional.</w:t>
            </w:r>
          </w:p>
        </w:tc>
      </w:tr>
      <w:tr w:rsidR="005E307B" w14:paraId="14E10E0E"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0C7B1" w14:textId="77777777" w:rsidR="005E307B" w:rsidRDefault="005E307B">
            <w:pPr>
              <w:spacing w:after="300"/>
            </w:pPr>
            <w:r>
              <w:t>roles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9BA46" w14:textId="77777777" w:rsidR="005E307B" w:rsidRDefault="005E307B">
            <w:pPr>
              <w:spacing w:after="300"/>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BFBA0" w14:textId="77777777" w:rsidR="005E307B" w:rsidRDefault="005E307B">
            <w:pPr>
              <w:spacing w:after="300"/>
            </w:pPr>
            <w:r>
              <w:t>The roles granted to the user</w:t>
            </w:r>
          </w:p>
        </w:tc>
      </w:tr>
      <w:tr w:rsidR="005E307B" w14:paraId="0B959DF7"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4FC44" w14:textId="77777777" w:rsidR="005E307B" w:rsidRDefault="005E307B">
            <w:pPr>
              <w:spacing w:after="300"/>
            </w:pPr>
            <w:r>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E73A1"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6A06E" w14:textId="77777777" w:rsidR="005E307B" w:rsidRDefault="005E307B">
            <w:pPr>
              <w:spacing w:after="300"/>
            </w:pPr>
            <w:r>
              <w:t>Optional. The write concern briefs the guarantee that MongoDB provides at the time of reporting on the success of a write operation. w: 1 as the default write concern.</w:t>
            </w:r>
          </w:p>
        </w:tc>
      </w:tr>
    </w:tbl>
    <w:p w14:paraId="05D9C5E8"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Assume that our database name is userdetails and there are the following document:</w:t>
      </w:r>
    </w:p>
    <w:p w14:paraId="0E89F91A"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token"/>
          <w:rFonts w:ascii="Consolas" w:hAnsi="Consolas"/>
          <w:color w:val="C92C2C"/>
        </w:rPr>
        <w:t>db</w:t>
      </w:r>
      <w:r>
        <w:rPr>
          <w:rStyle w:val="token"/>
          <w:rFonts w:ascii="Consolas" w:hAnsi="Consolas"/>
          <w:color w:val="5F6364"/>
        </w:rPr>
        <w:t>.</w:t>
      </w:r>
      <w:r>
        <w:rPr>
          <w:rStyle w:val="HTMLCode"/>
          <w:rFonts w:ascii="Consolas" w:hAnsi="Consolas"/>
          <w:color w:val="000000"/>
        </w:rPr>
        <w:t>userdetails</w:t>
      </w:r>
      <w:r>
        <w:rPr>
          <w:rStyle w:val="token"/>
          <w:rFonts w:ascii="Consolas" w:hAnsi="Consolas"/>
          <w:color w:val="5F6364"/>
        </w:rPr>
        <w:t>.</w:t>
      </w:r>
      <w:r>
        <w:rPr>
          <w:rStyle w:val="token"/>
          <w:rFonts w:ascii="Consolas" w:hAnsi="Consolas"/>
          <w:color w:val="1990B8"/>
        </w:rPr>
        <w:t>insert</w:t>
      </w:r>
      <w:r>
        <w:rPr>
          <w:rStyle w:val="token"/>
          <w:rFonts w:ascii="Consolas" w:hAnsi="Consolas"/>
          <w:color w:val="5F6364"/>
        </w:rPr>
        <w:t>(</w:t>
      </w:r>
      <w:r>
        <w:rPr>
          <w:rStyle w:val="HTMLCode"/>
          <w:rFonts w:ascii="Consolas" w:hAnsi="Consolas"/>
          <w:color w:val="000000"/>
        </w:rPr>
        <w:t>{</w:t>
      </w:r>
      <w:r>
        <w:rPr>
          <w:rStyle w:val="token"/>
          <w:rFonts w:ascii="Consolas" w:hAnsi="Consolas"/>
          <w:color w:val="2F9C0A"/>
        </w:rPr>
        <w:t>"user_id"</w:t>
      </w:r>
      <w:r>
        <w:rPr>
          <w:rStyle w:val="HTMLCode"/>
          <w:rFonts w:ascii="Consolas" w:hAnsi="Consolas"/>
          <w:color w:val="000000"/>
        </w:rPr>
        <w:t xml:space="preserve"> : </w:t>
      </w:r>
      <w:r>
        <w:rPr>
          <w:rStyle w:val="token"/>
          <w:rFonts w:ascii="Consolas" w:hAnsi="Consolas"/>
          <w:color w:val="2F9C0A"/>
        </w:rPr>
        <w:t>"user1"</w:t>
      </w:r>
      <w:r>
        <w:rPr>
          <w:rStyle w:val="token"/>
          <w:rFonts w:ascii="Consolas" w:hAnsi="Consolas"/>
          <w:color w:val="5F6364"/>
        </w:rPr>
        <w:t>,</w:t>
      </w:r>
      <w:r>
        <w:rPr>
          <w:rStyle w:val="token"/>
          <w:rFonts w:ascii="Consolas" w:hAnsi="Consolas"/>
          <w:color w:val="2F9C0A"/>
        </w:rPr>
        <w:t>"password"</w:t>
      </w:r>
      <w:r>
        <w:rPr>
          <w:rStyle w:val="HTMLCode"/>
          <w:rFonts w:ascii="Consolas" w:hAnsi="Consolas"/>
          <w:color w:val="000000"/>
        </w:rPr>
        <w:t xml:space="preserve"> :</w:t>
      </w:r>
      <w:r>
        <w:rPr>
          <w:rStyle w:val="token"/>
          <w:rFonts w:ascii="Consolas" w:hAnsi="Consolas"/>
          <w:color w:val="2F9C0A"/>
        </w:rPr>
        <w:t>"1a2b3c"</w:t>
      </w:r>
      <w:r>
        <w:rPr>
          <w:rStyle w:val="HTMLCode"/>
          <w:rFonts w:ascii="Consolas" w:hAnsi="Consolas"/>
          <w:color w:val="000000"/>
        </w:rPr>
        <w:t xml:space="preserve"> </w:t>
      </w:r>
      <w:r>
        <w:rPr>
          <w:rStyle w:val="token"/>
          <w:rFonts w:ascii="Consolas" w:hAnsi="Consolas"/>
          <w:color w:val="5F6364"/>
        </w:rPr>
        <w:t>,</w:t>
      </w:r>
    </w:p>
    <w:p w14:paraId="5E26072D"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token"/>
          <w:rFonts w:ascii="Consolas" w:hAnsi="Consolas"/>
          <w:color w:val="2F9C0A"/>
        </w:rPr>
        <w:t>"date_of_join"</w:t>
      </w:r>
      <w:r>
        <w:rPr>
          <w:rStyle w:val="HTMLCode"/>
          <w:rFonts w:ascii="Consolas" w:hAnsi="Consolas"/>
          <w:color w:val="000000"/>
        </w:rPr>
        <w:t xml:space="preserve"> : </w:t>
      </w:r>
      <w:r>
        <w:rPr>
          <w:rStyle w:val="token"/>
          <w:rFonts w:ascii="Consolas" w:hAnsi="Consolas"/>
          <w:color w:val="2F9C0A"/>
        </w:rPr>
        <w:t>"16/10/2010"</w:t>
      </w:r>
      <w:r>
        <w:rPr>
          <w:rStyle w:val="HTMLCode"/>
          <w:rFonts w:ascii="Consolas" w:hAnsi="Consolas"/>
          <w:color w:val="000000"/>
        </w:rPr>
        <w:t xml:space="preserve"> </w:t>
      </w:r>
      <w:r>
        <w:rPr>
          <w:rStyle w:val="token"/>
          <w:rFonts w:ascii="Consolas" w:hAnsi="Consolas"/>
          <w:color w:val="5F6364"/>
        </w:rPr>
        <w:t>,</w:t>
      </w:r>
      <w:r>
        <w:rPr>
          <w:rStyle w:val="token"/>
          <w:rFonts w:ascii="Consolas" w:hAnsi="Consolas"/>
          <w:color w:val="2F9C0A"/>
        </w:rPr>
        <w:t>"education"</w:t>
      </w:r>
      <w:r>
        <w:rPr>
          <w:rStyle w:val="HTMLCode"/>
          <w:rFonts w:ascii="Consolas" w:hAnsi="Consolas"/>
          <w:color w:val="000000"/>
        </w:rPr>
        <w:t xml:space="preserve"> :</w:t>
      </w:r>
      <w:r>
        <w:rPr>
          <w:rStyle w:val="token"/>
          <w:rFonts w:ascii="Consolas" w:hAnsi="Consolas"/>
          <w:color w:val="2F9C0A"/>
        </w:rPr>
        <w:t>"M.C.A."</w:t>
      </w:r>
      <w:r>
        <w:rPr>
          <w:rStyle w:val="HTMLCode"/>
          <w:rFonts w:ascii="Consolas" w:hAnsi="Consolas"/>
          <w:color w:val="000000"/>
        </w:rPr>
        <w:t xml:space="preserve"> </w:t>
      </w:r>
      <w:r>
        <w:rPr>
          <w:rStyle w:val="token"/>
          <w:rFonts w:ascii="Consolas" w:hAnsi="Consolas"/>
          <w:color w:val="5F6364"/>
        </w:rPr>
        <w:t>,</w:t>
      </w:r>
    </w:p>
    <w:p w14:paraId="73EE340B"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"profession"</w:t>
      </w:r>
      <w:r>
        <w:rPr>
          <w:rStyle w:val="HTMLCode"/>
          <w:rFonts w:ascii="Consolas" w:hAnsi="Consolas"/>
          <w:color w:val="000000"/>
        </w:rPr>
        <w:t xml:space="preserve"> : </w:t>
      </w:r>
      <w:r>
        <w:rPr>
          <w:rStyle w:val="token"/>
          <w:rFonts w:ascii="Consolas" w:hAnsi="Consolas"/>
          <w:color w:val="2F9C0A"/>
        </w:rPr>
        <w:t>"CONSULTANT"</w:t>
      </w:r>
      <w:r>
        <w:rPr>
          <w:rStyle w:val="token"/>
          <w:rFonts w:ascii="Consolas" w:hAnsi="Consolas"/>
          <w:color w:val="5F6364"/>
        </w:rPr>
        <w:t>,</w:t>
      </w:r>
      <w:r>
        <w:rPr>
          <w:rStyle w:val="token"/>
          <w:rFonts w:ascii="Consolas" w:hAnsi="Consolas"/>
          <w:color w:val="2F9C0A"/>
        </w:rPr>
        <w:t>"interest"</w:t>
      </w:r>
      <w:r>
        <w:rPr>
          <w:rStyle w:val="HTMLCode"/>
          <w:rFonts w:ascii="Consolas" w:hAnsi="Consolas"/>
          <w:color w:val="000000"/>
        </w:rPr>
        <w:t xml:space="preserve"> : </w:t>
      </w:r>
      <w:r>
        <w:rPr>
          <w:rStyle w:val="token"/>
          <w:rFonts w:ascii="Consolas" w:hAnsi="Consolas"/>
          <w:color w:val="2F9C0A"/>
        </w:rPr>
        <w:t>"MUSIC"</w:t>
      </w:r>
      <w:r>
        <w:rPr>
          <w:rStyle w:val="token"/>
          <w:rFonts w:ascii="Consolas" w:hAnsi="Consolas"/>
          <w:color w:val="5F6364"/>
        </w:rPr>
        <w:t>,</w:t>
      </w:r>
    </w:p>
    <w:p w14:paraId="144F7D04"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"community_name"</w:t>
      </w:r>
      <w:r>
        <w:rPr>
          <w:rStyle w:val="HTMLCode"/>
          <w:rFonts w:ascii="Consolas" w:hAnsi="Consolas"/>
          <w:color w:val="000000"/>
        </w:rPr>
        <w:t xml:space="preserve"> :</w:t>
      </w:r>
      <w:r>
        <w:rPr>
          <w:rStyle w:val="token"/>
          <w:rFonts w:ascii="Consolas" w:hAnsi="Consolas"/>
          <w:color w:val="5F6364"/>
        </w:rPr>
        <w:t>[</w:t>
      </w:r>
      <w:r>
        <w:rPr>
          <w:rStyle w:val="token"/>
          <w:rFonts w:ascii="Consolas" w:hAnsi="Consolas"/>
          <w:color w:val="2F9C0A"/>
        </w:rPr>
        <w:t>"MODERN MUSIC"</w:t>
      </w:r>
      <w:r>
        <w:rPr>
          <w:rStyle w:val="token"/>
          <w:rFonts w:ascii="Consolas" w:hAnsi="Consolas"/>
          <w:color w:val="5F6364"/>
        </w:rPr>
        <w:t>,</w:t>
      </w:r>
      <w:r>
        <w:rPr>
          <w:rStyle w:val="HTMLCode"/>
          <w:rFonts w:ascii="Consolas" w:hAnsi="Consolas"/>
          <w:color w:val="000000"/>
        </w:rPr>
        <w:t xml:space="preserve"> </w:t>
      </w:r>
      <w:r>
        <w:rPr>
          <w:rStyle w:val="token"/>
          <w:rFonts w:ascii="Consolas" w:hAnsi="Consolas"/>
          <w:color w:val="2F9C0A"/>
        </w:rPr>
        <w:t>"CLASSICAL MUSIC"</w:t>
      </w:r>
      <w:r>
        <w:rPr>
          <w:rStyle w:val="token"/>
          <w:rFonts w:ascii="Consolas" w:hAnsi="Consolas"/>
          <w:color w:val="5F6364"/>
        </w:rPr>
        <w:t>,</w:t>
      </w:r>
      <w:r>
        <w:rPr>
          <w:rStyle w:val="token"/>
          <w:rFonts w:ascii="Consolas" w:hAnsi="Consolas"/>
          <w:color w:val="2F9C0A"/>
        </w:rPr>
        <w:t>"WESTERN MUSIC"</w:t>
      </w:r>
      <w:r>
        <w:rPr>
          <w:rStyle w:val="token"/>
          <w:rFonts w:ascii="Consolas" w:hAnsi="Consolas"/>
          <w:color w:val="5F6364"/>
        </w:rPr>
        <w:t>],</w:t>
      </w:r>
    </w:p>
    <w:p w14:paraId="487BAF09"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"community_moder_id"</w:t>
      </w:r>
      <w:r>
        <w:rPr>
          <w:rStyle w:val="HTMLCode"/>
          <w:rFonts w:ascii="Consolas" w:hAnsi="Consolas"/>
          <w:color w:val="000000"/>
        </w:rPr>
        <w:t xml:space="preserve"> : </w:t>
      </w:r>
      <w:r>
        <w:rPr>
          <w:rStyle w:val="token"/>
          <w:rFonts w:ascii="Consolas" w:hAnsi="Consolas"/>
          <w:color w:val="5F6364"/>
        </w:rPr>
        <w:t>[</w:t>
      </w:r>
      <w:r>
        <w:rPr>
          <w:rStyle w:val="token"/>
          <w:rFonts w:ascii="Consolas" w:hAnsi="Consolas"/>
          <w:color w:val="2F9C0A"/>
        </w:rPr>
        <w:t>"MR. Alex"</w:t>
      </w:r>
      <w:r>
        <w:rPr>
          <w:rStyle w:val="token"/>
          <w:rFonts w:ascii="Consolas" w:hAnsi="Consolas"/>
          <w:color w:val="5F6364"/>
        </w:rPr>
        <w:t>,</w:t>
      </w:r>
      <w:r>
        <w:rPr>
          <w:rStyle w:val="token"/>
          <w:rFonts w:ascii="Consolas" w:hAnsi="Consolas"/>
          <w:color w:val="2F9C0A"/>
        </w:rPr>
        <w:t>"MR. Dang"</w:t>
      </w:r>
      <w:r>
        <w:rPr>
          <w:rStyle w:val="token"/>
          <w:rFonts w:ascii="Consolas" w:hAnsi="Consolas"/>
          <w:color w:val="5F6364"/>
        </w:rPr>
        <w:t>,</w:t>
      </w:r>
      <w:r>
        <w:rPr>
          <w:rStyle w:val="token"/>
          <w:rFonts w:ascii="Consolas" w:hAnsi="Consolas"/>
          <w:color w:val="2F9C0A"/>
        </w:rPr>
        <w:t>"MR Haris"</w:t>
      </w:r>
      <w:r>
        <w:rPr>
          <w:rStyle w:val="token"/>
          <w:rFonts w:ascii="Consolas" w:hAnsi="Consolas"/>
          <w:color w:val="5F6364"/>
        </w:rPr>
        <w:t>],</w:t>
      </w:r>
    </w:p>
    <w:p w14:paraId="4BF6C908"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"community_members"</w:t>
      </w:r>
      <w:r>
        <w:rPr>
          <w:rStyle w:val="HTMLCode"/>
          <w:rFonts w:ascii="Consolas" w:hAnsi="Consolas"/>
          <w:color w:val="000000"/>
        </w:rPr>
        <w:t xml:space="preserve"> : </w:t>
      </w:r>
      <w:r>
        <w:rPr>
          <w:rStyle w:val="token"/>
          <w:rFonts w:ascii="Consolas" w:hAnsi="Consolas"/>
          <w:color w:val="5F6364"/>
        </w:rPr>
        <w:t>[</w:t>
      </w:r>
      <w:r>
        <w:rPr>
          <w:rStyle w:val="token"/>
          <w:rFonts w:ascii="Consolas" w:hAnsi="Consolas"/>
          <w:color w:val="C92C2C"/>
        </w:rPr>
        <w:t>700</w:t>
      </w:r>
      <w:r>
        <w:rPr>
          <w:rStyle w:val="token"/>
          <w:rFonts w:ascii="Consolas" w:hAnsi="Consolas"/>
          <w:color w:val="5F6364"/>
        </w:rPr>
        <w:t>,</w:t>
      </w:r>
      <w:r>
        <w:rPr>
          <w:rStyle w:val="token"/>
          <w:rFonts w:ascii="Consolas" w:hAnsi="Consolas"/>
          <w:color w:val="C92C2C"/>
        </w:rPr>
        <w:t>200</w:t>
      </w:r>
      <w:r>
        <w:rPr>
          <w:rStyle w:val="token"/>
          <w:rFonts w:ascii="Consolas" w:hAnsi="Consolas"/>
          <w:color w:val="5F6364"/>
        </w:rPr>
        <w:t>,</w:t>
      </w:r>
      <w:r>
        <w:rPr>
          <w:rStyle w:val="token"/>
          <w:rFonts w:ascii="Consolas" w:hAnsi="Consolas"/>
          <w:color w:val="C92C2C"/>
        </w:rPr>
        <w:t>1500</w:t>
      </w:r>
      <w:r>
        <w:rPr>
          <w:rStyle w:val="token"/>
          <w:rFonts w:ascii="Consolas" w:hAnsi="Consolas"/>
          <w:color w:val="5F6364"/>
        </w:rPr>
        <w:t>],</w:t>
      </w:r>
    </w:p>
    <w:p w14:paraId="558B0CCD"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"friends_id"</w:t>
      </w:r>
      <w:r>
        <w:rPr>
          <w:rStyle w:val="HTMLCode"/>
          <w:rFonts w:ascii="Consolas" w:hAnsi="Consolas"/>
          <w:color w:val="000000"/>
        </w:rPr>
        <w:t xml:space="preserve"> : </w:t>
      </w:r>
      <w:r>
        <w:rPr>
          <w:rStyle w:val="token"/>
          <w:rFonts w:ascii="Consolas" w:hAnsi="Consolas"/>
          <w:color w:val="5F6364"/>
        </w:rPr>
        <w:t>[</w:t>
      </w:r>
      <w:r>
        <w:rPr>
          <w:rStyle w:val="token"/>
          <w:rFonts w:ascii="Consolas" w:hAnsi="Consolas"/>
          <w:color w:val="2F9C0A"/>
        </w:rPr>
        <w:t>"kumar"</w:t>
      </w:r>
      <w:r>
        <w:rPr>
          <w:rStyle w:val="token"/>
          <w:rFonts w:ascii="Consolas" w:hAnsi="Consolas"/>
          <w:color w:val="5F6364"/>
        </w:rPr>
        <w:t>,</w:t>
      </w:r>
      <w:r>
        <w:rPr>
          <w:rStyle w:val="token"/>
          <w:rFonts w:ascii="Consolas" w:hAnsi="Consolas"/>
          <w:color w:val="2F9C0A"/>
        </w:rPr>
        <w:t>"harry"</w:t>
      </w:r>
      <w:r>
        <w:rPr>
          <w:rStyle w:val="token"/>
          <w:rFonts w:ascii="Consolas" w:hAnsi="Consolas"/>
          <w:color w:val="5F6364"/>
        </w:rPr>
        <w:t>,</w:t>
      </w:r>
      <w:r>
        <w:rPr>
          <w:rStyle w:val="token"/>
          <w:rFonts w:ascii="Consolas" w:hAnsi="Consolas"/>
          <w:color w:val="2F9C0A"/>
        </w:rPr>
        <w:t>"anand"</w:t>
      </w:r>
      <w:r>
        <w:rPr>
          <w:rStyle w:val="token"/>
          <w:rFonts w:ascii="Consolas" w:hAnsi="Consolas"/>
          <w:color w:val="5F6364"/>
        </w:rPr>
        <w:t>],</w:t>
      </w:r>
    </w:p>
    <w:p w14:paraId="5276E698" w14:textId="77777777" w:rsidR="005E307B" w:rsidRDefault="005E307B" w:rsidP="005E307B">
      <w:pPr>
        <w:pStyle w:val="HTMLPreformatted"/>
        <w:pBdr>
          <w:left w:val="single" w:sz="48" w:space="0" w:color="358CCB"/>
        </w:pBdr>
        <w:shd w:val="clear" w:color="auto" w:fill="FFFFFF"/>
        <w:spacing w:before="120" w:after="24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2F9C0A"/>
        </w:rPr>
        <w:t>"ban_friends_id"</w:t>
      </w:r>
      <w:r>
        <w:rPr>
          <w:rStyle w:val="HTMLCode"/>
          <w:rFonts w:ascii="Consolas" w:hAnsi="Consolas"/>
          <w:color w:val="000000"/>
        </w:rPr>
        <w:t xml:space="preserve"> :</w:t>
      </w:r>
      <w:r>
        <w:rPr>
          <w:rStyle w:val="token"/>
          <w:rFonts w:ascii="Consolas" w:hAnsi="Consolas"/>
          <w:color w:val="5F6364"/>
        </w:rPr>
        <w:t>[</w:t>
      </w:r>
      <w:r>
        <w:rPr>
          <w:rStyle w:val="token"/>
          <w:rFonts w:ascii="Consolas" w:hAnsi="Consolas"/>
          <w:color w:val="2F9C0A"/>
        </w:rPr>
        <w:t>"Amir"</w:t>
      </w:r>
      <w:r>
        <w:rPr>
          <w:rStyle w:val="token"/>
          <w:rFonts w:ascii="Consolas" w:hAnsi="Consolas"/>
          <w:color w:val="5F6364"/>
        </w:rPr>
        <w:t>,</w:t>
      </w:r>
      <w:r>
        <w:rPr>
          <w:rStyle w:val="token"/>
          <w:rFonts w:ascii="Consolas" w:hAnsi="Consolas"/>
          <w:color w:val="2F9C0A"/>
        </w:rPr>
        <w:t>"Raja"</w:t>
      </w:r>
      <w:r>
        <w:rPr>
          <w:rStyle w:val="token"/>
          <w:rFonts w:ascii="Consolas" w:hAnsi="Consolas"/>
          <w:color w:val="5F6364"/>
        </w:rPr>
        <w:t>,</w:t>
      </w:r>
      <w:r>
        <w:rPr>
          <w:rStyle w:val="token"/>
          <w:rFonts w:ascii="Consolas" w:hAnsi="Consolas"/>
          <w:color w:val="2F9C0A"/>
        </w:rPr>
        <w:t>"mont"</w:t>
      </w:r>
      <w:r>
        <w:rPr>
          <w:rStyle w:val="token"/>
          <w:rFonts w:ascii="Consolas" w:hAnsi="Consolas"/>
          <w:color w:val="5F6364"/>
        </w:rPr>
        <w:t>]</w:t>
      </w:r>
      <w:r>
        <w:rPr>
          <w:rStyle w:val="HTMLCode"/>
          <w:rFonts w:ascii="Consolas" w:hAnsi="Consolas"/>
          <w:color w:val="000000"/>
        </w:rPr>
        <w:t>}</w:t>
      </w:r>
      <w:r>
        <w:rPr>
          <w:rStyle w:val="token"/>
          <w:rFonts w:ascii="Consolas" w:hAnsi="Consolas"/>
          <w:color w:val="5F6364"/>
        </w:rPr>
        <w:t>);</w:t>
      </w:r>
      <w:r>
        <w:rPr>
          <w:rStyle w:val="HTMLCode"/>
          <w:rFonts w:ascii="Consolas" w:hAnsi="Consolas"/>
          <w:color w:val="000000"/>
        </w:rPr>
        <w:t xml:space="preserve">   </w:t>
      </w:r>
    </w:p>
    <w:p w14:paraId="3679320E"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w:t>
      </w:r>
    </w:p>
    <w:p w14:paraId="62821EF2"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following createUser command creates a user myNewuser on the userdetails database. The command gives myNewuser the clusterAdmin and readAnyDatabase roles on the admin database and the readWrite role on the userdetails database:</w:t>
      </w:r>
    </w:p>
    <w:p w14:paraId="34EA1E4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db.getSiblingDB("userdetails").runCommand( { createUser: "myNewuser",</w:t>
      </w:r>
    </w:p>
    <w:p w14:paraId="1498670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pwd: "thisPassword",</w:t>
      </w:r>
    </w:p>
    <w:p w14:paraId="35B469B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profession : "DOCTOR" },</w:t>
      </w:r>
    </w:p>
    <w:p w14:paraId="6547FE2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w:t>
      </w:r>
    </w:p>
    <w:p w14:paraId="15EDD6E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role: "clusterAdmin", db: "admin" },</w:t>
      </w:r>
    </w:p>
    <w:p w14:paraId="6059AF8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 role: "readAnyDatabase", db: "admin" },</w:t>
      </w:r>
    </w:p>
    <w:p w14:paraId="6BB0ECC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"readWrite"</w:t>
      </w:r>
    </w:p>
    <w:p w14:paraId="7D782A0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5F0BD6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writeConcern: { interest : "SPORTS" }</w:t>
      </w:r>
    </w:p>
    <w:p w14:paraId="7F9E420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             </w:t>
      </w:r>
    </w:p>
    <w:p w14:paraId="7557CFD2"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 Create more user</w:t>
      </w:r>
    </w:p>
    <w:p w14:paraId="44CC9E0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following createUser command creates a user myNewuser1 on the userdetails database. The command gives myNewuser1 the clusterAdmin and the readWrite role on the userdetails database:</w:t>
      </w:r>
    </w:p>
    <w:p w14:paraId="78D669C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db.getSiblingDB("userdetails").runCommand( { createUser: "myNewuser1",</w:t>
      </w:r>
    </w:p>
    <w:p w14:paraId="54A5A45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pwd: "thisPassword",</w:t>
      </w:r>
    </w:p>
    <w:p w14:paraId="719F0A9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profession : "DOCTOR" },</w:t>
      </w:r>
    </w:p>
    <w:p w14:paraId="7D66A41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w:t>
      </w:r>
    </w:p>
    <w:p w14:paraId="65B1E0C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role: "clusterAdmin", db: "admin" },</w:t>
      </w:r>
    </w:p>
    <w:p w14:paraId="7409AEE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"readWrite"</w:t>
      </w:r>
    </w:p>
    <w:p w14:paraId="3286AD2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3AC983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writeConcern: { interest : "SPORTS" }</w:t>
      </w:r>
    </w:p>
    <w:p w14:paraId="3F59406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             </w:t>
      </w:r>
    </w:p>
    <w:p w14:paraId="5E08FDD8"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type wrongly in the above statement myNewuser instead of myNewuser1 then the following error message as an output will appear beacuse the user already exists</w:t>
      </w:r>
    </w:p>
    <w:p w14:paraId="19FF316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6E17A99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"ok" : 0,</w:t>
      </w:r>
    </w:p>
    <w:p w14:paraId="1CD0F56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"errmsg" : "User \"myNewuser@userdetails\" already exists",</w:t>
      </w:r>
    </w:p>
    <w:p w14:paraId="1762F5B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"code" : 11000</w:t>
      </w:r>
    </w:p>
    <w:p w14:paraId="4A7A298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B980007"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To see the User Information - usersInfo Command</w:t>
      </w:r>
    </w:p>
    <w:p w14:paraId="2145DA2C"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command usersInfo returns information about one or more users.</w:t>
      </w:r>
    </w:p>
    <w:p w14:paraId="0FCF845B"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27155DA5" w14:textId="77777777" w:rsidR="005E307B" w:rsidRDefault="005E307B" w:rsidP="005E307B">
      <w:pPr>
        <w:pStyle w:val="HTMLPreformatted"/>
        <w:pBdr>
          <w:left w:val="single" w:sz="48" w:space="6" w:color="2F9C0A"/>
        </w:pBdr>
        <w:shd w:val="clear" w:color="auto" w:fill="F8F8F8"/>
        <w:rPr>
          <w:color w:val="358CCB"/>
        </w:rPr>
      </w:pPr>
      <w:r>
        <w:rPr>
          <w:color w:val="358CCB"/>
        </w:rPr>
        <w:t>{ usersInfo: { user: &lt;name&gt;, db: &lt;db&gt; },</w:t>
      </w:r>
    </w:p>
    <w:p w14:paraId="79B63A76"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showCredentials: &lt;Boolean&gt;,</w:t>
      </w:r>
    </w:p>
    <w:p w14:paraId="5EEDB18F"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showPrivileges: &lt;Boolean&gt;</w:t>
      </w:r>
    </w:p>
    <w:p w14:paraId="5FC19BFB" w14:textId="77777777" w:rsidR="005E307B" w:rsidRDefault="005E307B" w:rsidP="005E307B">
      <w:pPr>
        <w:pStyle w:val="HTMLPreformatted"/>
        <w:pBdr>
          <w:left w:val="single" w:sz="48" w:space="6" w:color="2F9C0A"/>
        </w:pBdr>
        <w:shd w:val="clear" w:color="auto" w:fill="F8F8F8"/>
        <w:rPr>
          <w:color w:val="358CCB"/>
        </w:rPr>
      </w:pPr>
      <w:r>
        <w:rPr>
          <w:color w:val="358CCB"/>
        </w:rPr>
        <w:t>}</w:t>
      </w:r>
      <w:r>
        <w:rPr>
          <w:color w:val="358CCB"/>
        </w:rPr>
        <w:tab/>
      </w:r>
      <w:r>
        <w:rPr>
          <w:color w:val="358CCB"/>
        </w:rPr>
        <w:tab/>
      </w:r>
      <w:r>
        <w:rPr>
          <w:color w:val="358CCB"/>
        </w:rPr>
        <w:tab/>
        <w:t xml:space="preserve"> </w:t>
      </w:r>
    </w:p>
    <w:p w14:paraId="2189CEA4"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1"/>
        <w:gridCol w:w="1033"/>
        <w:gridCol w:w="9826"/>
      </w:tblGrid>
      <w:tr w:rsidR="005E307B" w14:paraId="3E7C2308"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936FB" w14:textId="77777777" w:rsidR="005E307B" w:rsidRDefault="005E307B">
            <w:pPr>
              <w:spacing w:after="300"/>
              <w:rPr>
                <w:rFonts w:ascii="Times New Roman" w:hAnsi="Times New Roman" w:cs="Times New Roman"/>
                <w:b/>
                <w:bCs/>
                <w:sz w:val="24"/>
                <w:szCs w:val="24"/>
              </w:rPr>
            </w:pPr>
            <w:r>
              <w:rPr>
                <w:b/>
                <w:bCs/>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F0703"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CD10A" w14:textId="77777777" w:rsidR="005E307B" w:rsidRDefault="005E307B">
            <w:pPr>
              <w:spacing w:after="300"/>
              <w:rPr>
                <w:b/>
                <w:bCs/>
              </w:rPr>
            </w:pPr>
            <w:r>
              <w:rPr>
                <w:b/>
                <w:bCs/>
              </w:rPr>
              <w:t>Description</w:t>
            </w:r>
          </w:p>
        </w:tc>
      </w:tr>
      <w:tr w:rsidR="005E307B" w14:paraId="489698F3"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8BECD" w14:textId="77777777" w:rsidR="005E307B" w:rsidRDefault="005E307B">
            <w:pPr>
              <w:spacing w:after="300"/>
            </w:pPr>
            <w:r>
              <w:t>usersInfo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C9098" w14:textId="77777777" w:rsidR="005E307B" w:rsidRDefault="005E307B">
            <w:pPr>
              <w:spacing w:after="300"/>
            </w:pPr>
            <w:r>
              <w:t>various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3F40E" w14:textId="77777777" w:rsidR="005E307B" w:rsidRDefault="005E307B">
            <w:pPr>
              <w:spacing w:after="300"/>
            </w:pPr>
            <w:r>
              <w:t>The user(s) about whom to return information.</w:t>
            </w:r>
          </w:p>
        </w:tc>
      </w:tr>
      <w:tr w:rsidR="005E307B" w14:paraId="39159826"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67047" w14:textId="77777777" w:rsidR="005E307B" w:rsidRDefault="005E307B">
            <w:pPr>
              <w:spacing w:after="300"/>
            </w:pPr>
            <w:r>
              <w:t>showCredentials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BE3101" w14:textId="77777777" w:rsidR="005E307B" w:rsidRDefault="005E307B">
            <w:pPr>
              <w:spacing w:after="300"/>
            </w:pPr>
            <w: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ACBB4" w14:textId="77777777" w:rsidR="005E307B" w:rsidRDefault="005E307B">
            <w:pPr>
              <w:spacing w:after="300"/>
            </w:pPr>
            <w:r>
              <w:t>Optional. If the field set to true the user’s password hash will be displayed, it is false by default.</w:t>
            </w:r>
          </w:p>
        </w:tc>
      </w:tr>
      <w:tr w:rsidR="005E307B" w14:paraId="6148E404"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AC8E4" w14:textId="77777777" w:rsidR="005E307B" w:rsidRDefault="005E307B">
            <w:pPr>
              <w:spacing w:after="300"/>
            </w:pPr>
            <w:r>
              <w:t>showPrivileges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9998F" w14:textId="77777777" w:rsidR="005E307B" w:rsidRDefault="005E307B">
            <w:pPr>
              <w:spacing w:after="300"/>
            </w:pPr>
            <w: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04EEC6" w14:textId="77777777" w:rsidR="005E307B" w:rsidRDefault="005E307B">
            <w:pPr>
              <w:spacing w:after="300"/>
            </w:pPr>
            <w:r>
              <w:t>Optional. If the field set to true to show the user’s full set of privileges, including expanded information for the inherited roles, it is false by default.</w:t>
            </w:r>
          </w:p>
        </w:tc>
      </w:tr>
    </w:tbl>
    <w:p w14:paraId="44604F3C"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 to View Specific User</w:t>
      </w:r>
    </w:p>
    <w:p w14:paraId="3DCC8C36"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To see information but not the credentials, for the user "myNewuser" defined in "userdetails" database, run the following command:</w:t>
      </w:r>
    </w:p>
    <w:p w14:paraId="6B2BBE2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db.runCommand(</w:t>
      </w:r>
    </w:p>
    <w:p w14:paraId="082B6D9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516DD3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usersInfo:  { user: "myNewuser", db: "userdetails" },</w:t>
      </w:r>
    </w:p>
    <w:p w14:paraId="59307D4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showPrivileges: false</w:t>
      </w:r>
    </w:p>
    <w:p w14:paraId="344252B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F6C65C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C8AB7E7"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w:t>
      </w:r>
    </w:p>
    <w:p w14:paraId="60BDDC94" w14:textId="77777777" w:rsidR="005E307B" w:rsidRDefault="005E307B" w:rsidP="005E307B">
      <w:pPr>
        <w:pStyle w:val="HTMLPreformatted"/>
        <w:pBdr>
          <w:left w:val="single" w:sz="48" w:space="6" w:color="A67F59"/>
        </w:pBdr>
        <w:shd w:val="clear" w:color="auto" w:fill="F8F8F8"/>
        <w:rPr>
          <w:color w:val="009999"/>
        </w:rPr>
      </w:pPr>
      <w:r>
        <w:rPr>
          <w:color w:val="009999"/>
        </w:rPr>
        <w:t>{</w:t>
      </w:r>
    </w:p>
    <w:p w14:paraId="6EC3F46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"users" : [</w:t>
      </w:r>
    </w:p>
    <w:p w14:paraId="6E84F18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7D33CD7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"_id" : "userdetails.myNewuser",</w:t>
      </w:r>
    </w:p>
    <w:p w14:paraId="475D67C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 : "myNewuser",</w:t>
      </w:r>
    </w:p>
    <w:p w14:paraId="6564182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4BFEC96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"customData" : {</w:t>
      </w:r>
    </w:p>
    <w:p w14:paraId="0882958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"profession" : "DOCTOR"</w:t>
      </w:r>
    </w:p>
    <w:p w14:paraId="14AFD6C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38CE7B1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"roles" : [</w:t>
      </w:r>
    </w:p>
    <w:p w14:paraId="6455C89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9FC7C5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"clusterAdmin",</w:t>
      </w:r>
    </w:p>
    <w:p w14:paraId="763B777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6261EF5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228770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56A78B8"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"readAnyDatabase",</w:t>
      </w:r>
    </w:p>
    <w:p w14:paraId="20A6016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1B9004F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7F1A3A1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C334219"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"readWrite",</w:t>
      </w:r>
    </w:p>
    <w:p w14:paraId="457B865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2EDD4F2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7B31A689"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3ACED82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C46DF61" w14:textId="77777777" w:rsidR="005E307B" w:rsidRDefault="005E307B" w:rsidP="005E307B">
      <w:pPr>
        <w:pStyle w:val="HTMLPreformatted"/>
        <w:pBdr>
          <w:left w:val="single" w:sz="48" w:space="6" w:color="A67F59"/>
        </w:pBdr>
        <w:shd w:val="clear" w:color="auto" w:fill="F8F8F8"/>
        <w:rPr>
          <w:color w:val="009999"/>
        </w:rPr>
      </w:pPr>
      <w:r>
        <w:rPr>
          <w:color w:val="009999"/>
        </w:rPr>
        <w:lastRenderedPageBreak/>
        <w:t xml:space="preserve">        ],</w:t>
      </w:r>
    </w:p>
    <w:p w14:paraId="35F4613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"ok" : 1</w:t>
      </w:r>
    </w:p>
    <w:p w14:paraId="7B42075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F2093AF"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 to View Multiple User</w:t>
      </w:r>
    </w:p>
    <w:p w14:paraId="0FCE7CD0"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To view info for several users, use an array, with or without the optional fields showPrivileges and showCredentials. For example:</w:t>
      </w:r>
    </w:p>
    <w:p w14:paraId="7F97020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db.runCommand( { usersInfo: [ { user: "myNewuser", db: "userdetails" }, </w:t>
      </w:r>
    </w:p>
    <w:p w14:paraId="5F36289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user: "myNewuser1", db: "userdetails" } ],</w:t>
      </w:r>
    </w:p>
    <w:p w14:paraId="3BC0763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showPrivileges: false</w:t>
      </w:r>
    </w:p>
    <w:p w14:paraId="6184B0E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     </w:t>
      </w:r>
    </w:p>
    <w:p w14:paraId="3A83E809"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w:t>
      </w:r>
    </w:p>
    <w:p w14:paraId="716971BD" w14:textId="77777777" w:rsidR="005E307B" w:rsidRDefault="005E307B" w:rsidP="005E307B">
      <w:pPr>
        <w:pStyle w:val="HTMLPreformatted"/>
        <w:pBdr>
          <w:left w:val="single" w:sz="48" w:space="6" w:color="A67F59"/>
        </w:pBdr>
        <w:shd w:val="clear" w:color="auto" w:fill="F8F8F8"/>
        <w:rPr>
          <w:color w:val="009999"/>
        </w:rPr>
      </w:pPr>
      <w:r>
        <w:rPr>
          <w:color w:val="009999"/>
        </w:rPr>
        <w:t>{</w:t>
      </w:r>
    </w:p>
    <w:p w14:paraId="753D630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"users" : [</w:t>
      </w:r>
    </w:p>
    <w:p w14:paraId="4F0C2D9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13E39C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"_id" : "userdetails.myNewuser",</w:t>
      </w:r>
    </w:p>
    <w:p w14:paraId="6B3A353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 : "myNewuser",</w:t>
      </w:r>
    </w:p>
    <w:p w14:paraId="33178CB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297E225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"customData" : {</w:t>
      </w:r>
    </w:p>
    <w:p w14:paraId="66F7757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"profession" : "DOCTOR"</w:t>
      </w:r>
    </w:p>
    <w:p w14:paraId="3E62094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209F73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"roles" : [</w:t>
      </w:r>
    </w:p>
    <w:p w14:paraId="635D51A4"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0E11F2E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"clusterAdmin",</w:t>
      </w:r>
    </w:p>
    <w:p w14:paraId="61A1024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78E04C2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FD589F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E1BC6C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"readAnyDatabase",</w:t>
      </w:r>
    </w:p>
    <w:p w14:paraId="1AA61458"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7067291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0A04F3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10CC8F9"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"readWrite",</w:t>
      </w:r>
    </w:p>
    <w:p w14:paraId="4286F54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4E7CE2E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818F17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FF505C6"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5EB741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4D082A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"_id" : "userdetails.myNewuser1",</w:t>
      </w:r>
    </w:p>
    <w:p w14:paraId="0E31D9C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 : "myNewuser1",</w:t>
      </w:r>
    </w:p>
    <w:p w14:paraId="297D54BB"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482859C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"customData" : {</w:t>
      </w:r>
    </w:p>
    <w:p w14:paraId="4F0A25C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"profession" : "Engineer"</w:t>
      </w:r>
    </w:p>
    <w:p w14:paraId="53590DE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1A76338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"roles" : [</w:t>
      </w:r>
    </w:p>
    <w:p w14:paraId="43A2894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D78F8C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"clusterAdmin",</w:t>
      </w:r>
    </w:p>
    <w:p w14:paraId="34EBD20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55E59FE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53330D6"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77E5611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"readWrite",</w:t>
      </w:r>
    </w:p>
    <w:p w14:paraId="35CBEB3B"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6B0C11C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9129C84"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A0B47CC" w14:textId="77777777" w:rsidR="005E307B" w:rsidRDefault="005E307B" w:rsidP="005E307B">
      <w:pPr>
        <w:pStyle w:val="HTMLPreformatted"/>
        <w:pBdr>
          <w:left w:val="single" w:sz="48" w:space="6" w:color="A67F59"/>
        </w:pBdr>
        <w:shd w:val="clear" w:color="auto" w:fill="F8F8F8"/>
        <w:rPr>
          <w:color w:val="009999"/>
        </w:rPr>
      </w:pPr>
      <w:r>
        <w:rPr>
          <w:color w:val="009999"/>
        </w:rPr>
        <w:lastRenderedPageBreak/>
        <w:t xml:space="preserve">                }</w:t>
      </w:r>
    </w:p>
    <w:p w14:paraId="4DCE40C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7C976901"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"ok" : 1</w:t>
      </w:r>
    </w:p>
    <w:p w14:paraId="57A44858" w14:textId="77777777" w:rsidR="005E307B" w:rsidRDefault="005E307B" w:rsidP="005E307B">
      <w:pPr>
        <w:pStyle w:val="HTMLPreformatted"/>
        <w:pBdr>
          <w:left w:val="single" w:sz="48" w:space="6" w:color="A67F59"/>
        </w:pBdr>
        <w:shd w:val="clear" w:color="auto" w:fill="F8F8F8"/>
        <w:rPr>
          <w:color w:val="009999"/>
        </w:rPr>
      </w:pPr>
      <w:r>
        <w:rPr>
          <w:color w:val="009999"/>
        </w:rPr>
        <w:t>}</w:t>
      </w:r>
    </w:p>
    <w:p w14:paraId="547830E8"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 to View All Users for a Database</w:t>
      </w:r>
    </w:p>
    <w:p w14:paraId="21F9256D"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To view all users on the database the following command can be used:</w:t>
      </w:r>
    </w:p>
    <w:p w14:paraId="6E1D84B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db.runCommand( { usersInfo: 1 , showCredentials : false} );   </w:t>
      </w:r>
    </w:p>
    <w:p w14:paraId="7D792A35"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Output:</w:t>
      </w:r>
    </w:p>
    <w:p w14:paraId="2C552944" w14:textId="77777777" w:rsidR="005E307B" w:rsidRDefault="005E307B" w:rsidP="005E307B">
      <w:pPr>
        <w:pStyle w:val="HTMLPreformatted"/>
        <w:pBdr>
          <w:left w:val="single" w:sz="48" w:space="6" w:color="A67F59"/>
        </w:pBdr>
        <w:shd w:val="clear" w:color="auto" w:fill="F8F8F8"/>
        <w:rPr>
          <w:color w:val="009999"/>
        </w:rPr>
      </w:pPr>
      <w:r>
        <w:rPr>
          <w:color w:val="009999"/>
        </w:rPr>
        <w:t>{</w:t>
      </w:r>
    </w:p>
    <w:p w14:paraId="5A1CF2D6"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"users" : [</w:t>
      </w:r>
    </w:p>
    <w:p w14:paraId="239CF37B"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735733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"_id" : "userdetails.myNewuser",</w:t>
      </w:r>
    </w:p>
    <w:p w14:paraId="38914A3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 : "myNewuser",</w:t>
      </w:r>
    </w:p>
    <w:p w14:paraId="38D9D06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171D4C9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"customData" : {</w:t>
      </w:r>
    </w:p>
    <w:p w14:paraId="5A0F639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"profession" : "DOCTOR"</w:t>
      </w:r>
    </w:p>
    <w:p w14:paraId="1B6D716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0A531F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"roles" : [</w:t>
      </w:r>
    </w:p>
    <w:p w14:paraId="6C79F876"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1E3DC81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"clusterAdmin",</w:t>
      </w:r>
    </w:p>
    <w:p w14:paraId="43330D7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1898CE59"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3930FBA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73429C4"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"readAnyDatabase",</w:t>
      </w:r>
    </w:p>
    <w:p w14:paraId="1732F8BB"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197CDE1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66044F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164264D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"readWrite",</w:t>
      </w:r>
    </w:p>
    <w:p w14:paraId="0C234CE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414AB1C8"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9931A66"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B68A59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08A5EA0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00FC34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"_id" : "userdetails.myNewuser1",</w:t>
      </w:r>
    </w:p>
    <w:p w14:paraId="57C3E94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"user" : "myNewuser1",</w:t>
      </w:r>
    </w:p>
    <w:p w14:paraId="11D99BF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64404125"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"customData" : {</w:t>
      </w:r>
    </w:p>
    <w:p w14:paraId="1010050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"profession" : "Engineer"</w:t>
      </w:r>
    </w:p>
    <w:p w14:paraId="519EB10B"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4FFACD5C"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"roles" : [</w:t>
      </w:r>
    </w:p>
    <w:p w14:paraId="63A51E8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50904422"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"clusterAdmin",</w:t>
      </w:r>
    </w:p>
    <w:p w14:paraId="49929D33"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"admin"</w:t>
      </w:r>
    </w:p>
    <w:p w14:paraId="18A586F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21389378"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127E2A3A"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"role" : "readWrite",</w:t>
      </w:r>
    </w:p>
    <w:p w14:paraId="0D26BF6D"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"db" : "userdetails"</w:t>
      </w:r>
    </w:p>
    <w:p w14:paraId="228A6F99"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33E8007F"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6667DFA7"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39FBE980"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w:t>
      </w:r>
    </w:p>
    <w:p w14:paraId="1039B98E" w14:textId="77777777" w:rsidR="005E307B" w:rsidRDefault="005E307B" w:rsidP="005E307B">
      <w:pPr>
        <w:pStyle w:val="HTMLPreformatted"/>
        <w:pBdr>
          <w:left w:val="single" w:sz="48" w:space="6" w:color="A67F59"/>
        </w:pBdr>
        <w:shd w:val="clear" w:color="auto" w:fill="F8F8F8"/>
        <w:rPr>
          <w:color w:val="009999"/>
        </w:rPr>
      </w:pPr>
      <w:r>
        <w:rPr>
          <w:color w:val="009999"/>
        </w:rPr>
        <w:t xml:space="preserve">        "ok" : 1</w:t>
      </w:r>
    </w:p>
    <w:p w14:paraId="11903F33" w14:textId="77777777" w:rsidR="005E307B" w:rsidRDefault="005E307B" w:rsidP="005E307B">
      <w:pPr>
        <w:pStyle w:val="HTMLPreformatted"/>
        <w:pBdr>
          <w:left w:val="single" w:sz="48" w:space="6" w:color="A67F59"/>
        </w:pBdr>
        <w:shd w:val="clear" w:color="auto" w:fill="F8F8F8"/>
        <w:rPr>
          <w:color w:val="009999"/>
        </w:rPr>
      </w:pPr>
      <w:r>
        <w:rPr>
          <w:color w:val="009999"/>
        </w:rPr>
        <w:lastRenderedPageBreak/>
        <w:t>}</w:t>
      </w:r>
    </w:p>
    <w:p w14:paraId="65D54D5C"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showCredential is true the output will be the following:</w:t>
      </w:r>
    </w:p>
    <w:p w14:paraId="4305A75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4AF1F4D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 : [</w:t>
      </w:r>
    </w:p>
    <w:p w14:paraId="3F4BEC4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EB4FEE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w:t>
      </w:r>
    </w:p>
    <w:p w14:paraId="60A4590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w:t>
      </w:r>
    </w:p>
    <w:p w14:paraId="1BF7813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0123D1A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"credentials" : {</w:t>
      </w:r>
    </w:p>
    <w:p w14:paraId="562EA48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"MONGODB-CR" : "28fcdbb5d879ccf086bd6404bd06b230"</w:t>
      </w:r>
    </w:p>
    <w:p w14:paraId="566A6CA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BD6AB3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05733C7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"DOCTOR"</w:t>
      </w:r>
    </w:p>
    <w:p w14:paraId="30E27E4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C12A78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72B2DCE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2D1A6E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"clusterAdmin",</w:t>
      </w:r>
    </w:p>
    <w:p w14:paraId="4FFC675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"admin"</w:t>
      </w:r>
    </w:p>
    <w:p w14:paraId="2115981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478DDF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BE7E8E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"readAnyDatabase",</w:t>
      </w:r>
    </w:p>
    <w:p w14:paraId="4ADECB2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"admin"</w:t>
      </w:r>
    </w:p>
    <w:p w14:paraId="6024337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7D8359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C8C293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5815CA2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56F9AD7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380598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DF7DC8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8D3CEE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0B5660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"userdetails.myNewuser1",</w:t>
      </w:r>
    </w:p>
    <w:p w14:paraId="1A18334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"myNewuser1",</w:t>
      </w:r>
    </w:p>
    <w:p w14:paraId="2D72D8C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29F2D21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"credentials" : {</w:t>
      </w:r>
    </w:p>
    <w:p w14:paraId="63726BA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"MONGODB-CR" : "9b08b3a68eef34d462bdb2e5b2037438"</w:t>
      </w:r>
    </w:p>
    <w:p w14:paraId="3798174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0C2723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1EA5476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"Engineer"</w:t>
      </w:r>
    </w:p>
    <w:p w14:paraId="45B131E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9D5467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45FBFB6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EE8412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"clusterAdmin",</w:t>
      </w:r>
    </w:p>
    <w:p w14:paraId="5F198CB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"admin"</w:t>
      </w:r>
    </w:p>
    <w:p w14:paraId="7237AD2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CF9BFB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43D1C6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6777B9D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7720607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021916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2D3935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9C8BE5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53BA10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"ok" : 1</w:t>
      </w:r>
    </w:p>
    <w:p w14:paraId="5B9D0F3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335E6982"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lastRenderedPageBreak/>
        <w:t>To Update the User Information - updateUser Command</w:t>
      </w:r>
    </w:p>
    <w:p w14:paraId="48026B9B"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updateUser command updates the profile of the user on the specific database. This command completely replaces the data of the previous field’s values. It is required to specify the updateUser field and at least one other field, other than writeConcern to update a user.</w:t>
      </w:r>
    </w:p>
    <w:p w14:paraId="1FE6E8CF"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787E1C52" w14:textId="77777777" w:rsidR="005E307B" w:rsidRDefault="005E307B" w:rsidP="005E307B">
      <w:pPr>
        <w:pStyle w:val="HTMLPreformatted"/>
        <w:pBdr>
          <w:left w:val="single" w:sz="48" w:space="6" w:color="2F9C0A"/>
        </w:pBdr>
        <w:shd w:val="clear" w:color="auto" w:fill="F8F8F8"/>
        <w:rPr>
          <w:color w:val="358CCB"/>
        </w:rPr>
      </w:pPr>
      <w:r>
        <w:rPr>
          <w:color w:val="358CCB"/>
        </w:rPr>
        <w:t>{ updateUser: "&lt;username&gt;",</w:t>
      </w:r>
    </w:p>
    <w:p w14:paraId="19116ECD"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pwd: "&lt;cleartext password&amp;glt;",</w:t>
      </w:r>
    </w:p>
    <w:p w14:paraId="4CD46F6F"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customData: { &lt;any information&gt; },</w:t>
      </w:r>
    </w:p>
    <w:p w14:paraId="0CC3E1AD"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roles: [</w:t>
      </w:r>
    </w:p>
    <w:p w14:paraId="51B54FFC"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 role: "&lt;role&gt;", db: "&lt;database&gt;" } | "&lt;role&gt;",</w:t>
      </w:r>
    </w:p>
    <w:p w14:paraId="33CA61D8"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t>
      </w:r>
    </w:p>
    <w:p w14:paraId="76187980"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t>
      </w:r>
    </w:p>
    <w:p w14:paraId="23FA2222"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writeConcern: { &lt;write concern&gt; }</w:t>
      </w:r>
    </w:p>
    <w:p w14:paraId="4DFC24ED" w14:textId="77777777" w:rsidR="005E307B" w:rsidRDefault="005E307B" w:rsidP="005E307B">
      <w:pPr>
        <w:pStyle w:val="HTMLPreformatted"/>
        <w:pBdr>
          <w:left w:val="single" w:sz="48" w:space="6" w:color="2F9C0A"/>
        </w:pBdr>
        <w:shd w:val="clear" w:color="auto" w:fill="F8F8F8"/>
        <w:rPr>
          <w:color w:val="358CCB"/>
        </w:rPr>
      </w:pPr>
      <w:r>
        <w:rPr>
          <w:color w:val="358CCB"/>
        </w:rPr>
        <w:t>}</w:t>
      </w:r>
      <w:r>
        <w:rPr>
          <w:color w:val="358CCB"/>
        </w:rPr>
        <w:tab/>
      </w:r>
      <w:r>
        <w:rPr>
          <w:color w:val="358CCB"/>
        </w:rPr>
        <w:tab/>
        <w:t xml:space="preserve"> </w:t>
      </w:r>
    </w:p>
    <w:p w14:paraId="5D21893D"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7"/>
        <w:gridCol w:w="1215"/>
        <w:gridCol w:w="9918"/>
      </w:tblGrid>
      <w:tr w:rsidR="005E307B" w14:paraId="60DF8764"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ACDA3"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FD64F"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D6458" w14:textId="77777777" w:rsidR="005E307B" w:rsidRDefault="005E307B">
            <w:pPr>
              <w:spacing w:after="300"/>
              <w:rPr>
                <w:b/>
                <w:bCs/>
              </w:rPr>
            </w:pPr>
            <w:r>
              <w:rPr>
                <w:b/>
                <w:bCs/>
              </w:rPr>
              <w:t>Description</w:t>
            </w:r>
          </w:p>
        </w:tc>
      </w:tr>
      <w:tr w:rsidR="005E307B" w14:paraId="041F77A3"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9F83E" w14:textId="77777777" w:rsidR="005E307B" w:rsidRDefault="005E307B">
            <w:pPr>
              <w:spacing w:after="300"/>
            </w:pPr>
            <w:r>
              <w:t>updateUser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55875"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F7D1C" w14:textId="77777777" w:rsidR="005E307B" w:rsidRDefault="005E307B">
            <w:pPr>
              <w:spacing w:after="300"/>
            </w:pPr>
            <w:r>
              <w:t>The name of the user to update.</w:t>
            </w:r>
          </w:p>
        </w:tc>
      </w:tr>
      <w:tr w:rsidR="005E307B" w14:paraId="77F47D0F"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D613C" w14:textId="77777777" w:rsidR="005E307B" w:rsidRDefault="005E307B">
            <w:pPr>
              <w:spacing w:after="300"/>
            </w:pPr>
            <w:r>
              <w:t>pwd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81D67"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CD3C2" w14:textId="77777777" w:rsidR="005E307B" w:rsidRDefault="005E307B">
            <w:pPr>
              <w:spacing w:after="300"/>
            </w:pPr>
            <w:r>
              <w:t>Optional. The user’s password.</w:t>
            </w:r>
          </w:p>
        </w:tc>
      </w:tr>
      <w:tr w:rsidR="005E307B" w14:paraId="5E9597FF"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EA281" w14:textId="77777777" w:rsidR="005E307B" w:rsidRDefault="005E307B">
            <w:pPr>
              <w:spacing w:after="300"/>
            </w:pPr>
            <w:r>
              <w:t>customData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D2B05"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837E8" w14:textId="77777777" w:rsidR="005E307B" w:rsidRDefault="005E307B">
            <w:pPr>
              <w:spacing w:after="300"/>
            </w:pPr>
            <w:r>
              <w:t>Optional. Any arbitrary information.</w:t>
            </w:r>
          </w:p>
        </w:tc>
      </w:tr>
      <w:tr w:rsidR="005E307B" w14:paraId="41052B8C"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4EDE0" w14:textId="77777777" w:rsidR="005E307B" w:rsidRDefault="005E307B">
            <w:pPr>
              <w:spacing w:after="300"/>
            </w:pPr>
            <w:r>
              <w:t>roles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674DA" w14:textId="77777777" w:rsidR="005E307B" w:rsidRDefault="005E307B">
            <w:pPr>
              <w:spacing w:after="300"/>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DBE2B" w14:textId="77777777" w:rsidR="005E307B" w:rsidRDefault="005E307B">
            <w:pPr>
              <w:spacing w:after="300"/>
            </w:pPr>
            <w:r>
              <w:t>Optional. The roles granted to the user. An update to the roles array replace the values of the previous array.</w:t>
            </w:r>
          </w:p>
        </w:tc>
      </w:tr>
      <w:tr w:rsidR="005E307B" w14:paraId="394B7945"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46EF9" w14:textId="77777777" w:rsidR="005E307B" w:rsidRDefault="005E307B">
            <w:pPr>
              <w:spacing w:after="300"/>
            </w:pPr>
            <w:r>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253D8"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77C61" w14:textId="77777777" w:rsidR="005E307B" w:rsidRDefault="005E307B">
            <w:pPr>
              <w:spacing w:after="300"/>
            </w:pPr>
            <w:r>
              <w:t>Optional. The write concern briefs the guarantee that MongoDB provides at the time of reporting on the success of a write operation. w: 1 as the default write concern.</w:t>
            </w:r>
          </w:p>
        </w:tc>
      </w:tr>
    </w:tbl>
    <w:p w14:paraId="1F78125A"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w:t>
      </w:r>
    </w:p>
    <w:p w14:paraId="5C64C8B5"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Here in below a user myNewuser in the userdetails database with the following user info:</w:t>
      </w:r>
    </w:p>
    <w:p w14:paraId="2174A29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128D743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 : [</w:t>
      </w:r>
    </w:p>
    <w:p w14:paraId="57B005C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6DB363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w:t>
      </w:r>
    </w:p>
    <w:p w14:paraId="72BB539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w:t>
      </w:r>
    </w:p>
    <w:p w14:paraId="1782948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0788122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0A2DFEC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"DOCTOR"</w:t>
      </w:r>
    </w:p>
    <w:p w14:paraId="2192BA4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5012E4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695936A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E919A5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"clusterAdmin",</w:t>
      </w:r>
    </w:p>
    <w:p w14:paraId="52DB3CB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"admin"</w:t>
      </w:r>
    </w:p>
    <w:p w14:paraId="3FB455E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44F4AB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0F22E3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"readAnyDatabase",</w:t>
      </w:r>
    </w:p>
    <w:p w14:paraId="15E4B93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"admin"</w:t>
      </w:r>
    </w:p>
    <w:p w14:paraId="02A36CB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28DB51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16917B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57BE8DB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4450341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3EC666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F21286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618C17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EC3440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w:t>
      </w:r>
    </w:p>
    <w:p w14:paraId="4415B129"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following updateUser command completely replaces the user’s customData and roles data:</w:t>
      </w:r>
    </w:p>
    <w:p w14:paraId="0F3A4BF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use userdetails</w:t>
      </w:r>
    </w:p>
    <w:p w14:paraId="4A80DC9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db.runCommand( { updateUser : "myNewuser",</w:t>
      </w:r>
    </w:p>
    <w:p w14:paraId="4C9B0D2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 profession : "Classical Music" },</w:t>
      </w:r>
    </w:p>
    <w:p w14:paraId="735486E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0CC74D4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role : "read", db : "assets"  }</w:t>
      </w:r>
    </w:p>
    <w:p w14:paraId="54ECEAE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FFD2DD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 </w:t>
      </w:r>
    </w:p>
    <w:p w14:paraId="4ED3426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output after update the user:</w:t>
      </w:r>
    </w:p>
    <w:p w14:paraId="19A6577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db.runCommand(</w:t>
      </w:r>
    </w:p>
    <w:p w14:paraId="1D7603A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3765FC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usersInfo:  { user: "myNewuser", db: "userdetails" },</w:t>
      </w:r>
    </w:p>
    <w:p w14:paraId="7F452DC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showPrivileges: false</w:t>
      </w:r>
    </w:p>
    <w:p w14:paraId="1BFA3F5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A5D368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502139E" w14:textId="77777777" w:rsidR="005E307B" w:rsidRDefault="005E307B" w:rsidP="005E307B">
      <w:pPr>
        <w:pStyle w:val="HTMLPreformatted"/>
        <w:shd w:val="clear" w:color="auto" w:fill="FFFFFF"/>
        <w:rPr>
          <w:rStyle w:val="HTMLCode"/>
          <w:rFonts w:ascii="Consolas" w:hAnsi="Consolas"/>
          <w:color w:val="000000"/>
        </w:rPr>
      </w:pPr>
    </w:p>
    <w:p w14:paraId="0BB752D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12F0DB2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 : [</w:t>
      </w:r>
    </w:p>
    <w:p w14:paraId="3D14BFC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00E609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w:t>
      </w:r>
    </w:p>
    <w:p w14:paraId="229BF07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w:t>
      </w:r>
    </w:p>
    <w:p w14:paraId="536427B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4454A3A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7E17D18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"Classical Music"</w:t>
      </w:r>
    </w:p>
    <w:p w14:paraId="72CF06C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w:t>
      </w:r>
    </w:p>
    <w:p w14:paraId="0B440A8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4C55088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53600C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33C9DB2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"assets"</w:t>
      </w:r>
    </w:p>
    <w:p w14:paraId="61E8DB1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D2A6B4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F62862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1C0FCE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3B2098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"ok" : 1</w:t>
      </w:r>
    </w:p>
    <w:p w14:paraId="60232B1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40392F61"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To Drop the User Information - dropUser Command</w:t>
      </w:r>
    </w:p>
    <w:p w14:paraId="6CDB7926"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dropUser command is used to remove the user from the concern database.</w:t>
      </w:r>
    </w:p>
    <w:p w14:paraId="3AC389A3"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7A83FC2A"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346DE22D"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dropUser: "&lt;user&gt;",</w:t>
      </w:r>
    </w:p>
    <w:p w14:paraId="768AA931"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writeConcern: { &lt;write concern&gt; }</w:t>
      </w:r>
    </w:p>
    <w:p w14:paraId="4089BCA1"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7F1641D4"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7"/>
        <w:gridCol w:w="1215"/>
        <w:gridCol w:w="9918"/>
      </w:tblGrid>
      <w:tr w:rsidR="005E307B" w14:paraId="7B29DEEA"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85DF3"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8F789"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D2ED1" w14:textId="77777777" w:rsidR="005E307B" w:rsidRDefault="005E307B">
            <w:pPr>
              <w:spacing w:after="300"/>
              <w:rPr>
                <w:b/>
                <w:bCs/>
              </w:rPr>
            </w:pPr>
            <w:r>
              <w:rPr>
                <w:b/>
                <w:bCs/>
              </w:rPr>
              <w:t>Description</w:t>
            </w:r>
          </w:p>
        </w:tc>
      </w:tr>
      <w:tr w:rsidR="005E307B" w14:paraId="05FB83B2"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9B2CB" w14:textId="77777777" w:rsidR="005E307B" w:rsidRDefault="005E307B">
            <w:pPr>
              <w:spacing w:after="300"/>
            </w:pPr>
            <w:r>
              <w:t>dropUser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CCBEB"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7DCB9" w14:textId="77777777" w:rsidR="005E307B" w:rsidRDefault="005E307B">
            <w:pPr>
              <w:spacing w:after="300"/>
            </w:pPr>
            <w:r>
              <w:t>The name of the user to delete. This command will work only the database where the user exists.</w:t>
            </w:r>
          </w:p>
        </w:tc>
      </w:tr>
      <w:tr w:rsidR="005E307B" w14:paraId="55390485"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7F904" w14:textId="77777777" w:rsidR="005E307B" w:rsidRDefault="005E307B">
            <w:pPr>
              <w:spacing w:after="300"/>
            </w:pPr>
            <w:r>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8CE84"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78369" w14:textId="77777777" w:rsidR="005E307B" w:rsidRDefault="005E307B">
            <w:pPr>
              <w:spacing w:after="300"/>
            </w:pPr>
            <w:r>
              <w:t>Optional. The write concern briefs the guarantee that MongoDB provides at the time of reporting on the success of a write operation. w: 1 as the default write concern. .</w:t>
            </w:r>
          </w:p>
        </w:tc>
      </w:tr>
    </w:tbl>
    <w:p w14:paraId="076F5710"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w:t>
      </w:r>
    </w:p>
    <w:p w14:paraId="556BA4C7"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remove the user myNewuser1 from the userdetails database the following sequence of operations in the mongo shell can be used.</w:t>
      </w:r>
    </w:p>
    <w:p w14:paraId="1D9D475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use userdetails</w:t>
      </w:r>
    </w:p>
    <w:p w14:paraId="35C61D9C"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switched to db userdetails</w:t>
      </w:r>
    </w:p>
    <w:p w14:paraId="0C6AB71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db.runCommand( { dropUser: "myNewuser1"} );</w:t>
      </w:r>
    </w:p>
    <w:p w14:paraId="74FE1FB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"ok" : 1 }</w:t>
      </w:r>
    </w:p>
    <w:p w14:paraId="54141BE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Now if we want to view all the user for database userdetails the following result will appear where the user myNewuser1 will be excluded.</w:t>
      </w:r>
    </w:p>
    <w:p w14:paraId="227E639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db.runCommand( { usersInfo: 1 , showCredentials : false} );</w:t>
      </w:r>
    </w:p>
    <w:p w14:paraId="65BEDA4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65C830B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"users" : [</w:t>
      </w:r>
    </w:p>
    <w:p w14:paraId="4C01469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7FE5A4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w:t>
      </w:r>
    </w:p>
    <w:p w14:paraId="23DA824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w:t>
      </w:r>
    </w:p>
    <w:p w14:paraId="10C4BCE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668ECA7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0EFA496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"Classical Music"</w:t>
      </w:r>
    </w:p>
    <w:p w14:paraId="32DF4FF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C0B4BC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1867396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B1321E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3807845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"assets"</w:t>
      </w:r>
    </w:p>
    <w:p w14:paraId="136BC72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8C4180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5DBB8B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949FFF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6EDD5D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"ok" : 1</w:t>
      </w:r>
    </w:p>
    <w:p w14:paraId="6D315F8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1A2B0115"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To Drop All the Users Information - dropAllUsersFromDatabase Command</w:t>
      </w:r>
    </w:p>
    <w:p w14:paraId="7ED55545"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This command removes all users from the concern database on which you run the command.</w:t>
      </w:r>
    </w:p>
    <w:p w14:paraId="593545AE"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6BBF09BD"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1AE57639" w14:textId="77777777" w:rsidR="005E307B" w:rsidRDefault="005E307B" w:rsidP="005E307B">
      <w:pPr>
        <w:pStyle w:val="HTMLPreformatted"/>
        <w:pBdr>
          <w:left w:val="single" w:sz="48" w:space="6" w:color="2F9C0A"/>
        </w:pBdr>
        <w:shd w:val="clear" w:color="auto" w:fill="F8F8F8"/>
        <w:rPr>
          <w:color w:val="358CCB"/>
        </w:rPr>
      </w:pPr>
      <w:r>
        <w:rPr>
          <w:color w:val="358CCB"/>
        </w:rPr>
        <w:t>dropAllUsersFromDatabase: 1,</w:t>
      </w:r>
    </w:p>
    <w:p w14:paraId="6FF5252C"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writeConcern: { &lt;write concern&gt; }</w:t>
      </w:r>
    </w:p>
    <w:p w14:paraId="2A9FF93B"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562903CE"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3"/>
        <w:gridCol w:w="1215"/>
        <w:gridCol w:w="8672"/>
      </w:tblGrid>
      <w:tr w:rsidR="005E307B" w14:paraId="191299FB"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3D897"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90222"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38DC6" w14:textId="77777777" w:rsidR="005E307B" w:rsidRDefault="005E307B">
            <w:pPr>
              <w:spacing w:after="300"/>
              <w:rPr>
                <w:b/>
                <w:bCs/>
              </w:rPr>
            </w:pPr>
            <w:r>
              <w:rPr>
                <w:b/>
                <w:bCs/>
              </w:rPr>
              <w:t>Description</w:t>
            </w:r>
          </w:p>
        </w:tc>
      </w:tr>
      <w:tr w:rsidR="005E307B" w14:paraId="200BFE19"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9FCBC" w14:textId="77777777" w:rsidR="005E307B" w:rsidRDefault="005E307B">
            <w:pPr>
              <w:spacing w:after="300"/>
            </w:pPr>
            <w:r>
              <w:t>dropAllUsersFromDatabase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1AE3D" w14:textId="77777777" w:rsidR="005E307B" w:rsidRDefault="005E307B">
            <w:pPr>
              <w:spacing w:after="300"/>
            </w:pPr>
            <w: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960A0B" w14:textId="77777777" w:rsidR="005E307B" w:rsidRDefault="005E307B">
            <w:pPr>
              <w:spacing w:after="300"/>
            </w:pPr>
            <w:r>
              <w:t>Specify 1 to drop all the users from the current database.</w:t>
            </w:r>
          </w:p>
        </w:tc>
      </w:tr>
      <w:tr w:rsidR="005E307B" w14:paraId="07E7BD67"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FBE1B" w14:textId="77777777" w:rsidR="005E307B" w:rsidRDefault="005E307B">
            <w:pPr>
              <w:spacing w:after="300"/>
            </w:pPr>
            <w:r>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CCE0D"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9A410" w14:textId="77777777" w:rsidR="005E307B" w:rsidRDefault="005E307B">
            <w:pPr>
              <w:spacing w:after="300"/>
            </w:pPr>
            <w:r>
              <w:t>Optional. The write concern briefs the guarantee that MongoDB provides at the time of reporting on the success of a write operation. w: 1 as the default write concern.</w:t>
            </w:r>
          </w:p>
        </w:tc>
      </w:tr>
    </w:tbl>
    <w:p w14:paraId="6059C5BF"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lastRenderedPageBreak/>
        <w:t>Example</w:t>
      </w:r>
    </w:p>
    <w:p w14:paraId="6F042C77"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If we want to remove the user myNewuser1 from the userdetails database the following sequence of operations in the mongo shell can be used.</w:t>
      </w:r>
    </w:p>
    <w:p w14:paraId="0E2AC9A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use userdetails;</w:t>
      </w:r>
    </w:p>
    <w:p w14:paraId="1A866E8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switched to db userdetails</w:t>
      </w:r>
    </w:p>
    <w:p w14:paraId="324ACB4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db.runCommand( { dropAllUsersFromDatabase: 1, writeConcern: { w: "majority" }});</w:t>
      </w:r>
    </w:p>
    <w:p w14:paraId="7A64DF9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output</w:t>
      </w:r>
    </w:p>
    <w:p w14:paraId="0AE1C526" w14:textId="77777777" w:rsidR="005E307B" w:rsidRDefault="005E307B" w:rsidP="005E307B">
      <w:pPr>
        <w:pStyle w:val="HTMLPreformatted"/>
        <w:pBdr>
          <w:left w:val="single" w:sz="48" w:space="6" w:color="A67F59"/>
        </w:pBdr>
        <w:shd w:val="clear" w:color="auto" w:fill="F8F8F8"/>
        <w:rPr>
          <w:color w:val="009999"/>
        </w:rPr>
      </w:pPr>
      <w:r>
        <w:rPr>
          <w:color w:val="009999"/>
        </w:rPr>
        <w:t>{ "n" : 1, "ok" : 1 }</w:t>
      </w:r>
    </w:p>
    <w:p w14:paraId="125505DE"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It means that the n field in the results document shows the number of users removed, here 1 user have been removed.</w:t>
      </w:r>
    </w:p>
    <w:p w14:paraId="62CEDEED"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Now if we want to view the information of the user for database userdetails the following result will appear.</w:t>
      </w:r>
    </w:p>
    <w:p w14:paraId="354B1CA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&gt; db.runCommand( { usersInfo: 1 , showCredentials : false} );</w:t>
      </w:r>
    </w:p>
    <w:p w14:paraId="1D97752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"users" : [ ], "ok" : 1 }</w:t>
      </w:r>
    </w:p>
    <w:p w14:paraId="5677543B"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To Grants additional roles to a user - grantRolesToUser Command</w:t>
      </w:r>
    </w:p>
    <w:p w14:paraId="3AE73234"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This command grants additional roles to a user.</w:t>
      </w:r>
    </w:p>
    <w:p w14:paraId="527DB567"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3BA51951" w14:textId="77777777" w:rsidR="005E307B" w:rsidRDefault="005E307B" w:rsidP="005E307B">
      <w:pPr>
        <w:pStyle w:val="HTMLPreformatted"/>
        <w:pBdr>
          <w:left w:val="single" w:sz="48" w:space="6" w:color="2F9C0A"/>
        </w:pBdr>
        <w:shd w:val="clear" w:color="auto" w:fill="F8F8F8"/>
        <w:rPr>
          <w:color w:val="358CCB"/>
        </w:rPr>
      </w:pPr>
      <w:r>
        <w:rPr>
          <w:color w:val="358CCB"/>
        </w:rPr>
        <w:t>{ grantRolesToUser: "&lt;user&gt;",</w:t>
      </w:r>
    </w:p>
    <w:p w14:paraId="47C91DA7"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roles: [ &lt;roles&gt; ],</w:t>
      </w:r>
    </w:p>
    <w:p w14:paraId="098378B9"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writeConcern: { &lt;write concern&gt; }</w:t>
      </w:r>
    </w:p>
    <w:p w14:paraId="13BAF7A6"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06BB55C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8"/>
        <w:gridCol w:w="1215"/>
        <w:gridCol w:w="9537"/>
      </w:tblGrid>
      <w:tr w:rsidR="005E307B" w14:paraId="6160554B"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5744D"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B87BD"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3285D" w14:textId="77777777" w:rsidR="005E307B" w:rsidRDefault="005E307B">
            <w:pPr>
              <w:spacing w:after="300"/>
              <w:rPr>
                <w:b/>
                <w:bCs/>
              </w:rPr>
            </w:pPr>
            <w:r>
              <w:rPr>
                <w:b/>
                <w:bCs/>
              </w:rPr>
              <w:t>Description</w:t>
            </w:r>
          </w:p>
        </w:tc>
      </w:tr>
      <w:tr w:rsidR="005E307B" w14:paraId="29978B68"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51276" w14:textId="77777777" w:rsidR="005E307B" w:rsidRDefault="005E307B">
            <w:pPr>
              <w:spacing w:after="300"/>
            </w:pPr>
            <w:r>
              <w:t>grantRolesToUser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20825"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4F2DA9" w14:textId="77777777" w:rsidR="005E307B" w:rsidRDefault="005E307B">
            <w:pPr>
              <w:spacing w:after="300"/>
            </w:pPr>
            <w:r>
              <w:t>The name of the user to give additional roles.</w:t>
            </w:r>
          </w:p>
        </w:tc>
      </w:tr>
      <w:tr w:rsidR="005E307B" w14:paraId="5AE51624"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BD48C" w14:textId="77777777" w:rsidR="005E307B" w:rsidRDefault="005E307B">
            <w:pPr>
              <w:spacing w:after="300"/>
            </w:pPr>
            <w:r>
              <w:t>roles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5C870" w14:textId="77777777" w:rsidR="005E307B" w:rsidRDefault="005E307B">
            <w:pPr>
              <w:spacing w:after="300"/>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758C3" w14:textId="77777777" w:rsidR="005E307B" w:rsidRDefault="005E307B">
            <w:pPr>
              <w:spacing w:after="300"/>
            </w:pPr>
            <w:r>
              <w:t>An array of additional roles to grant to the user.</w:t>
            </w:r>
          </w:p>
        </w:tc>
      </w:tr>
      <w:tr w:rsidR="005E307B" w14:paraId="6F7EC035"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F5319" w14:textId="77777777" w:rsidR="005E307B" w:rsidRDefault="005E307B">
            <w:pPr>
              <w:spacing w:after="300"/>
            </w:pPr>
            <w:r>
              <w:lastRenderedPageBreak/>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3AEC4"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45005" w14:textId="77777777" w:rsidR="005E307B" w:rsidRDefault="005E307B">
            <w:pPr>
              <w:spacing w:after="300"/>
            </w:pPr>
            <w:r>
              <w:t>Optional. The write concern briefs the guarantee that MongoDB provides at the time of reporting on the success of a write operation. w: 1 as the default write concern.</w:t>
            </w:r>
          </w:p>
        </w:tc>
      </w:tr>
    </w:tbl>
    <w:p w14:paraId="6CA09CC6"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w:t>
      </w:r>
    </w:p>
    <w:p w14:paraId="68AB4AF1"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Given a user myNewuser2 in the userdetails database with the following roles:</w:t>
      </w:r>
    </w:p>
    <w:p w14:paraId="0E66F8D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F65ECA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"userdetails.myNewuser2",</w:t>
      </w:r>
    </w:p>
    <w:p w14:paraId="2435CA7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"myNewuser2",</w:t>
      </w:r>
    </w:p>
    <w:p w14:paraId="3EA52FB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62245C5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27F66B4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"painter"</w:t>
      </w:r>
    </w:p>
    <w:p w14:paraId="337EC3E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12D925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6C52DF6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251522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44CA679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"usertransact"</w:t>
      </w:r>
    </w:p>
    <w:p w14:paraId="23F493C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8D6DCB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5DD352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724C5A7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7636ECB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423AA3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7456D9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D8B59B6" w14:textId="77777777" w:rsidR="005E307B" w:rsidRDefault="005E307B" w:rsidP="005E307B">
      <w:pPr>
        <w:pStyle w:val="HTMLPreformatted"/>
        <w:shd w:val="clear" w:color="auto" w:fill="FFFFFF"/>
      </w:pPr>
    </w:p>
    <w:p w14:paraId="05FD52A5"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following grantRolesToUser operation gives myNewuser2 the read role on the usertransact database and the readWrite role on the userdetails database.</w:t>
      </w:r>
    </w:p>
    <w:p w14:paraId="625827E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AFFD05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"userdetails.myNewuser2",</w:t>
      </w:r>
    </w:p>
    <w:p w14:paraId="72E76F8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"myNewuser2",</w:t>
      </w:r>
    </w:p>
    <w:p w14:paraId="33AE0ED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377D347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5953711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"painter"</w:t>
      </w:r>
    </w:p>
    <w:p w14:paraId="71260C0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BA7EA0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53CA73B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8C758B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32A3B87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"usertransact"</w:t>
      </w:r>
    </w:p>
    <w:p w14:paraId="4DE80EA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A873F0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18A2DB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7D08791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"useraccount"</w:t>
      </w:r>
    </w:p>
    <w:p w14:paraId="491AE06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7203A0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A5EA0C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3B4B507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535A61A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4D60687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6950E5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w:t>
      </w:r>
    </w:p>
    <w:p w14:paraId="1F545A1B"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To Revoke Roles From a User - revokeRolesFromUser Command</w:t>
      </w:r>
    </w:p>
    <w:p w14:paraId="02117542"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This command is used to remove a one or more roles from a user on the database where the roles exist.</w:t>
      </w:r>
    </w:p>
    <w:p w14:paraId="72CC2856"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Syntax:</w:t>
      </w:r>
    </w:p>
    <w:p w14:paraId="1D345066" w14:textId="77777777" w:rsidR="005E307B" w:rsidRDefault="005E307B" w:rsidP="005E307B">
      <w:pPr>
        <w:pStyle w:val="HTMLPreformatted"/>
        <w:pBdr>
          <w:left w:val="single" w:sz="48" w:space="6" w:color="2F9C0A"/>
        </w:pBdr>
        <w:shd w:val="clear" w:color="auto" w:fill="F8F8F8"/>
        <w:rPr>
          <w:color w:val="358CCB"/>
        </w:rPr>
      </w:pPr>
      <w:r>
        <w:rPr>
          <w:color w:val="358CCB"/>
        </w:rPr>
        <w:t>{ revokeRolesFromUser: "&lt;user&gt;",</w:t>
      </w:r>
    </w:p>
    <w:p w14:paraId="7AFD2BD9"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roles: [</w:t>
      </w:r>
    </w:p>
    <w:p w14:paraId="5D881905"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 role: "&lt;role&gt;", db: "&lt;database&gt;" } | "&lt;role&gt;",</w:t>
      </w:r>
    </w:p>
    <w:p w14:paraId="4934B1F4"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t>
      </w:r>
    </w:p>
    <w:p w14:paraId="059BAF04"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t>
      </w:r>
    </w:p>
    <w:p w14:paraId="4095E9F8" w14:textId="77777777" w:rsidR="005E307B" w:rsidRDefault="005E307B" w:rsidP="005E307B">
      <w:pPr>
        <w:pStyle w:val="HTMLPreformatted"/>
        <w:pBdr>
          <w:left w:val="single" w:sz="48" w:space="6" w:color="2F9C0A"/>
        </w:pBdr>
        <w:shd w:val="clear" w:color="auto" w:fill="F8F8F8"/>
        <w:rPr>
          <w:color w:val="358CCB"/>
        </w:rPr>
      </w:pPr>
      <w:r>
        <w:rPr>
          <w:color w:val="358CCB"/>
        </w:rPr>
        <w:t xml:space="preserve">  writeConcern: { &lt;write concern&gt; }</w:t>
      </w:r>
    </w:p>
    <w:p w14:paraId="523DADCD" w14:textId="77777777" w:rsidR="005E307B" w:rsidRDefault="005E307B" w:rsidP="005E307B">
      <w:pPr>
        <w:pStyle w:val="HTMLPreformatted"/>
        <w:pBdr>
          <w:left w:val="single" w:sz="48" w:space="6" w:color="2F9C0A"/>
        </w:pBdr>
        <w:shd w:val="clear" w:color="auto" w:fill="F8F8F8"/>
        <w:rPr>
          <w:color w:val="358CCB"/>
        </w:rPr>
      </w:pPr>
      <w:r>
        <w:rPr>
          <w:color w:val="358CCB"/>
        </w:rPr>
        <w:t>}</w:t>
      </w:r>
    </w:p>
    <w:p w14:paraId="23418218"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Parameters:</w:t>
      </w:r>
    </w:p>
    <w:tbl>
      <w:tblPr>
        <w:tblW w:w="126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1"/>
        <w:gridCol w:w="1215"/>
        <w:gridCol w:w="9154"/>
      </w:tblGrid>
      <w:tr w:rsidR="005E307B" w14:paraId="2BE9DB30"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28866C" w14:textId="77777777" w:rsidR="005E307B" w:rsidRDefault="005E307B">
            <w:pPr>
              <w:spacing w:after="300"/>
              <w:rPr>
                <w:rFonts w:ascii="Times New Roman" w:hAnsi="Times New Roman" w:cs="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99D72" w14:textId="77777777" w:rsidR="005E307B" w:rsidRDefault="005E307B">
            <w:pPr>
              <w:spacing w:after="300"/>
              <w:rPr>
                <w:b/>
                <w:bCs/>
              </w:rPr>
            </w:pPr>
            <w:r>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A11CE" w14:textId="77777777" w:rsidR="005E307B" w:rsidRDefault="005E307B">
            <w:pPr>
              <w:spacing w:after="300"/>
              <w:rPr>
                <w:b/>
                <w:bCs/>
              </w:rPr>
            </w:pPr>
            <w:r>
              <w:rPr>
                <w:b/>
                <w:bCs/>
              </w:rPr>
              <w:t>Description</w:t>
            </w:r>
          </w:p>
        </w:tc>
      </w:tr>
      <w:tr w:rsidR="005E307B" w14:paraId="39DBA447"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A81A0" w14:textId="77777777" w:rsidR="005E307B" w:rsidRDefault="005E307B">
            <w:pPr>
              <w:spacing w:after="300"/>
            </w:pPr>
            <w:r>
              <w:t>revokeRolesFromUser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BB203" w14:textId="77777777" w:rsidR="005E307B" w:rsidRDefault="005E307B">
            <w:pPr>
              <w:spacing w:after="300"/>
            </w:pPr>
            <w: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90398" w14:textId="77777777" w:rsidR="005E307B" w:rsidRDefault="005E307B">
            <w:pPr>
              <w:spacing w:after="300"/>
            </w:pPr>
            <w:r>
              <w:t>The user to remove roles from.</w:t>
            </w:r>
          </w:p>
        </w:tc>
      </w:tr>
      <w:tr w:rsidR="005E307B" w14:paraId="5F458287"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A0B44" w14:textId="77777777" w:rsidR="005E307B" w:rsidRDefault="005E307B">
            <w:pPr>
              <w:spacing w:after="300"/>
            </w:pPr>
            <w:r>
              <w:t>roles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EF084" w14:textId="77777777" w:rsidR="005E307B" w:rsidRDefault="005E307B">
            <w:pPr>
              <w:spacing w:after="300"/>
            </w:pPr>
            <w: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DD65D" w14:textId="77777777" w:rsidR="005E307B" w:rsidRDefault="005E307B">
            <w:pPr>
              <w:spacing w:after="300"/>
            </w:pPr>
            <w:r>
              <w:t>The roles to revoke from the user.</w:t>
            </w:r>
          </w:p>
        </w:tc>
      </w:tr>
      <w:tr w:rsidR="005E307B" w14:paraId="62F0333B" w14:textId="77777777" w:rsidTr="005E30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D5F98" w14:textId="77777777" w:rsidR="005E307B" w:rsidRDefault="005E307B">
            <w:pPr>
              <w:spacing w:after="300"/>
            </w:pPr>
            <w:r>
              <w:t>writeConcern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908EE" w14:textId="77777777" w:rsidR="005E307B" w:rsidRDefault="005E307B">
            <w:pPr>
              <w:spacing w:after="300"/>
            </w:pPr>
            <w: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893EF" w14:textId="77777777" w:rsidR="005E307B" w:rsidRDefault="005E307B">
            <w:pPr>
              <w:spacing w:after="300"/>
            </w:pPr>
            <w:r>
              <w:t>Optional. The write concern briefs the guarantee that MongoDB provides at the time of reporting on the success of a write operation. w: 1 as the default write concern.</w:t>
            </w:r>
          </w:p>
        </w:tc>
      </w:tr>
    </w:tbl>
    <w:p w14:paraId="33EA3E91" w14:textId="77777777" w:rsidR="005E307B" w:rsidRDefault="005E307B" w:rsidP="005E307B">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Example</w:t>
      </w:r>
    </w:p>
    <w:p w14:paraId="3C6F1C3D"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Given a user myNewuser2 in the userdetails database with the following roles:</w:t>
      </w:r>
    </w:p>
    <w:p w14:paraId="0D9B28A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473560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"userdetails.myNewuser2",</w:t>
      </w:r>
    </w:p>
    <w:p w14:paraId="27B714D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"myNewuser2",</w:t>
      </w:r>
    </w:p>
    <w:p w14:paraId="35A769F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7298740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5DA922B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"painter"</w:t>
      </w:r>
    </w:p>
    <w:p w14:paraId="3CA49F7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28676C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lastRenderedPageBreak/>
        <w:t xml:space="preserve">                       "roles" : [</w:t>
      </w:r>
    </w:p>
    <w:p w14:paraId="4B88061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C5D761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688942B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"usertransact"</w:t>
      </w:r>
    </w:p>
    <w:p w14:paraId="74D1ADA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AFF3EC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D1815D0"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400984E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"useraccount"</w:t>
      </w:r>
    </w:p>
    <w:p w14:paraId="483CA8E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A28599E"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5902E8F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"readWrite",</w:t>
      </w:r>
    </w:p>
    <w:p w14:paraId="5FB08BD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12F1D32F"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23F734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735AC3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211D1393" w14:textId="77777777" w:rsidR="005E307B" w:rsidRDefault="005E307B" w:rsidP="005E307B">
      <w:pPr>
        <w:pStyle w:val="HTMLPreformatted"/>
        <w:shd w:val="clear" w:color="auto" w:fill="FFFFFF"/>
      </w:pPr>
    </w:p>
    <w:p w14:paraId="7384B475"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To remove the two of the user’s roles such as the read role on the usertransact database and the readWrite role on the userdetails database the following sequence of commands can be used.</w:t>
      </w:r>
    </w:p>
    <w:p w14:paraId="450BE65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use userdetails;</w:t>
      </w:r>
    </w:p>
    <w:p w14:paraId="7490589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db.runCommand( { revokeRolesFromUser: "myNewuser2",</w:t>
      </w:r>
    </w:p>
    <w:p w14:paraId="60A29F0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w:t>
      </w:r>
    </w:p>
    <w:p w14:paraId="59BB75D5"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role: "read", db: "usertransact" },</w:t>
      </w:r>
    </w:p>
    <w:p w14:paraId="07A43F41"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"readWrite"</w:t>
      </w:r>
    </w:p>
    <w:p w14:paraId="431B500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09DA8F0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writeConcern: { w: "majority" }</w:t>
      </w:r>
    </w:p>
    <w:p w14:paraId="20AD37D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 );</w:t>
      </w:r>
    </w:p>
    <w:p w14:paraId="3043ED1A" w14:textId="77777777" w:rsidR="005E307B" w:rsidRDefault="005E307B" w:rsidP="005E307B">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The user myNewuser2 in the userdetails database now has only one remaining role:</w:t>
      </w:r>
    </w:p>
    <w:p w14:paraId="38EBC88D"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w:t>
      </w:r>
    </w:p>
    <w:p w14:paraId="4879955A"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"_id" : "userdetails.myNewuser2",</w:t>
      </w:r>
    </w:p>
    <w:p w14:paraId="7B63662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"user" : "myNewuser2",</w:t>
      </w:r>
    </w:p>
    <w:p w14:paraId="2F52B27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"userdetails",</w:t>
      </w:r>
    </w:p>
    <w:p w14:paraId="129495F6"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"customData" : {</w:t>
      </w:r>
    </w:p>
    <w:p w14:paraId="6949A9F9"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"profession" : "painter"</w:t>
      </w:r>
    </w:p>
    <w:p w14:paraId="4A0AAAB8"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164438F3"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"roles" : [</w:t>
      </w:r>
    </w:p>
    <w:p w14:paraId="52498F87"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6B14124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"role" : "read",</w:t>
      </w:r>
    </w:p>
    <w:p w14:paraId="7C0EC8CB"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"db" : "useraccount"</w:t>
      </w:r>
    </w:p>
    <w:p w14:paraId="5E3A1632"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75725F24" w14:textId="77777777" w:rsidR="005E307B" w:rsidRDefault="005E307B" w:rsidP="005E307B">
      <w:pPr>
        <w:pStyle w:val="HTMLPreformatted"/>
        <w:shd w:val="clear" w:color="auto" w:fill="FFFFFF"/>
        <w:rPr>
          <w:rStyle w:val="HTMLCode"/>
          <w:rFonts w:ascii="Consolas" w:hAnsi="Consolas"/>
          <w:color w:val="000000"/>
        </w:rPr>
      </w:pPr>
      <w:r>
        <w:rPr>
          <w:rStyle w:val="HTMLCode"/>
          <w:rFonts w:ascii="Consolas" w:hAnsi="Consolas"/>
          <w:color w:val="000000"/>
        </w:rPr>
        <w:t xml:space="preserve">                        ]</w:t>
      </w:r>
    </w:p>
    <w:p w14:paraId="3FB8E642" w14:textId="77777777" w:rsidR="005E307B" w:rsidRDefault="005E307B" w:rsidP="005E307B">
      <w:pPr>
        <w:pStyle w:val="HTMLPreformatted"/>
        <w:shd w:val="clear" w:color="auto" w:fill="FFFFFF"/>
      </w:pPr>
      <w:r>
        <w:rPr>
          <w:rStyle w:val="HTMLCode"/>
          <w:rFonts w:ascii="Consolas" w:hAnsi="Consolas"/>
          <w:color w:val="000000"/>
        </w:rPr>
        <w:t xml:space="preserve">                }</w:t>
      </w:r>
    </w:p>
    <w:p w14:paraId="5052D632" w14:textId="77777777" w:rsidR="005E307B" w:rsidRDefault="005E307B">
      <w:bookmarkStart w:id="0" w:name="_GoBack"/>
      <w:bookmarkEnd w:id="0"/>
    </w:p>
    <w:sectPr w:rsidR="005E3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7D86"/>
    <w:multiLevelType w:val="multilevel"/>
    <w:tmpl w:val="998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70BF"/>
    <w:multiLevelType w:val="multilevel"/>
    <w:tmpl w:val="4D88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3F7"/>
    <w:multiLevelType w:val="multilevel"/>
    <w:tmpl w:val="890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2C1A"/>
    <w:multiLevelType w:val="multilevel"/>
    <w:tmpl w:val="3A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F3537"/>
    <w:multiLevelType w:val="multilevel"/>
    <w:tmpl w:val="739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51EB"/>
    <w:multiLevelType w:val="multilevel"/>
    <w:tmpl w:val="B9C0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42555"/>
    <w:multiLevelType w:val="multilevel"/>
    <w:tmpl w:val="A92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7B7F"/>
    <w:multiLevelType w:val="multilevel"/>
    <w:tmpl w:val="152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557F1"/>
    <w:multiLevelType w:val="multilevel"/>
    <w:tmpl w:val="16F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04773"/>
    <w:multiLevelType w:val="multilevel"/>
    <w:tmpl w:val="77F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B65AB"/>
    <w:multiLevelType w:val="multilevel"/>
    <w:tmpl w:val="507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3134A"/>
    <w:multiLevelType w:val="multilevel"/>
    <w:tmpl w:val="57C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53E17"/>
    <w:multiLevelType w:val="multilevel"/>
    <w:tmpl w:val="7C2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14C7C"/>
    <w:multiLevelType w:val="multilevel"/>
    <w:tmpl w:val="F59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36251"/>
    <w:multiLevelType w:val="multilevel"/>
    <w:tmpl w:val="1F7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C6F9F"/>
    <w:multiLevelType w:val="multilevel"/>
    <w:tmpl w:val="E11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40E9F"/>
    <w:multiLevelType w:val="multilevel"/>
    <w:tmpl w:val="52E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31E07"/>
    <w:multiLevelType w:val="multilevel"/>
    <w:tmpl w:val="388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77968"/>
    <w:multiLevelType w:val="multilevel"/>
    <w:tmpl w:val="A56A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452FE"/>
    <w:multiLevelType w:val="multilevel"/>
    <w:tmpl w:val="61B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845FA"/>
    <w:multiLevelType w:val="multilevel"/>
    <w:tmpl w:val="953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E251E"/>
    <w:multiLevelType w:val="multilevel"/>
    <w:tmpl w:val="640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A2BE0"/>
    <w:multiLevelType w:val="multilevel"/>
    <w:tmpl w:val="D7B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669A6"/>
    <w:multiLevelType w:val="multilevel"/>
    <w:tmpl w:val="899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B535D"/>
    <w:multiLevelType w:val="multilevel"/>
    <w:tmpl w:val="D80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97DDE"/>
    <w:multiLevelType w:val="multilevel"/>
    <w:tmpl w:val="E84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E5BB0"/>
    <w:multiLevelType w:val="multilevel"/>
    <w:tmpl w:val="93D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A6799"/>
    <w:multiLevelType w:val="multilevel"/>
    <w:tmpl w:val="312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A777A"/>
    <w:multiLevelType w:val="multilevel"/>
    <w:tmpl w:val="B11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7"/>
  </w:num>
  <w:num w:numId="5">
    <w:abstractNumId w:val="15"/>
  </w:num>
  <w:num w:numId="6">
    <w:abstractNumId w:val="16"/>
  </w:num>
  <w:num w:numId="7">
    <w:abstractNumId w:val="26"/>
  </w:num>
  <w:num w:numId="8">
    <w:abstractNumId w:val="23"/>
  </w:num>
  <w:num w:numId="9">
    <w:abstractNumId w:val="13"/>
  </w:num>
  <w:num w:numId="10">
    <w:abstractNumId w:val="28"/>
  </w:num>
  <w:num w:numId="11">
    <w:abstractNumId w:val="12"/>
  </w:num>
  <w:num w:numId="12">
    <w:abstractNumId w:val="1"/>
  </w:num>
  <w:num w:numId="13">
    <w:abstractNumId w:val="24"/>
  </w:num>
  <w:num w:numId="14">
    <w:abstractNumId w:val="8"/>
  </w:num>
  <w:num w:numId="15">
    <w:abstractNumId w:val="9"/>
  </w:num>
  <w:num w:numId="16">
    <w:abstractNumId w:val="14"/>
  </w:num>
  <w:num w:numId="17">
    <w:abstractNumId w:val="2"/>
  </w:num>
  <w:num w:numId="18">
    <w:abstractNumId w:val="18"/>
  </w:num>
  <w:num w:numId="19">
    <w:abstractNumId w:val="5"/>
  </w:num>
  <w:num w:numId="20">
    <w:abstractNumId w:val="19"/>
  </w:num>
  <w:num w:numId="21">
    <w:abstractNumId w:val="25"/>
  </w:num>
  <w:num w:numId="22">
    <w:abstractNumId w:val="20"/>
  </w:num>
  <w:num w:numId="23">
    <w:abstractNumId w:val="21"/>
  </w:num>
  <w:num w:numId="24">
    <w:abstractNumId w:val="27"/>
  </w:num>
  <w:num w:numId="25">
    <w:abstractNumId w:val="11"/>
  </w:num>
  <w:num w:numId="26">
    <w:abstractNumId w:val="10"/>
  </w:num>
  <w:num w:numId="27">
    <w:abstractNumId w:val="22"/>
  </w:num>
  <w:num w:numId="28">
    <w:abstractNumId w:val="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63"/>
    <w:rsid w:val="0051423C"/>
    <w:rsid w:val="005E307B"/>
    <w:rsid w:val="00611AA5"/>
    <w:rsid w:val="009A2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E1BE"/>
  <w15:chartTrackingRefBased/>
  <w15:docId w15:val="{BEA2CEFD-1023-4FF1-B0D6-EABF260B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A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AA5"/>
    <w:rPr>
      <w:rFonts w:ascii="Times New Roman" w:eastAsia="Times New Roman" w:hAnsi="Times New Roman" w:cs="Times New Roman"/>
      <w:b/>
      <w:bCs/>
      <w:sz w:val="36"/>
      <w:szCs w:val="36"/>
      <w:lang w:eastAsia="en-IN"/>
    </w:rPr>
  </w:style>
  <w:style w:type="paragraph" w:customStyle="1" w:styleId="msonormal0">
    <w:name w:val="msonormal"/>
    <w:basedOn w:val="Normal"/>
    <w:rsid w:val="00611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1AA5"/>
    <w:rPr>
      <w:color w:val="0000FF"/>
      <w:u w:val="single"/>
    </w:rPr>
  </w:style>
  <w:style w:type="character" w:styleId="FollowedHyperlink">
    <w:name w:val="FollowedHyperlink"/>
    <w:basedOn w:val="DefaultParagraphFont"/>
    <w:uiPriority w:val="99"/>
    <w:semiHidden/>
    <w:unhideWhenUsed/>
    <w:rsid w:val="00611AA5"/>
    <w:rPr>
      <w:color w:val="800080"/>
      <w:u w:val="single"/>
    </w:rPr>
  </w:style>
  <w:style w:type="paragraph" w:styleId="NormalWeb">
    <w:name w:val="Normal (Web)"/>
    <w:basedOn w:val="Normal"/>
    <w:uiPriority w:val="99"/>
    <w:semiHidden/>
    <w:unhideWhenUsed/>
    <w:rsid w:val="00611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1AA5"/>
    <w:rPr>
      <w:rFonts w:ascii="Courier New" w:eastAsia="Times New Roman" w:hAnsi="Courier New" w:cs="Courier New"/>
      <w:sz w:val="20"/>
      <w:szCs w:val="20"/>
    </w:rPr>
  </w:style>
  <w:style w:type="character" w:styleId="Emphasis">
    <w:name w:val="Emphasis"/>
    <w:basedOn w:val="DefaultParagraphFont"/>
    <w:uiPriority w:val="20"/>
    <w:qFormat/>
    <w:rsid w:val="00611AA5"/>
    <w:rPr>
      <w:i/>
      <w:iCs/>
    </w:rPr>
  </w:style>
  <w:style w:type="character" w:customStyle="1" w:styleId="pre">
    <w:name w:val="pre"/>
    <w:basedOn w:val="DefaultParagraphFont"/>
    <w:rsid w:val="00611AA5"/>
  </w:style>
  <w:style w:type="character" w:customStyle="1" w:styleId="std">
    <w:name w:val="std"/>
    <w:basedOn w:val="DefaultParagraphFont"/>
    <w:rsid w:val="00611AA5"/>
  </w:style>
  <w:style w:type="character" w:customStyle="1" w:styleId="versionmodified">
    <w:name w:val="versionmodified"/>
    <w:basedOn w:val="DefaultParagraphFont"/>
    <w:rsid w:val="00611AA5"/>
  </w:style>
  <w:style w:type="paragraph" w:customStyle="1" w:styleId="first">
    <w:name w:val="first"/>
    <w:basedOn w:val="Normal"/>
    <w:rsid w:val="00611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611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ref">
    <w:name w:val="xref"/>
    <w:basedOn w:val="DefaultParagraphFont"/>
    <w:rsid w:val="00611AA5"/>
  </w:style>
  <w:style w:type="character" w:styleId="Strong">
    <w:name w:val="Strong"/>
    <w:basedOn w:val="DefaultParagraphFont"/>
    <w:uiPriority w:val="22"/>
    <w:qFormat/>
    <w:rsid w:val="00611AA5"/>
    <w:rPr>
      <w:b/>
      <w:bCs/>
    </w:rPr>
  </w:style>
  <w:style w:type="paragraph" w:styleId="HTMLPreformatted">
    <w:name w:val="HTML Preformatted"/>
    <w:basedOn w:val="Normal"/>
    <w:link w:val="HTMLPreformattedChar"/>
    <w:uiPriority w:val="99"/>
    <w:semiHidden/>
    <w:unhideWhenUsed/>
    <w:rsid w:val="005E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07B"/>
    <w:rPr>
      <w:rFonts w:ascii="Courier New" w:eastAsia="Times New Roman" w:hAnsi="Courier New" w:cs="Courier New"/>
      <w:sz w:val="20"/>
      <w:szCs w:val="20"/>
      <w:lang w:eastAsia="en-IN"/>
    </w:rPr>
  </w:style>
  <w:style w:type="character" w:customStyle="1" w:styleId="token">
    <w:name w:val="token"/>
    <w:basedOn w:val="DefaultParagraphFont"/>
    <w:rsid w:val="005E3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96888">
      <w:bodyDiv w:val="1"/>
      <w:marLeft w:val="0"/>
      <w:marRight w:val="0"/>
      <w:marTop w:val="0"/>
      <w:marBottom w:val="0"/>
      <w:divBdr>
        <w:top w:val="none" w:sz="0" w:space="0" w:color="auto"/>
        <w:left w:val="none" w:sz="0" w:space="0" w:color="auto"/>
        <w:bottom w:val="none" w:sz="0" w:space="0" w:color="auto"/>
        <w:right w:val="none" w:sz="0" w:space="0" w:color="auto"/>
      </w:divBdr>
      <w:divsChild>
        <w:div w:id="648940075">
          <w:marLeft w:val="0"/>
          <w:marRight w:val="0"/>
          <w:marTop w:val="0"/>
          <w:marBottom w:val="0"/>
          <w:divBdr>
            <w:top w:val="none" w:sz="0" w:space="0" w:color="auto"/>
            <w:left w:val="none" w:sz="0" w:space="0" w:color="auto"/>
            <w:bottom w:val="none" w:sz="0" w:space="0" w:color="auto"/>
            <w:right w:val="none" w:sz="0" w:space="0" w:color="auto"/>
          </w:divBdr>
        </w:div>
        <w:div w:id="1862351403">
          <w:marLeft w:val="0"/>
          <w:marRight w:val="0"/>
          <w:marTop w:val="0"/>
          <w:marBottom w:val="0"/>
          <w:divBdr>
            <w:top w:val="none" w:sz="0" w:space="0" w:color="auto"/>
            <w:left w:val="none" w:sz="0" w:space="0" w:color="auto"/>
            <w:bottom w:val="none" w:sz="0" w:space="0" w:color="auto"/>
            <w:right w:val="none" w:sz="0" w:space="0" w:color="auto"/>
          </w:divBdr>
          <w:divsChild>
            <w:div w:id="479269808">
              <w:marLeft w:val="0"/>
              <w:marRight w:val="0"/>
              <w:marTop w:val="0"/>
              <w:marBottom w:val="0"/>
              <w:divBdr>
                <w:top w:val="none" w:sz="0" w:space="0" w:color="auto"/>
                <w:left w:val="none" w:sz="0" w:space="0" w:color="auto"/>
                <w:bottom w:val="none" w:sz="0" w:space="0" w:color="auto"/>
                <w:right w:val="none" w:sz="0" w:space="0" w:color="auto"/>
              </w:divBdr>
            </w:div>
            <w:div w:id="775101325">
              <w:marLeft w:val="0"/>
              <w:marRight w:val="0"/>
              <w:marTop w:val="360"/>
              <w:marBottom w:val="360"/>
              <w:divBdr>
                <w:top w:val="none" w:sz="0" w:space="2" w:color="ED271C"/>
                <w:left w:val="single" w:sz="36" w:space="9" w:color="ED271C"/>
                <w:bottom w:val="none" w:sz="0" w:space="17" w:color="ED271C"/>
                <w:right w:val="none" w:sz="0" w:space="9" w:color="ED271C"/>
              </w:divBdr>
            </w:div>
          </w:divsChild>
        </w:div>
        <w:div w:id="1711610343">
          <w:marLeft w:val="0"/>
          <w:marRight w:val="0"/>
          <w:marTop w:val="0"/>
          <w:marBottom w:val="0"/>
          <w:divBdr>
            <w:top w:val="none" w:sz="0" w:space="0" w:color="auto"/>
            <w:left w:val="none" w:sz="0" w:space="0" w:color="auto"/>
            <w:bottom w:val="none" w:sz="0" w:space="0" w:color="auto"/>
            <w:right w:val="none" w:sz="0" w:space="0" w:color="auto"/>
          </w:divBdr>
          <w:divsChild>
            <w:div w:id="557939739">
              <w:marLeft w:val="0"/>
              <w:marRight w:val="0"/>
              <w:marTop w:val="0"/>
              <w:marBottom w:val="0"/>
              <w:divBdr>
                <w:top w:val="none" w:sz="0" w:space="0" w:color="auto"/>
                <w:left w:val="none" w:sz="0" w:space="0" w:color="auto"/>
                <w:bottom w:val="none" w:sz="0" w:space="0" w:color="auto"/>
                <w:right w:val="none" w:sz="0" w:space="0" w:color="auto"/>
              </w:divBdr>
            </w:div>
            <w:div w:id="2050911699">
              <w:marLeft w:val="0"/>
              <w:marRight w:val="0"/>
              <w:marTop w:val="240"/>
              <w:marBottom w:val="240"/>
              <w:divBdr>
                <w:top w:val="none" w:sz="0" w:space="0" w:color="auto"/>
                <w:left w:val="none" w:sz="0" w:space="0" w:color="auto"/>
                <w:bottom w:val="none" w:sz="0" w:space="0" w:color="auto"/>
                <w:right w:val="none" w:sz="0" w:space="0" w:color="auto"/>
              </w:divBdr>
              <w:divsChild>
                <w:div w:id="120155580">
                  <w:marLeft w:val="0"/>
                  <w:marRight w:val="0"/>
                  <w:marTop w:val="0"/>
                  <w:marBottom w:val="0"/>
                  <w:divBdr>
                    <w:top w:val="none" w:sz="0" w:space="0" w:color="auto"/>
                    <w:left w:val="none" w:sz="0" w:space="0" w:color="auto"/>
                    <w:bottom w:val="none" w:sz="0" w:space="0" w:color="auto"/>
                    <w:right w:val="none" w:sz="0" w:space="0" w:color="auto"/>
                  </w:divBdr>
                </w:div>
                <w:div w:id="1642924615">
                  <w:marLeft w:val="0"/>
                  <w:marRight w:val="0"/>
                  <w:marTop w:val="0"/>
                  <w:marBottom w:val="0"/>
                  <w:divBdr>
                    <w:top w:val="none" w:sz="0" w:space="0" w:color="auto"/>
                    <w:left w:val="none" w:sz="0" w:space="0" w:color="auto"/>
                    <w:bottom w:val="none" w:sz="0" w:space="0" w:color="auto"/>
                    <w:right w:val="none" w:sz="0" w:space="0" w:color="auto"/>
                  </w:divBdr>
                </w:div>
                <w:div w:id="1454665922">
                  <w:marLeft w:val="0"/>
                  <w:marRight w:val="0"/>
                  <w:marTop w:val="0"/>
                  <w:marBottom w:val="0"/>
                  <w:divBdr>
                    <w:top w:val="none" w:sz="0" w:space="0" w:color="auto"/>
                    <w:left w:val="none" w:sz="0" w:space="0" w:color="auto"/>
                    <w:bottom w:val="none" w:sz="0" w:space="0" w:color="auto"/>
                    <w:right w:val="none" w:sz="0" w:space="0" w:color="auto"/>
                  </w:divBdr>
                </w:div>
                <w:div w:id="1928028389">
                  <w:marLeft w:val="0"/>
                  <w:marRight w:val="0"/>
                  <w:marTop w:val="0"/>
                  <w:marBottom w:val="0"/>
                  <w:divBdr>
                    <w:top w:val="none" w:sz="0" w:space="0" w:color="auto"/>
                    <w:left w:val="none" w:sz="0" w:space="0" w:color="auto"/>
                    <w:bottom w:val="none" w:sz="0" w:space="0" w:color="auto"/>
                    <w:right w:val="none" w:sz="0" w:space="0" w:color="auto"/>
                  </w:divBdr>
                </w:div>
                <w:div w:id="1148205105">
                  <w:marLeft w:val="0"/>
                  <w:marRight w:val="0"/>
                  <w:marTop w:val="0"/>
                  <w:marBottom w:val="0"/>
                  <w:divBdr>
                    <w:top w:val="none" w:sz="0" w:space="0" w:color="auto"/>
                    <w:left w:val="none" w:sz="0" w:space="0" w:color="auto"/>
                    <w:bottom w:val="none" w:sz="0" w:space="0" w:color="auto"/>
                    <w:right w:val="none" w:sz="0" w:space="0" w:color="auto"/>
                  </w:divBdr>
                </w:div>
                <w:div w:id="1057169210">
                  <w:marLeft w:val="0"/>
                  <w:marRight w:val="0"/>
                  <w:marTop w:val="0"/>
                  <w:marBottom w:val="0"/>
                  <w:divBdr>
                    <w:top w:val="none" w:sz="0" w:space="0" w:color="auto"/>
                    <w:left w:val="none" w:sz="0" w:space="0" w:color="auto"/>
                    <w:bottom w:val="none" w:sz="0" w:space="0" w:color="auto"/>
                    <w:right w:val="none" w:sz="0" w:space="0" w:color="auto"/>
                  </w:divBdr>
                </w:div>
                <w:div w:id="112939461">
                  <w:marLeft w:val="0"/>
                  <w:marRight w:val="0"/>
                  <w:marTop w:val="0"/>
                  <w:marBottom w:val="0"/>
                  <w:divBdr>
                    <w:top w:val="none" w:sz="0" w:space="0" w:color="auto"/>
                    <w:left w:val="none" w:sz="0" w:space="0" w:color="auto"/>
                    <w:bottom w:val="none" w:sz="0" w:space="0" w:color="auto"/>
                    <w:right w:val="none" w:sz="0" w:space="0" w:color="auto"/>
                  </w:divBdr>
                </w:div>
                <w:div w:id="502278500">
                  <w:marLeft w:val="0"/>
                  <w:marRight w:val="0"/>
                  <w:marTop w:val="0"/>
                  <w:marBottom w:val="0"/>
                  <w:divBdr>
                    <w:top w:val="none" w:sz="0" w:space="0" w:color="auto"/>
                    <w:left w:val="none" w:sz="0" w:space="0" w:color="auto"/>
                    <w:bottom w:val="none" w:sz="0" w:space="0" w:color="auto"/>
                    <w:right w:val="none" w:sz="0" w:space="0" w:color="auto"/>
                  </w:divBdr>
                </w:div>
                <w:div w:id="2098088515">
                  <w:marLeft w:val="0"/>
                  <w:marRight w:val="0"/>
                  <w:marTop w:val="0"/>
                  <w:marBottom w:val="0"/>
                  <w:divBdr>
                    <w:top w:val="none" w:sz="0" w:space="0" w:color="auto"/>
                    <w:left w:val="none" w:sz="0" w:space="0" w:color="auto"/>
                    <w:bottom w:val="none" w:sz="0" w:space="0" w:color="auto"/>
                    <w:right w:val="none" w:sz="0" w:space="0" w:color="auto"/>
                  </w:divBdr>
                </w:div>
                <w:div w:id="114641441">
                  <w:marLeft w:val="0"/>
                  <w:marRight w:val="0"/>
                  <w:marTop w:val="0"/>
                  <w:marBottom w:val="0"/>
                  <w:divBdr>
                    <w:top w:val="none" w:sz="0" w:space="0" w:color="auto"/>
                    <w:left w:val="none" w:sz="0" w:space="0" w:color="auto"/>
                    <w:bottom w:val="none" w:sz="0" w:space="0" w:color="auto"/>
                    <w:right w:val="none" w:sz="0" w:space="0" w:color="auto"/>
                  </w:divBdr>
                </w:div>
                <w:div w:id="1833250344">
                  <w:marLeft w:val="0"/>
                  <w:marRight w:val="0"/>
                  <w:marTop w:val="0"/>
                  <w:marBottom w:val="0"/>
                  <w:divBdr>
                    <w:top w:val="none" w:sz="0" w:space="0" w:color="auto"/>
                    <w:left w:val="none" w:sz="0" w:space="0" w:color="auto"/>
                    <w:bottom w:val="none" w:sz="0" w:space="0" w:color="auto"/>
                    <w:right w:val="none" w:sz="0" w:space="0" w:color="auto"/>
                  </w:divBdr>
                </w:div>
                <w:div w:id="1439564389">
                  <w:marLeft w:val="0"/>
                  <w:marRight w:val="0"/>
                  <w:marTop w:val="0"/>
                  <w:marBottom w:val="0"/>
                  <w:divBdr>
                    <w:top w:val="none" w:sz="0" w:space="0" w:color="auto"/>
                    <w:left w:val="none" w:sz="0" w:space="0" w:color="auto"/>
                    <w:bottom w:val="none" w:sz="0" w:space="0" w:color="auto"/>
                    <w:right w:val="none" w:sz="0" w:space="0" w:color="auto"/>
                  </w:divBdr>
                </w:div>
                <w:div w:id="1574395097">
                  <w:marLeft w:val="0"/>
                  <w:marRight w:val="0"/>
                  <w:marTop w:val="0"/>
                  <w:marBottom w:val="0"/>
                  <w:divBdr>
                    <w:top w:val="none" w:sz="0" w:space="0" w:color="auto"/>
                    <w:left w:val="none" w:sz="0" w:space="0" w:color="auto"/>
                    <w:bottom w:val="none" w:sz="0" w:space="0" w:color="auto"/>
                    <w:right w:val="none" w:sz="0" w:space="0" w:color="auto"/>
                  </w:divBdr>
                </w:div>
                <w:div w:id="538667945">
                  <w:marLeft w:val="0"/>
                  <w:marRight w:val="0"/>
                  <w:marTop w:val="0"/>
                  <w:marBottom w:val="0"/>
                  <w:divBdr>
                    <w:top w:val="none" w:sz="0" w:space="0" w:color="auto"/>
                    <w:left w:val="none" w:sz="0" w:space="0" w:color="auto"/>
                    <w:bottom w:val="none" w:sz="0" w:space="0" w:color="auto"/>
                    <w:right w:val="none" w:sz="0" w:space="0" w:color="auto"/>
                  </w:divBdr>
                </w:div>
                <w:div w:id="1688213479">
                  <w:marLeft w:val="0"/>
                  <w:marRight w:val="0"/>
                  <w:marTop w:val="0"/>
                  <w:marBottom w:val="0"/>
                  <w:divBdr>
                    <w:top w:val="none" w:sz="0" w:space="0" w:color="auto"/>
                    <w:left w:val="none" w:sz="0" w:space="0" w:color="auto"/>
                    <w:bottom w:val="none" w:sz="0" w:space="0" w:color="auto"/>
                    <w:right w:val="none" w:sz="0" w:space="0" w:color="auto"/>
                  </w:divBdr>
                </w:div>
              </w:divsChild>
            </w:div>
            <w:div w:id="681904817">
              <w:marLeft w:val="0"/>
              <w:marRight w:val="0"/>
              <w:marTop w:val="240"/>
              <w:marBottom w:val="240"/>
              <w:divBdr>
                <w:top w:val="none" w:sz="0" w:space="0" w:color="auto"/>
                <w:left w:val="none" w:sz="0" w:space="0" w:color="auto"/>
                <w:bottom w:val="none" w:sz="0" w:space="0" w:color="auto"/>
                <w:right w:val="none" w:sz="0" w:space="0" w:color="auto"/>
              </w:divBdr>
              <w:divsChild>
                <w:div w:id="1517619949">
                  <w:marLeft w:val="0"/>
                  <w:marRight w:val="0"/>
                  <w:marTop w:val="0"/>
                  <w:marBottom w:val="0"/>
                  <w:divBdr>
                    <w:top w:val="none" w:sz="0" w:space="0" w:color="auto"/>
                    <w:left w:val="none" w:sz="0" w:space="0" w:color="auto"/>
                    <w:bottom w:val="none" w:sz="0" w:space="0" w:color="auto"/>
                    <w:right w:val="none" w:sz="0" w:space="0" w:color="auto"/>
                  </w:divBdr>
                </w:div>
              </w:divsChild>
            </w:div>
            <w:div w:id="1794867082">
              <w:marLeft w:val="0"/>
              <w:marRight w:val="0"/>
              <w:marTop w:val="240"/>
              <w:marBottom w:val="240"/>
              <w:divBdr>
                <w:top w:val="none" w:sz="0" w:space="0" w:color="auto"/>
                <w:left w:val="none" w:sz="0" w:space="0" w:color="auto"/>
                <w:bottom w:val="none" w:sz="0" w:space="0" w:color="auto"/>
                <w:right w:val="none" w:sz="0" w:space="0" w:color="auto"/>
              </w:divBdr>
              <w:divsChild>
                <w:div w:id="551045458">
                  <w:marLeft w:val="0"/>
                  <w:marRight w:val="0"/>
                  <w:marTop w:val="0"/>
                  <w:marBottom w:val="0"/>
                  <w:divBdr>
                    <w:top w:val="none" w:sz="0" w:space="0" w:color="auto"/>
                    <w:left w:val="none" w:sz="0" w:space="0" w:color="auto"/>
                    <w:bottom w:val="none" w:sz="0" w:space="0" w:color="auto"/>
                    <w:right w:val="none" w:sz="0" w:space="0" w:color="auto"/>
                  </w:divBdr>
                </w:div>
              </w:divsChild>
            </w:div>
            <w:div w:id="187262368">
              <w:marLeft w:val="0"/>
              <w:marRight w:val="0"/>
              <w:marTop w:val="240"/>
              <w:marBottom w:val="240"/>
              <w:divBdr>
                <w:top w:val="none" w:sz="0" w:space="0" w:color="auto"/>
                <w:left w:val="none" w:sz="0" w:space="0" w:color="auto"/>
                <w:bottom w:val="none" w:sz="0" w:space="0" w:color="auto"/>
                <w:right w:val="none" w:sz="0" w:space="0" w:color="auto"/>
              </w:divBdr>
              <w:divsChild>
                <w:div w:id="2058967563">
                  <w:marLeft w:val="0"/>
                  <w:marRight w:val="0"/>
                  <w:marTop w:val="0"/>
                  <w:marBottom w:val="0"/>
                  <w:divBdr>
                    <w:top w:val="none" w:sz="0" w:space="0" w:color="auto"/>
                    <w:left w:val="none" w:sz="0" w:space="0" w:color="auto"/>
                    <w:bottom w:val="none" w:sz="0" w:space="0" w:color="auto"/>
                    <w:right w:val="none" w:sz="0" w:space="0" w:color="auto"/>
                  </w:divBdr>
                </w:div>
              </w:divsChild>
            </w:div>
            <w:div w:id="173308884">
              <w:marLeft w:val="0"/>
              <w:marRight w:val="0"/>
              <w:marTop w:val="240"/>
              <w:marBottom w:val="240"/>
              <w:divBdr>
                <w:top w:val="none" w:sz="0" w:space="0" w:color="auto"/>
                <w:left w:val="none" w:sz="0" w:space="0" w:color="auto"/>
                <w:bottom w:val="none" w:sz="0" w:space="0" w:color="auto"/>
                <w:right w:val="none" w:sz="0" w:space="0" w:color="auto"/>
              </w:divBdr>
              <w:divsChild>
                <w:div w:id="1050885897">
                  <w:marLeft w:val="0"/>
                  <w:marRight w:val="0"/>
                  <w:marTop w:val="0"/>
                  <w:marBottom w:val="0"/>
                  <w:divBdr>
                    <w:top w:val="none" w:sz="0" w:space="0" w:color="auto"/>
                    <w:left w:val="none" w:sz="0" w:space="0" w:color="auto"/>
                    <w:bottom w:val="none" w:sz="0" w:space="0" w:color="auto"/>
                    <w:right w:val="none" w:sz="0" w:space="0" w:color="auto"/>
                  </w:divBdr>
                </w:div>
                <w:div w:id="1361777927">
                  <w:marLeft w:val="0"/>
                  <w:marRight w:val="0"/>
                  <w:marTop w:val="0"/>
                  <w:marBottom w:val="0"/>
                  <w:divBdr>
                    <w:top w:val="none" w:sz="0" w:space="0" w:color="auto"/>
                    <w:left w:val="none" w:sz="0" w:space="0" w:color="auto"/>
                    <w:bottom w:val="none" w:sz="0" w:space="0" w:color="auto"/>
                    <w:right w:val="none" w:sz="0" w:space="0" w:color="auto"/>
                  </w:divBdr>
                </w:div>
                <w:div w:id="1105080888">
                  <w:marLeft w:val="0"/>
                  <w:marRight w:val="0"/>
                  <w:marTop w:val="0"/>
                  <w:marBottom w:val="0"/>
                  <w:divBdr>
                    <w:top w:val="none" w:sz="0" w:space="0" w:color="auto"/>
                    <w:left w:val="none" w:sz="0" w:space="0" w:color="auto"/>
                    <w:bottom w:val="none" w:sz="0" w:space="0" w:color="auto"/>
                    <w:right w:val="none" w:sz="0" w:space="0" w:color="auto"/>
                  </w:divBdr>
                </w:div>
                <w:div w:id="770975748">
                  <w:marLeft w:val="0"/>
                  <w:marRight w:val="0"/>
                  <w:marTop w:val="0"/>
                  <w:marBottom w:val="0"/>
                  <w:divBdr>
                    <w:top w:val="none" w:sz="0" w:space="0" w:color="auto"/>
                    <w:left w:val="none" w:sz="0" w:space="0" w:color="auto"/>
                    <w:bottom w:val="none" w:sz="0" w:space="0" w:color="auto"/>
                    <w:right w:val="none" w:sz="0" w:space="0" w:color="auto"/>
                  </w:divBdr>
                </w:div>
                <w:div w:id="1199779985">
                  <w:marLeft w:val="0"/>
                  <w:marRight w:val="0"/>
                  <w:marTop w:val="0"/>
                  <w:marBottom w:val="0"/>
                  <w:divBdr>
                    <w:top w:val="none" w:sz="0" w:space="0" w:color="auto"/>
                    <w:left w:val="none" w:sz="0" w:space="0" w:color="auto"/>
                    <w:bottom w:val="none" w:sz="0" w:space="0" w:color="auto"/>
                    <w:right w:val="none" w:sz="0" w:space="0" w:color="auto"/>
                  </w:divBdr>
                </w:div>
                <w:div w:id="1277100198">
                  <w:marLeft w:val="0"/>
                  <w:marRight w:val="0"/>
                  <w:marTop w:val="0"/>
                  <w:marBottom w:val="0"/>
                  <w:divBdr>
                    <w:top w:val="none" w:sz="0" w:space="0" w:color="auto"/>
                    <w:left w:val="none" w:sz="0" w:space="0" w:color="auto"/>
                    <w:bottom w:val="none" w:sz="0" w:space="0" w:color="auto"/>
                    <w:right w:val="none" w:sz="0" w:space="0" w:color="auto"/>
                  </w:divBdr>
                </w:div>
                <w:div w:id="1763060916">
                  <w:marLeft w:val="0"/>
                  <w:marRight w:val="0"/>
                  <w:marTop w:val="0"/>
                  <w:marBottom w:val="0"/>
                  <w:divBdr>
                    <w:top w:val="none" w:sz="0" w:space="0" w:color="auto"/>
                    <w:left w:val="none" w:sz="0" w:space="0" w:color="auto"/>
                    <w:bottom w:val="none" w:sz="0" w:space="0" w:color="auto"/>
                    <w:right w:val="none" w:sz="0" w:space="0" w:color="auto"/>
                  </w:divBdr>
                </w:div>
                <w:div w:id="2020153376">
                  <w:marLeft w:val="0"/>
                  <w:marRight w:val="0"/>
                  <w:marTop w:val="0"/>
                  <w:marBottom w:val="0"/>
                  <w:divBdr>
                    <w:top w:val="none" w:sz="0" w:space="0" w:color="auto"/>
                    <w:left w:val="none" w:sz="0" w:space="0" w:color="auto"/>
                    <w:bottom w:val="none" w:sz="0" w:space="0" w:color="auto"/>
                    <w:right w:val="none" w:sz="0" w:space="0" w:color="auto"/>
                  </w:divBdr>
                </w:div>
              </w:divsChild>
            </w:div>
            <w:div w:id="90859674">
              <w:marLeft w:val="0"/>
              <w:marRight w:val="0"/>
              <w:marTop w:val="0"/>
              <w:marBottom w:val="0"/>
              <w:divBdr>
                <w:top w:val="none" w:sz="0" w:space="0" w:color="auto"/>
                <w:left w:val="none" w:sz="0" w:space="0" w:color="auto"/>
                <w:bottom w:val="none" w:sz="0" w:space="0" w:color="auto"/>
                <w:right w:val="none" w:sz="0" w:space="0" w:color="auto"/>
              </w:divBdr>
            </w:div>
            <w:div w:id="1808544619">
              <w:marLeft w:val="0"/>
              <w:marRight w:val="0"/>
              <w:marTop w:val="240"/>
              <w:marBottom w:val="240"/>
              <w:divBdr>
                <w:top w:val="none" w:sz="0" w:space="0" w:color="auto"/>
                <w:left w:val="none" w:sz="0" w:space="0" w:color="auto"/>
                <w:bottom w:val="none" w:sz="0" w:space="0" w:color="auto"/>
                <w:right w:val="none" w:sz="0" w:space="0" w:color="auto"/>
              </w:divBdr>
              <w:divsChild>
                <w:div w:id="938414920">
                  <w:marLeft w:val="0"/>
                  <w:marRight w:val="0"/>
                  <w:marTop w:val="0"/>
                  <w:marBottom w:val="0"/>
                  <w:divBdr>
                    <w:top w:val="none" w:sz="0" w:space="0" w:color="auto"/>
                    <w:left w:val="none" w:sz="0" w:space="0" w:color="auto"/>
                    <w:bottom w:val="none" w:sz="0" w:space="0" w:color="auto"/>
                    <w:right w:val="none" w:sz="0" w:space="0" w:color="auto"/>
                  </w:divBdr>
                </w:div>
                <w:div w:id="1136096948">
                  <w:marLeft w:val="0"/>
                  <w:marRight w:val="0"/>
                  <w:marTop w:val="0"/>
                  <w:marBottom w:val="0"/>
                  <w:divBdr>
                    <w:top w:val="none" w:sz="0" w:space="0" w:color="auto"/>
                    <w:left w:val="none" w:sz="0" w:space="0" w:color="auto"/>
                    <w:bottom w:val="none" w:sz="0" w:space="0" w:color="auto"/>
                    <w:right w:val="none" w:sz="0" w:space="0" w:color="auto"/>
                  </w:divBdr>
                </w:div>
                <w:div w:id="2057774333">
                  <w:marLeft w:val="0"/>
                  <w:marRight w:val="0"/>
                  <w:marTop w:val="0"/>
                  <w:marBottom w:val="0"/>
                  <w:divBdr>
                    <w:top w:val="none" w:sz="0" w:space="0" w:color="auto"/>
                    <w:left w:val="none" w:sz="0" w:space="0" w:color="auto"/>
                    <w:bottom w:val="none" w:sz="0" w:space="0" w:color="auto"/>
                    <w:right w:val="none" w:sz="0" w:space="0" w:color="auto"/>
                  </w:divBdr>
                </w:div>
                <w:div w:id="83886201">
                  <w:marLeft w:val="0"/>
                  <w:marRight w:val="0"/>
                  <w:marTop w:val="0"/>
                  <w:marBottom w:val="0"/>
                  <w:divBdr>
                    <w:top w:val="none" w:sz="0" w:space="0" w:color="auto"/>
                    <w:left w:val="none" w:sz="0" w:space="0" w:color="auto"/>
                    <w:bottom w:val="none" w:sz="0" w:space="0" w:color="auto"/>
                    <w:right w:val="none" w:sz="0" w:space="0" w:color="auto"/>
                  </w:divBdr>
                </w:div>
                <w:div w:id="399407032">
                  <w:marLeft w:val="0"/>
                  <w:marRight w:val="0"/>
                  <w:marTop w:val="0"/>
                  <w:marBottom w:val="0"/>
                  <w:divBdr>
                    <w:top w:val="none" w:sz="0" w:space="0" w:color="auto"/>
                    <w:left w:val="none" w:sz="0" w:space="0" w:color="auto"/>
                    <w:bottom w:val="none" w:sz="0" w:space="0" w:color="auto"/>
                    <w:right w:val="none" w:sz="0" w:space="0" w:color="auto"/>
                  </w:divBdr>
                </w:div>
                <w:div w:id="46806026">
                  <w:marLeft w:val="0"/>
                  <w:marRight w:val="0"/>
                  <w:marTop w:val="0"/>
                  <w:marBottom w:val="0"/>
                  <w:divBdr>
                    <w:top w:val="none" w:sz="0" w:space="0" w:color="auto"/>
                    <w:left w:val="none" w:sz="0" w:space="0" w:color="auto"/>
                    <w:bottom w:val="none" w:sz="0" w:space="0" w:color="auto"/>
                    <w:right w:val="none" w:sz="0" w:space="0" w:color="auto"/>
                  </w:divBdr>
                </w:div>
                <w:div w:id="74980361">
                  <w:marLeft w:val="0"/>
                  <w:marRight w:val="0"/>
                  <w:marTop w:val="0"/>
                  <w:marBottom w:val="0"/>
                  <w:divBdr>
                    <w:top w:val="none" w:sz="0" w:space="0" w:color="auto"/>
                    <w:left w:val="none" w:sz="0" w:space="0" w:color="auto"/>
                    <w:bottom w:val="none" w:sz="0" w:space="0" w:color="auto"/>
                    <w:right w:val="none" w:sz="0" w:space="0" w:color="auto"/>
                  </w:divBdr>
                </w:div>
                <w:div w:id="121509468">
                  <w:marLeft w:val="0"/>
                  <w:marRight w:val="0"/>
                  <w:marTop w:val="0"/>
                  <w:marBottom w:val="0"/>
                  <w:divBdr>
                    <w:top w:val="none" w:sz="0" w:space="0" w:color="auto"/>
                    <w:left w:val="none" w:sz="0" w:space="0" w:color="auto"/>
                    <w:bottom w:val="none" w:sz="0" w:space="0" w:color="auto"/>
                    <w:right w:val="none" w:sz="0" w:space="0" w:color="auto"/>
                  </w:divBdr>
                </w:div>
                <w:div w:id="1203403489">
                  <w:marLeft w:val="0"/>
                  <w:marRight w:val="0"/>
                  <w:marTop w:val="0"/>
                  <w:marBottom w:val="0"/>
                  <w:divBdr>
                    <w:top w:val="none" w:sz="0" w:space="0" w:color="auto"/>
                    <w:left w:val="none" w:sz="0" w:space="0" w:color="auto"/>
                    <w:bottom w:val="none" w:sz="0" w:space="0" w:color="auto"/>
                    <w:right w:val="none" w:sz="0" w:space="0" w:color="auto"/>
                  </w:divBdr>
                </w:div>
                <w:div w:id="846748074">
                  <w:marLeft w:val="0"/>
                  <w:marRight w:val="0"/>
                  <w:marTop w:val="0"/>
                  <w:marBottom w:val="0"/>
                  <w:divBdr>
                    <w:top w:val="none" w:sz="0" w:space="0" w:color="auto"/>
                    <w:left w:val="none" w:sz="0" w:space="0" w:color="auto"/>
                    <w:bottom w:val="none" w:sz="0" w:space="0" w:color="auto"/>
                    <w:right w:val="none" w:sz="0" w:space="0" w:color="auto"/>
                  </w:divBdr>
                </w:div>
              </w:divsChild>
            </w:div>
            <w:div w:id="1930576843">
              <w:marLeft w:val="0"/>
              <w:marRight w:val="0"/>
              <w:marTop w:val="240"/>
              <w:marBottom w:val="240"/>
              <w:divBdr>
                <w:top w:val="none" w:sz="0" w:space="0" w:color="auto"/>
                <w:left w:val="none" w:sz="0" w:space="0" w:color="auto"/>
                <w:bottom w:val="none" w:sz="0" w:space="0" w:color="auto"/>
                <w:right w:val="none" w:sz="0" w:space="0" w:color="auto"/>
              </w:divBdr>
              <w:divsChild>
                <w:div w:id="359743801">
                  <w:marLeft w:val="0"/>
                  <w:marRight w:val="0"/>
                  <w:marTop w:val="0"/>
                  <w:marBottom w:val="0"/>
                  <w:divBdr>
                    <w:top w:val="none" w:sz="0" w:space="0" w:color="auto"/>
                    <w:left w:val="none" w:sz="0" w:space="0" w:color="auto"/>
                    <w:bottom w:val="none" w:sz="0" w:space="0" w:color="auto"/>
                    <w:right w:val="none" w:sz="0" w:space="0" w:color="auto"/>
                  </w:divBdr>
                </w:div>
                <w:div w:id="872772159">
                  <w:marLeft w:val="0"/>
                  <w:marRight w:val="0"/>
                  <w:marTop w:val="0"/>
                  <w:marBottom w:val="0"/>
                  <w:divBdr>
                    <w:top w:val="none" w:sz="0" w:space="0" w:color="auto"/>
                    <w:left w:val="none" w:sz="0" w:space="0" w:color="auto"/>
                    <w:bottom w:val="none" w:sz="0" w:space="0" w:color="auto"/>
                    <w:right w:val="none" w:sz="0" w:space="0" w:color="auto"/>
                  </w:divBdr>
                </w:div>
                <w:div w:id="1966739553">
                  <w:marLeft w:val="0"/>
                  <w:marRight w:val="0"/>
                  <w:marTop w:val="0"/>
                  <w:marBottom w:val="0"/>
                  <w:divBdr>
                    <w:top w:val="none" w:sz="0" w:space="0" w:color="auto"/>
                    <w:left w:val="none" w:sz="0" w:space="0" w:color="auto"/>
                    <w:bottom w:val="none" w:sz="0" w:space="0" w:color="auto"/>
                    <w:right w:val="none" w:sz="0" w:space="0" w:color="auto"/>
                  </w:divBdr>
                </w:div>
              </w:divsChild>
            </w:div>
            <w:div w:id="820191515">
              <w:marLeft w:val="0"/>
              <w:marRight w:val="0"/>
              <w:marTop w:val="240"/>
              <w:marBottom w:val="240"/>
              <w:divBdr>
                <w:top w:val="none" w:sz="0" w:space="0" w:color="auto"/>
                <w:left w:val="none" w:sz="0" w:space="0" w:color="auto"/>
                <w:bottom w:val="none" w:sz="0" w:space="0" w:color="auto"/>
                <w:right w:val="none" w:sz="0" w:space="0" w:color="auto"/>
              </w:divBdr>
              <w:divsChild>
                <w:div w:id="1734307301">
                  <w:marLeft w:val="0"/>
                  <w:marRight w:val="0"/>
                  <w:marTop w:val="0"/>
                  <w:marBottom w:val="0"/>
                  <w:divBdr>
                    <w:top w:val="none" w:sz="0" w:space="0" w:color="auto"/>
                    <w:left w:val="none" w:sz="0" w:space="0" w:color="auto"/>
                    <w:bottom w:val="none" w:sz="0" w:space="0" w:color="auto"/>
                    <w:right w:val="none" w:sz="0" w:space="0" w:color="auto"/>
                  </w:divBdr>
                </w:div>
                <w:div w:id="248077621">
                  <w:marLeft w:val="0"/>
                  <w:marRight w:val="0"/>
                  <w:marTop w:val="0"/>
                  <w:marBottom w:val="0"/>
                  <w:divBdr>
                    <w:top w:val="none" w:sz="0" w:space="0" w:color="auto"/>
                    <w:left w:val="none" w:sz="0" w:space="0" w:color="auto"/>
                    <w:bottom w:val="none" w:sz="0" w:space="0" w:color="auto"/>
                    <w:right w:val="none" w:sz="0" w:space="0" w:color="auto"/>
                  </w:divBdr>
                </w:div>
                <w:div w:id="1537694000">
                  <w:marLeft w:val="0"/>
                  <w:marRight w:val="0"/>
                  <w:marTop w:val="0"/>
                  <w:marBottom w:val="0"/>
                  <w:divBdr>
                    <w:top w:val="none" w:sz="0" w:space="0" w:color="auto"/>
                    <w:left w:val="none" w:sz="0" w:space="0" w:color="auto"/>
                    <w:bottom w:val="none" w:sz="0" w:space="0" w:color="auto"/>
                    <w:right w:val="none" w:sz="0" w:space="0" w:color="auto"/>
                  </w:divBdr>
                </w:div>
                <w:div w:id="513418634">
                  <w:marLeft w:val="0"/>
                  <w:marRight w:val="0"/>
                  <w:marTop w:val="0"/>
                  <w:marBottom w:val="0"/>
                  <w:divBdr>
                    <w:top w:val="none" w:sz="0" w:space="0" w:color="auto"/>
                    <w:left w:val="none" w:sz="0" w:space="0" w:color="auto"/>
                    <w:bottom w:val="none" w:sz="0" w:space="0" w:color="auto"/>
                    <w:right w:val="none" w:sz="0" w:space="0" w:color="auto"/>
                  </w:divBdr>
                </w:div>
                <w:div w:id="978801670">
                  <w:marLeft w:val="0"/>
                  <w:marRight w:val="0"/>
                  <w:marTop w:val="0"/>
                  <w:marBottom w:val="0"/>
                  <w:divBdr>
                    <w:top w:val="none" w:sz="0" w:space="0" w:color="auto"/>
                    <w:left w:val="none" w:sz="0" w:space="0" w:color="auto"/>
                    <w:bottom w:val="none" w:sz="0" w:space="0" w:color="auto"/>
                    <w:right w:val="none" w:sz="0" w:space="0" w:color="auto"/>
                  </w:divBdr>
                </w:div>
                <w:div w:id="491069803">
                  <w:marLeft w:val="0"/>
                  <w:marRight w:val="0"/>
                  <w:marTop w:val="0"/>
                  <w:marBottom w:val="0"/>
                  <w:divBdr>
                    <w:top w:val="none" w:sz="0" w:space="0" w:color="auto"/>
                    <w:left w:val="none" w:sz="0" w:space="0" w:color="auto"/>
                    <w:bottom w:val="none" w:sz="0" w:space="0" w:color="auto"/>
                    <w:right w:val="none" w:sz="0" w:space="0" w:color="auto"/>
                  </w:divBdr>
                </w:div>
                <w:div w:id="706417084">
                  <w:marLeft w:val="0"/>
                  <w:marRight w:val="0"/>
                  <w:marTop w:val="0"/>
                  <w:marBottom w:val="0"/>
                  <w:divBdr>
                    <w:top w:val="none" w:sz="0" w:space="0" w:color="auto"/>
                    <w:left w:val="none" w:sz="0" w:space="0" w:color="auto"/>
                    <w:bottom w:val="none" w:sz="0" w:space="0" w:color="auto"/>
                    <w:right w:val="none" w:sz="0" w:space="0" w:color="auto"/>
                  </w:divBdr>
                </w:div>
                <w:div w:id="1845046813">
                  <w:marLeft w:val="0"/>
                  <w:marRight w:val="0"/>
                  <w:marTop w:val="0"/>
                  <w:marBottom w:val="0"/>
                  <w:divBdr>
                    <w:top w:val="none" w:sz="0" w:space="0" w:color="auto"/>
                    <w:left w:val="none" w:sz="0" w:space="0" w:color="auto"/>
                    <w:bottom w:val="none" w:sz="0" w:space="0" w:color="auto"/>
                    <w:right w:val="none" w:sz="0" w:space="0" w:color="auto"/>
                  </w:divBdr>
                </w:div>
              </w:divsChild>
            </w:div>
            <w:div w:id="842017611">
              <w:marLeft w:val="0"/>
              <w:marRight w:val="0"/>
              <w:marTop w:val="240"/>
              <w:marBottom w:val="240"/>
              <w:divBdr>
                <w:top w:val="none" w:sz="0" w:space="0" w:color="auto"/>
                <w:left w:val="none" w:sz="0" w:space="0" w:color="auto"/>
                <w:bottom w:val="none" w:sz="0" w:space="0" w:color="auto"/>
                <w:right w:val="none" w:sz="0" w:space="0" w:color="auto"/>
              </w:divBdr>
              <w:divsChild>
                <w:div w:id="92092262">
                  <w:marLeft w:val="0"/>
                  <w:marRight w:val="0"/>
                  <w:marTop w:val="0"/>
                  <w:marBottom w:val="0"/>
                  <w:divBdr>
                    <w:top w:val="none" w:sz="0" w:space="0" w:color="auto"/>
                    <w:left w:val="none" w:sz="0" w:space="0" w:color="auto"/>
                    <w:bottom w:val="none" w:sz="0" w:space="0" w:color="auto"/>
                    <w:right w:val="none" w:sz="0" w:space="0" w:color="auto"/>
                  </w:divBdr>
                </w:div>
                <w:div w:id="1274049615">
                  <w:marLeft w:val="0"/>
                  <w:marRight w:val="0"/>
                  <w:marTop w:val="0"/>
                  <w:marBottom w:val="0"/>
                  <w:divBdr>
                    <w:top w:val="none" w:sz="0" w:space="0" w:color="auto"/>
                    <w:left w:val="none" w:sz="0" w:space="0" w:color="auto"/>
                    <w:bottom w:val="none" w:sz="0" w:space="0" w:color="auto"/>
                    <w:right w:val="none" w:sz="0" w:space="0" w:color="auto"/>
                  </w:divBdr>
                </w:div>
                <w:div w:id="763262168">
                  <w:marLeft w:val="0"/>
                  <w:marRight w:val="0"/>
                  <w:marTop w:val="0"/>
                  <w:marBottom w:val="0"/>
                  <w:divBdr>
                    <w:top w:val="none" w:sz="0" w:space="0" w:color="auto"/>
                    <w:left w:val="none" w:sz="0" w:space="0" w:color="auto"/>
                    <w:bottom w:val="none" w:sz="0" w:space="0" w:color="auto"/>
                    <w:right w:val="none" w:sz="0" w:space="0" w:color="auto"/>
                  </w:divBdr>
                </w:div>
                <w:div w:id="812330044">
                  <w:marLeft w:val="0"/>
                  <w:marRight w:val="0"/>
                  <w:marTop w:val="0"/>
                  <w:marBottom w:val="0"/>
                  <w:divBdr>
                    <w:top w:val="none" w:sz="0" w:space="0" w:color="auto"/>
                    <w:left w:val="none" w:sz="0" w:space="0" w:color="auto"/>
                    <w:bottom w:val="none" w:sz="0" w:space="0" w:color="auto"/>
                    <w:right w:val="none" w:sz="0" w:space="0" w:color="auto"/>
                  </w:divBdr>
                </w:div>
                <w:div w:id="207692486">
                  <w:marLeft w:val="0"/>
                  <w:marRight w:val="0"/>
                  <w:marTop w:val="0"/>
                  <w:marBottom w:val="0"/>
                  <w:divBdr>
                    <w:top w:val="none" w:sz="0" w:space="0" w:color="auto"/>
                    <w:left w:val="none" w:sz="0" w:space="0" w:color="auto"/>
                    <w:bottom w:val="none" w:sz="0" w:space="0" w:color="auto"/>
                    <w:right w:val="none" w:sz="0" w:space="0" w:color="auto"/>
                  </w:divBdr>
                </w:div>
                <w:div w:id="646127327">
                  <w:marLeft w:val="0"/>
                  <w:marRight w:val="0"/>
                  <w:marTop w:val="0"/>
                  <w:marBottom w:val="0"/>
                  <w:divBdr>
                    <w:top w:val="none" w:sz="0" w:space="0" w:color="auto"/>
                    <w:left w:val="none" w:sz="0" w:space="0" w:color="auto"/>
                    <w:bottom w:val="none" w:sz="0" w:space="0" w:color="auto"/>
                    <w:right w:val="none" w:sz="0" w:space="0" w:color="auto"/>
                  </w:divBdr>
                </w:div>
                <w:div w:id="1535119190">
                  <w:marLeft w:val="0"/>
                  <w:marRight w:val="0"/>
                  <w:marTop w:val="0"/>
                  <w:marBottom w:val="0"/>
                  <w:divBdr>
                    <w:top w:val="none" w:sz="0" w:space="0" w:color="auto"/>
                    <w:left w:val="none" w:sz="0" w:space="0" w:color="auto"/>
                    <w:bottom w:val="none" w:sz="0" w:space="0" w:color="auto"/>
                    <w:right w:val="none" w:sz="0" w:space="0" w:color="auto"/>
                  </w:divBdr>
                </w:div>
                <w:div w:id="1896310296">
                  <w:marLeft w:val="0"/>
                  <w:marRight w:val="0"/>
                  <w:marTop w:val="0"/>
                  <w:marBottom w:val="0"/>
                  <w:divBdr>
                    <w:top w:val="none" w:sz="0" w:space="0" w:color="auto"/>
                    <w:left w:val="none" w:sz="0" w:space="0" w:color="auto"/>
                    <w:bottom w:val="none" w:sz="0" w:space="0" w:color="auto"/>
                    <w:right w:val="none" w:sz="0" w:space="0" w:color="auto"/>
                  </w:divBdr>
                </w:div>
                <w:div w:id="1186094873">
                  <w:marLeft w:val="0"/>
                  <w:marRight w:val="0"/>
                  <w:marTop w:val="0"/>
                  <w:marBottom w:val="0"/>
                  <w:divBdr>
                    <w:top w:val="none" w:sz="0" w:space="0" w:color="auto"/>
                    <w:left w:val="none" w:sz="0" w:space="0" w:color="auto"/>
                    <w:bottom w:val="none" w:sz="0" w:space="0" w:color="auto"/>
                    <w:right w:val="none" w:sz="0" w:space="0" w:color="auto"/>
                  </w:divBdr>
                </w:div>
                <w:div w:id="1736782035">
                  <w:marLeft w:val="0"/>
                  <w:marRight w:val="0"/>
                  <w:marTop w:val="0"/>
                  <w:marBottom w:val="0"/>
                  <w:divBdr>
                    <w:top w:val="none" w:sz="0" w:space="0" w:color="auto"/>
                    <w:left w:val="none" w:sz="0" w:space="0" w:color="auto"/>
                    <w:bottom w:val="none" w:sz="0" w:space="0" w:color="auto"/>
                    <w:right w:val="none" w:sz="0" w:space="0" w:color="auto"/>
                  </w:divBdr>
                </w:div>
              </w:divsChild>
            </w:div>
            <w:div w:id="183250831">
              <w:marLeft w:val="0"/>
              <w:marRight w:val="0"/>
              <w:marTop w:val="240"/>
              <w:marBottom w:val="240"/>
              <w:divBdr>
                <w:top w:val="none" w:sz="0" w:space="0" w:color="auto"/>
                <w:left w:val="none" w:sz="0" w:space="0" w:color="auto"/>
                <w:bottom w:val="none" w:sz="0" w:space="0" w:color="auto"/>
                <w:right w:val="none" w:sz="0" w:space="0" w:color="auto"/>
              </w:divBdr>
              <w:divsChild>
                <w:div w:id="1921207045">
                  <w:marLeft w:val="0"/>
                  <w:marRight w:val="0"/>
                  <w:marTop w:val="0"/>
                  <w:marBottom w:val="0"/>
                  <w:divBdr>
                    <w:top w:val="none" w:sz="0" w:space="0" w:color="auto"/>
                    <w:left w:val="none" w:sz="0" w:space="0" w:color="auto"/>
                    <w:bottom w:val="none" w:sz="0" w:space="0" w:color="auto"/>
                    <w:right w:val="none" w:sz="0" w:space="0" w:color="auto"/>
                  </w:divBdr>
                </w:div>
                <w:div w:id="801003852">
                  <w:marLeft w:val="0"/>
                  <w:marRight w:val="0"/>
                  <w:marTop w:val="0"/>
                  <w:marBottom w:val="0"/>
                  <w:divBdr>
                    <w:top w:val="none" w:sz="0" w:space="0" w:color="auto"/>
                    <w:left w:val="none" w:sz="0" w:space="0" w:color="auto"/>
                    <w:bottom w:val="none" w:sz="0" w:space="0" w:color="auto"/>
                    <w:right w:val="none" w:sz="0" w:space="0" w:color="auto"/>
                  </w:divBdr>
                </w:div>
                <w:div w:id="1261647869">
                  <w:marLeft w:val="0"/>
                  <w:marRight w:val="0"/>
                  <w:marTop w:val="0"/>
                  <w:marBottom w:val="0"/>
                  <w:divBdr>
                    <w:top w:val="none" w:sz="0" w:space="0" w:color="auto"/>
                    <w:left w:val="none" w:sz="0" w:space="0" w:color="auto"/>
                    <w:bottom w:val="none" w:sz="0" w:space="0" w:color="auto"/>
                    <w:right w:val="none" w:sz="0" w:space="0" w:color="auto"/>
                  </w:divBdr>
                </w:div>
              </w:divsChild>
            </w:div>
            <w:div w:id="466431410">
              <w:marLeft w:val="0"/>
              <w:marRight w:val="0"/>
              <w:marTop w:val="240"/>
              <w:marBottom w:val="240"/>
              <w:divBdr>
                <w:top w:val="none" w:sz="0" w:space="0" w:color="auto"/>
                <w:left w:val="none" w:sz="0" w:space="0" w:color="auto"/>
                <w:bottom w:val="none" w:sz="0" w:space="0" w:color="auto"/>
                <w:right w:val="none" w:sz="0" w:space="0" w:color="auto"/>
              </w:divBdr>
              <w:divsChild>
                <w:div w:id="492529431">
                  <w:marLeft w:val="0"/>
                  <w:marRight w:val="0"/>
                  <w:marTop w:val="0"/>
                  <w:marBottom w:val="0"/>
                  <w:divBdr>
                    <w:top w:val="none" w:sz="0" w:space="0" w:color="auto"/>
                    <w:left w:val="none" w:sz="0" w:space="0" w:color="auto"/>
                    <w:bottom w:val="none" w:sz="0" w:space="0" w:color="auto"/>
                    <w:right w:val="none" w:sz="0" w:space="0" w:color="auto"/>
                  </w:divBdr>
                </w:div>
                <w:div w:id="196703640">
                  <w:marLeft w:val="0"/>
                  <w:marRight w:val="0"/>
                  <w:marTop w:val="0"/>
                  <w:marBottom w:val="0"/>
                  <w:divBdr>
                    <w:top w:val="none" w:sz="0" w:space="0" w:color="auto"/>
                    <w:left w:val="none" w:sz="0" w:space="0" w:color="auto"/>
                    <w:bottom w:val="none" w:sz="0" w:space="0" w:color="auto"/>
                    <w:right w:val="none" w:sz="0" w:space="0" w:color="auto"/>
                  </w:divBdr>
                </w:div>
                <w:div w:id="1679044512">
                  <w:marLeft w:val="0"/>
                  <w:marRight w:val="0"/>
                  <w:marTop w:val="0"/>
                  <w:marBottom w:val="0"/>
                  <w:divBdr>
                    <w:top w:val="none" w:sz="0" w:space="0" w:color="auto"/>
                    <w:left w:val="none" w:sz="0" w:space="0" w:color="auto"/>
                    <w:bottom w:val="none" w:sz="0" w:space="0" w:color="auto"/>
                    <w:right w:val="none" w:sz="0" w:space="0" w:color="auto"/>
                  </w:divBdr>
                </w:div>
                <w:div w:id="766580011">
                  <w:marLeft w:val="0"/>
                  <w:marRight w:val="0"/>
                  <w:marTop w:val="0"/>
                  <w:marBottom w:val="0"/>
                  <w:divBdr>
                    <w:top w:val="none" w:sz="0" w:space="0" w:color="auto"/>
                    <w:left w:val="none" w:sz="0" w:space="0" w:color="auto"/>
                    <w:bottom w:val="none" w:sz="0" w:space="0" w:color="auto"/>
                    <w:right w:val="none" w:sz="0" w:space="0" w:color="auto"/>
                  </w:divBdr>
                </w:div>
                <w:div w:id="235946030">
                  <w:marLeft w:val="0"/>
                  <w:marRight w:val="0"/>
                  <w:marTop w:val="0"/>
                  <w:marBottom w:val="0"/>
                  <w:divBdr>
                    <w:top w:val="none" w:sz="0" w:space="0" w:color="auto"/>
                    <w:left w:val="none" w:sz="0" w:space="0" w:color="auto"/>
                    <w:bottom w:val="none" w:sz="0" w:space="0" w:color="auto"/>
                    <w:right w:val="none" w:sz="0" w:space="0" w:color="auto"/>
                  </w:divBdr>
                </w:div>
                <w:div w:id="1155341944">
                  <w:marLeft w:val="0"/>
                  <w:marRight w:val="0"/>
                  <w:marTop w:val="0"/>
                  <w:marBottom w:val="0"/>
                  <w:divBdr>
                    <w:top w:val="none" w:sz="0" w:space="0" w:color="auto"/>
                    <w:left w:val="none" w:sz="0" w:space="0" w:color="auto"/>
                    <w:bottom w:val="none" w:sz="0" w:space="0" w:color="auto"/>
                    <w:right w:val="none" w:sz="0" w:space="0" w:color="auto"/>
                  </w:divBdr>
                </w:div>
                <w:div w:id="1851407173">
                  <w:marLeft w:val="0"/>
                  <w:marRight w:val="0"/>
                  <w:marTop w:val="0"/>
                  <w:marBottom w:val="0"/>
                  <w:divBdr>
                    <w:top w:val="none" w:sz="0" w:space="0" w:color="auto"/>
                    <w:left w:val="none" w:sz="0" w:space="0" w:color="auto"/>
                    <w:bottom w:val="none" w:sz="0" w:space="0" w:color="auto"/>
                    <w:right w:val="none" w:sz="0" w:space="0" w:color="auto"/>
                  </w:divBdr>
                </w:div>
                <w:div w:id="1697921692">
                  <w:marLeft w:val="0"/>
                  <w:marRight w:val="0"/>
                  <w:marTop w:val="0"/>
                  <w:marBottom w:val="0"/>
                  <w:divBdr>
                    <w:top w:val="none" w:sz="0" w:space="0" w:color="auto"/>
                    <w:left w:val="none" w:sz="0" w:space="0" w:color="auto"/>
                    <w:bottom w:val="none" w:sz="0" w:space="0" w:color="auto"/>
                    <w:right w:val="none" w:sz="0" w:space="0" w:color="auto"/>
                  </w:divBdr>
                </w:div>
              </w:divsChild>
            </w:div>
            <w:div w:id="1955476484">
              <w:marLeft w:val="0"/>
              <w:marRight w:val="0"/>
              <w:marTop w:val="240"/>
              <w:marBottom w:val="240"/>
              <w:divBdr>
                <w:top w:val="none" w:sz="0" w:space="0" w:color="auto"/>
                <w:left w:val="none" w:sz="0" w:space="0" w:color="auto"/>
                <w:bottom w:val="none" w:sz="0" w:space="0" w:color="auto"/>
                <w:right w:val="none" w:sz="0" w:space="0" w:color="auto"/>
              </w:divBdr>
              <w:divsChild>
                <w:div w:id="628054937">
                  <w:marLeft w:val="0"/>
                  <w:marRight w:val="0"/>
                  <w:marTop w:val="0"/>
                  <w:marBottom w:val="0"/>
                  <w:divBdr>
                    <w:top w:val="none" w:sz="0" w:space="0" w:color="auto"/>
                    <w:left w:val="none" w:sz="0" w:space="0" w:color="auto"/>
                    <w:bottom w:val="none" w:sz="0" w:space="0" w:color="auto"/>
                    <w:right w:val="none" w:sz="0" w:space="0" w:color="auto"/>
                  </w:divBdr>
                </w:div>
                <w:div w:id="2844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599">
          <w:marLeft w:val="0"/>
          <w:marRight w:val="0"/>
          <w:marTop w:val="0"/>
          <w:marBottom w:val="0"/>
          <w:divBdr>
            <w:top w:val="none" w:sz="0" w:space="0" w:color="auto"/>
            <w:left w:val="none" w:sz="0" w:space="0" w:color="auto"/>
            <w:bottom w:val="none" w:sz="0" w:space="0" w:color="auto"/>
            <w:right w:val="none" w:sz="0" w:space="0" w:color="auto"/>
          </w:divBdr>
          <w:divsChild>
            <w:div w:id="1076244718">
              <w:marLeft w:val="0"/>
              <w:marRight w:val="0"/>
              <w:marTop w:val="0"/>
              <w:marBottom w:val="0"/>
              <w:divBdr>
                <w:top w:val="none" w:sz="0" w:space="0" w:color="auto"/>
                <w:left w:val="none" w:sz="0" w:space="0" w:color="auto"/>
                <w:bottom w:val="none" w:sz="0" w:space="0" w:color="auto"/>
                <w:right w:val="none" w:sz="0" w:space="0" w:color="auto"/>
              </w:divBdr>
            </w:div>
            <w:div w:id="2126852389">
              <w:marLeft w:val="0"/>
              <w:marRight w:val="0"/>
              <w:marTop w:val="0"/>
              <w:marBottom w:val="0"/>
              <w:divBdr>
                <w:top w:val="none" w:sz="0" w:space="0" w:color="auto"/>
                <w:left w:val="none" w:sz="0" w:space="0" w:color="auto"/>
                <w:bottom w:val="none" w:sz="0" w:space="0" w:color="auto"/>
                <w:right w:val="none" w:sz="0" w:space="0" w:color="auto"/>
              </w:divBdr>
            </w:div>
            <w:div w:id="1739354907">
              <w:marLeft w:val="0"/>
              <w:marRight w:val="0"/>
              <w:marTop w:val="0"/>
              <w:marBottom w:val="0"/>
              <w:divBdr>
                <w:top w:val="none" w:sz="0" w:space="0" w:color="auto"/>
                <w:left w:val="none" w:sz="0" w:space="0" w:color="auto"/>
                <w:bottom w:val="none" w:sz="0" w:space="0" w:color="auto"/>
                <w:right w:val="none" w:sz="0" w:space="0" w:color="auto"/>
              </w:divBdr>
            </w:div>
          </w:divsChild>
        </w:div>
        <w:div w:id="43259062">
          <w:marLeft w:val="0"/>
          <w:marRight w:val="0"/>
          <w:marTop w:val="0"/>
          <w:marBottom w:val="0"/>
          <w:divBdr>
            <w:top w:val="none" w:sz="0" w:space="0" w:color="auto"/>
            <w:left w:val="none" w:sz="0" w:space="0" w:color="auto"/>
            <w:bottom w:val="none" w:sz="0" w:space="0" w:color="auto"/>
            <w:right w:val="none" w:sz="0" w:space="0" w:color="auto"/>
          </w:divBdr>
          <w:divsChild>
            <w:div w:id="1690567989">
              <w:marLeft w:val="0"/>
              <w:marRight w:val="0"/>
              <w:marTop w:val="0"/>
              <w:marBottom w:val="0"/>
              <w:divBdr>
                <w:top w:val="none" w:sz="0" w:space="0" w:color="auto"/>
                <w:left w:val="none" w:sz="0" w:space="0" w:color="auto"/>
                <w:bottom w:val="none" w:sz="0" w:space="0" w:color="auto"/>
                <w:right w:val="none" w:sz="0" w:space="0" w:color="auto"/>
              </w:divBdr>
            </w:div>
            <w:div w:id="1410272654">
              <w:marLeft w:val="0"/>
              <w:marRight w:val="0"/>
              <w:marTop w:val="0"/>
              <w:marBottom w:val="0"/>
              <w:divBdr>
                <w:top w:val="none" w:sz="0" w:space="0" w:color="auto"/>
                <w:left w:val="none" w:sz="0" w:space="0" w:color="auto"/>
                <w:bottom w:val="none" w:sz="0" w:space="0" w:color="auto"/>
                <w:right w:val="none" w:sz="0" w:space="0" w:color="auto"/>
              </w:divBdr>
            </w:div>
            <w:div w:id="496961654">
              <w:marLeft w:val="0"/>
              <w:marRight w:val="0"/>
              <w:marTop w:val="0"/>
              <w:marBottom w:val="0"/>
              <w:divBdr>
                <w:top w:val="none" w:sz="0" w:space="0" w:color="auto"/>
                <w:left w:val="none" w:sz="0" w:space="0" w:color="auto"/>
                <w:bottom w:val="none" w:sz="0" w:space="0" w:color="auto"/>
                <w:right w:val="none" w:sz="0" w:space="0" w:color="auto"/>
              </w:divBdr>
            </w:div>
            <w:div w:id="1215897504">
              <w:marLeft w:val="0"/>
              <w:marRight w:val="0"/>
              <w:marTop w:val="0"/>
              <w:marBottom w:val="0"/>
              <w:divBdr>
                <w:top w:val="none" w:sz="0" w:space="0" w:color="auto"/>
                <w:left w:val="none" w:sz="0" w:space="0" w:color="auto"/>
                <w:bottom w:val="none" w:sz="0" w:space="0" w:color="auto"/>
                <w:right w:val="none" w:sz="0" w:space="0" w:color="auto"/>
              </w:divBdr>
            </w:div>
            <w:div w:id="1249585124">
              <w:marLeft w:val="0"/>
              <w:marRight w:val="0"/>
              <w:marTop w:val="0"/>
              <w:marBottom w:val="0"/>
              <w:divBdr>
                <w:top w:val="none" w:sz="0" w:space="0" w:color="auto"/>
                <w:left w:val="none" w:sz="0" w:space="0" w:color="auto"/>
                <w:bottom w:val="none" w:sz="0" w:space="0" w:color="auto"/>
                <w:right w:val="none" w:sz="0" w:space="0" w:color="auto"/>
              </w:divBdr>
            </w:div>
            <w:div w:id="1891114456">
              <w:marLeft w:val="0"/>
              <w:marRight w:val="0"/>
              <w:marTop w:val="0"/>
              <w:marBottom w:val="0"/>
              <w:divBdr>
                <w:top w:val="none" w:sz="0" w:space="0" w:color="auto"/>
                <w:left w:val="none" w:sz="0" w:space="0" w:color="auto"/>
                <w:bottom w:val="none" w:sz="0" w:space="0" w:color="auto"/>
                <w:right w:val="none" w:sz="0" w:space="0" w:color="auto"/>
              </w:divBdr>
            </w:div>
          </w:divsChild>
        </w:div>
        <w:div w:id="831063095">
          <w:marLeft w:val="0"/>
          <w:marRight w:val="0"/>
          <w:marTop w:val="0"/>
          <w:marBottom w:val="0"/>
          <w:divBdr>
            <w:top w:val="none" w:sz="0" w:space="0" w:color="auto"/>
            <w:left w:val="none" w:sz="0" w:space="0" w:color="auto"/>
            <w:bottom w:val="none" w:sz="0" w:space="0" w:color="auto"/>
            <w:right w:val="none" w:sz="0" w:space="0" w:color="auto"/>
          </w:divBdr>
          <w:divsChild>
            <w:div w:id="764417616">
              <w:marLeft w:val="0"/>
              <w:marRight w:val="0"/>
              <w:marTop w:val="0"/>
              <w:marBottom w:val="0"/>
              <w:divBdr>
                <w:top w:val="none" w:sz="0" w:space="0" w:color="auto"/>
                <w:left w:val="none" w:sz="0" w:space="0" w:color="auto"/>
                <w:bottom w:val="none" w:sz="0" w:space="0" w:color="auto"/>
                <w:right w:val="none" w:sz="0" w:space="0" w:color="auto"/>
              </w:divBdr>
            </w:div>
            <w:div w:id="322512930">
              <w:marLeft w:val="0"/>
              <w:marRight w:val="0"/>
              <w:marTop w:val="0"/>
              <w:marBottom w:val="0"/>
              <w:divBdr>
                <w:top w:val="none" w:sz="0" w:space="0" w:color="auto"/>
                <w:left w:val="none" w:sz="0" w:space="0" w:color="auto"/>
                <w:bottom w:val="none" w:sz="0" w:space="0" w:color="auto"/>
                <w:right w:val="none" w:sz="0" w:space="0" w:color="auto"/>
              </w:divBdr>
            </w:div>
          </w:divsChild>
        </w:div>
        <w:div w:id="928392723">
          <w:marLeft w:val="0"/>
          <w:marRight w:val="0"/>
          <w:marTop w:val="0"/>
          <w:marBottom w:val="0"/>
          <w:divBdr>
            <w:top w:val="none" w:sz="0" w:space="0" w:color="auto"/>
            <w:left w:val="none" w:sz="0" w:space="0" w:color="auto"/>
            <w:bottom w:val="none" w:sz="0" w:space="0" w:color="auto"/>
            <w:right w:val="none" w:sz="0" w:space="0" w:color="auto"/>
          </w:divBdr>
        </w:div>
      </w:divsChild>
    </w:div>
    <w:div w:id="824394137">
      <w:bodyDiv w:val="1"/>
      <w:marLeft w:val="0"/>
      <w:marRight w:val="0"/>
      <w:marTop w:val="0"/>
      <w:marBottom w:val="0"/>
      <w:divBdr>
        <w:top w:val="none" w:sz="0" w:space="0" w:color="auto"/>
        <w:left w:val="none" w:sz="0" w:space="0" w:color="auto"/>
        <w:bottom w:val="none" w:sz="0" w:space="0" w:color="auto"/>
        <w:right w:val="none" w:sz="0" w:space="0" w:color="auto"/>
      </w:divBdr>
      <w:divsChild>
        <w:div w:id="593437009">
          <w:marLeft w:val="0"/>
          <w:marRight w:val="0"/>
          <w:marTop w:val="0"/>
          <w:marBottom w:val="0"/>
          <w:divBdr>
            <w:top w:val="none" w:sz="0" w:space="0" w:color="auto"/>
            <w:left w:val="none" w:sz="0" w:space="0" w:color="auto"/>
            <w:bottom w:val="none" w:sz="0" w:space="0" w:color="auto"/>
            <w:right w:val="none" w:sz="0" w:space="0" w:color="auto"/>
          </w:divBdr>
          <w:divsChild>
            <w:div w:id="1709337241">
              <w:marLeft w:val="0"/>
              <w:marRight w:val="0"/>
              <w:marTop w:val="0"/>
              <w:marBottom w:val="0"/>
              <w:divBdr>
                <w:top w:val="none" w:sz="0" w:space="0" w:color="auto"/>
                <w:left w:val="none" w:sz="0" w:space="0" w:color="auto"/>
                <w:bottom w:val="none" w:sz="0" w:space="0" w:color="auto"/>
                <w:right w:val="none" w:sz="0" w:space="0" w:color="auto"/>
              </w:divBdr>
            </w:div>
            <w:div w:id="444618110">
              <w:marLeft w:val="0"/>
              <w:marRight w:val="0"/>
              <w:marTop w:val="0"/>
              <w:marBottom w:val="0"/>
              <w:divBdr>
                <w:top w:val="none" w:sz="0" w:space="0" w:color="auto"/>
                <w:left w:val="none" w:sz="0" w:space="0" w:color="auto"/>
                <w:bottom w:val="none" w:sz="0" w:space="0" w:color="auto"/>
                <w:right w:val="none" w:sz="0" w:space="0" w:color="auto"/>
              </w:divBdr>
            </w:div>
            <w:div w:id="1767530726">
              <w:marLeft w:val="0"/>
              <w:marRight w:val="0"/>
              <w:marTop w:val="0"/>
              <w:marBottom w:val="0"/>
              <w:divBdr>
                <w:top w:val="none" w:sz="0" w:space="0" w:color="auto"/>
                <w:left w:val="none" w:sz="0" w:space="0" w:color="auto"/>
                <w:bottom w:val="none" w:sz="0" w:space="0" w:color="auto"/>
                <w:right w:val="none" w:sz="0" w:space="0" w:color="auto"/>
              </w:divBdr>
            </w:div>
            <w:div w:id="989484410">
              <w:marLeft w:val="0"/>
              <w:marRight w:val="0"/>
              <w:marTop w:val="0"/>
              <w:marBottom w:val="0"/>
              <w:divBdr>
                <w:top w:val="none" w:sz="0" w:space="0" w:color="auto"/>
                <w:left w:val="none" w:sz="0" w:space="0" w:color="auto"/>
                <w:bottom w:val="none" w:sz="0" w:space="0" w:color="auto"/>
                <w:right w:val="none" w:sz="0" w:space="0" w:color="auto"/>
              </w:divBdr>
            </w:div>
            <w:div w:id="909660061">
              <w:marLeft w:val="0"/>
              <w:marRight w:val="0"/>
              <w:marTop w:val="0"/>
              <w:marBottom w:val="0"/>
              <w:divBdr>
                <w:top w:val="none" w:sz="0" w:space="0" w:color="auto"/>
                <w:left w:val="none" w:sz="0" w:space="0" w:color="auto"/>
                <w:bottom w:val="none" w:sz="0" w:space="0" w:color="auto"/>
                <w:right w:val="none" w:sz="0" w:space="0" w:color="auto"/>
              </w:divBdr>
            </w:div>
            <w:div w:id="1800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ongodb.com/manual/reference/system-collections/" TargetMode="External"/><Relationship Id="rId299" Type="http://schemas.openxmlformats.org/officeDocument/2006/relationships/hyperlink" Target="https://docs.mongodb.com/manual/reference/privilege-actions/" TargetMode="External"/><Relationship Id="rId303" Type="http://schemas.openxmlformats.org/officeDocument/2006/relationships/hyperlink" Target="https://docs.mongodb.com/manual/reference/privilege-actions/" TargetMode="External"/><Relationship Id="rId21" Type="http://schemas.openxmlformats.org/officeDocument/2006/relationships/hyperlink" Target="https://docs.mongodb.com/manual/reference/privilege-actions/" TargetMode="External"/><Relationship Id="rId42" Type="http://schemas.openxmlformats.org/officeDocument/2006/relationships/hyperlink" Target="https://docs.mongodb.com/manual/reference/privilege-actions/" TargetMode="External"/><Relationship Id="rId63" Type="http://schemas.openxmlformats.org/officeDocument/2006/relationships/hyperlink" Target="https://docs.mongodb.com/manual/reference/privilege-actions/" TargetMode="External"/><Relationship Id="rId84" Type="http://schemas.openxmlformats.org/officeDocument/2006/relationships/hyperlink" Target="https://docs.mongodb.com/manual/reference/privilege-actions/" TargetMode="External"/><Relationship Id="rId138" Type="http://schemas.openxmlformats.org/officeDocument/2006/relationships/hyperlink" Target="https://docs.mongodb.com/manual/reference/privilege-actions/" TargetMode="External"/><Relationship Id="rId159" Type="http://schemas.openxmlformats.org/officeDocument/2006/relationships/hyperlink" Target="https://docs.mongodb.com/manual/reference/privilege-actions/" TargetMode="External"/><Relationship Id="rId324" Type="http://schemas.openxmlformats.org/officeDocument/2006/relationships/hyperlink" Target="https://docs.mongodb.com/manual/reference/privilege-actions/" TargetMode="External"/><Relationship Id="rId345" Type="http://schemas.openxmlformats.org/officeDocument/2006/relationships/hyperlink" Target="https://docs.mongodb.com/manual/reference/built-in-roles/" TargetMode="External"/><Relationship Id="rId170" Type="http://schemas.openxmlformats.org/officeDocument/2006/relationships/hyperlink" Target="https://docs.mongodb.com/manual/reference/privilege-actions/" TargetMode="External"/><Relationship Id="rId191" Type="http://schemas.openxmlformats.org/officeDocument/2006/relationships/hyperlink" Target="https://docs.mongodb.com/manual/reference/privilege-actions/" TargetMode="External"/><Relationship Id="rId205" Type="http://schemas.openxmlformats.org/officeDocument/2006/relationships/hyperlink" Target="https://docs.mongodb.com/manual/reference/privilege-actions/" TargetMode="External"/><Relationship Id="rId226" Type="http://schemas.openxmlformats.org/officeDocument/2006/relationships/hyperlink" Target="https://docs.mongodb.com/manual/reference/privilege-actions/" TargetMode="External"/><Relationship Id="rId247" Type="http://schemas.openxmlformats.org/officeDocument/2006/relationships/hyperlink" Target="https://docs.mongodb.com/manual/reference/system-collections/" TargetMode="External"/><Relationship Id="rId107" Type="http://schemas.openxmlformats.org/officeDocument/2006/relationships/hyperlink" Target="https://docs.mongodb.com/manual/reference/privilege-actions/" TargetMode="External"/><Relationship Id="rId268" Type="http://schemas.openxmlformats.org/officeDocument/2006/relationships/hyperlink" Target="https://docs.mongodb.com/manual/tutorial/manage-users-and-roles/" TargetMode="External"/><Relationship Id="rId289" Type="http://schemas.openxmlformats.org/officeDocument/2006/relationships/hyperlink" Target="https://docs.mongodb.com/manual/reference/privilege-actions/" TargetMode="External"/><Relationship Id="rId11" Type="http://schemas.openxmlformats.org/officeDocument/2006/relationships/hyperlink" Target="https://docs.mongodb.com/manual/reference/privilege-actions/" TargetMode="External"/><Relationship Id="rId32" Type="http://schemas.openxmlformats.org/officeDocument/2006/relationships/hyperlink" Target="https://docs.mongodb.com/manual/reference/privilege-actions/" TargetMode="External"/><Relationship Id="rId53" Type="http://schemas.openxmlformats.org/officeDocument/2006/relationships/hyperlink" Target="https://docs.mongodb.com/manual/reference/privilege-actions/" TargetMode="External"/><Relationship Id="rId74" Type="http://schemas.openxmlformats.org/officeDocument/2006/relationships/hyperlink" Target="https://docs.mongodb.com/manual/reference/privilege-actions/" TargetMode="External"/><Relationship Id="rId128" Type="http://schemas.openxmlformats.org/officeDocument/2006/relationships/hyperlink" Target="https://docs.mongodb.com/manual/reference/privilege-actions/" TargetMode="External"/><Relationship Id="rId149" Type="http://schemas.openxmlformats.org/officeDocument/2006/relationships/hyperlink" Target="https://docs.mongodb.com/manual/reference/privilege-actions/" TargetMode="External"/><Relationship Id="rId314" Type="http://schemas.openxmlformats.org/officeDocument/2006/relationships/hyperlink" Target="https://docs.mongodb.com/manual/reference/privilege-actions/" TargetMode="External"/><Relationship Id="rId335" Type="http://schemas.openxmlformats.org/officeDocument/2006/relationships/hyperlink" Target="https://docs.mongodb.com/manual/reference/privilege-actions/" TargetMode="External"/><Relationship Id="rId5" Type="http://schemas.openxmlformats.org/officeDocument/2006/relationships/hyperlink" Target="https://docs.mongodb.com/manual/reference/system-collections/" TargetMode="External"/><Relationship Id="rId95" Type="http://schemas.openxmlformats.org/officeDocument/2006/relationships/hyperlink" Target="https://docs.mongodb.com/manual/reference/privilege-actions/" TargetMode="External"/><Relationship Id="rId160" Type="http://schemas.openxmlformats.org/officeDocument/2006/relationships/hyperlink" Target="https://docs.mongodb.com/manual/reference/privilege-actions/" TargetMode="External"/><Relationship Id="rId181" Type="http://schemas.openxmlformats.org/officeDocument/2006/relationships/hyperlink" Target="https://docs.mongodb.com/manual/reference/privilege-actions/" TargetMode="External"/><Relationship Id="rId216" Type="http://schemas.openxmlformats.org/officeDocument/2006/relationships/hyperlink" Target="https://docs.mongodb.com/manual/reference/privilege-actions/" TargetMode="External"/><Relationship Id="rId237" Type="http://schemas.openxmlformats.org/officeDocument/2006/relationships/hyperlink" Target="https://docs.mongodb.com/manual/reference/privilege-actions/" TargetMode="External"/><Relationship Id="rId258" Type="http://schemas.openxmlformats.org/officeDocument/2006/relationships/hyperlink" Target="https://docs.mongodb.com/manual/reference/program/mongorestore/" TargetMode="External"/><Relationship Id="rId279" Type="http://schemas.openxmlformats.org/officeDocument/2006/relationships/hyperlink" Target="https://docs.mongodb.com/manual/reference/privilege-actions/" TargetMode="External"/><Relationship Id="rId22" Type="http://schemas.openxmlformats.org/officeDocument/2006/relationships/hyperlink" Target="https://docs.mongodb.com/manual/reference/privilege-actions/" TargetMode="External"/><Relationship Id="rId43" Type="http://schemas.openxmlformats.org/officeDocument/2006/relationships/hyperlink" Target="https://docs.mongodb.com/manual/reference/privilege-actions/" TargetMode="External"/><Relationship Id="rId64" Type="http://schemas.openxmlformats.org/officeDocument/2006/relationships/hyperlink" Target="https://docs.mongodb.com/manual/reference/privilege-actions/" TargetMode="External"/><Relationship Id="rId118" Type="http://schemas.openxmlformats.org/officeDocument/2006/relationships/hyperlink" Target="https://docs.mongodb.com/manual/reference/privilege-actions/" TargetMode="External"/><Relationship Id="rId139" Type="http://schemas.openxmlformats.org/officeDocument/2006/relationships/hyperlink" Target="https://docs.mongodb.com/manual/reference/privilege-actions/" TargetMode="External"/><Relationship Id="rId290" Type="http://schemas.openxmlformats.org/officeDocument/2006/relationships/hyperlink" Target="https://docs.mongodb.com/manual/reference/privilege-actions/" TargetMode="External"/><Relationship Id="rId304" Type="http://schemas.openxmlformats.org/officeDocument/2006/relationships/hyperlink" Target="https://docs.mongodb.com/manual/reference/privilege-actions/" TargetMode="External"/><Relationship Id="rId325" Type="http://schemas.openxmlformats.org/officeDocument/2006/relationships/hyperlink" Target="https://docs.mongodb.com/manual/reference/privilege-actions/" TargetMode="External"/><Relationship Id="rId346" Type="http://schemas.openxmlformats.org/officeDocument/2006/relationships/hyperlink" Target="https://docs.mongodb.com/manual/reference/privilege-actions/" TargetMode="External"/><Relationship Id="rId85" Type="http://schemas.openxmlformats.org/officeDocument/2006/relationships/hyperlink" Target="https://docs.mongodb.com/manual/reference/privilege-actions/" TargetMode="External"/><Relationship Id="rId150" Type="http://schemas.openxmlformats.org/officeDocument/2006/relationships/hyperlink" Target="https://docs.mongodb.com/manual/reference/privilege-actions/" TargetMode="External"/><Relationship Id="rId171" Type="http://schemas.openxmlformats.org/officeDocument/2006/relationships/hyperlink" Target="https://docs.mongodb.com/manual/reference/privilege-actions/" TargetMode="External"/><Relationship Id="rId192" Type="http://schemas.openxmlformats.org/officeDocument/2006/relationships/hyperlink" Target="https://docs.mongodb.com/manual/reference/privilege-actions/" TargetMode="External"/><Relationship Id="rId206" Type="http://schemas.openxmlformats.org/officeDocument/2006/relationships/hyperlink" Target="https://docs.mongodb.com/manual/reference/privilege-actions/" TargetMode="External"/><Relationship Id="rId227" Type="http://schemas.openxmlformats.org/officeDocument/2006/relationships/hyperlink" Target="https://docs.mongodb.com/manual/reference/privilege-actions/" TargetMode="External"/><Relationship Id="rId248" Type="http://schemas.openxmlformats.org/officeDocument/2006/relationships/hyperlink" Target="https://docs.mongodb.com/manual/reference/system-collections/" TargetMode="External"/><Relationship Id="rId269" Type="http://schemas.openxmlformats.org/officeDocument/2006/relationships/hyperlink" Target="https://docs.mongodb.com/manual/reference/privilege-actions/" TargetMode="External"/><Relationship Id="rId12" Type="http://schemas.openxmlformats.org/officeDocument/2006/relationships/hyperlink" Target="https://docs.mongodb.com/manual/reference/privilege-actions/" TargetMode="External"/><Relationship Id="rId33" Type="http://schemas.openxmlformats.org/officeDocument/2006/relationships/hyperlink" Target="https://docs.mongodb.com/manual/reference/privilege-actions/" TargetMode="External"/><Relationship Id="rId108" Type="http://schemas.openxmlformats.org/officeDocument/2006/relationships/hyperlink" Target="https://docs.mongodb.com/manual/reference/privilege-actions/" TargetMode="External"/><Relationship Id="rId129" Type="http://schemas.openxmlformats.org/officeDocument/2006/relationships/hyperlink" Target="https://docs.mongodb.com/manual/reference/privilege-actions/" TargetMode="External"/><Relationship Id="rId280" Type="http://schemas.openxmlformats.org/officeDocument/2006/relationships/hyperlink" Target="https://docs.mongodb.com/manual/reference/privilege-actions/" TargetMode="External"/><Relationship Id="rId315" Type="http://schemas.openxmlformats.org/officeDocument/2006/relationships/hyperlink" Target="https://docs.mongodb.com/manual/reference/privilege-actions/" TargetMode="External"/><Relationship Id="rId336" Type="http://schemas.openxmlformats.org/officeDocument/2006/relationships/hyperlink" Target="https://docs.mongodb.com/manual/reference/privilege-actions/" TargetMode="External"/><Relationship Id="rId54" Type="http://schemas.openxmlformats.org/officeDocument/2006/relationships/hyperlink" Target="https://docs.mongodb.com/manual/reference/privilege-actions/" TargetMode="External"/><Relationship Id="rId75" Type="http://schemas.openxmlformats.org/officeDocument/2006/relationships/hyperlink" Target="https://docs.mongodb.com/manual/reference/privilege-actions/" TargetMode="External"/><Relationship Id="rId96" Type="http://schemas.openxmlformats.org/officeDocument/2006/relationships/hyperlink" Target="https://docs.mongodb.com/manual/reference/privilege-actions/" TargetMode="External"/><Relationship Id="rId140" Type="http://schemas.openxmlformats.org/officeDocument/2006/relationships/hyperlink" Target="https://docs.mongodb.com/manual/reference/privilege-actions/" TargetMode="External"/><Relationship Id="rId161" Type="http://schemas.openxmlformats.org/officeDocument/2006/relationships/hyperlink" Target="https://docs.mongodb.com/manual/reference/privilege-actions/" TargetMode="External"/><Relationship Id="rId182" Type="http://schemas.openxmlformats.org/officeDocument/2006/relationships/hyperlink" Target="https://docs.mongodb.com/manual/reference/privilege-actions/" TargetMode="External"/><Relationship Id="rId217" Type="http://schemas.openxmlformats.org/officeDocument/2006/relationships/hyperlink" Target="https://docs.mongodb.com/manual/reference/privilege-actions/" TargetMode="External"/><Relationship Id="rId6" Type="http://schemas.openxmlformats.org/officeDocument/2006/relationships/hyperlink" Target="https://docs.mongodb.com/manual/reference/system-collections/" TargetMode="External"/><Relationship Id="rId238" Type="http://schemas.openxmlformats.org/officeDocument/2006/relationships/hyperlink" Target="https://docs.mongodb.com/manual/reference/privilege-actions/" TargetMode="External"/><Relationship Id="rId259" Type="http://schemas.openxmlformats.org/officeDocument/2006/relationships/hyperlink" Target="https://docs.mongodb.com/manual/reference/program/mongorestore/" TargetMode="External"/><Relationship Id="rId23" Type="http://schemas.openxmlformats.org/officeDocument/2006/relationships/hyperlink" Target="https://docs.mongodb.com/manual/reference/privilege-actions/" TargetMode="External"/><Relationship Id="rId119" Type="http://schemas.openxmlformats.org/officeDocument/2006/relationships/hyperlink" Target="https://docs.mongodb.com/manual/reference/privilege-actions/" TargetMode="External"/><Relationship Id="rId270" Type="http://schemas.openxmlformats.org/officeDocument/2006/relationships/hyperlink" Target="https://docs.mongodb.com/manual/reference/resource-document/" TargetMode="External"/><Relationship Id="rId291" Type="http://schemas.openxmlformats.org/officeDocument/2006/relationships/hyperlink" Target="https://docs.mongodb.com/manual/reference/system-collections/" TargetMode="External"/><Relationship Id="rId305" Type="http://schemas.openxmlformats.org/officeDocument/2006/relationships/hyperlink" Target="https://docs.mongodb.com/manual/reference/privilege-actions/" TargetMode="External"/><Relationship Id="rId326" Type="http://schemas.openxmlformats.org/officeDocument/2006/relationships/hyperlink" Target="https://docs.mongodb.com/manual/reference/privilege-actions/" TargetMode="External"/><Relationship Id="rId347" Type="http://schemas.openxmlformats.org/officeDocument/2006/relationships/hyperlink" Target="https://docs.mongodb.com/manual/reference/privilege-actions/" TargetMode="External"/><Relationship Id="rId44" Type="http://schemas.openxmlformats.org/officeDocument/2006/relationships/hyperlink" Target="https://docs.mongodb.com/manual/reference/privilege-actions/" TargetMode="External"/><Relationship Id="rId65" Type="http://schemas.openxmlformats.org/officeDocument/2006/relationships/hyperlink" Target="https://docs.mongodb.com/manual/reference/privilege-actions/" TargetMode="External"/><Relationship Id="rId86" Type="http://schemas.openxmlformats.org/officeDocument/2006/relationships/hyperlink" Target="https://docs.mongodb.com/manual/reference/privilege-actions/" TargetMode="External"/><Relationship Id="rId130" Type="http://schemas.openxmlformats.org/officeDocument/2006/relationships/hyperlink" Target="https://docs.mongodb.com/manual/reference/privilege-actions/" TargetMode="External"/><Relationship Id="rId151" Type="http://schemas.openxmlformats.org/officeDocument/2006/relationships/hyperlink" Target="https://docs.mongodb.com/manual/reference/privilege-actions/" TargetMode="External"/><Relationship Id="rId172" Type="http://schemas.openxmlformats.org/officeDocument/2006/relationships/hyperlink" Target="https://docs.mongodb.com/manual/reference/privilege-actions/" TargetMode="External"/><Relationship Id="rId193" Type="http://schemas.openxmlformats.org/officeDocument/2006/relationships/hyperlink" Target="https://docs.mongodb.com/manual/reference/privilege-actions/" TargetMode="External"/><Relationship Id="rId207" Type="http://schemas.openxmlformats.org/officeDocument/2006/relationships/hyperlink" Target="https://docs.mongodb.com/manual/reference/privilege-actions/" TargetMode="External"/><Relationship Id="rId228" Type="http://schemas.openxmlformats.org/officeDocument/2006/relationships/hyperlink" Target="https://www.mongodb.com/cloud/cloud-manager/?jmp=docs" TargetMode="External"/><Relationship Id="rId249" Type="http://schemas.openxmlformats.org/officeDocument/2006/relationships/hyperlink" Target="https://docs.mongodb.com/manual/reference/system-collections/" TargetMode="External"/><Relationship Id="rId13" Type="http://schemas.openxmlformats.org/officeDocument/2006/relationships/hyperlink" Target="https://docs.mongodb.com/manual/reference/privilege-actions/" TargetMode="External"/><Relationship Id="rId109" Type="http://schemas.openxmlformats.org/officeDocument/2006/relationships/hyperlink" Target="https://docs.mongodb.com/manual/reference/privilege-actions/" TargetMode="External"/><Relationship Id="rId260" Type="http://schemas.openxmlformats.org/officeDocument/2006/relationships/hyperlink" Target="https://docs.mongodb.com/manual/reference/system-collections/" TargetMode="External"/><Relationship Id="rId281" Type="http://schemas.openxmlformats.org/officeDocument/2006/relationships/hyperlink" Target="https://docs.mongodb.com/manual/reference/privilege-actions/" TargetMode="External"/><Relationship Id="rId316" Type="http://schemas.openxmlformats.org/officeDocument/2006/relationships/hyperlink" Target="https://docs.mongodb.com/manual/reference/system-collections/" TargetMode="External"/><Relationship Id="rId337" Type="http://schemas.openxmlformats.org/officeDocument/2006/relationships/hyperlink" Target="https://docs.mongodb.com/manual/reference/privilege-actions/" TargetMode="External"/><Relationship Id="rId34" Type="http://schemas.openxmlformats.org/officeDocument/2006/relationships/hyperlink" Target="https://docs.mongodb.com/manual/reference/system-collections/" TargetMode="External"/><Relationship Id="rId55" Type="http://schemas.openxmlformats.org/officeDocument/2006/relationships/hyperlink" Target="https://docs.mongodb.com/manual/reference/privilege-actions/" TargetMode="External"/><Relationship Id="rId76" Type="http://schemas.openxmlformats.org/officeDocument/2006/relationships/hyperlink" Target="https://docs.mongodb.com/manual/reference/privilege-actions/" TargetMode="External"/><Relationship Id="rId97" Type="http://schemas.openxmlformats.org/officeDocument/2006/relationships/hyperlink" Target="https://docs.mongodb.com/manual/reference/privilege-actions/" TargetMode="External"/><Relationship Id="rId120" Type="http://schemas.openxmlformats.org/officeDocument/2006/relationships/hyperlink" Target="https://docs.mongodb.com/manual/reference/privilege-actions/" TargetMode="External"/><Relationship Id="rId141" Type="http://schemas.openxmlformats.org/officeDocument/2006/relationships/hyperlink" Target="https://docs.mongodb.com/manual/reference/privilege-actions/" TargetMode="External"/><Relationship Id="rId7" Type="http://schemas.openxmlformats.org/officeDocument/2006/relationships/hyperlink" Target="https://docs.mongodb.com/manual/reference/system-collections/" TargetMode="External"/><Relationship Id="rId162" Type="http://schemas.openxmlformats.org/officeDocument/2006/relationships/hyperlink" Target="https://docs.mongodb.com/manual/reference/privilege-actions/" TargetMode="External"/><Relationship Id="rId183" Type="http://schemas.openxmlformats.org/officeDocument/2006/relationships/hyperlink" Target="https://docs.mongodb.com/manual/reference/privilege-actions/" TargetMode="External"/><Relationship Id="rId218" Type="http://schemas.openxmlformats.org/officeDocument/2006/relationships/hyperlink" Target="https://docs.mongodb.com/manual/reference/privilege-actions/" TargetMode="External"/><Relationship Id="rId239" Type="http://schemas.openxmlformats.org/officeDocument/2006/relationships/hyperlink" Target="https://docs.mongodb.com/manual/reference/resource-document/" TargetMode="External"/><Relationship Id="rId250" Type="http://schemas.openxmlformats.org/officeDocument/2006/relationships/hyperlink" Target="https://docs.mongodb.com/manual/reference/config-database/" TargetMode="External"/><Relationship Id="rId271" Type="http://schemas.openxmlformats.org/officeDocument/2006/relationships/hyperlink" Target="https://docs.mongodb.com/manual/reference/program/mongorestore/" TargetMode="External"/><Relationship Id="rId292" Type="http://schemas.openxmlformats.org/officeDocument/2006/relationships/hyperlink" Target="https://docs.mongodb.com/manual/reference/privilege-actions/" TargetMode="External"/><Relationship Id="rId306" Type="http://schemas.openxmlformats.org/officeDocument/2006/relationships/hyperlink" Target="https://docs.mongodb.com/manual/reference/privilege-actions/" TargetMode="External"/><Relationship Id="rId24" Type="http://schemas.openxmlformats.org/officeDocument/2006/relationships/hyperlink" Target="https://docs.mongodb.com/manual/reference/privilege-actions/" TargetMode="External"/><Relationship Id="rId45" Type="http://schemas.openxmlformats.org/officeDocument/2006/relationships/hyperlink" Target="https://docs.mongodb.com/manual/reference/privilege-actions/" TargetMode="External"/><Relationship Id="rId66" Type="http://schemas.openxmlformats.org/officeDocument/2006/relationships/hyperlink" Target="https://docs.mongodb.com/manual/reference/privilege-actions/" TargetMode="External"/><Relationship Id="rId87" Type="http://schemas.openxmlformats.org/officeDocument/2006/relationships/hyperlink" Target="https://docs.mongodb.com/manual/reference/privilege-actions/" TargetMode="External"/><Relationship Id="rId110" Type="http://schemas.openxmlformats.org/officeDocument/2006/relationships/hyperlink" Target="https://docs.mongodb.com/manual/reference/privilege-actions/" TargetMode="External"/><Relationship Id="rId131" Type="http://schemas.openxmlformats.org/officeDocument/2006/relationships/hyperlink" Target="https://docs.mongodb.com/manual/reference/privilege-actions/" TargetMode="External"/><Relationship Id="rId327" Type="http://schemas.openxmlformats.org/officeDocument/2006/relationships/hyperlink" Target="https://docs.mongodb.com/manual/reference/privilege-actions/" TargetMode="External"/><Relationship Id="rId348" Type="http://schemas.openxmlformats.org/officeDocument/2006/relationships/hyperlink" Target="https://docs.mongodb.com/manual/reference/program/mongos/" TargetMode="External"/><Relationship Id="rId152" Type="http://schemas.openxmlformats.org/officeDocument/2006/relationships/hyperlink" Target="https://docs.mongodb.com/manual/reference/privilege-actions/" TargetMode="External"/><Relationship Id="rId173" Type="http://schemas.openxmlformats.org/officeDocument/2006/relationships/hyperlink" Target="https://docs.mongodb.com/manual/reference/privilege-actions/" TargetMode="External"/><Relationship Id="rId194" Type="http://schemas.openxmlformats.org/officeDocument/2006/relationships/hyperlink" Target="https://docs.mongodb.com/manual/reference/privilege-actions/" TargetMode="External"/><Relationship Id="rId208" Type="http://schemas.openxmlformats.org/officeDocument/2006/relationships/hyperlink" Target="https://docs.mongodb.com/manual/reference/privilege-actions/" TargetMode="External"/><Relationship Id="rId229" Type="http://schemas.openxmlformats.org/officeDocument/2006/relationships/hyperlink" Target="https://docs.opsmanager.mongodb.com/current/" TargetMode="External"/><Relationship Id="rId240" Type="http://schemas.openxmlformats.org/officeDocument/2006/relationships/hyperlink" Target="https://docs.mongodb.com/manual/reference/privilege-actions/" TargetMode="External"/><Relationship Id="rId261" Type="http://schemas.openxmlformats.org/officeDocument/2006/relationships/hyperlink" Target="https://docs.mongodb.com/manual/reference/system-collections/" TargetMode="External"/><Relationship Id="rId14" Type="http://schemas.openxmlformats.org/officeDocument/2006/relationships/hyperlink" Target="https://docs.mongodb.com/manual/reference/privilege-actions/" TargetMode="External"/><Relationship Id="rId35" Type="http://schemas.openxmlformats.org/officeDocument/2006/relationships/hyperlink" Target="https://docs.mongodb.com/manual/reference/system-collections/" TargetMode="External"/><Relationship Id="rId56" Type="http://schemas.openxmlformats.org/officeDocument/2006/relationships/hyperlink" Target="https://docs.mongodb.com/manual/reference/privilege-actions/" TargetMode="External"/><Relationship Id="rId77" Type="http://schemas.openxmlformats.org/officeDocument/2006/relationships/hyperlink" Target="https://docs.mongodb.com/manual/reference/privilege-actions/" TargetMode="External"/><Relationship Id="rId100" Type="http://schemas.openxmlformats.org/officeDocument/2006/relationships/hyperlink" Target="https://docs.mongodb.com/manual/reference/privilege-actions/" TargetMode="External"/><Relationship Id="rId282" Type="http://schemas.openxmlformats.org/officeDocument/2006/relationships/hyperlink" Target="https://docs.mongodb.com/manual/reference/privilege-actions/" TargetMode="External"/><Relationship Id="rId317" Type="http://schemas.openxmlformats.org/officeDocument/2006/relationships/hyperlink" Target="https://docs.mongodb.com/manual/reference/privilege-actions/" TargetMode="External"/><Relationship Id="rId338" Type="http://schemas.openxmlformats.org/officeDocument/2006/relationships/hyperlink" Target="https://docs.mongodb.com/manual/reference/privilege-actions/" TargetMode="External"/><Relationship Id="rId8" Type="http://schemas.openxmlformats.org/officeDocument/2006/relationships/hyperlink" Target="https://docs.mongodb.com/manual/reference/privilege-actions/" TargetMode="External"/><Relationship Id="rId98" Type="http://schemas.openxmlformats.org/officeDocument/2006/relationships/hyperlink" Target="https://docs.mongodb.com/manual/reference/privilege-actions/" TargetMode="External"/><Relationship Id="rId121" Type="http://schemas.openxmlformats.org/officeDocument/2006/relationships/hyperlink" Target="https://docs.mongodb.com/manual/reference/privilege-actions/" TargetMode="External"/><Relationship Id="rId142" Type="http://schemas.openxmlformats.org/officeDocument/2006/relationships/hyperlink" Target="https://www.mongodb.com/cloud/cloud-manager/?jmp=docs" TargetMode="External"/><Relationship Id="rId163" Type="http://schemas.openxmlformats.org/officeDocument/2006/relationships/hyperlink" Target="https://docs.mongodb.com/manual/reference/privilege-actions/" TargetMode="External"/><Relationship Id="rId184" Type="http://schemas.openxmlformats.org/officeDocument/2006/relationships/hyperlink" Target="https://docs.mongodb.com/manual/reference/privilege-actions/" TargetMode="External"/><Relationship Id="rId219" Type="http://schemas.openxmlformats.org/officeDocument/2006/relationships/hyperlink" Target="https://docs.mongodb.com/manual/reference/privilege-actions/" TargetMode="External"/><Relationship Id="rId230" Type="http://schemas.openxmlformats.org/officeDocument/2006/relationships/hyperlink" Target="https://docs.mongodb.com/manual/reference/program/mongodump/" TargetMode="External"/><Relationship Id="rId251" Type="http://schemas.openxmlformats.org/officeDocument/2006/relationships/hyperlink" Target="https://docs.mongodb.com/manual/reference/privilege-actions/" TargetMode="External"/><Relationship Id="rId25" Type="http://schemas.openxmlformats.org/officeDocument/2006/relationships/hyperlink" Target="https://docs.mongodb.com/manual/reference/privilege-actions/" TargetMode="External"/><Relationship Id="rId46" Type="http://schemas.openxmlformats.org/officeDocument/2006/relationships/hyperlink" Target="https://docs.mongodb.com/manual/reference/system-collections/" TargetMode="External"/><Relationship Id="rId67" Type="http://schemas.openxmlformats.org/officeDocument/2006/relationships/hyperlink" Target="https://docs.mongodb.com/manual/reference/privilege-actions/" TargetMode="External"/><Relationship Id="rId272" Type="http://schemas.openxmlformats.org/officeDocument/2006/relationships/hyperlink" Target="https://docs.mongodb.com/manual/reference/program/mongorestore/" TargetMode="External"/><Relationship Id="rId293" Type="http://schemas.openxmlformats.org/officeDocument/2006/relationships/hyperlink" Target="https://docs.mongodb.com/manual/reference/privilege-actions/" TargetMode="External"/><Relationship Id="rId307" Type="http://schemas.openxmlformats.org/officeDocument/2006/relationships/hyperlink" Target="https://docs.mongodb.com/manual/reference/privilege-actions/" TargetMode="External"/><Relationship Id="rId328" Type="http://schemas.openxmlformats.org/officeDocument/2006/relationships/hyperlink" Target="https://docs.mongodb.com/manual/reference/system-collections/" TargetMode="External"/><Relationship Id="rId349" Type="http://schemas.openxmlformats.org/officeDocument/2006/relationships/hyperlink" Target="https://docs.mongodb.com/manual/reference/command/applyOps/" TargetMode="External"/><Relationship Id="rId20" Type="http://schemas.openxmlformats.org/officeDocument/2006/relationships/hyperlink" Target="https://docs.mongodb.com/manual/reference/privilege-actions/" TargetMode="External"/><Relationship Id="rId41" Type="http://schemas.openxmlformats.org/officeDocument/2006/relationships/hyperlink" Target="https://docs.mongodb.com/manual/reference/privilege-actions/" TargetMode="External"/><Relationship Id="rId62" Type="http://schemas.openxmlformats.org/officeDocument/2006/relationships/hyperlink" Target="https://docs.mongodb.com/manual/reference/privilege-actions/" TargetMode="External"/><Relationship Id="rId83" Type="http://schemas.openxmlformats.org/officeDocument/2006/relationships/hyperlink" Target="https://docs.mongodb.com/manual/reference/privilege-actions/" TargetMode="External"/><Relationship Id="rId88" Type="http://schemas.openxmlformats.org/officeDocument/2006/relationships/hyperlink" Target="https://docs.mongodb.com/manual/reference/privilege-actions/" TargetMode="External"/><Relationship Id="rId111" Type="http://schemas.openxmlformats.org/officeDocument/2006/relationships/hyperlink" Target="https://docs.mongodb.com/manual/reference/privilege-actions/" TargetMode="External"/><Relationship Id="rId132" Type="http://schemas.openxmlformats.org/officeDocument/2006/relationships/hyperlink" Target="https://docs.mongodb.com/manual/reference/privilege-actions/" TargetMode="External"/><Relationship Id="rId153" Type="http://schemas.openxmlformats.org/officeDocument/2006/relationships/hyperlink" Target="https://docs.mongodb.com/manual/reference/privilege-actions/" TargetMode="External"/><Relationship Id="rId174" Type="http://schemas.openxmlformats.org/officeDocument/2006/relationships/hyperlink" Target="https://docs.mongodb.com/manual/reference/privilege-actions/" TargetMode="External"/><Relationship Id="rId179" Type="http://schemas.openxmlformats.org/officeDocument/2006/relationships/hyperlink" Target="https://docs.mongodb.com/manual/reference/system-collections/" TargetMode="External"/><Relationship Id="rId195" Type="http://schemas.openxmlformats.org/officeDocument/2006/relationships/hyperlink" Target="https://docs.mongodb.com/manual/reference/privilege-actions/" TargetMode="External"/><Relationship Id="rId209" Type="http://schemas.openxmlformats.org/officeDocument/2006/relationships/hyperlink" Target="https://docs.mongodb.com/manual/reference/system-collections/" TargetMode="External"/><Relationship Id="rId190" Type="http://schemas.openxmlformats.org/officeDocument/2006/relationships/hyperlink" Target="https://docs.mongodb.com/manual/reference/privilege-actions/" TargetMode="External"/><Relationship Id="rId204" Type="http://schemas.openxmlformats.org/officeDocument/2006/relationships/hyperlink" Target="https://docs.mongodb.com/manual/reference/privilege-actions/" TargetMode="External"/><Relationship Id="rId220" Type="http://schemas.openxmlformats.org/officeDocument/2006/relationships/hyperlink" Target="https://docs.mongodb.com/manual/reference/privilege-actions/" TargetMode="External"/><Relationship Id="rId225" Type="http://schemas.openxmlformats.org/officeDocument/2006/relationships/hyperlink" Target="https://docs.mongodb.com/manual/reference/privilege-actions/" TargetMode="External"/><Relationship Id="rId241" Type="http://schemas.openxmlformats.org/officeDocument/2006/relationships/hyperlink" Target="https://docs.mongodb.com/manual/reference/privilege-actions/" TargetMode="External"/><Relationship Id="rId246" Type="http://schemas.openxmlformats.org/officeDocument/2006/relationships/hyperlink" Target="https://docs.mongodb.com/manual/reference/system-collections/" TargetMode="External"/><Relationship Id="rId267" Type="http://schemas.openxmlformats.org/officeDocument/2006/relationships/hyperlink" Target="https://docs.mongodb.com/manual/reference/program/mongorestore/" TargetMode="External"/><Relationship Id="rId288" Type="http://schemas.openxmlformats.org/officeDocument/2006/relationships/hyperlink" Target="https://docs.mongodb.com/manual/reference/privilege-actions/" TargetMode="External"/><Relationship Id="rId15" Type="http://schemas.openxmlformats.org/officeDocument/2006/relationships/hyperlink" Target="https://docs.mongodb.com/manual/reference/privilege-actions/" TargetMode="External"/><Relationship Id="rId36" Type="http://schemas.openxmlformats.org/officeDocument/2006/relationships/hyperlink" Target="https://docs.mongodb.com/manual/reference/system-collections/" TargetMode="External"/><Relationship Id="rId57" Type="http://schemas.openxmlformats.org/officeDocument/2006/relationships/hyperlink" Target="https://docs.mongodb.com/manual/reference/privilege-actions/" TargetMode="External"/><Relationship Id="rId106" Type="http://schemas.openxmlformats.org/officeDocument/2006/relationships/hyperlink" Target="https://docs.mongodb.com/manual/reference/privilege-actions/" TargetMode="External"/><Relationship Id="rId127" Type="http://schemas.openxmlformats.org/officeDocument/2006/relationships/hyperlink" Target="https://docs.mongodb.com/manual/reference/privilege-actions/" TargetMode="External"/><Relationship Id="rId262" Type="http://schemas.openxmlformats.org/officeDocument/2006/relationships/hyperlink" Target="https://docs.mongodb.com/manual/reference/program/mongorestore/" TargetMode="External"/><Relationship Id="rId283" Type="http://schemas.openxmlformats.org/officeDocument/2006/relationships/hyperlink" Target="https://docs.mongodb.com/manual/reference/privilege-actions/" TargetMode="External"/><Relationship Id="rId313" Type="http://schemas.openxmlformats.org/officeDocument/2006/relationships/hyperlink" Target="https://docs.mongodb.com/manual/reference/privilege-actions/" TargetMode="External"/><Relationship Id="rId318" Type="http://schemas.openxmlformats.org/officeDocument/2006/relationships/hyperlink" Target="https://docs.mongodb.com/manual/reference/system-collections/" TargetMode="External"/><Relationship Id="rId339" Type="http://schemas.openxmlformats.org/officeDocument/2006/relationships/hyperlink" Target="https://docs.mongodb.com/manual/reference/privilege-actions/" TargetMode="External"/><Relationship Id="rId10" Type="http://schemas.openxmlformats.org/officeDocument/2006/relationships/hyperlink" Target="https://docs.mongodb.com/manual/reference/privilege-actions/" TargetMode="External"/><Relationship Id="rId31" Type="http://schemas.openxmlformats.org/officeDocument/2006/relationships/hyperlink" Target="https://docs.mongodb.com/manual/reference/privilege-actions/" TargetMode="External"/><Relationship Id="rId52" Type="http://schemas.openxmlformats.org/officeDocument/2006/relationships/hyperlink" Target="https://docs.mongodb.com/manual/reference/privilege-actions/" TargetMode="External"/><Relationship Id="rId73" Type="http://schemas.openxmlformats.org/officeDocument/2006/relationships/hyperlink" Target="https://docs.mongodb.com/manual/reference/privilege-actions/" TargetMode="External"/><Relationship Id="rId78" Type="http://schemas.openxmlformats.org/officeDocument/2006/relationships/hyperlink" Target="https://docs.mongodb.com/manual/reference/privilege-actions/" TargetMode="External"/><Relationship Id="rId94" Type="http://schemas.openxmlformats.org/officeDocument/2006/relationships/hyperlink" Target="https://docs.mongodb.com/manual/reference/privilege-actions/" TargetMode="External"/><Relationship Id="rId99" Type="http://schemas.openxmlformats.org/officeDocument/2006/relationships/hyperlink" Target="https://docs.mongodb.com/manual/reference/privilege-actions/" TargetMode="External"/><Relationship Id="rId101" Type="http://schemas.openxmlformats.org/officeDocument/2006/relationships/hyperlink" Target="https://docs.mongodb.com/manual/reference/privilege-actions/" TargetMode="External"/><Relationship Id="rId122" Type="http://schemas.openxmlformats.org/officeDocument/2006/relationships/hyperlink" Target="https://docs.mongodb.com/manual/reference/privilege-actions/" TargetMode="External"/><Relationship Id="rId143" Type="http://schemas.openxmlformats.org/officeDocument/2006/relationships/hyperlink" Target="https://docs.opsmanager.mongodb.com/current/" TargetMode="External"/><Relationship Id="rId148" Type="http://schemas.openxmlformats.org/officeDocument/2006/relationships/hyperlink" Target="https://docs.mongodb.com/manual/reference/privilege-actions/" TargetMode="External"/><Relationship Id="rId164" Type="http://schemas.openxmlformats.org/officeDocument/2006/relationships/hyperlink" Target="https://docs.mongodb.com/manual/reference/privilege-actions/" TargetMode="External"/><Relationship Id="rId169" Type="http://schemas.openxmlformats.org/officeDocument/2006/relationships/hyperlink" Target="https://docs.mongodb.com/manual/reference/privilege-actions/" TargetMode="External"/><Relationship Id="rId185" Type="http://schemas.openxmlformats.org/officeDocument/2006/relationships/hyperlink" Target="https://docs.mongodb.com/manual/reference/privilege-actions/" TargetMode="External"/><Relationship Id="rId334" Type="http://schemas.openxmlformats.org/officeDocument/2006/relationships/hyperlink" Target="https://docs.mongodb.com/manual/reference/privilege-actions/" TargetMode="External"/><Relationship Id="rId350" Type="http://schemas.openxmlformats.org/officeDocument/2006/relationships/hyperlink" Target="https://docs.mongodb.com/manual/tutorial/manage-users-and-roles/" TargetMode="External"/><Relationship Id="rId4" Type="http://schemas.openxmlformats.org/officeDocument/2006/relationships/webSettings" Target="webSettings.xml"/><Relationship Id="rId9" Type="http://schemas.openxmlformats.org/officeDocument/2006/relationships/hyperlink" Target="https://docs.mongodb.com/manual/reference/privilege-actions/" TargetMode="External"/><Relationship Id="rId180" Type="http://schemas.openxmlformats.org/officeDocument/2006/relationships/hyperlink" Target="https://docs.mongodb.com/manual/reference/privilege-actions/" TargetMode="External"/><Relationship Id="rId210" Type="http://schemas.openxmlformats.org/officeDocument/2006/relationships/hyperlink" Target="https://docs.mongodb.com/manual/reference/privilege-actions/" TargetMode="External"/><Relationship Id="rId215" Type="http://schemas.openxmlformats.org/officeDocument/2006/relationships/hyperlink" Target="https://docs.mongodb.com/manual/reference/privilege-actions/" TargetMode="External"/><Relationship Id="rId236" Type="http://schemas.openxmlformats.org/officeDocument/2006/relationships/hyperlink" Target="https://docs.mongodb.com/manual/reference/privilege-actions/" TargetMode="External"/><Relationship Id="rId257" Type="http://schemas.openxmlformats.org/officeDocument/2006/relationships/hyperlink" Target="https://docs.mongodb.com/manual/reference/system-collections/" TargetMode="External"/><Relationship Id="rId278" Type="http://schemas.openxmlformats.org/officeDocument/2006/relationships/hyperlink" Target="https://docs.mongodb.com/manual/reference/privilege-actions/" TargetMode="External"/><Relationship Id="rId26" Type="http://schemas.openxmlformats.org/officeDocument/2006/relationships/hyperlink" Target="https://docs.mongodb.com/manual/reference/privilege-actions/" TargetMode="External"/><Relationship Id="rId231" Type="http://schemas.openxmlformats.org/officeDocument/2006/relationships/hyperlink" Target="https://docs.mongodb.com/manual/reference/program/mongod/" TargetMode="External"/><Relationship Id="rId252" Type="http://schemas.openxmlformats.org/officeDocument/2006/relationships/hyperlink" Target="https://docs.mongodb.com/manual/reference/privilege-actions/" TargetMode="External"/><Relationship Id="rId273" Type="http://schemas.openxmlformats.org/officeDocument/2006/relationships/hyperlink" Target="https://docs.mongodb.com/manual/reference/privilege-actions/" TargetMode="External"/><Relationship Id="rId294" Type="http://schemas.openxmlformats.org/officeDocument/2006/relationships/hyperlink" Target="https://docs.mongodb.com/manual/reference/privilege-actions/" TargetMode="External"/><Relationship Id="rId308" Type="http://schemas.openxmlformats.org/officeDocument/2006/relationships/hyperlink" Target="https://docs.mongodb.com/manual/reference/system-collections/" TargetMode="External"/><Relationship Id="rId329" Type="http://schemas.openxmlformats.org/officeDocument/2006/relationships/hyperlink" Target="https://docs.mongodb.com/manual/reference/method/" TargetMode="External"/><Relationship Id="rId47" Type="http://schemas.openxmlformats.org/officeDocument/2006/relationships/hyperlink" Target="https://docs.mongodb.com/manual/reference/privilege-actions/" TargetMode="External"/><Relationship Id="rId68" Type="http://schemas.openxmlformats.org/officeDocument/2006/relationships/hyperlink" Target="https://docs.mongodb.com/manual/reference/privilege-actions/" TargetMode="External"/><Relationship Id="rId89" Type="http://schemas.openxmlformats.org/officeDocument/2006/relationships/hyperlink" Target="https://docs.mongodb.com/manual/reference/privilege-actions/" TargetMode="External"/><Relationship Id="rId112" Type="http://schemas.openxmlformats.org/officeDocument/2006/relationships/hyperlink" Target="https://docs.mongodb.com/manual/reference/privilege-actions/" TargetMode="External"/><Relationship Id="rId133" Type="http://schemas.openxmlformats.org/officeDocument/2006/relationships/hyperlink" Target="https://docs.mongodb.com/manual/reference/local-database/" TargetMode="External"/><Relationship Id="rId154" Type="http://schemas.openxmlformats.org/officeDocument/2006/relationships/hyperlink" Target="https://docs.mongodb.com/manual/reference/privilege-actions/" TargetMode="External"/><Relationship Id="rId175" Type="http://schemas.openxmlformats.org/officeDocument/2006/relationships/hyperlink" Target="https://docs.mongodb.com/manual/reference/privilege-actions/" TargetMode="External"/><Relationship Id="rId340" Type="http://schemas.openxmlformats.org/officeDocument/2006/relationships/hyperlink" Target="https://docs.mongodb.com/manual/reference/privilege-actions/" TargetMode="External"/><Relationship Id="rId196" Type="http://schemas.openxmlformats.org/officeDocument/2006/relationships/hyperlink" Target="https://docs.mongodb.com/manual/reference/privilege-actions/" TargetMode="External"/><Relationship Id="rId200" Type="http://schemas.openxmlformats.org/officeDocument/2006/relationships/hyperlink" Target="https://docs.mongodb.com/manual/reference/system-collections/" TargetMode="External"/><Relationship Id="rId16" Type="http://schemas.openxmlformats.org/officeDocument/2006/relationships/hyperlink" Target="https://docs.mongodb.com/manual/reference/system-collections/" TargetMode="External"/><Relationship Id="rId221" Type="http://schemas.openxmlformats.org/officeDocument/2006/relationships/hyperlink" Target="https://docs.mongodb.com/manual/reference/privilege-actions/" TargetMode="External"/><Relationship Id="rId242" Type="http://schemas.openxmlformats.org/officeDocument/2006/relationships/hyperlink" Target="https://docs.mongodb.com/manual/reference/privilege-actions/" TargetMode="External"/><Relationship Id="rId263" Type="http://schemas.openxmlformats.org/officeDocument/2006/relationships/hyperlink" Target="https://docs.mongodb.com/manual/reference/privilege-actions/" TargetMode="External"/><Relationship Id="rId284" Type="http://schemas.openxmlformats.org/officeDocument/2006/relationships/hyperlink" Target="https://docs.mongodb.com/manual/reference/privilege-actions/" TargetMode="External"/><Relationship Id="rId319" Type="http://schemas.openxmlformats.org/officeDocument/2006/relationships/hyperlink" Target="https://docs.mongodb.com/manual/reference/privilege-actions/" TargetMode="External"/><Relationship Id="rId37" Type="http://schemas.openxmlformats.org/officeDocument/2006/relationships/hyperlink" Target="https://docs.mongodb.com/manual/reference/privilege-actions/" TargetMode="External"/><Relationship Id="rId58" Type="http://schemas.openxmlformats.org/officeDocument/2006/relationships/hyperlink" Target="https://docs.mongodb.com/manual/reference/privilege-actions/" TargetMode="External"/><Relationship Id="rId79" Type="http://schemas.openxmlformats.org/officeDocument/2006/relationships/hyperlink" Target="https://docs.mongodb.com/manual/reference/built-in-roles/" TargetMode="External"/><Relationship Id="rId102" Type="http://schemas.openxmlformats.org/officeDocument/2006/relationships/hyperlink" Target="https://docs.mongodb.com/manual/reference/privilege-actions/" TargetMode="External"/><Relationship Id="rId123" Type="http://schemas.openxmlformats.org/officeDocument/2006/relationships/hyperlink" Target="https://docs.mongodb.com/manual/reference/privilege-actions/" TargetMode="External"/><Relationship Id="rId144" Type="http://schemas.openxmlformats.org/officeDocument/2006/relationships/hyperlink" Target="https://docs.mongodb.com/manual/reference/privilege-actions/" TargetMode="External"/><Relationship Id="rId330" Type="http://schemas.openxmlformats.org/officeDocument/2006/relationships/hyperlink" Target="https://docs.mongodb.com/manual/reference/privilege-actions/" TargetMode="External"/><Relationship Id="rId90" Type="http://schemas.openxmlformats.org/officeDocument/2006/relationships/hyperlink" Target="https://docs.mongodb.com/manual/reference/privilege-actions/" TargetMode="External"/><Relationship Id="rId165" Type="http://schemas.openxmlformats.org/officeDocument/2006/relationships/hyperlink" Target="https://docs.mongodb.com/manual/reference/privilege-actions/" TargetMode="External"/><Relationship Id="rId186" Type="http://schemas.openxmlformats.org/officeDocument/2006/relationships/hyperlink" Target="https://docs.mongodb.com/manual/reference/privilege-actions/" TargetMode="External"/><Relationship Id="rId351" Type="http://schemas.openxmlformats.org/officeDocument/2006/relationships/hyperlink" Target="https://docs.mongodb.com/manual/reference/privilege-actions/" TargetMode="External"/><Relationship Id="rId211" Type="http://schemas.openxmlformats.org/officeDocument/2006/relationships/hyperlink" Target="https://docs.mongodb.com/manual/reference/privilege-actions/" TargetMode="External"/><Relationship Id="rId232" Type="http://schemas.openxmlformats.org/officeDocument/2006/relationships/hyperlink" Target="https://docs.mongodb.com/manual/reference/privilege-actions/" TargetMode="External"/><Relationship Id="rId253" Type="http://schemas.openxmlformats.org/officeDocument/2006/relationships/hyperlink" Target="https://docs.mongodb.com/manual/reference/config-database/" TargetMode="External"/><Relationship Id="rId274" Type="http://schemas.openxmlformats.org/officeDocument/2006/relationships/hyperlink" Target="https://docs.mongodb.com/manual/reference/privilege-actions/" TargetMode="External"/><Relationship Id="rId295" Type="http://schemas.openxmlformats.org/officeDocument/2006/relationships/hyperlink" Target="https://docs.mongodb.com/manual/reference/privilege-actions/" TargetMode="External"/><Relationship Id="rId309" Type="http://schemas.openxmlformats.org/officeDocument/2006/relationships/hyperlink" Target="https://docs.mongodb.com/manual/reference/privilege-actions/" TargetMode="External"/><Relationship Id="rId27" Type="http://schemas.openxmlformats.org/officeDocument/2006/relationships/hyperlink" Target="https://docs.mongodb.com/manual/reference/privilege-actions/" TargetMode="External"/><Relationship Id="rId48" Type="http://schemas.openxmlformats.org/officeDocument/2006/relationships/hyperlink" Target="https://docs.mongodb.com/manual/reference/system-collections/" TargetMode="External"/><Relationship Id="rId69" Type="http://schemas.openxmlformats.org/officeDocument/2006/relationships/hyperlink" Target="https://docs.mongodb.com/manual/reference/privilege-actions/" TargetMode="External"/><Relationship Id="rId113" Type="http://schemas.openxmlformats.org/officeDocument/2006/relationships/hyperlink" Target="https://docs.mongodb.com/manual/reference/privilege-actions/" TargetMode="External"/><Relationship Id="rId134" Type="http://schemas.openxmlformats.org/officeDocument/2006/relationships/hyperlink" Target="https://docs.mongodb.com/manual/reference/privilege-actions/" TargetMode="External"/><Relationship Id="rId320" Type="http://schemas.openxmlformats.org/officeDocument/2006/relationships/hyperlink" Target="https://docs.mongodb.com/manual/reference/privilege-actions/" TargetMode="External"/><Relationship Id="rId80" Type="http://schemas.openxmlformats.org/officeDocument/2006/relationships/hyperlink" Target="https://docs.mongodb.com/manual/reference/glossary/" TargetMode="External"/><Relationship Id="rId155" Type="http://schemas.openxmlformats.org/officeDocument/2006/relationships/hyperlink" Target="https://docs.mongodb.com/manual/reference/privilege-actions/" TargetMode="External"/><Relationship Id="rId176" Type="http://schemas.openxmlformats.org/officeDocument/2006/relationships/hyperlink" Target="https://docs.mongodb.com/manual/reference/privilege-actions/" TargetMode="External"/><Relationship Id="rId197" Type="http://schemas.openxmlformats.org/officeDocument/2006/relationships/hyperlink" Target="https://docs.mongodb.com/manual/reference/privilege-actions/" TargetMode="External"/><Relationship Id="rId341" Type="http://schemas.openxmlformats.org/officeDocument/2006/relationships/hyperlink" Target="https://docs.mongodb.com/manual/reference/system-collections/" TargetMode="External"/><Relationship Id="rId201" Type="http://schemas.openxmlformats.org/officeDocument/2006/relationships/hyperlink" Target="https://docs.mongodb.com/manual/reference/privilege-actions/" TargetMode="External"/><Relationship Id="rId222" Type="http://schemas.openxmlformats.org/officeDocument/2006/relationships/hyperlink" Target="https://docs.mongodb.com/manual/reference/privilege-actions/" TargetMode="External"/><Relationship Id="rId243" Type="http://schemas.openxmlformats.org/officeDocument/2006/relationships/hyperlink" Target="https://docs.mongodb.com/manual/reference/privilege-actions/" TargetMode="External"/><Relationship Id="rId264" Type="http://schemas.openxmlformats.org/officeDocument/2006/relationships/hyperlink" Target="https://docs.mongodb.com/manual/reference/privilege-actions/" TargetMode="External"/><Relationship Id="rId285" Type="http://schemas.openxmlformats.org/officeDocument/2006/relationships/hyperlink" Target="https://docs.mongodb.com/manual/reference/privilege-actions/" TargetMode="External"/><Relationship Id="rId17" Type="http://schemas.openxmlformats.org/officeDocument/2006/relationships/hyperlink" Target="https://docs.mongodb.com/manual/reference/privilege-actions/" TargetMode="External"/><Relationship Id="rId38" Type="http://schemas.openxmlformats.org/officeDocument/2006/relationships/hyperlink" Target="https://docs.mongodb.com/manual/reference/privilege-actions/" TargetMode="External"/><Relationship Id="rId59" Type="http://schemas.openxmlformats.org/officeDocument/2006/relationships/hyperlink" Target="https://docs.mongodb.com/manual/reference/privilege-actions/" TargetMode="External"/><Relationship Id="rId103" Type="http://schemas.openxmlformats.org/officeDocument/2006/relationships/hyperlink" Target="https://docs.mongodb.com/manual/reference/privilege-actions/" TargetMode="External"/><Relationship Id="rId124" Type="http://schemas.openxmlformats.org/officeDocument/2006/relationships/hyperlink" Target="https://docs.mongodb.com/manual/reference/privilege-actions/" TargetMode="External"/><Relationship Id="rId310" Type="http://schemas.openxmlformats.org/officeDocument/2006/relationships/hyperlink" Target="https://docs.mongodb.com/manual/reference/privilege-actions/" TargetMode="External"/><Relationship Id="rId70" Type="http://schemas.openxmlformats.org/officeDocument/2006/relationships/hyperlink" Target="https://docs.mongodb.com/manual/reference/privilege-actions/" TargetMode="External"/><Relationship Id="rId91" Type="http://schemas.openxmlformats.org/officeDocument/2006/relationships/hyperlink" Target="https://docs.mongodb.com/manual/reference/privilege-actions/" TargetMode="External"/><Relationship Id="rId145" Type="http://schemas.openxmlformats.org/officeDocument/2006/relationships/hyperlink" Target="https://docs.mongodb.com/manual/reference/privilege-actions/" TargetMode="External"/><Relationship Id="rId166" Type="http://schemas.openxmlformats.org/officeDocument/2006/relationships/hyperlink" Target="https://docs.mongodb.com/manual/reference/system-collections/" TargetMode="External"/><Relationship Id="rId187" Type="http://schemas.openxmlformats.org/officeDocument/2006/relationships/hyperlink" Target="https://docs.mongodb.com/manual/reference/privilege-actions/" TargetMode="External"/><Relationship Id="rId331" Type="http://schemas.openxmlformats.org/officeDocument/2006/relationships/hyperlink" Target="https://docs.mongodb.com/manual/reference/privilege-actions/" TargetMode="External"/><Relationship Id="rId352" Type="http://schemas.openxmlformats.org/officeDocument/2006/relationships/hyperlink" Target="https://docs.mongodb.com/manual/reference/resource-document/" TargetMode="External"/><Relationship Id="rId1" Type="http://schemas.openxmlformats.org/officeDocument/2006/relationships/numbering" Target="numbering.xml"/><Relationship Id="rId212" Type="http://schemas.openxmlformats.org/officeDocument/2006/relationships/hyperlink" Target="https://docs.mongodb.com/manual/reference/privilege-actions/" TargetMode="External"/><Relationship Id="rId233" Type="http://schemas.openxmlformats.org/officeDocument/2006/relationships/hyperlink" Target="https://docs.mongodb.com/manual/reference/privilege-actions/" TargetMode="External"/><Relationship Id="rId254" Type="http://schemas.openxmlformats.org/officeDocument/2006/relationships/hyperlink" Target="https://docs.mongodb.com/manual/reference/system-collections/" TargetMode="External"/><Relationship Id="rId28" Type="http://schemas.openxmlformats.org/officeDocument/2006/relationships/hyperlink" Target="https://docs.mongodb.com/manual/reference/privilege-actions/" TargetMode="External"/><Relationship Id="rId49" Type="http://schemas.openxmlformats.org/officeDocument/2006/relationships/hyperlink" Target="https://docs.mongodb.com/manual/reference/privilege-actions/" TargetMode="External"/><Relationship Id="rId114" Type="http://schemas.openxmlformats.org/officeDocument/2006/relationships/hyperlink" Target="https://docs.mongodb.com/manual/reference/privilege-actions/" TargetMode="External"/><Relationship Id="rId275" Type="http://schemas.openxmlformats.org/officeDocument/2006/relationships/hyperlink" Target="https://docs.mongodb.com/manual/reference/privilege-actions/" TargetMode="External"/><Relationship Id="rId296" Type="http://schemas.openxmlformats.org/officeDocument/2006/relationships/hyperlink" Target="https://docs.mongodb.com/manual/reference/privilege-actions/" TargetMode="External"/><Relationship Id="rId300" Type="http://schemas.openxmlformats.org/officeDocument/2006/relationships/hyperlink" Target="https://docs.mongodb.com/manual/reference/privilege-actions/" TargetMode="External"/><Relationship Id="rId60" Type="http://schemas.openxmlformats.org/officeDocument/2006/relationships/hyperlink" Target="https://docs.mongodb.com/manual/reference/privilege-actions/" TargetMode="External"/><Relationship Id="rId81" Type="http://schemas.openxmlformats.org/officeDocument/2006/relationships/hyperlink" Target="https://docs.mongodb.com/manual/reference/glossary/" TargetMode="External"/><Relationship Id="rId135" Type="http://schemas.openxmlformats.org/officeDocument/2006/relationships/hyperlink" Target="https://docs.mongodb.com/manual/reference/privilege-actions/" TargetMode="External"/><Relationship Id="rId156" Type="http://schemas.openxmlformats.org/officeDocument/2006/relationships/hyperlink" Target="https://docs.mongodb.com/manual/reference/privilege-actions/" TargetMode="External"/><Relationship Id="rId177" Type="http://schemas.openxmlformats.org/officeDocument/2006/relationships/hyperlink" Target="https://docs.mongodb.com/manual/reference/system-collections/" TargetMode="External"/><Relationship Id="rId198" Type="http://schemas.openxmlformats.org/officeDocument/2006/relationships/hyperlink" Target="https://docs.mongodb.com/manual/reference/system-collections/" TargetMode="External"/><Relationship Id="rId321" Type="http://schemas.openxmlformats.org/officeDocument/2006/relationships/hyperlink" Target="https://docs.mongodb.com/manual/reference/privilege-actions/" TargetMode="External"/><Relationship Id="rId342" Type="http://schemas.openxmlformats.org/officeDocument/2006/relationships/hyperlink" Target="https://docs.mongodb.com/manual/reference/system-collections/" TargetMode="External"/><Relationship Id="rId202" Type="http://schemas.openxmlformats.org/officeDocument/2006/relationships/hyperlink" Target="https://docs.mongodb.com/manual/reference/privilege-actions/" TargetMode="External"/><Relationship Id="rId223" Type="http://schemas.openxmlformats.org/officeDocument/2006/relationships/hyperlink" Target="https://docs.mongodb.com/manual/reference/privilege-actions/" TargetMode="External"/><Relationship Id="rId244" Type="http://schemas.openxmlformats.org/officeDocument/2006/relationships/hyperlink" Target="https://docs.mongodb.com/manual/reference/system-collections/" TargetMode="External"/><Relationship Id="rId18" Type="http://schemas.openxmlformats.org/officeDocument/2006/relationships/hyperlink" Target="https://docs.mongodb.com/manual/reference/privilege-actions/" TargetMode="External"/><Relationship Id="rId39" Type="http://schemas.openxmlformats.org/officeDocument/2006/relationships/hyperlink" Target="https://docs.mongodb.com/manual/reference/privilege-actions/" TargetMode="External"/><Relationship Id="rId265" Type="http://schemas.openxmlformats.org/officeDocument/2006/relationships/hyperlink" Target="https://docs.mongodb.com/manual/reference/system-collections/" TargetMode="External"/><Relationship Id="rId286" Type="http://schemas.openxmlformats.org/officeDocument/2006/relationships/hyperlink" Target="https://docs.mongodb.com/manual/reference/privilege-actions/" TargetMode="External"/><Relationship Id="rId50" Type="http://schemas.openxmlformats.org/officeDocument/2006/relationships/hyperlink" Target="https://docs.mongodb.com/manual/reference/system-collections/" TargetMode="External"/><Relationship Id="rId104" Type="http://schemas.openxmlformats.org/officeDocument/2006/relationships/hyperlink" Target="https://docs.mongodb.com/manual/reference/privilege-actions/" TargetMode="External"/><Relationship Id="rId125" Type="http://schemas.openxmlformats.org/officeDocument/2006/relationships/hyperlink" Target="https://docs.mongodb.com/manual/reference/privilege-actions/" TargetMode="External"/><Relationship Id="rId146" Type="http://schemas.openxmlformats.org/officeDocument/2006/relationships/hyperlink" Target="https://docs.mongodb.com/manual/reference/privilege-actions/" TargetMode="External"/><Relationship Id="rId167" Type="http://schemas.openxmlformats.org/officeDocument/2006/relationships/hyperlink" Target="https://docs.mongodb.com/manual/reference/privilege-actions/" TargetMode="External"/><Relationship Id="rId188" Type="http://schemas.openxmlformats.org/officeDocument/2006/relationships/hyperlink" Target="https://docs.mongodb.com/manual/reference/privilege-actions/" TargetMode="External"/><Relationship Id="rId311" Type="http://schemas.openxmlformats.org/officeDocument/2006/relationships/hyperlink" Target="https://docs.mongodb.com/manual/reference/privilege-actions/" TargetMode="External"/><Relationship Id="rId332" Type="http://schemas.openxmlformats.org/officeDocument/2006/relationships/hyperlink" Target="https://docs.mongodb.com/manual/reference/privilege-actions/" TargetMode="External"/><Relationship Id="rId353" Type="http://schemas.openxmlformats.org/officeDocument/2006/relationships/fontTable" Target="fontTable.xml"/><Relationship Id="rId71" Type="http://schemas.openxmlformats.org/officeDocument/2006/relationships/hyperlink" Target="https://docs.mongodb.com/manual/reference/privilege-actions/" TargetMode="External"/><Relationship Id="rId92" Type="http://schemas.openxmlformats.org/officeDocument/2006/relationships/hyperlink" Target="https://docs.mongodb.com/manual/reference/privilege-actions/" TargetMode="External"/><Relationship Id="rId213" Type="http://schemas.openxmlformats.org/officeDocument/2006/relationships/hyperlink" Target="https://docs.mongodb.com/manual/reference/privilege-actions/" TargetMode="External"/><Relationship Id="rId234" Type="http://schemas.openxmlformats.org/officeDocument/2006/relationships/hyperlink" Target="https://docs.mongodb.com/manual/reference/config-database/" TargetMode="External"/><Relationship Id="rId2" Type="http://schemas.openxmlformats.org/officeDocument/2006/relationships/styles" Target="styles.xml"/><Relationship Id="rId29" Type="http://schemas.openxmlformats.org/officeDocument/2006/relationships/hyperlink" Target="https://docs.mongodb.com/manual/reference/privilege-actions/" TargetMode="External"/><Relationship Id="rId255" Type="http://schemas.openxmlformats.org/officeDocument/2006/relationships/hyperlink" Target="https://docs.mongodb.com/manual/administration/analyzing-mongodb-performance/" TargetMode="External"/><Relationship Id="rId276" Type="http://schemas.openxmlformats.org/officeDocument/2006/relationships/hyperlink" Target="https://docs.mongodb.com/manual/reference/privilege-actions/" TargetMode="External"/><Relationship Id="rId297" Type="http://schemas.openxmlformats.org/officeDocument/2006/relationships/hyperlink" Target="https://docs.mongodb.com/manual/reference/privilege-actions/" TargetMode="External"/><Relationship Id="rId40" Type="http://schemas.openxmlformats.org/officeDocument/2006/relationships/hyperlink" Target="https://docs.mongodb.com/manual/reference/privilege-actions/" TargetMode="External"/><Relationship Id="rId115" Type="http://schemas.openxmlformats.org/officeDocument/2006/relationships/hyperlink" Target="https://docs.mongodb.com/manual/reference/system-collections/" TargetMode="External"/><Relationship Id="rId136" Type="http://schemas.openxmlformats.org/officeDocument/2006/relationships/hyperlink" Target="https://docs.mongodb.com/manual/reference/privilege-actions/" TargetMode="External"/><Relationship Id="rId157" Type="http://schemas.openxmlformats.org/officeDocument/2006/relationships/hyperlink" Target="https://docs.mongodb.com/manual/reference/privilege-actions/" TargetMode="External"/><Relationship Id="rId178" Type="http://schemas.openxmlformats.org/officeDocument/2006/relationships/hyperlink" Target="https://docs.mongodb.com/manual/reference/system-collections/" TargetMode="External"/><Relationship Id="rId301" Type="http://schemas.openxmlformats.org/officeDocument/2006/relationships/hyperlink" Target="https://docs.mongodb.com/manual/reference/system-collections/" TargetMode="External"/><Relationship Id="rId322" Type="http://schemas.openxmlformats.org/officeDocument/2006/relationships/hyperlink" Target="https://docs.mongodb.com/manual/reference/privilege-actions/" TargetMode="External"/><Relationship Id="rId343" Type="http://schemas.openxmlformats.org/officeDocument/2006/relationships/hyperlink" Target="https://docs.mongodb.com/manual/reference/privilege-actions/" TargetMode="External"/><Relationship Id="rId61" Type="http://schemas.openxmlformats.org/officeDocument/2006/relationships/hyperlink" Target="https://docs.mongodb.com/manual/reference/privilege-actions/" TargetMode="External"/><Relationship Id="rId82" Type="http://schemas.openxmlformats.org/officeDocument/2006/relationships/hyperlink" Target="https://docs.mongodb.com/manual/reference/privilege-actions/" TargetMode="External"/><Relationship Id="rId199" Type="http://schemas.openxmlformats.org/officeDocument/2006/relationships/hyperlink" Target="https://docs.mongodb.com/manual/reference/system-collections/" TargetMode="External"/><Relationship Id="rId203" Type="http://schemas.openxmlformats.org/officeDocument/2006/relationships/hyperlink" Target="https://docs.mongodb.com/manual/reference/privilege-actions/" TargetMode="External"/><Relationship Id="rId19" Type="http://schemas.openxmlformats.org/officeDocument/2006/relationships/hyperlink" Target="https://docs.mongodb.com/manual/reference/privilege-actions/" TargetMode="External"/><Relationship Id="rId224" Type="http://schemas.openxmlformats.org/officeDocument/2006/relationships/hyperlink" Target="https://docs.mongodb.com/manual/reference/privilege-actions/" TargetMode="External"/><Relationship Id="rId245" Type="http://schemas.openxmlformats.org/officeDocument/2006/relationships/hyperlink" Target="https://docs.mongodb.com/manual/reference/system-collections/" TargetMode="External"/><Relationship Id="rId266" Type="http://schemas.openxmlformats.org/officeDocument/2006/relationships/hyperlink" Target="https://docs.mongodb.com/manual/reference/program/mongorestore/" TargetMode="External"/><Relationship Id="rId287" Type="http://schemas.openxmlformats.org/officeDocument/2006/relationships/hyperlink" Target="https://docs.mongodb.com/manual/reference/privilege-actions/" TargetMode="External"/><Relationship Id="rId30" Type="http://schemas.openxmlformats.org/officeDocument/2006/relationships/hyperlink" Target="https://docs.mongodb.com/manual/reference/privilege-actions/" TargetMode="External"/><Relationship Id="rId105" Type="http://schemas.openxmlformats.org/officeDocument/2006/relationships/hyperlink" Target="https://docs.mongodb.com/manual/reference/privilege-actions/" TargetMode="External"/><Relationship Id="rId126" Type="http://schemas.openxmlformats.org/officeDocument/2006/relationships/hyperlink" Target="https://docs.mongodb.com/manual/reference/privilege-actions/" TargetMode="External"/><Relationship Id="rId147" Type="http://schemas.openxmlformats.org/officeDocument/2006/relationships/hyperlink" Target="https://docs.mongodb.com/manual/reference/privilege-actions/" TargetMode="External"/><Relationship Id="rId168" Type="http://schemas.openxmlformats.org/officeDocument/2006/relationships/hyperlink" Target="https://docs.mongodb.com/manual/reference/privilege-actions/" TargetMode="External"/><Relationship Id="rId312" Type="http://schemas.openxmlformats.org/officeDocument/2006/relationships/hyperlink" Target="https://docs.mongodb.com/manual/reference/privilege-actions/" TargetMode="External"/><Relationship Id="rId333" Type="http://schemas.openxmlformats.org/officeDocument/2006/relationships/hyperlink" Target="https://docs.mongodb.com/manual/reference/privilege-actions/" TargetMode="External"/><Relationship Id="rId354" Type="http://schemas.openxmlformats.org/officeDocument/2006/relationships/theme" Target="theme/theme1.xml"/><Relationship Id="rId51" Type="http://schemas.openxmlformats.org/officeDocument/2006/relationships/hyperlink" Target="https://docs.mongodb.com/manual/reference/privilege-actions/" TargetMode="External"/><Relationship Id="rId72" Type="http://schemas.openxmlformats.org/officeDocument/2006/relationships/hyperlink" Target="https://docs.mongodb.com/manual/reference/privilege-actions/" TargetMode="External"/><Relationship Id="rId93" Type="http://schemas.openxmlformats.org/officeDocument/2006/relationships/hyperlink" Target="https://docs.mongodb.com/manual/reference/privilege-actions/" TargetMode="External"/><Relationship Id="rId189" Type="http://schemas.openxmlformats.org/officeDocument/2006/relationships/hyperlink" Target="https://docs.mongodb.com/manual/reference/privilege-actions/" TargetMode="External"/><Relationship Id="rId3" Type="http://schemas.openxmlformats.org/officeDocument/2006/relationships/settings" Target="settings.xml"/><Relationship Id="rId214" Type="http://schemas.openxmlformats.org/officeDocument/2006/relationships/hyperlink" Target="https://docs.mongodb.com/manual/reference/privilege-actions/" TargetMode="External"/><Relationship Id="rId235" Type="http://schemas.openxmlformats.org/officeDocument/2006/relationships/hyperlink" Target="https://docs.mongodb.com/manual/reference/resource-document/" TargetMode="External"/><Relationship Id="rId256" Type="http://schemas.openxmlformats.org/officeDocument/2006/relationships/hyperlink" Target="https://docs.mongodb.com/manual/reference/privilege-actions/" TargetMode="External"/><Relationship Id="rId277" Type="http://schemas.openxmlformats.org/officeDocument/2006/relationships/hyperlink" Target="https://docs.mongodb.com/manual/reference/privilege-actions/" TargetMode="External"/><Relationship Id="rId298" Type="http://schemas.openxmlformats.org/officeDocument/2006/relationships/hyperlink" Target="https://docs.mongodb.com/manual/reference/resource-document/" TargetMode="External"/><Relationship Id="rId116" Type="http://schemas.openxmlformats.org/officeDocument/2006/relationships/hyperlink" Target="https://docs.mongodb.com/manual/reference/system-collections/" TargetMode="External"/><Relationship Id="rId137" Type="http://schemas.openxmlformats.org/officeDocument/2006/relationships/hyperlink" Target="https://docs.mongodb.com/manual/reference/privilege-actions/" TargetMode="External"/><Relationship Id="rId158" Type="http://schemas.openxmlformats.org/officeDocument/2006/relationships/hyperlink" Target="https://docs.mongodb.com/manual/reference/privilege-actions/" TargetMode="External"/><Relationship Id="rId302" Type="http://schemas.openxmlformats.org/officeDocument/2006/relationships/hyperlink" Target="https://docs.mongodb.com/manual/reference/privilege-actions/" TargetMode="External"/><Relationship Id="rId323" Type="http://schemas.openxmlformats.org/officeDocument/2006/relationships/hyperlink" Target="https://docs.mongodb.com/manual/reference/privilege-actions/" TargetMode="External"/><Relationship Id="rId344" Type="http://schemas.openxmlformats.org/officeDocument/2006/relationships/hyperlink" Target="https://docs.mongodb.com/manual/reference/privilege-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11536</Words>
  <Characters>65758</Characters>
  <Application>Microsoft Office Word</Application>
  <DocSecurity>0</DocSecurity>
  <Lines>547</Lines>
  <Paragraphs>154</Paragraphs>
  <ScaleCrop>false</ScaleCrop>
  <Company/>
  <LinksUpToDate>false</LinksUpToDate>
  <CharactersWithSpaces>77140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2018-01-07T11:38:00Z</dcterms:created>
  <dcterms:modified xsi:type="dcterms:W3CDTF">2018-01-07T11:42:00Z</dcterms:modified>
</cp:coreProperties>
</file>