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8" w:type="dxa"/>
        <w:tblInd w:w="15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103"/>
        <w:gridCol w:w="2906"/>
        <w:gridCol w:w="1027"/>
      </w:tblGrid>
      <w:tr w:rsidR="0088661A" w:rsidRPr="0088661A" w14:paraId="1553B7E0" w14:textId="77777777" w:rsidTr="00015403">
        <w:trPr>
          <w:gridAfter w:val="1"/>
          <w:trHeight w:val="53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CE2AA" w14:textId="77777777" w:rsidR="0088661A" w:rsidRPr="0088661A" w:rsidRDefault="0088661A" w:rsidP="0088661A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</w:pPr>
            <w:bookmarkStart w:id="0" w:name="_GoBack"/>
            <w:bookmarkEnd w:id="0"/>
            <w:r w:rsidRPr="0088661A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  <w:t>PSMDB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04284" w14:textId="77777777" w:rsidR="0088661A" w:rsidRPr="0088661A" w:rsidRDefault="0088661A" w:rsidP="0088661A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  <w:t>MongoDB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4829E" w14:textId="77777777" w:rsidR="0088661A" w:rsidRPr="0088661A" w:rsidRDefault="0088661A" w:rsidP="0088661A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88661A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en-IN"/>
              </w:rPr>
              <w:t>TokuMX</w:t>
            </w:r>
            <w:proofErr w:type="spellEnd"/>
          </w:p>
        </w:tc>
      </w:tr>
      <w:tr w:rsidR="0088661A" w:rsidRPr="0088661A" w14:paraId="57E66CFB" w14:textId="77777777" w:rsidTr="00015403">
        <w:trPr>
          <w:trHeight w:val="22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1C2FF" w14:textId="77777777" w:rsidR="0088661A" w:rsidRPr="0088661A" w:rsidRDefault="0088661A" w:rsidP="0088661A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Storage Engines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29A6F" w14:textId="77777777" w:rsidR="0088661A" w:rsidRPr="0088661A" w:rsidRDefault="004F04FE" w:rsidP="00886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5" w:tgtFrame="_blank" w:history="1">
              <w:proofErr w:type="spellStart"/>
              <w:r w:rsidR="0088661A" w:rsidRPr="0088661A">
                <w:rPr>
                  <w:rFonts w:ascii="Arial" w:eastAsia="Times New Roman" w:hAnsi="Arial" w:cs="Arial"/>
                  <w:color w:val="BF3119"/>
                  <w:sz w:val="23"/>
                  <w:szCs w:val="23"/>
                  <w:u w:val="single"/>
                  <w:lang w:eastAsia="en-IN"/>
                </w:rPr>
                <w:t>WiredTiger</w:t>
              </w:r>
              <w:proofErr w:type="spellEnd"/>
            </w:hyperlink>
            <w:r w:rsidR="0088661A"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 (default)</w:t>
            </w:r>
          </w:p>
          <w:p w14:paraId="34CB8072" w14:textId="77777777" w:rsidR="0088661A" w:rsidRPr="0088661A" w:rsidRDefault="004F04FE" w:rsidP="00886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6" w:tgtFrame="_blank" w:history="1">
              <w:r w:rsidR="0088661A" w:rsidRPr="0088661A">
                <w:rPr>
                  <w:rFonts w:ascii="Arial" w:eastAsia="Times New Roman" w:hAnsi="Arial" w:cs="Arial"/>
                  <w:color w:val="BF3119"/>
                  <w:sz w:val="23"/>
                  <w:szCs w:val="23"/>
                  <w:u w:val="single"/>
                  <w:lang w:eastAsia="en-IN"/>
                </w:rPr>
                <w:t>MMAPv1</w:t>
              </w:r>
            </w:hyperlink>
          </w:p>
          <w:p w14:paraId="7E0B7372" w14:textId="77777777" w:rsidR="0088661A" w:rsidRPr="0088661A" w:rsidRDefault="004F04FE" w:rsidP="00886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7" w:anchor="inmemory" w:history="1">
              <w:proofErr w:type="spellStart"/>
              <w:r w:rsidR="0088661A" w:rsidRPr="0088661A">
                <w:rPr>
                  <w:rFonts w:ascii="Arial" w:eastAsia="Times New Roman" w:hAnsi="Arial" w:cs="Arial"/>
                  <w:color w:val="BF3119"/>
                  <w:sz w:val="17"/>
                  <w:szCs w:val="17"/>
                  <w:lang w:eastAsia="en-IN"/>
                </w:rPr>
                <w:t>Percona</w:t>
              </w:r>
              <w:proofErr w:type="spellEnd"/>
              <w:r w:rsidR="0088661A" w:rsidRPr="0088661A">
                <w:rPr>
                  <w:rFonts w:ascii="Arial" w:eastAsia="Times New Roman" w:hAnsi="Arial" w:cs="Arial"/>
                  <w:color w:val="BF3119"/>
                  <w:sz w:val="17"/>
                  <w:szCs w:val="17"/>
                  <w:lang w:eastAsia="en-IN"/>
                </w:rPr>
                <w:t xml:space="preserve"> Memory Engine</w:t>
              </w:r>
            </w:hyperlink>
          </w:p>
          <w:p w14:paraId="1858DB0C" w14:textId="77777777" w:rsidR="0088661A" w:rsidRPr="0088661A" w:rsidRDefault="004F04FE" w:rsidP="008866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8" w:anchor="mongorocks" w:history="1">
              <w:proofErr w:type="spellStart"/>
              <w:r w:rsidR="0088661A" w:rsidRPr="0088661A">
                <w:rPr>
                  <w:rFonts w:ascii="Arial" w:eastAsia="Times New Roman" w:hAnsi="Arial" w:cs="Arial"/>
                  <w:color w:val="BF3119"/>
                  <w:sz w:val="17"/>
                  <w:szCs w:val="17"/>
                  <w:lang w:eastAsia="en-IN"/>
                </w:rPr>
                <w:t>MongoRocks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80DF0" w14:textId="77777777" w:rsidR="0088661A" w:rsidRPr="0088661A" w:rsidRDefault="004F04FE" w:rsidP="008866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9" w:tgtFrame="_blank" w:history="1">
              <w:proofErr w:type="spellStart"/>
              <w:r w:rsidR="0088661A" w:rsidRPr="0088661A">
                <w:rPr>
                  <w:rFonts w:ascii="Arial" w:eastAsia="Times New Roman" w:hAnsi="Arial" w:cs="Arial"/>
                  <w:color w:val="BF3119"/>
                  <w:sz w:val="23"/>
                  <w:szCs w:val="23"/>
                  <w:u w:val="single"/>
                  <w:lang w:eastAsia="en-IN"/>
                </w:rPr>
                <w:t>WiredTiger</w:t>
              </w:r>
              <w:proofErr w:type="spellEnd"/>
            </w:hyperlink>
            <w:r w:rsidR="0088661A"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 (default)</w:t>
            </w:r>
          </w:p>
          <w:p w14:paraId="329B7AF8" w14:textId="77777777" w:rsidR="0088661A" w:rsidRPr="0088661A" w:rsidRDefault="004F04FE" w:rsidP="008866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10" w:tgtFrame="_blank" w:history="1">
              <w:r w:rsidR="0088661A" w:rsidRPr="0088661A">
                <w:rPr>
                  <w:rFonts w:ascii="Arial" w:eastAsia="Times New Roman" w:hAnsi="Arial" w:cs="Arial"/>
                  <w:color w:val="BF3119"/>
                  <w:sz w:val="23"/>
                  <w:szCs w:val="23"/>
                  <w:u w:val="single"/>
                  <w:lang w:eastAsia="en-IN"/>
                </w:rPr>
                <w:t>MMAPv1</w:t>
              </w:r>
            </w:hyperlink>
          </w:p>
          <w:p w14:paraId="11C93A36" w14:textId="77777777" w:rsidR="0088661A" w:rsidRPr="0088661A" w:rsidRDefault="004F04FE" w:rsidP="008866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hyperlink r:id="rId11" w:tgtFrame="_blank" w:history="1">
              <w:r w:rsidR="0088661A" w:rsidRPr="0088661A">
                <w:rPr>
                  <w:rFonts w:ascii="Arial" w:eastAsia="Times New Roman" w:hAnsi="Arial" w:cs="Arial"/>
                  <w:color w:val="BF3119"/>
                  <w:sz w:val="23"/>
                  <w:szCs w:val="23"/>
                  <w:u w:val="single"/>
                  <w:lang w:eastAsia="en-IN"/>
                </w:rPr>
                <w:t>In-Memory</w:t>
              </w:r>
            </w:hyperlink>
            <w:r w:rsidR="0088661A"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(Enterprise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AF358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Built-in storage engine based on the Fractal Tree index</w:t>
            </w:r>
          </w:p>
        </w:tc>
      </w:tr>
      <w:tr w:rsidR="0088661A" w:rsidRPr="0088661A" w14:paraId="3971E4D5" w14:textId="77777777" w:rsidTr="00015403">
        <w:trPr>
          <w:trHeight w:val="6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FB652" w14:textId="77777777" w:rsidR="0088661A" w:rsidRPr="0088661A" w:rsidRDefault="004F04FE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hyperlink r:id="rId12" w:anchor="hot-backup" w:history="1">
              <w:r w:rsidR="0088661A" w:rsidRPr="0088661A">
                <w:rPr>
                  <w:rFonts w:ascii="Arial" w:eastAsia="Times New Roman" w:hAnsi="Arial" w:cs="Arial"/>
                  <w:b/>
                  <w:bCs/>
                  <w:color w:val="BF3119"/>
                  <w:sz w:val="23"/>
                  <w:szCs w:val="23"/>
                  <w:lang w:eastAsia="en-IN"/>
                </w:rPr>
                <w:t>Hot Backup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2392A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 for </w:t>
            </w:r>
            <w:proofErr w:type="spellStart"/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begin"/>
            </w: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instrText xml:space="preserve"> HYPERLINK "https://docs.mongodb.org/manual/core/wiredtiger/" \t "_blank" </w:instrText>
            </w: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separate"/>
            </w:r>
            <w:r w:rsidRPr="0088661A">
              <w:rPr>
                <w:rFonts w:ascii="Arial" w:eastAsia="Times New Roman" w:hAnsi="Arial" w:cs="Arial"/>
                <w:color w:val="BF3119"/>
                <w:sz w:val="23"/>
                <w:szCs w:val="23"/>
                <w:u w:val="single"/>
                <w:lang w:eastAsia="en-IN"/>
              </w:rPr>
              <w:t>WiredTiger</w:t>
            </w:r>
            <w:proofErr w:type="spellEnd"/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end"/>
            </w: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 and </w:t>
            </w:r>
            <w:proofErr w:type="spellStart"/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begin"/>
            </w: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instrText xml:space="preserve"> HYPERLINK "https://www.percona.com/doc/percona-server-for-mongodb/LATEST/mongorocks.html" \l "mongorocks" </w:instrText>
            </w: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separate"/>
            </w:r>
            <w:r w:rsidRPr="0088661A">
              <w:rPr>
                <w:rFonts w:ascii="Arial" w:eastAsia="Times New Roman" w:hAnsi="Arial" w:cs="Arial"/>
                <w:color w:val="BF3119"/>
                <w:sz w:val="17"/>
                <w:szCs w:val="17"/>
                <w:lang w:eastAsia="en-IN"/>
              </w:rPr>
              <w:t>MongoRocks</w:t>
            </w:r>
            <w:proofErr w:type="spellEnd"/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7BDC7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33A4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33FD7386" w14:textId="77777777" w:rsidTr="00015403">
        <w:trPr>
          <w:trHeight w:val="5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49971" w14:textId="77777777" w:rsidR="0088661A" w:rsidRPr="0088661A" w:rsidRDefault="004F04FE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hyperlink r:id="rId13" w:anchor="audit-log" w:history="1">
              <w:r w:rsidR="0088661A" w:rsidRPr="0088661A">
                <w:rPr>
                  <w:rFonts w:ascii="Arial" w:eastAsia="Times New Roman" w:hAnsi="Arial" w:cs="Arial"/>
                  <w:b/>
                  <w:bCs/>
                  <w:color w:val="BF3119"/>
                  <w:sz w:val="23"/>
                  <w:szCs w:val="23"/>
                  <w:lang w:eastAsia="en-IN"/>
                </w:rPr>
                <w:t>Audit Logging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F6AA0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A6F84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Enterprise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4EA4D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5A31CA72" w14:textId="77777777" w:rsidTr="00015403">
        <w:trPr>
          <w:trHeight w:val="9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5B692" w14:textId="77777777" w:rsidR="0088661A" w:rsidRPr="0088661A" w:rsidRDefault="004F04FE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hyperlink r:id="rId14" w:anchor="ext-auth" w:history="1">
              <w:r w:rsidR="0088661A" w:rsidRPr="0088661A">
                <w:rPr>
                  <w:rFonts w:ascii="Arial" w:eastAsia="Times New Roman" w:hAnsi="Arial" w:cs="Arial"/>
                  <w:b/>
                  <w:bCs/>
                  <w:color w:val="BF3119"/>
                  <w:sz w:val="23"/>
                  <w:szCs w:val="23"/>
                  <w:lang w:eastAsia="en-IN"/>
                </w:rPr>
                <w:t>External SASL Authentication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9BF2E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80DC5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Enterprise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51209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</w:tr>
      <w:tr w:rsidR="0088661A" w:rsidRPr="0088661A" w14:paraId="606B1D59" w14:textId="77777777" w:rsidTr="00015403">
        <w:trPr>
          <w:trHeight w:val="5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055D3" w14:textId="77777777" w:rsidR="0088661A" w:rsidRPr="0088661A" w:rsidRDefault="004F04FE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hyperlink r:id="rId15" w:anchor="rate-limit" w:history="1">
              <w:r w:rsidR="0088661A" w:rsidRPr="0088661A">
                <w:rPr>
                  <w:rFonts w:ascii="Arial" w:eastAsia="Times New Roman" w:hAnsi="Arial" w:cs="Arial"/>
                  <w:b/>
                  <w:bCs/>
                  <w:color w:val="BF3119"/>
                  <w:sz w:val="23"/>
                  <w:szCs w:val="23"/>
                  <w:lang w:eastAsia="en-IN"/>
                </w:rPr>
                <w:t>Profiling Rate Limit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9546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7913D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BB63D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</w:tr>
      <w:tr w:rsidR="0088661A" w:rsidRPr="0088661A" w14:paraId="68459552" w14:textId="77777777" w:rsidTr="00015403">
        <w:trPr>
          <w:trHeight w:val="5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BB59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Geospatial Indexes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CFAE8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26B40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94F5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75C208F2" w14:textId="77777777" w:rsidTr="00015403">
        <w:trPr>
          <w:trHeight w:val="24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E470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Text 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7A20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F88C9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F613C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</w:tr>
      <w:tr w:rsidR="0088661A" w:rsidRPr="0088661A" w14:paraId="3B485EA6" w14:textId="77777777" w:rsidTr="00015403">
        <w:trPr>
          <w:trHeight w:val="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E1710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ACID and MVCC compliant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7910F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4DAE4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E5323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6C3589A3" w14:textId="77777777" w:rsidTr="00015403">
        <w:trPr>
          <w:trHeight w:val="5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3E69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Clustering Key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1F1FE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D6D85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F75C2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0C266FB5" w14:textId="77777777" w:rsidTr="00015403">
        <w:trPr>
          <w:trHeight w:val="7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E1D36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Sharding</w:t>
            </w:r>
            <w:proofErr w:type="spellEnd"/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 xml:space="preserve"> with Clustering 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8925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112D3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C264F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  <w:tr w:rsidR="0088661A" w:rsidRPr="0088661A" w14:paraId="6EA0B349" w14:textId="77777777" w:rsidTr="00015403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81F69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IN"/>
              </w:rPr>
              <w:t>Point-in-time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9E2E0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17C25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Enterprise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4904C" w14:textId="77777777" w:rsidR="0088661A" w:rsidRPr="0088661A" w:rsidRDefault="0088661A" w:rsidP="0088661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</w:pPr>
            <w:r w:rsidRPr="0088661A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IN"/>
              </w:rPr>
              <w:t>YES</w:t>
            </w:r>
          </w:p>
        </w:tc>
      </w:tr>
    </w:tbl>
    <w:p w14:paraId="015825A4" w14:textId="77777777" w:rsidR="00AC34C2" w:rsidRDefault="00AC34C2"/>
    <w:sectPr w:rsidR="00AC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B8E"/>
    <w:multiLevelType w:val="multilevel"/>
    <w:tmpl w:val="CE8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A0499"/>
    <w:multiLevelType w:val="multilevel"/>
    <w:tmpl w:val="46C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F6"/>
    <w:rsid w:val="00015403"/>
    <w:rsid w:val="004F04FE"/>
    <w:rsid w:val="0088661A"/>
    <w:rsid w:val="00A83DF6"/>
    <w:rsid w:val="00A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36B6A-195E-4602-9204-8CA4C6AB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61A"/>
    <w:rPr>
      <w:color w:val="0000FF"/>
      <w:u w:val="single"/>
    </w:rPr>
  </w:style>
  <w:style w:type="character" w:customStyle="1" w:styleId="std">
    <w:name w:val="std"/>
    <w:basedOn w:val="DefaultParagraphFont"/>
    <w:rsid w:val="008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cona.com/doc/percona-server-for-mongodb/LATEST/mongorocks.html" TargetMode="External"/><Relationship Id="rId13" Type="http://schemas.openxmlformats.org/officeDocument/2006/relationships/hyperlink" Target="https://www.percona.com/doc/percona-server-for-mongodb/LATEST/audit-log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cona.com/doc/percona-server-for-mongodb/LATEST/inmemory.html" TargetMode="External"/><Relationship Id="rId12" Type="http://schemas.openxmlformats.org/officeDocument/2006/relationships/hyperlink" Target="https://www.percona.com/doc/percona-server-for-mongodb/LATEST/hot-backup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nual/core/mmapv1/" TargetMode="External"/><Relationship Id="rId11" Type="http://schemas.openxmlformats.org/officeDocument/2006/relationships/hyperlink" Target="https://docs.mongodb.com/v3.4/core/inmemory/" TargetMode="External"/><Relationship Id="rId5" Type="http://schemas.openxmlformats.org/officeDocument/2006/relationships/hyperlink" Target="https://docs.mongodb.org/manual/core/wiredtiger/" TargetMode="External"/><Relationship Id="rId15" Type="http://schemas.openxmlformats.org/officeDocument/2006/relationships/hyperlink" Target="https://www.percona.com/doc/percona-server-for-mongodb/LATEST/rate-limit.html" TargetMode="External"/><Relationship Id="rId10" Type="http://schemas.openxmlformats.org/officeDocument/2006/relationships/hyperlink" Target="https://docs.mongodb.org/manual/core/mmap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org/manual/core/wiredtiger/" TargetMode="External"/><Relationship Id="rId14" Type="http://schemas.openxmlformats.org/officeDocument/2006/relationships/hyperlink" Target="https://www.percona.com/doc/percona-server-for-mongodb/LATEST/authent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2018-01-20T04:15:00Z</dcterms:created>
  <dcterms:modified xsi:type="dcterms:W3CDTF">2018-01-20T06:12:00Z</dcterms:modified>
</cp:coreProperties>
</file>