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284F" w14:textId="77777777" w:rsidR="009405D1" w:rsidRPr="00B00DD1" w:rsidRDefault="009405D1" w:rsidP="00B00DD1">
      <w:pPr>
        <w:jc w:val="both"/>
        <w:rPr>
          <w:b/>
          <w:bCs/>
          <w:noProof/>
          <w:sz w:val="24"/>
          <w:szCs w:val="20"/>
        </w:rPr>
      </w:pPr>
      <w:r w:rsidRPr="00B00DD1">
        <w:rPr>
          <w:b/>
          <w:bCs/>
          <w:noProof/>
          <w:sz w:val="24"/>
          <w:szCs w:val="20"/>
        </w:rPr>
        <w:t>Name : Arindol Ghosh</w:t>
      </w:r>
    </w:p>
    <w:p w14:paraId="2E920D4F" w14:textId="77777777" w:rsidR="009405D1" w:rsidRPr="00B00DD1" w:rsidRDefault="009405D1" w:rsidP="00B00DD1">
      <w:pPr>
        <w:jc w:val="both"/>
        <w:rPr>
          <w:b/>
          <w:bCs/>
          <w:noProof/>
          <w:sz w:val="24"/>
          <w:szCs w:val="20"/>
        </w:rPr>
      </w:pPr>
      <w:r w:rsidRPr="00B00DD1">
        <w:rPr>
          <w:b/>
          <w:bCs/>
          <w:noProof/>
          <w:sz w:val="24"/>
          <w:szCs w:val="20"/>
        </w:rPr>
        <w:t>University Roll No:10800221100</w:t>
      </w:r>
    </w:p>
    <w:p w14:paraId="34154DEE" w14:textId="77777777" w:rsidR="009405D1" w:rsidRPr="00B00DD1" w:rsidRDefault="009405D1" w:rsidP="00B00DD1">
      <w:pPr>
        <w:jc w:val="both"/>
        <w:rPr>
          <w:b/>
          <w:bCs/>
          <w:noProof/>
          <w:sz w:val="24"/>
          <w:szCs w:val="20"/>
        </w:rPr>
      </w:pPr>
      <w:r w:rsidRPr="00B00DD1">
        <w:rPr>
          <w:b/>
          <w:bCs/>
          <w:noProof/>
          <w:sz w:val="24"/>
          <w:szCs w:val="20"/>
        </w:rPr>
        <w:t>Semester :8th</w:t>
      </w:r>
    </w:p>
    <w:p w14:paraId="305B6476" w14:textId="02C16D9E" w:rsidR="009405D1" w:rsidRPr="00B00DD1" w:rsidRDefault="009405D1" w:rsidP="00B00DD1">
      <w:pPr>
        <w:jc w:val="both"/>
        <w:rPr>
          <w:b/>
          <w:bCs/>
          <w:noProof/>
          <w:sz w:val="24"/>
          <w:szCs w:val="20"/>
        </w:rPr>
      </w:pPr>
      <w:r w:rsidRPr="00B00DD1">
        <w:rPr>
          <w:b/>
          <w:bCs/>
          <w:noProof/>
          <w:sz w:val="24"/>
          <w:szCs w:val="20"/>
        </w:rPr>
        <w:t xml:space="preserve">Course : </w:t>
      </w:r>
      <w:r w:rsidR="00FB1648" w:rsidRPr="00B00DD1">
        <w:rPr>
          <w:b/>
          <w:bCs/>
          <w:noProof/>
          <w:sz w:val="24"/>
          <w:szCs w:val="20"/>
        </w:rPr>
        <w:t>E-Commerce and ERP OECIT802A</w:t>
      </w:r>
    </w:p>
    <w:p w14:paraId="3D29DF84" w14:textId="77777777" w:rsidR="009405D1" w:rsidRPr="00B00DD1" w:rsidRDefault="009405D1" w:rsidP="00B00DD1">
      <w:pPr>
        <w:jc w:val="both"/>
        <w:rPr>
          <w:b/>
          <w:bCs/>
          <w:noProof/>
          <w:sz w:val="24"/>
          <w:szCs w:val="20"/>
        </w:rPr>
      </w:pPr>
      <w:r w:rsidRPr="00B00DD1">
        <w:rPr>
          <w:b/>
          <w:bCs/>
          <w:noProof/>
          <w:sz w:val="24"/>
          <w:szCs w:val="20"/>
        </w:rPr>
        <w:t>Submission : Assignment (CA2)</w:t>
      </w:r>
    </w:p>
    <w:p w14:paraId="0A70A894" w14:textId="77777777" w:rsidR="009405D1" w:rsidRPr="00B00DD1" w:rsidRDefault="009405D1" w:rsidP="00B00DD1">
      <w:pPr>
        <w:jc w:val="both"/>
        <w:rPr>
          <w:b/>
          <w:bCs/>
          <w:noProof/>
          <w:sz w:val="24"/>
          <w:szCs w:val="20"/>
        </w:rPr>
      </w:pPr>
      <w:r w:rsidRPr="00B00DD1">
        <w:rPr>
          <w:b/>
          <w:bCs/>
          <w:noProof/>
          <w:sz w:val="24"/>
          <w:szCs w:val="20"/>
        </w:rPr>
        <w:t>_________________________________________________</w:t>
      </w:r>
    </w:p>
    <w:p w14:paraId="78E56C63" w14:textId="77777777" w:rsidR="00FB1648" w:rsidRPr="00B00DD1" w:rsidRDefault="00FB1648" w:rsidP="00B00DD1">
      <w:pPr>
        <w:numPr>
          <w:ilvl w:val="1"/>
          <w:numId w:val="81"/>
        </w:numPr>
        <w:jc w:val="both"/>
        <w:rPr>
          <w:b/>
          <w:bCs/>
          <w:noProof/>
          <w:sz w:val="24"/>
          <w:szCs w:val="20"/>
          <w:lang w:val="en-IN"/>
        </w:rPr>
      </w:pPr>
      <w:r w:rsidRPr="00B00DD1">
        <w:rPr>
          <w:b/>
          <w:bCs/>
          <w:noProof/>
          <w:sz w:val="24"/>
          <w:szCs w:val="20"/>
          <w:lang w:val="en-IN"/>
        </w:rPr>
        <w:t xml:space="preserve">1. What is e-commerce? What are the advantages &amp; disadvantages of e-commerce over </w:t>
      </w:r>
    </w:p>
    <w:p w14:paraId="147C116C" w14:textId="77777777" w:rsidR="00FB1648" w:rsidRPr="00B00DD1" w:rsidRDefault="00FB1648" w:rsidP="00B00DD1">
      <w:pPr>
        <w:numPr>
          <w:ilvl w:val="1"/>
          <w:numId w:val="81"/>
        </w:numPr>
        <w:jc w:val="both"/>
        <w:rPr>
          <w:b/>
          <w:bCs/>
          <w:noProof/>
          <w:sz w:val="24"/>
          <w:szCs w:val="20"/>
          <w:lang w:val="en-IN"/>
        </w:rPr>
      </w:pPr>
      <w:r w:rsidRPr="00B00DD1">
        <w:rPr>
          <w:b/>
          <w:bCs/>
          <w:noProof/>
          <w:sz w:val="24"/>
          <w:szCs w:val="20"/>
          <w:lang w:val="en-IN"/>
        </w:rPr>
        <w:t>traditional commerce?</w:t>
      </w:r>
    </w:p>
    <w:p w14:paraId="76B50EA8" w14:textId="77777777" w:rsidR="00FB1648" w:rsidRPr="00B00DD1" w:rsidRDefault="00FB1648" w:rsidP="00B00DD1">
      <w:pPr>
        <w:numPr>
          <w:ilvl w:val="1"/>
          <w:numId w:val="81"/>
        </w:numPr>
        <w:jc w:val="both"/>
        <w:rPr>
          <w:b/>
          <w:bCs/>
          <w:noProof/>
          <w:sz w:val="24"/>
          <w:szCs w:val="20"/>
          <w:lang w:val="en-IN"/>
        </w:rPr>
      </w:pPr>
      <w:r w:rsidRPr="00B00DD1">
        <w:rPr>
          <w:b/>
          <w:bCs/>
          <w:noProof/>
          <w:sz w:val="24"/>
          <w:szCs w:val="20"/>
          <w:lang w:val="en-IN"/>
        </w:rPr>
        <w:t>2. Describe the steps for a B2C process model with necessary diagram.</w:t>
      </w:r>
    </w:p>
    <w:p w14:paraId="1B004C9A" w14:textId="77777777" w:rsidR="00FB1648" w:rsidRPr="00B00DD1" w:rsidRDefault="00FB1648" w:rsidP="00B00DD1">
      <w:pPr>
        <w:numPr>
          <w:ilvl w:val="1"/>
          <w:numId w:val="81"/>
        </w:numPr>
        <w:jc w:val="both"/>
        <w:rPr>
          <w:b/>
          <w:bCs/>
          <w:noProof/>
          <w:sz w:val="24"/>
          <w:szCs w:val="20"/>
          <w:lang w:val="en-IN"/>
        </w:rPr>
      </w:pPr>
      <w:r w:rsidRPr="00B00DD1">
        <w:rPr>
          <w:b/>
          <w:bCs/>
          <w:noProof/>
          <w:sz w:val="24"/>
          <w:szCs w:val="20"/>
          <w:lang w:val="en-IN"/>
        </w:rPr>
        <w:t>3. What is Trade Cycle? What are the activities that a Trade Cycle should include ?</w:t>
      </w:r>
    </w:p>
    <w:p w14:paraId="7587764D" w14:textId="77777777" w:rsidR="00FB1648" w:rsidRPr="00B00DD1" w:rsidRDefault="00FB1648" w:rsidP="00B00DD1">
      <w:pPr>
        <w:numPr>
          <w:ilvl w:val="1"/>
          <w:numId w:val="81"/>
        </w:numPr>
        <w:jc w:val="both"/>
        <w:rPr>
          <w:b/>
          <w:bCs/>
          <w:noProof/>
          <w:sz w:val="24"/>
          <w:szCs w:val="20"/>
          <w:lang w:val="en-IN"/>
        </w:rPr>
      </w:pPr>
      <w:r w:rsidRPr="00B00DD1">
        <w:rPr>
          <w:b/>
          <w:bCs/>
          <w:noProof/>
          <w:sz w:val="24"/>
          <w:szCs w:val="20"/>
          <w:lang w:val="en-IN"/>
        </w:rPr>
        <w:t>4. What is EDI? Explain EDI with trade cycle.</w:t>
      </w:r>
    </w:p>
    <w:p w14:paraId="12EDE1B3" w14:textId="68D25750" w:rsidR="0030063F" w:rsidRPr="00B00DD1" w:rsidRDefault="00FB1648" w:rsidP="00B00DD1">
      <w:pPr>
        <w:numPr>
          <w:ilvl w:val="1"/>
          <w:numId w:val="81"/>
        </w:numPr>
        <w:jc w:val="both"/>
        <w:rPr>
          <w:b/>
          <w:bCs/>
          <w:noProof/>
          <w:sz w:val="24"/>
          <w:szCs w:val="20"/>
          <w:lang w:val="en-IN"/>
        </w:rPr>
      </w:pPr>
      <w:r w:rsidRPr="00B00DD1">
        <w:rPr>
          <w:b/>
          <w:bCs/>
          <w:noProof/>
          <w:sz w:val="24"/>
          <w:szCs w:val="20"/>
          <w:lang w:val="en-IN"/>
        </w:rPr>
        <w:t>5. Describe the impact of EDI on the supply chain management of a manufact</w:t>
      </w:r>
      <w:r w:rsidR="0030063F" w:rsidRPr="00B00DD1">
        <w:rPr>
          <w:b/>
          <w:bCs/>
          <w:noProof/>
          <w:sz w:val="24"/>
          <w:szCs w:val="20"/>
          <w:lang w:val="en-IN"/>
        </w:rPr>
        <w:t>control (RBAC).</w:t>
      </w:r>
    </w:p>
    <w:p w14:paraId="4AF83950" w14:textId="77777777" w:rsidR="0030063F" w:rsidRPr="00B00DD1" w:rsidRDefault="0030063F" w:rsidP="00B00DD1">
      <w:pPr>
        <w:numPr>
          <w:ilvl w:val="1"/>
          <w:numId w:val="81"/>
        </w:numPr>
        <w:jc w:val="both"/>
        <w:rPr>
          <w:b/>
          <w:bCs/>
          <w:noProof/>
          <w:sz w:val="24"/>
          <w:szCs w:val="20"/>
          <w:lang w:val="en-IN"/>
        </w:rPr>
      </w:pPr>
      <w:r w:rsidRPr="00B00DD1">
        <w:rPr>
          <w:b/>
          <w:bCs/>
          <w:noProof/>
          <w:sz w:val="24"/>
          <w:szCs w:val="20"/>
          <w:lang w:val="en-IN"/>
        </w:rPr>
        <w:t>Implement privileged access management (PAM) solutions to further secure administrative credentials.</w:t>
      </w:r>
    </w:p>
    <w:p w14:paraId="6360CCD1" w14:textId="77777777" w:rsidR="00FB1648" w:rsidRPr="00B00DD1" w:rsidRDefault="00FB1648" w:rsidP="00B00DD1">
      <w:pPr>
        <w:jc w:val="both"/>
        <w:rPr>
          <w:b/>
          <w:bCs/>
          <w:noProof/>
          <w:sz w:val="24"/>
          <w:szCs w:val="20"/>
          <w:lang w:val="en-IN"/>
        </w:rPr>
      </w:pPr>
    </w:p>
    <w:p w14:paraId="19EDEB39" w14:textId="7C1E8AED" w:rsidR="00D42E92" w:rsidRPr="00D42E92" w:rsidRDefault="00B00DD1" w:rsidP="00B00DD1">
      <w:pPr>
        <w:ind w:left="720"/>
        <w:jc w:val="both"/>
        <w:rPr>
          <w:b/>
          <w:bCs/>
          <w:sz w:val="24"/>
          <w:szCs w:val="24"/>
          <w:u w:val="single"/>
          <w:lang w:val="en-IN"/>
        </w:rPr>
      </w:pPr>
      <w:r w:rsidRPr="00B00DD1">
        <w:rPr>
          <w:b/>
          <w:bCs/>
          <w:sz w:val="24"/>
          <w:szCs w:val="24"/>
          <w:u w:val="single"/>
          <w:lang w:val="en-IN"/>
        </w:rPr>
        <w:t>1.</w:t>
      </w:r>
      <w:r w:rsidR="00D42E92" w:rsidRPr="00D42E92">
        <w:rPr>
          <w:b/>
          <w:bCs/>
          <w:sz w:val="24"/>
          <w:szCs w:val="24"/>
          <w:u w:val="single"/>
          <w:lang w:val="en-IN"/>
        </w:rPr>
        <w:t>E-Commerce: Advantages &amp; Disadvantages Over Traditional Commerce</w:t>
      </w:r>
    </w:p>
    <w:p w14:paraId="5765B070" w14:textId="77777777" w:rsidR="00D42E92" w:rsidRPr="00D42E92" w:rsidRDefault="00D42E92" w:rsidP="00B00DD1">
      <w:pPr>
        <w:ind w:left="720"/>
        <w:jc w:val="both"/>
        <w:rPr>
          <w:b/>
          <w:bCs/>
          <w:sz w:val="24"/>
          <w:szCs w:val="24"/>
          <w:lang w:val="en-IN"/>
        </w:rPr>
      </w:pPr>
      <w:r w:rsidRPr="00D42E92">
        <w:rPr>
          <w:b/>
          <w:bCs/>
          <w:sz w:val="24"/>
          <w:szCs w:val="24"/>
          <w:lang w:val="en-IN"/>
        </w:rPr>
        <w:t>E-commerce (Electronic Commerce) refers to the buying and selling of goods and services over the Internet. It involves online transactions, digital payments, and electronic data exchanges between businesses and customers. E-commerce has transformed the way businesses operate, offering convenience and efficiency compared to traditional commerce, where physical stores and face-to-face interactions are required.</w:t>
      </w:r>
    </w:p>
    <w:p w14:paraId="732EA482" w14:textId="77777777" w:rsidR="00D42E92" w:rsidRPr="00D42E92" w:rsidRDefault="00D42E92" w:rsidP="00B00DD1">
      <w:pPr>
        <w:ind w:left="720"/>
        <w:jc w:val="both"/>
        <w:rPr>
          <w:b/>
          <w:bCs/>
          <w:sz w:val="24"/>
          <w:szCs w:val="24"/>
          <w:lang w:val="en-IN"/>
        </w:rPr>
      </w:pPr>
      <w:r w:rsidRPr="00D42E92">
        <w:rPr>
          <w:b/>
          <w:bCs/>
          <w:sz w:val="24"/>
          <w:szCs w:val="24"/>
          <w:lang w:val="en-IN"/>
        </w:rPr>
        <w:t>Advantages of E-Commerce Over Traditional Commerce:</w:t>
      </w:r>
    </w:p>
    <w:p w14:paraId="5F69F7AD" w14:textId="77777777" w:rsidR="00D42E92" w:rsidRPr="00D42E92" w:rsidRDefault="00D42E92" w:rsidP="00B00DD1">
      <w:pPr>
        <w:numPr>
          <w:ilvl w:val="0"/>
          <w:numId w:val="99"/>
        </w:numPr>
        <w:jc w:val="both"/>
        <w:rPr>
          <w:b/>
          <w:bCs/>
          <w:sz w:val="24"/>
          <w:szCs w:val="24"/>
          <w:lang w:val="en-IN"/>
        </w:rPr>
      </w:pPr>
      <w:r w:rsidRPr="00D42E92">
        <w:rPr>
          <w:b/>
          <w:bCs/>
          <w:sz w:val="24"/>
          <w:szCs w:val="24"/>
          <w:lang w:val="en-IN"/>
        </w:rPr>
        <w:t>Global Reach: Businesses can sell products to customers worldwide without geographic limitations.</w:t>
      </w:r>
    </w:p>
    <w:p w14:paraId="7F4F89C7" w14:textId="77777777" w:rsidR="00D42E92" w:rsidRPr="00D42E92" w:rsidRDefault="00D42E92" w:rsidP="00B00DD1">
      <w:pPr>
        <w:numPr>
          <w:ilvl w:val="0"/>
          <w:numId w:val="99"/>
        </w:numPr>
        <w:jc w:val="both"/>
        <w:rPr>
          <w:b/>
          <w:bCs/>
          <w:sz w:val="24"/>
          <w:szCs w:val="24"/>
          <w:lang w:val="en-IN"/>
        </w:rPr>
      </w:pPr>
      <w:r w:rsidRPr="00D42E92">
        <w:rPr>
          <w:b/>
          <w:bCs/>
          <w:sz w:val="24"/>
          <w:szCs w:val="24"/>
          <w:lang w:val="en-IN"/>
        </w:rPr>
        <w:t>Lower Operational Costs: No need for physical stores, reducing expenses related to rent, utilities, and staff.</w:t>
      </w:r>
    </w:p>
    <w:p w14:paraId="296580A5" w14:textId="77777777" w:rsidR="00D42E92" w:rsidRPr="00D42E92" w:rsidRDefault="00D42E92" w:rsidP="00B00DD1">
      <w:pPr>
        <w:numPr>
          <w:ilvl w:val="0"/>
          <w:numId w:val="99"/>
        </w:numPr>
        <w:jc w:val="both"/>
        <w:rPr>
          <w:b/>
          <w:bCs/>
          <w:sz w:val="24"/>
          <w:szCs w:val="24"/>
          <w:lang w:val="en-IN"/>
        </w:rPr>
      </w:pPr>
      <w:r w:rsidRPr="00D42E92">
        <w:rPr>
          <w:b/>
          <w:bCs/>
          <w:sz w:val="24"/>
          <w:szCs w:val="24"/>
          <w:lang w:val="en-IN"/>
        </w:rPr>
        <w:t>Convenience: Customers can browse and shop 24/7 from the comfort of their homes.</w:t>
      </w:r>
    </w:p>
    <w:p w14:paraId="3604FC67" w14:textId="77777777" w:rsidR="00D42E92" w:rsidRPr="00D42E92" w:rsidRDefault="00D42E92" w:rsidP="00B00DD1">
      <w:pPr>
        <w:numPr>
          <w:ilvl w:val="0"/>
          <w:numId w:val="99"/>
        </w:numPr>
        <w:jc w:val="both"/>
        <w:rPr>
          <w:b/>
          <w:bCs/>
          <w:sz w:val="24"/>
          <w:szCs w:val="24"/>
          <w:lang w:val="en-IN"/>
        </w:rPr>
      </w:pPr>
      <w:r w:rsidRPr="00D42E92">
        <w:rPr>
          <w:b/>
          <w:bCs/>
          <w:sz w:val="24"/>
          <w:szCs w:val="24"/>
          <w:lang w:val="en-IN"/>
        </w:rPr>
        <w:t xml:space="preserve">Faster Transactions: Online payments and automated processes speed up order </w:t>
      </w:r>
      <w:proofErr w:type="spellStart"/>
      <w:r w:rsidRPr="00D42E92">
        <w:rPr>
          <w:b/>
          <w:bCs/>
          <w:sz w:val="24"/>
          <w:szCs w:val="24"/>
          <w:lang w:val="en-IN"/>
        </w:rPr>
        <w:t>fulfillment</w:t>
      </w:r>
      <w:proofErr w:type="spellEnd"/>
      <w:r w:rsidRPr="00D42E92">
        <w:rPr>
          <w:b/>
          <w:bCs/>
          <w:sz w:val="24"/>
          <w:szCs w:val="24"/>
          <w:lang w:val="en-IN"/>
        </w:rPr>
        <w:t>.</w:t>
      </w:r>
    </w:p>
    <w:p w14:paraId="7853D9AD" w14:textId="77777777" w:rsidR="00D42E92" w:rsidRPr="00D42E92" w:rsidRDefault="00D42E92" w:rsidP="00B00DD1">
      <w:pPr>
        <w:numPr>
          <w:ilvl w:val="0"/>
          <w:numId w:val="99"/>
        </w:numPr>
        <w:jc w:val="both"/>
        <w:rPr>
          <w:b/>
          <w:bCs/>
          <w:sz w:val="24"/>
          <w:szCs w:val="24"/>
          <w:lang w:val="en-IN"/>
        </w:rPr>
      </w:pPr>
      <w:r w:rsidRPr="00D42E92">
        <w:rPr>
          <w:b/>
          <w:bCs/>
          <w:sz w:val="24"/>
          <w:szCs w:val="24"/>
          <w:lang w:val="en-IN"/>
        </w:rPr>
        <w:t xml:space="preserve">Better Customer Insights: Data analytics help businesses understand customer preferences and </w:t>
      </w:r>
      <w:proofErr w:type="spellStart"/>
      <w:r w:rsidRPr="00D42E92">
        <w:rPr>
          <w:b/>
          <w:bCs/>
          <w:sz w:val="24"/>
          <w:szCs w:val="24"/>
          <w:lang w:val="en-IN"/>
        </w:rPr>
        <w:t>behavior</w:t>
      </w:r>
      <w:proofErr w:type="spellEnd"/>
      <w:r w:rsidRPr="00D42E92">
        <w:rPr>
          <w:b/>
          <w:bCs/>
          <w:sz w:val="24"/>
          <w:szCs w:val="24"/>
          <w:lang w:val="en-IN"/>
        </w:rPr>
        <w:t>.</w:t>
      </w:r>
    </w:p>
    <w:p w14:paraId="43D2AF05" w14:textId="77777777" w:rsidR="00D42E92" w:rsidRPr="00D42E92" w:rsidRDefault="00D42E92" w:rsidP="00B00DD1">
      <w:pPr>
        <w:numPr>
          <w:ilvl w:val="0"/>
          <w:numId w:val="99"/>
        </w:numPr>
        <w:jc w:val="both"/>
        <w:rPr>
          <w:b/>
          <w:bCs/>
          <w:sz w:val="24"/>
          <w:szCs w:val="24"/>
          <w:lang w:val="en-IN"/>
        </w:rPr>
      </w:pPr>
      <w:r w:rsidRPr="00D42E92">
        <w:rPr>
          <w:b/>
          <w:bCs/>
          <w:sz w:val="24"/>
          <w:szCs w:val="24"/>
          <w:lang w:val="en-IN"/>
        </w:rPr>
        <w:t>Wider Product Selection: E-commerce platforms can showcase a vast range of products without space constraints.</w:t>
      </w:r>
    </w:p>
    <w:p w14:paraId="04911F52" w14:textId="77777777" w:rsidR="00D42E92" w:rsidRPr="00D42E92" w:rsidRDefault="00D42E92" w:rsidP="00B00DD1">
      <w:pPr>
        <w:numPr>
          <w:ilvl w:val="0"/>
          <w:numId w:val="99"/>
        </w:numPr>
        <w:jc w:val="both"/>
        <w:rPr>
          <w:b/>
          <w:bCs/>
          <w:sz w:val="24"/>
          <w:szCs w:val="24"/>
          <w:lang w:val="en-IN"/>
        </w:rPr>
      </w:pPr>
      <w:r w:rsidRPr="00D42E92">
        <w:rPr>
          <w:b/>
          <w:bCs/>
          <w:sz w:val="24"/>
          <w:szCs w:val="24"/>
          <w:lang w:val="en-IN"/>
        </w:rPr>
        <w:t>Personalization: AI-based recommendations enhance the customer shopping experience.</w:t>
      </w:r>
    </w:p>
    <w:p w14:paraId="4E6B51B9" w14:textId="77777777" w:rsidR="00D42E92" w:rsidRPr="00D42E92" w:rsidRDefault="00D42E92" w:rsidP="00B00DD1">
      <w:pPr>
        <w:ind w:left="720"/>
        <w:jc w:val="both"/>
        <w:rPr>
          <w:b/>
          <w:bCs/>
          <w:sz w:val="24"/>
          <w:szCs w:val="24"/>
          <w:lang w:val="en-IN"/>
        </w:rPr>
      </w:pPr>
      <w:r w:rsidRPr="00D42E92">
        <w:rPr>
          <w:b/>
          <w:bCs/>
          <w:sz w:val="24"/>
          <w:szCs w:val="24"/>
          <w:lang w:val="en-IN"/>
        </w:rPr>
        <w:t>Disadvantages of E-Commerce Over Traditional Commerce:</w:t>
      </w:r>
    </w:p>
    <w:p w14:paraId="062B043F" w14:textId="77777777" w:rsidR="00D42E92" w:rsidRPr="00D42E92" w:rsidRDefault="00D42E92" w:rsidP="00B00DD1">
      <w:pPr>
        <w:numPr>
          <w:ilvl w:val="0"/>
          <w:numId w:val="100"/>
        </w:numPr>
        <w:jc w:val="both"/>
        <w:rPr>
          <w:b/>
          <w:bCs/>
          <w:sz w:val="24"/>
          <w:szCs w:val="24"/>
          <w:lang w:val="en-IN"/>
        </w:rPr>
      </w:pPr>
      <w:r w:rsidRPr="00D42E92">
        <w:rPr>
          <w:b/>
          <w:bCs/>
          <w:sz w:val="24"/>
          <w:szCs w:val="24"/>
          <w:lang w:val="en-IN"/>
        </w:rPr>
        <w:t>Lack of Physical Interaction: Customers cannot physically inspect products before purchasing.</w:t>
      </w:r>
    </w:p>
    <w:p w14:paraId="3B4E96CA" w14:textId="77777777" w:rsidR="00D42E92" w:rsidRPr="00D42E92" w:rsidRDefault="00D42E92" w:rsidP="00B00DD1">
      <w:pPr>
        <w:numPr>
          <w:ilvl w:val="0"/>
          <w:numId w:val="100"/>
        </w:numPr>
        <w:jc w:val="both"/>
        <w:rPr>
          <w:b/>
          <w:bCs/>
          <w:sz w:val="24"/>
          <w:szCs w:val="24"/>
          <w:lang w:val="en-IN"/>
        </w:rPr>
      </w:pPr>
      <w:r w:rsidRPr="00D42E92">
        <w:rPr>
          <w:b/>
          <w:bCs/>
          <w:sz w:val="24"/>
          <w:szCs w:val="24"/>
          <w:lang w:val="en-IN"/>
        </w:rPr>
        <w:t>Cybersecurity Risks: Susceptible to hacking, fraud, and data breaches, affecting customer trust.</w:t>
      </w:r>
    </w:p>
    <w:p w14:paraId="50FB9C2C" w14:textId="77777777" w:rsidR="00D42E92" w:rsidRPr="00D42E92" w:rsidRDefault="00D42E92" w:rsidP="00B00DD1">
      <w:pPr>
        <w:numPr>
          <w:ilvl w:val="0"/>
          <w:numId w:val="100"/>
        </w:numPr>
        <w:jc w:val="both"/>
        <w:rPr>
          <w:b/>
          <w:bCs/>
          <w:sz w:val="24"/>
          <w:szCs w:val="24"/>
          <w:lang w:val="en-IN"/>
        </w:rPr>
      </w:pPr>
      <w:r w:rsidRPr="00D42E92">
        <w:rPr>
          <w:b/>
          <w:bCs/>
          <w:sz w:val="24"/>
          <w:szCs w:val="24"/>
          <w:lang w:val="en-IN"/>
        </w:rPr>
        <w:t>Dependence on Internet Connectivity: A poor or unstable internet connection can disrupt transactions.</w:t>
      </w:r>
    </w:p>
    <w:p w14:paraId="5FA32730" w14:textId="77777777" w:rsidR="00D42E92" w:rsidRPr="00D42E92" w:rsidRDefault="00D42E92" w:rsidP="00B00DD1">
      <w:pPr>
        <w:numPr>
          <w:ilvl w:val="0"/>
          <w:numId w:val="100"/>
        </w:numPr>
        <w:jc w:val="both"/>
        <w:rPr>
          <w:b/>
          <w:bCs/>
          <w:sz w:val="24"/>
          <w:szCs w:val="24"/>
          <w:lang w:val="en-IN"/>
        </w:rPr>
      </w:pPr>
      <w:r w:rsidRPr="00D42E92">
        <w:rPr>
          <w:b/>
          <w:bCs/>
          <w:sz w:val="24"/>
          <w:szCs w:val="24"/>
          <w:lang w:val="en-IN"/>
        </w:rPr>
        <w:t>Logistics &amp; Delivery Issues: Shipping delays, lost packages, and high shipping costs can be problematic.</w:t>
      </w:r>
    </w:p>
    <w:p w14:paraId="11234929" w14:textId="77777777" w:rsidR="00D42E92" w:rsidRPr="00D42E92" w:rsidRDefault="00D42E92" w:rsidP="00B00DD1">
      <w:pPr>
        <w:numPr>
          <w:ilvl w:val="0"/>
          <w:numId w:val="100"/>
        </w:numPr>
        <w:jc w:val="both"/>
        <w:rPr>
          <w:b/>
          <w:bCs/>
          <w:sz w:val="24"/>
          <w:szCs w:val="24"/>
          <w:lang w:val="en-IN"/>
        </w:rPr>
      </w:pPr>
      <w:r w:rsidRPr="00D42E92">
        <w:rPr>
          <w:b/>
          <w:bCs/>
          <w:sz w:val="24"/>
          <w:szCs w:val="24"/>
          <w:lang w:val="en-IN"/>
        </w:rPr>
        <w:t>Trust Issues: Customers may hesitate to buy from unfamiliar online stores due to concerns about scams or product quality.</w:t>
      </w:r>
    </w:p>
    <w:p w14:paraId="11BA72E1" w14:textId="77777777" w:rsidR="00D42E92" w:rsidRPr="00D42E92" w:rsidRDefault="00D42E92" w:rsidP="00B00DD1">
      <w:pPr>
        <w:numPr>
          <w:ilvl w:val="0"/>
          <w:numId w:val="100"/>
        </w:numPr>
        <w:jc w:val="both"/>
        <w:rPr>
          <w:b/>
          <w:bCs/>
          <w:sz w:val="24"/>
          <w:szCs w:val="24"/>
          <w:lang w:val="en-IN"/>
        </w:rPr>
      </w:pPr>
      <w:r w:rsidRPr="00D42E92">
        <w:rPr>
          <w:b/>
          <w:bCs/>
          <w:sz w:val="24"/>
          <w:szCs w:val="24"/>
          <w:lang w:val="en-IN"/>
        </w:rPr>
        <w:t>Return &amp; Refund Challenges: Handling product returns and refunds can be complex and time-consuming.</w:t>
      </w:r>
    </w:p>
    <w:p w14:paraId="31BBFCB3" w14:textId="2B4B623A" w:rsidR="00B00DD1" w:rsidRPr="00D42E92" w:rsidRDefault="00D42E92" w:rsidP="00B00DD1">
      <w:pPr>
        <w:ind w:left="720"/>
        <w:jc w:val="both"/>
        <w:rPr>
          <w:b/>
          <w:bCs/>
          <w:sz w:val="24"/>
          <w:szCs w:val="24"/>
          <w:lang w:val="en-IN"/>
        </w:rPr>
      </w:pPr>
      <w:r w:rsidRPr="00D42E92">
        <w:rPr>
          <w:b/>
          <w:bCs/>
          <w:sz w:val="24"/>
          <w:szCs w:val="24"/>
          <w:lang w:val="en-IN"/>
        </w:rPr>
        <w:t>Despite these challenges, e-commerce continues to grow rapidly due to its numerous benefits and evolving technology</w:t>
      </w:r>
      <w:r w:rsidR="00B00DD1">
        <w:rPr>
          <w:b/>
          <w:bCs/>
          <w:sz w:val="24"/>
          <w:szCs w:val="24"/>
          <w:lang w:val="en-IN"/>
        </w:rPr>
        <w:t>.</w:t>
      </w:r>
    </w:p>
    <w:p w14:paraId="73889B19" w14:textId="36EEC486" w:rsidR="00D42E92" w:rsidRPr="00D42E92" w:rsidRDefault="00B00DD1" w:rsidP="00B00DD1">
      <w:pPr>
        <w:ind w:left="720"/>
        <w:jc w:val="both"/>
        <w:rPr>
          <w:b/>
          <w:bCs/>
          <w:sz w:val="24"/>
          <w:szCs w:val="24"/>
          <w:lang w:val="en-IN"/>
        </w:rPr>
      </w:pPr>
      <w:r w:rsidRPr="00B00DD1">
        <w:rPr>
          <w:b/>
          <w:bCs/>
          <w:sz w:val="24"/>
          <w:szCs w:val="24"/>
          <w:u w:val="single"/>
          <w:lang w:val="en-IN"/>
        </w:rPr>
        <w:lastRenderedPageBreak/>
        <w:t>2.</w:t>
      </w:r>
      <w:r w:rsidR="00D42E92" w:rsidRPr="00D42E92">
        <w:rPr>
          <w:b/>
          <w:bCs/>
          <w:sz w:val="24"/>
          <w:szCs w:val="24"/>
          <w:u w:val="single"/>
          <w:lang w:val="en-IN"/>
        </w:rPr>
        <w:t>B2C (Business-to-Consumer)</w:t>
      </w:r>
      <w:r w:rsidR="00D42E92" w:rsidRPr="00D42E92">
        <w:rPr>
          <w:b/>
          <w:bCs/>
          <w:sz w:val="24"/>
          <w:szCs w:val="24"/>
          <w:lang w:val="en-IN"/>
        </w:rPr>
        <w:t xml:space="preserve"> refers to the process in which businesses sell products or services directly to individual consumers through online platforms. This model is widely used in e-commerce, where companies operate digital storefronts, allowing customers to browse, purchase, and receive products or services conveniently. Popular B2C platforms include Amazon, eBay, and various online retail websites.</w:t>
      </w:r>
    </w:p>
    <w:p w14:paraId="5AB2FE8C" w14:textId="77777777" w:rsidR="00D42E92" w:rsidRPr="00D42E92" w:rsidRDefault="00D42E92" w:rsidP="00B00DD1">
      <w:pPr>
        <w:ind w:left="720"/>
        <w:jc w:val="both"/>
        <w:rPr>
          <w:b/>
          <w:bCs/>
          <w:sz w:val="24"/>
          <w:szCs w:val="24"/>
          <w:lang w:val="en-IN"/>
        </w:rPr>
      </w:pPr>
      <w:r w:rsidRPr="00D42E92">
        <w:rPr>
          <w:b/>
          <w:bCs/>
          <w:sz w:val="24"/>
          <w:szCs w:val="24"/>
          <w:lang w:val="en-IN"/>
        </w:rPr>
        <w:t>Steps in a B2C Process Model:</w:t>
      </w:r>
    </w:p>
    <w:p w14:paraId="1FDC336D" w14:textId="77777777" w:rsidR="00D42E92" w:rsidRPr="00D42E92" w:rsidRDefault="00D42E92" w:rsidP="00B00DD1">
      <w:pPr>
        <w:numPr>
          <w:ilvl w:val="0"/>
          <w:numId w:val="101"/>
        </w:numPr>
        <w:jc w:val="both"/>
        <w:rPr>
          <w:b/>
          <w:bCs/>
          <w:sz w:val="24"/>
          <w:szCs w:val="24"/>
          <w:lang w:val="en-IN"/>
        </w:rPr>
      </w:pPr>
      <w:r w:rsidRPr="00D42E92">
        <w:rPr>
          <w:b/>
          <w:bCs/>
          <w:sz w:val="24"/>
          <w:szCs w:val="24"/>
          <w:lang w:val="en-IN"/>
        </w:rPr>
        <w:t>Customer Browsing: Consumers visit an online store or marketplace through a website or mobile application to explore available products and services.</w:t>
      </w:r>
    </w:p>
    <w:p w14:paraId="5DADAC05" w14:textId="77777777" w:rsidR="00D42E92" w:rsidRPr="00D42E92" w:rsidRDefault="00D42E92" w:rsidP="00B00DD1">
      <w:pPr>
        <w:numPr>
          <w:ilvl w:val="0"/>
          <w:numId w:val="101"/>
        </w:numPr>
        <w:jc w:val="both"/>
        <w:rPr>
          <w:b/>
          <w:bCs/>
          <w:sz w:val="24"/>
          <w:szCs w:val="24"/>
          <w:lang w:val="en-IN"/>
        </w:rPr>
      </w:pPr>
      <w:r w:rsidRPr="00D42E92">
        <w:rPr>
          <w:b/>
          <w:bCs/>
          <w:sz w:val="24"/>
          <w:szCs w:val="24"/>
          <w:lang w:val="en-IN"/>
        </w:rPr>
        <w:t>Product Selection: Customers add selected products to their virtual shopping carts based on preferences, reviews, and product specifications.</w:t>
      </w:r>
    </w:p>
    <w:p w14:paraId="6AAD2A55" w14:textId="77777777" w:rsidR="00D42E92" w:rsidRPr="00D42E92" w:rsidRDefault="00D42E92" w:rsidP="00B00DD1">
      <w:pPr>
        <w:numPr>
          <w:ilvl w:val="0"/>
          <w:numId w:val="101"/>
        </w:numPr>
        <w:jc w:val="both"/>
        <w:rPr>
          <w:b/>
          <w:bCs/>
          <w:sz w:val="24"/>
          <w:szCs w:val="24"/>
          <w:lang w:val="en-IN"/>
        </w:rPr>
      </w:pPr>
      <w:r w:rsidRPr="00D42E92">
        <w:rPr>
          <w:b/>
          <w:bCs/>
          <w:sz w:val="24"/>
          <w:szCs w:val="24"/>
          <w:lang w:val="en-IN"/>
        </w:rPr>
        <w:t>Order Placement: The customer proceeds to checkout, providing shipping details, selecting payment methods, and confirming the order.</w:t>
      </w:r>
    </w:p>
    <w:p w14:paraId="103DFC03" w14:textId="77777777" w:rsidR="00D42E92" w:rsidRPr="00D42E92" w:rsidRDefault="00D42E92" w:rsidP="00B00DD1">
      <w:pPr>
        <w:numPr>
          <w:ilvl w:val="0"/>
          <w:numId w:val="101"/>
        </w:numPr>
        <w:jc w:val="both"/>
        <w:rPr>
          <w:b/>
          <w:bCs/>
          <w:sz w:val="24"/>
          <w:szCs w:val="24"/>
          <w:lang w:val="en-IN"/>
        </w:rPr>
      </w:pPr>
      <w:r w:rsidRPr="00D42E92">
        <w:rPr>
          <w:b/>
          <w:bCs/>
          <w:sz w:val="24"/>
          <w:szCs w:val="24"/>
          <w:lang w:val="en-IN"/>
        </w:rPr>
        <w:t>Payment Processing: Online payments are processed through credit/debit cards, digital wallets (PayPal, Google Pay, Apple Pay), net banking, or cash on delivery (if available).</w:t>
      </w:r>
    </w:p>
    <w:p w14:paraId="34F9BF9B" w14:textId="77777777" w:rsidR="00D42E92" w:rsidRPr="00D42E92" w:rsidRDefault="00D42E92" w:rsidP="00B00DD1">
      <w:pPr>
        <w:numPr>
          <w:ilvl w:val="0"/>
          <w:numId w:val="101"/>
        </w:numPr>
        <w:jc w:val="both"/>
        <w:rPr>
          <w:b/>
          <w:bCs/>
          <w:sz w:val="24"/>
          <w:szCs w:val="24"/>
          <w:lang w:val="en-IN"/>
        </w:rPr>
      </w:pPr>
      <w:r w:rsidRPr="00D42E92">
        <w:rPr>
          <w:b/>
          <w:bCs/>
          <w:sz w:val="24"/>
          <w:szCs w:val="24"/>
          <w:lang w:val="en-IN"/>
        </w:rPr>
        <w:t>Order Confirmation: Once the payment is successful, the business sends an automated confirmation email or SMS with order details and an estimated delivery date.</w:t>
      </w:r>
    </w:p>
    <w:p w14:paraId="6C385FD8" w14:textId="77777777" w:rsidR="00D42E92" w:rsidRPr="00D42E92" w:rsidRDefault="00D42E92" w:rsidP="00B00DD1">
      <w:pPr>
        <w:numPr>
          <w:ilvl w:val="0"/>
          <w:numId w:val="101"/>
        </w:numPr>
        <w:jc w:val="both"/>
        <w:rPr>
          <w:b/>
          <w:bCs/>
          <w:sz w:val="24"/>
          <w:szCs w:val="24"/>
          <w:lang w:val="en-IN"/>
        </w:rPr>
      </w:pPr>
      <w:r w:rsidRPr="00D42E92">
        <w:rPr>
          <w:b/>
          <w:bCs/>
          <w:sz w:val="24"/>
          <w:szCs w:val="24"/>
          <w:lang w:val="en-IN"/>
        </w:rPr>
        <w:t xml:space="preserve">Order </w:t>
      </w:r>
      <w:proofErr w:type="spellStart"/>
      <w:r w:rsidRPr="00D42E92">
        <w:rPr>
          <w:b/>
          <w:bCs/>
          <w:sz w:val="24"/>
          <w:szCs w:val="24"/>
          <w:lang w:val="en-IN"/>
        </w:rPr>
        <w:t>Fulfillment</w:t>
      </w:r>
      <w:proofErr w:type="spellEnd"/>
      <w:r w:rsidRPr="00D42E92">
        <w:rPr>
          <w:b/>
          <w:bCs/>
          <w:sz w:val="24"/>
          <w:szCs w:val="24"/>
          <w:lang w:val="en-IN"/>
        </w:rPr>
        <w:t>: The business processes the order, packs the product, and hands it over to the shipping provider for delivery.</w:t>
      </w:r>
    </w:p>
    <w:p w14:paraId="49C1C6B2" w14:textId="77777777" w:rsidR="00D42E92" w:rsidRPr="00D42E92" w:rsidRDefault="00D42E92" w:rsidP="00B00DD1">
      <w:pPr>
        <w:numPr>
          <w:ilvl w:val="0"/>
          <w:numId w:val="101"/>
        </w:numPr>
        <w:jc w:val="both"/>
        <w:rPr>
          <w:b/>
          <w:bCs/>
          <w:sz w:val="24"/>
          <w:szCs w:val="24"/>
          <w:lang w:val="en-IN"/>
        </w:rPr>
      </w:pPr>
      <w:r w:rsidRPr="00D42E92">
        <w:rPr>
          <w:b/>
          <w:bCs/>
          <w:sz w:val="24"/>
          <w:szCs w:val="24"/>
          <w:lang w:val="en-IN"/>
        </w:rPr>
        <w:t>Delivery &amp; Feedback: The product is delivered to the customer. The buyer can then provide feedback, ratings, or request returns/refunds if necessary.</w:t>
      </w:r>
    </w:p>
    <w:p w14:paraId="29F083CA" w14:textId="77777777" w:rsidR="00D42E92" w:rsidRPr="00D42E92" w:rsidRDefault="00D42E92" w:rsidP="00B00DD1">
      <w:pPr>
        <w:ind w:left="720"/>
        <w:jc w:val="both"/>
        <w:rPr>
          <w:b/>
          <w:bCs/>
          <w:sz w:val="24"/>
          <w:szCs w:val="24"/>
          <w:lang w:val="en-IN"/>
        </w:rPr>
      </w:pPr>
      <w:r w:rsidRPr="00D42E92">
        <w:rPr>
          <w:b/>
          <w:bCs/>
          <w:sz w:val="24"/>
          <w:szCs w:val="24"/>
          <w:lang w:val="en-IN"/>
        </w:rPr>
        <w:t>B2C Process Model Diagram:</w:t>
      </w:r>
    </w:p>
    <w:p w14:paraId="0AFCB028" w14:textId="77777777" w:rsidR="00D42E92" w:rsidRPr="00D42E92" w:rsidRDefault="00D42E92" w:rsidP="00B00DD1">
      <w:pPr>
        <w:ind w:left="720"/>
        <w:jc w:val="both"/>
        <w:rPr>
          <w:b/>
          <w:bCs/>
          <w:sz w:val="24"/>
          <w:szCs w:val="24"/>
          <w:lang w:val="en-IN"/>
        </w:rPr>
      </w:pPr>
      <w:proofErr w:type="spellStart"/>
      <w:r w:rsidRPr="00D42E92">
        <w:rPr>
          <w:b/>
          <w:bCs/>
          <w:sz w:val="24"/>
          <w:szCs w:val="24"/>
          <w:lang w:val="en-IN"/>
        </w:rPr>
        <w:t>mathematica</w:t>
      </w:r>
      <w:proofErr w:type="spellEnd"/>
    </w:p>
    <w:p w14:paraId="1AFEA4DB" w14:textId="77777777" w:rsidR="00D42E92" w:rsidRPr="00D42E92" w:rsidRDefault="00D42E92" w:rsidP="00B00DD1">
      <w:pPr>
        <w:ind w:left="720"/>
        <w:jc w:val="both"/>
        <w:rPr>
          <w:b/>
          <w:bCs/>
          <w:sz w:val="24"/>
          <w:szCs w:val="24"/>
          <w:lang w:val="en-IN"/>
        </w:rPr>
      </w:pPr>
      <w:proofErr w:type="spellStart"/>
      <w:r w:rsidRPr="00D42E92">
        <w:rPr>
          <w:b/>
          <w:bCs/>
          <w:sz w:val="24"/>
          <w:szCs w:val="24"/>
          <w:lang w:val="en-IN"/>
        </w:rPr>
        <w:t>CopyEdit</w:t>
      </w:r>
      <w:proofErr w:type="spellEnd"/>
    </w:p>
    <w:p w14:paraId="3607337C" w14:textId="77777777" w:rsidR="00D42E92" w:rsidRPr="00D42E92" w:rsidRDefault="00D42E92" w:rsidP="00B00DD1">
      <w:pPr>
        <w:ind w:left="720"/>
        <w:jc w:val="both"/>
        <w:rPr>
          <w:b/>
          <w:bCs/>
          <w:sz w:val="24"/>
          <w:szCs w:val="24"/>
          <w:lang w:val="en-IN"/>
        </w:rPr>
      </w:pPr>
      <w:r w:rsidRPr="00D42E92">
        <w:rPr>
          <w:b/>
          <w:bCs/>
          <w:sz w:val="24"/>
          <w:szCs w:val="24"/>
          <w:lang w:val="en-IN"/>
        </w:rPr>
        <w:t xml:space="preserve">Customer → Website → Product Selection → Payment → Order Processing → Shipment → Delivery  </w:t>
      </w:r>
    </w:p>
    <w:p w14:paraId="4D4EF24A" w14:textId="77777777" w:rsidR="00D42E92" w:rsidRPr="00D42E92" w:rsidRDefault="00D42E92" w:rsidP="00B00DD1">
      <w:pPr>
        <w:ind w:left="720"/>
        <w:jc w:val="both"/>
        <w:rPr>
          <w:b/>
          <w:bCs/>
          <w:sz w:val="24"/>
          <w:szCs w:val="24"/>
          <w:lang w:val="en-IN"/>
        </w:rPr>
      </w:pPr>
      <w:r w:rsidRPr="00D42E92">
        <w:rPr>
          <w:b/>
          <w:bCs/>
          <w:sz w:val="24"/>
          <w:szCs w:val="24"/>
          <w:lang w:val="en-IN"/>
        </w:rPr>
        <w:t>B2C e-commerce simplifies transactions, offering convenience, personalized shopping experiences, and a vast range of products, making it the most common online business model.</w:t>
      </w:r>
    </w:p>
    <w:p w14:paraId="00E39794" w14:textId="77777777" w:rsidR="00D42E92" w:rsidRPr="00B00DD1" w:rsidRDefault="00D42E92" w:rsidP="00B00DD1">
      <w:pPr>
        <w:ind w:left="720"/>
        <w:jc w:val="both"/>
        <w:rPr>
          <w:b/>
          <w:bCs/>
          <w:sz w:val="24"/>
          <w:szCs w:val="24"/>
        </w:rPr>
      </w:pPr>
    </w:p>
    <w:p w14:paraId="16E68051" w14:textId="77777777" w:rsidR="00D42E92" w:rsidRPr="00B00DD1" w:rsidRDefault="00D42E92" w:rsidP="00B00DD1">
      <w:pPr>
        <w:ind w:left="720"/>
        <w:jc w:val="both"/>
        <w:rPr>
          <w:b/>
          <w:bCs/>
          <w:sz w:val="24"/>
          <w:szCs w:val="24"/>
        </w:rPr>
      </w:pPr>
    </w:p>
    <w:p w14:paraId="0D54986D" w14:textId="0AE2988C" w:rsidR="00B00DD1" w:rsidRPr="00B00DD1" w:rsidRDefault="00B00DD1" w:rsidP="00B00DD1">
      <w:pPr>
        <w:jc w:val="both"/>
        <w:rPr>
          <w:b/>
          <w:bCs/>
          <w:sz w:val="24"/>
          <w:szCs w:val="24"/>
          <w:u w:val="single"/>
          <w:lang w:val="en-IN"/>
        </w:rPr>
      </w:pPr>
      <w:r w:rsidRPr="00B00DD1">
        <w:rPr>
          <w:b/>
          <w:bCs/>
          <w:sz w:val="24"/>
          <w:szCs w:val="24"/>
          <w:u w:val="single"/>
          <w:lang w:val="en-IN"/>
        </w:rPr>
        <w:t>3.</w:t>
      </w:r>
      <w:r w:rsidRPr="00B00DD1">
        <w:rPr>
          <w:b/>
          <w:bCs/>
          <w:sz w:val="24"/>
          <w:szCs w:val="24"/>
          <w:u w:val="single"/>
          <w:lang w:val="en-IN"/>
        </w:rPr>
        <w:t>What is a Trade Cycle? Activities in a Trade Cycle</w:t>
      </w:r>
    </w:p>
    <w:p w14:paraId="016840B4" w14:textId="77777777" w:rsidR="00B00DD1" w:rsidRPr="00B00DD1" w:rsidRDefault="00B00DD1" w:rsidP="00B00DD1">
      <w:pPr>
        <w:jc w:val="both"/>
        <w:rPr>
          <w:b/>
          <w:bCs/>
          <w:sz w:val="24"/>
          <w:szCs w:val="24"/>
          <w:lang w:val="en-IN"/>
        </w:rPr>
      </w:pPr>
      <w:r w:rsidRPr="00B00DD1">
        <w:rPr>
          <w:b/>
          <w:bCs/>
          <w:sz w:val="24"/>
          <w:szCs w:val="24"/>
          <w:lang w:val="en-IN"/>
        </w:rPr>
        <w:t>A Trade Cycle refers to the sequence of activities involved in a commercial transaction, from the initial inquiry to the final payment and delivery of goods or services. It represents the entire buying and selling process between businesses or between businesses and consumers. Efficient trade cycle management ensures smooth transactions, reduces delays, and enhances customer satisfaction.</w:t>
      </w:r>
    </w:p>
    <w:p w14:paraId="1786E839" w14:textId="77777777" w:rsidR="00B00DD1" w:rsidRPr="00B00DD1" w:rsidRDefault="00B00DD1" w:rsidP="00B00DD1">
      <w:pPr>
        <w:jc w:val="both"/>
        <w:rPr>
          <w:b/>
          <w:bCs/>
          <w:sz w:val="24"/>
          <w:szCs w:val="24"/>
          <w:lang w:val="en-IN"/>
        </w:rPr>
      </w:pPr>
      <w:r w:rsidRPr="00B00DD1">
        <w:rPr>
          <w:b/>
          <w:bCs/>
          <w:sz w:val="24"/>
          <w:szCs w:val="24"/>
          <w:lang w:val="en-IN"/>
        </w:rPr>
        <w:t>Activities in a Trade Cycle:</w:t>
      </w:r>
    </w:p>
    <w:p w14:paraId="2D879A57" w14:textId="77777777" w:rsidR="00B00DD1" w:rsidRPr="00B00DD1" w:rsidRDefault="00B00DD1" w:rsidP="00B00DD1">
      <w:pPr>
        <w:numPr>
          <w:ilvl w:val="0"/>
          <w:numId w:val="106"/>
        </w:numPr>
        <w:jc w:val="both"/>
        <w:rPr>
          <w:b/>
          <w:bCs/>
          <w:sz w:val="24"/>
          <w:szCs w:val="24"/>
          <w:lang w:val="en-IN"/>
        </w:rPr>
      </w:pPr>
      <w:r w:rsidRPr="00B00DD1">
        <w:rPr>
          <w:b/>
          <w:bCs/>
          <w:sz w:val="24"/>
          <w:szCs w:val="24"/>
          <w:lang w:val="en-IN"/>
        </w:rPr>
        <w:t>Pre-Sale Activities: This includes product inquiries, price negotiations, and agreement on terms between buyers and sellers.</w:t>
      </w:r>
    </w:p>
    <w:p w14:paraId="4638D375" w14:textId="77777777" w:rsidR="00B00DD1" w:rsidRPr="00B00DD1" w:rsidRDefault="00B00DD1" w:rsidP="00B00DD1">
      <w:pPr>
        <w:numPr>
          <w:ilvl w:val="0"/>
          <w:numId w:val="106"/>
        </w:numPr>
        <w:jc w:val="both"/>
        <w:rPr>
          <w:b/>
          <w:bCs/>
          <w:sz w:val="24"/>
          <w:szCs w:val="24"/>
          <w:lang w:val="en-IN"/>
        </w:rPr>
      </w:pPr>
      <w:r w:rsidRPr="00B00DD1">
        <w:rPr>
          <w:b/>
          <w:bCs/>
          <w:sz w:val="24"/>
          <w:szCs w:val="24"/>
          <w:lang w:val="en-IN"/>
        </w:rPr>
        <w:t>Order Processing: The customer places an order, and the seller confirms availability and processes it.</w:t>
      </w:r>
    </w:p>
    <w:p w14:paraId="0D151B84" w14:textId="77777777" w:rsidR="00B00DD1" w:rsidRPr="00B00DD1" w:rsidRDefault="00B00DD1" w:rsidP="00B00DD1">
      <w:pPr>
        <w:numPr>
          <w:ilvl w:val="0"/>
          <w:numId w:val="106"/>
        </w:numPr>
        <w:jc w:val="both"/>
        <w:rPr>
          <w:b/>
          <w:bCs/>
          <w:sz w:val="24"/>
          <w:szCs w:val="24"/>
          <w:lang w:val="en-IN"/>
        </w:rPr>
      </w:pPr>
      <w:r w:rsidRPr="00B00DD1">
        <w:rPr>
          <w:b/>
          <w:bCs/>
          <w:sz w:val="24"/>
          <w:szCs w:val="24"/>
          <w:lang w:val="en-IN"/>
        </w:rPr>
        <w:t>Invoicing: The seller generates and sends an invoice requesting payment from the buyer.</w:t>
      </w:r>
    </w:p>
    <w:p w14:paraId="7DCD573D" w14:textId="77777777" w:rsidR="00B00DD1" w:rsidRPr="00B00DD1" w:rsidRDefault="00B00DD1" w:rsidP="00B00DD1">
      <w:pPr>
        <w:numPr>
          <w:ilvl w:val="0"/>
          <w:numId w:val="106"/>
        </w:numPr>
        <w:jc w:val="both"/>
        <w:rPr>
          <w:b/>
          <w:bCs/>
          <w:sz w:val="24"/>
          <w:szCs w:val="24"/>
          <w:lang w:val="en-IN"/>
        </w:rPr>
      </w:pPr>
      <w:r w:rsidRPr="00B00DD1">
        <w:rPr>
          <w:b/>
          <w:bCs/>
          <w:sz w:val="24"/>
          <w:szCs w:val="24"/>
          <w:lang w:val="en-IN"/>
        </w:rPr>
        <w:t>Payment Processing: The buyer completes the payment through an agreed method (bank transfer, credit card, digital wallet, etc.).</w:t>
      </w:r>
    </w:p>
    <w:p w14:paraId="4998B985" w14:textId="77777777" w:rsidR="00B00DD1" w:rsidRPr="00B00DD1" w:rsidRDefault="00B00DD1" w:rsidP="00B00DD1">
      <w:pPr>
        <w:numPr>
          <w:ilvl w:val="0"/>
          <w:numId w:val="106"/>
        </w:numPr>
        <w:jc w:val="both"/>
        <w:rPr>
          <w:b/>
          <w:bCs/>
          <w:sz w:val="24"/>
          <w:szCs w:val="24"/>
          <w:lang w:val="en-IN"/>
        </w:rPr>
      </w:pPr>
      <w:r w:rsidRPr="00B00DD1">
        <w:rPr>
          <w:b/>
          <w:bCs/>
          <w:sz w:val="24"/>
          <w:szCs w:val="24"/>
          <w:lang w:val="en-IN"/>
        </w:rPr>
        <w:t xml:space="preserve">Order </w:t>
      </w:r>
      <w:proofErr w:type="spellStart"/>
      <w:r w:rsidRPr="00B00DD1">
        <w:rPr>
          <w:b/>
          <w:bCs/>
          <w:sz w:val="24"/>
          <w:szCs w:val="24"/>
          <w:lang w:val="en-IN"/>
        </w:rPr>
        <w:t>Fulfillment</w:t>
      </w:r>
      <w:proofErr w:type="spellEnd"/>
      <w:r w:rsidRPr="00B00DD1">
        <w:rPr>
          <w:b/>
          <w:bCs/>
          <w:sz w:val="24"/>
          <w:szCs w:val="24"/>
          <w:lang w:val="en-IN"/>
        </w:rPr>
        <w:t xml:space="preserve"> &amp; Delivery: The seller ships or delivers the goods/services to the buyer.</w:t>
      </w:r>
    </w:p>
    <w:p w14:paraId="0311EEA0" w14:textId="77777777" w:rsidR="00B00DD1" w:rsidRPr="00B00DD1" w:rsidRDefault="00B00DD1" w:rsidP="00B00DD1">
      <w:pPr>
        <w:numPr>
          <w:ilvl w:val="0"/>
          <w:numId w:val="106"/>
        </w:numPr>
        <w:jc w:val="both"/>
        <w:rPr>
          <w:b/>
          <w:bCs/>
          <w:sz w:val="24"/>
          <w:szCs w:val="24"/>
          <w:lang w:val="en-IN"/>
        </w:rPr>
      </w:pPr>
      <w:r w:rsidRPr="00B00DD1">
        <w:rPr>
          <w:b/>
          <w:bCs/>
          <w:sz w:val="24"/>
          <w:szCs w:val="24"/>
          <w:lang w:val="en-IN"/>
        </w:rPr>
        <w:t>After-Sale Services: This includes customer support, handling returns, refunds, and warranty claims if necessary.</w:t>
      </w:r>
    </w:p>
    <w:p w14:paraId="268CF996" w14:textId="3AC4A8A0" w:rsidR="00B00DD1" w:rsidRDefault="00B00DD1" w:rsidP="00B00DD1">
      <w:pPr>
        <w:jc w:val="both"/>
        <w:rPr>
          <w:b/>
          <w:bCs/>
          <w:sz w:val="24"/>
          <w:szCs w:val="24"/>
          <w:lang w:val="en-IN"/>
        </w:rPr>
      </w:pPr>
      <w:r w:rsidRPr="00B00DD1">
        <w:rPr>
          <w:b/>
          <w:bCs/>
          <w:sz w:val="24"/>
          <w:szCs w:val="24"/>
          <w:lang w:val="en-IN"/>
        </w:rPr>
        <w:t>A well-managed trade cycle improves efficiency and business relationships.</w:t>
      </w:r>
    </w:p>
    <w:p w14:paraId="672E5A25" w14:textId="77777777" w:rsidR="00B00DD1" w:rsidRDefault="00B00DD1" w:rsidP="00B00DD1">
      <w:pPr>
        <w:jc w:val="both"/>
        <w:rPr>
          <w:b/>
          <w:bCs/>
          <w:sz w:val="24"/>
          <w:szCs w:val="24"/>
          <w:lang w:val="en-IN"/>
        </w:rPr>
      </w:pPr>
    </w:p>
    <w:p w14:paraId="0E7B2CBE" w14:textId="77777777" w:rsidR="00B00DD1" w:rsidRPr="00B00DD1" w:rsidRDefault="00B00DD1" w:rsidP="00B00DD1">
      <w:pPr>
        <w:jc w:val="both"/>
        <w:rPr>
          <w:b/>
          <w:bCs/>
          <w:sz w:val="24"/>
          <w:szCs w:val="24"/>
          <w:lang w:val="en-IN"/>
        </w:rPr>
      </w:pPr>
    </w:p>
    <w:p w14:paraId="25708E94" w14:textId="77777777" w:rsidR="00B00DD1" w:rsidRPr="00D42E92" w:rsidRDefault="00B00DD1" w:rsidP="00B00DD1">
      <w:pPr>
        <w:jc w:val="both"/>
        <w:rPr>
          <w:b/>
          <w:bCs/>
          <w:sz w:val="24"/>
          <w:szCs w:val="24"/>
          <w:lang w:val="en-IN"/>
        </w:rPr>
      </w:pPr>
    </w:p>
    <w:p w14:paraId="2FB323F4" w14:textId="77777777" w:rsidR="00D42E92" w:rsidRPr="00D42E92" w:rsidRDefault="00D42E92" w:rsidP="00B00DD1">
      <w:pPr>
        <w:ind w:left="720"/>
        <w:jc w:val="both"/>
        <w:rPr>
          <w:b/>
          <w:bCs/>
          <w:sz w:val="24"/>
          <w:szCs w:val="24"/>
          <w:lang w:val="en-IN"/>
        </w:rPr>
      </w:pPr>
      <w:r w:rsidRPr="00D42E92">
        <w:rPr>
          <w:b/>
          <w:bCs/>
          <w:sz w:val="24"/>
          <w:szCs w:val="24"/>
          <w:lang w:val="en-IN"/>
        </w:rPr>
        <w:pict w14:anchorId="015876C9">
          <v:rect id="_x0000_i1089" style="width:0;height:1.5pt" o:hralign="center" o:hrstd="t" o:hr="t" fillcolor="#a0a0a0" stroked="f"/>
        </w:pict>
      </w:r>
    </w:p>
    <w:p w14:paraId="0672CBF1" w14:textId="7BF6CA6D" w:rsidR="00B00DD1" w:rsidRPr="00B00DD1" w:rsidRDefault="00B00DD1" w:rsidP="00B00DD1">
      <w:pPr>
        <w:ind w:left="720"/>
        <w:jc w:val="both"/>
        <w:rPr>
          <w:b/>
          <w:bCs/>
          <w:sz w:val="24"/>
          <w:szCs w:val="24"/>
          <w:u w:val="single"/>
          <w:lang w:val="en-IN"/>
        </w:rPr>
      </w:pPr>
      <w:r w:rsidRPr="00B00DD1">
        <w:rPr>
          <w:b/>
          <w:bCs/>
          <w:sz w:val="24"/>
          <w:szCs w:val="24"/>
          <w:u w:val="single"/>
          <w:lang w:val="en-IN"/>
        </w:rPr>
        <w:lastRenderedPageBreak/>
        <w:t xml:space="preserve">4. </w:t>
      </w:r>
      <w:r w:rsidRPr="00B00DD1">
        <w:rPr>
          <w:b/>
          <w:bCs/>
          <w:sz w:val="24"/>
          <w:szCs w:val="24"/>
          <w:u w:val="single"/>
          <w:lang w:val="en-IN"/>
        </w:rPr>
        <w:t>What is EDI? Explanation with Trade Cycle</w:t>
      </w:r>
    </w:p>
    <w:p w14:paraId="7D069B90" w14:textId="77777777" w:rsidR="00B00DD1" w:rsidRPr="00B00DD1" w:rsidRDefault="00B00DD1" w:rsidP="00B00DD1">
      <w:pPr>
        <w:ind w:left="720"/>
        <w:jc w:val="both"/>
        <w:rPr>
          <w:b/>
          <w:bCs/>
          <w:sz w:val="24"/>
          <w:szCs w:val="24"/>
          <w:lang w:val="en-IN"/>
        </w:rPr>
      </w:pPr>
      <w:r w:rsidRPr="00B00DD1">
        <w:rPr>
          <w:b/>
          <w:bCs/>
          <w:sz w:val="24"/>
          <w:szCs w:val="24"/>
          <w:lang w:val="en-IN"/>
        </w:rPr>
        <w:t>EDI (Electronic Data Interchange) is the automated exchange of business documents between organizations in a standardized electronic format. It replaces traditional paper-based communication, allowing businesses to streamline transactions, reduce errors, and improve efficiency. EDI is commonly used in industries such as retail, manufacturing, and logistics to exchange purchase orders, invoices, shipping details, and payment information.</w:t>
      </w:r>
    </w:p>
    <w:p w14:paraId="018ADA4E" w14:textId="77777777" w:rsidR="00B00DD1" w:rsidRPr="00B00DD1" w:rsidRDefault="00B00DD1" w:rsidP="00B00DD1">
      <w:pPr>
        <w:ind w:left="720"/>
        <w:jc w:val="both"/>
        <w:rPr>
          <w:b/>
          <w:bCs/>
          <w:sz w:val="24"/>
          <w:szCs w:val="24"/>
          <w:lang w:val="en-IN"/>
        </w:rPr>
      </w:pPr>
      <w:r w:rsidRPr="00B00DD1">
        <w:rPr>
          <w:b/>
          <w:bCs/>
          <w:sz w:val="24"/>
          <w:szCs w:val="24"/>
          <w:lang w:val="en-IN"/>
        </w:rPr>
        <w:t>EDI in the Trade Cycle:</w:t>
      </w:r>
    </w:p>
    <w:p w14:paraId="46E58088" w14:textId="77777777" w:rsidR="00B00DD1" w:rsidRPr="00B00DD1" w:rsidRDefault="00B00DD1" w:rsidP="00B00DD1">
      <w:pPr>
        <w:numPr>
          <w:ilvl w:val="0"/>
          <w:numId w:val="107"/>
        </w:numPr>
        <w:jc w:val="both"/>
        <w:rPr>
          <w:b/>
          <w:bCs/>
          <w:sz w:val="24"/>
          <w:szCs w:val="24"/>
          <w:lang w:val="en-IN"/>
        </w:rPr>
      </w:pPr>
      <w:r w:rsidRPr="00B00DD1">
        <w:rPr>
          <w:b/>
          <w:bCs/>
          <w:sz w:val="24"/>
          <w:szCs w:val="24"/>
          <w:lang w:val="en-IN"/>
        </w:rPr>
        <w:t>Inquiry &amp; Quotation: Businesses exchange product details, availability, and pricing electronically. This speeds up communication and eliminates manual processes.</w:t>
      </w:r>
    </w:p>
    <w:p w14:paraId="6D80C2F6" w14:textId="77777777" w:rsidR="00B00DD1" w:rsidRPr="00B00DD1" w:rsidRDefault="00B00DD1" w:rsidP="00B00DD1">
      <w:pPr>
        <w:numPr>
          <w:ilvl w:val="0"/>
          <w:numId w:val="107"/>
        </w:numPr>
        <w:jc w:val="both"/>
        <w:rPr>
          <w:b/>
          <w:bCs/>
          <w:sz w:val="24"/>
          <w:szCs w:val="24"/>
          <w:lang w:val="en-IN"/>
        </w:rPr>
      </w:pPr>
      <w:r w:rsidRPr="00B00DD1">
        <w:rPr>
          <w:b/>
          <w:bCs/>
          <w:sz w:val="24"/>
          <w:szCs w:val="24"/>
          <w:lang w:val="en-IN"/>
        </w:rPr>
        <w:t>Order Placement: The buyer sends an electronic purchase order, ensuring accuracy and faster processing.</w:t>
      </w:r>
    </w:p>
    <w:p w14:paraId="7FC44FB3" w14:textId="77777777" w:rsidR="00B00DD1" w:rsidRPr="00B00DD1" w:rsidRDefault="00B00DD1" w:rsidP="00B00DD1">
      <w:pPr>
        <w:numPr>
          <w:ilvl w:val="0"/>
          <w:numId w:val="107"/>
        </w:numPr>
        <w:jc w:val="both"/>
        <w:rPr>
          <w:b/>
          <w:bCs/>
          <w:sz w:val="24"/>
          <w:szCs w:val="24"/>
          <w:lang w:val="en-IN"/>
        </w:rPr>
      </w:pPr>
      <w:r w:rsidRPr="00B00DD1">
        <w:rPr>
          <w:b/>
          <w:bCs/>
          <w:sz w:val="24"/>
          <w:szCs w:val="24"/>
          <w:lang w:val="en-IN"/>
        </w:rPr>
        <w:t>Order Confirmation: The supplier verifies and confirms the order electronically, reducing miscommunication.</w:t>
      </w:r>
    </w:p>
    <w:p w14:paraId="29327B71" w14:textId="77777777" w:rsidR="00B00DD1" w:rsidRPr="00B00DD1" w:rsidRDefault="00B00DD1" w:rsidP="00B00DD1">
      <w:pPr>
        <w:numPr>
          <w:ilvl w:val="0"/>
          <w:numId w:val="107"/>
        </w:numPr>
        <w:jc w:val="both"/>
        <w:rPr>
          <w:b/>
          <w:bCs/>
          <w:sz w:val="24"/>
          <w:szCs w:val="24"/>
          <w:lang w:val="en-IN"/>
        </w:rPr>
      </w:pPr>
      <w:r w:rsidRPr="00B00DD1">
        <w:rPr>
          <w:b/>
          <w:bCs/>
          <w:sz w:val="24"/>
          <w:szCs w:val="24"/>
          <w:lang w:val="en-IN"/>
        </w:rPr>
        <w:t>Invoice Generation: An electronic invoice is generated and sent automatically, reducing paperwork.</w:t>
      </w:r>
    </w:p>
    <w:p w14:paraId="10B669CE" w14:textId="77777777" w:rsidR="00B00DD1" w:rsidRPr="00B00DD1" w:rsidRDefault="00B00DD1" w:rsidP="00B00DD1">
      <w:pPr>
        <w:numPr>
          <w:ilvl w:val="0"/>
          <w:numId w:val="107"/>
        </w:numPr>
        <w:jc w:val="both"/>
        <w:rPr>
          <w:b/>
          <w:bCs/>
          <w:sz w:val="24"/>
          <w:szCs w:val="24"/>
          <w:lang w:val="en-IN"/>
        </w:rPr>
      </w:pPr>
      <w:r w:rsidRPr="00B00DD1">
        <w:rPr>
          <w:b/>
          <w:bCs/>
          <w:sz w:val="24"/>
          <w:szCs w:val="24"/>
          <w:lang w:val="en-IN"/>
        </w:rPr>
        <w:t>Payment Processing: The buyer completes the payment through an electronic transfer, ensuring secure and fast transactions.</w:t>
      </w:r>
    </w:p>
    <w:p w14:paraId="4105CFD0" w14:textId="77777777" w:rsidR="00B00DD1" w:rsidRPr="00B00DD1" w:rsidRDefault="00B00DD1" w:rsidP="00B00DD1">
      <w:pPr>
        <w:numPr>
          <w:ilvl w:val="0"/>
          <w:numId w:val="107"/>
        </w:numPr>
        <w:jc w:val="both"/>
        <w:rPr>
          <w:b/>
          <w:bCs/>
          <w:sz w:val="24"/>
          <w:szCs w:val="24"/>
          <w:lang w:val="en-IN"/>
        </w:rPr>
      </w:pPr>
      <w:r w:rsidRPr="00B00DD1">
        <w:rPr>
          <w:b/>
          <w:bCs/>
          <w:sz w:val="24"/>
          <w:szCs w:val="24"/>
          <w:lang w:val="en-IN"/>
        </w:rPr>
        <w:t>Shipping &amp; Delivery Updates: The supplier provides real-time tracking updates electronically, enhancing supply chain visibility.</w:t>
      </w:r>
    </w:p>
    <w:p w14:paraId="17023F73" w14:textId="77777777" w:rsidR="00B00DD1" w:rsidRPr="00B00DD1" w:rsidRDefault="00B00DD1" w:rsidP="00B00DD1">
      <w:pPr>
        <w:ind w:left="720"/>
        <w:jc w:val="both"/>
        <w:rPr>
          <w:b/>
          <w:bCs/>
          <w:sz w:val="24"/>
          <w:szCs w:val="24"/>
          <w:lang w:val="en-IN"/>
        </w:rPr>
      </w:pPr>
      <w:r w:rsidRPr="00B00DD1">
        <w:rPr>
          <w:b/>
          <w:bCs/>
          <w:sz w:val="24"/>
          <w:szCs w:val="24"/>
          <w:lang w:val="en-IN"/>
        </w:rPr>
        <w:t>Advantages of EDI:</w:t>
      </w:r>
    </w:p>
    <w:p w14:paraId="4C48CCEF" w14:textId="77777777" w:rsidR="00B00DD1" w:rsidRPr="00B00DD1" w:rsidRDefault="00B00DD1" w:rsidP="00B00DD1">
      <w:pPr>
        <w:numPr>
          <w:ilvl w:val="0"/>
          <w:numId w:val="108"/>
        </w:numPr>
        <w:jc w:val="both"/>
        <w:rPr>
          <w:b/>
          <w:bCs/>
          <w:sz w:val="24"/>
          <w:szCs w:val="24"/>
          <w:lang w:val="en-IN"/>
        </w:rPr>
      </w:pPr>
      <w:r w:rsidRPr="00B00DD1">
        <w:rPr>
          <w:b/>
          <w:bCs/>
          <w:sz w:val="24"/>
          <w:szCs w:val="24"/>
          <w:lang w:val="en-IN"/>
        </w:rPr>
        <w:t>Faster Transactions: Automates business processes, reducing delays.</w:t>
      </w:r>
    </w:p>
    <w:p w14:paraId="1FEAC278" w14:textId="77777777" w:rsidR="00B00DD1" w:rsidRPr="00B00DD1" w:rsidRDefault="00B00DD1" w:rsidP="00B00DD1">
      <w:pPr>
        <w:numPr>
          <w:ilvl w:val="0"/>
          <w:numId w:val="108"/>
        </w:numPr>
        <w:jc w:val="both"/>
        <w:rPr>
          <w:b/>
          <w:bCs/>
          <w:sz w:val="24"/>
          <w:szCs w:val="24"/>
          <w:lang w:val="en-IN"/>
        </w:rPr>
      </w:pPr>
      <w:r w:rsidRPr="00B00DD1">
        <w:rPr>
          <w:b/>
          <w:bCs/>
          <w:sz w:val="24"/>
          <w:szCs w:val="24"/>
          <w:lang w:val="en-IN"/>
        </w:rPr>
        <w:t>Reduced Paperwork &amp; Errors: Eliminates manual data entry, lowering the risk of mistakes.</w:t>
      </w:r>
    </w:p>
    <w:p w14:paraId="0C3340AD" w14:textId="77777777" w:rsidR="00B00DD1" w:rsidRPr="00B00DD1" w:rsidRDefault="00B00DD1" w:rsidP="00B00DD1">
      <w:pPr>
        <w:numPr>
          <w:ilvl w:val="0"/>
          <w:numId w:val="108"/>
        </w:numPr>
        <w:jc w:val="both"/>
        <w:rPr>
          <w:b/>
          <w:bCs/>
          <w:sz w:val="24"/>
          <w:szCs w:val="24"/>
          <w:lang w:val="en-IN"/>
        </w:rPr>
      </w:pPr>
      <w:r w:rsidRPr="00B00DD1">
        <w:rPr>
          <w:b/>
          <w:bCs/>
          <w:sz w:val="24"/>
          <w:szCs w:val="24"/>
          <w:lang w:val="en-IN"/>
        </w:rPr>
        <w:t>Improved Efficiency &amp; Accuracy: Standardized data format ensures consistency.</w:t>
      </w:r>
    </w:p>
    <w:p w14:paraId="2544E07A" w14:textId="77777777" w:rsidR="00B00DD1" w:rsidRPr="00B00DD1" w:rsidRDefault="00B00DD1" w:rsidP="00B00DD1">
      <w:pPr>
        <w:numPr>
          <w:ilvl w:val="0"/>
          <w:numId w:val="108"/>
        </w:numPr>
        <w:jc w:val="both"/>
        <w:rPr>
          <w:b/>
          <w:bCs/>
          <w:sz w:val="24"/>
          <w:szCs w:val="24"/>
          <w:lang w:val="en-IN"/>
        </w:rPr>
      </w:pPr>
      <w:r w:rsidRPr="00B00DD1">
        <w:rPr>
          <w:b/>
          <w:bCs/>
          <w:sz w:val="24"/>
          <w:szCs w:val="24"/>
          <w:lang w:val="en-IN"/>
        </w:rPr>
        <w:t>Cost Savings: Minimizes communication costs and processing time.</w:t>
      </w:r>
    </w:p>
    <w:p w14:paraId="5E646190" w14:textId="77777777" w:rsidR="00B00DD1" w:rsidRPr="00B00DD1" w:rsidRDefault="00B00DD1" w:rsidP="00B00DD1">
      <w:pPr>
        <w:ind w:left="720"/>
        <w:jc w:val="both"/>
        <w:rPr>
          <w:b/>
          <w:bCs/>
          <w:sz w:val="24"/>
          <w:szCs w:val="24"/>
          <w:lang w:val="en-IN"/>
        </w:rPr>
      </w:pPr>
      <w:r w:rsidRPr="00B00DD1">
        <w:rPr>
          <w:b/>
          <w:bCs/>
          <w:sz w:val="24"/>
          <w:szCs w:val="24"/>
          <w:lang w:val="en-IN"/>
        </w:rPr>
        <w:t>EDI enhances trade cycle management by making transactions seamless, improving accuracy, and reducing operational costs.</w:t>
      </w:r>
    </w:p>
    <w:p w14:paraId="57F3B628" w14:textId="4D9FCC70" w:rsidR="00D42E92" w:rsidRPr="00D42E92" w:rsidRDefault="00D42E92" w:rsidP="00B00DD1">
      <w:pPr>
        <w:ind w:left="720"/>
        <w:jc w:val="both"/>
        <w:rPr>
          <w:b/>
          <w:bCs/>
          <w:sz w:val="24"/>
          <w:szCs w:val="24"/>
          <w:lang w:val="en-IN"/>
        </w:rPr>
      </w:pPr>
    </w:p>
    <w:p w14:paraId="3052C6FF" w14:textId="2F5C26E3" w:rsidR="00B00DD1" w:rsidRPr="00B00DD1" w:rsidRDefault="00B00DD1" w:rsidP="00B00DD1">
      <w:pPr>
        <w:ind w:left="720"/>
        <w:jc w:val="both"/>
        <w:rPr>
          <w:b/>
          <w:bCs/>
          <w:sz w:val="24"/>
          <w:szCs w:val="24"/>
          <w:u w:val="single"/>
          <w:lang w:val="en-IN"/>
        </w:rPr>
      </w:pPr>
      <w:r w:rsidRPr="00B00DD1">
        <w:rPr>
          <w:b/>
          <w:bCs/>
          <w:sz w:val="24"/>
          <w:szCs w:val="24"/>
          <w:u w:val="single"/>
          <w:lang w:val="en-IN"/>
        </w:rPr>
        <w:t xml:space="preserve">5. </w:t>
      </w:r>
      <w:r w:rsidRPr="00B00DD1">
        <w:rPr>
          <w:b/>
          <w:bCs/>
          <w:sz w:val="24"/>
          <w:szCs w:val="24"/>
          <w:u w:val="single"/>
          <w:lang w:val="en-IN"/>
        </w:rPr>
        <w:t>Impact of EDI on Supply Chain Management</w:t>
      </w:r>
    </w:p>
    <w:p w14:paraId="72A8EC31" w14:textId="77777777" w:rsidR="00B00DD1" w:rsidRPr="00B00DD1" w:rsidRDefault="00B00DD1" w:rsidP="00B00DD1">
      <w:pPr>
        <w:ind w:left="720"/>
        <w:jc w:val="both"/>
        <w:rPr>
          <w:b/>
          <w:bCs/>
          <w:sz w:val="24"/>
          <w:szCs w:val="24"/>
          <w:lang w:val="en-IN"/>
        </w:rPr>
      </w:pPr>
      <w:r w:rsidRPr="00B00DD1">
        <w:rPr>
          <w:b/>
          <w:bCs/>
          <w:sz w:val="24"/>
          <w:szCs w:val="24"/>
          <w:lang w:val="en-IN"/>
        </w:rPr>
        <w:t>Electronic Data Interchange (EDI) plays a crucial role in improving the efficiency, accuracy, and speed of supply chain management. By automating document exchange, EDI helps businesses streamline operations and enhance coordination between suppliers, manufacturers, and distributors.</w:t>
      </w:r>
    </w:p>
    <w:p w14:paraId="5579FF8C" w14:textId="77777777" w:rsidR="00B00DD1" w:rsidRPr="00B00DD1" w:rsidRDefault="00B00DD1" w:rsidP="00B00DD1">
      <w:pPr>
        <w:ind w:left="720"/>
        <w:jc w:val="both"/>
        <w:rPr>
          <w:b/>
          <w:bCs/>
          <w:sz w:val="24"/>
          <w:szCs w:val="24"/>
          <w:lang w:val="en-IN"/>
        </w:rPr>
      </w:pPr>
      <w:r w:rsidRPr="00B00DD1">
        <w:rPr>
          <w:b/>
          <w:bCs/>
          <w:sz w:val="24"/>
          <w:szCs w:val="24"/>
          <w:lang w:val="en-IN"/>
        </w:rPr>
        <w:t>Impact on Supply Chain Management:</w:t>
      </w:r>
    </w:p>
    <w:p w14:paraId="444D7F7E" w14:textId="77777777" w:rsidR="00B00DD1" w:rsidRPr="00B00DD1" w:rsidRDefault="00B00DD1" w:rsidP="00B00DD1">
      <w:pPr>
        <w:numPr>
          <w:ilvl w:val="0"/>
          <w:numId w:val="109"/>
        </w:numPr>
        <w:jc w:val="both"/>
        <w:rPr>
          <w:b/>
          <w:bCs/>
          <w:sz w:val="24"/>
          <w:szCs w:val="24"/>
          <w:lang w:val="en-IN"/>
        </w:rPr>
      </w:pPr>
      <w:r w:rsidRPr="00B00DD1">
        <w:rPr>
          <w:b/>
          <w:bCs/>
          <w:sz w:val="24"/>
          <w:szCs w:val="24"/>
          <w:lang w:val="en-IN"/>
        </w:rPr>
        <w:t>Improved Speed &amp; Accuracy: Automated data exchange reduces manual errors and accelerates transactions.</w:t>
      </w:r>
    </w:p>
    <w:p w14:paraId="6C20D23F" w14:textId="77777777" w:rsidR="00B00DD1" w:rsidRPr="00B00DD1" w:rsidRDefault="00B00DD1" w:rsidP="00B00DD1">
      <w:pPr>
        <w:numPr>
          <w:ilvl w:val="0"/>
          <w:numId w:val="109"/>
        </w:numPr>
        <w:jc w:val="both"/>
        <w:rPr>
          <w:b/>
          <w:bCs/>
          <w:sz w:val="24"/>
          <w:szCs w:val="24"/>
          <w:lang w:val="en-IN"/>
        </w:rPr>
      </w:pPr>
      <w:r w:rsidRPr="00B00DD1">
        <w:rPr>
          <w:b/>
          <w:bCs/>
          <w:sz w:val="24"/>
          <w:szCs w:val="24"/>
          <w:lang w:val="en-IN"/>
        </w:rPr>
        <w:t>Better Inventory Management: Real-time stock tracking prevents shortages and overstocking.</w:t>
      </w:r>
    </w:p>
    <w:p w14:paraId="422EB40C" w14:textId="77777777" w:rsidR="00B00DD1" w:rsidRPr="00B00DD1" w:rsidRDefault="00B00DD1" w:rsidP="00B00DD1">
      <w:pPr>
        <w:numPr>
          <w:ilvl w:val="0"/>
          <w:numId w:val="109"/>
        </w:numPr>
        <w:jc w:val="both"/>
        <w:rPr>
          <w:b/>
          <w:bCs/>
          <w:sz w:val="24"/>
          <w:szCs w:val="24"/>
          <w:lang w:val="en-IN"/>
        </w:rPr>
      </w:pPr>
      <w:r w:rsidRPr="00B00DD1">
        <w:rPr>
          <w:b/>
          <w:bCs/>
          <w:sz w:val="24"/>
          <w:szCs w:val="24"/>
          <w:lang w:val="en-IN"/>
        </w:rPr>
        <w:t xml:space="preserve">Cost Reduction: Eliminates paperwork, reduces administrative costs, and minimizes human </w:t>
      </w:r>
      <w:proofErr w:type="spellStart"/>
      <w:r w:rsidRPr="00B00DD1">
        <w:rPr>
          <w:b/>
          <w:bCs/>
          <w:sz w:val="24"/>
          <w:szCs w:val="24"/>
          <w:lang w:val="en-IN"/>
        </w:rPr>
        <w:t>labor</w:t>
      </w:r>
      <w:proofErr w:type="spellEnd"/>
      <w:r w:rsidRPr="00B00DD1">
        <w:rPr>
          <w:b/>
          <w:bCs/>
          <w:sz w:val="24"/>
          <w:szCs w:val="24"/>
          <w:lang w:val="en-IN"/>
        </w:rPr>
        <w:t>.</w:t>
      </w:r>
    </w:p>
    <w:p w14:paraId="14BDFF43" w14:textId="77777777" w:rsidR="00B00DD1" w:rsidRPr="00B00DD1" w:rsidRDefault="00B00DD1" w:rsidP="00B00DD1">
      <w:pPr>
        <w:numPr>
          <w:ilvl w:val="0"/>
          <w:numId w:val="109"/>
        </w:numPr>
        <w:jc w:val="both"/>
        <w:rPr>
          <w:b/>
          <w:bCs/>
          <w:sz w:val="24"/>
          <w:szCs w:val="24"/>
          <w:lang w:val="en-IN"/>
        </w:rPr>
      </w:pPr>
      <w:r w:rsidRPr="00B00DD1">
        <w:rPr>
          <w:b/>
          <w:bCs/>
          <w:sz w:val="24"/>
          <w:szCs w:val="24"/>
          <w:lang w:val="en-IN"/>
        </w:rPr>
        <w:t>Enhanced Supplier-Buyer Relationship: Ensures smooth communication, order tracking, and timely deliveries.</w:t>
      </w:r>
    </w:p>
    <w:p w14:paraId="57F66B14" w14:textId="77777777" w:rsidR="00B00DD1" w:rsidRPr="00B00DD1" w:rsidRDefault="00B00DD1" w:rsidP="00B00DD1">
      <w:pPr>
        <w:numPr>
          <w:ilvl w:val="0"/>
          <w:numId w:val="109"/>
        </w:numPr>
        <w:jc w:val="both"/>
        <w:rPr>
          <w:b/>
          <w:bCs/>
          <w:sz w:val="24"/>
          <w:szCs w:val="24"/>
          <w:lang w:val="en-IN"/>
        </w:rPr>
      </w:pPr>
      <w:r w:rsidRPr="00B00DD1">
        <w:rPr>
          <w:b/>
          <w:bCs/>
          <w:sz w:val="24"/>
          <w:szCs w:val="24"/>
          <w:lang w:val="en-IN"/>
        </w:rPr>
        <w:t>Greater Transparency: Provides visibility across supply chain processes, improving decision-making.</w:t>
      </w:r>
    </w:p>
    <w:p w14:paraId="2376D1E2" w14:textId="77777777" w:rsidR="00B00DD1" w:rsidRPr="00B00DD1" w:rsidRDefault="00B00DD1" w:rsidP="00B00DD1">
      <w:pPr>
        <w:numPr>
          <w:ilvl w:val="0"/>
          <w:numId w:val="109"/>
        </w:numPr>
        <w:jc w:val="both"/>
        <w:rPr>
          <w:b/>
          <w:bCs/>
          <w:sz w:val="24"/>
          <w:szCs w:val="24"/>
          <w:lang w:val="en-IN"/>
        </w:rPr>
      </w:pPr>
      <w:r w:rsidRPr="00B00DD1">
        <w:rPr>
          <w:b/>
          <w:bCs/>
          <w:sz w:val="24"/>
          <w:szCs w:val="24"/>
          <w:lang w:val="en-IN"/>
        </w:rPr>
        <w:t>Faster Order Processing: Reduces lead times and optimizes workflow efficiency.</w:t>
      </w:r>
    </w:p>
    <w:p w14:paraId="205E88FF" w14:textId="77777777" w:rsidR="00B00DD1" w:rsidRPr="00B00DD1" w:rsidRDefault="00B00DD1" w:rsidP="00B00DD1">
      <w:pPr>
        <w:ind w:left="720"/>
        <w:jc w:val="both"/>
        <w:rPr>
          <w:b/>
          <w:bCs/>
          <w:sz w:val="24"/>
          <w:szCs w:val="24"/>
          <w:lang w:val="en-IN"/>
        </w:rPr>
      </w:pPr>
      <w:r w:rsidRPr="00B00DD1">
        <w:rPr>
          <w:b/>
          <w:bCs/>
          <w:sz w:val="24"/>
          <w:szCs w:val="24"/>
          <w:lang w:val="en-IN"/>
        </w:rPr>
        <w:t>By integrating EDI, manufacturers can optimize their supply chain, reduce delays, and enhance overall operational efficiency.</w:t>
      </w:r>
    </w:p>
    <w:p w14:paraId="4DD4E6AA" w14:textId="77777777" w:rsidR="00D42E92" w:rsidRPr="00B00DD1" w:rsidRDefault="00D42E92" w:rsidP="00B00DD1">
      <w:pPr>
        <w:ind w:left="720"/>
        <w:jc w:val="both"/>
        <w:rPr>
          <w:b/>
          <w:bCs/>
          <w:sz w:val="24"/>
          <w:szCs w:val="24"/>
        </w:rPr>
      </w:pPr>
    </w:p>
    <w:sectPr w:rsidR="00D42E92" w:rsidRPr="00B00DD1" w:rsidSect="009405D1">
      <w:footerReference w:type="default" r:id="rId8"/>
      <w:type w:val="continuous"/>
      <w:pgSz w:w="11900" w:h="16840"/>
      <w:pgMar w:top="1920" w:right="992" w:bottom="940" w:left="850" w:header="0" w:footer="755" w:gutter="0"/>
      <w:pgBorders w:offsetFrom="page">
        <w:top w:val="triple" w:sz="4" w:space="25" w:color="000000"/>
        <w:left w:val="triple" w:sz="4" w:space="25" w:color="000000"/>
        <w:bottom w:val="triple" w:sz="4" w:space="25" w:color="000000"/>
        <w:right w:val="trip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4452" w14:textId="77777777" w:rsidR="00B17851" w:rsidRDefault="00B17851">
      <w:r>
        <w:separator/>
      </w:r>
    </w:p>
  </w:endnote>
  <w:endnote w:type="continuationSeparator" w:id="0">
    <w:p w14:paraId="057C1256" w14:textId="77777777" w:rsidR="00B17851" w:rsidRDefault="00B17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BF0A" w14:textId="20D84A3F" w:rsidR="00893CBA" w:rsidRPr="00CC60C8" w:rsidRDefault="000D52F6" w:rsidP="00CC60C8">
    <w:pPr>
      <w:pStyle w:val="BodyText"/>
      <w:rPr>
        <w:sz w:val="20"/>
        <w:lang w:val="en-IN"/>
      </w:rPr>
    </w:pPr>
    <w:r>
      <w:rPr>
        <w:sz w:val="20"/>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C2EE" w14:textId="77777777" w:rsidR="00B17851" w:rsidRDefault="00B17851">
      <w:r>
        <w:separator/>
      </w:r>
    </w:p>
  </w:footnote>
  <w:footnote w:type="continuationSeparator" w:id="0">
    <w:p w14:paraId="289058FF" w14:textId="77777777" w:rsidR="00B17851" w:rsidRDefault="00B17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EC8"/>
    <w:multiLevelType w:val="multilevel"/>
    <w:tmpl w:val="7F5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3D60"/>
    <w:multiLevelType w:val="multilevel"/>
    <w:tmpl w:val="8AAE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249E"/>
    <w:multiLevelType w:val="multilevel"/>
    <w:tmpl w:val="DB74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D1AAA"/>
    <w:multiLevelType w:val="multilevel"/>
    <w:tmpl w:val="69E2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B41FC"/>
    <w:multiLevelType w:val="multilevel"/>
    <w:tmpl w:val="342E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35B16"/>
    <w:multiLevelType w:val="multilevel"/>
    <w:tmpl w:val="4BE8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775C"/>
    <w:multiLevelType w:val="multilevel"/>
    <w:tmpl w:val="AB205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447C3"/>
    <w:multiLevelType w:val="multilevel"/>
    <w:tmpl w:val="85F0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45E83"/>
    <w:multiLevelType w:val="multilevel"/>
    <w:tmpl w:val="3432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F2E39"/>
    <w:multiLevelType w:val="multilevel"/>
    <w:tmpl w:val="E8C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049D1"/>
    <w:multiLevelType w:val="multilevel"/>
    <w:tmpl w:val="4836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855BE"/>
    <w:multiLevelType w:val="multilevel"/>
    <w:tmpl w:val="2C201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52C81"/>
    <w:multiLevelType w:val="multilevel"/>
    <w:tmpl w:val="18B2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374506"/>
    <w:multiLevelType w:val="multilevel"/>
    <w:tmpl w:val="97B0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57011"/>
    <w:multiLevelType w:val="multilevel"/>
    <w:tmpl w:val="1C7C2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91C39"/>
    <w:multiLevelType w:val="multilevel"/>
    <w:tmpl w:val="BA22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17890"/>
    <w:multiLevelType w:val="multilevel"/>
    <w:tmpl w:val="F6467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0302A6"/>
    <w:multiLevelType w:val="multilevel"/>
    <w:tmpl w:val="755CB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47F62"/>
    <w:multiLevelType w:val="hybridMultilevel"/>
    <w:tmpl w:val="EBC6C3D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17554D1B"/>
    <w:multiLevelType w:val="multilevel"/>
    <w:tmpl w:val="AC6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75E05"/>
    <w:multiLevelType w:val="multilevel"/>
    <w:tmpl w:val="70D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33497"/>
    <w:multiLevelType w:val="multilevel"/>
    <w:tmpl w:val="81343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73E09"/>
    <w:multiLevelType w:val="multilevel"/>
    <w:tmpl w:val="38B4C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7E058B"/>
    <w:multiLevelType w:val="multilevel"/>
    <w:tmpl w:val="C4F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7145B"/>
    <w:multiLevelType w:val="hybridMultilevel"/>
    <w:tmpl w:val="028E79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9710A4"/>
    <w:multiLevelType w:val="multilevel"/>
    <w:tmpl w:val="43F80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713E8"/>
    <w:multiLevelType w:val="multilevel"/>
    <w:tmpl w:val="D5D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438BD"/>
    <w:multiLevelType w:val="multilevel"/>
    <w:tmpl w:val="B938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C0EF8"/>
    <w:multiLevelType w:val="multilevel"/>
    <w:tmpl w:val="DB9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9361C"/>
    <w:multiLevelType w:val="multilevel"/>
    <w:tmpl w:val="320A0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25A7240F"/>
    <w:multiLevelType w:val="multilevel"/>
    <w:tmpl w:val="F7A4E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676DAE"/>
    <w:multiLevelType w:val="multilevel"/>
    <w:tmpl w:val="0F32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BE0C81"/>
    <w:multiLevelType w:val="multilevel"/>
    <w:tmpl w:val="D016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581BB6"/>
    <w:multiLevelType w:val="multilevel"/>
    <w:tmpl w:val="7A2C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538B7"/>
    <w:multiLevelType w:val="multilevel"/>
    <w:tmpl w:val="E9C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D64B3A"/>
    <w:multiLevelType w:val="multilevel"/>
    <w:tmpl w:val="7F020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A06AC3"/>
    <w:multiLevelType w:val="multilevel"/>
    <w:tmpl w:val="EFFAF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F63C28"/>
    <w:multiLevelType w:val="multilevel"/>
    <w:tmpl w:val="342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F87B78"/>
    <w:multiLevelType w:val="multilevel"/>
    <w:tmpl w:val="FD8E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9576D8"/>
    <w:multiLevelType w:val="multilevel"/>
    <w:tmpl w:val="01CE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4160A"/>
    <w:multiLevelType w:val="multilevel"/>
    <w:tmpl w:val="4A0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232E3F"/>
    <w:multiLevelType w:val="multilevel"/>
    <w:tmpl w:val="D9B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22CFA"/>
    <w:multiLevelType w:val="multilevel"/>
    <w:tmpl w:val="4238B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14552E"/>
    <w:multiLevelType w:val="hybridMultilevel"/>
    <w:tmpl w:val="1050266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3904BED"/>
    <w:multiLevelType w:val="multilevel"/>
    <w:tmpl w:val="0A98C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9B5372"/>
    <w:multiLevelType w:val="hybridMultilevel"/>
    <w:tmpl w:val="7228DC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7AE4205"/>
    <w:multiLevelType w:val="multilevel"/>
    <w:tmpl w:val="1676F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7A1247"/>
    <w:multiLevelType w:val="multilevel"/>
    <w:tmpl w:val="C0E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F4759E"/>
    <w:multiLevelType w:val="multilevel"/>
    <w:tmpl w:val="E88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D758D"/>
    <w:multiLevelType w:val="hybridMultilevel"/>
    <w:tmpl w:val="0CFC94E0"/>
    <w:lvl w:ilvl="0" w:tplc="CF568E06">
      <w:numFmt w:val="bullet"/>
      <w:lvlText w:val=""/>
      <w:lvlJc w:val="left"/>
      <w:pPr>
        <w:ind w:left="830" w:hanging="361"/>
      </w:pPr>
      <w:rPr>
        <w:rFonts w:ascii="Wingdings" w:eastAsia="Wingdings" w:hAnsi="Wingdings" w:cs="Wingdings" w:hint="default"/>
        <w:b w:val="0"/>
        <w:bCs w:val="0"/>
        <w:i w:val="0"/>
        <w:iCs w:val="0"/>
        <w:spacing w:val="0"/>
        <w:w w:val="100"/>
        <w:sz w:val="24"/>
        <w:szCs w:val="24"/>
        <w:lang w:val="en-US" w:eastAsia="en-US" w:bidi="ar-SA"/>
      </w:rPr>
    </w:lvl>
    <w:lvl w:ilvl="1" w:tplc="00260804">
      <w:numFmt w:val="bullet"/>
      <w:lvlText w:val="•"/>
      <w:lvlJc w:val="left"/>
      <w:pPr>
        <w:ind w:left="1234" w:hanging="361"/>
      </w:pPr>
      <w:rPr>
        <w:rFonts w:hint="default"/>
        <w:lang w:val="en-US" w:eastAsia="en-US" w:bidi="ar-SA"/>
      </w:rPr>
    </w:lvl>
    <w:lvl w:ilvl="2" w:tplc="DF7417DE">
      <w:numFmt w:val="bullet"/>
      <w:lvlText w:val="•"/>
      <w:lvlJc w:val="left"/>
      <w:pPr>
        <w:ind w:left="1628" w:hanging="361"/>
      </w:pPr>
      <w:rPr>
        <w:rFonts w:hint="default"/>
        <w:lang w:val="en-US" w:eastAsia="en-US" w:bidi="ar-SA"/>
      </w:rPr>
    </w:lvl>
    <w:lvl w:ilvl="3" w:tplc="023654CA">
      <w:numFmt w:val="bullet"/>
      <w:lvlText w:val="•"/>
      <w:lvlJc w:val="left"/>
      <w:pPr>
        <w:ind w:left="2022" w:hanging="361"/>
      </w:pPr>
      <w:rPr>
        <w:rFonts w:hint="default"/>
        <w:lang w:val="en-US" w:eastAsia="en-US" w:bidi="ar-SA"/>
      </w:rPr>
    </w:lvl>
    <w:lvl w:ilvl="4" w:tplc="250EF5CC">
      <w:numFmt w:val="bullet"/>
      <w:lvlText w:val="•"/>
      <w:lvlJc w:val="left"/>
      <w:pPr>
        <w:ind w:left="2416" w:hanging="361"/>
      </w:pPr>
      <w:rPr>
        <w:rFonts w:hint="default"/>
        <w:lang w:val="en-US" w:eastAsia="en-US" w:bidi="ar-SA"/>
      </w:rPr>
    </w:lvl>
    <w:lvl w:ilvl="5" w:tplc="20B0739C">
      <w:numFmt w:val="bullet"/>
      <w:lvlText w:val="•"/>
      <w:lvlJc w:val="left"/>
      <w:pPr>
        <w:ind w:left="2811" w:hanging="361"/>
      </w:pPr>
      <w:rPr>
        <w:rFonts w:hint="default"/>
        <w:lang w:val="en-US" w:eastAsia="en-US" w:bidi="ar-SA"/>
      </w:rPr>
    </w:lvl>
    <w:lvl w:ilvl="6" w:tplc="AFF2425A">
      <w:numFmt w:val="bullet"/>
      <w:lvlText w:val="•"/>
      <w:lvlJc w:val="left"/>
      <w:pPr>
        <w:ind w:left="3205" w:hanging="361"/>
      </w:pPr>
      <w:rPr>
        <w:rFonts w:hint="default"/>
        <w:lang w:val="en-US" w:eastAsia="en-US" w:bidi="ar-SA"/>
      </w:rPr>
    </w:lvl>
    <w:lvl w:ilvl="7" w:tplc="D4A0AEB8">
      <w:numFmt w:val="bullet"/>
      <w:lvlText w:val="•"/>
      <w:lvlJc w:val="left"/>
      <w:pPr>
        <w:ind w:left="3599" w:hanging="361"/>
      </w:pPr>
      <w:rPr>
        <w:rFonts w:hint="default"/>
        <w:lang w:val="en-US" w:eastAsia="en-US" w:bidi="ar-SA"/>
      </w:rPr>
    </w:lvl>
    <w:lvl w:ilvl="8" w:tplc="7A50CE94">
      <w:numFmt w:val="bullet"/>
      <w:lvlText w:val="•"/>
      <w:lvlJc w:val="left"/>
      <w:pPr>
        <w:ind w:left="3993" w:hanging="361"/>
      </w:pPr>
      <w:rPr>
        <w:rFonts w:hint="default"/>
        <w:lang w:val="en-US" w:eastAsia="en-US" w:bidi="ar-SA"/>
      </w:rPr>
    </w:lvl>
  </w:abstractNum>
  <w:abstractNum w:abstractNumId="50" w15:restartNumberingAfterBreak="0">
    <w:nsid w:val="3F4F0033"/>
    <w:multiLevelType w:val="multilevel"/>
    <w:tmpl w:val="91FE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7D5016"/>
    <w:multiLevelType w:val="multilevel"/>
    <w:tmpl w:val="206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F0212A"/>
    <w:multiLevelType w:val="multilevel"/>
    <w:tmpl w:val="DA86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EC542E"/>
    <w:multiLevelType w:val="multilevel"/>
    <w:tmpl w:val="4AD42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84F80"/>
    <w:multiLevelType w:val="multilevel"/>
    <w:tmpl w:val="2BE2F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2792C"/>
    <w:multiLevelType w:val="multilevel"/>
    <w:tmpl w:val="D79A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2A140C"/>
    <w:multiLevelType w:val="multilevel"/>
    <w:tmpl w:val="A16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E32F7D"/>
    <w:multiLevelType w:val="multilevel"/>
    <w:tmpl w:val="2D987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A9765D"/>
    <w:multiLevelType w:val="multilevel"/>
    <w:tmpl w:val="43D4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F95357"/>
    <w:multiLevelType w:val="multilevel"/>
    <w:tmpl w:val="0DC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AA5443"/>
    <w:multiLevelType w:val="hybridMultilevel"/>
    <w:tmpl w:val="D4F67A44"/>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78" w:hanging="360"/>
      </w:pPr>
      <w:rPr>
        <w:rFonts w:ascii="Courier New" w:hAnsi="Courier New" w:cs="Courier New" w:hint="default"/>
      </w:rPr>
    </w:lvl>
    <w:lvl w:ilvl="2" w:tplc="40090005" w:tentative="1">
      <w:start w:val="1"/>
      <w:numFmt w:val="bullet"/>
      <w:lvlText w:val=""/>
      <w:lvlJc w:val="left"/>
      <w:pPr>
        <w:ind w:left="2198" w:hanging="360"/>
      </w:pPr>
      <w:rPr>
        <w:rFonts w:ascii="Wingdings" w:hAnsi="Wingdings" w:hint="default"/>
      </w:rPr>
    </w:lvl>
    <w:lvl w:ilvl="3" w:tplc="40090001" w:tentative="1">
      <w:start w:val="1"/>
      <w:numFmt w:val="bullet"/>
      <w:lvlText w:val=""/>
      <w:lvlJc w:val="left"/>
      <w:pPr>
        <w:ind w:left="2918" w:hanging="360"/>
      </w:pPr>
      <w:rPr>
        <w:rFonts w:ascii="Symbol" w:hAnsi="Symbol" w:hint="default"/>
      </w:rPr>
    </w:lvl>
    <w:lvl w:ilvl="4" w:tplc="40090003" w:tentative="1">
      <w:start w:val="1"/>
      <w:numFmt w:val="bullet"/>
      <w:lvlText w:val="o"/>
      <w:lvlJc w:val="left"/>
      <w:pPr>
        <w:ind w:left="3638" w:hanging="360"/>
      </w:pPr>
      <w:rPr>
        <w:rFonts w:ascii="Courier New" w:hAnsi="Courier New" w:cs="Courier New" w:hint="default"/>
      </w:rPr>
    </w:lvl>
    <w:lvl w:ilvl="5" w:tplc="40090005" w:tentative="1">
      <w:start w:val="1"/>
      <w:numFmt w:val="bullet"/>
      <w:lvlText w:val=""/>
      <w:lvlJc w:val="left"/>
      <w:pPr>
        <w:ind w:left="4358" w:hanging="360"/>
      </w:pPr>
      <w:rPr>
        <w:rFonts w:ascii="Wingdings" w:hAnsi="Wingdings" w:hint="default"/>
      </w:rPr>
    </w:lvl>
    <w:lvl w:ilvl="6" w:tplc="40090001" w:tentative="1">
      <w:start w:val="1"/>
      <w:numFmt w:val="bullet"/>
      <w:lvlText w:val=""/>
      <w:lvlJc w:val="left"/>
      <w:pPr>
        <w:ind w:left="5078" w:hanging="360"/>
      </w:pPr>
      <w:rPr>
        <w:rFonts w:ascii="Symbol" w:hAnsi="Symbol" w:hint="default"/>
      </w:rPr>
    </w:lvl>
    <w:lvl w:ilvl="7" w:tplc="40090003" w:tentative="1">
      <w:start w:val="1"/>
      <w:numFmt w:val="bullet"/>
      <w:lvlText w:val="o"/>
      <w:lvlJc w:val="left"/>
      <w:pPr>
        <w:ind w:left="5798" w:hanging="360"/>
      </w:pPr>
      <w:rPr>
        <w:rFonts w:ascii="Courier New" w:hAnsi="Courier New" w:cs="Courier New" w:hint="default"/>
      </w:rPr>
    </w:lvl>
    <w:lvl w:ilvl="8" w:tplc="40090005" w:tentative="1">
      <w:start w:val="1"/>
      <w:numFmt w:val="bullet"/>
      <w:lvlText w:val=""/>
      <w:lvlJc w:val="left"/>
      <w:pPr>
        <w:ind w:left="6518" w:hanging="360"/>
      </w:pPr>
      <w:rPr>
        <w:rFonts w:ascii="Wingdings" w:hAnsi="Wingdings" w:hint="default"/>
      </w:rPr>
    </w:lvl>
  </w:abstractNum>
  <w:abstractNum w:abstractNumId="61" w15:restartNumberingAfterBreak="0">
    <w:nsid w:val="4AC65E8E"/>
    <w:multiLevelType w:val="multilevel"/>
    <w:tmpl w:val="8E4EC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692E36"/>
    <w:multiLevelType w:val="multilevel"/>
    <w:tmpl w:val="F3721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F71922"/>
    <w:multiLevelType w:val="multilevel"/>
    <w:tmpl w:val="D8E46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424690"/>
    <w:multiLevelType w:val="hybridMultilevel"/>
    <w:tmpl w:val="78D8663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40F7B97"/>
    <w:multiLevelType w:val="multilevel"/>
    <w:tmpl w:val="2BD04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A46DFF"/>
    <w:multiLevelType w:val="multilevel"/>
    <w:tmpl w:val="59B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4A4699"/>
    <w:multiLevelType w:val="multilevel"/>
    <w:tmpl w:val="21F4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BE2F18"/>
    <w:multiLevelType w:val="hybridMultilevel"/>
    <w:tmpl w:val="E0282178"/>
    <w:lvl w:ilvl="0" w:tplc="40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9" w15:restartNumberingAfterBreak="0">
    <w:nsid w:val="59457D2E"/>
    <w:multiLevelType w:val="hybridMultilevel"/>
    <w:tmpl w:val="ECD8B26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0" w15:restartNumberingAfterBreak="0">
    <w:nsid w:val="5BCE3AB0"/>
    <w:multiLevelType w:val="multilevel"/>
    <w:tmpl w:val="444C9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DC4BC5"/>
    <w:multiLevelType w:val="multilevel"/>
    <w:tmpl w:val="21E6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7C210F"/>
    <w:multiLevelType w:val="multilevel"/>
    <w:tmpl w:val="FF505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9B2C3D"/>
    <w:multiLevelType w:val="multilevel"/>
    <w:tmpl w:val="C2DC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EB0641"/>
    <w:multiLevelType w:val="hybridMultilevel"/>
    <w:tmpl w:val="B57A83AA"/>
    <w:lvl w:ilvl="0" w:tplc="40090015">
      <w:start w:val="1"/>
      <w:numFmt w:val="upperLetter"/>
      <w:lvlText w:val="%1."/>
      <w:lvlJc w:val="left"/>
      <w:pPr>
        <w:ind w:left="1212" w:hanging="360"/>
      </w:pPr>
    </w:lvl>
    <w:lvl w:ilvl="1" w:tplc="FFFFFFFF" w:tentative="1">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75" w15:restartNumberingAfterBreak="0">
    <w:nsid w:val="64270940"/>
    <w:multiLevelType w:val="multilevel"/>
    <w:tmpl w:val="0CF8D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9E417C"/>
    <w:multiLevelType w:val="multilevel"/>
    <w:tmpl w:val="FE965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6538633E"/>
    <w:multiLevelType w:val="multilevel"/>
    <w:tmpl w:val="33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E9622F"/>
    <w:multiLevelType w:val="multilevel"/>
    <w:tmpl w:val="03CC1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1246F0"/>
    <w:multiLevelType w:val="multilevel"/>
    <w:tmpl w:val="4FC6F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88719F"/>
    <w:multiLevelType w:val="multilevel"/>
    <w:tmpl w:val="4510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C77160"/>
    <w:multiLevelType w:val="multilevel"/>
    <w:tmpl w:val="A0205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4B1A65"/>
    <w:multiLevelType w:val="multilevel"/>
    <w:tmpl w:val="98C68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0570A5"/>
    <w:multiLevelType w:val="multilevel"/>
    <w:tmpl w:val="5C94E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427F8C"/>
    <w:multiLevelType w:val="hybridMultilevel"/>
    <w:tmpl w:val="71AC50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BAD1136"/>
    <w:multiLevelType w:val="multilevel"/>
    <w:tmpl w:val="0BE22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B72B08"/>
    <w:multiLevelType w:val="multilevel"/>
    <w:tmpl w:val="1B30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BC29A6"/>
    <w:multiLevelType w:val="multilevel"/>
    <w:tmpl w:val="EE62C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5632F4"/>
    <w:multiLevelType w:val="multilevel"/>
    <w:tmpl w:val="E9B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515013"/>
    <w:multiLevelType w:val="multilevel"/>
    <w:tmpl w:val="62C8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8F62B9"/>
    <w:multiLevelType w:val="multilevel"/>
    <w:tmpl w:val="298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DE7689"/>
    <w:multiLevelType w:val="multilevel"/>
    <w:tmpl w:val="5B8C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19571B"/>
    <w:multiLevelType w:val="hybridMultilevel"/>
    <w:tmpl w:val="E3BC4950"/>
    <w:lvl w:ilvl="0" w:tplc="FFFFFFFF">
      <w:start w:val="2"/>
      <w:numFmt w:val="decimal"/>
      <w:lvlText w:val="%1."/>
      <w:lvlJc w:val="left"/>
      <w:pPr>
        <w:ind w:left="292" w:hanging="183"/>
      </w:pPr>
      <w:rPr>
        <w:rFonts w:ascii="Times New Roman" w:eastAsia="Times New Roman" w:hAnsi="Times New Roman" w:cs="Times New Roman" w:hint="default"/>
        <w:b/>
        <w:bCs/>
        <w:i w:val="0"/>
        <w:iCs w:val="0"/>
        <w:spacing w:val="0"/>
        <w:w w:val="98"/>
        <w:sz w:val="22"/>
        <w:szCs w:val="22"/>
        <w:lang w:val="en-US" w:eastAsia="en-US" w:bidi="ar-SA"/>
      </w:rPr>
    </w:lvl>
    <w:lvl w:ilvl="1" w:tplc="40090015">
      <w:start w:val="1"/>
      <w:numFmt w:val="upperLetter"/>
      <w:lvlText w:val="%2."/>
      <w:lvlJc w:val="left"/>
      <w:pPr>
        <w:ind w:left="1212" w:hanging="360"/>
      </w:pPr>
    </w:lvl>
    <w:lvl w:ilvl="2" w:tplc="FFFFFFFF">
      <w:numFmt w:val="bullet"/>
      <w:lvlText w:val="•"/>
      <w:lvlJc w:val="left"/>
      <w:pPr>
        <w:ind w:left="1278" w:hanging="361"/>
      </w:pPr>
      <w:rPr>
        <w:rFonts w:hint="default"/>
        <w:lang w:val="en-US" w:eastAsia="en-US" w:bidi="ar-SA"/>
      </w:rPr>
    </w:lvl>
    <w:lvl w:ilvl="3" w:tplc="FFFFFFFF">
      <w:numFmt w:val="bullet"/>
      <w:lvlText w:val="•"/>
      <w:lvlJc w:val="left"/>
      <w:pPr>
        <w:ind w:left="1716" w:hanging="361"/>
      </w:pPr>
      <w:rPr>
        <w:rFonts w:hint="default"/>
        <w:lang w:val="en-US" w:eastAsia="en-US" w:bidi="ar-SA"/>
      </w:rPr>
    </w:lvl>
    <w:lvl w:ilvl="4" w:tplc="FFFFFFFF">
      <w:numFmt w:val="bullet"/>
      <w:lvlText w:val="•"/>
      <w:lvlJc w:val="left"/>
      <w:pPr>
        <w:ind w:left="2154" w:hanging="361"/>
      </w:pPr>
      <w:rPr>
        <w:rFonts w:hint="default"/>
        <w:lang w:val="en-US" w:eastAsia="en-US" w:bidi="ar-SA"/>
      </w:rPr>
    </w:lvl>
    <w:lvl w:ilvl="5" w:tplc="FFFFFFFF">
      <w:numFmt w:val="bullet"/>
      <w:lvlText w:val="•"/>
      <w:lvlJc w:val="left"/>
      <w:pPr>
        <w:ind w:left="2592" w:hanging="361"/>
      </w:pPr>
      <w:rPr>
        <w:rFonts w:hint="default"/>
        <w:lang w:val="en-US" w:eastAsia="en-US" w:bidi="ar-SA"/>
      </w:rPr>
    </w:lvl>
    <w:lvl w:ilvl="6" w:tplc="FFFFFFFF">
      <w:numFmt w:val="bullet"/>
      <w:lvlText w:val="•"/>
      <w:lvlJc w:val="left"/>
      <w:pPr>
        <w:ind w:left="3030" w:hanging="361"/>
      </w:pPr>
      <w:rPr>
        <w:rFonts w:hint="default"/>
        <w:lang w:val="en-US" w:eastAsia="en-US" w:bidi="ar-SA"/>
      </w:rPr>
    </w:lvl>
    <w:lvl w:ilvl="7" w:tplc="FFFFFFFF">
      <w:numFmt w:val="bullet"/>
      <w:lvlText w:val="•"/>
      <w:lvlJc w:val="left"/>
      <w:pPr>
        <w:ind w:left="3468" w:hanging="361"/>
      </w:pPr>
      <w:rPr>
        <w:rFonts w:hint="default"/>
        <w:lang w:val="en-US" w:eastAsia="en-US" w:bidi="ar-SA"/>
      </w:rPr>
    </w:lvl>
    <w:lvl w:ilvl="8" w:tplc="FFFFFFFF">
      <w:numFmt w:val="bullet"/>
      <w:lvlText w:val="•"/>
      <w:lvlJc w:val="left"/>
      <w:pPr>
        <w:ind w:left="3906" w:hanging="361"/>
      </w:pPr>
      <w:rPr>
        <w:rFonts w:hint="default"/>
        <w:lang w:val="en-US" w:eastAsia="en-US" w:bidi="ar-SA"/>
      </w:rPr>
    </w:lvl>
  </w:abstractNum>
  <w:abstractNum w:abstractNumId="93" w15:restartNumberingAfterBreak="0">
    <w:nsid w:val="73E85036"/>
    <w:multiLevelType w:val="multilevel"/>
    <w:tmpl w:val="FE20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04D2E"/>
    <w:multiLevelType w:val="multilevel"/>
    <w:tmpl w:val="4E323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E8268A"/>
    <w:multiLevelType w:val="hybridMultilevel"/>
    <w:tmpl w:val="849CE32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6" w15:restartNumberingAfterBreak="0">
    <w:nsid w:val="75922278"/>
    <w:multiLevelType w:val="multilevel"/>
    <w:tmpl w:val="25601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113AA5"/>
    <w:multiLevelType w:val="multilevel"/>
    <w:tmpl w:val="3A5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2E5396"/>
    <w:multiLevelType w:val="multilevel"/>
    <w:tmpl w:val="ED8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6C09F3"/>
    <w:multiLevelType w:val="multilevel"/>
    <w:tmpl w:val="C8BC9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B15005"/>
    <w:multiLevelType w:val="multilevel"/>
    <w:tmpl w:val="162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CE1091"/>
    <w:multiLevelType w:val="multilevel"/>
    <w:tmpl w:val="86E6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BEE3E58"/>
    <w:multiLevelType w:val="multilevel"/>
    <w:tmpl w:val="E1FAC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F06FA8"/>
    <w:multiLevelType w:val="hybridMultilevel"/>
    <w:tmpl w:val="E102C3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7D934009"/>
    <w:multiLevelType w:val="multilevel"/>
    <w:tmpl w:val="BBB6A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3518CB"/>
    <w:multiLevelType w:val="multilevel"/>
    <w:tmpl w:val="D2767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445D7E"/>
    <w:multiLevelType w:val="multilevel"/>
    <w:tmpl w:val="F4A88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3572A2"/>
    <w:multiLevelType w:val="multilevel"/>
    <w:tmpl w:val="E05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7A401C"/>
    <w:multiLevelType w:val="multilevel"/>
    <w:tmpl w:val="40F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17684">
    <w:abstractNumId w:val="49"/>
  </w:num>
  <w:num w:numId="2" w16cid:durableId="498426258">
    <w:abstractNumId w:val="74"/>
  </w:num>
  <w:num w:numId="3" w16cid:durableId="2079669351">
    <w:abstractNumId w:val="92"/>
  </w:num>
  <w:num w:numId="4" w16cid:durableId="1229879202">
    <w:abstractNumId w:val="60"/>
  </w:num>
  <w:num w:numId="5" w16cid:durableId="306981132">
    <w:abstractNumId w:val="43"/>
  </w:num>
  <w:num w:numId="6" w16cid:durableId="629938326">
    <w:abstractNumId w:val="9"/>
  </w:num>
  <w:num w:numId="7" w16cid:durableId="368335025">
    <w:abstractNumId w:val="88"/>
  </w:num>
  <w:num w:numId="8" w16cid:durableId="1662083152">
    <w:abstractNumId w:val="45"/>
  </w:num>
  <w:num w:numId="9" w16cid:durableId="1804495192">
    <w:abstractNumId w:val="41"/>
  </w:num>
  <w:num w:numId="10" w16cid:durableId="1713459018">
    <w:abstractNumId w:val="23"/>
  </w:num>
  <w:num w:numId="11" w16cid:durableId="913661135">
    <w:abstractNumId w:val="108"/>
  </w:num>
  <w:num w:numId="12" w16cid:durableId="1770421165">
    <w:abstractNumId w:val="22"/>
  </w:num>
  <w:num w:numId="13" w16cid:durableId="1986812148">
    <w:abstractNumId w:val="99"/>
  </w:num>
  <w:num w:numId="14" w16cid:durableId="166478590">
    <w:abstractNumId w:val="83"/>
  </w:num>
  <w:num w:numId="15" w16cid:durableId="1112437041">
    <w:abstractNumId w:val="65"/>
  </w:num>
  <w:num w:numId="16" w16cid:durableId="845051119">
    <w:abstractNumId w:val="64"/>
  </w:num>
  <w:num w:numId="17" w16cid:durableId="804542639">
    <w:abstractNumId w:val="104"/>
  </w:num>
  <w:num w:numId="18" w16cid:durableId="553658509">
    <w:abstractNumId w:val="70"/>
  </w:num>
  <w:num w:numId="19" w16cid:durableId="890656561">
    <w:abstractNumId w:val="25"/>
  </w:num>
  <w:num w:numId="20" w16cid:durableId="524173872">
    <w:abstractNumId w:val="30"/>
  </w:num>
  <w:num w:numId="21" w16cid:durableId="273945353">
    <w:abstractNumId w:val="53"/>
  </w:num>
  <w:num w:numId="22" w16cid:durableId="90246970">
    <w:abstractNumId w:val="63"/>
  </w:num>
  <w:num w:numId="23" w16cid:durableId="1177421340">
    <w:abstractNumId w:val="79"/>
  </w:num>
  <w:num w:numId="24" w16cid:durableId="2108309253">
    <w:abstractNumId w:val="5"/>
  </w:num>
  <w:num w:numId="25" w16cid:durableId="1459572713">
    <w:abstractNumId w:val="84"/>
  </w:num>
  <w:num w:numId="26" w16cid:durableId="2075395519">
    <w:abstractNumId w:val="24"/>
  </w:num>
  <w:num w:numId="27" w16cid:durableId="1051079203">
    <w:abstractNumId w:val="0"/>
  </w:num>
  <w:num w:numId="28" w16cid:durableId="433866640">
    <w:abstractNumId w:val="39"/>
  </w:num>
  <w:num w:numId="29" w16cid:durableId="2005039990">
    <w:abstractNumId w:val="20"/>
  </w:num>
  <w:num w:numId="30" w16cid:durableId="375589179">
    <w:abstractNumId w:val="48"/>
  </w:num>
  <w:num w:numId="31" w16cid:durableId="713390270">
    <w:abstractNumId w:val="59"/>
  </w:num>
  <w:num w:numId="32" w16cid:durableId="569271311">
    <w:abstractNumId w:val="67"/>
  </w:num>
  <w:num w:numId="33" w16cid:durableId="534389521">
    <w:abstractNumId w:val="103"/>
  </w:num>
  <w:num w:numId="34" w16cid:durableId="158738804">
    <w:abstractNumId w:val="66"/>
  </w:num>
  <w:num w:numId="35" w16cid:durableId="1942646754">
    <w:abstractNumId w:val="44"/>
  </w:num>
  <w:num w:numId="36" w16cid:durableId="2142065969">
    <w:abstractNumId w:val="96"/>
  </w:num>
  <w:num w:numId="37" w16cid:durableId="1498034887">
    <w:abstractNumId w:val="91"/>
  </w:num>
  <w:num w:numId="38" w16cid:durableId="78714951">
    <w:abstractNumId w:val="34"/>
  </w:num>
  <w:num w:numId="39" w16cid:durableId="1145199619">
    <w:abstractNumId w:val="21"/>
  </w:num>
  <w:num w:numId="40" w16cid:durableId="1009139811">
    <w:abstractNumId w:val="26"/>
  </w:num>
  <w:num w:numId="41" w16cid:durableId="1205407433">
    <w:abstractNumId w:val="32"/>
  </w:num>
  <w:num w:numId="42" w16cid:durableId="1254318414">
    <w:abstractNumId w:val="81"/>
  </w:num>
  <w:num w:numId="43" w16cid:durableId="1960183798">
    <w:abstractNumId w:val="58"/>
  </w:num>
  <w:num w:numId="44" w16cid:durableId="163571798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76158050">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97028924">
    <w:abstractNumId w:val="17"/>
  </w:num>
  <w:num w:numId="47" w16cid:durableId="1803186422">
    <w:abstractNumId w:val="1"/>
  </w:num>
  <w:num w:numId="48" w16cid:durableId="248464363">
    <w:abstractNumId w:val="77"/>
  </w:num>
  <w:num w:numId="49" w16cid:durableId="2118599393">
    <w:abstractNumId w:val="11"/>
  </w:num>
  <w:num w:numId="50" w16cid:durableId="1868447967">
    <w:abstractNumId w:val="38"/>
  </w:num>
  <w:num w:numId="51" w16cid:durableId="1112820331">
    <w:abstractNumId w:val="15"/>
  </w:num>
  <w:num w:numId="52" w16cid:durableId="1735810431">
    <w:abstractNumId w:val="71"/>
  </w:num>
  <w:num w:numId="53" w16cid:durableId="854686303">
    <w:abstractNumId w:val="3"/>
  </w:num>
  <w:num w:numId="54" w16cid:durableId="1345327037">
    <w:abstractNumId w:val="4"/>
  </w:num>
  <w:num w:numId="55" w16cid:durableId="1656840523">
    <w:abstractNumId w:val="14"/>
  </w:num>
  <w:num w:numId="56" w16cid:durableId="1261522978">
    <w:abstractNumId w:val="18"/>
  </w:num>
  <w:num w:numId="57" w16cid:durableId="531770004">
    <w:abstractNumId w:val="54"/>
  </w:num>
  <w:num w:numId="58" w16cid:durableId="2008053180">
    <w:abstractNumId w:val="42"/>
  </w:num>
  <w:num w:numId="59" w16cid:durableId="1480490579">
    <w:abstractNumId w:val="93"/>
  </w:num>
  <w:num w:numId="60" w16cid:durableId="49350733">
    <w:abstractNumId w:val="87"/>
  </w:num>
  <w:num w:numId="61" w16cid:durableId="712193642">
    <w:abstractNumId w:val="10"/>
  </w:num>
  <w:num w:numId="62" w16cid:durableId="555432507">
    <w:abstractNumId w:val="72"/>
  </w:num>
  <w:num w:numId="63" w16cid:durableId="192615233">
    <w:abstractNumId w:val="13"/>
  </w:num>
  <w:num w:numId="64" w16cid:durableId="1106928662">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64258311">
    <w:abstractNumId w:val="95"/>
  </w:num>
  <w:num w:numId="66" w16cid:durableId="930431367">
    <w:abstractNumId w:val="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2086211">
    <w:abstractNumId w:val="46"/>
  </w:num>
  <w:num w:numId="68" w16cid:durableId="1251308949">
    <w:abstractNumId w:val="106"/>
  </w:num>
  <w:num w:numId="69" w16cid:durableId="538204286">
    <w:abstractNumId w:val="16"/>
  </w:num>
  <w:num w:numId="70" w16cid:durableId="100224214">
    <w:abstractNumId w:val="36"/>
  </w:num>
  <w:num w:numId="71" w16cid:durableId="1926724672">
    <w:abstractNumId w:val="75"/>
  </w:num>
  <w:num w:numId="72" w16cid:durableId="1867670106">
    <w:abstractNumId w:val="94"/>
  </w:num>
  <w:num w:numId="73" w16cid:durableId="1619987262">
    <w:abstractNumId w:val="78"/>
  </w:num>
  <w:num w:numId="74" w16cid:durableId="468129914">
    <w:abstractNumId w:val="82"/>
  </w:num>
  <w:num w:numId="75" w16cid:durableId="1519392906">
    <w:abstractNumId w:val="33"/>
  </w:num>
  <w:num w:numId="76" w16cid:durableId="1578586515">
    <w:abstractNumId w:val="19"/>
  </w:num>
  <w:num w:numId="77" w16cid:durableId="121459373">
    <w:abstractNumId w:val="51"/>
  </w:num>
  <w:num w:numId="78" w16cid:durableId="418525864">
    <w:abstractNumId w:val="101"/>
  </w:num>
  <w:num w:numId="79" w16cid:durableId="442505265">
    <w:abstractNumId w:val="31"/>
  </w:num>
  <w:num w:numId="80" w16cid:durableId="315959149">
    <w:abstractNumId w:val="50"/>
  </w:num>
  <w:num w:numId="81" w16cid:durableId="923993611">
    <w:abstractNumId w:val="35"/>
  </w:num>
  <w:num w:numId="82" w16cid:durableId="213546118">
    <w:abstractNumId w:val="102"/>
  </w:num>
  <w:num w:numId="83" w16cid:durableId="413551435">
    <w:abstractNumId w:val="6"/>
  </w:num>
  <w:num w:numId="84" w16cid:durableId="385684275">
    <w:abstractNumId w:val="62"/>
  </w:num>
  <w:num w:numId="85" w16cid:durableId="543058623">
    <w:abstractNumId w:val="61"/>
  </w:num>
  <w:num w:numId="86" w16cid:durableId="1503619917">
    <w:abstractNumId w:val="85"/>
  </w:num>
  <w:num w:numId="87" w16cid:durableId="917132086">
    <w:abstractNumId w:val="57"/>
  </w:num>
  <w:num w:numId="88" w16cid:durableId="650909053">
    <w:abstractNumId w:val="105"/>
  </w:num>
  <w:num w:numId="89" w16cid:durableId="1571766025">
    <w:abstractNumId w:val="90"/>
  </w:num>
  <w:num w:numId="90" w16cid:durableId="1198010123">
    <w:abstractNumId w:val="107"/>
  </w:num>
  <w:num w:numId="91" w16cid:durableId="907302987">
    <w:abstractNumId w:val="2"/>
  </w:num>
  <w:num w:numId="92" w16cid:durableId="418866348">
    <w:abstractNumId w:val="7"/>
  </w:num>
  <w:num w:numId="93" w16cid:durableId="424038844">
    <w:abstractNumId w:val="86"/>
  </w:num>
  <w:num w:numId="94" w16cid:durableId="552426893">
    <w:abstractNumId w:val="80"/>
  </w:num>
  <w:num w:numId="95" w16cid:durableId="1331565061">
    <w:abstractNumId w:val="37"/>
  </w:num>
  <w:num w:numId="96" w16cid:durableId="1327593698">
    <w:abstractNumId w:val="27"/>
  </w:num>
  <w:num w:numId="97" w16cid:durableId="76099896">
    <w:abstractNumId w:val="56"/>
  </w:num>
  <w:num w:numId="98" w16cid:durableId="1824613622">
    <w:abstractNumId w:val="8"/>
  </w:num>
  <w:num w:numId="99" w16cid:durableId="544146753">
    <w:abstractNumId w:val="28"/>
  </w:num>
  <w:num w:numId="100" w16cid:durableId="404574038">
    <w:abstractNumId w:val="40"/>
  </w:num>
  <w:num w:numId="101" w16cid:durableId="909464914">
    <w:abstractNumId w:val="73"/>
  </w:num>
  <w:num w:numId="102" w16cid:durableId="61951947">
    <w:abstractNumId w:val="55"/>
  </w:num>
  <w:num w:numId="103" w16cid:durableId="1989480721">
    <w:abstractNumId w:val="89"/>
  </w:num>
  <w:num w:numId="104" w16cid:durableId="1090346551">
    <w:abstractNumId w:val="97"/>
  </w:num>
  <w:num w:numId="105" w16cid:durableId="1680043262">
    <w:abstractNumId w:val="47"/>
  </w:num>
  <w:num w:numId="106" w16cid:durableId="455102178">
    <w:abstractNumId w:val="12"/>
  </w:num>
  <w:num w:numId="107" w16cid:durableId="94177256">
    <w:abstractNumId w:val="52"/>
  </w:num>
  <w:num w:numId="108" w16cid:durableId="1700541603">
    <w:abstractNumId w:val="98"/>
  </w:num>
  <w:num w:numId="109" w16cid:durableId="1079014014">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BA"/>
    <w:rsid w:val="00036D16"/>
    <w:rsid w:val="00036DF7"/>
    <w:rsid w:val="000A595F"/>
    <w:rsid w:val="000C2249"/>
    <w:rsid w:val="000D52F6"/>
    <w:rsid w:val="000F4BC0"/>
    <w:rsid w:val="000F6E1A"/>
    <w:rsid w:val="00103CBC"/>
    <w:rsid w:val="001052D1"/>
    <w:rsid w:val="00121228"/>
    <w:rsid w:val="0016047C"/>
    <w:rsid w:val="00195828"/>
    <w:rsid w:val="001B34BB"/>
    <w:rsid w:val="001D0AE4"/>
    <w:rsid w:val="001D34EE"/>
    <w:rsid w:val="00233BE4"/>
    <w:rsid w:val="00246633"/>
    <w:rsid w:val="00265491"/>
    <w:rsid w:val="002B27C3"/>
    <w:rsid w:val="002C7EA7"/>
    <w:rsid w:val="002D30C7"/>
    <w:rsid w:val="0030063F"/>
    <w:rsid w:val="003531BE"/>
    <w:rsid w:val="003578ED"/>
    <w:rsid w:val="003A7298"/>
    <w:rsid w:val="003C2AE5"/>
    <w:rsid w:val="003D4AD9"/>
    <w:rsid w:val="003F2D69"/>
    <w:rsid w:val="004779E8"/>
    <w:rsid w:val="004924D8"/>
    <w:rsid w:val="004C248B"/>
    <w:rsid w:val="004D2057"/>
    <w:rsid w:val="00547E31"/>
    <w:rsid w:val="0056717F"/>
    <w:rsid w:val="005A3744"/>
    <w:rsid w:val="005A7A04"/>
    <w:rsid w:val="005E3ED7"/>
    <w:rsid w:val="0060301F"/>
    <w:rsid w:val="00613D46"/>
    <w:rsid w:val="006469D7"/>
    <w:rsid w:val="00691443"/>
    <w:rsid w:val="006A53D7"/>
    <w:rsid w:val="006B50F6"/>
    <w:rsid w:val="006D26DD"/>
    <w:rsid w:val="006F7026"/>
    <w:rsid w:val="00705A80"/>
    <w:rsid w:val="00717CA3"/>
    <w:rsid w:val="00750EC5"/>
    <w:rsid w:val="00761AA3"/>
    <w:rsid w:val="00765471"/>
    <w:rsid w:val="00792711"/>
    <w:rsid w:val="007A1651"/>
    <w:rsid w:val="007B05E9"/>
    <w:rsid w:val="007B0887"/>
    <w:rsid w:val="007E34DD"/>
    <w:rsid w:val="007F6DF1"/>
    <w:rsid w:val="0084642B"/>
    <w:rsid w:val="00893CBA"/>
    <w:rsid w:val="00895AD8"/>
    <w:rsid w:val="008B4F42"/>
    <w:rsid w:val="008D4A89"/>
    <w:rsid w:val="008E041E"/>
    <w:rsid w:val="00924E87"/>
    <w:rsid w:val="009346AB"/>
    <w:rsid w:val="009405D1"/>
    <w:rsid w:val="00946667"/>
    <w:rsid w:val="00950BE1"/>
    <w:rsid w:val="00975389"/>
    <w:rsid w:val="00980458"/>
    <w:rsid w:val="009B50FC"/>
    <w:rsid w:val="009B7822"/>
    <w:rsid w:val="009D2A62"/>
    <w:rsid w:val="009F16C8"/>
    <w:rsid w:val="00A2088C"/>
    <w:rsid w:val="00A23F71"/>
    <w:rsid w:val="00A25A56"/>
    <w:rsid w:val="00A34351"/>
    <w:rsid w:val="00A62D7E"/>
    <w:rsid w:val="00A65CB3"/>
    <w:rsid w:val="00A80E3F"/>
    <w:rsid w:val="00A8254B"/>
    <w:rsid w:val="00AB1BE1"/>
    <w:rsid w:val="00AD4B23"/>
    <w:rsid w:val="00B00DD1"/>
    <w:rsid w:val="00B061F4"/>
    <w:rsid w:val="00B071F3"/>
    <w:rsid w:val="00B17851"/>
    <w:rsid w:val="00B21A6E"/>
    <w:rsid w:val="00B326D0"/>
    <w:rsid w:val="00B46807"/>
    <w:rsid w:val="00B53E4A"/>
    <w:rsid w:val="00B57E7D"/>
    <w:rsid w:val="00B72BB6"/>
    <w:rsid w:val="00BB5F2F"/>
    <w:rsid w:val="00BD108B"/>
    <w:rsid w:val="00BF0529"/>
    <w:rsid w:val="00C05A26"/>
    <w:rsid w:val="00C1374A"/>
    <w:rsid w:val="00C54DB1"/>
    <w:rsid w:val="00C74722"/>
    <w:rsid w:val="00C86C2C"/>
    <w:rsid w:val="00CA49B7"/>
    <w:rsid w:val="00CB6652"/>
    <w:rsid w:val="00CB79AE"/>
    <w:rsid w:val="00CC5ACC"/>
    <w:rsid w:val="00CC60C8"/>
    <w:rsid w:val="00CD4AA7"/>
    <w:rsid w:val="00CE2819"/>
    <w:rsid w:val="00D42E92"/>
    <w:rsid w:val="00D53B57"/>
    <w:rsid w:val="00DB6E0A"/>
    <w:rsid w:val="00DE7266"/>
    <w:rsid w:val="00E43EBB"/>
    <w:rsid w:val="00ED38D5"/>
    <w:rsid w:val="00FA4891"/>
    <w:rsid w:val="00FB1648"/>
    <w:rsid w:val="00FC5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432C5"/>
  <w15:docId w15:val="{89DD694F-773D-47DD-916B-A9571830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79" w:hanging="4"/>
      <w:jc w:val="center"/>
      <w:outlineLvl w:val="0"/>
    </w:pPr>
    <w:rPr>
      <w:b/>
      <w:bCs/>
      <w:sz w:val="26"/>
      <w:szCs w:val="26"/>
    </w:rPr>
  </w:style>
  <w:style w:type="paragraph" w:styleId="Heading2">
    <w:name w:val="heading 2"/>
    <w:basedOn w:val="Normal"/>
    <w:next w:val="Normal"/>
    <w:link w:val="Heading2Char"/>
    <w:uiPriority w:val="9"/>
    <w:semiHidden/>
    <w:unhideWhenUsed/>
    <w:qFormat/>
    <w:rsid w:val="0084642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54D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435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4"/>
    </w:pPr>
  </w:style>
  <w:style w:type="paragraph" w:styleId="Header">
    <w:name w:val="header"/>
    <w:basedOn w:val="Normal"/>
    <w:link w:val="HeaderChar"/>
    <w:uiPriority w:val="99"/>
    <w:unhideWhenUsed/>
    <w:rsid w:val="00CC60C8"/>
    <w:pPr>
      <w:tabs>
        <w:tab w:val="center" w:pos="4513"/>
        <w:tab w:val="right" w:pos="9026"/>
      </w:tabs>
    </w:pPr>
  </w:style>
  <w:style w:type="character" w:customStyle="1" w:styleId="HeaderChar">
    <w:name w:val="Header Char"/>
    <w:basedOn w:val="DefaultParagraphFont"/>
    <w:link w:val="Header"/>
    <w:uiPriority w:val="99"/>
    <w:rsid w:val="00CC60C8"/>
    <w:rPr>
      <w:rFonts w:ascii="Times New Roman" w:eastAsia="Times New Roman" w:hAnsi="Times New Roman" w:cs="Times New Roman"/>
    </w:rPr>
  </w:style>
  <w:style w:type="paragraph" w:styleId="Footer">
    <w:name w:val="footer"/>
    <w:basedOn w:val="Normal"/>
    <w:link w:val="FooterChar"/>
    <w:uiPriority w:val="99"/>
    <w:unhideWhenUsed/>
    <w:rsid w:val="00CC60C8"/>
    <w:pPr>
      <w:tabs>
        <w:tab w:val="center" w:pos="4513"/>
        <w:tab w:val="right" w:pos="9026"/>
      </w:tabs>
    </w:pPr>
  </w:style>
  <w:style w:type="character" w:customStyle="1" w:styleId="FooterChar">
    <w:name w:val="Footer Char"/>
    <w:basedOn w:val="DefaultParagraphFont"/>
    <w:link w:val="Footer"/>
    <w:uiPriority w:val="99"/>
    <w:rsid w:val="00CC60C8"/>
    <w:rPr>
      <w:rFonts w:ascii="Times New Roman" w:eastAsia="Times New Roman" w:hAnsi="Times New Roman" w:cs="Times New Roman"/>
    </w:rPr>
  </w:style>
  <w:style w:type="character" w:styleId="LineNumber">
    <w:name w:val="line number"/>
    <w:basedOn w:val="DefaultParagraphFont"/>
    <w:uiPriority w:val="99"/>
    <w:semiHidden/>
    <w:unhideWhenUsed/>
    <w:rsid w:val="00AB1BE1"/>
  </w:style>
  <w:style w:type="character" w:customStyle="1" w:styleId="Heading4Char">
    <w:name w:val="Heading 4 Char"/>
    <w:basedOn w:val="DefaultParagraphFont"/>
    <w:link w:val="Heading4"/>
    <w:uiPriority w:val="9"/>
    <w:semiHidden/>
    <w:rsid w:val="00A34351"/>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C54DB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A374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A595F"/>
    <w:rPr>
      <w:b/>
      <w:bCs/>
    </w:rPr>
  </w:style>
  <w:style w:type="character" w:styleId="Hyperlink">
    <w:name w:val="Hyperlink"/>
    <w:basedOn w:val="DefaultParagraphFont"/>
    <w:uiPriority w:val="99"/>
    <w:unhideWhenUsed/>
    <w:rsid w:val="000C2249"/>
    <w:rPr>
      <w:color w:val="0000FF" w:themeColor="hyperlink"/>
      <w:u w:val="single"/>
    </w:rPr>
  </w:style>
  <w:style w:type="character" w:styleId="UnresolvedMention">
    <w:name w:val="Unresolved Mention"/>
    <w:basedOn w:val="DefaultParagraphFont"/>
    <w:uiPriority w:val="99"/>
    <w:semiHidden/>
    <w:unhideWhenUsed/>
    <w:rsid w:val="000C2249"/>
    <w:rPr>
      <w:color w:val="605E5C"/>
      <w:shd w:val="clear" w:color="auto" w:fill="E1DFDD"/>
    </w:rPr>
  </w:style>
  <w:style w:type="character" w:customStyle="1" w:styleId="Heading2Char">
    <w:name w:val="Heading 2 Char"/>
    <w:basedOn w:val="DefaultParagraphFont"/>
    <w:link w:val="Heading2"/>
    <w:uiPriority w:val="9"/>
    <w:semiHidden/>
    <w:rsid w:val="0084642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653">
      <w:bodyDiv w:val="1"/>
      <w:marLeft w:val="0"/>
      <w:marRight w:val="0"/>
      <w:marTop w:val="0"/>
      <w:marBottom w:val="0"/>
      <w:divBdr>
        <w:top w:val="none" w:sz="0" w:space="0" w:color="auto"/>
        <w:left w:val="none" w:sz="0" w:space="0" w:color="auto"/>
        <w:bottom w:val="none" w:sz="0" w:space="0" w:color="auto"/>
        <w:right w:val="none" w:sz="0" w:space="0" w:color="auto"/>
      </w:divBdr>
    </w:div>
    <w:div w:id="38827792">
      <w:bodyDiv w:val="1"/>
      <w:marLeft w:val="0"/>
      <w:marRight w:val="0"/>
      <w:marTop w:val="0"/>
      <w:marBottom w:val="0"/>
      <w:divBdr>
        <w:top w:val="none" w:sz="0" w:space="0" w:color="auto"/>
        <w:left w:val="none" w:sz="0" w:space="0" w:color="auto"/>
        <w:bottom w:val="none" w:sz="0" w:space="0" w:color="auto"/>
        <w:right w:val="none" w:sz="0" w:space="0" w:color="auto"/>
      </w:divBdr>
    </w:div>
    <w:div w:id="44378747">
      <w:bodyDiv w:val="1"/>
      <w:marLeft w:val="0"/>
      <w:marRight w:val="0"/>
      <w:marTop w:val="0"/>
      <w:marBottom w:val="0"/>
      <w:divBdr>
        <w:top w:val="none" w:sz="0" w:space="0" w:color="auto"/>
        <w:left w:val="none" w:sz="0" w:space="0" w:color="auto"/>
        <w:bottom w:val="none" w:sz="0" w:space="0" w:color="auto"/>
        <w:right w:val="none" w:sz="0" w:space="0" w:color="auto"/>
      </w:divBdr>
    </w:div>
    <w:div w:id="59404676">
      <w:bodyDiv w:val="1"/>
      <w:marLeft w:val="0"/>
      <w:marRight w:val="0"/>
      <w:marTop w:val="0"/>
      <w:marBottom w:val="0"/>
      <w:divBdr>
        <w:top w:val="none" w:sz="0" w:space="0" w:color="auto"/>
        <w:left w:val="none" w:sz="0" w:space="0" w:color="auto"/>
        <w:bottom w:val="none" w:sz="0" w:space="0" w:color="auto"/>
        <w:right w:val="none" w:sz="0" w:space="0" w:color="auto"/>
      </w:divBdr>
      <w:divsChild>
        <w:div w:id="2042628143">
          <w:marLeft w:val="0"/>
          <w:marRight w:val="0"/>
          <w:marTop w:val="0"/>
          <w:marBottom w:val="0"/>
          <w:divBdr>
            <w:top w:val="none" w:sz="0" w:space="0" w:color="auto"/>
            <w:left w:val="none" w:sz="0" w:space="0" w:color="auto"/>
            <w:bottom w:val="none" w:sz="0" w:space="0" w:color="auto"/>
            <w:right w:val="none" w:sz="0" w:space="0" w:color="auto"/>
          </w:divBdr>
          <w:divsChild>
            <w:div w:id="67390265">
              <w:marLeft w:val="0"/>
              <w:marRight w:val="0"/>
              <w:marTop w:val="0"/>
              <w:marBottom w:val="0"/>
              <w:divBdr>
                <w:top w:val="none" w:sz="0" w:space="0" w:color="auto"/>
                <w:left w:val="none" w:sz="0" w:space="0" w:color="auto"/>
                <w:bottom w:val="none" w:sz="0" w:space="0" w:color="auto"/>
                <w:right w:val="none" w:sz="0" w:space="0" w:color="auto"/>
              </w:divBdr>
            </w:div>
            <w:div w:id="1356229376">
              <w:marLeft w:val="0"/>
              <w:marRight w:val="0"/>
              <w:marTop w:val="0"/>
              <w:marBottom w:val="0"/>
              <w:divBdr>
                <w:top w:val="none" w:sz="0" w:space="0" w:color="auto"/>
                <w:left w:val="none" w:sz="0" w:space="0" w:color="auto"/>
                <w:bottom w:val="none" w:sz="0" w:space="0" w:color="auto"/>
                <w:right w:val="none" w:sz="0" w:space="0" w:color="auto"/>
              </w:divBdr>
              <w:divsChild>
                <w:div w:id="582883669">
                  <w:marLeft w:val="0"/>
                  <w:marRight w:val="0"/>
                  <w:marTop w:val="0"/>
                  <w:marBottom w:val="0"/>
                  <w:divBdr>
                    <w:top w:val="none" w:sz="0" w:space="0" w:color="auto"/>
                    <w:left w:val="none" w:sz="0" w:space="0" w:color="auto"/>
                    <w:bottom w:val="none" w:sz="0" w:space="0" w:color="auto"/>
                    <w:right w:val="none" w:sz="0" w:space="0" w:color="auto"/>
                  </w:divBdr>
                  <w:divsChild>
                    <w:div w:id="153492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8862">
      <w:bodyDiv w:val="1"/>
      <w:marLeft w:val="0"/>
      <w:marRight w:val="0"/>
      <w:marTop w:val="0"/>
      <w:marBottom w:val="0"/>
      <w:divBdr>
        <w:top w:val="none" w:sz="0" w:space="0" w:color="auto"/>
        <w:left w:val="none" w:sz="0" w:space="0" w:color="auto"/>
        <w:bottom w:val="none" w:sz="0" w:space="0" w:color="auto"/>
        <w:right w:val="none" w:sz="0" w:space="0" w:color="auto"/>
      </w:divBdr>
    </w:div>
    <w:div w:id="83692549">
      <w:bodyDiv w:val="1"/>
      <w:marLeft w:val="0"/>
      <w:marRight w:val="0"/>
      <w:marTop w:val="0"/>
      <w:marBottom w:val="0"/>
      <w:divBdr>
        <w:top w:val="none" w:sz="0" w:space="0" w:color="auto"/>
        <w:left w:val="none" w:sz="0" w:space="0" w:color="auto"/>
        <w:bottom w:val="none" w:sz="0" w:space="0" w:color="auto"/>
        <w:right w:val="none" w:sz="0" w:space="0" w:color="auto"/>
      </w:divBdr>
      <w:divsChild>
        <w:div w:id="642084868">
          <w:marLeft w:val="0"/>
          <w:marRight w:val="0"/>
          <w:marTop w:val="0"/>
          <w:marBottom w:val="0"/>
          <w:divBdr>
            <w:top w:val="none" w:sz="0" w:space="0" w:color="auto"/>
            <w:left w:val="none" w:sz="0" w:space="0" w:color="auto"/>
            <w:bottom w:val="none" w:sz="0" w:space="0" w:color="auto"/>
            <w:right w:val="none" w:sz="0" w:space="0" w:color="auto"/>
          </w:divBdr>
          <w:divsChild>
            <w:div w:id="1370647474">
              <w:marLeft w:val="0"/>
              <w:marRight w:val="0"/>
              <w:marTop w:val="0"/>
              <w:marBottom w:val="0"/>
              <w:divBdr>
                <w:top w:val="none" w:sz="0" w:space="0" w:color="auto"/>
                <w:left w:val="none" w:sz="0" w:space="0" w:color="auto"/>
                <w:bottom w:val="none" w:sz="0" w:space="0" w:color="auto"/>
                <w:right w:val="none" w:sz="0" w:space="0" w:color="auto"/>
              </w:divBdr>
              <w:divsChild>
                <w:div w:id="890071883">
                  <w:marLeft w:val="0"/>
                  <w:marRight w:val="0"/>
                  <w:marTop w:val="0"/>
                  <w:marBottom w:val="0"/>
                  <w:divBdr>
                    <w:top w:val="none" w:sz="0" w:space="0" w:color="auto"/>
                    <w:left w:val="none" w:sz="0" w:space="0" w:color="auto"/>
                    <w:bottom w:val="none" w:sz="0" w:space="0" w:color="auto"/>
                    <w:right w:val="none" w:sz="0" w:space="0" w:color="auto"/>
                  </w:divBdr>
                  <w:divsChild>
                    <w:div w:id="1038353486">
                      <w:marLeft w:val="0"/>
                      <w:marRight w:val="0"/>
                      <w:marTop w:val="0"/>
                      <w:marBottom w:val="0"/>
                      <w:divBdr>
                        <w:top w:val="none" w:sz="0" w:space="0" w:color="auto"/>
                        <w:left w:val="none" w:sz="0" w:space="0" w:color="auto"/>
                        <w:bottom w:val="none" w:sz="0" w:space="0" w:color="auto"/>
                        <w:right w:val="none" w:sz="0" w:space="0" w:color="auto"/>
                      </w:divBdr>
                      <w:divsChild>
                        <w:div w:id="806822933">
                          <w:marLeft w:val="0"/>
                          <w:marRight w:val="0"/>
                          <w:marTop w:val="0"/>
                          <w:marBottom w:val="0"/>
                          <w:divBdr>
                            <w:top w:val="none" w:sz="0" w:space="0" w:color="auto"/>
                            <w:left w:val="none" w:sz="0" w:space="0" w:color="auto"/>
                            <w:bottom w:val="none" w:sz="0" w:space="0" w:color="auto"/>
                            <w:right w:val="none" w:sz="0" w:space="0" w:color="auto"/>
                          </w:divBdr>
                          <w:divsChild>
                            <w:div w:id="293487749">
                              <w:marLeft w:val="0"/>
                              <w:marRight w:val="0"/>
                              <w:marTop w:val="0"/>
                              <w:marBottom w:val="0"/>
                              <w:divBdr>
                                <w:top w:val="none" w:sz="0" w:space="0" w:color="auto"/>
                                <w:left w:val="none" w:sz="0" w:space="0" w:color="auto"/>
                                <w:bottom w:val="none" w:sz="0" w:space="0" w:color="auto"/>
                                <w:right w:val="none" w:sz="0" w:space="0" w:color="auto"/>
                              </w:divBdr>
                              <w:divsChild>
                                <w:div w:id="2005237212">
                                  <w:marLeft w:val="0"/>
                                  <w:marRight w:val="0"/>
                                  <w:marTop w:val="0"/>
                                  <w:marBottom w:val="0"/>
                                  <w:divBdr>
                                    <w:top w:val="none" w:sz="0" w:space="0" w:color="auto"/>
                                    <w:left w:val="none" w:sz="0" w:space="0" w:color="auto"/>
                                    <w:bottom w:val="none" w:sz="0" w:space="0" w:color="auto"/>
                                    <w:right w:val="none" w:sz="0" w:space="0" w:color="auto"/>
                                  </w:divBdr>
                                  <w:divsChild>
                                    <w:div w:id="1033504154">
                                      <w:marLeft w:val="0"/>
                                      <w:marRight w:val="0"/>
                                      <w:marTop w:val="0"/>
                                      <w:marBottom w:val="0"/>
                                      <w:divBdr>
                                        <w:top w:val="none" w:sz="0" w:space="0" w:color="auto"/>
                                        <w:left w:val="none" w:sz="0" w:space="0" w:color="auto"/>
                                        <w:bottom w:val="none" w:sz="0" w:space="0" w:color="auto"/>
                                        <w:right w:val="none" w:sz="0" w:space="0" w:color="auto"/>
                                      </w:divBdr>
                                      <w:divsChild>
                                        <w:div w:id="17127462">
                                          <w:marLeft w:val="0"/>
                                          <w:marRight w:val="0"/>
                                          <w:marTop w:val="0"/>
                                          <w:marBottom w:val="0"/>
                                          <w:divBdr>
                                            <w:top w:val="none" w:sz="0" w:space="0" w:color="auto"/>
                                            <w:left w:val="none" w:sz="0" w:space="0" w:color="auto"/>
                                            <w:bottom w:val="none" w:sz="0" w:space="0" w:color="auto"/>
                                            <w:right w:val="none" w:sz="0" w:space="0" w:color="auto"/>
                                          </w:divBdr>
                                          <w:divsChild>
                                            <w:div w:id="658465889">
                                              <w:marLeft w:val="0"/>
                                              <w:marRight w:val="0"/>
                                              <w:marTop w:val="0"/>
                                              <w:marBottom w:val="0"/>
                                              <w:divBdr>
                                                <w:top w:val="none" w:sz="0" w:space="0" w:color="auto"/>
                                                <w:left w:val="none" w:sz="0" w:space="0" w:color="auto"/>
                                                <w:bottom w:val="none" w:sz="0" w:space="0" w:color="auto"/>
                                                <w:right w:val="none" w:sz="0" w:space="0" w:color="auto"/>
                                              </w:divBdr>
                                              <w:divsChild>
                                                <w:div w:id="1082869409">
                                                  <w:marLeft w:val="0"/>
                                                  <w:marRight w:val="0"/>
                                                  <w:marTop w:val="0"/>
                                                  <w:marBottom w:val="0"/>
                                                  <w:divBdr>
                                                    <w:top w:val="none" w:sz="0" w:space="0" w:color="auto"/>
                                                    <w:left w:val="none" w:sz="0" w:space="0" w:color="auto"/>
                                                    <w:bottom w:val="none" w:sz="0" w:space="0" w:color="auto"/>
                                                    <w:right w:val="none" w:sz="0" w:space="0" w:color="auto"/>
                                                  </w:divBdr>
                                                  <w:divsChild>
                                                    <w:div w:id="1863935362">
                                                      <w:marLeft w:val="0"/>
                                                      <w:marRight w:val="0"/>
                                                      <w:marTop w:val="0"/>
                                                      <w:marBottom w:val="0"/>
                                                      <w:divBdr>
                                                        <w:top w:val="none" w:sz="0" w:space="0" w:color="auto"/>
                                                        <w:left w:val="none" w:sz="0" w:space="0" w:color="auto"/>
                                                        <w:bottom w:val="none" w:sz="0" w:space="0" w:color="auto"/>
                                                        <w:right w:val="none" w:sz="0" w:space="0" w:color="auto"/>
                                                      </w:divBdr>
                                                      <w:divsChild>
                                                        <w:div w:id="15907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51445">
      <w:bodyDiv w:val="1"/>
      <w:marLeft w:val="0"/>
      <w:marRight w:val="0"/>
      <w:marTop w:val="0"/>
      <w:marBottom w:val="0"/>
      <w:divBdr>
        <w:top w:val="none" w:sz="0" w:space="0" w:color="auto"/>
        <w:left w:val="none" w:sz="0" w:space="0" w:color="auto"/>
        <w:bottom w:val="none" w:sz="0" w:space="0" w:color="auto"/>
        <w:right w:val="none" w:sz="0" w:space="0" w:color="auto"/>
      </w:divBdr>
    </w:div>
    <w:div w:id="90204411">
      <w:bodyDiv w:val="1"/>
      <w:marLeft w:val="0"/>
      <w:marRight w:val="0"/>
      <w:marTop w:val="0"/>
      <w:marBottom w:val="0"/>
      <w:divBdr>
        <w:top w:val="none" w:sz="0" w:space="0" w:color="auto"/>
        <w:left w:val="none" w:sz="0" w:space="0" w:color="auto"/>
        <w:bottom w:val="none" w:sz="0" w:space="0" w:color="auto"/>
        <w:right w:val="none" w:sz="0" w:space="0" w:color="auto"/>
      </w:divBdr>
    </w:div>
    <w:div w:id="94905099">
      <w:bodyDiv w:val="1"/>
      <w:marLeft w:val="0"/>
      <w:marRight w:val="0"/>
      <w:marTop w:val="0"/>
      <w:marBottom w:val="0"/>
      <w:divBdr>
        <w:top w:val="none" w:sz="0" w:space="0" w:color="auto"/>
        <w:left w:val="none" w:sz="0" w:space="0" w:color="auto"/>
        <w:bottom w:val="none" w:sz="0" w:space="0" w:color="auto"/>
        <w:right w:val="none" w:sz="0" w:space="0" w:color="auto"/>
      </w:divBdr>
    </w:div>
    <w:div w:id="150290232">
      <w:bodyDiv w:val="1"/>
      <w:marLeft w:val="0"/>
      <w:marRight w:val="0"/>
      <w:marTop w:val="0"/>
      <w:marBottom w:val="0"/>
      <w:divBdr>
        <w:top w:val="none" w:sz="0" w:space="0" w:color="auto"/>
        <w:left w:val="none" w:sz="0" w:space="0" w:color="auto"/>
        <w:bottom w:val="none" w:sz="0" w:space="0" w:color="auto"/>
        <w:right w:val="none" w:sz="0" w:space="0" w:color="auto"/>
      </w:divBdr>
    </w:div>
    <w:div w:id="173107460">
      <w:bodyDiv w:val="1"/>
      <w:marLeft w:val="0"/>
      <w:marRight w:val="0"/>
      <w:marTop w:val="0"/>
      <w:marBottom w:val="0"/>
      <w:divBdr>
        <w:top w:val="none" w:sz="0" w:space="0" w:color="auto"/>
        <w:left w:val="none" w:sz="0" w:space="0" w:color="auto"/>
        <w:bottom w:val="none" w:sz="0" w:space="0" w:color="auto"/>
        <w:right w:val="none" w:sz="0" w:space="0" w:color="auto"/>
      </w:divBdr>
    </w:div>
    <w:div w:id="217127353">
      <w:bodyDiv w:val="1"/>
      <w:marLeft w:val="0"/>
      <w:marRight w:val="0"/>
      <w:marTop w:val="0"/>
      <w:marBottom w:val="0"/>
      <w:divBdr>
        <w:top w:val="none" w:sz="0" w:space="0" w:color="auto"/>
        <w:left w:val="none" w:sz="0" w:space="0" w:color="auto"/>
        <w:bottom w:val="none" w:sz="0" w:space="0" w:color="auto"/>
        <w:right w:val="none" w:sz="0" w:space="0" w:color="auto"/>
      </w:divBdr>
    </w:div>
    <w:div w:id="262304814">
      <w:bodyDiv w:val="1"/>
      <w:marLeft w:val="0"/>
      <w:marRight w:val="0"/>
      <w:marTop w:val="0"/>
      <w:marBottom w:val="0"/>
      <w:divBdr>
        <w:top w:val="none" w:sz="0" w:space="0" w:color="auto"/>
        <w:left w:val="none" w:sz="0" w:space="0" w:color="auto"/>
        <w:bottom w:val="none" w:sz="0" w:space="0" w:color="auto"/>
        <w:right w:val="none" w:sz="0" w:space="0" w:color="auto"/>
      </w:divBdr>
    </w:div>
    <w:div w:id="284242486">
      <w:bodyDiv w:val="1"/>
      <w:marLeft w:val="0"/>
      <w:marRight w:val="0"/>
      <w:marTop w:val="0"/>
      <w:marBottom w:val="0"/>
      <w:divBdr>
        <w:top w:val="none" w:sz="0" w:space="0" w:color="auto"/>
        <w:left w:val="none" w:sz="0" w:space="0" w:color="auto"/>
        <w:bottom w:val="none" w:sz="0" w:space="0" w:color="auto"/>
        <w:right w:val="none" w:sz="0" w:space="0" w:color="auto"/>
      </w:divBdr>
    </w:div>
    <w:div w:id="323050808">
      <w:bodyDiv w:val="1"/>
      <w:marLeft w:val="0"/>
      <w:marRight w:val="0"/>
      <w:marTop w:val="0"/>
      <w:marBottom w:val="0"/>
      <w:divBdr>
        <w:top w:val="none" w:sz="0" w:space="0" w:color="auto"/>
        <w:left w:val="none" w:sz="0" w:space="0" w:color="auto"/>
        <w:bottom w:val="none" w:sz="0" w:space="0" w:color="auto"/>
        <w:right w:val="none" w:sz="0" w:space="0" w:color="auto"/>
      </w:divBdr>
      <w:divsChild>
        <w:div w:id="498696069">
          <w:marLeft w:val="0"/>
          <w:marRight w:val="0"/>
          <w:marTop w:val="0"/>
          <w:marBottom w:val="160"/>
          <w:divBdr>
            <w:top w:val="none" w:sz="0" w:space="0" w:color="auto"/>
            <w:left w:val="none" w:sz="0" w:space="0" w:color="auto"/>
            <w:bottom w:val="none" w:sz="0" w:space="0" w:color="auto"/>
            <w:right w:val="none" w:sz="0" w:space="0" w:color="auto"/>
          </w:divBdr>
        </w:div>
        <w:div w:id="1816801371">
          <w:marLeft w:val="0"/>
          <w:marRight w:val="0"/>
          <w:marTop w:val="0"/>
          <w:marBottom w:val="160"/>
          <w:divBdr>
            <w:top w:val="none" w:sz="0" w:space="0" w:color="auto"/>
            <w:left w:val="none" w:sz="0" w:space="0" w:color="auto"/>
            <w:bottom w:val="none" w:sz="0" w:space="0" w:color="auto"/>
            <w:right w:val="none" w:sz="0" w:space="0" w:color="auto"/>
          </w:divBdr>
        </w:div>
        <w:div w:id="1487015026">
          <w:marLeft w:val="0"/>
          <w:marRight w:val="0"/>
          <w:marTop w:val="0"/>
          <w:marBottom w:val="160"/>
          <w:divBdr>
            <w:top w:val="none" w:sz="0" w:space="0" w:color="auto"/>
            <w:left w:val="none" w:sz="0" w:space="0" w:color="auto"/>
            <w:bottom w:val="none" w:sz="0" w:space="0" w:color="auto"/>
            <w:right w:val="none" w:sz="0" w:space="0" w:color="auto"/>
          </w:divBdr>
        </w:div>
        <w:div w:id="2016109369">
          <w:marLeft w:val="0"/>
          <w:marRight w:val="0"/>
          <w:marTop w:val="0"/>
          <w:marBottom w:val="160"/>
          <w:divBdr>
            <w:top w:val="none" w:sz="0" w:space="0" w:color="auto"/>
            <w:left w:val="none" w:sz="0" w:space="0" w:color="auto"/>
            <w:bottom w:val="none" w:sz="0" w:space="0" w:color="auto"/>
            <w:right w:val="none" w:sz="0" w:space="0" w:color="auto"/>
          </w:divBdr>
        </w:div>
        <w:div w:id="364527768">
          <w:marLeft w:val="0"/>
          <w:marRight w:val="0"/>
          <w:marTop w:val="0"/>
          <w:marBottom w:val="160"/>
          <w:divBdr>
            <w:top w:val="none" w:sz="0" w:space="0" w:color="auto"/>
            <w:left w:val="none" w:sz="0" w:space="0" w:color="auto"/>
            <w:bottom w:val="none" w:sz="0" w:space="0" w:color="auto"/>
            <w:right w:val="none" w:sz="0" w:space="0" w:color="auto"/>
          </w:divBdr>
        </w:div>
        <w:div w:id="1766725712">
          <w:marLeft w:val="0"/>
          <w:marRight w:val="0"/>
          <w:marTop w:val="0"/>
          <w:marBottom w:val="160"/>
          <w:divBdr>
            <w:top w:val="none" w:sz="0" w:space="0" w:color="auto"/>
            <w:left w:val="none" w:sz="0" w:space="0" w:color="auto"/>
            <w:bottom w:val="none" w:sz="0" w:space="0" w:color="auto"/>
            <w:right w:val="none" w:sz="0" w:space="0" w:color="auto"/>
          </w:divBdr>
        </w:div>
      </w:divsChild>
    </w:div>
    <w:div w:id="330647475">
      <w:bodyDiv w:val="1"/>
      <w:marLeft w:val="0"/>
      <w:marRight w:val="0"/>
      <w:marTop w:val="0"/>
      <w:marBottom w:val="0"/>
      <w:divBdr>
        <w:top w:val="none" w:sz="0" w:space="0" w:color="auto"/>
        <w:left w:val="none" w:sz="0" w:space="0" w:color="auto"/>
        <w:bottom w:val="none" w:sz="0" w:space="0" w:color="auto"/>
        <w:right w:val="none" w:sz="0" w:space="0" w:color="auto"/>
      </w:divBdr>
    </w:div>
    <w:div w:id="348600701">
      <w:bodyDiv w:val="1"/>
      <w:marLeft w:val="0"/>
      <w:marRight w:val="0"/>
      <w:marTop w:val="0"/>
      <w:marBottom w:val="0"/>
      <w:divBdr>
        <w:top w:val="none" w:sz="0" w:space="0" w:color="auto"/>
        <w:left w:val="none" w:sz="0" w:space="0" w:color="auto"/>
        <w:bottom w:val="none" w:sz="0" w:space="0" w:color="auto"/>
        <w:right w:val="none" w:sz="0" w:space="0" w:color="auto"/>
      </w:divBdr>
      <w:divsChild>
        <w:div w:id="744062811">
          <w:marLeft w:val="0"/>
          <w:marRight w:val="0"/>
          <w:marTop w:val="0"/>
          <w:marBottom w:val="0"/>
          <w:divBdr>
            <w:top w:val="none" w:sz="0" w:space="0" w:color="auto"/>
            <w:left w:val="none" w:sz="0" w:space="0" w:color="auto"/>
            <w:bottom w:val="none" w:sz="0" w:space="0" w:color="auto"/>
            <w:right w:val="none" w:sz="0" w:space="0" w:color="auto"/>
          </w:divBdr>
          <w:divsChild>
            <w:div w:id="1067146327">
              <w:marLeft w:val="0"/>
              <w:marRight w:val="0"/>
              <w:marTop w:val="0"/>
              <w:marBottom w:val="0"/>
              <w:divBdr>
                <w:top w:val="none" w:sz="0" w:space="0" w:color="auto"/>
                <w:left w:val="none" w:sz="0" w:space="0" w:color="auto"/>
                <w:bottom w:val="none" w:sz="0" w:space="0" w:color="auto"/>
                <w:right w:val="none" w:sz="0" w:space="0" w:color="auto"/>
              </w:divBdr>
            </w:div>
            <w:div w:id="943195045">
              <w:marLeft w:val="0"/>
              <w:marRight w:val="0"/>
              <w:marTop w:val="0"/>
              <w:marBottom w:val="0"/>
              <w:divBdr>
                <w:top w:val="none" w:sz="0" w:space="0" w:color="auto"/>
                <w:left w:val="none" w:sz="0" w:space="0" w:color="auto"/>
                <w:bottom w:val="none" w:sz="0" w:space="0" w:color="auto"/>
                <w:right w:val="none" w:sz="0" w:space="0" w:color="auto"/>
              </w:divBdr>
              <w:divsChild>
                <w:div w:id="1216618917">
                  <w:marLeft w:val="0"/>
                  <w:marRight w:val="0"/>
                  <w:marTop w:val="0"/>
                  <w:marBottom w:val="0"/>
                  <w:divBdr>
                    <w:top w:val="none" w:sz="0" w:space="0" w:color="auto"/>
                    <w:left w:val="none" w:sz="0" w:space="0" w:color="auto"/>
                    <w:bottom w:val="none" w:sz="0" w:space="0" w:color="auto"/>
                    <w:right w:val="none" w:sz="0" w:space="0" w:color="auto"/>
                  </w:divBdr>
                  <w:divsChild>
                    <w:div w:id="3628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3847">
      <w:bodyDiv w:val="1"/>
      <w:marLeft w:val="0"/>
      <w:marRight w:val="0"/>
      <w:marTop w:val="0"/>
      <w:marBottom w:val="0"/>
      <w:divBdr>
        <w:top w:val="none" w:sz="0" w:space="0" w:color="auto"/>
        <w:left w:val="none" w:sz="0" w:space="0" w:color="auto"/>
        <w:bottom w:val="none" w:sz="0" w:space="0" w:color="auto"/>
        <w:right w:val="none" w:sz="0" w:space="0" w:color="auto"/>
      </w:divBdr>
    </w:div>
    <w:div w:id="354889606">
      <w:bodyDiv w:val="1"/>
      <w:marLeft w:val="0"/>
      <w:marRight w:val="0"/>
      <w:marTop w:val="0"/>
      <w:marBottom w:val="0"/>
      <w:divBdr>
        <w:top w:val="none" w:sz="0" w:space="0" w:color="auto"/>
        <w:left w:val="none" w:sz="0" w:space="0" w:color="auto"/>
        <w:bottom w:val="none" w:sz="0" w:space="0" w:color="auto"/>
        <w:right w:val="none" w:sz="0" w:space="0" w:color="auto"/>
      </w:divBdr>
    </w:div>
    <w:div w:id="364913542">
      <w:bodyDiv w:val="1"/>
      <w:marLeft w:val="0"/>
      <w:marRight w:val="0"/>
      <w:marTop w:val="0"/>
      <w:marBottom w:val="0"/>
      <w:divBdr>
        <w:top w:val="none" w:sz="0" w:space="0" w:color="auto"/>
        <w:left w:val="none" w:sz="0" w:space="0" w:color="auto"/>
        <w:bottom w:val="none" w:sz="0" w:space="0" w:color="auto"/>
        <w:right w:val="none" w:sz="0" w:space="0" w:color="auto"/>
      </w:divBdr>
    </w:div>
    <w:div w:id="395780739">
      <w:bodyDiv w:val="1"/>
      <w:marLeft w:val="0"/>
      <w:marRight w:val="0"/>
      <w:marTop w:val="0"/>
      <w:marBottom w:val="0"/>
      <w:divBdr>
        <w:top w:val="none" w:sz="0" w:space="0" w:color="auto"/>
        <w:left w:val="none" w:sz="0" w:space="0" w:color="auto"/>
        <w:bottom w:val="none" w:sz="0" w:space="0" w:color="auto"/>
        <w:right w:val="none" w:sz="0" w:space="0" w:color="auto"/>
      </w:divBdr>
    </w:div>
    <w:div w:id="396320812">
      <w:bodyDiv w:val="1"/>
      <w:marLeft w:val="0"/>
      <w:marRight w:val="0"/>
      <w:marTop w:val="0"/>
      <w:marBottom w:val="0"/>
      <w:divBdr>
        <w:top w:val="none" w:sz="0" w:space="0" w:color="auto"/>
        <w:left w:val="none" w:sz="0" w:space="0" w:color="auto"/>
        <w:bottom w:val="none" w:sz="0" w:space="0" w:color="auto"/>
        <w:right w:val="none" w:sz="0" w:space="0" w:color="auto"/>
      </w:divBdr>
    </w:div>
    <w:div w:id="424765157">
      <w:bodyDiv w:val="1"/>
      <w:marLeft w:val="0"/>
      <w:marRight w:val="0"/>
      <w:marTop w:val="0"/>
      <w:marBottom w:val="0"/>
      <w:divBdr>
        <w:top w:val="none" w:sz="0" w:space="0" w:color="auto"/>
        <w:left w:val="none" w:sz="0" w:space="0" w:color="auto"/>
        <w:bottom w:val="none" w:sz="0" w:space="0" w:color="auto"/>
        <w:right w:val="none" w:sz="0" w:space="0" w:color="auto"/>
      </w:divBdr>
    </w:div>
    <w:div w:id="474762821">
      <w:bodyDiv w:val="1"/>
      <w:marLeft w:val="0"/>
      <w:marRight w:val="0"/>
      <w:marTop w:val="0"/>
      <w:marBottom w:val="0"/>
      <w:divBdr>
        <w:top w:val="none" w:sz="0" w:space="0" w:color="auto"/>
        <w:left w:val="none" w:sz="0" w:space="0" w:color="auto"/>
        <w:bottom w:val="none" w:sz="0" w:space="0" w:color="auto"/>
        <w:right w:val="none" w:sz="0" w:space="0" w:color="auto"/>
      </w:divBdr>
    </w:div>
    <w:div w:id="494418429">
      <w:bodyDiv w:val="1"/>
      <w:marLeft w:val="0"/>
      <w:marRight w:val="0"/>
      <w:marTop w:val="0"/>
      <w:marBottom w:val="0"/>
      <w:divBdr>
        <w:top w:val="none" w:sz="0" w:space="0" w:color="auto"/>
        <w:left w:val="none" w:sz="0" w:space="0" w:color="auto"/>
        <w:bottom w:val="none" w:sz="0" w:space="0" w:color="auto"/>
        <w:right w:val="none" w:sz="0" w:space="0" w:color="auto"/>
      </w:divBdr>
    </w:div>
    <w:div w:id="500969722">
      <w:bodyDiv w:val="1"/>
      <w:marLeft w:val="0"/>
      <w:marRight w:val="0"/>
      <w:marTop w:val="0"/>
      <w:marBottom w:val="0"/>
      <w:divBdr>
        <w:top w:val="none" w:sz="0" w:space="0" w:color="auto"/>
        <w:left w:val="none" w:sz="0" w:space="0" w:color="auto"/>
        <w:bottom w:val="none" w:sz="0" w:space="0" w:color="auto"/>
        <w:right w:val="none" w:sz="0" w:space="0" w:color="auto"/>
      </w:divBdr>
      <w:divsChild>
        <w:div w:id="991060716">
          <w:marLeft w:val="0"/>
          <w:marRight w:val="0"/>
          <w:marTop w:val="0"/>
          <w:marBottom w:val="0"/>
          <w:divBdr>
            <w:top w:val="none" w:sz="0" w:space="0" w:color="auto"/>
            <w:left w:val="none" w:sz="0" w:space="0" w:color="auto"/>
            <w:bottom w:val="none" w:sz="0" w:space="0" w:color="auto"/>
            <w:right w:val="none" w:sz="0" w:space="0" w:color="auto"/>
          </w:divBdr>
          <w:divsChild>
            <w:div w:id="2115323015">
              <w:marLeft w:val="0"/>
              <w:marRight w:val="0"/>
              <w:marTop w:val="0"/>
              <w:marBottom w:val="0"/>
              <w:divBdr>
                <w:top w:val="none" w:sz="0" w:space="0" w:color="auto"/>
                <w:left w:val="none" w:sz="0" w:space="0" w:color="auto"/>
                <w:bottom w:val="none" w:sz="0" w:space="0" w:color="auto"/>
                <w:right w:val="none" w:sz="0" w:space="0" w:color="auto"/>
              </w:divBdr>
            </w:div>
            <w:div w:id="415177942">
              <w:marLeft w:val="0"/>
              <w:marRight w:val="0"/>
              <w:marTop w:val="0"/>
              <w:marBottom w:val="0"/>
              <w:divBdr>
                <w:top w:val="none" w:sz="0" w:space="0" w:color="auto"/>
                <w:left w:val="none" w:sz="0" w:space="0" w:color="auto"/>
                <w:bottom w:val="none" w:sz="0" w:space="0" w:color="auto"/>
                <w:right w:val="none" w:sz="0" w:space="0" w:color="auto"/>
              </w:divBdr>
              <w:divsChild>
                <w:div w:id="269431849">
                  <w:marLeft w:val="0"/>
                  <w:marRight w:val="0"/>
                  <w:marTop w:val="0"/>
                  <w:marBottom w:val="0"/>
                  <w:divBdr>
                    <w:top w:val="none" w:sz="0" w:space="0" w:color="auto"/>
                    <w:left w:val="none" w:sz="0" w:space="0" w:color="auto"/>
                    <w:bottom w:val="none" w:sz="0" w:space="0" w:color="auto"/>
                    <w:right w:val="none" w:sz="0" w:space="0" w:color="auto"/>
                  </w:divBdr>
                  <w:divsChild>
                    <w:div w:id="3035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3459">
      <w:bodyDiv w:val="1"/>
      <w:marLeft w:val="0"/>
      <w:marRight w:val="0"/>
      <w:marTop w:val="0"/>
      <w:marBottom w:val="0"/>
      <w:divBdr>
        <w:top w:val="none" w:sz="0" w:space="0" w:color="auto"/>
        <w:left w:val="none" w:sz="0" w:space="0" w:color="auto"/>
        <w:bottom w:val="none" w:sz="0" w:space="0" w:color="auto"/>
        <w:right w:val="none" w:sz="0" w:space="0" w:color="auto"/>
      </w:divBdr>
    </w:div>
    <w:div w:id="507910221">
      <w:bodyDiv w:val="1"/>
      <w:marLeft w:val="0"/>
      <w:marRight w:val="0"/>
      <w:marTop w:val="0"/>
      <w:marBottom w:val="0"/>
      <w:divBdr>
        <w:top w:val="none" w:sz="0" w:space="0" w:color="auto"/>
        <w:left w:val="none" w:sz="0" w:space="0" w:color="auto"/>
        <w:bottom w:val="none" w:sz="0" w:space="0" w:color="auto"/>
        <w:right w:val="none" w:sz="0" w:space="0" w:color="auto"/>
      </w:divBdr>
    </w:div>
    <w:div w:id="601454599">
      <w:bodyDiv w:val="1"/>
      <w:marLeft w:val="0"/>
      <w:marRight w:val="0"/>
      <w:marTop w:val="0"/>
      <w:marBottom w:val="0"/>
      <w:divBdr>
        <w:top w:val="none" w:sz="0" w:space="0" w:color="auto"/>
        <w:left w:val="none" w:sz="0" w:space="0" w:color="auto"/>
        <w:bottom w:val="none" w:sz="0" w:space="0" w:color="auto"/>
        <w:right w:val="none" w:sz="0" w:space="0" w:color="auto"/>
      </w:divBdr>
    </w:div>
    <w:div w:id="638876500">
      <w:bodyDiv w:val="1"/>
      <w:marLeft w:val="0"/>
      <w:marRight w:val="0"/>
      <w:marTop w:val="0"/>
      <w:marBottom w:val="0"/>
      <w:divBdr>
        <w:top w:val="none" w:sz="0" w:space="0" w:color="auto"/>
        <w:left w:val="none" w:sz="0" w:space="0" w:color="auto"/>
        <w:bottom w:val="none" w:sz="0" w:space="0" w:color="auto"/>
        <w:right w:val="none" w:sz="0" w:space="0" w:color="auto"/>
      </w:divBdr>
    </w:div>
    <w:div w:id="653604747">
      <w:bodyDiv w:val="1"/>
      <w:marLeft w:val="0"/>
      <w:marRight w:val="0"/>
      <w:marTop w:val="0"/>
      <w:marBottom w:val="0"/>
      <w:divBdr>
        <w:top w:val="none" w:sz="0" w:space="0" w:color="auto"/>
        <w:left w:val="none" w:sz="0" w:space="0" w:color="auto"/>
        <w:bottom w:val="none" w:sz="0" w:space="0" w:color="auto"/>
        <w:right w:val="none" w:sz="0" w:space="0" w:color="auto"/>
      </w:divBdr>
    </w:div>
    <w:div w:id="723868088">
      <w:bodyDiv w:val="1"/>
      <w:marLeft w:val="0"/>
      <w:marRight w:val="0"/>
      <w:marTop w:val="0"/>
      <w:marBottom w:val="0"/>
      <w:divBdr>
        <w:top w:val="none" w:sz="0" w:space="0" w:color="auto"/>
        <w:left w:val="none" w:sz="0" w:space="0" w:color="auto"/>
        <w:bottom w:val="none" w:sz="0" w:space="0" w:color="auto"/>
        <w:right w:val="none" w:sz="0" w:space="0" w:color="auto"/>
      </w:divBdr>
    </w:div>
    <w:div w:id="737290137">
      <w:bodyDiv w:val="1"/>
      <w:marLeft w:val="0"/>
      <w:marRight w:val="0"/>
      <w:marTop w:val="0"/>
      <w:marBottom w:val="0"/>
      <w:divBdr>
        <w:top w:val="none" w:sz="0" w:space="0" w:color="auto"/>
        <w:left w:val="none" w:sz="0" w:space="0" w:color="auto"/>
        <w:bottom w:val="none" w:sz="0" w:space="0" w:color="auto"/>
        <w:right w:val="none" w:sz="0" w:space="0" w:color="auto"/>
      </w:divBdr>
    </w:div>
    <w:div w:id="763766526">
      <w:bodyDiv w:val="1"/>
      <w:marLeft w:val="0"/>
      <w:marRight w:val="0"/>
      <w:marTop w:val="0"/>
      <w:marBottom w:val="0"/>
      <w:divBdr>
        <w:top w:val="none" w:sz="0" w:space="0" w:color="auto"/>
        <w:left w:val="none" w:sz="0" w:space="0" w:color="auto"/>
        <w:bottom w:val="none" w:sz="0" w:space="0" w:color="auto"/>
        <w:right w:val="none" w:sz="0" w:space="0" w:color="auto"/>
      </w:divBdr>
      <w:divsChild>
        <w:div w:id="290593001">
          <w:marLeft w:val="0"/>
          <w:marRight w:val="0"/>
          <w:marTop w:val="0"/>
          <w:marBottom w:val="0"/>
          <w:divBdr>
            <w:top w:val="none" w:sz="0" w:space="0" w:color="auto"/>
            <w:left w:val="none" w:sz="0" w:space="0" w:color="auto"/>
            <w:bottom w:val="none" w:sz="0" w:space="0" w:color="auto"/>
            <w:right w:val="none" w:sz="0" w:space="0" w:color="auto"/>
          </w:divBdr>
          <w:divsChild>
            <w:div w:id="2009363671">
              <w:marLeft w:val="0"/>
              <w:marRight w:val="0"/>
              <w:marTop w:val="0"/>
              <w:marBottom w:val="0"/>
              <w:divBdr>
                <w:top w:val="none" w:sz="0" w:space="0" w:color="auto"/>
                <w:left w:val="none" w:sz="0" w:space="0" w:color="auto"/>
                <w:bottom w:val="none" w:sz="0" w:space="0" w:color="auto"/>
                <w:right w:val="none" w:sz="0" w:space="0" w:color="auto"/>
              </w:divBdr>
              <w:divsChild>
                <w:div w:id="64959862">
                  <w:marLeft w:val="0"/>
                  <w:marRight w:val="0"/>
                  <w:marTop w:val="0"/>
                  <w:marBottom w:val="0"/>
                  <w:divBdr>
                    <w:top w:val="none" w:sz="0" w:space="0" w:color="auto"/>
                    <w:left w:val="none" w:sz="0" w:space="0" w:color="auto"/>
                    <w:bottom w:val="none" w:sz="0" w:space="0" w:color="auto"/>
                    <w:right w:val="none" w:sz="0" w:space="0" w:color="auto"/>
                  </w:divBdr>
                  <w:divsChild>
                    <w:div w:id="205336029">
                      <w:marLeft w:val="0"/>
                      <w:marRight w:val="0"/>
                      <w:marTop w:val="0"/>
                      <w:marBottom w:val="0"/>
                      <w:divBdr>
                        <w:top w:val="none" w:sz="0" w:space="0" w:color="auto"/>
                        <w:left w:val="none" w:sz="0" w:space="0" w:color="auto"/>
                        <w:bottom w:val="none" w:sz="0" w:space="0" w:color="auto"/>
                        <w:right w:val="none" w:sz="0" w:space="0" w:color="auto"/>
                      </w:divBdr>
                      <w:divsChild>
                        <w:div w:id="1610091297">
                          <w:marLeft w:val="0"/>
                          <w:marRight w:val="0"/>
                          <w:marTop w:val="0"/>
                          <w:marBottom w:val="0"/>
                          <w:divBdr>
                            <w:top w:val="none" w:sz="0" w:space="0" w:color="auto"/>
                            <w:left w:val="none" w:sz="0" w:space="0" w:color="auto"/>
                            <w:bottom w:val="none" w:sz="0" w:space="0" w:color="auto"/>
                            <w:right w:val="none" w:sz="0" w:space="0" w:color="auto"/>
                          </w:divBdr>
                          <w:divsChild>
                            <w:div w:id="1895658033">
                              <w:marLeft w:val="0"/>
                              <w:marRight w:val="0"/>
                              <w:marTop w:val="0"/>
                              <w:marBottom w:val="0"/>
                              <w:divBdr>
                                <w:top w:val="none" w:sz="0" w:space="0" w:color="auto"/>
                                <w:left w:val="none" w:sz="0" w:space="0" w:color="auto"/>
                                <w:bottom w:val="none" w:sz="0" w:space="0" w:color="auto"/>
                                <w:right w:val="none" w:sz="0" w:space="0" w:color="auto"/>
                              </w:divBdr>
                              <w:divsChild>
                                <w:div w:id="485900866">
                                  <w:marLeft w:val="0"/>
                                  <w:marRight w:val="0"/>
                                  <w:marTop w:val="0"/>
                                  <w:marBottom w:val="0"/>
                                  <w:divBdr>
                                    <w:top w:val="none" w:sz="0" w:space="0" w:color="auto"/>
                                    <w:left w:val="none" w:sz="0" w:space="0" w:color="auto"/>
                                    <w:bottom w:val="none" w:sz="0" w:space="0" w:color="auto"/>
                                    <w:right w:val="none" w:sz="0" w:space="0" w:color="auto"/>
                                  </w:divBdr>
                                  <w:divsChild>
                                    <w:div w:id="907686019">
                                      <w:marLeft w:val="0"/>
                                      <w:marRight w:val="0"/>
                                      <w:marTop w:val="0"/>
                                      <w:marBottom w:val="0"/>
                                      <w:divBdr>
                                        <w:top w:val="none" w:sz="0" w:space="0" w:color="auto"/>
                                        <w:left w:val="none" w:sz="0" w:space="0" w:color="auto"/>
                                        <w:bottom w:val="none" w:sz="0" w:space="0" w:color="auto"/>
                                        <w:right w:val="none" w:sz="0" w:space="0" w:color="auto"/>
                                      </w:divBdr>
                                      <w:divsChild>
                                        <w:div w:id="861284756">
                                          <w:marLeft w:val="0"/>
                                          <w:marRight w:val="0"/>
                                          <w:marTop w:val="0"/>
                                          <w:marBottom w:val="0"/>
                                          <w:divBdr>
                                            <w:top w:val="none" w:sz="0" w:space="0" w:color="auto"/>
                                            <w:left w:val="none" w:sz="0" w:space="0" w:color="auto"/>
                                            <w:bottom w:val="none" w:sz="0" w:space="0" w:color="auto"/>
                                            <w:right w:val="none" w:sz="0" w:space="0" w:color="auto"/>
                                          </w:divBdr>
                                          <w:divsChild>
                                            <w:div w:id="466968801">
                                              <w:marLeft w:val="0"/>
                                              <w:marRight w:val="0"/>
                                              <w:marTop w:val="0"/>
                                              <w:marBottom w:val="0"/>
                                              <w:divBdr>
                                                <w:top w:val="none" w:sz="0" w:space="0" w:color="auto"/>
                                                <w:left w:val="none" w:sz="0" w:space="0" w:color="auto"/>
                                                <w:bottom w:val="none" w:sz="0" w:space="0" w:color="auto"/>
                                                <w:right w:val="none" w:sz="0" w:space="0" w:color="auto"/>
                                              </w:divBdr>
                                              <w:divsChild>
                                                <w:div w:id="499738795">
                                                  <w:marLeft w:val="0"/>
                                                  <w:marRight w:val="0"/>
                                                  <w:marTop w:val="0"/>
                                                  <w:marBottom w:val="0"/>
                                                  <w:divBdr>
                                                    <w:top w:val="none" w:sz="0" w:space="0" w:color="auto"/>
                                                    <w:left w:val="none" w:sz="0" w:space="0" w:color="auto"/>
                                                    <w:bottom w:val="none" w:sz="0" w:space="0" w:color="auto"/>
                                                    <w:right w:val="none" w:sz="0" w:space="0" w:color="auto"/>
                                                  </w:divBdr>
                                                  <w:divsChild>
                                                    <w:div w:id="498931464">
                                                      <w:marLeft w:val="0"/>
                                                      <w:marRight w:val="0"/>
                                                      <w:marTop w:val="0"/>
                                                      <w:marBottom w:val="0"/>
                                                      <w:divBdr>
                                                        <w:top w:val="none" w:sz="0" w:space="0" w:color="auto"/>
                                                        <w:left w:val="none" w:sz="0" w:space="0" w:color="auto"/>
                                                        <w:bottom w:val="none" w:sz="0" w:space="0" w:color="auto"/>
                                                        <w:right w:val="none" w:sz="0" w:space="0" w:color="auto"/>
                                                      </w:divBdr>
                                                      <w:divsChild>
                                                        <w:div w:id="2831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3690103">
      <w:bodyDiv w:val="1"/>
      <w:marLeft w:val="0"/>
      <w:marRight w:val="0"/>
      <w:marTop w:val="0"/>
      <w:marBottom w:val="0"/>
      <w:divBdr>
        <w:top w:val="none" w:sz="0" w:space="0" w:color="auto"/>
        <w:left w:val="none" w:sz="0" w:space="0" w:color="auto"/>
        <w:bottom w:val="none" w:sz="0" w:space="0" w:color="auto"/>
        <w:right w:val="none" w:sz="0" w:space="0" w:color="auto"/>
      </w:divBdr>
    </w:div>
    <w:div w:id="798645577">
      <w:bodyDiv w:val="1"/>
      <w:marLeft w:val="0"/>
      <w:marRight w:val="0"/>
      <w:marTop w:val="0"/>
      <w:marBottom w:val="0"/>
      <w:divBdr>
        <w:top w:val="none" w:sz="0" w:space="0" w:color="auto"/>
        <w:left w:val="none" w:sz="0" w:space="0" w:color="auto"/>
        <w:bottom w:val="none" w:sz="0" w:space="0" w:color="auto"/>
        <w:right w:val="none" w:sz="0" w:space="0" w:color="auto"/>
      </w:divBdr>
      <w:divsChild>
        <w:div w:id="1945457427">
          <w:marLeft w:val="0"/>
          <w:marRight w:val="0"/>
          <w:marTop w:val="0"/>
          <w:marBottom w:val="160"/>
          <w:divBdr>
            <w:top w:val="none" w:sz="0" w:space="0" w:color="auto"/>
            <w:left w:val="none" w:sz="0" w:space="0" w:color="auto"/>
            <w:bottom w:val="none" w:sz="0" w:space="0" w:color="auto"/>
            <w:right w:val="none" w:sz="0" w:space="0" w:color="auto"/>
          </w:divBdr>
        </w:div>
        <w:div w:id="301620455">
          <w:marLeft w:val="0"/>
          <w:marRight w:val="0"/>
          <w:marTop w:val="0"/>
          <w:marBottom w:val="160"/>
          <w:divBdr>
            <w:top w:val="none" w:sz="0" w:space="0" w:color="auto"/>
            <w:left w:val="none" w:sz="0" w:space="0" w:color="auto"/>
            <w:bottom w:val="none" w:sz="0" w:space="0" w:color="auto"/>
            <w:right w:val="none" w:sz="0" w:space="0" w:color="auto"/>
          </w:divBdr>
        </w:div>
        <w:div w:id="228615961">
          <w:marLeft w:val="0"/>
          <w:marRight w:val="0"/>
          <w:marTop w:val="0"/>
          <w:marBottom w:val="160"/>
          <w:divBdr>
            <w:top w:val="none" w:sz="0" w:space="0" w:color="auto"/>
            <w:left w:val="none" w:sz="0" w:space="0" w:color="auto"/>
            <w:bottom w:val="none" w:sz="0" w:space="0" w:color="auto"/>
            <w:right w:val="none" w:sz="0" w:space="0" w:color="auto"/>
          </w:divBdr>
        </w:div>
        <w:div w:id="837233008">
          <w:marLeft w:val="0"/>
          <w:marRight w:val="0"/>
          <w:marTop w:val="0"/>
          <w:marBottom w:val="160"/>
          <w:divBdr>
            <w:top w:val="none" w:sz="0" w:space="0" w:color="auto"/>
            <w:left w:val="none" w:sz="0" w:space="0" w:color="auto"/>
            <w:bottom w:val="none" w:sz="0" w:space="0" w:color="auto"/>
            <w:right w:val="none" w:sz="0" w:space="0" w:color="auto"/>
          </w:divBdr>
        </w:div>
        <w:div w:id="1139300169">
          <w:marLeft w:val="0"/>
          <w:marRight w:val="0"/>
          <w:marTop w:val="0"/>
          <w:marBottom w:val="160"/>
          <w:divBdr>
            <w:top w:val="none" w:sz="0" w:space="0" w:color="auto"/>
            <w:left w:val="none" w:sz="0" w:space="0" w:color="auto"/>
            <w:bottom w:val="none" w:sz="0" w:space="0" w:color="auto"/>
            <w:right w:val="none" w:sz="0" w:space="0" w:color="auto"/>
          </w:divBdr>
        </w:div>
        <w:div w:id="840121376">
          <w:marLeft w:val="0"/>
          <w:marRight w:val="0"/>
          <w:marTop w:val="0"/>
          <w:marBottom w:val="160"/>
          <w:divBdr>
            <w:top w:val="none" w:sz="0" w:space="0" w:color="auto"/>
            <w:left w:val="none" w:sz="0" w:space="0" w:color="auto"/>
            <w:bottom w:val="none" w:sz="0" w:space="0" w:color="auto"/>
            <w:right w:val="none" w:sz="0" w:space="0" w:color="auto"/>
          </w:divBdr>
        </w:div>
      </w:divsChild>
    </w:div>
    <w:div w:id="825433984">
      <w:bodyDiv w:val="1"/>
      <w:marLeft w:val="0"/>
      <w:marRight w:val="0"/>
      <w:marTop w:val="0"/>
      <w:marBottom w:val="0"/>
      <w:divBdr>
        <w:top w:val="none" w:sz="0" w:space="0" w:color="auto"/>
        <w:left w:val="none" w:sz="0" w:space="0" w:color="auto"/>
        <w:bottom w:val="none" w:sz="0" w:space="0" w:color="auto"/>
        <w:right w:val="none" w:sz="0" w:space="0" w:color="auto"/>
      </w:divBdr>
    </w:div>
    <w:div w:id="847331985">
      <w:bodyDiv w:val="1"/>
      <w:marLeft w:val="0"/>
      <w:marRight w:val="0"/>
      <w:marTop w:val="0"/>
      <w:marBottom w:val="0"/>
      <w:divBdr>
        <w:top w:val="none" w:sz="0" w:space="0" w:color="auto"/>
        <w:left w:val="none" w:sz="0" w:space="0" w:color="auto"/>
        <w:bottom w:val="none" w:sz="0" w:space="0" w:color="auto"/>
        <w:right w:val="none" w:sz="0" w:space="0" w:color="auto"/>
      </w:divBdr>
    </w:div>
    <w:div w:id="854809080">
      <w:bodyDiv w:val="1"/>
      <w:marLeft w:val="0"/>
      <w:marRight w:val="0"/>
      <w:marTop w:val="0"/>
      <w:marBottom w:val="0"/>
      <w:divBdr>
        <w:top w:val="none" w:sz="0" w:space="0" w:color="auto"/>
        <w:left w:val="none" w:sz="0" w:space="0" w:color="auto"/>
        <w:bottom w:val="none" w:sz="0" w:space="0" w:color="auto"/>
        <w:right w:val="none" w:sz="0" w:space="0" w:color="auto"/>
      </w:divBdr>
    </w:div>
    <w:div w:id="860820763">
      <w:bodyDiv w:val="1"/>
      <w:marLeft w:val="0"/>
      <w:marRight w:val="0"/>
      <w:marTop w:val="0"/>
      <w:marBottom w:val="0"/>
      <w:divBdr>
        <w:top w:val="none" w:sz="0" w:space="0" w:color="auto"/>
        <w:left w:val="none" w:sz="0" w:space="0" w:color="auto"/>
        <w:bottom w:val="none" w:sz="0" w:space="0" w:color="auto"/>
        <w:right w:val="none" w:sz="0" w:space="0" w:color="auto"/>
      </w:divBdr>
    </w:div>
    <w:div w:id="913468628">
      <w:bodyDiv w:val="1"/>
      <w:marLeft w:val="0"/>
      <w:marRight w:val="0"/>
      <w:marTop w:val="0"/>
      <w:marBottom w:val="0"/>
      <w:divBdr>
        <w:top w:val="none" w:sz="0" w:space="0" w:color="auto"/>
        <w:left w:val="none" w:sz="0" w:space="0" w:color="auto"/>
        <w:bottom w:val="none" w:sz="0" w:space="0" w:color="auto"/>
        <w:right w:val="none" w:sz="0" w:space="0" w:color="auto"/>
      </w:divBdr>
    </w:div>
    <w:div w:id="985278960">
      <w:bodyDiv w:val="1"/>
      <w:marLeft w:val="0"/>
      <w:marRight w:val="0"/>
      <w:marTop w:val="0"/>
      <w:marBottom w:val="0"/>
      <w:divBdr>
        <w:top w:val="none" w:sz="0" w:space="0" w:color="auto"/>
        <w:left w:val="none" w:sz="0" w:space="0" w:color="auto"/>
        <w:bottom w:val="none" w:sz="0" w:space="0" w:color="auto"/>
        <w:right w:val="none" w:sz="0" w:space="0" w:color="auto"/>
      </w:divBdr>
      <w:divsChild>
        <w:div w:id="1263034246">
          <w:marLeft w:val="0"/>
          <w:marRight w:val="0"/>
          <w:marTop w:val="0"/>
          <w:marBottom w:val="0"/>
          <w:divBdr>
            <w:top w:val="none" w:sz="0" w:space="0" w:color="auto"/>
            <w:left w:val="none" w:sz="0" w:space="0" w:color="auto"/>
            <w:bottom w:val="none" w:sz="0" w:space="0" w:color="auto"/>
            <w:right w:val="none" w:sz="0" w:space="0" w:color="auto"/>
          </w:divBdr>
          <w:divsChild>
            <w:div w:id="102530365">
              <w:marLeft w:val="0"/>
              <w:marRight w:val="0"/>
              <w:marTop w:val="0"/>
              <w:marBottom w:val="0"/>
              <w:divBdr>
                <w:top w:val="none" w:sz="0" w:space="0" w:color="auto"/>
                <w:left w:val="none" w:sz="0" w:space="0" w:color="auto"/>
                <w:bottom w:val="none" w:sz="0" w:space="0" w:color="auto"/>
                <w:right w:val="none" w:sz="0" w:space="0" w:color="auto"/>
              </w:divBdr>
              <w:divsChild>
                <w:div w:id="1968316121">
                  <w:marLeft w:val="0"/>
                  <w:marRight w:val="0"/>
                  <w:marTop w:val="0"/>
                  <w:marBottom w:val="0"/>
                  <w:divBdr>
                    <w:top w:val="none" w:sz="0" w:space="0" w:color="auto"/>
                    <w:left w:val="none" w:sz="0" w:space="0" w:color="auto"/>
                    <w:bottom w:val="none" w:sz="0" w:space="0" w:color="auto"/>
                    <w:right w:val="none" w:sz="0" w:space="0" w:color="auto"/>
                  </w:divBdr>
                  <w:divsChild>
                    <w:div w:id="1993487106">
                      <w:marLeft w:val="0"/>
                      <w:marRight w:val="0"/>
                      <w:marTop w:val="0"/>
                      <w:marBottom w:val="0"/>
                      <w:divBdr>
                        <w:top w:val="none" w:sz="0" w:space="0" w:color="auto"/>
                        <w:left w:val="none" w:sz="0" w:space="0" w:color="auto"/>
                        <w:bottom w:val="none" w:sz="0" w:space="0" w:color="auto"/>
                        <w:right w:val="none" w:sz="0" w:space="0" w:color="auto"/>
                      </w:divBdr>
                      <w:divsChild>
                        <w:div w:id="240336813">
                          <w:marLeft w:val="0"/>
                          <w:marRight w:val="0"/>
                          <w:marTop w:val="0"/>
                          <w:marBottom w:val="0"/>
                          <w:divBdr>
                            <w:top w:val="none" w:sz="0" w:space="0" w:color="auto"/>
                            <w:left w:val="none" w:sz="0" w:space="0" w:color="auto"/>
                            <w:bottom w:val="none" w:sz="0" w:space="0" w:color="auto"/>
                            <w:right w:val="none" w:sz="0" w:space="0" w:color="auto"/>
                          </w:divBdr>
                          <w:divsChild>
                            <w:div w:id="1237859162">
                              <w:marLeft w:val="0"/>
                              <w:marRight w:val="0"/>
                              <w:marTop w:val="0"/>
                              <w:marBottom w:val="0"/>
                              <w:divBdr>
                                <w:top w:val="none" w:sz="0" w:space="0" w:color="auto"/>
                                <w:left w:val="none" w:sz="0" w:space="0" w:color="auto"/>
                                <w:bottom w:val="none" w:sz="0" w:space="0" w:color="auto"/>
                                <w:right w:val="none" w:sz="0" w:space="0" w:color="auto"/>
                              </w:divBdr>
                              <w:divsChild>
                                <w:div w:id="1664234358">
                                  <w:marLeft w:val="0"/>
                                  <w:marRight w:val="0"/>
                                  <w:marTop w:val="0"/>
                                  <w:marBottom w:val="0"/>
                                  <w:divBdr>
                                    <w:top w:val="none" w:sz="0" w:space="0" w:color="auto"/>
                                    <w:left w:val="none" w:sz="0" w:space="0" w:color="auto"/>
                                    <w:bottom w:val="none" w:sz="0" w:space="0" w:color="auto"/>
                                    <w:right w:val="none" w:sz="0" w:space="0" w:color="auto"/>
                                  </w:divBdr>
                                  <w:divsChild>
                                    <w:div w:id="855389387">
                                      <w:marLeft w:val="0"/>
                                      <w:marRight w:val="0"/>
                                      <w:marTop w:val="0"/>
                                      <w:marBottom w:val="0"/>
                                      <w:divBdr>
                                        <w:top w:val="none" w:sz="0" w:space="0" w:color="auto"/>
                                        <w:left w:val="none" w:sz="0" w:space="0" w:color="auto"/>
                                        <w:bottom w:val="none" w:sz="0" w:space="0" w:color="auto"/>
                                        <w:right w:val="none" w:sz="0" w:space="0" w:color="auto"/>
                                      </w:divBdr>
                                      <w:divsChild>
                                        <w:div w:id="665205452">
                                          <w:marLeft w:val="0"/>
                                          <w:marRight w:val="0"/>
                                          <w:marTop w:val="0"/>
                                          <w:marBottom w:val="0"/>
                                          <w:divBdr>
                                            <w:top w:val="none" w:sz="0" w:space="0" w:color="auto"/>
                                            <w:left w:val="none" w:sz="0" w:space="0" w:color="auto"/>
                                            <w:bottom w:val="none" w:sz="0" w:space="0" w:color="auto"/>
                                            <w:right w:val="none" w:sz="0" w:space="0" w:color="auto"/>
                                          </w:divBdr>
                                          <w:divsChild>
                                            <w:div w:id="1548175306">
                                              <w:marLeft w:val="0"/>
                                              <w:marRight w:val="0"/>
                                              <w:marTop w:val="0"/>
                                              <w:marBottom w:val="0"/>
                                              <w:divBdr>
                                                <w:top w:val="none" w:sz="0" w:space="0" w:color="auto"/>
                                                <w:left w:val="none" w:sz="0" w:space="0" w:color="auto"/>
                                                <w:bottom w:val="none" w:sz="0" w:space="0" w:color="auto"/>
                                                <w:right w:val="none" w:sz="0" w:space="0" w:color="auto"/>
                                              </w:divBdr>
                                              <w:divsChild>
                                                <w:div w:id="946276395">
                                                  <w:marLeft w:val="0"/>
                                                  <w:marRight w:val="0"/>
                                                  <w:marTop w:val="0"/>
                                                  <w:marBottom w:val="0"/>
                                                  <w:divBdr>
                                                    <w:top w:val="none" w:sz="0" w:space="0" w:color="auto"/>
                                                    <w:left w:val="none" w:sz="0" w:space="0" w:color="auto"/>
                                                    <w:bottom w:val="none" w:sz="0" w:space="0" w:color="auto"/>
                                                    <w:right w:val="none" w:sz="0" w:space="0" w:color="auto"/>
                                                  </w:divBdr>
                                                  <w:divsChild>
                                                    <w:div w:id="1828663561">
                                                      <w:marLeft w:val="0"/>
                                                      <w:marRight w:val="0"/>
                                                      <w:marTop w:val="0"/>
                                                      <w:marBottom w:val="0"/>
                                                      <w:divBdr>
                                                        <w:top w:val="none" w:sz="0" w:space="0" w:color="auto"/>
                                                        <w:left w:val="none" w:sz="0" w:space="0" w:color="auto"/>
                                                        <w:bottom w:val="none" w:sz="0" w:space="0" w:color="auto"/>
                                                        <w:right w:val="none" w:sz="0" w:space="0" w:color="auto"/>
                                                      </w:divBdr>
                                                      <w:divsChild>
                                                        <w:div w:id="4663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215945">
      <w:bodyDiv w:val="1"/>
      <w:marLeft w:val="0"/>
      <w:marRight w:val="0"/>
      <w:marTop w:val="0"/>
      <w:marBottom w:val="0"/>
      <w:divBdr>
        <w:top w:val="none" w:sz="0" w:space="0" w:color="auto"/>
        <w:left w:val="none" w:sz="0" w:space="0" w:color="auto"/>
        <w:bottom w:val="none" w:sz="0" w:space="0" w:color="auto"/>
        <w:right w:val="none" w:sz="0" w:space="0" w:color="auto"/>
      </w:divBdr>
    </w:div>
    <w:div w:id="999893518">
      <w:bodyDiv w:val="1"/>
      <w:marLeft w:val="0"/>
      <w:marRight w:val="0"/>
      <w:marTop w:val="0"/>
      <w:marBottom w:val="0"/>
      <w:divBdr>
        <w:top w:val="none" w:sz="0" w:space="0" w:color="auto"/>
        <w:left w:val="none" w:sz="0" w:space="0" w:color="auto"/>
        <w:bottom w:val="none" w:sz="0" w:space="0" w:color="auto"/>
        <w:right w:val="none" w:sz="0" w:space="0" w:color="auto"/>
      </w:divBdr>
    </w:div>
    <w:div w:id="1013386453">
      <w:bodyDiv w:val="1"/>
      <w:marLeft w:val="0"/>
      <w:marRight w:val="0"/>
      <w:marTop w:val="0"/>
      <w:marBottom w:val="0"/>
      <w:divBdr>
        <w:top w:val="none" w:sz="0" w:space="0" w:color="auto"/>
        <w:left w:val="none" w:sz="0" w:space="0" w:color="auto"/>
        <w:bottom w:val="none" w:sz="0" w:space="0" w:color="auto"/>
        <w:right w:val="none" w:sz="0" w:space="0" w:color="auto"/>
      </w:divBdr>
      <w:divsChild>
        <w:div w:id="309217974">
          <w:marLeft w:val="0"/>
          <w:marRight w:val="0"/>
          <w:marTop w:val="0"/>
          <w:marBottom w:val="0"/>
          <w:divBdr>
            <w:top w:val="none" w:sz="0" w:space="0" w:color="auto"/>
            <w:left w:val="none" w:sz="0" w:space="0" w:color="auto"/>
            <w:bottom w:val="none" w:sz="0" w:space="0" w:color="auto"/>
            <w:right w:val="none" w:sz="0" w:space="0" w:color="auto"/>
          </w:divBdr>
          <w:divsChild>
            <w:div w:id="1095663198">
              <w:marLeft w:val="0"/>
              <w:marRight w:val="0"/>
              <w:marTop w:val="0"/>
              <w:marBottom w:val="0"/>
              <w:divBdr>
                <w:top w:val="none" w:sz="0" w:space="0" w:color="auto"/>
                <w:left w:val="none" w:sz="0" w:space="0" w:color="auto"/>
                <w:bottom w:val="none" w:sz="0" w:space="0" w:color="auto"/>
                <w:right w:val="none" w:sz="0" w:space="0" w:color="auto"/>
              </w:divBdr>
              <w:divsChild>
                <w:div w:id="1021972543">
                  <w:marLeft w:val="0"/>
                  <w:marRight w:val="0"/>
                  <w:marTop w:val="0"/>
                  <w:marBottom w:val="0"/>
                  <w:divBdr>
                    <w:top w:val="none" w:sz="0" w:space="0" w:color="auto"/>
                    <w:left w:val="none" w:sz="0" w:space="0" w:color="auto"/>
                    <w:bottom w:val="none" w:sz="0" w:space="0" w:color="auto"/>
                    <w:right w:val="none" w:sz="0" w:space="0" w:color="auto"/>
                  </w:divBdr>
                  <w:divsChild>
                    <w:div w:id="1488978856">
                      <w:marLeft w:val="0"/>
                      <w:marRight w:val="0"/>
                      <w:marTop w:val="0"/>
                      <w:marBottom w:val="0"/>
                      <w:divBdr>
                        <w:top w:val="none" w:sz="0" w:space="0" w:color="auto"/>
                        <w:left w:val="none" w:sz="0" w:space="0" w:color="auto"/>
                        <w:bottom w:val="none" w:sz="0" w:space="0" w:color="auto"/>
                        <w:right w:val="none" w:sz="0" w:space="0" w:color="auto"/>
                      </w:divBdr>
                      <w:divsChild>
                        <w:div w:id="239024461">
                          <w:marLeft w:val="0"/>
                          <w:marRight w:val="0"/>
                          <w:marTop w:val="0"/>
                          <w:marBottom w:val="0"/>
                          <w:divBdr>
                            <w:top w:val="none" w:sz="0" w:space="0" w:color="auto"/>
                            <w:left w:val="none" w:sz="0" w:space="0" w:color="auto"/>
                            <w:bottom w:val="none" w:sz="0" w:space="0" w:color="auto"/>
                            <w:right w:val="none" w:sz="0" w:space="0" w:color="auto"/>
                          </w:divBdr>
                          <w:divsChild>
                            <w:div w:id="2054108591">
                              <w:marLeft w:val="0"/>
                              <w:marRight w:val="0"/>
                              <w:marTop w:val="0"/>
                              <w:marBottom w:val="0"/>
                              <w:divBdr>
                                <w:top w:val="none" w:sz="0" w:space="0" w:color="auto"/>
                                <w:left w:val="none" w:sz="0" w:space="0" w:color="auto"/>
                                <w:bottom w:val="none" w:sz="0" w:space="0" w:color="auto"/>
                                <w:right w:val="none" w:sz="0" w:space="0" w:color="auto"/>
                              </w:divBdr>
                              <w:divsChild>
                                <w:div w:id="1040478389">
                                  <w:marLeft w:val="0"/>
                                  <w:marRight w:val="0"/>
                                  <w:marTop w:val="0"/>
                                  <w:marBottom w:val="0"/>
                                  <w:divBdr>
                                    <w:top w:val="none" w:sz="0" w:space="0" w:color="auto"/>
                                    <w:left w:val="none" w:sz="0" w:space="0" w:color="auto"/>
                                    <w:bottom w:val="none" w:sz="0" w:space="0" w:color="auto"/>
                                    <w:right w:val="none" w:sz="0" w:space="0" w:color="auto"/>
                                  </w:divBdr>
                                  <w:divsChild>
                                    <w:div w:id="1312561732">
                                      <w:marLeft w:val="0"/>
                                      <w:marRight w:val="0"/>
                                      <w:marTop w:val="0"/>
                                      <w:marBottom w:val="0"/>
                                      <w:divBdr>
                                        <w:top w:val="none" w:sz="0" w:space="0" w:color="auto"/>
                                        <w:left w:val="none" w:sz="0" w:space="0" w:color="auto"/>
                                        <w:bottom w:val="none" w:sz="0" w:space="0" w:color="auto"/>
                                        <w:right w:val="none" w:sz="0" w:space="0" w:color="auto"/>
                                      </w:divBdr>
                                      <w:divsChild>
                                        <w:div w:id="1776514889">
                                          <w:marLeft w:val="0"/>
                                          <w:marRight w:val="0"/>
                                          <w:marTop w:val="0"/>
                                          <w:marBottom w:val="0"/>
                                          <w:divBdr>
                                            <w:top w:val="none" w:sz="0" w:space="0" w:color="auto"/>
                                            <w:left w:val="none" w:sz="0" w:space="0" w:color="auto"/>
                                            <w:bottom w:val="none" w:sz="0" w:space="0" w:color="auto"/>
                                            <w:right w:val="none" w:sz="0" w:space="0" w:color="auto"/>
                                          </w:divBdr>
                                          <w:divsChild>
                                            <w:div w:id="1371806147">
                                              <w:marLeft w:val="0"/>
                                              <w:marRight w:val="0"/>
                                              <w:marTop w:val="0"/>
                                              <w:marBottom w:val="0"/>
                                              <w:divBdr>
                                                <w:top w:val="none" w:sz="0" w:space="0" w:color="auto"/>
                                                <w:left w:val="none" w:sz="0" w:space="0" w:color="auto"/>
                                                <w:bottom w:val="none" w:sz="0" w:space="0" w:color="auto"/>
                                                <w:right w:val="none" w:sz="0" w:space="0" w:color="auto"/>
                                              </w:divBdr>
                                              <w:divsChild>
                                                <w:div w:id="91363976">
                                                  <w:marLeft w:val="0"/>
                                                  <w:marRight w:val="0"/>
                                                  <w:marTop w:val="0"/>
                                                  <w:marBottom w:val="0"/>
                                                  <w:divBdr>
                                                    <w:top w:val="none" w:sz="0" w:space="0" w:color="auto"/>
                                                    <w:left w:val="none" w:sz="0" w:space="0" w:color="auto"/>
                                                    <w:bottom w:val="none" w:sz="0" w:space="0" w:color="auto"/>
                                                    <w:right w:val="none" w:sz="0" w:space="0" w:color="auto"/>
                                                  </w:divBdr>
                                                  <w:divsChild>
                                                    <w:div w:id="963848111">
                                                      <w:marLeft w:val="0"/>
                                                      <w:marRight w:val="0"/>
                                                      <w:marTop w:val="0"/>
                                                      <w:marBottom w:val="0"/>
                                                      <w:divBdr>
                                                        <w:top w:val="none" w:sz="0" w:space="0" w:color="auto"/>
                                                        <w:left w:val="none" w:sz="0" w:space="0" w:color="auto"/>
                                                        <w:bottom w:val="none" w:sz="0" w:space="0" w:color="auto"/>
                                                        <w:right w:val="none" w:sz="0" w:space="0" w:color="auto"/>
                                                      </w:divBdr>
                                                      <w:divsChild>
                                                        <w:div w:id="15570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148955">
      <w:bodyDiv w:val="1"/>
      <w:marLeft w:val="0"/>
      <w:marRight w:val="0"/>
      <w:marTop w:val="0"/>
      <w:marBottom w:val="0"/>
      <w:divBdr>
        <w:top w:val="none" w:sz="0" w:space="0" w:color="auto"/>
        <w:left w:val="none" w:sz="0" w:space="0" w:color="auto"/>
        <w:bottom w:val="none" w:sz="0" w:space="0" w:color="auto"/>
        <w:right w:val="none" w:sz="0" w:space="0" w:color="auto"/>
      </w:divBdr>
    </w:div>
    <w:div w:id="1063792224">
      <w:bodyDiv w:val="1"/>
      <w:marLeft w:val="0"/>
      <w:marRight w:val="0"/>
      <w:marTop w:val="0"/>
      <w:marBottom w:val="0"/>
      <w:divBdr>
        <w:top w:val="none" w:sz="0" w:space="0" w:color="auto"/>
        <w:left w:val="none" w:sz="0" w:space="0" w:color="auto"/>
        <w:bottom w:val="none" w:sz="0" w:space="0" w:color="auto"/>
        <w:right w:val="none" w:sz="0" w:space="0" w:color="auto"/>
      </w:divBdr>
    </w:div>
    <w:div w:id="1130241564">
      <w:bodyDiv w:val="1"/>
      <w:marLeft w:val="0"/>
      <w:marRight w:val="0"/>
      <w:marTop w:val="0"/>
      <w:marBottom w:val="0"/>
      <w:divBdr>
        <w:top w:val="none" w:sz="0" w:space="0" w:color="auto"/>
        <w:left w:val="none" w:sz="0" w:space="0" w:color="auto"/>
        <w:bottom w:val="none" w:sz="0" w:space="0" w:color="auto"/>
        <w:right w:val="none" w:sz="0" w:space="0" w:color="auto"/>
      </w:divBdr>
    </w:div>
    <w:div w:id="1161853296">
      <w:bodyDiv w:val="1"/>
      <w:marLeft w:val="0"/>
      <w:marRight w:val="0"/>
      <w:marTop w:val="0"/>
      <w:marBottom w:val="0"/>
      <w:divBdr>
        <w:top w:val="none" w:sz="0" w:space="0" w:color="auto"/>
        <w:left w:val="none" w:sz="0" w:space="0" w:color="auto"/>
        <w:bottom w:val="none" w:sz="0" w:space="0" w:color="auto"/>
        <w:right w:val="none" w:sz="0" w:space="0" w:color="auto"/>
      </w:divBdr>
    </w:div>
    <w:div w:id="1165515368">
      <w:bodyDiv w:val="1"/>
      <w:marLeft w:val="0"/>
      <w:marRight w:val="0"/>
      <w:marTop w:val="0"/>
      <w:marBottom w:val="0"/>
      <w:divBdr>
        <w:top w:val="none" w:sz="0" w:space="0" w:color="auto"/>
        <w:left w:val="none" w:sz="0" w:space="0" w:color="auto"/>
        <w:bottom w:val="none" w:sz="0" w:space="0" w:color="auto"/>
        <w:right w:val="none" w:sz="0" w:space="0" w:color="auto"/>
      </w:divBdr>
    </w:div>
    <w:div w:id="1175339969">
      <w:bodyDiv w:val="1"/>
      <w:marLeft w:val="0"/>
      <w:marRight w:val="0"/>
      <w:marTop w:val="0"/>
      <w:marBottom w:val="0"/>
      <w:divBdr>
        <w:top w:val="none" w:sz="0" w:space="0" w:color="auto"/>
        <w:left w:val="none" w:sz="0" w:space="0" w:color="auto"/>
        <w:bottom w:val="none" w:sz="0" w:space="0" w:color="auto"/>
        <w:right w:val="none" w:sz="0" w:space="0" w:color="auto"/>
      </w:divBdr>
    </w:div>
    <w:div w:id="1187138317">
      <w:bodyDiv w:val="1"/>
      <w:marLeft w:val="0"/>
      <w:marRight w:val="0"/>
      <w:marTop w:val="0"/>
      <w:marBottom w:val="0"/>
      <w:divBdr>
        <w:top w:val="none" w:sz="0" w:space="0" w:color="auto"/>
        <w:left w:val="none" w:sz="0" w:space="0" w:color="auto"/>
        <w:bottom w:val="none" w:sz="0" w:space="0" w:color="auto"/>
        <w:right w:val="none" w:sz="0" w:space="0" w:color="auto"/>
      </w:divBdr>
    </w:div>
    <w:div w:id="1188838153">
      <w:bodyDiv w:val="1"/>
      <w:marLeft w:val="0"/>
      <w:marRight w:val="0"/>
      <w:marTop w:val="0"/>
      <w:marBottom w:val="0"/>
      <w:divBdr>
        <w:top w:val="none" w:sz="0" w:space="0" w:color="auto"/>
        <w:left w:val="none" w:sz="0" w:space="0" w:color="auto"/>
        <w:bottom w:val="none" w:sz="0" w:space="0" w:color="auto"/>
        <w:right w:val="none" w:sz="0" w:space="0" w:color="auto"/>
      </w:divBdr>
    </w:div>
    <w:div w:id="1194222691">
      <w:bodyDiv w:val="1"/>
      <w:marLeft w:val="0"/>
      <w:marRight w:val="0"/>
      <w:marTop w:val="0"/>
      <w:marBottom w:val="0"/>
      <w:divBdr>
        <w:top w:val="none" w:sz="0" w:space="0" w:color="auto"/>
        <w:left w:val="none" w:sz="0" w:space="0" w:color="auto"/>
        <w:bottom w:val="none" w:sz="0" w:space="0" w:color="auto"/>
        <w:right w:val="none" w:sz="0" w:space="0" w:color="auto"/>
      </w:divBdr>
    </w:div>
    <w:div w:id="1238900513">
      <w:bodyDiv w:val="1"/>
      <w:marLeft w:val="0"/>
      <w:marRight w:val="0"/>
      <w:marTop w:val="0"/>
      <w:marBottom w:val="0"/>
      <w:divBdr>
        <w:top w:val="none" w:sz="0" w:space="0" w:color="auto"/>
        <w:left w:val="none" w:sz="0" w:space="0" w:color="auto"/>
        <w:bottom w:val="none" w:sz="0" w:space="0" w:color="auto"/>
        <w:right w:val="none" w:sz="0" w:space="0" w:color="auto"/>
      </w:divBdr>
    </w:div>
    <w:div w:id="1269389228">
      <w:bodyDiv w:val="1"/>
      <w:marLeft w:val="0"/>
      <w:marRight w:val="0"/>
      <w:marTop w:val="0"/>
      <w:marBottom w:val="0"/>
      <w:divBdr>
        <w:top w:val="none" w:sz="0" w:space="0" w:color="auto"/>
        <w:left w:val="none" w:sz="0" w:space="0" w:color="auto"/>
        <w:bottom w:val="none" w:sz="0" w:space="0" w:color="auto"/>
        <w:right w:val="none" w:sz="0" w:space="0" w:color="auto"/>
      </w:divBdr>
    </w:div>
    <w:div w:id="1323773809">
      <w:bodyDiv w:val="1"/>
      <w:marLeft w:val="0"/>
      <w:marRight w:val="0"/>
      <w:marTop w:val="0"/>
      <w:marBottom w:val="0"/>
      <w:divBdr>
        <w:top w:val="none" w:sz="0" w:space="0" w:color="auto"/>
        <w:left w:val="none" w:sz="0" w:space="0" w:color="auto"/>
        <w:bottom w:val="none" w:sz="0" w:space="0" w:color="auto"/>
        <w:right w:val="none" w:sz="0" w:space="0" w:color="auto"/>
      </w:divBdr>
    </w:div>
    <w:div w:id="1398362016">
      <w:bodyDiv w:val="1"/>
      <w:marLeft w:val="0"/>
      <w:marRight w:val="0"/>
      <w:marTop w:val="0"/>
      <w:marBottom w:val="0"/>
      <w:divBdr>
        <w:top w:val="none" w:sz="0" w:space="0" w:color="auto"/>
        <w:left w:val="none" w:sz="0" w:space="0" w:color="auto"/>
        <w:bottom w:val="none" w:sz="0" w:space="0" w:color="auto"/>
        <w:right w:val="none" w:sz="0" w:space="0" w:color="auto"/>
      </w:divBdr>
    </w:div>
    <w:div w:id="1456287440">
      <w:bodyDiv w:val="1"/>
      <w:marLeft w:val="0"/>
      <w:marRight w:val="0"/>
      <w:marTop w:val="0"/>
      <w:marBottom w:val="0"/>
      <w:divBdr>
        <w:top w:val="none" w:sz="0" w:space="0" w:color="auto"/>
        <w:left w:val="none" w:sz="0" w:space="0" w:color="auto"/>
        <w:bottom w:val="none" w:sz="0" w:space="0" w:color="auto"/>
        <w:right w:val="none" w:sz="0" w:space="0" w:color="auto"/>
      </w:divBdr>
    </w:div>
    <w:div w:id="1471753978">
      <w:bodyDiv w:val="1"/>
      <w:marLeft w:val="0"/>
      <w:marRight w:val="0"/>
      <w:marTop w:val="0"/>
      <w:marBottom w:val="0"/>
      <w:divBdr>
        <w:top w:val="none" w:sz="0" w:space="0" w:color="auto"/>
        <w:left w:val="none" w:sz="0" w:space="0" w:color="auto"/>
        <w:bottom w:val="none" w:sz="0" w:space="0" w:color="auto"/>
        <w:right w:val="none" w:sz="0" w:space="0" w:color="auto"/>
      </w:divBdr>
    </w:div>
    <w:div w:id="1480727869">
      <w:bodyDiv w:val="1"/>
      <w:marLeft w:val="0"/>
      <w:marRight w:val="0"/>
      <w:marTop w:val="0"/>
      <w:marBottom w:val="0"/>
      <w:divBdr>
        <w:top w:val="none" w:sz="0" w:space="0" w:color="auto"/>
        <w:left w:val="none" w:sz="0" w:space="0" w:color="auto"/>
        <w:bottom w:val="none" w:sz="0" w:space="0" w:color="auto"/>
        <w:right w:val="none" w:sz="0" w:space="0" w:color="auto"/>
      </w:divBdr>
    </w:div>
    <w:div w:id="1490556800">
      <w:bodyDiv w:val="1"/>
      <w:marLeft w:val="0"/>
      <w:marRight w:val="0"/>
      <w:marTop w:val="0"/>
      <w:marBottom w:val="0"/>
      <w:divBdr>
        <w:top w:val="none" w:sz="0" w:space="0" w:color="auto"/>
        <w:left w:val="none" w:sz="0" w:space="0" w:color="auto"/>
        <w:bottom w:val="none" w:sz="0" w:space="0" w:color="auto"/>
        <w:right w:val="none" w:sz="0" w:space="0" w:color="auto"/>
      </w:divBdr>
    </w:div>
    <w:div w:id="1524512902">
      <w:bodyDiv w:val="1"/>
      <w:marLeft w:val="0"/>
      <w:marRight w:val="0"/>
      <w:marTop w:val="0"/>
      <w:marBottom w:val="0"/>
      <w:divBdr>
        <w:top w:val="none" w:sz="0" w:space="0" w:color="auto"/>
        <w:left w:val="none" w:sz="0" w:space="0" w:color="auto"/>
        <w:bottom w:val="none" w:sz="0" w:space="0" w:color="auto"/>
        <w:right w:val="none" w:sz="0" w:space="0" w:color="auto"/>
      </w:divBdr>
    </w:div>
    <w:div w:id="1533422967">
      <w:bodyDiv w:val="1"/>
      <w:marLeft w:val="0"/>
      <w:marRight w:val="0"/>
      <w:marTop w:val="0"/>
      <w:marBottom w:val="0"/>
      <w:divBdr>
        <w:top w:val="none" w:sz="0" w:space="0" w:color="auto"/>
        <w:left w:val="none" w:sz="0" w:space="0" w:color="auto"/>
        <w:bottom w:val="none" w:sz="0" w:space="0" w:color="auto"/>
        <w:right w:val="none" w:sz="0" w:space="0" w:color="auto"/>
      </w:divBdr>
    </w:div>
    <w:div w:id="1569539199">
      <w:bodyDiv w:val="1"/>
      <w:marLeft w:val="0"/>
      <w:marRight w:val="0"/>
      <w:marTop w:val="0"/>
      <w:marBottom w:val="0"/>
      <w:divBdr>
        <w:top w:val="none" w:sz="0" w:space="0" w:color="auto"/>
        <w:left w:val="none" w:sz="0" w:space="0" w:color="auto"/>
        <w:bottom w:val="none" w:sz="0" w:space="0" w:color="auto"/>
        <w:right w:val="none" w:sz="0" w:space="0" w:color="auto"/>
      </w:divBdr>
    </w:div>
    <w:div w:id="1599096477">
      <w:bodyDiv w:val="1"/>
      <w:marLeft w:val="0"/>
      <w:marRight w:val="0"/>
      <w:marTop w:val="0"/>
      <w:marBottom w:val="0"/>
      <w:divBdr>
        <w:top w:val="none" w:sz="0" w:space="0" w:color="auto"/>
        <w:left w:val="none" w:sz="0" w:space="0" w:color="auto"/>
        <w:bottom w:val="none" w:sz="0" w:space="0" w:color="auto"/>
        <w:right w:val="none" w:sz="0" w:space="0" w:color="auto"/>
      </w:divBdr>
      <w:divsChild>
        <w:div w:id="762720572">
          <w:marLeft w:val="0"/>
          <w:marRight w:val="0"/>
          <w:marTop w:val="0"/>
          <w:marBottom w:val="0"/>
          <w:divBdr>
            <w:top w:val="none" w:sz="0" w:space="0" w:color="auto"/>
            <w:left w:val="none" w:sz="0" w:space="0" w:color="auto"/>
            <w:bottom w:val="none" w:sz="0" w:space="0" w:color="auto"/>
            <w:right w:val="none" w:sz="0" w:space="0" w:color="auto"/>
          </w:divBdr>
          <w:divsChild>
            <w:div w:id="203830899">
              <w:marLeft w:val="0"/>
              <w:marRight w:val="0"/>
              <w:marTop w:val="0"/>
              <w:marBottom w:val="0"/>
              <w:divBdr>
                <w:top w:val="none" w:sz="0" w:space="0" w:color="auto"/>
                <w:left w:val="none" w:sz="0" w:space="0" w:color="auto"/>
                <w:bottom w:val="none" w:sz="0" w:space="0" w:color="auto"/>
                <w:right w:val="none" w:sz="0" w:space="0" w:color="auto"/>
              </w:divBdr>
            </w:div>
            <w:div w:id="1456023260">
              <w:marLeft w:val="0"/>
              <w:marRight w:val="0"/>
              <w:marTop w:val="0"/>
              <w:marBottom w:val="0"/>
              <w:divBdr>
                <w:top w:val="none" w:sz="0" w:space="0" w:color="auto"/>
                <w:left w:val="none" w:sz="0" w:space="0" w:color="auto"/>
                <w:bottom w:val="none" w:sz="0" w:space="0" w:color="auto"/>
                <w:right w:val="none" w:sz="0" w:space="0" w:color="auto"/>
              </w:divBdr>
              <w:divsChild>
                <w:div w:id="1495875174">
                  <w:marLeft w:val="0"/>
                  <w:marRight w:val="0"/>
                  <w:marTop w:val="0"/>
                  <w:marBottom w:val="0"/>
                  <w:divBdr>
                    <w:top w:val="none" w:sz="0" w:space="0" w:color="auto"/>
                    <w:left w:val="none" w:sz="0" w:space="0" w:color="auto"/>
                    <w:bottom w:val="none" w:sz="0" w:space="0" w:color="auto"/>
                    <w:right w:val="none" w:sz="0" w:space="0" w:color="auto"/>
                  </w:divBdr>
                  <w:divsChild>
                    <w:div w:id="16279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5208">
      <w:bodyDiv w:val="1"/>
      <w:marLeft w:val="0"/>
      <w:marRight w:val="0"/>
      <w:marTop w:val="0"/>
      <w:marBottom w:val="0"/>
      <w:divBdr>
        <w:top w:val="none" w:sz="0" w:space="0" w:color="auto"/>
        <w:left w:val="none" w:sz="0" w:space="0" w:color="auto"/>
        <w:bottom w:val="none" w:sz="0" w:space="0" w:color="auto"/>
        <w:right w:val="none" w:sz="0" w:space="0" w:color="auto"/>
      </w:divBdr>
    </w:div>
    <w:div w:id="1614284816">
      <w:bodyDiv w:val="1"/>
      <w:marLeft w:val="0"/>
      <w:marRight w:val="0"/>
      <w:marTop w:val="0"/>
      <w:marBottom w:val="0"/>
      <w:divBdr>
        <w:top w:val="none" w:sz="0" w:space="0" w:color="auto"/>
        <w:left w:val="none" w:sz="0" w:space="0" w:color="auto"/>
        <w:bottom w:val="none" w:sz="0" w:space="0" w:color="auto"/>
        <w:right w:val="none" w:sz="0" w:space="0" w:color="auto"/>
      </w:divBdr>
    </w:div>
    <w:div w:id="1645625121">
      <w:bodyDiv w:val="1"/>
      <w:marLeft w:val="0"/>
      <w:marRight w:val="0"/>
      <w:marTop w:val="0"/>
      <w:marBottom w:val="0"/>
      <w:divBdr>
        <w:top w:val="none" w:sz="0" w:space="0" w:color="auto"/>
        <w:left w:val="none" w:sz="0" w:space="0" w:color="auto"/>
        <w:bottom w:val="none" w:sz="0" w:space="0" w:color="auto"/>
        <w:right w:val="none" w:sz="0" w:space="0" w:color="auto"/>
      </w:divBdr>
    </w:div>
    <w:div w:id="1674141021">
      <w:bodyDiv w:val="1"/>
      <w:marLeft w:val="0"/>
      <w:marRight w:val="0"/>
      <w:marTop w:val="0"/>
      <w:marBottom w:val="0"/>
      <w:divBdr>
        <w:top w:val="none" w:sz="0" w:space="0" w:color="auto"/>
        <w:left w:val="none" w:sz="0" w:space="0" w:color="auto"/>
        <w:bottom w:val="none" w:sz="0" w:space="0" w:color="auto"/>
        <w:right w:val="none" w:sz="0" w:space="0" w:color="auto"/>
      </w:divBdr>
    </w:div>
    <w:div w:id="1684816224">
      <w:bodyDiv w:val="1"/>
      <w:marLeft w:val="0"/>
      <w:marRight w:val="0"/>
      <w:marTop w:val="0"/>
      <w:marBottom w:val="0"/>
      <w:divBdr>
        <w:top w:val="none" w:sz="0" w:space="0" w:color="auto"/>
        <w:left w:val="none" w:sz="0" w:space="0" w:color="auto"/>
        <w:bottom w:val="none" w:sz="0" w:space="0" w:color="auto"/>
        <w:right w:val="none" w:sz="0" w:space="0" w:color="auto"/>
      </w:divBdr>
    </w:div>
    <w:div w:id="1721703544">
      <w:bodyDiv w:val="1"/>
      <w:marLeft w:val="0"/>
      <w:marRight w:val="0"/>
      <w:marTop w:val="0"/>
      <w:marBottom w:val="0"/>
      <w:divBdr>
        <w:top w:val="none" w:sz="0" w:space="0" w:color="auto"/>
        <w:left w:val="none" w:sz="0" w:space="0" w:color="auto"/>
        <w:bottom w:val="none" w:sz="0" w:space="0" w:color="auto"/>
        <w:right w:val="none" w:sz="0" w:space="0" w:color="auto"/>
      </w:divBdr>
    </w:div>
    <w:div w:id="1767310536">
      <w:bodyDiv w:val="1"/>
      <w:marLeft w:val="0"/>
      <w:marRight w:val="0"/>
      <w:marTop w:val="0"/>
      <w:marBottom w:val="0"/>
      <w:divBdr>
        <w:top w:val="none" w:sz="0" w:space="0" w:color="auto"/>
        <w:left w:val="none" w:sz="0" w:space="0" w:color="auto"/>
        <w:bottom w:val="none" w:sz="0" w:space="0" w:color="auto"/>
        <w:right w:val="none" w:sz="0" w:space="0" w:color="auto"/>
      </w:divBdr>
    </w:div>
    <w:div w:id="1798794807">
      <w:bodyDiv w:val="1"/>
      <w:marLeft w:val="0"/>
      <w:marRight w:val="0"/>
      <w:marTop w:val="0"/>
      <w:marBottom w:val="0"/>
      <w:divBdr>
        <w:top w:val="none" w:sz="0" w:space="0" w:color="auto"/>
        <w:left w:val="none" w:sz="0" w:space="0" w:color="auto"/>
        <w:bottom w:val="none" w:sz="0" w:space="0" w:color="auto"/>
        <w:right w:val="none" w:sz="0" w:space="0" w:color="auto"/>
      </w:divBdr>
    </w:div>
    <w:div w:id="1800688576">
      <w:bodyDiv w:val="1"/>
      <w:marLeft w:val="0"/>
      <w:marRight w:val="0"/>
      <w:marTop w:val="0"/>
      <w:marBottom w:val="0"/>
      <w:divBdr>
        <w:top w:val="none" w:sz="0" w:space="0" w:color="auto"/>
        <w:left w:val="none" w:sz="0" w:space="0" w:color="auto"/>
        <w:bottom w:val="none" w:sz="0" w:space="0" w:color="auto"/>
        <w:right w:val="none" w:sz="0" w:space="0" w:color="auto"/>
      </w:divBdr>
    </w:div>
    <w:div w:id="1840924208">
      <w:bodyDiv w:val="1"/>
      <w:marLeft w:val="0"/>
      <w:marRight w:val="0"/>
      <w:marTop w:val="0"/>
      <w:marBottom w:val="0"/>
      <w:divBdr>
        <w:top w:val="none" w:sz="0" w:space="0" w:color="auto"/>
        <w:left w:val="none" w:sz="0" w:space="0" w:color="auto"/>
        <w:bottom w:val="none" w:sz="0" w:space="0" w:color="auto"/>
        <w:right w:val="none" w:sz="0" w:space="0" w:color="auto"/>
      </w:divBdr>
      <w:divsChild>
        <w:div w:id="1689217361">
          <w:marLeft w:val="0"/>
          <w:marRight w:val="0"/>
          <w:marTop w:val="0"/>
          <w:marBottom w:val="0"/>
          <w:divBdr>
            <w:top w:val="none" w:sz="0" w:space="0" w:color="auto"/>
            <w:left w:val="none" w:sz="0" w:space="0" w:color="auto"/>
            <w:bottom w:val="none" w:sz="0" w:space="0" w:color="auto"/>
            <w:right w:val="none" w:sz="0" w:space="0" w:color="auto"/>
          </w:divBdr>
          <w:divsChild>
            <w:div w:id="412356001">
              <w:marLeft w:val="0"/>
              <w:marRight w:val="0"/>
              <w:marTop w:val="0"/>
              <w:marBottom w:val="0"/>
              <w:divBdr>
                <w:top w:val="none" w:sz="0" w:space="0" w:color="auto"/>
                <w:left w:val="none" w:sz="0" w:space="0" w:color="auto"/>
                <w:bottom w:val="none" w:sz="0" w:space="0" w:color="auto"/>
                <w:right w:val="none" w:sz="0" w:space="0" w:color="auto"/>
              </w:divBdr>
              <w:divsChild>
                <w:div w:id="920336158">
                  <w:marLeft w:val="0"/>
                  <w:marRight w:val="0"/>
                  <w:marTop w:val="0"/>
                  <w:marBottom w:val="0"/>
                  <w:divBdr>
                    <w:top w:val="none" w:sz="0" w:space="0" w:color="auto"/>
                    <w:left w:val="none" w:sz="0" w:space="0" w:color="auto"/>
                    <w:bottom w:val="none" w:sz="0" w:space="0" w:color="auto"/>
                    <w:right w:val="none" w:sz="0" w:space="0" w:color="auto"/>
                  </w:divBdr>
                  <w:divsChild>
                    <w:div w:id="133909013">
                      <w:marLeft w:val="0"/>
                      <w:marRight w:val="0"/>
                      <w:marTop w:val="0"/>
                      <w:marBottom w:val="0"/>
                      <w:divBdr>
                        <w:top w:val="none" w:sz="0" w:space="0" w:color="auto"/>
                        <w:left w:val="none" w:sz="0" w:space="0" w:color="auto"/>
                        <w:bottom w:val="none" w:sz="0" w:space="0" w:color="auto"/>
                        <w:right w:val="none" w:sz="0" w:space="0" w:color="auto"/>
                      </w:divBdr>
                      <w:divsChild>
                        <w:div w:id="1834950228">
                          <w:marLeft w:val="0"/>
                          <w:marRight w:val="0"/>
                          <w:marTop w:val="0"/>
                          <w:marBottom w:val="0"/>
                          <w:divBdr>
                            <w:top w:val="none" w:sz="0" w:space="0" w:color="auto"/>
                            <w:left w:val="none" w:sz="0" w:space="0" w:color="auto"/>
                            <w:bottom w:val="none" w:sz="0" w:space="0" w:color="auto"/>
                            <w:right w:val="none" w:sz="0" w:space="0" w:color="auto"/>
                          </w:divBdr>
                          <w:divsChild>
                            <w:div w:id="1080518583">
                              <w:marLeft w:val="0"/>
                              <w:marRight w:val="0"/>
                              <w:marTop w:val="0"/>
                              <w:marBottom w:val="0"/>
                              <w:divBdr>
                                <w:top w:val="none" w:sz="0" w:space="0" w:color="auto"/>
                                <w:left w:val="none" w:sz="0" w:space="0" w:color="auto"/>
                                <w:bottom w:val="none" w:sz="0" w:space="0" w:color="auto"/>
                                <w:right w:val="none" w:sz="0" w:space="0" w:color="auto"/>
                              </w:divBdr>
                              <w:divsChild>
                                <w:div w:id="488982414">
                                  <w:marLeft w:val="0"/>
                                  <w:marRight w:val="0"/>
                                  <w:marTop w:val="0"/>
                                  <w:marBottom w:val="0"/>
                                  <w:divBdr>
                                    <w:top w:val="none" w:sz="0" w:space="0" w:color="auto"/>
                                    <w:left w:val="none" w:sz="0" w:space="0" w:color="auto"/>
                                    <w:bottom w:val="none" w:sz="0" w:space="0" w:color="auto"/>
                                    <w:right w:val="none" w:sz="0" w:space="0" w:color="auto"/>
                                  </w:divBdr>
                                  <w:divsChild>
                                    <w:div w:id="143085955">
                                      <w:marLeft w:val="0"/>
                                      <w:marRight w:val="0"/>
                                      <w:marTop w:val="0"/>
                                      <w:marBottom w:val="0"/>
                                      <w:divBdr>
                                        <w:top w:val="none" w:sz="0" w:space="0" w:color="auto"/>
                                        <w:left w:val="none" w:sz="0" w:space="0" w:color="auto"/>
                                        <w:bottom w:val="none" w:sz="0" w:space="0" w:color="auto"/>
                                        <w:right w:val="none" w:sz="0" w:space="0" w:color="auto"/>
                                      </w:divBdr>
                                      <w:divsChild>
                                        <w:div w:id="1346058951">
                                          <w:marLeft w:val="0"/>
                                          <w:marRight w:val="0"/>
                                          <w:marTop w:val="0"/>
                                          <w:marBottom w:val="0"/>
                                          <w:divBdr>
                                            <w:top w:val="none" w:sz="0" w:space="0" w:color="auto"/>
                                            <w:left w:val="none" w:sz="0" w:space="0" w:color="auto"/>
                                            <w:bottom w:val="none" w:sz="0" w:space="0" w:color="auto"/>
                                            <w:right w:val="none" w:sz="0" w:space="0" w:color="auto"/>
                                          </w:divBdr>
                                          <w:divsChild>
                                            <w:div w:id="1818956126">
                                              <w:marLeft w:val="0"/>
                                              <w:marRight w:val="0"/>
                                              <w:marTop w:val="0"/>
                                              <w:marBottom w:val="0"/>
                                              <w:divBdr>
                                                <w:top w:val="none" w:sz="0" w:space="0" w:color="auto"/>
                                                <w:left w:val="none" w:sz="0" w:space="0" w:color="auto"/>
                                                <w:bottom w:val="none" w:sz="0" w:space="0" w:color="auto"/>
                                                <w:right w:val="none" w:sz="0" w:space="0" w:color="auto"/>
                                              </w:divBdr>
                                              <w:divsChild>
                                                <w:div w:id="511846622">
                                                  <w:marLeft w:val="0"/>
                                                  <w:marRight w:val="0"/>
                                                  <w:marTop w:val="0"/>
                                                  <w:marBottom w:val="0"/>
                                                  <w:divBdr>
                                                    <w:top w:val="none" w:sz="0" w:space="0" w:color="auto"/>
                                                    <w:left w:val="none" w:sz="0" w:space="0" w:color="auto"/>
                                                    <w:bottom w:val="none" w:sz="0" w:space="0" w:color="auto"/>
                                                    <w:right w:val="none" w:sz="0" w:space="0" w:color="auto"/>
                                                  </w:divBdr>
                                                  <w:divsChild>
                                                    <w:div w:id="758142112">
                                                      <w:marLeft w:val="0"/>
                                                      <w:marRight w:val="0"/>
                                                      <w:marTop w:val="0"/>
                                                      <w:marBottom w:val="0"/>
                                                      <w:divBdr>
                                                        <w:top w:val="none" w:sz="0" w:space="0" w:color="auto"/>
                                                        <w:left w:val="none" w:sz="0" w:space="0" w:color="auto"/>
                                                        <w:bottom w:val="none" w:sz="0" w:space="0" w:color="auto"/>
                                                        <w:right w:val="none" w:sz="0" w:space="0" w:color="auto"/>
                                                      </w:divBdr>
                                                      <w:divsChild>
                                                        <w:div w:id="12550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611082">
      <w:bodyDiv w:val="1"/>
      <w:marLeft w:val="0"/>
      <w:marRight w:val="0"/>
      <w:marTop w:val="0"/>
      <w:marBottom w:val="0"/>
      <w:divBdr>
        <w:top w:val="none" w:sz="0" w:space="0" w:color="auto"/>
        <w:left w:val="none" w:sz="0" w:space="0" w:color="auto"/>
        <w:bottom w:val="none" w:sz="0" w:space="0" w:color="auto"/>
        <w:right w:val="none" w:sz="0" w:space="0" w:color="auto"/>
      </w:divBdr>
    </w:div>
    <w:div w:id="1943294407">
      <w:bodyDiv w:val="1"/>
      <w:marLeft w:val="0"/>
      <w:marRight w:val="0"/>
      <w:marTop w:val="0"/>
      <w:marBottom w:val="0"/>
      <w:divBdr>
        <w:top w:val="none" w:sz="0" w:space="0" w:color="auto"/>
        <w:left w:val="none" w:sz="0" w:space="0" w:color="auto"/>
        <w:bottom w:val="none" w:sz="0" w:space="0" w:color="auto"/>
        <w:right w:val="none" w:sz="0" w:space="0" w:color="auto"/>
      </w:divBdr>
    </w:div>
    <w:div w:id="1945258249">
      <w:bodyDiv w:val="1"/>
      <w:marLeft w:val="0"/>
      <w:marRight w:val="0"/>
      <w:marTop w:val="0"/>
      <w:marBottom w:val="0"/>
      <w:divBdr>
        <w:top w:val="none" w:sz="0" w:space="0" w:color="auto"/>
        <w:left w:val="none" w:sz="0" w:space="0" w:color="auto"/>
        <w:bottom w:val="none" w:sz="0" w:space="0" w:color="auto"/>
        <w:right w:val="none" w:sz="0" w:space="0" w:color="auto"/>
      </w:divBdr>
    </w:div>
    <w:div w:id="1953828362">
      <w:bodyDiv w:val="1"/>
      <w:marLeft w:val="0"/>
      <w:marRight w:val="0"/>
      <w:marTop w:val="0"/>
      <w:marBottom w:val="0"/>
      <w:divBdr>
        <w:top w:val="none" w:sz="0" w:space="0" w:color="auto"/>
        <w:left w:val="none" w:sz="0" w:space="0" w:color="auto"/>
        <w:bottom w:val="none" w:sz="0" w:space="0" w:color="auto"/>
        <w:right w:val="none" w:sz="0" w:space="0" w:color="auto"/>
      </w:divBdr>
      <w:divsChild>
        <w:div w:id="511994837">
          <w:marLeft w:val="0"/>
          <w:marRight w:val="0"/>
          <w:marTop w:val="0"/>
          <w:marBottom w:val="0"/>
          <w:divBdr>
            <w:top w:val="none" w:sz="0" w:space="0" w:color="auto"/>
            <w:left w:val="none" w:sz="0" w:space="0" w:color="auto"/>
            <w:bottom w:val="none" w:sz="0" w:space="0" w:color="auto"/>
            <w:right w:val="none" w:sz="0" w:space="0" w:color="auto"/>
          </w:divBdr>
          <w:divsChild>
            <w:div w:id="237253050">
              <w:marLeft w:val="0"/>
              <w:marRight w:val="0"/>
              <w:marTop w:val="0"/>
              <w:marBottom w:val="0"/>
              <w:divBdr>
                <w:top w:val="none" w:sz="0" w:space="0" w:color="auto"/>
                <w:left w:val="none" w:sz="0" w:space="0" w:color="auto"/>
                <w:bottom w:val="none" w:sz="0" w:space="0" w:color="auto"/>
                <w:right w:val="none" w:sz="0" w:space="0" w:color="auto"/>
              </w:divBdr>
            </w:div>
            <w:div w:id="1677414087">
              <w:marLeft w:val="0"/>
              <w:marRight w:val="0"/>
              <w:marTop w:val="0"/>
              <w:marBottom w:val="0"/>
              <w:divBdr>
                <w:top w:val="none" w:sz="0" w:space="0" w:color="auto"/>
                <w:left w:val="none" w:sz="0" w:space="0" w:color="auto"/>
                <w:bottom w:val="none" w:sz="0" w:space="0" w:color="auto"/>
                <w:right w:val="none" w:sz="0" w:space="0" w:color="auto"/>
              </w:divBdr>
              <w:divsChild>
                <w:div w:id="1690638370">
                  <w:marLeft w:val="0"/>
                  <w:marRight w:val="0"/>
                  <w:marTop w:val="0"/>
                  <w:marBottom w:val="0"/>
                  <w:divBdr>
                    <w:top w:val="none" w:sz="0" w:space="0" w:color="auto"/>
                    <w:left w:val="none" w:sz="0" w:space="0" w:color="auto"/>
                    <w:bottom w:val="none" w:sz="0" w:space="0" w:color="auto"/>
                    <w:right w:val="none" w:sz="0" w:space="0" w:color="auto"/>
                  </w:divBdr>
                  <w:divsChild>
                    <w:div w:id="12016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8753">
      <w:bodyDiv w:val="1"/>
      <w:marLeft w:val="0"/>
      <w:marRight w:val="0"/>
      <w:marTop w:val="0"/>
      <w:marBottom w:val="0"/>
      <w:divBdr>
        <w:top w:val="none" w:sz="0" w:space="0" w:color="auto"/>
        <w:left w:val="none" w:sz="0" w:space="0" w:color="auto"/>
        <w:bottom w:val="none" w:sz="0" w:space="0" w:color="auto"/>
        <w:right w:val="none" w:sz="0" w:space="0" w:color="auto"/>
      </w:divBdr>
    </w:div>
    <w:div w:id="1990355858">
      <w:bodyDiv w:val="1"/>
      <w:marLeft w:val="0"/>
      <w:marRight w:val="0"/>
      <w:marTop w:val="0"/>
      <w:marBottom w:val="0"/>
      <w:divBdr>
        <w:top w:val="none" w:sz="0" w:space="0" w:color="auto"/>
        <w:left w:val="none" w:sz="0" w:space="0" w:color="auto"/>
        <w:bottom w:val="none" w:sz="0" w:space="0" w:color="auto"/>
        <w:right w:val="none" w:sz="0" w:space="0" w:color="auto"/>
      </w:divBdr>
      <w:divsChild>
        <w:div w:id="665212494">
          <w:marLeft w:val="0"/>
          <w:marRight w:val="0"/>
          <w:marTop w:val="0"/>
          <w:marBottom w:val="0"/>
          <w:divBdr>
            <w:top w:val="none" w:sz="0" w:space="0" w:color="auto"/>
            <w:left w:val="none" w:sz="0" w:space="0" w:color="auto"/>
            <w:bottom w:val="none" w:sz="0" w:space="0" w:color="auto"/>
            <w:right w:val="none" w:sz="0" w:space="0" w:color="auto"/>
          </w:divBdr>
          <w:divsChild>
            <w:div w:id="1879665109">
              <w:marLeft w:val="0"/>
              <w:marRight w:val="0"/>
              <w:marTop w:val="0"/>
              <w:marBottom w:val="0"/>
              <w:divBdr>
                <w:top w:val="none" w:sz="0" w:space="0" w:color="auto"/>
                <w:left w:val="none" w:sz="0" w:space="0" w:color="auto"/>
                <w:bottom w:val="none" w:sz="0" w:space="0" w:color="auto"/>
                <w:right w:val="none" w:sz="0" w:space="0" w:color="auto"/>
              </w:divBdr>
            </w:div>
            <w:div w:id="1604996513">
              <w:marLeft w:val="0"/>
              <w:marRight w:val="0"/>
              <w:marTop w:val="0"/>
              <w:marBottom w:val="0"/>
              <w:divBdr>
                <w:top w:val="none" w:sz="0" w:space="0" w:color="auto"/>
                <w:left w:val="none" w:sz="0" w:space="0" w:color="auto"/>
                <w:bottom w:val="none" w:sz="0" w:space="0" w:color="auto"/>
                <w:right w:val="none" w:sz="0" w:space="0" w:color="auto"/>
              </w:divBdr>
              <w:divsChild>
                <w:div w:id="486483923">
                  <w:marLeft w:val="0"/>
                  <w:marRight w:val="0"/>
                  <w:marTop w:val="0"/>
                  <w:marBottom w:val="0"/>
                  <w:divBdr>
                    <w:top w:val="none" w:sz="0" w:space="0" w:color="auto"/>
                    <w:left w:val="none" w:sz="0" w:space="0" w:color="auto"/>
                    <w:bottom w:val="none" w:sz="0" w:space="0" w:color="auto"/>
                    <w:right w:val="none" w:sz="0" w:space="0" w:color="auto"/>
                  </w:divBdr>
                  <w:divsChild>
                    <w:div w:id="106549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8757">
      <w:bodyDiv w:val="1"/>
      <w:marLeft w:val="0"/>
      <w:marRight w:val="0"/>
      <w:marTop w:val="0"/>
      <w:marBottom w:val="0"/>
      <w:divBdr>
        <w:top w:val="none" w:sz="0" w:space="0" w:color="auto"/>
        <w:left w:val="none" w:sz="0" w:space="0" w:color="auto"/>
        <w:bottom w:val="none" w:sz="0" w:space="0" w:color="auto"/>
        <w:right w:val="none" w:sz="0" w:space="0" w:color="auto"/>
      </w:divBdr>
    </w:div>
    <w:div w:id="2081975472">
      <w:bodyDiv w:val="1"/>
      <w:marLeft w:val="0"/>
      <w:marRight w:val="0"/>
      <w:marTop w:val="0"/>
      <w:marBottom w:val="0"/>
      <w:divBdr>
        <w:top w:val="none" w:sz="0" w:space="0" w:color="auto"/>
        <w:left w:val="none" w:sz="0" w:space="0" w:color="auto"/>
        <w:bottom w:val="none" w:sz="0" w:space="0" w:color="auto"/>
        <w:right w:val="none" w:sz="0" w:space="0" w:color="auto"/>
      </w:divBdr>
    </w:div>
    <w:div w:id="2109035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279E3-7FCE-4AE7-A038-47C94E292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 K Agarwal</dc:creator>
  <cp:lastModifiedBy>ARINDOL GHOSH</cp:lastModifiedBy>
  <cp:revision>4</cp:revision>
  <dcterms:created xsi:type="dcterms:W3CDTF">2025-03-08T15:41:00Z</dcterms:created>
  <dcterms:modified xsi:type="dcterms:W3CDTF">2025-03-10T15:15:00Z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Microsoft® Word 2016</vt:lpwstr>
  </property>
  <property fmtid="{D5CDD505-2E9C-101B-9397-08002B2CF9AE}" pid="4" name="LastSaved">
    <vt:filetime>2025-01-15T00:00:00Z</vt:filetime>
  </property>
  <property fmtid="{D5CDD505-2E9C-101B-9397-08002B2CF9AE}" pid="5" name="Producer">
    <vt:lpwstr>Microsoft® Word 2016</vt:lpwstr>
  </property>
</Properties>
</file>