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t>Project: Simple Task Tracker Application</w:t>
        <w:br/>
        <w:t>Author: Business Analyst Team</w:t>
        <w:br/>
        <w:t>Status: Final Draft</w:t>
      </w:r>
    </w:p>
    <w:p>
      <w:pPr>
        <w:pStyle w:val="Heading1"/>
      </w:pPr>
      <w:r>
        <w:t>1. Executive Summary &amp; Purpose</w:t>
      </w:r>
    </w:p>
    <w:p>
      <w:r>
        <w:t>Our team needs a simple, practical web-based Task Tracker application to help employees manage daily tasks, set priorities, track due dates, and filter completed items cleanly without complex project management overhead.</w:t>
      </w:r>
    </w:p>
    <w:p>
      <w:pPr>
        <w:pStyle w:val="Heading1"/>
      </w:pPr>
      <w:r>
        <w:t>2. User Capabilities &amp; Requirements</w:t>
      </w:r>
    </w:p>
    <w:p>
      <w:r>
        <w:rPr>
          <w:b/>
        </w:rPr>
        <w:t xml:space="preserve">Requirement TRK-01 (Task List View): </w:t>
      </w:r>
      <w:r>
        <w:t>Users must see a list of all tasks showing Title, Priority (Low, Medium, High), Due Date, and Status (Pending or Completed).</w:t>
      </w:r>
    </w:p>
    <w:p>
      <w:r>
        <w:rPr>
          <w:b/>
        </w:rPr>
        <w:t xml:space="preserve">Requirement TRK-02 (Add Task Form): </w:t>
      </w:r>
      <w:r>
        <w:t>Users can add a task with a Title (required, max 50 characters), optional Description, Priority dropdown (default Medium), and Due Date.</w:t>
      </w:r>
    </w:p>
    <w:p>
      <w:r>
        <w:rPr>
          <w:b/>
        </w:rPr>
        <w:t xml:space="preserve">Requirement TRK-03 (Toggle Status): </w:t>
      </w:r>
      <w:r>
        <w:t>Users can click a checkbox or button to toggle a task between Pending and Completed. Completed tasks display with a strikethrough effect.</w:t>
      </w:r>
    </w:p>
    <w:p>
      <w:r>
        <w:rPr>
          <w:b/>
        </w:rPr>
        <w:t xml:space="preserve">Requirement TRK-04 (Filter &amp; Search): </w:t>
      </w:r>
      <w:r>
        <w:t>Users can filter the list by status ('All', 'Pending', 'Completed') and type in a search input to instantly filter tasks by title.</w:t>
      </w:r>
    </w:p>
    <w:p>
      <w:r>
        <w:rPr>
          <w:b/>
        </w:rPr>
        <w:t xml:space="preserve">Requirement TRK-05 (Delete Task): </w:t>
      </w:r>
      <w:r>
        <w:t>Users can delete a task. The system prompts for confirmation before removing the item permanently.</w:t>
      </w:r>
    </w:p>
    <w:p>
      <w:pPr>
        <w:pStyle w:val="Heading1"/>
      </w:pPr>
      <w:r>
        <w:t>3. Validation Rules &amp; Limits</w:t>
      </w:r>
    </w:p>
    <w:p>
      <w:r>
        <w:t>- Task Title cannot be blank or contain only whitespace.</w:t>
      </w:r>
    </w:p>
    <w:p>
      <w:r>
        <w:t>- Task Title is limited to 50 characters maximum.</w:t>
      </w:r>
    </w:p>
    <w:p>
      <w:r>
        <w:t>- Due Date cannot be more than 1 year in the past.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