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18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5"/>
        <w:gridCol w:w="6210"/>
        <w:gridCol w:w="4860"/>
      </w:tblGrid>
      <w:tr w:rsidR="00F43988" w:rsidRPr="00221DAF" w14:paraId="72AF86D8" w14:textId="77777777" w:rsidTr="00935717">
        <w:trPr>
          <w:gridBefore w:val="1"/>
          <w:wBefore w:w="115" w:type="dxa"/>
        </w:trPr>
        <w:tc>
          <w:tcPr>
            <w:tcW w:w="6210" w:type="dxa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2412ABA0" w14:textId="03C3C87C" w:rsidR="00F43988" w:rsidRPr="00221DAF" w:rsidRDefault="00E64DA4">
            <w:pPr>
              <w:pStyle w:val="Heading1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Arin Nitin Mandre</w:t>
            </w:r>
            <w:r w:rsidR="00221DAF" w:rsidRPr="00221DAF">
              <w:rPr>
                <w:rFonts w:ascii="Arial" w:hAnsi="Arial" w:cs="Arial"/>
              </w:rPr>
              <w:t xml:space="preserve"> </w:t>
            </w:r>
          </w:p>
          <w:p w14:paraId="7B4ED12B" w14:textId="6479FED6" w:rsidR="00F43988" w:rsidRPr="00221DAF" w:rsidRDefault="00221DAF">
            <w:pPr>
              <w:pStyle w:val="Heading4"/>
              <w:spacing w:after="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color w:val="3C78D8"/>
              </w:rPr>
              <w:t>Aspiring Cyber Security Professional</w:t>
            </w:r>
          </w:p>
        </w:tc>
        <w:tc>
          <w:tcPr>
            <w:tcW w:w="4860" w:type="dxa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38206CF5" w14:textId="21A6D740" w:rsid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Email</w:t>
            </w:r>
            <w:r>
              <w:rPr>
                <w:rFonts w:ascii="Arial" w:hAnsi="Arial" w:cs="Arial"/>
              </w:rPr>
              <w:t xml:space="preserve">: </w:t>
            </w:r>
            <w:r w:rsidR="00E64DA4">
              <w:rPr>
                <w:rFonts w:ascii="Arial" w:hAnsi="Arial" w:cs="Arial"/>
              </w:rPr>
              <w:t>mandrearin@gmail</w:t>
            </w:r>
            <w:r w:rsidRPr="00221DAF">
              <w:rPr>
                <w:rFonts w:ascii="Arial" w:hAnsi="Arial" w:cs="Arial"/>
              </w:rPr>
              <w:t>.co</w:t>
            </w:r>
            <w:r w:rsidR="00E64DA4">
              <w:rPr>
                <w:rFonts w:ascii="Arial" w:hAnsi="Arial" w:cs="Arial"/>
              </w:rPr>
              <w:t>m</w:t>
            </w:r>
          </w:p>
          <w:p w14:paraId="19BB59BB" w14:textId="2D052C6E" w:rsidR="00F43988" w:rsidRP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Phone number</w:t>
            </w:r>
            <w:r w:rsidR="00E64DA4">
              <w:rPr>
                <w:rFonts w:ascii="Arial" w:hAnsi="Arial" w:cs="Arial"/>
              </w:rPr>
              <w:t xml:space="preserve">: </w:t>
            </w:r>
            <w:r w:rsidR="00E64DA4" w:rsidRPr="00221DAF">
              <w:rPr>
                <w:rFonts w:ascii="Arial" w:hAnsi="Arial" w:cs="Arial"/>
              </w:rPr>
              <w:t>+</w:t>
            </w:r>
            <w:r w:rsidR="00E64DA4">
              <w:rPr>
                <w:rFonts w:ascii="Arial" w:hAnsi="Arial" w:cs="Arial"/>
              </w:rPr>
              <w:t>91 9920908818</w:t>
            </w:r>
          </w:p>
          <w:p w14:paraId="436E1F32" w14:textId="4AD0FC6D" w:rsidR="00F43988" w:rsidRPr="00221DAF" w:rsidRDefault="00E64DA4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 Mumbai, Maharashtra</w:t>
            </w:r>
          </w:p>
        </w:tc>
      </w:tr>
      <w:tr w:rsidR="00F43988" w:rsidRPr="00221DAF" w14:paraId="51E6B925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52D509D3" w14:textId="58DFD121" w:rsidR="00F43988" w:rsidRPr="00221DAF" w:rsidRDefault="00221DAF">
            <w:pPr>
              <w:spacing w:line="324" w:lineRule="auto"/>
              <w:jc w:val="both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Aspiring cyber security professional actively looking for a cyber security role</w:t>
            </w:r>
            <w:r>
              <w:rPr>
                <w:rFonts w:ascii="Arial" w:hAnsi="Arial" w:cs="Arial"/>
              </w:rPr>
              <w:t xml:space="preserve">. </w:t>
            </w:r>
            <w:r w:rsidR="00935717">
              <w:rPr>
                <w:rFonts w:ascii="Arial" w:hAnsi="Arial" w:cs="Arial"/>
              </w:rPr>
              <w:t>I continue to learn and build my skills in cyber security in both the GRC and technical areas of cyber security.</w:t>
            </w:r>
          </w:p>
        </w:tc>
      </w:tr>
      <w:tr w:rsidR="00F43988" w:rsidRPr="00221DAF" w14:paraId="58F35D25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13" w:type="dxa"/>
              <w:left w:w="0" w:type="dxa"/>
              <w:bottom w:w="170" w:type="dxa"/>
              <w:right w:w="0" w:type="dxa"/>
            </w:tcMar>
          </w:tcPr>
          <w:p w14:paraId="1B59A3F3" w14:textId="7232ACCA" w:rsidR="00F43988" w:rsidRPr="00221DAF" w:rsidRDefault="00221DAF">
            <w:pPr>
              <w:pStyle w:val="Heading2"/>
              <w:spacing w:before="120" w:after="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 w:rsidRPr="00221DAF">
              <w:rPr>
                <w:rFonts w:ascii="Arial" w:hAnsi="Arial" w:cs="Arial"/>
              </w:rPr>
              <w:t>Training and Certifications</w:t>
            </w:r>
          </w:p>
        </w:tc>
      </w:tr>
      <w:tr w:rsidR="00221DAF" w:rsidRPr="00221DAF" w14:paraId="009E2054" w14:textId="77777777" w:rsidTr="00935717">
        <w:trPr>
          <w:gridBefore w:val="1"/>
          <w:wBefore w:w="115" w:type="dxa"/>
          <w:trHeight w:val="1428"/>
        </w:trPr>
        <w:tc>
          <w:tcPr>
            <w:tcW w:w="1107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8E657" w14:textId="0E29D605" w:rsidR="00E64DA4" w:rsidRPr="00E64DA4" w:rsidRDefault="00221DAF" w:rsidP="00E64D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935717">
              <w:rPr>
                <w:rFonts w:ascii="Arial" w:hAnsi="Arial" w:cs="Arial"/>
                <w:b/>
                <w:bCs/>
              </w:rPr>
              <w:t>Google Cyber Security Certificate</w:t>
            </w:r>
            <w:r w:rsidRPr="00221DAF">
              <w:rPr>
                <w:rFonts w:ascii="Arial" w:hAnsi="Arial" w:cs="Arial"/>
              </w:rPr>
              <w:t xml:space="preserve">: </w:t>
            </w:r>
            <w:r w:rsidR="00E64DA4" w:rsidRPr="00E64DA4">
              <w:rPr>
                <w:rFonts w:ascii="Arial" w:hAnsi="Arial" w:cs="Arial"/>
              </w:rPr>
              <w:t>Incident Response, Network Security, Threat Detection, IDS/IPS, System Hardening, SQL, Bash Scripting, Security Operations, Security Management</w:t>
            </w:r>
            <w:r w:rsidR="00E64DA4">
              <w:rPr>
                <w:rFonts w:ascii="Arial" w:hAnsi="Arial" w:cs="Arial"/>
              </w:rPr>
              <w:t>.</w:t>
            </w:r>
          </w:p>
          <w:p w14:paraId="7011B97B" w14:textId="636E7194" w:rsidR="00E64DA4" w:rsidRPr="00E64DA4" w:rsidRDefault="00E64DA4" w:rsidP="00E64D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Certified Ethical Hacker CEHv13 (Candidate): </w:t>
            </w:r>
            <w:r w:rsidRPr="00E64DA4">
              <w:rPr>
                <w:rFonts w:ascii="Arial" w:hAnsi="Arial" w:cs="Arial"/>
              </w:rPr>
              <w:t>Ethical Hacking, Penetration Testing, Network Security, Vulnerability Assessment, Threat Detection, IDS/IPS, Incident Response, System Hardening, SQL, Bash Scripting</w:t>
            </w:r>
            <w:r>
              <w:rPr>
                <w:rFonts w:ascii="Arial" w:hAnsi="Arial" w:cs="Arial"/>
              </w:rPr>
              <w:t>.</w:t>
            </w:r>
          </w:p>
          <w:p w14:paraId="28A943E3" w14:textId="5D1E0338" w:rsidR="00221DAF" w:rsidRPr="00E64DA4" w:rsidRDefault="00E64DA4" w:rsidP="00E64D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  <w:b/>
                <w:bCs/>
              </w:rPr>
            </w:pPr>
            <w:r w:rsidRPr="00E64DA4">
              <w:rPr>
                <w:rFonts w:ascii="Arial" w:hAnsi="Arial" w:cs="Arial"/>
                <w:b/>
                <w:bCs/>
              </w:rPr>
              <w:t>Azure Security Engineer Associate (AZ-500)</w:t>
            </w:r>
            <w:r>
              <w:rPr>
                <w:rFonts w:ascii="Arial" w:hAnsi="Arial" w:cs="Arial"/>
                <w:b/>
                <w:bCs/>
              </w:rPr>
              <w:t xml:space="preserve">: </w:t>
            </w:r>
            <w:r w:rsidRPr="00E64DA4">
              <w:rPr>
                <w:rFonts w:ascii="Arial" w:hAnsi="Arial" w:cs="Arial"/>
              </w:rPr>
              <w:t>Azure Security, IAM (Azure AD), RBAC, Azure Firewall &amp; NSG, Defender for Cloud, Sentinel SIEM, Threat Detection, Incident Response, Key Vault, Data Encryption</w:t>
            </w:r>
            <w:r>
              <w:rPr>
                <w:rFonts w:ascii="Arial" w:hAnsi="Arial" w:cs="Arial"/>
              </w:rPr>
              <w:t>.</w:t>
            </w:r>
          </w:p>
        </w:tc>
      </w:tr>
      <w:tr w:rsidR="00F43988" w:rsidRPr="00221DAF" w14:paraId="7A0560A3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55" w:type="dxa"/>
              <w:left w:w="0" w:type="dxa"/>
              <w:bottom w:w="155" w:type="dxa"/>
              <w:right w:w="0" w:type="dxa"/>
            </w:tcMar>
          </w:tcPr>
          <w:p w14:paraId="4D4AE738" w14:textId="5ADA03AF" w:rsidR="00F43988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Practical Projects</w:t>
            </w:r>
          </w:p>
          <w:p w14:paraId="491D2163" w14:textId="6A109040" w:rsidR="00221DAF" w:rsidRDefault="00935717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Conduct</w:t>
            </w:r>
            <w:r w:rsidR="006B617C">
              <w:rPr>
                <w:rFonts w:ascii="Arial" w:hAnsi="Arial" w:cs="Arial"/>
              </w:rPr>
              <w:t>ed</w:t>
            </w:r>
            <w:r>
              <w:rPr>
                <w:rFonts w:ascii="Arial" w:hAnsi="Arial" w:cs="Arial"/>
              </w:rPr>
              <w:t xml:space="preserve"> an </w:t>
            </w:r>
            <w:r w:rsidR="006B617C">
              <w:rPr>
                <w:rFonts w:ascii="Arial" w:hAnsi="Arial" w:cs="Arial"/>
              </w:rPr>
              <w:t>enterprise wide</w:t>
            </w:r>
            <w:r>
              <w:rPr>
                <w:rFonts w:ascii="Arial" w:hAnsi="Arial" w:cs="Arial"/>
              </w:rPr>
              <w:t xml:space="preserve"> NIST Cyber Security </w:t>
            </w:r>
            <w:r w:rsidR="006B617C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ssessment as part of GRC Mastery training course</w:t>
            </w:r>
            <w:r w:rsidR="006B617C">
              <w:rPr>
                <w:rFonts w:ascii="Arial" w:hAnsi="Arial" w:cs="Arial"/>
              </w:rPr>
              <w:t>.</w:t>
            </w:r>
          </w:p>
          <w:p w14:paraId="5A39E6B1" w14:textId="7F13D7DD" w:rsidR="00221DAF" w:rsidRPr="00221DAF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  <w:p w14:paraId="6038B1AF" w14:textId="77777777" w:rsidR="00F43988" w:rsidRPr="00221DAF" w:rsidRDefault="00000000">
            <w:pPr>
              <w:pStyle w:val="Heading2"/>
              <w:spacing w:before="24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Professional Experience</w:t>
            </w:r>
          </w:p>
        </w:tc>
      </w:tr>
      <w:tr w:rsidR="00F43988" w:rsidRPr="00221DAF" w14:paraId="1CEB9B3D" w14:textId="77777777" w:rsidTr="00935717">
        <w:trPr>
          <w:gridBefore w:val="1"/>
          <w:wBefore w:w="115" w:type="dxa"/>
        </w:trPr>
        <w:tc>
          <w:tcPr>
            <w:tcW w:w="6210" w:type="dxa"/>
            <w:tcMar>
              <w:top w:w="0" w:type="dxa"/>
              <w:left w:w="0" w:type="dxa"/>
              <w:bottom w:w="72" w:type="dxa"/>
              <w:right w:w="0" w:type="dxa"/>
            </w:tcMar>
          </w:tcPr>
          <w:p w14:paraId="3B5933CB" w14:textId="6FDA1C25" w:rsidR="00F43988" w:rsidRPr="00221DAF" w:rsidRDefault="00221DA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Fitness First George Street Platinum, Sydney NSW</w:t>
            </w:r>
          </w:p>
          <w:p w14:paraId="6824BFD8" w14:textId="59BE12CA" w:rsidR="00F43988" w:rsidRPr="00221DAF" w:rsidRDefault="00221DA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GYM Receptionist</w:t>
            </w:r>
          </w:p>
        </w:tc>
        <w:tc>
          <w:tcPr>
            <w:tcW w:w="4860" w:type="dxa"/>
            <w:tcMar>
              <w:left w:w="0" w:type="dxa"/>
              <w:right w:w="0" w:type="dxa"/>
            </w:tcMar>
          </w:tcPr>
          <w:p w14:paraId="64E0BE26" w14:textId="1C9E0A52" w:rsidR="00F43988" w:rsidRPr="00221DAF" w:rsidRDefault="00000000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20</w:t>
            </w:r>
            <w:r w:rsidR="00935717">
              <w:rPr>
                <w:rFonts w:ascii="Arial" w:hAnsi="Arial" w:cs="Arial"/>
              </w:rPr>
              <w:t>19</w:t>
            </w:r>
            <w:r w:rsidRPr="00221DAF">
              <w:rPr>
                <w:rFonts w:ascii="Arial" w:hAnsi="Arial" w:cs="Arial"/>
              </w:rPr>
              <w:t xml:space="preserve"> — Present</w:t>
            </w:r>
          </w:p>
        </w:tc>
      </w:tr>
      <w:tr w:rsidR="00F43988" w:rsidRPr="00221DAF" w14:paraId="1F64576A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15AF2810" w14:textId="3236E631" w:rsidR="00F43988" w:rsidRPr="00221DAF" w:rsidRDefault="00935717">
            <w:pPr>
              <w:spacing w:line="324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 desk receptionist at Australia’s biggest GYM. Duties include:</w:t>
            </w:r>
          </w:p>
          <w:p w14:paraId="7BA0AA6D" w14:textId="5E5E0446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Initial consult with clients.</w:t>
            </w:r>
          </w:p>
          <w:p w14:paraId="5DB715C7" w14:textId="57D6DDB3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entry using Fitness First members database IT system.</w:t>
            </w:r>
          </w:p>
          <w:p w14:paraId="53CB48A3" w14:textId="690407EC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Regular check-ins with members.</w:t>
            </w:r>
          </w:p>
          <w:p w14:paraId="3E76AB3C" w14:textId="5AB0D827" w:rsidR="00F43988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Organizing meetings with different Fitness First branches.</w:t>
            </w:r>
          </w:p>
          <w:p w14:paraId="22A141C1" w14:textId="4D612DD4" w:rsidR="00935717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IT troubleshooting for the GYM’s IT systems.</w:t>
            </w:r>
          </w:p>
        </w:tc>
      </w:tr>
      <w:tr w:rsidR="00935717" w:rsidRPr="00221DAF" w14:paraId="0E631485" w14:textId="77777777" w:rsidTr="00935717">
        <w:tc>
          <w:tcPr>
            <w:tcW w:w="6325" w:type="dxa"/>
            <w:gridSpan w:val="2"/>
            <w:tcMar>
              <w:top w:w="0" w:type="dxa"/>
              <w:left w:w="0" w:type="dxa"/>
              <w:bottom w:w="72" w:type="dxa"/>
              <w:right w:w="0" w:type="dxa"/>
            </w:tcMar>
          </w:tcPr>
          <w:p w14:paraId="2A68339B" w14:textId="7453D471" w:rsidR="00935717" w:rsidRPr="00221DAF" w:rsidRDefault="00935717" w:rsidP="004A0DD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&lt;&lt;Forage Internships go here.&gt;&gt;</w:t>
            </w:r>
          </w:p>
          <w:p w14:paraId="7A909945" w14:textId="77777777" w:rsidR="00935717" w:rsidRPr="00221DAF" w:rsidRDefault="00935717" w:rsidP="004A0DD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GYM Receptionist</w:t>
            </w:r>
          </w:p>
        </w:tc>
        <w:tc>
          <w:tcPr>
            <w:tcW w:w="4860" w:type="dxa"/>
            <w:tcMar>
              <w:left w:w="0" w:type="dxa"/>
              <w:right w:w="0" w:type="dxa"/>
            </w:tcMar>
          </w:tcPr>
          <w:p w14:paraId="1854F5B6" w14:textId="63EEDACC" w:rsidR="00935717" w:rsidRPr="00221DAF" w:rsidRDefault="00935717" w:rsidP="004A0DD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24</w:t>
            </w:r>
            <w:r w:rsidRPr="00221DAF">
              <w:rPr>
                <w:rFonts w:ascii="Arial" w:hAnsi="Arial" w:cs="Arial"/>
              </w:rPr>
              <w:t xml:space="preserve"> </w:t>
            </w:r>
          </w:p>
        </w:tc>
      </w:tr>
      <w:tr w:rsidR="00935717" w:rsidRPr="00221DAF" w14:paraId="2A935B45" w14:textId="77777777" w:rsidTr="00935717">
        <w:tc>
          <w:tcPr>
            <w:tcW w:w="11185" w:type="dxa"/>
            <w:gridSpan w:val="3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2A1CB688" w14:textId="132EC6E2" w:rsidR="00935717" w:rsidRPr="00221DAF" w:rsidRDefault="00935717" w:rsidP="004A0D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it here...</w:t>
            </w:r>
          </w:p>
        </w:tc>
      </w:tr>
    </w:tbl>
    <w:p w14:paraId="206949E1" w14:textId="77777777" w:rsidR="00F43988" w:rsidRPr="00221DAF" w:rsidRDefault="00F43988">
      <w:pPr>
        <w:spacing w:line="324" w:lineRule="auto"/>
        <w:rPr>
          <w:rFonts w:ascii="Arial" w:hAnsi="Arial" w:cs="Arial"/>
        </w:rPr>
      </w:pPr>
    </w:p>
    <w:sectPr w:rsidR="00F43988" w:rsidRPr="00221D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1C759" w14:textId="77777777" w:rsidR="008E1FE7" w:rsidRDefault="008E1FE7">
      <w:pPr>
        <w:spacing w:after="0"/>
      </w:pPr>
      <w:r>
        <w:separator/>
      </w:r>
    </w:p>
  </w:endnote>
  <w:endnote w:type="continuationSeparator" w:id="0">
    <w:p w14:paraId="275DD74F" w14:textId="77777777" w:rsidR="008E1FE7" w:rsidRDefault="008E1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1E81CF7-7DCF-4C12-92CA-E98B53950C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46E2484-9412-4F98-BA73-D64FD3B8EBAB}"/>
    <w:embedItalic r:id="rId3" w:fontKey="{73A98463-A2DD-498D-8CAD-1B92592EF4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320EF7-1C16-4D53-AA9B-9666AE8FD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F00413-10F6-41A9-93D9-D68DD7B3AC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4787" w14:textId="77777777" w:rsidR="008E1FE7" w:rsidRDefault="008E1FE7">
      <w:pPr>
        <w:spacing w:after="0"/>
      </w:pPr>
      <w:r>
        <w:separator/>
      </w:r>
    </w:p>
  </w:footnote>
  <w:footnote w:type="continuationSeparator" w:id="0">
    <w:p w14:paraId="09AEDF52" w14:textId="77777777" w:rsidR="008E1FE7" w:rsidRDefault="008E1F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067315">
    <w:abstractNumId w:val="0"/>
  </w:num>
  <w:num w:numId="2" w16cid:durableId="255865207">
    <w:abstractNumId w:val="1"/>
  </w:num>
  <w:num w:numId="3" w16cid:durableId="1849445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221DAF"/>
    <w:rsid w:val="00273B9C"/>
    <w:rsid w:val="003B6A6F"/>
    <w:rsid w:val="003F6676"/>
    <w:rsid w:val="004B0966"/>
    <w:rsid w:val="0055102A"/>
    <w:rsid w:val="006B617C"/>
    <w:rsid w:val="008E1FE7"/>
    <w:rsid w:val="00935717"/>
    <w:rsid w:val="00A11038"/>
    <w:rsid w:val="00E64DA4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D72E6756-9E9B-AC48-A79B-C3EF554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222</Words>
  <Characters>1344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Arin Mandre</cp:lastModifiedBy>
  <cp:revision>5</cp:revision>
  <dcterms:created xsi:type="dcterms:W3CDTF">2024-06-12T10:03:00Z</dcterms:created>
  <dcterms:modified xsi:type="dcterms:W3CDTF">2026-01-14T01:17:00Z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2026-01-14T01:17:39Z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08c9725c-39bd-4b17-b0f3-f05890500239</vt:lpwstr>
  </property>
  <property fmtid="{D5CDD505-2E9C-101B-9397-08002B2CF9AE}" pid="7" name="MSIP_Label_defa4170-0d19-0005-0004-bc88714345d2_ActionId">
    <vt:lpwstr>708eb0ed-4903-4f3e-b13b-0e725a2428d1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