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0857" w14:textId="77777777" w:rsidR="00F963DA" w:rsidRDefault="00F963DA" w:rsidP="00F963DA">
      <w:pPr>
        <w:pStyle w:val="a3"/>
        <w:spacing w:before="0" w:beforeAutospacing="0" w:after="160" w:afterAutospacing="0"/>
        <w:ind w:firstLine="708"/>
        <w:jc w:val="center"/>
      </w:pPr>
      <w:r>
        <w:rPr>
          <w:color w:val="000000"/>
          <w:sz w:val="28"/>
          <w:szCs w:val="28"/>
        </w:rPr>
        <w:t>Белорусский государственный технологический университет</w:t>
      </w:r>
    </w:p>
    <w:p w14:paraId="1BE9AAB4" w14:textId="77777777" w:rsidR="00F963DA" w:rsidRDefault="00F963DA" w:rsidP="00F963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Факультет информационных технологий</w:t>
      </w:r>
    </w:p>
    <w:p w14:paraId="6E467E99" w14:textId="77777777" w:rsidR="00F963DA" w:rsidRDefault="00F963DA" w:rsidP="00F963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Кафедра программной инженерии</w:t>
      </w:r>
    </w:p>
    <w:p w14:paraId="2173B12A" w14:textId="77777777" w:rsidR="00F963DA" w:rsidRPr="006D65DA" w:rsidRDefault="00F963DA" w:rsidP="00F963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605C37" w14:textId="77777777" w:rsidR="00F963DA" w:rsidRPr="00346110" w:rsidRDefault="00F963DA" w:rsidP="00F963D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9A781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Pr="0034611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</w:t>
      </w:r>
      <w:r w:rsidR="00D42B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№13</w:t>
      </w:r>
    </w:p>
    <w:p w14:paraId="01BEA085" w14:textId="77777777" w:rsidR="00F963DA" w:rsidRPr="006D65DA" w:rsidRDefault="00F963DA" w:rsidP="00F963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Конструирование программного обеспечения</w:t>
      </w:r>
      <w:r w:rsidRPr="006D65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920CF95" w14:textId="77777777" w:rsidR="00F963DA" w:rsidRDefault="00F963DA" w:rsidP="00F963DA">
      <w:pPr>
        <w:spacing w:line="240" w:lineRule="auto"/>
        <w:ind w:firstLine="709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D42B98" w:rsidRPr="00D42B98">
        <w:rPr>
          <w:rFonts w:ascii="Times New Roman" w:hAnsi="Times New Roman" w:cs="Times New Roman"/>
          <w:sz w:val="28"/>
          <w:szCs w:val="28"/>
        </w:rPr>
        <w:t>Подготовка к разработке лексического распознавателя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t xml:space="preserve"> </w:t>
      </w:r>
      <w:r>
        <w:br/>
      </w:r>
    </w:p>
    <w:p w14:paraId="4AC842A0" w14:textId="77777777" w:rsidR="00F963DA" w:rsidRDefault="00F963DA" w:rsidP="00F963DA">
      <w:pPr>
        <w:spacing w:line="240" w:lineRule="auto"/>
        <w:ind w:firstLine="709"/>
        <w:jc w:val="center"/>
      </w:pPr>
    </w:p>
    <w:p w14:paraId="7FB0C722" w14:textId="77777777" w:rsidR="00F963DA" w:rsidRDefault="00F963DA" w:rsidP="00F963DA">
      <w:pPr>
        <w:spacing w:line="240" w:lineRule="auto"/>
        <w:ind w:firstLine="709"/>
        <w:jc w:val="center"/>
      </w:pPr>
    </w:p>
    <w:p w14:paraId="3BD45E29" w14:textId="77777777" w:rsidR="00F963DA" w:rsidRDefault="00F963DA" w:rsidP="00F963DA">
      <w:pPr>
        <w:spacing w:line="240" w:lineRule="auto"/>
        <w:ind w:firstLine="709"/>
        <w:jc w:val="center"/>
      </w:pPr>
    </w:p>
    <w:p w14:paraId="5D2D19A5" w14:textId="77777777" w:rsidR="00F963DA" w:rsidRDefault="00F963DA" w:rsidP="00F963DA">
      <w:pPr>
        <w:spacing w:line="240" w:lineRule="auto"/>
        <w:ind w:firstLine="709"/>
        <w:jc w:val="center"/>
      </w:pPr>
    </w:p>
    <w:p w14:paraId="263DA51C" w14:textId="77777777" w:rsidR="00F963DA" w:rsidRDefault="00F963DA" w:rsidP="00F963DA">
      <w:pPr>
        <w:spacing w:line="240" w:lineRule="auto"/>
        <w:ind w:firstLine="709"/>
        <w:jc w:val="center"/>
      </w:pPr>
    </w:p>
    <w:p w14:paraId="25F3F8AB" w14:textId="77777777" w:rsidR="00F963DA" w:rsidRDefault="00F963DA" w:rsidP="00F963DA">
      <w:pPr>
        <w:spacing w:line="240" w:lineRule="auto"/>
        <w:ind w:firstLine="709"/>
        <w:jc w:val="center"/>
      </w:pPr>
    </w:p>
    <w:p w14:paraId="1B977544" w14:textId="6F94115C" w:rsidR="00F963DA" w:rsidRDefault="00F963DA" w:rsidP="00F963DA">
      <w:pPr>
        <w:spacing w:line="240" w:lineRule="auto"/>
        <w:ind w:firstLine="709"/>
        <w:jc w:val="right"/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43E72"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 w:rsidR="008469D7">
        <w:rPr>
          <w:rFonts w:ascii="Times New Roman" w:hAnsi="Times New Roman" w:cs="Times New Roman"/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:</w:t>
      </w:r>
    </w:p>
    <w:p w14:paraId="4AF3FC42" w14:textId="7E070D3E" w:rsidR="008469D7" w:rsidRPr="008469D7" w:rsidRDefault="00F963DA" w:rsidP="008469D7">
      <w:pPr>
        <w:pStyle w:val="a3"/>
        <w:spacing w:before="0" w:beforeAutospacing="0" w:after="16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8469D7">
        <w:rPr>
          <w:color w:val="000000"/>
          <w:sz w:val="28"/>
          <w:szCs w:val="28"/>
        </w:rPr>
        <w:t>ка</w:t>
      </w:r>
      <w:r>
        <w:rPr>
          <w:color w:val="000000"/>
          <w:sz w:val="28"/>
          <w:szCs w:val="28"/>
        </w:rPr>
        <w:t>1 курса 9 группы</w:t>
      </w:r>
      <w:r>
        <w:br/>
      </w:r>
      <w:r w:rsidR="008469D7">
        <w:rPr>
          <w:sz w:val="28"/>
          <w:szCs w:val="28"/>
        </w:rPr>
        <w:t>Волосюк Арина Вадимовна</w:t>
      </w:r>
    </w:p>
    <w:p w14:paraId="1C7A6D93" w14:textId="16BF7B90" w:rsidR="00F963DA" w:rsidRDefault="00F963DA" w:rsidP="00F963DA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Преподаватель: Панченко О. Л.</w:t>
      </w:r>
    </w:p>
    <w:p w14:paraId="1FCA58E7" w14:textId="77777777" w:rsidR="00F963DA" w:rsidRPr="00E43E72" w:rsidRDefault="00F963DA" w:rsidP="00F963DA">
      <w:pPr>
        <w:pStyle w:val="a3"/>
        <w:spacing w:before="0" w:beforeAutospacing="0" w:after="160" w:afterAutospacing="0"/>
        <w:ind w:firstLine="284"/>
        <w:jc w:val="center"/>
        <w:rPr>
          <w:color w:val="000000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rPr>
          <w:color w:val="000000"/>
          <w:sz w:val="28"/>
          <w:szCs w:val="28"/>
        </w:rPr>
        <w:t>2024, Минск</w:t>
      </w:r>
    </w:p>
    <w:p w14:paraId="30C147BF" w14:textId="07A3F3F7" w:rsidR="00D42B98" w:rsidRPr="00C66F08" w:rsidRDefault="00D42B98" w:rsidP="00D42B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Вариант </w:t>
      </w:r>
      <w:r w:rsidR="008469D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EA3C36" w14:textId="77777777" w:rsidR="00C66F08" w:rsidRDefault="00D42B98" w:rsidP="00C66F0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42B98">
        <w:rPr>
          <w:rFonts w:ascii="Times New Roman" w:hAnsi="Times New Roman" w:cs="Times New Roman"/>
          <w:sz w:val="28"/>
          <w:szCs w:val="28"/>
        </w:rPr>
        <w:t>proc</w:t>
      </w:r>
      <w:proofErr w:type="spellEnd"/>
      <w:r w:rsidRPr="00D42B9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42B98">
        <w:rPr>
          <w:rFonts w:ascii="Times New Roman" w:hAnsi="Times New Roman" w:cs="Times New Roman"/>
          <w:sz w:val="28"/>
          <w:szCs w:val="28"/>
        </w:rPr>
        <w:t>□)+</w:t>
      </w:r>
      <w:proofErr w:type="gramEnd"/>
      <w:r w:rsidRPr="00D42B98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D42B98">
        <w:rPr>
          <w:rFonts w:ascii="Times New Roman" w:hAnsi="Times New Roman" w:cs="Times New Roman"/>
          <w:sz w:val="28"/>
          <w:szCs w:val="28"/>
        </w:rPr>
        <w:t>abs</w:t>
      </w:r>
      <w:proofErr w:type="spellEnd"/>
      <w:r w:rsidRPr="00D42B98">
        <w:rPr>
          <w:rFonts w:ascii="Times New Roman" w:hAnsi="Times New Roman" w:cs="Times New Roman"/>
          <w:sz w:val="28"/>
          <w:szCs w:val="28"/>
        </w:rPr>
        <w:t>()|</w:t>
      </w:r>
      <w:proofErr w:type="spellStart"/>
      <w:r w:rsidRPr="00D42B9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D42B98">
        <w:rPr>
          <w:rFonts w:ascii="Times New Roman" w:hAnsi="Times New Roman" w:cs="Times New Roman"/>
          <w:sz w:val="28"/>
          <w:szCs w:val="28"/>
        </w:rPr>
        <w:t>(x+));)* □+</w:t>
      </w:r>
      <w:proofErr w:type="spellStart"/>
      <w:r w:rsidRPr="00D42B98">
        <w:rPr>
          <w:rFonts w:ascii="Times New Roman" w:hAnsi="Times New Roman" w:cs="Times New Roman"/>
          <w:sz w:val="28"/>
          <w:szCs w:val="28"/>
        </w:rPr>
        <w:t>end</w:t>
      </w:r>
      <w:proofErr w:type="spellEnd"/>
    </w:p>
    <w:p w14:paraId="1214A495" w14:textId="77777777" w:rsidR="00AA5D11" w:rsidRPr="00AA5D11" w:rsidRDefault="00AA5D11" w:rsidP="00AA5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Примеры цепочек символов:</w:t>
      </w:r>
      <w:r>
        <w:rPr>
          <w:rFonts w:ascii="Times New Roman" w:hAnsi="Times New Roman" w:cs="Times New Roman"/>
          <w:sz w:val="28"/>
          <w:szCs w:val="28"/>
        </w:rPr>
        <w:br/>
        <w:t xml:space="preserve">1. </w:t>
      </w:r>
      <w:proofErr w:type="spell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procabs</w:t>
      </w:r>
      <w:proofErr w:type="spellEnd"/>
      <w:r w:rsidRPr="00AA5D11">
        <w:rPr>
          <w:rFonts w:ascii="Times New Roman" w:hAnsi="Times New Roman" w:cs="Times New Roman"/>
          <w:sz w:val="28"/>
          <w:szCs w:val="28"/>
        </w:rPr>
        <w:t>(</w:t>
      </w:r>
      <w:r w:rsidRPr="00D42B98">
        <w:rPr>
          <w:rFonts w:ascii="Times New Roman" w:hAnsi="Times New Roman" w:cs="Times New Roman"/>
          <w:sz w:val="28"/>
          <w:szCs w:val="28"/>
        </w:rPr>
        <w:t>□</w:t>
      </w:r>
      <w:r w:rsidRPr="00AA5D11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D11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AA5D11">
        <w:rPr>
          <w:rFonts w:ascii="Times New Roman" w:hAnsi="Times New Roman" w:cs="Times New Roman"/>
          <w:sz w:val="28"/>
          <w:szCs w:val="28"/>
        </w:rPr>
        <w:t>(</w:t>
      </w:r>
      <w:r w:rsidRPr="00AA5D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A5D11">
        <w:rPr>
          <w:rFonts w:ascii="Times New Roman" w:hAnsi="Times New Roman" w:cs="Times New Roman"/>
          <w:sz w:val="28"/>
          <w:szCs w:val="28"/>
        </w:rPr>
        <w:t xml:space="preserve">+); </w:t>
      </w:r>
      <w:r w:rsidRPr="00D42B98">
        <w:rPr>
          <w:rFonts w:ascii="Times New Roman" w:hAnsi="Times New Roman" w:cs="Times New Roman"/>
          <w:sz w:val="28"/>
          <w:szCs w:val="28"/>
        </w:rPr>
        <w:t>□</w:t>
      </w:r>
      <w:r w:rsidRPr="00AA5D1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3CFAAE1D" w14:textId="77777777" w:rsidR="00AA5D11" w:rsidRP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procsin</w:t>
      </w:r>
      <w:proofErr w:type="spellEnd"/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(x+); sin(x+); </w:t>
      </w:r>
      <w:r w:rsidRPr="00D42B98">
        <w:rPr>
          <w:rFonts w:ascii="Times New Roman" w:hAnsi="Times New Roman" w:cs="Times New Roman"/>
          <w:sz w:val="28"/>
          <w:szCs w:val="28"/>
        </w:rPr>
        <w:t>□</w:t>
      </w:r>
      <w:r w:rsidRPr="00AA5D1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7F67209" w14:textId="77777777" w:rsidR="00AA5D11" w:rsidRP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proofErr w:type="gram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procabs</w:t>
      </w:r>
      <w:proofErr w:type="spellEnd"/>
      <w:r w:rsidRPr="00AA5D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D11">
        <w:rPr>
          <w:rFonts w:ascii="Times New Roman" w:hAnsi="Times New Roman" w:cs="Times New Roman"/>
          <w:sz w:val="28"/>
          <w:szCs w:val="28"/>
          <w:lang w:val="en-US"/>
        </w:rPr>
        <w:t>□); sin(x+);abs();sin(x+); □end</w:t>
      </w:r>
    </w:p>
    <w:p w14:paraId="4481CBDD" w14:textId="77777777" w:rsidR="00AA5D11" w:rsidRP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spellStart"/>
      <w:proofErr w:type="gram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procabs</w:t>
      </w:r>
      <w:proofErr w:type="spellEnd"/>
      <w:r w:rsidRPr="00AA5D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□); </w:t>
      </w:r>
      <w:r w:rsidRPr="002127E4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Pr="00AA5D1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276BC38" w14:textId="77777777" w:rsidR="00AA5D11" w:rsidRP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proofErr w:type="gram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proc(</w:t>
      </w:r>
      <w:proofErr w:type="gramEnd"/>
      <w:r w:rsidRPr="00AA5D11">
        <w:rPr>
          <w:rFonts w:ascii="Times New Roman" w:hAnsi="Times New Roman" w:cs="Times New Roman"/>
          <w:sz w:val="28"/>
          <w:szCs w:val="28"/>
          <w:lang w:val="en-US"/>
        </w:rPr>
        <w:t>□); sin(x+);sin(x+);sin(x+); □end</w:t>
      </w:r>
    </w:p>
    <w:p w14:paraId="601F8F80" w14:textId="77777777" w:rsidR="00AA5D11" w:rsidRP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spellStart"/>
      <w:proofErr w:type="gram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procabs</w:t>
      </w:r>
      <w:proofErr w:type="spellEnd"/>
      <w:r w:rsidRPr="00AA5D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D11">
        <w:rPr>
          <w:rFonts w:ascii="Times New Roman" w:hAnsi="Times New Roman" w:cs="Times New Roman"/>
          <w:sz w:val="28"/>
          <w:szCs w:val="28"/>
          <w:lang w:val="en-US"/>
        </w:rPr>
        <w:t>□); sin(x+);sin(x+);sin(x+); □end</w:t>
      </w:r>
    </w:p>
    <w:p w14:paraId="35D11591" w14:textId="77777777" w:rsid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proofErr w:type="spellStart"/>
      <w:proofErr w:type="gram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procabs</w:t>
      </w:r>
      <w:proofErr w:type="spellEnd"/>
      <w:r w:rsidRPr="00AA5D1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A5D11">
        <w:rPr>
          <w:rFonts w:ascii="Times New Roman" w:hAnsi="Times New Roman" w:cs="Times New Roman"/>
          <w:sz w:val="28"/>
          <w:szCs w:val="28"/>
          <w:lang w:val="en-US"/>
        </w:rPr>
        <w:t>□); abs();sin(x+);sin(x+); □end</w:t>
      </w:r>
    </w:p>
    <w:p w14:paraId="31351D04" w14:textId="77777777" w:rsidR="00AA5D11" w:rsidRDefault="00AA5D11" w:rsidP="00AA5D1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A6E4EA" w14:textId="77777777" w:rsidR="00AA5D11" w:rsidRDefault="00AA5D11" w:rsidP="00AA5D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A5D11">
        <w:rPr>
          <w:rFonts w:ascii="Times New Roman" w:hAnsi="Times New Roman" w:cs="Times New Roman"/>
          <w:sz w:val="28"/>
          <w:szCs w:val="28"/>
        </w:rPr>
        <w:t>Диаграмма мгновенный состояний конечного автомата для данной цепочки:</w:t>
      </w:r>
    </w:p>
    <w:p w14:paraId="66A8C344" w14:textId="77777777" w:rsidR="00AA5D11" w:rsidRPr="00AA5D11" w:rsidRDefault="00AA5D11" w:rsidP="00AA5D1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A5D11">
        <w:rPr>
          <w:rFonts w:ascii="Times New Roman" w:hAnsi="Times New Roman" w:cs="Times New Roman"/>
          <w:sz w:val="28"/>
          <w:szCs w:val="28"/>
          <w:lang w:val="en-US"/>
        </w:rPr>
        <w:t>procsin</w:t>
      </w:r>
      <w:proofErr w:type="spellEnd"/>
      <w:r w:rsidRPr="00AA5D11">
        <w:rPr>
          <w:rFonts w:ascii="Times New Roman" w:hAnsi="Times New Roman" w:cs="Times New Roman"/>
          <w:sz w:val="28"/>
          <w:szCs w:val="28"/>
          <w:lang w:val="en-US"/>
        </w:rPr>
        <w:t xml:space="preserve">(x+); sin(x+); </w:t>
      </w:r>
      <w:r w:rsidRPr="00D42B98">
        <w:rPr>
          <w:rFonts w:ascii="Times New Roman" w:hAnsi="Times New Roman" w:cs="Times New Roman"/>
          <w:sz w:val="28"/>
          <w:szCs w:val="28"/>
        </w:rPr>
        <w:t>□</w:t>
      </w:r>
      <w:r w:rsidRPr="00AA5D11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357F4DF" w14:textId="77777777" w:rsidR="00AA5D11" w:rsidRDefault="00AA5D11" w:rsidP="00AA5D11">
      <w:pPr>
        <w:pStyle w:val="a4"/>
        <w:spacing w:after="0"/>
        <w:ind w:left="1069" w:hanging="360"/>
        <w:jc w:val="both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48"/>
        <w:gridCol w:w="1549"/>
        <w:gridCol w:w="1545"/>
        <w:gridCol w:w="1543"/>
      </w:tblGrid>
      <w:tr w:rsidR="00AA5D11" w14:paraId="3DE344A0" w14:textId="77777777" w:rsidTr="002C45F9">
        <w:tc>
          <w:tcPr>
            <w:tcW w:w="1548" w:type="dxa"/>
          </w:tcPr>
          <w:p w14:paraId="105A01CE" w14:textId="77777777" w:rsidR="00AA5D11" w:rsidRPr="002127E4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AA5D11"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rocsin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x+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49" w:type="dxa"/>
          </w:tcPr>
          <w:p w14:paraId="6803F9CD" w14:textId="77777777" w:rsidR="00AA5D11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(x+)</w:t>
            </w:r>
          </w:p>
        </w:tc>
        <w:tc>
          <w:tcPr>
            <w:tcW w:w="1545" w:type="dxa"/>
          </w:tcPr>
          <w:p w14:paraId="7B930FA0" w14:textId="77777777" w:rsidR="00AA5D11" w:rsidRPr="00AA5D11" w:rsidRDefault="00AA5D11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1543" w:type="dxa"/>
          </w:tcPr>
          <w:p w14:paraId="53CB6B61" w14:textId="77777777" w:rsidR="00AA5D11" w:rsidRPr="00AA5D11" w:rsidRDefault="00AA5D11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AA5D11" w14:paraId="2873B46A" w14:textId="77777777" w:rsidTr="002C45F9">
        <w:tc>
          <w:tcPr>
            <w:tcW w:w="1548" w:type="dxa"/>
          </w:tcPr>
          <w:p w14:paraId="52CC868A" w14:textId="77777777" w:rsidR="00AA5D11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549" w:type="dxa"/>
          </w:tcPr>
          <w:p w14:paraId="0B5242DD" w14:textId="77777777" w:rsidR="00AA5D11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545" w:type="dxa"/>
          </w:tcPr>
          <w:p w14:paraId="6DDBCCE2" w14:textId="77777777" w:rsidR="00AA5D11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543" w:type="dxa"/>
          </w:tcPr>
          <w:p w14:paraId="244FE793" w14:textId="77777777" w:rsidR="00AA5D11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79DD2151" w14:textId="77777777" w:rsidR="00AA5D11" w:rsidRDefault="00AA5D11" w:rsidP="00AA5D1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6859" w:type="dxa"/>
        <w:tblLook w:val="04A0" w:firstRow="1" w:lastRow="0" w:firstColumn="1" w:lastColumn="0" w:noHBand="0" w:noVBand="1"/>
      </w:tblPr>
      <w:tblGrid>
        <w:gridCol w:w="1371"/>
        <w:gridCol w:w="1372"/>
        <w:gridCol w:w="1372"/>
        <w:gridCol w:w="1372"/>
        <w:gridCol w:w="1372"/>
      </w:tblGrid>
      <w:tr w:rsidR="002127E4" w:rsidRPr="00AA5D11" w14:paraId="3DA1FA2F" w14:textId="77777777" w:rsidTr="002127E4">
        <w:trPr>
          <w:trHeight w:val="469"/>
        </w:trPr>
        <w:tc>
          <w:tcPr>
            <w:tcW w:w="1371" w:type="dxa"/>
          </w:tcPr>
          <w:p w14:paraId="33542653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2" w:type="dxa"/>
          </w:tcPr>
          <w:p w14:paraId="3E4F0868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72" w:type="dxa"/>
          </w:tcPr>
          <w:p w14:paraId="790257D8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372" w:type="dxa"/>
          </w:tcPr>
          <w:p w14:paraId="69F0E00B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372" w:type="dxa"/>
          </w:tcPr>
          <w:p w14:paraId="58CFF976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2127E4" w:rsidRPr="00AA5D11" w14:paraId="410197BD" w14:textId="77777777" w:rsidTr="002127E4">
        <w:trPr>
          <w:trHeight w:val="451"/>
        </w:trPr>
        <w:tc>
          <w:tcPr>
            <w:tcW w:w="1371" w:type="dxa"/>
          </w:tcPr>
          <w:p w14:paraId="0A07C082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372" w:type="dxa"/>
          </w:tcPr>
          <w:p w14:paraId="6670F020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15B8DE9C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7040B81F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7DE478F7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2127E4" w:rsidRPr="00AA5D11" w14:paraId="1B93B724" w14:textId="77777777" w:rsidTr="002127E4">
        <w:trPr>
          <w:trHeight w:val="469"/>
        </w:trPr>
        <w:tc>
          <w:tcPr>
            <w:tcW w:w="1371" w:type="dxa"/>
          </w:tcPr>
          <w:p w14:paraId="7526F8CF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372" w:type="dxa"/>
          </w:tcPr>
          <w:p w14:paraId="73242484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4C99DDF4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372" w:type="dxa"/>
          </w:tcPr>
          <w:p w14:paraId="45E4B92D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72A0BD86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2127E4" w:rsidRPr="00AA5D11" w14:paraId="290CE853" w14:textId="77777777" w:rsidTr="002127E4">
        <w:trPr>
          <w:trHeight w:val="469"/>
        </w:trPr>
        <w:tc>
          <w:tcPr>
            <w:tcW w:w="1371" w:type="dxa"/>
          </w:tcPr>
          <w:p w14:paraId="0CE5A47E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372" w:type="dxa"/>
          </w:tcPr>
          <w:p w14:paraId="60E42307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2B20B8A8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2158DB33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372" w:type="dxa"/>
          </w:tcPr>
          <w:p w14:paraId="68DE0905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2127E4" w:rsidRPr="00AA5D11" w14:paraId="3C52BAFC" w14:textId="77777777" w:rsidTr="002127E4">
        <w:trPr>
          <w:trHeight w:val="451"/>
        </w:trPr>
        <w:tc>
          <w:tcPr>
            <w:tcW w:w="1371" w:type="dxa"/>
          </w:tcPr>
          <w:p w14:paraId="6F397404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372" w:type="dxa"/>
          </w:tcPr>
          <w:p w14:paraId="0A24C2AE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3F4D3F30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117DF433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280E0140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</w:tr>
      <w:tr w:rsidR="002127E4" w:rsidRPr="00AA5D11" w14:paraId="23A3711B" w14:textId="77777777" w:rsidTr="002127E4">
        <w:trPr>
          <w:trHeight w:val="469"/>
        </w:trPr>
        <w:tc>
          <w:tcPr>
            <w:tcW w:w="1371" w:type="dxa"/>
          </w:tcPr>
          <w:p w14:paraId="4CDC1B01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372" w:type="dxa"/>
          </w:tcPr>
          <w:p w14:paraId="3304DDD0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5CBE5658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0D034962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372" w:type="dxa"/>
          </w:tcPr>
          <w:p w14:paraId="5222FF28" w14:textId="77777777" w:rsidR="002127E4" w:rsidRPr="00AA5D11" w:rsidRDefault="002127E4" w:rsidP="002C45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D11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5036EEE7" w14:textId="77777777" w:rsidR="00AA5D11" w:rsidRDefault="00AA5D11" w:rsidP="00AA5D11">
      <w:pPr>
        <w:rPr>
          <w:rFonts w:ascii="Times New Roman" w:hAnsi="Times New Roman" w:cs="Times New Roman"/>
          <w:sz w:val="28"/>
          <w:szCs w:val="28"/>
        </w:rPr>
      </w:pPr>
    </w:p>
    <w:p w14:paraId="6677E271" w14:textId="77777777" w:rsidR="00C1072C" w:rsidRDefault="00AB4355" w:rsidP="005825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82528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Граф конечного автомата:</w:t>
      </w:r>
      <w:r w:rsidRPr="00582528">
        <w:rPr>
          <w:rFonts w:ascii="Times New Roman" w:hAnsi="Times New Roman" w:cs="Times New Roman"/>
          <w:b/>
          <w:bCs/>
          <w:i/>
          <w:iCs/>
          <w:sz w:val="28"/>
          <w:szCs w:val="28"/>
        </w:rPr>
        <w:br/>
      </w:r>
      <w:r w:rsidRPr="00AB43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79E98" wp14:editId="6DEC1BF6">
            <wp:extent cx="5940425" cy="2947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7E4">
        <w:rPr>
          <w:rFonts w:ascii="Times New Roman" w:hAnsi="Times New Roman" w:cs="Times New Roman"/>
          <w:sz w:val="28"/>
          <w:szCs w:val="28"/>
        </w:rPr>
        <w:br/>
      </w:r>
      <w:r w:rsidR="002127E4">
        <w:rPr>
          <w:rFonts w:ascii="Times New Roman" w:hAnsi="Times New Roman" w:cs="Times New Roman"/>
          <w:sz w:val="28"/>
          <w:szCs w:val="28"/>
        </w:rPr>
        <w:br/>
      </w:r>
    </w:p>
    <w:p w14:paraId="2036F0AE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BBFEB3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2721C6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9476F6F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F29A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89F2C3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32DD35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5D2733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6B5AD90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D04593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0A178E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D3685DF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FBA62F9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73D5AE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2D94B5A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C9F0E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BDE8A2A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367624C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032CCF5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EDBA8D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61AB479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8A6C88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E7290DF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2C9168" w14:textId="77777777" w:rsidR="00C1072C" w:rsidRDefault="00C1072C" w:rsidP="002127E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7556C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468E49A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lastRenderedPageBreak/>
        <w:t>### 1. Что такое алфавит I?</w:t>
      </w:r>
    </w:p>
    <w:p w14:paraId="5BABC10A" w14:textId="43ADDB1E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Алфавит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I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это конечное множество символов, используемых для построения цепочек (слов). </w:t>
      </w:r>
    </w:p>
    <w:p w14:paraId="671979C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57614BF0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2. Обозначения \(\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\), \(I^*\), \(I^+\)</w:t>
      </w:r>
    </w:p>
    <w:p w14:paraId="4AAB1A11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\(\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lambda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\): Пустая строка, то есть строка длины ноль.</w:t>
      </w:r>
    </w:p>
    <w:p w14:paraId="2113DCE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\(I^*\): Множество всех возможных строк, которые можно составить из символов алфавита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I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\), включая пустую строку.</w:t>
      </w:r>
    </w:p>
    <w:p w14:paraId="120DBAB9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\(I^+\): Множество всех возможных строк, которые можно составить из символов алфавита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I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\), за исключением пустой строки.</w:t>
      </w:r>
    </w:p>
    <w:p w14:paraId="33C0FEE9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0DFFF0D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### 3. Что такое язык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L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(I) \) над алфавитом \( I \)?</w:t>
      </w:r>
    </w:p>
    <w:p w14:paraId="2EC7F4F3" w14:textId="66ECFB93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L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(I) \) над алфавитом \( I \) – это множество строк (слов), составленных из символов алфавита \(</w:t>
      </w:r>
    </w:p>
    <w:p w14:paraId="480CDDA0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309F2AA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### 4. Определение формальной грамматики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G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</w:t>
      </w:r>
    </w:p>
    <w:p w14:paraId="653509B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Формальная грамматика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G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определяется как четверка \( (N, \Sigma, P, S) \), где:</w:t>
      </w:r>
    </w:p>
    <w:p w14:paraId="3EC357C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конечное множество нетерминальных символов.</w:t>
      </w:r>
    </w:p>
    <w:p w14:paraId="670C1987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\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Sigma \) – конечное множество терминальных символов (алфавит), \( N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cap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\Sigma =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emptyset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\).</w:t>
      </w:r>
    </w:p>
    <w:p w14:paraId="563C49E0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P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конечное множество правил продукций вида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\), где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и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– строки из \( (N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cup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\Sigma)^* \).</w:t>
      </w:r>
    </w:p>
    <w:p w14:paraId="61EAFD8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S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стартовый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из \( N \).</w:t>
      </w:r>
    </w:p>
    <w:p w14:paraId="0F0DE8A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23A26399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### 5. </w:t>
      </w:r>
      <w:r w:rsidRPr="00954788">
        <w:rPr>
          <w:rFonts w:ascii="Times New Roman" w:hAnsi="Times New Roman" w:cs="Times New Roman"/>
          <w:sz w:val="28"/>
          <w:szCs w:val="28"/>
        </w:rPr>
        <w:t>Обозначения</w:t>
      </w: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4788">
        <w:rPr>
          <w:rFonts w:ascii="Times New Roman" w:hAnsi="Times New Roman" w:cs="Times New Roman"/>
          <w:sz w:val="28"/>
          <w:szCs w:val="28"/>
          <w:lang w:val="en-US"/>
        </w:rPr>
        <w:t>\(</w:t>
      </w:r>
      <w:proofErr w:type="gramEnd"/>
      <w:r w:rsidRPr="00954788">
        <w:rPr>
          <w:rFonts w:ascii="Times New Roman" w:hAnsi="Times New Roman" w:cs="Times New Roman"/>
          <w:sz w:val="28"/>
          <w:szCs w:val="28"/>
          <w:lang w:val="en-US"/>
        </w:rPr>
        <w:t>\alpha \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Rightarrow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\beta\) </w:t>
      </w:r>
      <w:r w:rsidRPr="00954788">
        <w:rPr>
          <w:rFonts w:ascii="Times New Roman" w:hAnsi="Times New Roman" w:cs="Times New Roman"/>
          <w:sz w:val="28"/>
          <w:szCs w:val="28"/>
        </w:rPr>
        <w:t>и</w:t>
      </w: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\(\alpha \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Rightarrow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>^* \beta\)</w:t>
      </w:r>
    </w:p>
    <w:p w14:paraId="27D3A8C5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\): Цепочка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может быть получена из цепочки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применением одного правила продукции.</w:t>
      </w:r>
    </w:p>
    <w:p w14:paraId="7DFE4C47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Rightarrow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^*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\): Цепочка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может быть получена из цепочки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применением конечного числа правил продукции (возможно, нуля).</w:t>
      </w:r>
    </w:p>
    <w:p w14:paraId="1FC14145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53F1C91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lastRenderedPageBreak/>
        <w:t xml:space="preserve">### 6. Что такое язык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L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(G) \), порождаемый грамматикой \( G \)?</w:t>
      </w:r>
    </w:p>
    <w:p w14:paraId="7DBD173A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L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(G) \), порождаемый грамматикой \( G \) – это множество всех строк из \( \Sigma^* \), которые могут быть получены из стартового символа \( S \) путём конечного числа применений правил продукций грамматики \( G \).</w:t>
      </w:r>
    </w:p>
    <w:p w14:paraId="5A310707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25E7743B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7. Что такое форма Бэкуса-Наура?</w:t>
      </w:r>
    </w:p>
    <w:p w14:paraId="3B62C95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Форма Бэкуса-Наура (BNF) – это нотация для спецификации синтаксиса языков программирования и формальных языков. В BNF используются следующие элементы:</w:t>
      </w:r>
    </w:p>
    <w:p w14:paraId="57D3A4AA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Нетерминалы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заключены в угловые скобки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\</w:t>
      </w:r>
      <w:proofErr w:type="spellStart"/>
      <w:proofErr w:type="gramEnd"/>
      <w:r w:rsidRPr="00954788">
        <w:rPr>
          <w:rFonts w:ascii="Times New Roman" w:hAnsi="Times New Roman" w:cs="Times New Roman"/>
          <w:sz w:val="28"/>
          <w:szCs w:val="28"/>
        </w:rPr>
        <w:t>langle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\).</w:t>
      </w:r>
    </w:p>
    <w:p w14:paraId="6D60EA38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Терминалы пишутся как есть.</w:t>
      </w:r>
    </w:p>
    <w:p w14:paraId="3A0645BA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Правила продукции имеют вид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\</w:t>
      </w:r>
      <w:proofErr w:type="spellStart"/>
      <w:proofErr w:type="gramEnd"/>
      <w:r w:rsidRPr="00954788">
        <w:rPr>
          <w:rFonts w:ascii="Times New Roman" w:hAnsi="Times New Roman" w:cs="Times New Roman"/>
          <w:sz w:val="28"/>
          <w:szCs w:val="28"/>
        </w:rPr>
        <w:t>langle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A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::=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\), где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langle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A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rangle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–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нетерминал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, а \(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 – последовательность терминалов и/или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нетерминалов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.</w:t>
      </w:r>
    </w:p>
    <w:p w14:paraId="1DADD341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308E208F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8. Регулярная грамматика</w:t>
      </w:r>
    </w:p>
    <w:p w14:paraId="13664B40" w14:textId="2C7C1E41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788">
        <w:rPr>
          <w:rFonts w:ascii="Times New Roman" w:hAnsi="Times New Roman" w:cs="Times New Roman"/>
          <w:sz w:val="28"/>
          <w:szCs w:val="28"/>
        </w:rPr>
        <w:t>Регулярная грамматика – это грамматика, в которой все правила продукций имеют один из двух видов:</w:t>
      </w:r>
    </w:p>
    <w:p w14:paraId="56618E98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9. Регулярное множество</w:t>
      </w:r>
    </w:p>
    <w:p w14:paraId="77A84DD5" w14:textId="30A17403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Регулярное множество – это множество строк, описываемое регулярным выражением</w:t>
      </w:r>
    </w:p>
    <w:p w14:paraId="0EBEE4CF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4C5C9990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10. Регулярный язык</w:t>
      </w:r>
    </w:p>
    <w:p w14:paraId="177C0447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Регулярный язык – это язык, который может быть распознан детерминированным или недетерминированным конечным автоматом, либо описан регулярной грамматикой или регулярным выражением.</w:t>
      </w:r>
    </w:p>
    <w:p w14:paraId="0BBCDEE7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67C005DA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11. Лексический анализ</w:t>
      </w:r>
    </w:p>
    <w:p w14:paraId="4CAD7667" w14:textId="3CEC6D1C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Лексический анализ – это процесс преобразования входного потока символов в последовательность токенов (лексем), </w:t>
      </w:r>
    </w:p>
    <w:p w14:paraId="35A4311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76FB6FB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12. Лексический анализатор</w:t>
      </w:r>
    </w:p>
    <w:p w14:paraId="26F9495F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lastRenderedPageBreak/>
        <w:t>Лексический анализатор (сканер) – это программа или часть компилятора, которая выполняет лексический анализ, разбивая исходный код на токены.</w:t>
      </w:r>
    </w:p>
    <w:p w14:paraId="44809A7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14B21EE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13. Входная и выходная информация для лексического анализатора</w:t>
      </w:r>
    </w:p>
    <w:p w14:paraId="105901DA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Входная информация: Исходный текст программы.</w:t>
      </w:r>
    </w:p>
    <w:p w14:paraId="41A8D1E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Выходная информация: Последовательность токенов, которая будет передана синтаксическому анализатору.</w:t>
      </w:r>
    </w:p>
    <w:p w14:paraId="048A40C0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46E2BC7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14. Последовательные и параллельные лексические анализаторы</w:t>
      </w:r>
    </w:p>
    <w:p w14:paraId="0364522F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Последовательный лексический анализатор обрабатывает входной поток символов последовательно, один за другим.</w:t>
      </w:r>
    </w:p>
    <w:p w14:paraId="3AB196B6" w14:textId="552292BA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Параллельный лексический анализатор может одновременно обрабатывать разные части входного потока</w:t>
      </w:r>
    </w:p>
    <w:p w14:paraId="49EFA27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093809EB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### 15. Регулярное выражение над алфавитом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I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</w:t>
      </w:r>
    </w:p>
    <w:p w14:paraId="45E144A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Регулярное выражение над алфавитом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I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это выражение, описывающее множество строк, составленных из символов \( I \), с использованием операций объединения (\(|\)), конкатенации и замыкания (\(*\)).</w:t>
      </w:r>
    </w:p>
    <w:p w14:paraId="6E14858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245450D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### 16. Конечный автомат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M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= (S, I,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delta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, s_0, F) \)</w:t>
      </w:r>
    </w:p>
    <w:p w14:paraId="51AECB48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Конечный автомат определяется как пятёрка:</w:t>
      </w:r>
    </w:p>
    <w:p w14:paraId="39B96E4F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S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конечное множество состояний.</w:t>
      </w:r>
    </w:p>
    <w:p w14:paraId="19C9AEC8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I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алфавит (множество входных символов).</w:t>
      </w:r>
    </w:p>
    <w:p w14:paraId="6942FF9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  <w:lang w:val="en-US"/>
        </w:rPr>
        <w:t>\( \</w:t>
      </w:r>
      <w:proofErr w:type="gramEnd"/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delta \) – </w:t>
      </w:r>
      <w:r w:rsidRPr="00954788">
        <w:rPr>
          <w:rFonts w:ascii="Times New Roman" w:hAnsi="Times New Roman" w:cs="Times New Roman"/>
          <w:sz w:val="28"/>
          <w:szCs w:val="28"/>
        </w:rPr>
        <w:t>функция</w:t>
      </w: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4788">
        <w:rPr>
          <w:rFonts w:ascii="Times New Roman" w:hAnsi="Times New Roman" w:cs="Times New Roman"/>
          <w:sz w:val="28"/>
          <w:szCs w:val="28"/>
        </w:rPr>
        <w:t>переходов</w:t>
      </w: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\( \delta: S \times I \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rightarrow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S \).</w:t>
      </w:r>
    </w:p>
    <w:p w14:paraId="4A53B13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s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_0 \) – начальное состояние \( s_0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S \).</w:t>
      </w:r>
    </w:p>
    <w:p w14:paraId="07C1C29A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F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\) – множество заключительных (допустимых) состояний \( F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subseteq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S \).</w:t>
      </w:r>
    </w:p>
    <w:p w14:paraId="2F5355F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2B153A79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17. Отличие между детерминированным и недетерминированным автоматом</w:t>
      </w:r>
    </w:p>
    <w:p w14:paraId="6870FCB6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lastRenderedPageBreak/>
        <w:t>- Детерминированный конечный автомат (DFA)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каждого состояния и каждого символа входного алфавита имеется ровно один переход.</w:t>
      </w:r>
    </w:p>
    <w:p w14:paraId="519BBA4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Недетерминированный конечный автомат (NFA)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 каждого состояния и каждого символа входного алфавита может быть несколько переходов, включая отсутствие перехода.</w:t>
      </w:r>
    </w:p>
    <w:p w14:paraId="5E45AEF9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3256725B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18. Мгновенное состояние конечного автомата</w:t>
      </w:r>
    </w:p>
    <w:p w14:paraId="396DD61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Мгновенное состояние конечного автомата – это пара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 (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s, w) \), где \( s \) – текущее состояние, а \( w \) – оставшаяся часть входной строки.</w:t>
      </w:r>
    </w:p>
    <w:p w14:paraId="45BBF432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5693FDF3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### 19. </w:t>
      </w:r>
      <w:r w:rsidRPr="00954788">
        <w:rPr>
          <w:rFonts w:ascii="Times New Roman" w:hAnsi="Times New Roman" w:cs="Times New Roman"/>
          <w:sz w:val="28"/>
          <w:szCs w:val="28"/>
        </w:rPr>
        <w:t>Обозначения</w:t>
      </w: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54788">
        <w:rPr>
          <w:rFonts w:ascii="Times New Roman" w:hAnsi="Times New Roman" w:cs="Times New Roman"/>
          <w:sz w:val="28"/>
          <w:szCs w:val="28"/>
          <w:lang w:val="en-US"/>
        </w:rPr>
        <w:t>\(</w:t>
      </w:r>
      <w:proofErr w:type="gramEnd"/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(s, aw) \phi (s', w)\) </w:t>
      </w:r>
      <w:r w:rsidRPr="00954788">
        <w:rPr>
          <w:rFonts w:ascii="Times New Roman" w:hAnsi="Times New Roman" w:cs="Times New Roman"/>
          <w:sz w:val="28"/>
          <w:szCs w:val="28"/>
        </w:rPr>
        <w:t>и</w:t>
      </w:r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 \((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s_i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w_i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>) \phi^* (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s_k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4788">
        <w:rPr>
          <w:rFonts w:ascii="Times New Roman" w:hAnsi="Times New Roman" w:cs="Times New Roman"/>
          <w:sz w:val="28"/>
          <w:szCs w:val="28"/>
          <w:lang w:val="en-US"/>
        </w:rPr>
        <w:t>w_k</w:t>
      </w:r>
      <w:proofErr w:type="spellEnd"/>
      <w:r w:rsidRPr="00954788">
        <w:rPr>
          <w:rFonts w:ascii="Times New Roman" w:hAnsi="Times New Roman" w:cs="Times New Roman"/>
          <w:sz w:val="28"/>
          <w:szCs w:val="28"/>
          <w:lang w:val="en-US"/>
        </w:rPr>
        <w:t>)\)</w:t>
      </w:r>
    </w:p>
    <w:p w14:paraId="068240A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 xml:space="preserve">(s,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aw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)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(s', w)\): Из состояния \( s \), прочитав символ \( a \), автомат переходит в состояние \( s' \), оставив \( w \) как оставшуюся часть входной строки.</w:t>
      </w:r>
    </w:p>
    <w:p w14:paraId="4DF7E7D1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954788">
        <w:rPr>
          <w:rFonts w:ascii="Times New Roman" w:hAnsi="Times New Roman" w:cs="Times New Roman"/>
          <w:sz w:val="28"/>
          <w:szCs w:val="28"/>
        </w:rPr>
        <w:t>\(</w:t>
      </w:r>
      <w:proofErr w:type="gramEnd"/>
      <w:r w:rsidRPr="0095478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s_i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w_i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) \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phi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>^* (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s_k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w_k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)\): За несколько шагов автомат переходит из состояния \(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s_i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\), имея строку \(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w_i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\), в состояние \(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s_k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\), оставив строку \( </w:t>
      </w:r>
      <w:proofErr w:type="spellStart"/>
      <w:r w:rsidRPr="00954788">
        <w:rPr>
          <w:rFonts w:ascii="Times New Roman" w:hAnsi="Times New Roman" w:cs="Times New Roman"/>
          <w:sz w:val="28"/>
          <w:szCs w:val="28"/>
        </w:rPr>
        <w:t>w_k</w:t>
      </w:r>
      <w:proofErr w:type="spellEnd"/>
      <w:r w:rsidRPr="00954788">
        <w:rPr>
          <w:rFonts w:ascii="Times New Roman" w:hAnsi="Times New Roman" w:cs="Times New Roman"/>
          <w:sz w:val="28"/>
          <w:szCs w:val="28"/>
        </w:rPr>
        <w:t xml:space="preserve"> \).</w:t>
      </w:r>
    </w:p>
    <w:p w14:paraId="3A8514E4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1E7F521C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### 20. Соотношения между регулярной грамматикой, регулярным языком, регулярным выражением, конечным автоматом и графом состояний конечного автомата</w:t>
      </w:r>
    </w:p>
    <w:p w14:paraId="157DC980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Регулярная грамматика, регулярный язык, регулярное выражение, конечный автомат и граф состояний конечного автомата – это взаимосвязанные концепции.</w:t>
      </w:r>
    </w:p>
    <w:p w14:paraId="15A7F85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Регулярные выражения описывают регулярные языки.</w:t>
      </w:r>
    </w:p>
    <w:p w14:paraId="67EFB87D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Регулярные грамматики порождают регулярные языки.</w:t>
      </w:r>
    </w:p>
    <w:p w14:paraId="72856FCB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Конечные автоматы распознают регулярные языки.</w:t>
      </w:r>
    </w:p>
    <w:p w14:paraId="041EBD87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- Граф состояний конечного автомата визуально представляет переходы между состояниями в конечном автомате.</w:t>
      </w:r>
    </w:p>
    <w:p w14:paraId="2A59A468" w14:textId="77777777" w:rsidR="00954788" w:rsidRPr="00954788" w:rsidRDefault="00954788" w:rsidP="00954788">
      <w:pPr>
        <w:rPr>
          <w:rFonts w:ascii="Times New Roman" w:hAnsi="Times New Roman" w:cs="Times New Roman"/>
          <w:sz w:val="28"/>
          <w:szCs w:val="28"/>
        </w:rPr>
      </w:pPr>
    </w:p>
    <w:p w14:paraId="2E1B13E9" w14:textId="4C0504BE" w:rsidR="00AA5D11" w:rsidRPr="00AB4355" w:rsidRDefault="00954788" w:rsidP="00954788">
      <w:pPr>
        <w:rPr>
          <w:rFonts w:ascii="Times New Roman" w:hAnsi="Times New Roman" w:cs="Times New Roman"/>
          <w:sz w:val="28"/>
          <w:szCs w:val="28"/>
        </w:rPr>
      </w:pPr>
      <w:r w:rsidRPr="00954788">
        <w:rPr>
          <w:rFonts w:ascii="Times New Roman" w:hAnsi="Times New Roman" w:cs="Times New Roman"/>
          <w:sz w:val="28"/>
          <w:szCs w:val="28"/>
        </w:rPr>
        <w:t>Эти элементы теории формальных языков и автоматов тесно связаны и часто используются взаимозаменяемо для анализа и описания языков.</w:t>
      </w:r>
    </w:p>
    <w:sectPr w:rsidR="00AA5D11" w:rsidRPr="00AB4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40BE2"/>
    <w:multiLevelType w:val="hybridMultilevel"/>
    <w:tmpl w:val="C0FC2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443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C0E"/>
    <w:rsid w:val="000E7841"/>
    <w:rsid w:val="00184B33"/>
    <w:rsid w:val="002127E4"/>
    <w:rsid w:val="002D7BEC"/>
    <w:rsid w:val="0036023A"/>
    <w:rsid w:val="004C132B"/>
    <w:rsid w:val="0057011D"/>
    <w:rsid w:val="00582528"/>
    <w:rsid w:val="00591149"/>
    <w:rsid w:val="00604661"/>
    <w:rsid w:val="00682F26"/>
    <w:rsid w:val="006C77C9"/>
    <w:rsid w:val="00704CF2"/>
    <w:rsid w:val="008469D7"/>
    <w:rsid w:val="00864E52"/>
    <w:rsid w:val="00954788"/>
    <w:rsid w:val="00AA5D11"/>
    <w:rsid w:val="00AB4355"/>
    <w:rsid w:val="00BA7867"/>
    <w:rsid w:val="00BC0F0E"/>
    <w:rsid w:val="00C1072C"/>
    <w:rsid w:val="00C66F08"/>
    <w:rsid w:val="00CA499A"/>
    <w:rsid w:val="00CD4C0E"/>
    <w:rsid w:val="00D42B98"/>
    <w:rsid w:val="00F9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85F55"/>
  <w15:chartTrackingRefBased/>
  <w15:docId w15:val="{FBBE2A0D-BA36-4E8D-8966-DA6CBD3C9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3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96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5D11"/>
    <w:pPr>
      <w:spacing w:line="240" w:lineRule="auto"/>
      <w:ind w:left="720"/>
      <w:contextualSpacing/>
    </w:pPr>
    <w:rPr>
      <w:rFonts w:ascii="Times New Roman" w:hAnsi="Times New Roman"/>
      <w:kern w:val="2"/>
      <w:sz w:val="28"/>
      <w14:ligatures w14:val="standardContextual"/>
    </w:rPr>
  </w:style>
  <w:style w:type="table" w:styleId="a5">
    <w:name w:val="Table Grid"/>
    <w:basedOn w:val="a1"/>
    <w:uiPriority w:val="39"/>
    <w:rsid w:val="00AA5D1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duba2672@mail.ru</dc:creator>
  <cp:keywords/>
  <dc:description/>
  <cp:lastModifiedBy>User</cp:lastModifiedBy>
  <cp:revision>7</cp:revision>
  <dcterms:created xsi:type="dcterms:W3CDTF">2024-05-15T08:08:00Z</dcterms:created>
  <dcterms:modified xsi:type="dcterms:W3CDTF">2024-05-22T21:24:00Z</dcterms:modified>
</cp:coreProperties>
</file>