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bookmarkStart w:colFirst="0" w:colLast="0" w:name="_heading=h.a9vhuaanhmje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Hardware Identification Sheet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Arin Tang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10/21/26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vmsabtpc1euy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your computer, identify the hardware listed below and record the information.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Hardware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Manufacturer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Custom 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Model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Custom Build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Windows 11 Pro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CPU (Processor)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AMD Ryzen 7 7700X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Installed RAM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32.0 GB DDR5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Device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Samsung SSD 990 PRO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Capacity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2TB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Network Adapter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RZ616 Wi-Fi 6E 160MHz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MSI G271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Keyboard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Wooting 60HE+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Pulsar X2V2 Mini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u455m6n2mml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ind w:left="720" w:firstLine="0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j4cwg77c6eu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vb1xjeogz65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h9hmyep4s5f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Available Ports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Check all that apply:</w:t>
      </w:r>
    </w:p>
    <w:p w:rsidR="00000000" w:rsidDel="00000000" w:rsidP="00000000" w:rsidRDefault="00000000" w:rsidRPr="00000000" w14:paraId="0000002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USB-A</w:t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USB-C</w:t>
      </w:r>
    </w:p>
    <w:p w:rsidR="00000000" w:rsidDel="00000000" w:rsidP="00000000" w:rsidRDefault="00000000" w:rsidRPr="00000000" w14:paraId="0000002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HDMI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DisplayPort</w:t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VGA</w:t>
      </w:r>
    </w:p>
    <w:p w:rsidR="00000000" w:rsidDel="00000000" w:rsidP="00000000" w:rsidRDefault="00000000" w:rsidRPr="00000000" w14:paraId="0000002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Ethernet</w:t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☑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Audio Jack</w:t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Other: ________________________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ork6be5vusi6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Connected Peripherals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List any connected peripherals.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Logitech G535 Wireless Headset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Shure SM7B Dynamic Vocal Microphone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gY/0rb7BUg1h+44kUsp0xjZEbw==">CgMxLjAyDmguYTl2aHVhYW5obWplMg5oLnZtc2FidHBjMWV1eTIOaC51NDU1bTZuMm1tbGIyDmguajRjd2c3N2M2ZXUyMg5oLnZiMXhqZW9nejY1YjINaC5oOWhteWVwNHM1ZjIOaC5vcms2YmU1dnVzaTY4AHIhMVJFR3MxaWhEQXY0SHIwczJkTzRCMmY1RVp1LWVVOUpE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