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BD6" w:rsidRDefault="008B2BD6" w:rsidP="008B2BD6">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Object-Oriented-Design</w:t>
      </w:r>
      <w:r w:rsidR="00D56495">
        <w:rPr>
          <w:rFonts w:ascii="Segoe UI" w:hAnsi="Segoe UI" w:cs="Segoe UI"/>
          <w:color w:val="24292E"/>
        </w:rPr>
        <w:t xml:space="preserve"> </w:t>
      </w:r>
      <w:r>
        <w:rPr>
          <w:rFonts w:ascii="Segoe UI" w:hAnsi="Segoe UI" w:cs="Segoe UI"/>
          <w:color w:val="24292E"/>
        </w:rPr>
        <w:t>Final</w:t>
      </w:r>
      <w:r w:rsidR="00D56495">
        <w:rPr>
          <w:rFonts w:ascii="Segoe UI" w:hAnsi="Segoe UI" w:cs="Segoe UI"/>
          <w:color w:val="24292E"/>
        </w:rPr>
        <w:t xml:space="preserve"> </w:t>
      </w:r>
      <w:r>
        <w:rPr>
          <w:rFonts w:ascii="Segoe UI" w:hAnsi="Segoe UI" w:cs="Segoe UI"/>
          <w:color w:val="24292E"/>
        </w:rPr>
        <w:t>Project</w:t>
      </w:r>
      <w:r w:rsidR="00A94D79">
        <w:rPr>
          <w:rFonts w:ascii="Segoe UI" w:hAnsi="Segoe UI" w:cs="Segoe UI"/>
          <w:color w:val="24292E"/>
        </w:rPr>
        <w:t xml:space="preserve"> – Arin Zargarian</w:t>
      </w:r>
    </w:p>
    <w:p w:rsidR="008B2BD6" w:rsidRPr="00B4199C" w:rsidRDefault="00D56495" w:rsidP="008B2BD6">
      <w:pPr>
        <w:pStyle w:val="Heading3"/>
        <w:shd w:val="clear" w:color="auto" w:fill="FFFFFF"/>
        <w:spacing w:before="360" w:beforeAutospacing="0" w:after="240" w:afterAutospacing="0"/>
        <w:rPr>
          <w:rFonts w:ascii="Segoe UI" w:hAnsi="Segoe UI" w:cs="Segoe UI"/>
          <w:color w:val="24292E"/>
          <w:sz w:val="22"/>
          <w:szCs w:val="22"/>
        </w:rPr>
      </w:pPr>
      <w:r w:rsidRPr="00B4199C">
        <w:rPr>
          <w:rFonts w:ascii="Segoe UI" w:hAnsi="Segoe UI" w:cs="Segoe UI"/>
          <w:color w:val="24292E"/>
          <w:sz w:val="22"/>
          <w:szCs w:val="22"/>
        </w:rPr>
        <w:t>Url:</w:t>
      </w:r>
      <w:r w:rsidR="008B2BD6" w:rsidRPr="00B4199C">
        <w:rPr>
          <w:rFonts w:ascii="Segoe UI" w:hAnsi="Segoe UI" w:cs="Segoe UI"/>
          <w:color w:val="24292E"/>
          <w:sz w:val="22"/>
          <w:szCs w:val="22"/>
        </w:rPr>
        <w:t> </w:t>
      </w:r>
      <w:hyperlink r:id="rId5" w:history="1">
        <w:r w:rsidR="002E27EB" w:rsidRPr="00B4199C">
          <w:rPr>
            <w:rStyle w:val="Hyperlink"/>
            <w:rFonts w:ascii="Segoe UI" w:eastAsiaTheme="majorEastAsia" w:hAnsi="Segoe UI" w:cs="Segoe UI"/>
            <w:sz w:val="22"/>
            <w:szCs w:val="22"/>
            <w:shd w:val="clear" w:color="auto" w:fill="FFFFFF"/>
          </w:rPr>
          <w:t>http://ec2-54-153-107-207.us-west-1.compute.amazonaws.com</w:t>
        </w:r>
      </w:hyperlink>
    </w:p>
    <w:p w:rsidR="008B2BD6" w:rsidRDefault="00B4199C" w:rsidP="008B2BD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Website Functionality</w:t>
      </w:r>
    </w:p>
    <w:p w:rsidR="008B2BD6" w:rsidRPr="001F2750" w:rsidRDefault="001F2750" w:rsidP="001F2750">
      <w:pPr>
        <w:numPr>
          <w:ilvl w:val="0"/>
          <w:numId w:val="3"/>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User can c</w:t>
      </w:r>
      <w:r w:rsidR="008B2BD6">
        <w:rPr>
          <w:rFonts w:ascii="Segoe UI" w:hAnsi="Segoe UI" w:cs="Segoe UI"/>
          <w:color w:val="24292E"/>
        </w:rPr>
        <w:t xml:space="preserve">reate an </w:t>
      </w:r>
      <w:r>
        <w:rPr>
          <w:rFonts w:ascii="Segoe UI" w:hAnsi="Segoe UI" w:cs="Segoe UI"/>
          <w:color w:val="24292E"/>
        </w:rPr>
        <w:t>a</w:t>
      </w:r>
      <w:r w:rsidR="008B2BD6">
        <w:rPr>
          <w:rFonts w:ascii="Segoe UI" w:hAnsi="Segoe UI" w:cs="Segoe UI"/>
          <w:color w:val="24292E"/>
        </w:rPr>
        <w:t xml:space="preserve">ccount </w:t>
      </w:r>
      <w:r w:rsidR="002E27EB">
        <w:rPr>
          <w:rFonts w:ascii="Segoe UI" w:hAnsi="Segoe UI" w:cs="Segoe UI"/>
          <w:color w:val="24292E"/>
        </w:rPr>
        <w:t>with register button.</w:t>
      </w:r>
      <w:r w:rsidR="008B2BD6">
        <w:rPr>
          <w:rFonts w:ascii="Segoe UI" w:hAnsi="Segoe UI" w:cs="Segoe UI"/>
          <w:color w:val="24292E"/>
        </w:rPr>
        <w:t xml:space="preserve"> </w:t>
      </w:r>
      <w:r w:rsidR="002E27EB">
        <w:rPr>
          <w:rFonts w:ascii="Segoe UI" w:hAnsi="Segoe UI" w:cs="Segoe UI"/>
          <w:color w:val="24292E"/>
        </w:rPr>
        <w:t>A</w:t>
      </w:r>
      <w:r w:rsidR="008B2BD6">
        <w:rPr>
          <w:rFonts w:ascii="Segoe UI" w:hAnsi="Segoe UI" w:cs="Segoe UI"/>
          <w:color w:val="24292E"/>
        </w:rPr>
        <w:t xml:space="preserve">uthentication occurs with </w:t>
      </w:r>
      <w:r w:rsidR="002E27EB">
        <w:rPr>
          <w:rFonts w:ascii="Segoe UI" w:hAnsi="Segoe UI" w:cs="Segoe UI"/>
          <w:color w:val="24292E"/>
        </w:rPr>
        <w:t>Microsoft Identity</w:t>
      </w:r>
      <w:r w:rsidR="008B2BD6">
        <w:rPr>
          <w:rFonts w:ascii="Segoe UI" w:hAnsi="Segoe UI" w:cs="Segoe UI"/>
          <w:color w:val="24292E"/>
        </w:rPr>
        <w:t xml:space="preserve"> jwt tokens</w:t>
      </w:r>
      <w:r w:rsidR="002E27EB">
        <w:rPr>
          <w:rFonts w:ascii="Segoe UI" w:hAnsi="Segoe UI" w:cs="Segoe UI"/>
          <w:color w:val="24292E"/>
        </w:rPr>
        <w:t>.</w:t>
      </w:r>
    </w:p>
    <w:p w:rsidR="00CF0EDE" w:rsidRDefault="00B91B25" w:rsidP="008B2BD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Each </w:t>
      </w:r>
      <w:r w:rsidR="001F2750">
        <w:rPr>
          <w:rFonts w:ascii="Segoe UI" w:hAnsi="Segoe UI" w:cs="Segoe UI"/>
          <w:color w:val="24292E"/>
        </w:rPr>
        <w:t xml:space="preserve">authenticated user can create Quizzes an add, edit or questions or quizzes that that specific user created. User id is foreign key in quiz table and in question table quiz id is the foreign key. (Both are one to many relations). </w:t>
      </w:r>
    </w:p>
    <w:p w:rsidR="001F2750" w:rsidRDefault="001F2750" w:rsidP="008B2BD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When playing quizzes, the user can see all the quizzes.</w:t>
      </w:r>
    </w:p>
    <w:p w:rsidR="001F2750" w:rsidRDefault="001F2750" w:rsidP="008B2BD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After answering questions by clicking the finish button, the quiz score displays.</w:t>
      </w:r>
    </w:p>
    <w:p w:rsidR="001F2750" w:rsidRDefault="001F2750" w:rsidP="008B2BD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Answers the questions are shuff</w:t>
      </w:r>
      <w:r w:rsidR="002F5E06">
        <w:rPr>
          <w:rFonts w:ascii="Segoe UI" w:hAnsi="Segoe UI" w:cs="Segoe UI"/>
          <w:color w:val="24292E"/>
        </w:rPr>
        <w:t>led randomly.</w:t>
      </w:r>
    </w:p>
    <w:p w:rsidR="008B2BD6" w:rsidRDefault="008B2BD6" w:rsidP="008B2BD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Technologies used</w:t>
      </w:r>
    </w:p>
    <w:p w:rsidR="008B2BD6" w:rsidRDefault="008B2BD6" w:rsidP="008B2BD6">
      <w:pPr>
        <w:numPr>
          <w:ilvl w:val="0"/>
          <w:numId w:val="4"/>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MySQL</w:t>
      </w:r>
      <w:r w:rsidR="002F5E06">
        <w:rPr>
          <w:rFonts w:ascii="Segoe UI" w:hAnsi="Segoe UI" w:cs="Segoe UI"/>
          <w:color w:val="24292E"/>
        </w:rPr>
        <w:t xml:space="preserve"> (Workbench)</w:t>
      </w:r>
    </w:p>
    <w:p w:rsidR="008B2BD6" w:rsidRDefault="002F5E0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AWS for hosting.</w:t>
      </w:r>
    </w:p>
    <w:p w:rsidR="002F5E06" w:rsidRPr="002F5E06" w:rsidRDefault="002F5E06" w:rsidP="002F5E0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AWS beanstalk for automated deployment. Switched to IIS after encountering problems.</w:t>
      </w:r>
    </w:p>
    <w:p w:rsidR="008B2BD6" w:rsidRDefault="008B2BD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Angular </w:t>
      </w:r>
      <w:r w:rsidR="002F5E06">
        <w:rPr>
          <w:rFonts w:ascii="Segoe UI" w:hAnsi="Segoe UI" w:cs="Segoe UI"/>
          <w:color w:val="24292E"/>
        </w:rPr>
        <w:t>c</w:t>
      </w:r>
      <w:r>
        <w:rPr>
          <w:rFonts w:ascii="Segoe UI" w:hAnsi="Segoe UI" w:cs="Segoe UI"/>
          <w:color w:val="24292E"/>
        </w:rPr>
        <w:t>li</w:t>
      </w:r>
    </w:p>
    <w:p w:rsidR="002F5E06" w:rsidRDefault="002F5E0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ASP.net core</w:t>
      </w:r>
    </w:p>
    <w:p w:rsidR="008B2BD6" w:rsidRDefault="008B2BD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Bootstrap</w:t>
      </w:r>
    </w:p>
    <w:p w:rsidR="002F5E06" w:rsidRDefault="002F5E0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Postman for in development testing.</w:t>
      </w:r>
    </w:p>
    <w:p w:rsidR="008B2BD6" w:rsidRDefault="008B2BD6" w:rsidP="008B2BD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Concepts being used</w:t>
      </w:r>
    </w:p>
    <w:p w:rsidR="008B2BD6" w:rsidRDefault="008B2BD6" w:rsidP="008B2BD6">
      <w:pPr>
        <w:numPr>
          <w:ilvl w:val="0"/>
          <w:numId w:val="5"/>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Model View Controller architecture</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Object Relational Mapping</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Dependency Injection</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Authentication (JWT token)</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Identity Management</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Single Page Application (SPA)</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ORM implementation of classes with </w:t>
      </w:r>
      <w:r w:rsidR="007E7FB1">
        <w:rPr>
          <w:rFonts w:ascii="Segoe UI" w:hAnsi="Segoe UI" w:cs="Segoe UI"/>
          <w:color w:val="24292E"/>
        </w:rPr>
        <w:t>Entity framework</w:t>
      </w:r>
      <w:bookmarkStart w:id="0" w:name="_GoBack"/>
      <w:bookmarkEnd w:id="0"/>
    </w:p>
    <w:p w:rsidR="007B0BBB" w:rsidRPr="00B21C87" w:rsidRDefault="007B0BBB" w:rsidP="00B21C87">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End to end testing with Postman</w:t>
      </w:r>
    </w:p>
    <w:p w:rsidR="008B2BD6" w:rsidRPr="001311E7" w:rsidRDefault="001311E7">
      <w:pPr>
        <w:rPr>
          <w:sz w:val="24"/>
          <w:szCs w:val="24"/>
        </w:rPr>
      </w:pPr>
      <w:r w:rsidRPr="001311E7">
        <w:rPr>
          <w:rFonts w:ascii="Segoe UI" w:hAnsi="Segoe UI" w:cs="Segoe UI"/>
          <w:b/>
          <w:sz w:val="28"/>
          <w:szCs w:val="28"/>
        </w:rPr>
        <w:t>Note</w:t>
      </w:r>
      <w:r w:rsidR="00EA6949">
        <w:rPr>
          <w:rFonts w:ascii="Segoe UI" w:hAnsi="Segoe UI" w:cs="Segoe UI"/>
          <w:b/>
          <w:sz w:val="28"/>
          <w:szCs w:val="28"/>
        </w:rPr>
        <w:t xml:space="preserve"> for installing on local machine on Visual Studio</w:t>
      </w:r>
      <w:r>
        <w:rPr>
          <w:b/>
          <w:sz w:val="28"/>
          <w:szCs w:val="28"/>
        </w:rPr>
        <w:br/>
      </w:r>
      <w:r w:rsidRPr="001311E7">
        <w:rPr>
          <w:sz w:val="24"/>
          <w:szCs w:val="24"/>
        </w:rPr>
        <w:t>Application runs with all features on localhost:4200 and localhost:44355/api for front and backends.</w:t>
      </w:r>
    </w:p>
    <w:sectPr w:rsidR="008B2BD6" w:rsidRPr="001311E7" w:rsidSect="00A94D79">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3139D"/>
    <w:multiLevelType w:val="multilevel"/>
    <w:tmpl w:val="2934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864741"/>
    <w:multiLevelType w:val="multilevel"/>
    <w:tmpl w:val="A82E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6A5FA9"/>
    <w:multiLevelType w:val="multilevel"/>
    <w:tmpl w:val="4A647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7443E1"/>
    <w:multiLevelType w:val="multilevel"/>
    <w:tmpl w:val="8B56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C66974"/>
    <w:multiLevelType w:val="multilevel"/>
    <w:tmpl w:val="9B5C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9A6F58"/>
    <w:multiLevelType w:val="multilevel"/>
    <w:tmpl w:val="94565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EA2C17"/>
    <w:multiLevelType w:val="multilevel"/>
    <w:tmpl w:val="7928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A8"/>
    <w:rsid w:val="001311E7"/>
    <w:rsid w:val="001D18C7"/>
    <w:rsid w:val="001F2750"/>
    <w:rsid w:val="002E27EB"/>
    <w:rsid w:val="002F5E06"/>
    <w:rsid w:val="00532CA8"/>
    <w:rsid w:val="006B3469"/>
    <w:rsid w:val="007B0BBB"/>
    <w:rsid w:val="007E7FB1"/>
    <w:rsid w:val="008B2BD6"/>
    <w:rsid w:val="00A91ADA"/>
    <w:rsid w:val="00A94D79"/>
    <w:rsid w:val="00B21C87"/>
    <w:rsid w:val="00B4199C"/>
    <w:rsid w:val="00B91B25"/>
    <w:rsid w:val="00CF0EDE"/>
    <w:rsid w:val="00D56495"/>
    <w:rsid w:val="00EA6949"/>
    <w:rsid w:val="00EA72AE"/>
    <w:rsid w:val="00EB2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E3804"/>
  <w15:chartTrackingRefBased/>
  <w15:docId w15:val="{0107A612-EAED-47CC-9E4F-163C11B7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2B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2B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2BD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B2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B2BD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B2B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2B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270234">
      <w:bodyDiv w:val="1"/>
      <w:marLeft w:val="0"/>
      <w:marRight w:val="0"/>
      <w:marTop w:val="0"/>
      <w:marBottom w:val="0"/>
      <w:divBdr>
        <w:top w:val="none" w:sz="0" w:space="0" w:color="auto"/>
        <w:left w:val="none" w:sz="0" w:space="0" w:color="auto"/>
        <w:bottom w:val="none" w:sz="0" w:space="0" w:color="auto"/>
        <w:right w:val="none" w:sz="0" w:space="0" w:color="auto"/>
      </w:divBdr>
    </w:div>
    <w:div w:id="165297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2-54-153-107-207.us-west-1.compute.amazonaw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c:creator>
  <cp:keywords/>
  <dc:description/>
  <cp:lastModifiedBy>Arin</cp:lastModifiedBy>
  <cp:revision>15</cp:revision>
  <dcterms:created xsi:type="dcterms:W3CDTF">2019-12-17T03:56:00Z</dcterms:created>
  <dcterms:modified xsi:type="dcterms:W3CDTF">2019-12-18T01:01:00Z</dcterms:modified>
</cp:coreProperties>
</file>