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B86C7" w14:textId="77777777" w:rsidR="0032436D" w:rsidRP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For the department of transportation</w:t>
      </w:r>
      <w:r w:rsidR="000D5C85">
        <w:rPr>
          <w:sz w:val="28"/>
          <w:szCs w:val="28"/>
          <w:lang w:val="en-GB"/>
        </w:rPr>
        <w:t>,</w:t>
      </w:r>
    </w:p>
    <w:p w14:paraId="77CE5E53" w14:textId="77777777" w:rsid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Who wants to lessen the </w:t>
      </w:r>
      <w:r w:rsidR="000D5C85">
        <w:rPr>
          <w:sz w:val="28"/>
          <w:szCs w:val="28"/>
          <w:lang w:val="en-GB"/>
        </w:rPr>
        <w:t>traffic</w:t>
      </w:r>
      <w:r w:rsidR="00695648">
        <w:rPr>
          <w:sz w:val="28"/>
          <w:szCs w:val="28"/>
          <w:lang w:val="en-GB"/>
        </w:rPr>
        <w:t>.</w:t>
      </w:r>
    </w:p>
    <w:p w14:paraId="430594C8" w14:textId="77777777" w:rsid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 w:rsidR="00B42CE2">
        <w:rPr>
          <w:sz w:val="28"/>
          <w:szCs w:val="28"/>
          <w:lang w:val="en-GB"/>
        </w:rPr>
        <w:t xml:space="preserve">TLD(traffic light decider) is a </w:t>
      </w:r>
      <w:r w:rsidR="000D5C85">
        <w:rPr>
          <w:sz w:val="28"/>
          <w:szCs w:val="28"/>
          <w:lang w:val="en-GB"/>
        </w:rPr>
        <w:t>multi-category algorithm</w:t>
      </w:r>
    </w:p>
    <w:p w14:paraId="48299599" w14:textId="77777777" w:rsid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that</w:t>
      </w:r>
      <w:r w:rsidR="000D5C85">
        <w:rPr>
          <w:sz w:val="28"/>
          <w:szCs w:val="28"/>
          <w:lang w:val="en-GB"/>
        </w:rPr>
        <w:t xml:space="preserve"> minimize traffic on the road in addition avoid</w:t>
      </w:r>
      <w:r w:rsidR="00695648">
        <w:rPr>
          <w:sz w:val="28"/>
          <w:szCs w:val="28"/>
          <w:lang w:val="en-GB"/>
        </w:rPr>
        <w:t>s</w:t>
      </w:r>
      <w:r w:rsidR="000D5C85">
        <w:rPr>
          <w:sz w:val="28"/>
          <w:szCs w:val="28"/>
          <w:lang w:val="en-GB"/>
        </w:rPr>
        <w:t xml:space="preserve"> </w:t>
      </w:r>
      <w:r w:rsidR="00695648">
        <w:rPr>
          <w:sz w:val="28"/>
          <w:szCs w:val="28"/>
          <w:lang w:val="en-GB"/>
        </w:rPr>
        <w:t>wasted green cycle.</w:t>
      </w:r>
    </w:p>
    <w:p w14:paraId="7E5CD95B" w14:textId="77777777" w:rsidR="005A2F4C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unlike </w:t>
      </w:r>
      <w:r w:rsidR="000D5C85">
        <w:rPr>
          <w:sz w:val="28"/>
          <w:szCs w:val="28"/>
          <w:lang w:val="en-GB"/>
        </w:rPr>
        <w:t xml:space="preserve">the current traffic light system which decides with probability </w:t>
      </w:r>
    </w:p>
    <w:p w14:paraId="167804C3" w14:textId="77777777" w:rsidR="00D52F84" w:rsidRDefault="005A2F4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our product</w:t>
      </w:r>
      <w:r w:rsidR="000D5C85">
        <w:rPr>
          <w:sz w:val="28"/>
          <w:szCs w:val="28"/>
          <w:lang w:val="en-GB"/>
        </w:rPr>
        <w:t xml:space="preserve"> decides in real time</w:t>
      </w:r>
      <w:r w:rsidR="00D52F84">
        <w:rPr>
          <w:sz w:val="28"/>
          <w:szCs w:val="28"/>
          <w:lang w:val="en-GB"/>
        </w:rPr>
        <w:t xml:space="preserve"> using data from videos from the road and </w:t>
      </w:r>
    </w:p>
    <w:p w14:paraId="4B0B82E6" w14:textId="56EA487C" w:rsidR="005A2F4C" w:rsidRPr="005A2F4C" w:rsidRDefault="00D52F8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analyses the data to change the traffic lights to better the traffic on the road</w:t>
      </w:r>
      <w:bookmarkStart w:id="0" w:name="_GoBack"/>
      <w:bookmarkEnd w:id="0"/>
      <w:r w:rsidR="000D5C85">
        <w:rPr>
          <w:sz w:val="28"/>
          <w:szCs w:val="28"/>
          <w:lang w:val="en-GB"/>
        </w:rPr>
        <w:t>.</w:t>
      </w:r>
    </w:p>
    <w:sectPr w:rsidR="005A2F4C" w:rsidRPr="005A2F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9401D" w14:textId="77777777" w:rsidR="007C75A3" w:rsidRDefault="007C75A3" w:rsidP="005A2F4C">
      <w:pPr>
        <w:spacing w:after="0" w:line="240" w:lineRule="auto"/>
      </w:pPr>
      <w:r>
        <w:separator/>
      </w:r>
    </w:p>
  </w:endnote>
  <w:endnote w:type="continuationSeparator" w:id="0">
    <w:p w14:paraId="03EFB110" w14:textId="77777777" w:rsidR="007C75A3" w:rsidRDefault="007C75A3" w:rsidP="005A2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D4FF4" w14:textId="77777777" w:rsidR="007C75A3" w:rsidRDefault="007C75A3" w:rsidP="005A2F4C">
      <w:pPr>
        <w:spacing w:after="0" w:line="240" w:lineRule="auto"/>
      </w:pPr>
      <w:r>
        <w:separator/>
      </w:r>
    </w:p>
  </w:footnote>
  <w:footnote w:type="continuationSeparator" w:id="0">
    <w:p w14:paraId="3C530DC1" w14:textId="77777777" w:rsidR="007C75A3" w:rsidRDefault="007C75A3" w:rsidP="005A2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F699B" w14:textId="77777777" w:rsidR="005A2F4C" w:rsidRPr="005A2F4C" w:rsidRDefault="005A2F4C" w:rsidP="005A2F4C">
    <w:pPr>
      <w:pStyle w:val="Header"/>
      <w:jc w:val="center"/>
      <w:rPr>
        <w:sz w:val="40"/>
        <w:szCs w:val="40"/>
        <w:lang w:val="en-GB"/>
      </w:rPr>
    </w:pPr>
    <w:r>
      <w:rPr>
        <w:sz w:val="40"/>
        <w:szCs w:val="40"/>
        <w:lang w:val="en-GB"/>
      </w:rPr>
      <w:t>Vision statement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4C"/>
    <w:rsid w:val="000D5C85"/>
    <w:rsid w:val="0032436D"/>
    <w:rsid w:val="003F66B1"/>
    <w:rsid w:val="005A2F4C"/>
    <w:rsid w:val="00695648"/>
    <w:rsid w:val="007C75A3"/>
    <w:rsid w:val="00B42CE2"/>
    <w:rsid w:val="00D5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FACEB"/>
  <w15:chartTrackingRefBased/>
  <w15:docId w15:val="{F9DE4000-11DD-4436-A472-D0B4D9CA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4C"/>
  </w:style>
  <w:style w:type="paragraph" w:styleId="Footer">
    <w:name w:val="footer"/>
    <w:basedOn w:val="Normal"/>
    <w:link w:val="FooterChar"/>
    <w:uiPriority w:val="99"/>
    <w:unhideWhenUsed/>
    <w:rsid w:val="005A2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Shapira</dc:creator>
  <cp:keywords/>
  <dc:description/>
  <cp:lastModifiedBy>Denis Shapira</cp:lastModifiedBy>
  <cp:revision>2</cp:revision>
  <dcterms:created xsi:type="dcterms:W3CDTF">2019-12-29T16:07:00Z</dcterms:created>
  <dcterms:modified xsi:type="dcterms:W3CDTF">2020-01-12T13:24:00Z</dcterms:modified>
</cp:coreProperties>
</file>