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7F0694">
        <w:trPr>
          <w:gridAfter w:val="1"/>
          <w:wAfter w:w="12" w:type="dxa"/>
        </w:trPr>
        <w:tc>
          <w:tcPr>
            <w:tcW w:w="15458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F1912" w:rsidRPr="00C4015D" w14:paraId="4106E1FB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auto"/>
          </w:tcPr>
          <w:p w14:paraId="29BD00F9" w14:textId="05F1F126" w:rsidR="005F1912" w:rsidRPr="00C4015D" w:rsidRDefault="008F0E53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PEMROGRAMAN BERORINTASI OBJEK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04235E5F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  <w:r>
              <w:t>RPL</w:t>
            </w:r>
            <w:r w:rsidR="008F0E53">
              <w:t>401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F1912" w:rsidRPr="00C330DB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=2</w:t>
            </w:r>
          </w:p>
        </w:tc>
        <w:tc>
          <w:tcPr>
            <w:tcW w:w="851" w:type="dxa"/>
          </w:tcPr>
          <w:p w14:paraId="012D95F2" w14:textId="7069EA8C" w:rsidR="005F1912" w:rsidRPr="00C65F17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8F0E53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0A387BB9" w:rsidR="005F1912" w:rsidRPr="00C4015D" w:rsidRDefault="008F0E53" w:rsidP="005F191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5E9A5D41" w:rsidR="005F1912" w:rsidRPr="00603932" w:rsidRDefault="005F1912" w:rsidP="005F1912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F1912" w:rsidRPr="00C4015D" w14:paraId="12717109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vMerge w:val="restart"/>
            <w:shd w:val="clear" w:color="auto" w:fill="auto"/>
          </w:tcPr>
          <w:p w14:paraId="7918384D" w14:textId="0C04B759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56E57451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5F1912" w:rsidRPr="00C4015D" w14:paraId="4F5878D8" w14:textId="77777777" w:rsidTr="007F0694">
        <w:trPr>
          <w:gridAfter w:val="1"/>
          <w:wAfter w:w="12" w:type="dxa"/>
          <w:trHeight w:val="753"/>
        </w:trPr>
        <w:tc>
          <w:tcPr>
            <w:tcW w:w="4638" w:type="dxa"/>
            <w:gridSpan w:val="6"/>
            <w:vMerge/>
            <w:shd w:val="clear" w:color="auto" w:fill="auto"/>
          </w:tcPr>
          <w:p w14:paraId="250A2B0E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3BAC22C4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5F1912" w:rsidRPr="009A4E81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proofErr w:type="gram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proofErr w:type="gram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5F1912" w:rsidRPr="007A39C3" w14:paraId="4275E65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1020D0C3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434BF2" w:rsidRPr="007A39C3" w14:paraId="2F257AC4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017BF20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524EE2A8" w:rsidR="00434BF2" w:rsidRPr="007A39C3" w:rsidRDefault="00434BF2" w:rsidP="00434BF2">
            <w:pPr>
              <w:rPr>
                <w:sz w:val="22"/>
                <w:szCs w:val="22"/>
                <w:lang w:val="id-ID" w:eastAsia="id-ID"/>
              </w:rPr>
            </w:pPr>
            <w:r w:rsidRPr="007A39C3">
              <w:rPr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434BF2" w:rsidRPr="007A39C3" w14:paraId="521693B5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07B0CB1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6D78D4ED" w:rsidR="00434BF2" w:rsidRPr="007A39C3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A39C3">
              <w:rPr>
                <w:b w:val="0"/>
                <w:bCs w:val="0"/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434BF2" w:rsidRPr="007A39C3" w14:paraId="50E72AF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37B8169C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30734220" w:rsidR="00434BF2" w:rsidRPr="007A39C3" w:rsidRDefault="00434BF2" w:rsidP="00434BF2">
            <w:pPr>
              <w:rPr>
                <w:sz w:val="22"/>
                <w:szCs w:val="22"/>
                <w:lang w:val="id-ID" w:eastAsia="id-ID"/>
              </w:rPr>
            </w:pPr>
            <w:r w:rsidRPr="007A39C3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434BF2" w:rsidRPr="007A39C3" w14:paraId="0CD4284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3C34C01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03CDC2C4" w:rsidR="00434BF2" w:rsidRPr="007A39C3" w:rsidRDefault="00434BF2" w:rsidP="00434BF2">
            <w:pPr>
              <w:rPr>
                <w:sz w:val="22"/>
                <w:szCs w:val="22"/>
                <w:lang w:val="id-ID" w:eastAsia="id-ID"/>
              </w:rPr>
            </w:pPr>
            <w:r w:rsidRPr="007A39C3">
              <w:rPr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434BF2" w:rsidRPr="00C4015D" w14:paraId="28576B6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59063D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6C04EC6D" w:rsidR="00434BF2" w:rsidRPr="007A39C3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A39C3">
              <w:rPr>
                <w:b w:val="0"/>
                <w:bCs w:val="0"/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434BF2" w:rsidRPr="009B53D7" w14:paraId="6C82640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FE9BF48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0D87157E" w:rsidR="00434BF2" w:rsidRPr="007A39C3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A39C3">
              <w:rPr>
                <w:b w:val="0"/>
                <w:bCs w:val="0"/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434BF2" w:rsidRPr="007A39C3" w14:paraId="0EDB036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497F570" w14:textId="77777777" w:rsidR="00434BF2" w:rsidRPr="007A39C3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07E10460" w:rsidR="00434BF2" w:rsidRPr="007A39C3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A39C3">
              <w:rPr>
                <w:b w:val="0"/>
                <w:bCs w:val="0"/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434BF2" w:rsidRPr="007A39C3" w14:paraId="53A7B54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8E5DC9A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200D0EFF" w:rsidR="00434BF2" w:rsidRPr="007A39C3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A39C3">
              <w:rPr>
                <w:b w:val="0"/>
                <w:bCs w:val="0"/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434BF2" w:rsidRPr="00C4015D" w14:paraId="758CFE1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6FE36D3" w14:textId="77777777" w:rsidR="00434BF2" w:rsidRPr="007A39C3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1AB3C1D5" w:rsidR="00434BF2" w:rsidRPr="007A39C3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A39C3">
              <w:rPr>
                <w:b w:val="0"/>
                <w:bCs w:val="0"/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434BF2" w:rsidRPr="00C4015D" w14:paraId="0F7CA20F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40133469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34BF2" w:rsidRPr="007A39C3" w14:paraId="35408C25" w14:textId="77777777" w:rsidTr="007F0694">
        <w:trPr>
          <w:gridAfter w:val="1"/>
          <w:wAfter w:w="12" w:type="dxa"/>
          <w:trHeight w:val="296"/>
        </w:trPr>
        <w:tc>
          <w:tcPr>
            <w:tcW w:w="2116" w:type="dxa"/>
            <w:gridSpan w:val="2"/>
            <w:vMerge/>
            <w:shd w:val="clear" w:color="auto" w:fill="auto"/>
          </w:tcPr>
          <w:p w14:paraId="3861A36B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434BF2" w:rsidRPr="009B53D7" w:rsidRDefault="00434BF2" w:rsidP="00434BF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434BF2" w:rsidRPr="009B53D7" w:rsidRDefault="00434BF2" w:rsidP="00434BF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8F0E53" w:rsidRPr="00C4015D" w14:paraId="22C7752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DBCDDBF" w14:textId="77777777" w:rsidR="008F0E53" w:rsidRPr="009B53D7" w:rsidRDefault="008F0E53" w:rsidP="008F0E53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8F0E53" w:rsidRDefault="008F0E53" w:rsidP="008F0E53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3698F1B5" w:rsidR="008F0E53" w:rsidRPr="007A39C3" w:rsidRDefault="008F0E53" w:rsidP="008F0E53">
            <w:pPr>
              <w:autoSpaceDE/>
              <w:spacing w:line="276" w:lineRule="auto"/>
              <w:rPr>
                <w:sz w:val="22"/>
                <w:szCs w:val="22"/>
                <w:lang w:val="id-ID"/>
              </w:rPr>
            </w:pP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mengetahui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Pengenalan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terhadap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konsep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seperti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class, object, inheritance, polymorphism, dan encapsulation.</w:t>
            </w:r>
          </w:p>
        </w:tc>
      </w:tr>
      <w:tr w:rsidR="008F0E53" w:rsidRPr="007A39C3" w14:paraId="5D56F5A7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85BB1EE" w14:textId="77777777" w:rsidR="008F0E53" w:rsidRPr="00C4015D" w:rsidRDefault="008F0E53" w:rsidP="008F0E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8F0E53" w:rsidRDefault="008F0E53" w:rsidP="008F0E53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62F33993" w:rsidR="008F0E53" w:rsidRPr="007A39C3" w:rsidRDefault="008F0E53" w:rsidP="008F0E53">
            <w:pPr>
              <w:pStyle w:val="NoSpacing"/>
              <w:spacing w:line="256" w:lineRule="auto"/>
            </w:pPr>
            <w:proofErr w:type="spellStart"/>
            <w:r w:rsidRPr="007A39C3">
              <w:rPr>
                <w:color w:val="000000" w:themeColor="text1"/>
              </w:rPr>
              <w:t>Mahasiswa</w:t>
            </w:r>
            <w:proofErr w:type="spellEnd"/>
            <w:r w:rsidRPr="007A39C3">
              <w:rPr>
                <w:color w:val="000000" w:themeColor="text1"/>
              </w:rPr>
              <w:t xml:space="preserve"> </w:t>
            </w:r>
            <w:proofErr w:type="spellStart"/>
            <w:r w:rsidRPr="007A39C3">
              <w:rPr>
                <w:color w:val="000000" w:themeColor="text1"/>
              </w:rPr>
              <w:t>mengetahui</w:t>
            </w:r>
            <w:proofErr w:type="spellEnd"/>
            <w:r w:rsidRPr="007A39C3">
              <w:rPr>
                <w:color w:val="000000" w:themeColor="text1"/>
              </w:rPr>
              <w:t xml:space="preserve"> </w:t>
            </w:r>
            <w:r w:rsidR="007A39C3" w:rsidRPr="007A39C3">
              <w:t xml:space="preserve">Metode dan </w:t>
            </w:r>
            <w:proofErr w:type="spellStart"/>
            <w:r w:rsidR="007A39C3" w:rsidRPr="007A39C3">
              <w:t>prinsip</w:t>
            </w:r>
            <w:proofErr w:type="spellEnd"/>
            <w:r w:rsidR="007A39C3" w:rsidRPr="007A39C3">
              <w:t xml:space="preserve"> </w:t>
            </w:r>
            <w:proofErr w:type="spellStart"/>
            <w:r w:rsidR="007A39C3" w:rsidRPr="007A39C3">
              <w:t>dalam</w:t>
            </w:r>
            <w:proofErr w:type="spellEnd"/>
            <w:r w:rsidR="007A39C3" w:rsidRPr="007A39C3">
              <w:t xml:space="preserve"> </w:t>
            </w:r>
            <w:proofErr w:type="spellStart"/>
            <w:r w:rsidR="007A39C3" w:rsidRPr="007A39C3">
              <w:t>merancang</w:t>
            </w:r>
            <w:proofErr w:type="spellEnd"/>
            <w:r w:rsidR="007A39C3" w:rsidRPr="007A39C3">
              <w:t xml:space="preserve"> </w:t>
            </w:r>
            <w:proofErr w:type="spellStart"/>
            <w:r w:rsidR="007A39C3" w:rsidRPr="007A39C3">
              <w:t>sistem</w:t>
            </w:r>
            <w:proofErr w:type="spellEnd"/>
            <w:r w:rsidR="007A39C3" w:rsidRPr="007A39C3">
              <w:t xml:space="preserve"> </w:t>
            </w:r>
            <w:proofErr w:type="spellStart"/>
            <w:r w:rsidR="007A39C3" w:rsidRPr="007A39C3">
              <w:t>berorientasi</w:t>
            </w:r>
            <w:proofErr w:type="spellEnd"/>
            <w:r w:rsidR="007A39C3" w:rsidRPr="007A39C3">
              <w:t xml:space="preserve"> </w:t>
            </w:r>
            <w:proofErr w:type="spellStart"/>
            <w:r w:rsidR="007A39C3" w:rsidRPr="007A39C3">
              <w:t>objek</w:t>
            </w:r>
            <w:proofErr w:type="spellEnd"/>
            <w:r w:rsidR="007A39C3" w:rsidRPr="007A39C3">
              <w:t xml:space="preserve"> yang </w:t>
            </w:r>
            <w:proofErr w:type="spellStart"/>
            <w:r w:rsidR="007A39C3" w:rsidRPr="007A39C3">
              <w:t>efektif</w:t>
            </w:r>
            <w:proofErr w:type="spellEnd"/>
            <w:r w:rsidR="007A39C3" w:rsidRPr="007A39C3">
              <w:t xml:space="preserve"> dan </w:t>
            </w:r>
            <w:proofErr w:type="spellStart"/>
            <w:r w:rsidR="007A39C3" w:rsidRPr="007A39C3">
              <w:t>mudah</w:t>
            </w:r>
            <w:proofErr w:type="spellEnd"/>
            <w:r w:rsidR="007A39C3" w:rsidRPr="007A39C3">
              <w:t xml:space="preserve"> </w:t>
            </w:r>
            <w:proofErr w:type="spellStart"/>
            <w:r w:rsidR="007A39C3" w:rsidRPr="007A39C3">
              <w:t>dipelihara</w:t>
            </w:r>
            <w:proofErr w:type="spellEnd"/>
            <w:r w:rsidR="007A39C3" w:rsidRPr="007A39C3">
              <w:t>.</w:t>
            </w:r>
          </w:p>
        </w:tc>
      </w:tr>
      <w:tr w:rsidR="008F0E53" w:rsidRPr="00C4015D" w14:paraId="2A2B6A5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3AD1A99" w14:textId="77777777" w:rsidR="008F0E53" w:rsidRPr="007A39C3" w:rsidRDefault="008F0E53" w:rsidP="008F0E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8F0E53" w:rsidRDefault="008F0E53" w:rsidP="008F0E53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1C5D3917" w:rsidR="008F0E53" w:rsidRPr="007A39C3" w:rsidRDefault="008F0E53" w:rsidP="008F0E53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mengetahu</w:t>
            </w:r>
            <w:r w:rsidR="007A39C3" w:rsidRPr="007A39C3">
              <w:rPr>
                <w:color w:val="000000" w:themeColor="text1"/>
                <w:sz w:val="22"/>
                <w:szCs w:val="22"/>
              </w:rPr>
              <w:t>i</w:t>
            </w:r>
            <w:proofErr w:type="spellEnd"/>
            <w:r w:rsidR="007A39C3"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Penggunaan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bahasa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pemrograman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yang </w:t>
            </w:r>
            <w:proofErr w:type="spellStart"/>
            <w:r w:rsidR="007A39C3" w:rsidRPr="007A39C3">
              <w:rPr>
                <w:sz w:val="22"/>
                <w:szCs w:val="22"/>
              </w:rPr>
              <w:t>mendukung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OOP </w:t>
            </w:r>
            <w:proofErr w:type="spellStart"/>
            <w:r w:rsidR="007A39C3" w:rsidRPr="007A39C3">
              <w:rPr>
                <w:sz w:val="22"/>
                <w:szCs w:val="22"/>
              </w:rPr>
              <w:t>seperti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Java, C++, </w:t>
            </w:r>
            <w:proofErr w:type="spellStart"/>
            <w:r w:rsidR="007A39C3" w:rsidRPr="007A39C3">
              <w:rPr>
                <w:sz w:val="22"/>
                <w:szCs w:val="22"/>
              </w:rPr>
              <w:t>atau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Python untuk </w:t>
            </w:r>
            <w:proofErr w:type="spellStart"/>
            <w:r w:rsidR="007A39C3" w:rsidRPr="007A39C3">
              <w:rPr>
                <w:sz w:val="22"/>
                <w:szCs w:val="22"/>
              </w:rPr>
              <w:t>mengimplementasikan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konsep-konsep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OOP.</w:t>
            </w:r>
          </w:p>
        </w:tc>
      </w:tr>
      <w:tr w:rsidR="008F0E53" w:rsidRPr="00C4015D" w14:paraId="2BD60659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5EE3BC5" w14:textId="77777777" w:rsidR="008F0E53" w:rsidRPr="00C4015D" w:rsidRDefault="008F0E53" w:rsidP="008F0E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8F0E53" w:rsidRDefault="008F0E53" w:rsidP="008F0E53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0401F6A2" w:rsidR="008F0E53" w:rsidRPr="007A39C3" w:rsidRDefault="008F0E53" w:rsidP="008F0E53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memiliki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pengetahuan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Pengenalan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terhadap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pola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desain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yang </w:t>
            </w:r>
            <w:proofErr w:type="spellStart"/>
            <w:r w:rsidR="007A39C3" w:rsidRPr="007A39C3">
              <w:rPr>
                <w:sz w:val="22"/>
                <w:szCs w:val="22"/>
              </w:rPr>
              <w:t>umum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digunakan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dalam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OOP untuk </w:t>
            </w:r>
            <w:proofErr w:type="spellStart"/>
            <w:r w:rsidR="007A39C3" w:rsidRPr="007A39C3">
              <w:rPr>
                <w:sz w:val="22"/>
                <w:szCs w:val="22"/>
              </w:rPr>
              <w:t>menyelesaikan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masalah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desain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yang </w:t>
            </w:r>
            <w:proofErr w:type="spellStart"/>
            <w:r w:rsidR="007A39C3" w:rsidRPr="007A39C3">
              <w:rPr>
                <w:sz w:val="22"/>
                <w:szCs w:val="22"/>
              </w:rPr>
              <w:t>umum</w:t>
            </w:r>
            <w:proofErr w:type="spellEnd"/>
            <w:r w:rsidR="007A39C3" w:rsidRPr="007A39C3">
              <w:rPr>
                <w:sz w:val="22"/>
                <w:szCs w:val="22"/>
              </w:rPr>
              <w:t>.</w:t>
            </w:r>
          </w:p>
        </w:tc>
      </w:tr>
      <w:tr w:rsidR="008F0E53" w:rsidRPr="00C4015D" w14:paraId="3FCA6F1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AC4374" w14:textId="77777777" w:rsidR="008F0E53" w:rsidRPr="00C4015D" w:rsidRDefault="008F0E53" w:rsidP="008F0E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8F0E53" w:rsidRDefault="008F0E53" w:rsidP="008F0E53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0B98EAE9" w:rsidR="008F0E53" w:rsidRPr="007A39C3" w:rsidRDefault="008F0E53" w:rsidP="008F0E53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mengetahui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Praktik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terbaik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dalam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menulis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kode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yang </w:t>
            </w:r>
            <w:proofErr w:type="spellStart"/>
            <w:r w:rsidR="007A39C3" w:rsidRPr="007A39C3">
              <w:rPr>
                <w:sz w:val="22"/>
                <w:szCs w:val="22"/>
              </w:rPr>
              <w:t>bersih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, </w:t>
            </w:r>
            <w:proofErr w:type="spellStart"/>
            <w:r w:rsidR="007A39C3" w:rsidRPr="007A39C3">
              <w:rPr>
                <w:sz w:val="22"/>
                <w:szCs w:val="22"/>
              </w:rPr>
              <w:t>terstruktur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, dan </w:t>
            </w:r>
            <w:proofErr w:type="spellStart"/>
            <w:r w:rsidR="007A39C3" w:rsidRPr="007A39C3">
              <w:rPr>
                <w:sz w:val="22"/>
                <w:szCs w:val="22"/>
              </w:rPr>
              <w:t>dapat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digunakan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kembali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(reusable).</w:t>
            </w:r>
          </w:p>
        </w:tc>
      </w:tr>
      <w:tr w:rsidR="008F0E53" w:rsidRPr="007A39C3" w14:paraId="6F4F71B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34E2942" w14:textId="77777777" w:rsidR="008F0E53" w:rsidRPr="00C4015D" w:rsidRDefault="008F0E53" w:rsidP="008F0E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8F0E53" w:rsidRDefault="008F0E53" w:rsidP="008F0E53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33168F5F" w:rsidR="008F0E53" w:rsidRPr="007A39C3" w:rsidRDefault="008F0E53" w:rsidP="008F0E53">
            <w:pPr>
              <w:autoSpaceDE/>
              <w:autoSpaceDN/>
              <w:jc w:val="both"/>
              <w:rPr>
                <w:sz w:val="22"/>
                <w:szCs w:val="22"/>
              </w:rPr>
            </w:pP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Mahasiswa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memiliki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pengetahuan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A39C3">
              <w:rPr>
                <w:color w:val="000000" w:themeColor="text1"/>
                <w:sz w:val="22"/>
                <w:szCs w:val="22"/>
              </w:rPr>
              <w:t>mengenai</w:t>
            </w:r>
            <w:proofErr w:type="spellEnd"/>
            <w:r w:rsidRPr="007A39C3">
              <w:rPr>
                <w:color w:val="000000" w:themeColor="text1"/>
                <w:sz w:val="22"/>
                <w:szCs w:val="22"/>
              </w:rPr>
              <w:t xml:space="preserve"> </w:t>
            </w:r>
            <w:r w:rsidR="007A39C3" w:rsidRPr="007A39C3">
              <w:rPr>
                <w:sz w:val="22"/>
                <w:szCs w:val="22"/>
              </w:rPr>
              <w:t xml:space="preserve">Studi </w:t>
            </w:r>
            <w:proofErr w:type="spellStart"/>
            <w:r w:rsidR="007A39C3" w:rsidRPr="007A39C3">
              <w:rPr>
                <w:sz w:val="22"/>
                <w:szCs w:val="22"/>
              </w:rPr>
              <w:t>kasus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dan </w:t>
            </w:r>
            <w:proofErr w:type="spellStart"/>
            <w:r w:rsidR="007A39C3" w:rsidRPr="007A39C3">
              <w:rPr>
                <w:sz w:val="22"/>
                <w:szCs w:val="22"/>
              </w:rPr>
              <w:t>proyek-proyek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untuk </w:t>
            </w:r>
            <w:proofErr w:type="spellStart"/>
            <w:r w:rsidR="007A39C3" w:rsidRPr="007A39C3">
              <w:rPr>
                <w:sz w:val="22"/>
                <w:szCs w:val="22"/>
              </w:rPr>
              <w:t>menerapkan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konsep-konsep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OOP </w:t>
            </w:r>
            <w:proofErr w:type="spellStart"/>
            <w:r w:rsidR="007A39C3" w:rsidRPr="007A39C3">
              <w:rPr>
                <w:sz w:val="22"/>
                <w:szCs w:val="22"/>
              </w:rPr>
              <w:t>dalam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pengembangan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perangkat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</w:t>
            </w:r>
            <w:proofErr w:type="spellStart"/>
            <w:r w:rsidR="007A39C3" w:rsidRPr="007A39C3">
              <w:rPr>
                <w:sz w:val="22"/>
                <w:szCs w:val="22"/>
              </w:rPr>
              <w:t>lunak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yang </w:t>
            </w:r>
            <w:proofErr w:type="spellStart"/>
            <w:r w:rsidR="007A39C3" w:rsidRPr="007A39C3">
              <w:rPr>
                <w:sz w:val="22"/>
                <w:szCs w:val="22"/>
              </w:rPr>
              <w:t>kompleks</w:t>
            </w:r>
            <w:proofErr w:type="spellEnd"/>
            <w:r w:rsidR="007A39C3" w:rsidRPr="007A39C3">
              <w:rPr>
                <w:sz w:val="22"/>
                <w:szCs w:val="22"/>
              </w:rPr>
              <w:t xml:space="preserve"> dan </w:t>
            </w:r>
            <w:proofErr w:type="spellStart"/>
            <w:r w:rsidR="007A39C3" w:rsidRPr="007A39C3">
              <w:rPr>
                <w:sz w:val="22"/>
                <w:szCs w:val="22"/>
              </w:rPr>
              <w:t>nyata</w:t>
            </w:r>
            <w:proofErr w:type="spellEnd"/>
            <w:r w:rsidR="007A39C3" w:rsidRPr="007A39C3">
              <w:rPr>
                <w:sz w:val="22"/>
                <w:szCs w:val="22"/>
              </w:rPr>
              <w:t>.</w:t>
            </w:r>
          </w:p>
        </w:tc>
      </w:tr>
      <w:tr w:rsidR="008F0E53" w:rsidRPr="00C4015D" w14:paraId="207128E6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2EEAED" w14:textId="77777777" w:rsidR="008F0E53" w:rsidRPr="007A39C3" w:rsidRDefault="008F0E53" w:rsidP="008F0E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8F0E53" w:rsidRPr="006F64FA" w:rsidRDefault="008F0E53" w:rsidP="008F0E53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8F0E53" w:rsidRPr="00C4015D" w14:paraId="13A497A5" w14:textId="57E8EE1E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E229B3" w14:textId="77777777" w:rsidR="008F0E53" w:rsidRPr="009B53D7" w:rsidRDefault="008F0E53" w:rsidP="008F0E53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8F0E53" w:rsidRPr="00C4015D" w14:paraId="50D8425E" w14:textId="3DC505E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DD325A" w14:textId="77777777" w:rsidR="008F0E53" w:rsidRPr="009B53D7" w:rsidRDefault="008F0E53" w:rsidP="008F0E53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8F0E53" w:rsidRPr="00C4015D" w14:paraId="29E786BF" w14:textId="76A331EB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C87AF44" w14:textId="77777777" w:rsidR="008F0E53" w:rsidRPr="009B53D7" w:rsidRDefault="008F0E53" w:rsidP="008F0E53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F0E53" w:rsidRPr="00C4015D" w14:paraId="16AE811B" w14:textId="0B9397FD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23C665D8" w14:textId="77777777" w:rsidR="008F0E53" w:rsidRPr="007A39C3" w:rsidRDefault="008F0E53" w:rsidP="008F0E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F0E53" w:rsidRPr="00C4015D" w14:paraId="4A9D4446" w14:textId="04EB572B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16C9EBD" w14:textId="77777777" w:rsidR="008F0E53" w:rsidRPr="009B53D7" w:rsidRDefault="008F0E53" w:rsidP="008F0E53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4613E58B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F0E53" w:rsidRDefault="008F0E53" w:rsidP="008F0E53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8F0E53" w:rsidRPr="009B53D7" w14:paraId="4ABA3C2C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3B61E414" w14:textId="707B93EB" w:rsidR="008F0E53" w:rsidRPr="00C4015D" w:rsidRDefault="008F0E53" w:rsidP="008F0E5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7CBC3FC6" w:rsidR="008F0E53" w:rsidRPr="007A39C3" w:rsidRDefault="008F0E53" w:rsidP="008F0E53">
            <w:pPr>
              <w:autoSpaceDE/>
              <w:autoSpaceDN/>
              <w:jc w:val="both"/>
              <w:rPr>
                <w:noProof/>
              </w:rPr>
            </w:pPr>
            <w:r w:rsidRPr="00322956">
              <w:rPr>
                <w:sz w:val="22"/>
                <w:szCs w:val="32"/>
              </w:rPr>
              <w:t xml:space="preserve">Mata </w:t>
            </w:r>
            <w:proofErr w:type="spellStart"/>
            <w:r w:rsidRPr="00322956">
              <w:rPr>
                <w:sz w:val="22"/>
                <w:szCs w:val="32"/>
              </w:rPr>
              <w:t>kuliah</w:t>
            </w:r>
            <w:proofErr w:type="spellEnd"/>
            <w:r w:rsidRPr="00322956">
              <w:rPr>
                <w:sz w:val="22"/>
                <w:szCs w:val="32"/>
              </w:rPr>
              <w:t xml:space="preserve"> ini </w:t>
            </w:r>
            <w:proofErr w:type="spellStart"/>
            <w:r w:rsidRPr="00322956">
              <w:rPr>
                <w:sz w:val="22"/>
                <w:szCs w:val="32"/>
              </w:rPr>
              <w:t>mempelajari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konsep-konsep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dasar</w:t>
            </w:r>
            <w:proofErr w:type="spellEnd"/>
            <w:r w:rsidRPr="00322956">
              <w:rPr>
                <w:sz w:val="22"/>
                <w:szCs w:val="32"/>
              </w:rPr>
              <w:t xml:space="preserve"> pada </w:t>
            </w:r>
            <w:proofErr w:type="gramStart"/>
            <w:r w:rsidRPr="00322956">
              <w:rPr>
                <w:sz w:val="22"/>
                <w:szCs w:val="32"/>
              </w:rPr>
              <w:t>object oriented</w:t>
            </w:r>
            <w:proofErr w:type="gramEnd"/>
            <w:r w:rsidRPr="00322956">
              <w:rPr>
                <w:sz w:val="22"/>
                <w:szCs w:val="32"/>
              </w:rPr>
              <w:t xml:space="preserve"> programming (OOP), </w:t>
            </w:r>
            <w:proofErr w:type="spellStart"/>
            <w:r w:rsidRPr="00322956">
              <w:rPr>
                <w:sz w:val="22"/>
                <w:szCs w:val="32"/>
              </w:rPr>
              <w:t>seperti</w:t>
            </w:r>
            <w:proofErr w:type="spellEnd"/>
            <w:r w:rsidRPr="00322956">
              <w:rPr>
                <w:sz w:val="22"/>
                <w:szCs w:val="32"/>
              </w:rPr>
              <w:t xml:space="preserve"> class-object, encapsulation, inheritance, polymorphism, interface, abstract class. </w:t>
            </w:r>
            <w:proofErr w:type="spellStart"/>
            <w:r w:rsidRPr="00322956">
              <w:rPr>
                <w:sz w:val="22"/>
                <w:szCs w:val="32"/>
              </w:rPr>
              <w:t>Secara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spesifik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konsep-konsep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tersebut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akan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dipelajari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dengan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bantuan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bahasa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pemrograman</w:t>
            </w:r>
            <w:proofErr w:type="spellEnd"/>
            <w:r w:rsidRPr="00322956">
              <w:rPr>
                <w:sz w:val="22"/>
                <w:szCs w:val="32"/>
              </w:rPr>
              <w:t xml:space="preserve"> Java. Selain </w:t>
            </w:r>
            <w:proofErr w:type="spellStart"/>
            <w:r w:rsidRPr="00322956">
              <w:rPr>
                <w:sz w:val="22"/>
                <w:szCs w:val="32"/>
              </w:rPr>
              <w:t>konsep-konsep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dasar</w:t>
            </w:r>
            <w:proofErr w:type="spellEnd"/>
            <w:r w:rsidRPr="00322956">
              <w:rPr>
                <w:sz w:val="22"/>
                <w:szCs w:val="32"/>
              </w:rPr>
              <w:t xml:space="preserve"> OOP, pada </w:t>
            </w:r>
            <w:proofErr w:type="spellStart"/>
            <w:r w:rsidRPr="00322956">
              <w:rPr>
                <w:sz w:val="22"/>
                <w:szCs w:val="32"/>
              </w:rPr>
              <w:t>mata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kuliah</w:t>
            </w:r>
            <w:proofErr w:type="spellEnd"/>
            <w:r w:rsidRPr="00322956">
              <w:rPr>
                <w:sz w:val="22"/>
                <w:szCs w:val="32"/>
              </w:rPr>
              <w:t xml:space="preserve"> ini juga </w:t>
            </w:r>
            <w:proofErr w:type="spellStart"/>
            <w:r w:rsidRPr="00322956">
              <w:rPr>
                <w:sz w:val="22"/>
                <w:szCs w:val="32"/>
              </w:rPr>
              <w:t>akan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dipelajari</w:t>
            </w:r>
            <w:proofErr w:type="spellEnd"/>
            <w:r w:rsidRPr="00322956">
              <w:rPr>
                <w:sz w:val="22"/>
                <w:szCs w:val="32"/>
              </w:rPr>
              <w:t xml:space="preserve"> </w:t>
            </w:r>
            <w:proofErr w:type="spellStart"/>
            <w:r w:rsidRPr="00322956">
              <w:rPr>
                <w:sz w:val="22"/>
                <w:szCs w:val="32"/>
              </w:rPr>
              <w:t>konsep</w:t>
            </w:r>
            <w:proofErr w:type="spellEnd"/>
            <w:r w:rsidRPr="00322956">
              <w:rPr>
                <w:sz w:val="22"/>
                <w:szCs w:val="32"/>
              </w:rPr>
              <w:t xml:space="preserve"> exception handling, multithreading, object persistence, </w:t>
            </w:r>
            <w:proofErr w:type="spellStart"/>
            <w:r w:rsidRPr="00322956">
              <w:rPr>
                <w:sz w:val="22"/>
                <w:szCs w:val="32"/>
              </w:rPr>
              <w:t>berbagai</w:t>
            </w:r>
            <w:proofErr w:type="spellEnd"/>
            <w:r w:rsidRPr="00322956">
              <w:rPr>
                <w:sz w:val="22"/>
                <w:szCs w:val="32"/>
              </w:rPr>
              <w:t xml:space="preserve"> Collection, Java API, database connection, GUI (Graphical User Interface),</w:t>
            </w:r>
          </w:p>
        </w:tc>
      </w:tr>
      <w:tr w:rsidR="008F0E53" w:rsidRPr="00C4015D" w14:paraId="2B75DF7D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15135453" w14:textId="1619971D" w:rsidR="008F0E53" w:rsidRPr="00137067" w:rsidRDefault="008F0E53" w:rsidP="008F0E53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20B6142F" w14:textId="77777777" w:rsidR="008F0E53" w:rsidRPr="008F0E53" w:rsidRDefault="008F0E53" w:rsidP="008F0E53">
            <w:pPr>
              <w:pStyle w:val="ListParagraph"/>
              <w:numPr>
                <w:ilvl w:val="0"/>
                <w:numId w:val="33"/>
              </w:numPr>
              <w:spacing w:line="259" w:lineRule="auto"/>
              <w:rPr>
                <w:bCs/>
                <w:sz w:val="22"/>
                <w:szCs w:val="22"/>
              </w:rPr>
            </w:pPr>
            <w:proofErr w:type="spellStart"/>
            <w:r w:rsidRPr="008F0E53">
              <w:rPr>
                <w:bCs/>
                <w:sz w:val="22"/>
                <w:szCs w:val="22"/>
              </w:rPr>
              <w:t>Konsep</w:t>
            </w:r>
            <w:proofErr w:type="spellEnd"/>
            <w:r w:rsidRPr="008F0E53">
              <w:rPr>
                <w:bCs/>
                <w:sz w:val="22"/>
                <w:szCs w:val="22"/>
              </w:rPr>
              <w:t xml:space="preserve"> OOP </w:t>
            </w:r>
          </w:p>
          <w:p w14:paraId="04310973" w14:textId="77777777" w:rsidR="008F0E53" w:rsidRPr="008F0E53" w:rsidRDefault="008F0E53" w:rsidP="008F0E53">
            <w:pPr>
              <w:pStyle w:val="ListParagraph"/>
              <w:numPr>
                <w:ilvl w:val="0"/>
                <w:numId w:val="33"/>
              </w:numPr>
              <w:spacing w:line="259" w:lineRule="auto"/>
              <w:rPr>
                <w:bCs/>
                <w:sz w:val="22"/>
                <w:szCs w:val="22"/>
              </w:rPr>
            </w:pPr>
            <w:r w:rsidRPr="008F0E53">
              <w:rPr>
                <w:bCs/>
                <w:sz w:val="22"/>
                <w:szCs w:val="22"/>
              </w:rPr>
              <w:t xml:space="preserve">Classes and Object </w:t>
            </w:r>
          </w:p>
          <w:p w14:paraId="684420FF" w14:textId="77777777" w:rsidR="008F0E53" w:rsidRPr="008F0E53" w:rsidRDefault="008F0E53" w:rsidP="008F0E53">
            <w:pPr>
              <w:pStyle w:val="ListParagraph"/>
              <w:numPr>
                <w:ilvl w:val="0"/>
                <w:numId w:val="33"/>
              </w:numPr>
              <w:spacing w:line="259" w:lineRule="auto"/>
              <w:rPr>
                <w:bCs/>
                <w:sz w:val="22"/>
                <w:szCs w:val="22"/>
              </w:rPr>
            </w:pPr>
            <w:r w:rsidRPr="008F0E53">
              <w:rPr>
                <w:bCs/>
                <w:sz w:val="22"/>
                <w:szCs w:val="22"/>
              </w:rPr>
              <w:t xml:space="preserve">Encapsulation </w:t>
            </w:r>
          </w:p>
          <w:p w14:paraId="18B2B486" w14:textId="77777777" w:rsidR="008F0E53" w:rsidRPr="008F0E53" w:rsidRDefault="008F0E53" w:rsidP="008F0E53">
            <w:pPr>
              <w:pStyle w:val="ListParagraph"/>
              <w:numPr>
                <w:ilvl w:val="0"/>
                <w:numId w:val="33"/>
              </w:numPr>
              <w:spacing w:line="259" w:lineRule="auto"/>
              <w:rPr>
                <w:bCs/>
                <w:sz w:val="22"/>
                <w:szCs w:val="22"/>
              </w:rPr>
            </w:pPr>
            <w:r w:rsidRPr="008F0E53">
              <w:rPr>
                <w:bCs/>
                <w:sz w:val="22"/>
                <w:szCs w:val="22"/>
              </w:rPr>
              <w:t xml:space="preserve">Class Relationship </w:t>
            </w:r>
          </w:p>
          <w:p w14:paraId="1AC44303" w14:textId="77777777" w:rsidR="008F0E53" w:rsidRPr="008F0E53" w:rsidRDefault="008F0E53" w:rsidP="008F0E53">
            <w:pPr>
              <w:pStyle w:val="ListParagraph"/>
              <w:numPr>
                <w:ilvl w:val="0"/>
                <w:numId w:val="33"/>
              </w:numPr>
              <w:spacing w:line="259" w:lineRule="auto"/>
              <w:rPr>
                <w:bCs/>
                <w:sz w:val="22"/>
                <w:szCs w:val="22"/>
              </w:rPr>
            </w:pPr>
            <w:r w:rsidRPr="008F0E53">
              <w:rPr>
                <w:bCs/>
                <w:sz w:val="22"/>
                <w:szCs w:val="22"/>
              </w:rPr>
              <w:t>Inheritance dan Polymorphism</w:t>
            </w:r>
          </w:p>
          <w:p w14:paraId="764B84C1" w14:textId="77777777" w:rsidR="008F0E53" w:rsidRPr="008F0E53" w:rsidRDefault="008F0E53" w:rsidP="008F0E53">
            <w:pPr>
              <w:pStyle w:val="ListParagraph"/>
              <w:numPr>
                <w:ilvl w:val="0"/>
                <w:numId w:val="33"/>
              </w:numPr>
              <w:spacing w:line="259" w:lineRule="auto"/>
              <w:rPr>
                <w:bCs/>
                <w:sz w:val="22"/>
                <w:szCs w:val="22"/>
              </w:rPr>
            </w:pPr>
            <w:r w:rsidRPr="008F0E53">
              <w:rPr>
                <w:bCs/>
                <w:sz w:val="22"/>
                <w:szCs w:val="22"/>
              </w:rPr>
              <w:t xml:space="preserve">Interface and Abstract Class </w:t>
            </w:r>
          </w:p>
          <w:p w14:paraId="4A30E8EF" w14:textId="77777777" w:rsidR="008F0E53" w:rsidRPr="008F0E53" w:rsidRDefault="008F0E53" w:rsidP="008F0E53">
            <w:pPr>
              <w:pStyle w:val="ListParagraph"/>
              <w:numPr>
                <w:ilvl w:val="0"/>
                <w:numId w:val="33"/>
              </w:numPr>
              <w:spacing w:line="259" w:lineRule="auto"/>
              <w:rPr>
                <w:bCs/>
                <w:sz w:val="22"/>
                <w:szCs w:val="22"/>
              </w:rPr>
            </w:pPr>
            <w:r w:rsidRPr="008F0E53">
              <w:rPr>
                <w:bCs/>
                <w:sz w:val="22"/>
                <w:szCs w:val="22"/>
              </w:rPr>
              <w:t>Static &amp; Final method &amp; Variables</w:t>
            </w:r>
          </w:p>
          <w:p w14:paraId="5164E660" w14:textId="77777777" w:rsidR="008F0E53" w:rsidRPr="008F0E53" w:rsidRDefault="008F0E53" w:rsidP="008F0E53">
            <w:pPr>
              <w:pStyle w:val="ListParagraph"/>
              <w:numPr>
                <w:ilvl w:val="0"/>
                <w:numId w:val="33"/>
              </w:numPr>
              <w:spacing w:line="259" w:lineRule="auto"/>
              <w:rPr>
                <w:bCs/>
                <w:sz w:val="22"/>
                <w:szCs w:val="22"/>
              </w:rPr>
            </w:pPr>
            <w:r w:rsidRPr="008F0E53">
              <w:rPr>
                <w:bCs/>
                <w:sz w:val="22"/>
                <w:szCs w:val="22"/>
              </w:rPr>
              <w:t>Exception Handling</w:t>
            </w:r>
          </w:p>
          <w:p w14:paraId="2196A648" w14:textId="56F7D83F" w:rsidR="008F0E53" w:rsidRPr="008F0E53" w:rsidRDefault="008F0E53" w:rsidP="008F0E53">
            <w:pPr>
              <w:pStyle w:val="ListParagraph"/>
              <w:numPr>
                <w:ilvl w:val="0"/>
                <w:numId w:val="33"/>
              </w:numPr>
              <w:spacing w:line="259" w:lineRule="auto"/>
              <w:rPr>
                <w:bCs/>
                <w:sz w:val="22"/>
                <w:szCs w:val="22"/>
              </w:rPr>
            </w:pPr>
            <w:r w:rsidRPr="008F0E53">
              <w:rPr>
                <w:bCs/>
                <w:sz w:val="22"/>
                <w:szCs w:val="22"/>
              </w:rPr>
              <w:t>Object Persistence</w:t>
            </w:r>
          </w:p>
        </w:tc>
      </w:tr>
      <w:tr w:rsidR="008F0E53" w:rsidRPr="00C4015D" w14:paraId="520D8B1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65A332E2" w14:textId="77777777" w:rsidR="008F0E53" w:rsidRPr="00C4015D" w:rsidRDefault="008F0E53" w:rsidP="008F0E53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8F0E53" w:rsidRPr="00C4015D" w:rsidRDefault="008F0E53" w:rsidP="008F0E53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8F0E53" w:rsidRPr="00C4015D" w:rsidRDefault="008F0E53" w:rsidP="008F0E53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F0E53" w:rsidRPr="00C4015D" w14:paraId="146E0DD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C9ED916" w14:textId="77777777" w:rsidR="008F0E53" w:rsidRPr="00C4015D" w:rsidRDefault="008F0E53" w:rsidP="008F0E53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8F0E53" w:rsidRPr="007B7ADB" w:rsidRDefault="008F0E53" w:rsidP="008F0E53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8F0E53" w:rsidRPr="00C4015D" w14:paraId="0C64F9B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5D163232" w14:textId="77777777" w:rsidR="008F0E53" w:rsidRPr="00C4015D" w:rsidRDefault="008F0E53" w:rsidP="008F0E53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8F0E53" w:rsidRPr="00C4015D" w:rsidRDefault="008F0E53" w:rsidP="008F0E53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8F0E53" w:rsidRPr="00C4015D" w:rsidRDefault="008F0E53" w:rsidP="008F0E53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8F0E53" w:rsidRPr="00C4015D" w14:paraId="3A4F386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8CDA6BF" w14:textId="77777777" w:rsidR="008F0E53" w:rsidRPr="00C4015D" w:rsidRDefault="008F0E53" w:rsidP="008F0E53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8F0E53" w:rsidRPr="007B7ADB" w:rsidRDefault="008F0E53" w:rsidP="008F0E53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8F0E53" w:rsidRPr="00C4015D" w14:paraId="72268B5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7CBEA57C" w14:textId="7F7FE15A" w:rsidR="008F0E53" w:rsidRPr="00273650" w:rsidRDefault="008F0E53" w:rsidP="008F0E5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07C62515" w:rsidR="008F0E53" w:rsidRPr="00B17A09" w:rsidRDefault="008F0E53" w:rsidP="008F0E53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8F0E53" w:rsidRPr="00C4015D" w14:paraId="482A0D9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BBC9B04" w14:textId="46AD4CA1" w:rsidR="008F0E53" w:rsidRPr="00E35038" w:rsidRDefault="008F0E53" w:rsidP="008F0E53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8F0E53" w:rsidRPr="00C4015D" w:rsidRDefault="008F0E53" w:rsidP="008F0E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8F0E53" w:rsidRPr="00C4015D" w14:paraId="031A601D" w14:textId="77777777" w:rsidTr="007F0694">
        <w:trPr>
          <w:gridAfter w:val="1"/>
          <w:wAfter w:w="12" w:type="dxa"/>
          <w:trHeight w:val="839"/>
        </w:trPr>
        <w:tc>
          <w:tcPr>
            <w:tcW w:w="732" w:type="dxa"/>
            <w:vMerge w:val="restart"/>
            <w:shd w:val="clear" w:color="auto" w:fill="E7E6E6" w:themeFill="background2"/>
            <w:vAlign w:val="center"/>
          </w:tcPr>
          <w:p w14:paraId="1D48E5ED" w14:textId="2FFCC7D3" w:rsidR="008F0E53" w:rsidRPr="00C4015D" w:rsidRDefault="008F0E53" w:rsidP="008F0E53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8F0E53" w:rsidRDefault="008F0E53" w:rsidP="008F0E53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8F0E53" w:rsidRPr="009B53D7" w:rsidRDefault="008F0E53" w:rsidP="008F0E53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8F0E53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8F0E53" w:rsidRPr="009B53D7" w:rsidRDefault="008F0E53" w:rsidP="008F0E53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8F0E53" w:rsidRPr="009B53D7" w:rsidRDefault="008F0E53" w:rsidP="008F0E53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8F0E53" w:rsidRPr="009B53D7" w:rsidRDefault="008F0E53" w:rsidP="008F0E53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8F0E53" w:rsidRPr="00C4015D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8F0E53" w:rsidRPr="00C4015D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8F0E53" w:rsidRPr="00C4015D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8F0E53" w:rsidRPr="00C4015D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8F0E53" w:rsidRPr="00C4015D" w14:paraId="396D20AD" w14:textId="77777777" w:rsidTr="007F0694">
        <w:trPr>
          <w:gridAfter w:val="1"/>
          <w:wAfter w:w="12" w:type="dxa"/>
          <w:trHeight w:val="337"/>
        </w:trPr>
        <w:tc>
          <w:tcPr>
            <w:tcW w:w="732" w:type="dxa"/>
            <w:vMerge/>
            <w:shd w:val="clear" w:color="auto" w:fill="E7E6E6" w:themeFill="background2"/>
          </w:tcPr>
          <w:p w14:paraId="105794B3" w14:textId="11191154" w:rsidR="008F0E53" w:rsidRPr="00E15D40" w:rsidRDefault="008F0E53" w:rsidP="008F0E53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8F0E53" w:rsidRPr="00C4015D" w:rsidRDefault="008F0E53" w:rsidP="008F0E53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8F0E53" w:rsidRPr="007C2707" w:rsidRDefault="008F0E53" w:rsidP="008F0E53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8F0E53" w:rsidRPr="007C2707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8F0E53" w:rsidRPr="00E67BD2" w:rsidRDefault="008F0E53" w:rsidP="008F0E53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8F0E53" w:rsidRPr="00BC13BC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8F0E53" w:rsidRPr="00BC13BC" w:rsidRDefault="008F0E53" w:rsidP="008F0E53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8F0E53" w:rsidRPr="00446B04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8F0E53" w:rsidRPr="00C4015D" w14:paraId="1467F3EF" w14:textId="77777777" w:rsidTr="007F0694">
        <w:trPr>
          <w:gridAfter w:val="1"/>
          <w:wAfter w:w="12" w:type="dxa"/>
          <w:trHeight w:val="274"/>
        </w:trPr>
        <w:tc>
          <w:tcPr>
            <w:tcW w:w="732" w:type="dxa"/>
            <w:shd w:val="clear" w:color="auto" w:fill="E7E6E6" w:themeFill="background2"/>
          </w:tcPr>
          <w:p w14:paraId="6E88A9EE" w14:textId="2B482EB0" w:rsidR="008F0E53" w:rsidRPr="00646000" w:rsidRDefault="008F0E53" w:rsidP="008F0E53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8F0E53" w:rsidRDefault="008F0E53" w:rsidP="008F0E53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8F0E53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8F0E53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8F0E53" w:rsidRDefault="008F0E53" w:rsidP="008F0E53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8F0E53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8F0E53" w:rsidRPr="00646000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8F0E53" w:rsidRPr="00646000" w:rsidRDefault="008F0E53" w:rsidP="008F0E5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8F0E53" w:rsidRPr="00C4015D" w14:paraId="2F3FA7A5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079C473" w14:textId="4B1AFD35" w:rsidR="008F0E53" w:rsidRPr="00C4015D" w:rsidRDefault="008F0E53" w:rsidP="008F0E53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582536F" w14:textId="77777777" w:rsidR="008F0E53" w:rsidRPr="007A39C3" w:rsidRDefault="008F0E53" w:rsidP="008F0E53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Mahasiswa mampu</w:t>
            </w:r>
          </w:p>
          <w:p w14:paraId="70C71602" w14:textId="53C7C03C" w:rsidR="008F0E53" w:rsidRPr="005F40D5" w:rsidRDefault="008F0E53" w:rsidP="008F0E53">
            <w:pPr>
              <w:pStyle w:val="ListParagraph"/>
              <w:ind w:left="142"/>
              <w:rPr>
                <w:bCs/>
                <w:lang w:val="id-ID" w:eastAsia="id-ID"/>
              </w:rPr>
            </w:pPr>
            <w:r w:rsidRPr="007A39C3">
              <w:rPr>
                <w:sz w:val="22"/>
                <w:szCs w:val="22"/>
                <w:lang w:val="fi-FI"/>
              </w:rPr>
              <w:t>memahami Konsep OOP digunakan untuk penyelesaian masalah</w:t>
            </w:r>
            <w:r w:rsidRPr="005716C8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26A1C1" w14:textId="77777777" w:rsidR="008F0E53" w:rsidRPr="007A39C3" w:rsidRDefault="008F0E53" w:rsidP="008F0E53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Indikator : Ketepatan</w:t>
            </w:r>
          </w:p>
          <w:p w14:paraId="152BAEB0" w14:textId="3218286E" w:rsidR="008F0E53" w:rsidRPr="007A39C3" w:rsidRDefault="008F0E53" w:rsidP="008F0E53">
            <w:pPr>
              <w:autoSpaceDE/>
              <w:autoSpaceDN/>
              <w:rPr>
                <w:bCs/>
                <w:lang w:val="fi-FI" w:eastAsia="id-ID"/>
              </w:rPr>
            </w:pPr>
            <w:r w:rsidRPr="007A39C3">
              <w:rPr>
                <w:sz w:val="22"/>
                <w:szCs w:val="22"/>
                <w:lang w:val="fi-FI"/>
              </w:rPr>
              <w:t>memahami konsep PBO</w:t>
            </w:r>
            <w:r w:rsidRPr="007A39C3">
              <w:rPr>
                <w:rFonts w:ascii="Calibri" w:hAnsi="Calibri"/>
                <w:b/>
                <w:bCs/>
                <w:color w:val="0432FF"/>
                <w:sz w:val="22"/>
                <w:szCs w:val="22"/>
                <w:lang w:val="fi-FI" w:eastAsia="id-ID"/>
              </w:rPr>
              <w:t xml:space="preserve"> 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3C592B2" w14:textId="63D3CA18" w:rsidR="008F0E53" w:rsidRPr="007A39C3" w:rsidRDefault="008F0E53" w:rsidP="007A39C3">
            <w:pPr>
              <w:rPr>
                <w:bCs/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dan Penguasaan materi Bentuk penilaian : Non-Test : Ketepatan dalam menjelaskan konsep.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7295346" w14:textId="451AFE65" w:rsidR="008F0E53" w:rsidRPr="005716C8" w:rsidRDefault="008F0E53" w:rsidP="007A39C3">
            <w:pPr>
              <w:spacing w:before="1" w:line="242" w:lineRule="auto"/>
              <w:ind w:right="186"/>
              <w:rPr>
                <w:sz w:val="22"/>
                <w:szCs w:val="22"/>
              </w:rPr>
            </w:pPr>
            <w:r w:rsidRPr="005716C8">
              <w:rPr>
                <w:spacing w:val="-1"/>
                <w:sz w:val="22"/>
                <w:szCs w:val="22"/>
              </w:rPr>
              <w:t>C</w:t>
            </w:r>
            <w:r w:rsidRPr="005716C8">
              <w:rPr>
                <w:sz w:val="22"/>
                <w:szCs w:val="22"/>
              </w:rPr>
              <w:t>e</w:t>
            </w:r>
            <w:r w:rsidRPr="005716C8">
              <w:rPr>
                <w:spacing w:val="1"/>
                <w:sz w:val="22"/>
                <w:szCs w:val="22"/>
              </w:rPr>
              <w:t>r</w:t>
            </w:r>
            <w:r w:rsidRPr="005716C8">
              <w:rPr>
                <w:sz w:val="22"/>
                <w:szCs w:val="22"/>
              </w:rPr>
              <w:t>a</w:t>
            </w:r>
            <w:r w:rsidRPr="005716C8">
              <w:rPr>
                <w:spacing w:val="-4"/>
                <w:sz w:val="22"/>
                <w:szCs w:val="22"/>
              </w:rPr>
              <w:t>m</w:t>
            </w:r>
            <w:r w:rsidRPr="005716C8">
              <w:rPr>
                <w:sz w:val="22"/>
                <w:szCs w:val="22"/>
              </w:rPr>
              <w:t xml:space="preserve">ah </w:t>
            </w:r>
            <w:proofErr w:type="spellStart"/>
            <w:r w:rsidRPr="005716C8">
              <w:rPr>
                <w:spacing w:val="-1"/>
                <w:sz w:val="22"/>
                <w:szCs w:val="22"/>
              </w:rPr>
              <w:t>D</w:t>
            </w:r>
            <w:r w:rsidRPr="005716C8">
              <w:rPr>
                <w:spacing w:val="1"/>
                <w:sz w:val="22"/>
                <w:szCs w:val="22"/>
              </w:rPr>
              <w:t>i</w:t>
            </w:r>
            <w:r w:rsidRPr="005716C8">
              <w:rPr>
                <w:sz w:val="22"/>
                <w:szCs w:val="22"/>
              </w:rPr>
              <w:t>s</w:t>
            </w:r>
            <w:r w:rsidRPr="005716C8">
              <w:rPr>
                <w:spacing w:val="-2"/>
                <w:sz w:val="22"/>
                <w:szCs w:val="22"/>
              </w:rPr>
              <w:t>k</w:t>
            </w:r>
            <w:r w:rsidRPr="005716C8">
              <w:rPr>
                <w:sz w:val="22"/>
                <w:szCs w:val="22"/>
              </w:rPr>
              <w:t>usi</w:t>
            </w:r>
            <w:proofErr w:type="spellEnd"/>
          </w:p>
          <w:p w14:paraId="4BBA1D45" w14:textId="676C9C03" w:rsidR="008F0E53" w:rsidRPr="00A73EBD" w:rsidRDefault="008F0E53" w:rsidP="008F0E53">
            <w:pPr>
              <w:rPr>
                <w:lang w:eastAsia="id-ID"/>
              </w:rPr>
            </w:pPr>
            <w:proofErr w:type="spellStart"/>
            <w:r w:rsidRPr="005716C8">
              <w:rPr>
                <w:sz w:val="22"/>
                <w:szCs w:val="22"/>
              </w:rPr>
              <w:t>Mahasiswa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menjawab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soal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lisan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berkaitan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dengan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perbedaan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proseduran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dengan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oop</w:t>
            </w:r>
            <w:proofErr w:type="spellEnd"/>
            <w:r w:rsidRPr="005716C8">
              <w:rPr>
                <w:sz w:val="22"/>
                <w:szCs w:val="22"/>
              </w:rPr>
              <w:t>. [150 Menit]</w:t>
            </w:r>
          </w:p>
        </w:tc>
        <w:tc>
          <w:tcPr>
            <w:tcW w:w="2270" w:type="dxa"/>
            <w:gridSpan w:val="4"/>
          </w:tcPr>
          <w:p w14:paraId="4CAA1B65" w14:textId="77777777" w:rsidR="008F0E53" w:rsidRPr="005716C8" w:rsidRDefault="008F0E53" w:rsidP="008F0E53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5F5AF0D0" w14:textId="34E9D8A5" w:rsidR="008F0E53" w:rsidRPr="00A73EBD" w:rsidRDefault="008F0E53" w:rsidP="008F0E53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0A28FB73" w14:textId="77777777" w:rsidR="008F0E53" w:rsidRPr="005716C8" w:rsidRDefault="008F0E53" w:rsidP="008F0E53">
            <w:pPr>
              <w:spacing w:line="216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1. Sejarah OOP 2. </w:t>
            </w:r>
            <w:proofErr w:type="spellStart"/>
            <w:r w:rsidRPr="005716C8">
              <w:rPr>
                <w:sz w:val="22"/>
                <w:szCs w:val="22"/>
              </w:rPr>
              <w:t>Perbandingan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Prosedural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dengan</w:t>
            </w:r>
            <w:proofErr w:type="spellEnd"/>
            <w:r w:rsidRPr="005716C8">
              <w:rPr>
                <w:sz w:val="22"/>
                <w:szCs w:val="22"/>
              </w:rPr>
              <w:t xml:space="preserve"> OOP 3. OOP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Java </w:t>
            </w:r>
          </w:p>
          <w:p w14:paraId="13797053" w14:textId="310C887F" w:rsidR="008F0E53" w:rsidRPr="00A73EBD" w:rsidRDefault="008F0E53" w:rsidP="008F0E53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4D6CB3D" w14:textId="033E2E42" w:rsidR="008F0E53" w:rsidRPr="007B7ADB" w:rsidRDefault="008F0E53" w:rsidP="008F0E53">
            <w:pPr>
              <w:jc w:val="center"/>
              <w:rPr>
                <w:b/>
                <w:bCs/>
                <w:lang w:eastAsia="id-ID"/>
              </w:rPr>
            </w:pPr>
          </w:p>
        </w:tc>
      </w:tr>
      <w:tr w:rsidR="005A4C82" w:rsidRPr="00C4015D" w14:paraId="3790926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80F3F88" w14:textId="53286A1A" w:rsidR="005A4C82" w:rsidRPr="00C4015D" w:rsidRDefault="005A4C82" w:rsidP="005A4C8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D3D5B0B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Mahasiswa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mampu</w:t>
            </w:r>
            <w:proofErr w:type="spellEnd"/>
          </w:p>
          <w:p w14:paraId="1758D789" w14:textId="65DAA1A4" w:rsidR="005A4C82" w:rsidRPr="008C772A" w:rsidRDefault="005A4C82" w:rsidP="005A4C82">
            <w:pP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proofErr w:type="spellStart"/>
            <w:r w:rsidRPr="005716C8">
              <w:rPr>
                <w:sz w:val="22"/>
                <w:szCs w:val="22"/>
              </w:rPr>
              <w:t>menjelaskan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Perbedaan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antara</w:t>
            </w:r>
            <w:proofErr w:type="spellEnd"/>
            <w:r w:rsidRPr="005716C8">
              <w:rPr>
                <w:sz w:val="22"/>
                <w:szCs w:val="22"/>
              </w:rPr>
              <w:t xml:space="preserve"> Class dan object, </w:t>
            </w:r>
            <w:proofErr w:type="spellStart"/>
            <w:r w:rsidRPr="005716C8">
              <w:rPr>
                <w:sz w:val="22"/>
                <w:szCs w:val="22"/>
              </w:rPr>
              <w:t>implementasi</w:t>
            </w:r>
            <w:proofErr w:type="spellEnd"/>
            <w:r w:rsidRPr="005716C8">
              <w:rPr>
                <w:sz w:val="22"/>
                <w:szCs w:val="22"/>
              </w:rPr>
              <w:t xml:space="preserve"> class dan object, method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bahasa</w:t>
            </w:r>
            <w:proofErr w:type="spellEnd"/>
            <w:r w:rsidRPr="005716C8">
              <w:rPr>
                <w:sz w:val="22"/>
                <w:szCs w:val="22"/>
              </w:rPr>
              <w:t xml:space="preserve"> Java </w:t>
            </w:r>
            <w:proofErr w:type="spellStart"/>
            <w:r w:rsidRPr="005716C8">
              <w:rPr>
                <w:sz w:val="22"/>
                <w:szCs w:val="22"/>
              </w:rPr>
              <w:t>serta</w:t>
            </w:r>
            <w:proofErr w:type="spellEnd"/>
            <w:r w:rsidRPr="005716C8">
              <w:rPr>
                <w:sz w:val="22"/>
                <w:szCs w:val="22"/>
              </w:rPr>
              <w:t xml:space="preserve"> type data </w:t>
            </w:r>
            <w:proofErr w:type="spellStart"/>
            <w:r w:rsidRPr="005716C8">
              <w:rPr>
                <w:sz w:val="22"/>
                <w:szCs w:val="22"/>
              </w:rPr>
              <w:t>nya</w:t>
            </w:r>
            <w:proofErr w:type="spellEnd"/>
            <w:r w:rsidRPr="005716C8">
              <w:rPr>
                <w:sz w:val="22"/>
                <w:szCs w:val="22"/>
              </w:rPr>
              <w:t>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0F77F91B" w:rsidR="005A4C82" w:rsidRPr="005F40D5" w:rsidRDefault="005A4C82" w:rsidP="005A4C82">
            <w:pPr>
              <w:jc w:val="center"/>
              <w:rPr>
                <w:bCs/>
                <w:lang w:eastAsia="id-ID"/>
              </w:rPr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merancang</w:t>
            </w:r>
            <w:proofErr w:type="spellEnd"/>
            <w:r w:rsidRPr="005716C8">
              <w:rPr>
                <w:sz w:val="22"/>
                <w:szCs w:val="22"/>
              </w:rPr>
              <w:t xml:space="preserve"> class denga </w:t>
            </w:r>
            <w:proofErr w:type="spellStart"/>
            <w:r w:rsidRPr="005716C8">
              <w:rPr>
                <w:sz w:val="22"/>
                <w:szCs w:val="22"/>
              </w:rPr>
              <w:t>attributnya</w:t>
            </w:r>
            <w:proofErr w:type="spellEnd"/>
            <w:r w:rsidRPr="005716C8">
              <w:rPr>
                <w:sz w:val="22"/>
                <w:szCs w:val="22"/>
              </w:rPr>
              <w:t>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89C4333" w14:textId="77777777" w:rsidR="005A4C82" w:rsidRPr="007A39C3" w:rsidRDefault="005A4C82" w:rsidP="005A4C82">
            <w:pPr>
              <w:spacing w:line="216" w:lineRule="auto"/>
              <w:rPr>
                <w:sz w:val="22"/>
                <w:szCs w:val="22"/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analisis, rancangan dan Penguasaan materi Bentuk penilaian : Tertulis :</w:t>
            </w:r>
          </w:p>
          <w:p w14:paraId="48FEE1DA" w14:textId="6DCAAC74" w:rsidR="005A4C82" w:rsidRPr="005F40D5" w:rsidRDefault="005A4C82" w:rsidP="005A4C82">
            <w:pPr>
              <w:rPr>
                <w:bCs/>
                <w:lang w:eastAsia="id-ID"/>
              </w:rPr>
            </w:pP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membuat</w:t>
            </w:r>
            <w:proofErr w:type="spellEnd"/>
            <w:r w:rsidRPr="005716C8">
              <w:rPr>
                <w:sz w:val="22"/>
                <w:szCs w:val="22"/>
              </w:rPr>
              <w:t xml:space="preserve"> class dan object yang di </w:t>
            </w:r>
            <w:proofErr w:type="spellStart"/>
            <w:r w:rsidRPr="005716C8">
              <w:rPr>
                <w:sz w:val="22"/>
                <w:szCs w:val="22"/>
              </w:rPr>
              <w:t>rancang</w:t>
            </w:r>
            <w:proofErr w:type="spellEnd"/>
            <w:r w:rsidRPr="005716C8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346CF6F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>Ceramah dan demo</w:t>
            </w:r>
          </w:p>
          <w:p w14:paraId="1E90A161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1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Membuat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contoh</w:t>
            </w:r>
            <w:proofErr w:type="spellEnd"/>
            <w:r w:rsidRPr="005716C8">
              <w:rPr>
                <w:sz w:val="22"/>
                <w:szCs w:val="22"/>
              </w:rPr>
              <w:t xml:space="preserve"> class </w:t>
            </w:r>
            <w:proofErr w:type="spellStart"/>
            <w:r w:rsidRPr="005716C8">
              <w:rPr>
                <w:sz w:val="22"/>
                <w:szCs w:val="22"/>
              </w:rPr>
              <w:t>dari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kasus</w:t>
            </w:r>
            <w:proofErr w:type="spellEnd"/>
            <w:r w:rsidRPr="005716C8">
              <w:rPr>
                <w:sz w:val="22"/>
                <w:szCs w:val="22"/>
              </w:rPr>
              <w:t xml:space="preserve"> real </w:t>
            </w:r>
            <w:proofErr w:type="spellStart"/>
            <w:r w:rsidRPr="005716C8">
              <w:rPr>
                <w:sz w:val="22"/>
                <w:szCs w:val="22"/>
              </w:rPr>
              <w:t>beikut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atrribut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nya</w:t>
            </w:r>
            <w:proofErr w:type="spellEnd"/>
            <w:r w:rsidRPr="005716C8">
              <w:rPr>
                <w:sz w:val="22"/>
                <w:szCs w:val="22"/>
              </w:rPr>
              <w:t xml:space="preserve"> (2 x 60 </w:t>
            </w:r>
            <w:proofErr w:type="spellStart"/>
            <w:r w:rsidRPr="005716C8">
              <w:rPr>
                <w:sz w:val="22"/>
                <w:szCs w:val="22"/>
              </w:rPr>
              <w:t>menit</w:t>
            </w:r>
            <w:proofErr w:type="spellEnd"/>
            <w:r w:rsidRPr="005716C8">
              <w:rPr>
                <w:sz w:val="22"/>
                <w:szCs w:val="22"/>
              </w:rPr>
              <w:t>)</w:t>
            </w:r>
          </w:p>
          <w:p w14:paraId="24844ADE" w14:textId="2D8BC7BA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sz w:val="22"/>
                <w:szCs w:val="22"/>
              </w:rPr>
              <w:t>[2 x 150 Menit]</w:t>
            </w:r>
          </w:p>
        </w:tc>
        <w:tc>
          <w:tcPr>
            <w:tcW w:w="2270" w:type="dxa"/>
            <w:gridSpan w:val="4"/>
          </w:tcPr>
          <w:p w14:paraId="6679FAF7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196DA88B" w14:textId="709DD21C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1926A17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5716C8">
              <w:rPr>
                <w:sz w:val="22"/>
                <w:szCs w:val="22"/>
              </w:rPr>
              <w:t>1. Class 2. Object 3. Attribut</w:t>
            </w:r>
          </w:p>
          <w:p w14:paraId="18FCE02E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>4. ADT Java 5. Object Cycle</w:t>
            </w:r>
          </w:p>
          <w:p w14:paraId="383106E0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6. Constructor </w:t>
            </w:r>
          </w:p>
          <w:p w14:paraId="706B5AE7" w14:textId="41EEE194" w:rsidR="005A4C82" w:rsidRPr="00A73EBD" w:rsidRDefault="005A4C82" w:rsidP="005A4C82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618B4986" w14:textId="4BE181C3" w:rsidR="005A4C82" w:rsidRPr="007B7ADB" w:rsidRDefault="005A4C82" w:rsidP="005A4C82">
            <w:pPr>
              <w:jc w:val="center"/>
              <w:rPr>
                <w:b/>
                <w:bCs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0</w:t>
            </w: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A4C82" w:rsidRPr="00C4015D" w14:paraId="6BBA1AA3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5834296A" w14:textId="4D0990A9" w:rsidR="005A4C82" w:rsidRDefault="005A4C82" w:rsidP="005A4C8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28BBE45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Mahasiswa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mampu</w:t>
            </w:r>
            <w:proofErr w:type="spellEnd"/>
          </w:p>
          <w:p w14:paraId="6425BCC5" w14:textId="560F4AFC" w:rsidR="005A4C82" w:rsidRPr="008C772A" w:rsidRDefault="005A4C82" w:rsidP="005A4C82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proofErr w:type="spellStart"/>
            <w:r w:rsidRPr="005716C8">
              <w:rPr>
                <w:sz w:val="22"/>
                <w:szCs w:val="22"/>
              </w:rPr>
              <w:t>menjelaskan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Perbedaan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antara</w:t>
            </w:r>
            <w:proofErr w:type="spellEnd"/>
            <w:r w:rsidRPr="005716C8">
              <w:rPr>
                <w:sz w:val="22"/>
                <w:szCs w:val="22"/>
              </w:rPr>
              <w:t xml:space="preserve"> Class dan object, </w:t>
            </w:r>
            <w:proofErr w:type="spellStart"/>
            <w:r w:rsidRPr="005716C8">
              <w:rPr>
                <w:sz w:val="22"/>
                <w:szCs w:val="22"/>
              </w:rPr>
              <w:t>implementasi</w:t>
            </w:r>
            <w:proofErr w:type="spellEnd"/>
            <w:r w:rsidRPr="005716C8">
              <w:rPr>
                <w:sz w:val="22"/>
                <w:szCs w:val="22"/>
              </w:rPr>
              <w:t xml:space="preserve"> class dan object, method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bahasa</w:t>
            </w:r>
            <w:proofErr w:type="spellEnd"/>
            <w:r w:rsidRPr="005716C8">
              <w:rPr>
                <w:sz w:val="22"/>
                <w:szCs w:val="22"/>
              </w:rPr>
              <w:t xml:space="preserve"> Java </w:t>
            </w:r>
            <w:proofErr w:type="spellStart"/>
            <w:r w:rsidRPr="005716C8">
              <w:rPr>
                <w:sz w:val="22"/>
                <w:szCs w:val="22"/>
              </w:rPr>
              <w:t>serta</w:t>
            </w:r>
            <w:proofErr w:type="spellEnd"/>
            <w:r w:rsidRPr="005716C8">
              <w:rPr>
                <w:sz w:val="22"/>
                <w:szCs w:val="22"/>
              </w:rPr>
              <w:t xml:space="preserve"> type data </w:t>
            </w:r>
            <w:proofErr w:type="spellStart"/>
            <w:r w:rsidRPr="005716C8">
              <w:rPr>
                <w:sz w:val="22"/>
                <w:szCs w:val="22"/>
              </w:rPr>
              <w:t>nya</w:t>
            </w:r>
            <w:proofErr w:type="spellEnd"/>
            <w:r w:rsidRPr="005716C8">
              <w:rPr>
                <w:sz w:val="22"/>
                <w:szCs w:val="22"/>
              </w:rPr>
              <w:t>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23BC914C" w:rsidR="005A4C82" w:rsidRPr="005F40D5" w:rsidRDefault="005A4C82" w:rsidP="005A4C82">
            <w:pPr>
              <w:rPr>
                <w:bCs/>
                <w:lang w:eastAsia="id-ID"/>
              </w:rPr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merancang</w:t>
            </w:r>
            <w:proofErr w:type="spellEnd"/>
            <w:r w:rsidRPr="005716C8">
              <w:rPr>
                <w:sz w:val="22"/>
                <w:szCs w:val="22"/>
              </w:rPr>
              <w:t xml:space="preserve"> class denga </w:t>
            </w:r>
            <w:proofErr w:type="spellStart"/>
            <w:r w:rsidRPr="005716C8">
              <w:rPr>
                <w:sz w:val="22"/>
                <w:szCs w:val="22"/>
              </w:rPr>
              <w:t>attributnya</w:t>
            </w:r>
            <w:proofErr w:type="spellEnd"/>
            <w:r w:rsidRPr="005716C8">
              <w:rPr>
                <w:sz w:val="22"/>
                <w:szCs w:val="22"/>
              </w:rPr>
              <w:t>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41ECBBB" w14:textId="77777777" w:rsidR="005A4C82" w:rsidRPr="007A39C3" w:rsidRDefault="005A4C82" w:rsidP="005A4C82">
            <w:pPr>
              <w:spacing w:line="216" w:lineRule="auto"/>
              <w:rPr>
                <w:sz w:val="22"/>
                <w:szCs w:val="22"/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analisis, rancangan dan Penguasaan materi Bentuk penilaian : Tertulis :</w:t>
            </w:r>
          </w:p>
          <w:p w14:paraId="069154BD" w14:textId="7C7A8478" w:rsidR="005A4C82" w:rsidRPr="005F40D5" w:rsidRDefault="005A4C82" w:rsidP="005A4C82">
            <w:pPr>
              <w:jc w:val="center"/>
              <w:rPr>
                <w:bCs/>
                <w:lang w:eastAsia="id-ID"/>
              </w:rPr>
            </w:pP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membuat</w:t>
            </w:r>
            <w:proofErr w:type="spellEnd"/>
            <w:r w:rsidRPr="005716C8">
              <w:rPr>
                <w:sz w:val="22"/>
                <w:szCs w:val="22"/>
              </w:rPr>
              <w:t xml:space="preserve"> class dan object yang di </w:t>
            </w:r>
            <w:proofErr w:type="spellStart"/>
            <w:r w:rsidRPr="005716C8">
              <w:rPr>
                <w:sz w:val="22"/>
                <w:szCs w:val="22"/>
              </w:rPr>
              <w:t>rancang</w:t>
            </w:r>
            <w:proofErr w:type="spellEnd"/>
            <w:r w:rsidRPr="005716C8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338F100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>Ceramah dan demo</w:t>
            </w:r>
          </w:p>
          <w:p w14:paraId="3A8234CA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1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Membuat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contoh</w:t>
            </w:r>
            <w:proofErr w:type="spellEnd"/>
            <w:r w:rsidRPr="005716C8">
              <w:rPr>
                <w:sz w:val="22"/>
                <w:szCs w:val="22"/>
              </w:rPr>
              <w:t xml:space="preserve"> class </w:t>
            </w:r>
            <w:proofErr w:type="spellStart"/>
            <w:r w:rsidRPr="005716C8">
              <w:rPr>
                <w:sz w:val="22"/>
                <w:szCs w:val="22"/>
              </w:rPr>
              <w:t>dari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kasus</w:t>
            </w:r>
            <w:proofErr w:type="spellEnd"/>
            <w:r w:rsidRPr="005716C8">
              <w:rPr>
                <w:sz w:val="22"/>
                <w:szCs w:val="22"/>
              </w:rPr>
              <w:t xml:space="preserve"> real </w:t>
            </w:r>
            <w:proofErr w:type="spellStart"/>
            <w:r w:rsidRPr="005716C8">
              <w:rPr>
                <w:sz w:val="22"/>
                <w:szCs w:val="22"/>
              </w:rPr>
              <w:t>beikut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atrribut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nya</w:t>
            </w:r>
            <w:proofErr w:type="spellEnd"/>
            <w:r w:rsidRPr="005716C8">
              <w:rPr>
                <w:sz w:val="22"/>
                <w:szCs w:val="22"/>
              </w:rPr>
              <w:t xml:space="preserve"> (2 x 60 </w:t>
            </w:r>
            <w:proofErr w:type="spellStart"/>
            <w:r w:rsidRPr="005716C8">
              <w:rPr>
                <w:sz w:val="22"/>
                <w:szCs w:val="22"/>
              </w:rPr>
              <w:t>menit</w:t>
            </w:r>
            <w:proofErr w:type="spellEnd"/>
            <w:r w:rsidRPr="005716C8">
              <w:rPr>
                <w:sz w:val="22"/>
                <w:szCs w:val="22"/>
              </w:rPr>
              <w:t>)</w:t>
            </w:r>
          </w:p>
          <w:p w14:paraId="106C948E" w14:textId="302FEE2C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sz w:val="22"/>
                <w:szCs w:val="22"/>
              </w:rPr>
              <w:t>[2 x 150 Menit]</w:t>
            </w:r>
          </w:p>
        </w:tc>
        <w:tc>
          <w:tcPr>
            <w:tcW w:w="2270" w:type="dxa"/>
            <w:gridSpan w:val="4"/>
          </w:tcPr>
          <w:p w14:paraId="39D0CEB9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308BC069" w14:textId="1A9766A7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D49C72C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5716C8">
              <w:rPr>
                <w:sz w:val="22"/>
                <w:szCs w:val="22"/>
              </w:rPr>
              <w:t>1. Class 2. Object 3. Attribut</w:t>
            </w:r>
          </w:p>
          <w:p w14:paraId="526AA6CB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>4. ADT Java 5. Object Cycle</w:t>
            </w:r>
          </w:p>
          <w:p w14:paraId="608DA258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6. Constructor </w:t>
            </w:r>
          </w:p>
          <w:p w14:paraId="7C615827" w14:textId="71FE8BE1" w:rsidR="005A4C82" w:rsidRPr="00A73EBD" w:rsidRDefault="005A4C82" w:rsidP="005A4C82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3499F9B0" w:rsidR="005A4C82" w:rsidRPr="007B7ADB" w:rsidRDefault="005A4C82" w:rsidP="005A4C82">
            <w:pPr>
              <w:jc w:val="center"/>
              <w:rPr>
                <w:b/>
                <w:bCs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0</w:t>
            </w: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A4C82" w:rsidRPr="00C4015D" w14:paraId="753FA11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1557EAE" w14:textId="02FF7E36" w:rsidR="005A4C82" w:rsidRDefault="005A4C82" w:rsidP="005A4C8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3E2938C4" w:rsidR="005A4C82" w:rsidRPr="007A39C3" w:rsidRDefault="005A4C82" w:rsidP="005A4C82">
            <w:pPr>
              <w:rPr>
                <w:rFonts w:ascii="Calibri" w:hAnsi="Calibri"/>
                <w:bCs/>
                <w:sz w:val="22"/>
                <w:szCs w:val="22"/>
                <w:lang w:val="fi-FI" w:eastAsia="id-ID"/>
              </w:rPr>
            </w:pPr>
            <w:r w:rsidRPr="007A39C3">
              <w:rPr>
                <w:sz w:val="22"/>
                <w:szCs w:val="22"/>
                <w:lang w:val="fi-FI"/>
              </w:rPr>
              <w:t>Mahasiswa mampu mejelaskan konsep Enkapsulasi dan implementasinya dalam PBO.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4E738F8B" w14:textId="77777777" w:rsidR="005A4C82" w:rsidRPr="005716C8" w:rsidRDefault="005A4C82" w:rsidP="005A4C82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merancang</w:t>
            </w:r>
            <w:proofErr w:type="spellEnd"/>
            <w:r w:rsidRPr="005716C8">
              <w:rPr>
                <w:sz w:val="22"/>
                <w:szCs w:val="22"/>
              </w:rPr>
              <w:t xml:space="preserve"> class dan </w:t>
            </w:r>
            <w:proofErr w:type="spellStart"/>
            <w:r w:rsidRPr="005716C8">
              <w:rPr>
                <w:sz w:val="22"/>
                <w:szCs w:val="22"/>
              </w:rPr>
              <w:t>methodnya</w:t>
            </w:r>
            <w:proofErr w:type="spellEnd"/>
            <w:r w:rsidRPr="005716C8">
              <w:rPr>
                <w:sz w:val="22"/>
                <w:szCs w:val="22"/>
              </w:rPr>
              <w:t>.</w:t>
            </w:r>
          </w:p>
          <w:p w14:paraId="28A9CC60" w14:textId="086BB8F5" w:rsidR="005A4C82" w:rsidRPr="005F40D5" w:rsidRDefault="005A4C82" w:rsidP="005A4C82">
            <w:pPr>
              <w:autoSpaceDE/>
              <w:autoSpaceDN/>
              <w:rPr>
                <w:bCs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4256A741" w14:textId="77777777" w:rsidR="005A4C82" w:rsidRPr="007A39C3" w:rsidRDefault="005A4C82" w:rsidP="005A4C82">
            <w:pPr>
              <w:spacing w:line="216" w:lineRule="auto"/>
              <w:rPr>
                <w:sz w:val="22"/>
                <w:szCs w:val="22"/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analisis, rancangan dan Penguasaan materi Bentuk penilaian : Tertulis :</w:t>
            </w:r>
          </w:p>
          <w:p w14:paraId="151240F7" w14:textId="115B47B3" w:rsidR="005A4C82" w:rsidRPr="005F40D5" w:rsidRDefault="005A4C82" w:rsidP="005A4C82">
            <w:pPr>
              <w:rPr>
                <w:bCs/>
                <w:lang w:eastAsia="id-ID"/>
              </w:rPr>
            </w:pP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membuat</w:t>
            </w:r>
            <w:proofErr w:type="spellEnd"/>
            <w:r w:rsidRPr="005716C8">
              <w:rPr>
                <w:sz w:val="22"/>
                <w:szCs w:val="22"/>
              </w:rPr>
              <w:t xml:space="preserve"> class dan object dan method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5DA64C2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>Ceramah dan demo</w:t>
            </w:r>
          </w:p>
          <w:p w14:paraId="7852FF25" w14:textId="5658524C" w:rsidR="005A4C82" w:rsidRPr="00A73EBD" w:rsidRDefault="005A4C82" w:rsidP="005A4C82">
            <w:pPr>
              <w:rPr>
                <w:lang w:eastAsia="id-ID"/>
              </w:rPr>
            </w:pPr>
            <w:proofErr w:type="spellStart"/>
            <w:r w:rsidRPr="005716C8">
              <w:rPr>
                <w:sz w:val="22"/>
                <w:szCs w:val="22"/>
              </w:rPr>
              <w:t>Mahasiswa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menjelaskan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rancangan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implementasi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sederhana</w:t>
            </w:r>
            <w:proofErr w:type="spellEnd"/>
            <w:r w:rsidRPr="005716C8">
              <w:rPr>
                <w:sz w:val="22"/>
                <w:szCs w:val="22"/>
              </w:rPr>
              <w:t xml:space="preserve"> class dan object </w:t>
            </w:r>
            <w:proofErr w:type="spellStart"/>
            <w:r w:rsidRPr="005716C8">
              <w:rPr>
                <w:sz w:val="22"/>
                <w:szCs w:val="22"/>
              </w:rPr>
              <w:t>dengan</w:t>
            </w:r>
            <w:proofErr w:type="spellEnd"/>
            <w:r w:rsidRPr="005716C8">
              <w:rPr>
                <w:sz w:val="22"/>
                <w:szCs w:val="22"/>
              </w:rPr>
              <w:t xml:space="preserve"> method </w:t>
            </w:r>
            <w:proofErr w:type="spellStart"/>
            <w:r w:rsidRPr="005716C8">
              <w:rPr>
                <w:sz w:val="22"/>
                <w:szCs w:val="22"/>
              </w:rPr>
              <w:t>nya</w:t>
            </w:r>
            <w:proofErr w:type="spellEnd"/>
            <w:r w:rsidRPr="005716C8">
              <w:rPr>
                <w:sz w:val="22"/>
                <w:szCs w:val="22"/>
              </w:rPr>
              <w:t>. [150 Menit]</w:t>
            </w:r>
          </w:p>
        </w:tc>
        <w:tc>
          <w:tcPr>
            <w:tcW w:w="2270" w:type="dxa"/>
            <w:gridSpan w:val="4"/>
          </w:tcPr>
          <w:p w14:paraId="155A1623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23133038" w14:textId="3C0FFF1A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016562F0" w:rsidR="005A4C82" w:rsidRPr="007A39C3" w:rsidRDefault="005A4C82" w:rsidP="007A39C3">
            <w:pPr>
              <w:spacing w:line="216" w:lineRule="auto"/>
              <w:ind w:right="24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1. Object state 2. Instance variable vs local variables 3. Methods argument &amp; return type 4. Pass by value 5. Getters and setters 6. Sample class diagram 7. representing encapsulation </w:t>
            </w:r>
          </w:p>
        </w:tc>
        <w:tc>
          <w:tcPr>
            <w:tcW w:w="1138" w:type="dxa"/>
            <w:shd w:val="clear" w:color="auto" w:fill="auto"/>
          </w:tcPr>
          <w:p w14:paraId="1B35AD22" w14:textId="24F7A097" w:rsidR="005A4C82" w:rsidRPr="007B7ADB" w:rsidRDefault="005A4C82" w:rsidP="005A4C82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A4C82" w:rsidRPr="00C4015D" w14:paraId="12222D9A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6AB1D9B" w14:textId="06BD2B92" w:rsidR="005A4C82" w:rsidRDefault="005A4C82" w:rsidP="005A4C8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E37CBF8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Mahasiwa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mampu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merancang</w:t>
            </w:r>
            <w:proofErr w:type="spellEnd"/>
          </w:p>
          <w:p w14:paraId="6D98D955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lastRenderedPageBreak/>
              <w:t>Diagram Class (Class</w:t>
            </w:r>
          </w:p>
          <w:p w14:paraId="5D9B82B2" w14:textId="1BD695FB" w:rsidR="005A4C82" w:rsidRPr="008C772A" w:rsidRDefault="005A4C82" w:rsidP="005A4C8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 w:rsidRPr="005716C8">
              <w:rPr>
                <w:sz w:val="22"/>
                <w:szCs w:val="22"/>
              </w:rPr>
              <w:t>Relationship)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12447AA7" w:rsidR="005A4C82" w:rsidRPr="007A39C3" w:rsidRDefault="005A4C82" w:rsidP="005A4C82">
            <w:pPr>
              <w:rPr>
                <w:bCs/>
                <w:lang w:eastAsia="id-ID"/>
              </w:rPr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lastRenderedPageBreak/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lastRenderedPageBreak/>
              <w:t>merancang</w:t>
            </w:r>
            <w:proofErr w:type="spellEnd"/>
            <w:r w:rsidRPr="005716C8">
              <w:rPr>
                <w:sz w:val="22"/>
                <w:szCs w:val="22"/>
              </w:rPr>
              <w:t xml:space="preserve"> diagram </w:t>
            </w:r>
            <w:proofErr w:type="spellStart"/>
            <w:r w:rsidRPr="005716C8">
              <w:rPr>
                <w:sz w:val="22"/>
                <w:szCs w:val="22"/>
              </w:rPr>
              <w:t>classpada</w:t>
            </w:r>
            <w:proofErr w:type="spellEnd"/>
            <w:r w:rsidRPr="005716C8">
              <w:rPr>
                <w:sz w:val="22"/>
                <w:szCs w:val="22"/>
              </w:rPr>
              <w:t xml:space="preserve"> object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649FA4F" w14:textId="6822228C" w:rsidR="005A4C82" w:rsidRPr="007A39C3" w:rsidRDefault="005A4C82" w:rsidP="005A4C82">
            <w:pPr>
              <w:rPr>
                <w:bCs/>
                <w:lang w:val="fi-FI" w:eastAsia="id-ID"/>
              </w:rPr>
            </w:pPr>
            <w:r w:rsidRPr="007A39C3">
              <w:rPr>
                <w:sz w:val="22"/>
                <w:szCs w:val="22"/>
                <w:lang w:val="fi-FI"/>
              </w:rPr>
              <w:lastRenderedPageBreak/>
              <w:t xml:space="preserve">Kriteria penilaian : Ketepatan analisis, </w:t>
            </w:r>
            <w:r w:rsidRPr="007A39C3">
              <w:rPr>
                <w:sz w:val="22"/>
                <w:szCs w:val="22"/>
                <w:lang w:val="fi-FI"/>
              </w:rPr>
              <w:lastRenderedPageBreak/>
              <w:t>rancangan dan Penguasaan materi Bentuk penilaian : Tertulis :Ketepatan rancangan diagramclass.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0943273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lastRenderedPageBreak/>
              <w:t>Ceramah dan Problem Based</w:t>
            </w:r>
          </w:p>
          <w:p w14:paraId="5060143B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lastRenderedPageBreak/>
              <w:t>Learning</w:t>
            </w:r>
          </w:p>
          <w:p w14:paraId="10F50CF4" w14:textId="77777777" w:rsidR="005A4C82" w:rsidRPr="005716C8" w:rsidRDefault="005A4C82" w:rsidP="005A4C82">
            <w:pPr>
              <w:spacing w:line="216" w:lineRule="auto"/>
              <w:ind w:right="4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2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Membuat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rangcangan</w:t>
            </w:r>
            <w:proofErr w:type="spellEnd"/>
            <w:r w:rsidRPr="005716C8">
              <w:rPr>
                <w:sz w:val="22"/>
                <w:szCs w:val="22"/>
              </w:rPr>
              <w:t xml:space="preserve"> diagram class </w:t>
            </w:r>
            <w:proofErr w:type="spellStart"/>
            <w:r w:rsidRPr="005716C8">
              <w:rPr>
                <w:sz w:val="22"/>
                <w:szCs w:val="22"/>
              </w:rPr>
              <w:t>sederha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berdasarkan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kasus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nyata</w:t>
            </w:r>
            <w:proofErr w:type="spellEnd"/>
            <w:r w:rsidRPr="005716C8">
              <w:rPr>
                <w:sz w:val="22"/>
                <w:szCs w:val="22"/>
              </w:rPr>
              <w:t xml:space="preserve">. (2 x 60 </w:t>
            </w:r>
            <w:proofErr w:type="spellStart"/>
            <w:r w:rsidRPr="005716C8">
              <w:rPr>
                <w:sz w:val="22"/>
                <w:szCs w:val="22"/>
              </w:rPr>
              <w:t>menit</w:t>
            </w:r>
            <w:proofErr w:type="spellEnd"/>
            <w:r w:rsidRPr="005716C8">
              <w:rPr>
                <w:sz w:val="22"/>
                <w:szCs w:val="22"/>
              </w:rPr>
              <w:t>)</w:t>
            </w:r>
          </w:p>
          <w:p w14:paraId="7F1465C3" w14:textId="23FEB2B3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sz w:val="22"/>
                <w:szCs w:val="22"/>
              </w:rPr>
              <w:t>[2 x150 Menit]</w:t>
            </w:r>
          </w:p>
        </w:tc>
        <w:tc>
          <w:tcPr>
            <w:tcW w:w="2270" w:type="dxa"/>
            <w:gridSpan w:val="4"/>
          </w:tcPr>
          <w:p w14:paraId="7D1A507E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4C90EB77" w14:textId="758EFF4F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09E57E8D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1. association, aggregation, </w:t>
            </w:r>
            <w:r w:rsidRPr="005716C8">
              <w:rPr>
                <w:sz w:val="22"/>
                <w:szCs w:val="22"/>
              </w:rPr>
              <w:lastRenderedPageBreak/>
              <w:t xml:space="preserve">composition 2. simple class diagram &amp; code in </w:t>
            </w:r>
            <w:proofErr w:type="spellStart"/>
            <w:r w:rsidRPr="005716C8">
              <w:rPr>
                <w:sz w:val="22"/>
                <w:szCs w:val="22"/>
              </w:rPr>
              <w:t>javarelated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</w:p>
          <w:p w14:paraId="6EA6175C" w14:textId="51E442BF" w:rsidR="005A4C82" w:rsidRPr="00A73EBD" w:rsidRDefault="005A4C82" w:rsidP="005A4C82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74DB0A2C" w14:textId="44349CA6" w:rsidR="005A4C82" w:rsidRPr="007B7ADB" w:rsidRDefault="005A4C82" w:rsidP="005A4C82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10</w:t>
            </w: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A4C82" w:rsidRPr="00C4015D" w14:paraId="1D7BF1D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1B37E687" w14:textId="46F68DA3" w:rsidR="005A4C82" w:rsidRDefault="005A4C82" w:rsidP="005A4C8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5C4F79E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Mahasiwa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mampu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merancang</w:t>
            </w:r>
            <w:proofErr w:type="spellEnd"/>
          </w:p>
          <w:p w14:paraId="405C14FB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>Diagram Class (Class</w:t>
            </w:r>
          </w:p>
          <w:p w14:paraId="4A938B81" w14:textId="279DBDF2" w:rsidR="005A4C82" w:rsidRPr="005F40D5" w:rsidRDefault="005A4C82" w:rsidP="005A4C82">
            <w:pPr>
              <w:rPr>
                <w:bCs/>
                <w:lang w:eastAsia="id-ID"/>
              </w:rPr>
            </w:pPr>
            <w:r w:rsidRPr="005716C8">
              <w:rPr>
                <w:sz w:val="22"/>
                <w:szCs w:val="22"/>
              </w:rPr>
              <w:t>Relationship)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698CC1CE" w:rsidR="005A4C82" w:rsidRPr="005F40D5" w:rsidRDefault="005A4C82" w:rsidP="005A4C82">
            <w:pPr>
              <w:rPr>
                <w:bCs/>
                <w:lang w:eastAsia="id-ID"/>
              </w:rPr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merancang</w:t>
            </w:r>
            <w:proofErr w:type="spellEnd"/>
            <w:r w:rsidRPr="005716C8">
              <w:rPr>
                <w:sz w:val="22"/>
                <w:szCs w:val="22"/>
              </w:rPr>
              <w:t xml:space="preserve"> diagram </w:t>
            </w:r>
            <w:proofErr w:type="spellStart"/>
            <w:r w:rsidRPr="005716C8">
              <w:rPr>
                <w:sz w:val="22"/>
                <w:szCs w:val="22"/>
              </w:rPr>
              <w:t>classpada</w:t>
            </w:r>
            <w:proofErr w:type="spellEnd"/>
            <w:r w:rsidRPr="005716C8">
              <w:rPr>
                <w:sz w:val="22"/>
                <w:szCs w:val="22"/>
              </w:rPr>
              <w:t xml:space="preserve"> object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DCD3C6E" w14:textId="57F3F452" w:rsidR="005A4C82" w:rsidRPr="007A39C3" w:rsidRDefault="005A4C82" w:rsidP="005A4C82">
            <w:pPr>
              <w:rPr>
                <w:bCs/>
                <w:lang w:val="fi-FI" w:eastAsia="id-ID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analisis, rancangan dan Penguasaan materi Bentuk penilaian : Tertulis :Ketepatan rancangan diagramclass.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4F0CAA0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>Ceramah dan Problem Based</w:t>
            </w:r>
          </w:p>
          <w:p w14:paraId="649A37FC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>Learning</w:t>
            </w:r>
          </w:p>
          <w:p w14:paraId="0B62B2EA" w14:textId="77777777" w:rsidR="005A4C82" w:rsidRPr="005716C8" w:rsidRDefault="005A4C82" w:rsidP="005A4C82">
            <w:pPr>
              <w:spacing w:line="216" w:lineRule="auto"/>
              <w:ind w:right="4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2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Membuat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rangcangan</w:t>
            </w:r>
            <w:proofErr w:type="spellEnd"/>
            <w:r w:rsidRPr="005716C8">
              <w:rPr>
                <w:sz w:val="22"/>
                <w:szCs w:val="22"/>
              </w:rPr>
              <w:t xml:space="preserve"> diagram class </w:t>
            </w:r>
            <w:proofErr w:type="spellStart"/>
            <w:r w:rsidRPr="005716C8">
              <w:rPr>
                <w:sz w:val="22"/>
                <w:szCs w:val="22"/>
              </w:rPr>
              <w:t>sederha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berdasarkan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kasus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nyata</w:t>
            </w:r>
            <w:proofErr w:type="spellEnd"/>
            <w:r w:rsidRPr="005716C8">
              <w:rPr>
                <w:sz w:val="22"/>
                <w:szCs w:val="22"/>
              </w:rPr>
              <w:t xml:space="preserve">. (2 x 60 </w:t>
            </w:r>
            <w:proofErr w:type="spellStart"/>
            <w:r w:rsidRPr="005716C8">
              <w:rPr>
                <w:sz w:val="22"/>
                <w:szCs w:val="22"/>
              </w:rPr>
              <w:t>menit</w:t>
            </w:r>
            <w:proofErr w:type="spellEnd"/>
            <w:r w:rsidRPr="005716C8">
              <w:rPr>
                <w:sz w:val="22"/>
                <w:szCs w:val="22"/>
              </w:rPr>
              <w:t>)</w:t>
            </w:r>
          </w:p>
          <w:p w14:paraId="75943AC0" w14:textId="647671DA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sz w:val="22"/>
                <w:szCs w:val="22"/>
              </w:rPr>
              <w:t>[2 x150 Menit]</w:t>
            </w:r>
          </w:p>
        </w:tc>
        <w:tc>
          <w:tcPr>
            <w:tcW w:w="2270" w:type="dxa"/>
            <w:gridSpan w:val="4"/>
          </w:tcPr>
          <w:p w14:paraId="2EFAB6E7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529EBC14" w14:textId="63477550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76C5D25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1. association, aggregation, composition 2. simple class diagram &amp; code in </w:t>
            </w:r>
            <w:proofErr w:type="spellStart"/>
            <w:r w:rsidRPr="005716C8">
              <w:rPr>
                <w:sz w:val="22"/>
                <w:szCs w:val="22"/>
              </w:rPr>
              <w:t>javarelated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</w:p>
          <w:p w14:paraId="2EA22D7F" w14:textId="54E87295" w:rsidR="005A4C82" w:rsidRPr="00A73EBD" w:rsidRDefault="005A4C82" w:rsidP="005A4C82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EB84000" w14:textId="233E418A" w:rsidR="005A4C82" w:rsidRPr="007B7ADB" w:rsidRDefault="005A4C82" w:rsidP="005A4C82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A4C82" w:rsidRPr="00C4015D" w14:paraId="67BF5786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6EE535D4" w14:textId="328DA77E" w:rsidR="005A4C82" w:rsidRDefault="005A4C82" w:rsidP="005A4C8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1F8602AA" w:rsidR="005A4C82" w:rsidRPr="007A39C3" w:rsidRDefault="005A4C82" w:rsidP="005A4C82">
            <w:pPr>
              <w:rPr>
                <w:bCs/>
                <w:lang w:val="fi-FI" w:eastAsia="id-ID"/>
              </w:rPr>
            </w:pPr>
            <w:r w:rsidRPr="007A39C3">
              <w:rPr>
                <w:sz w:val="22"/>
                <w:szCs w:val="22"/>
                <w:lang w:val="fi-FI"/>
              </w:rPr>
              <w:t>Mahasiswa mampu menjelaskan Konsep Inheritance dalam PBO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7320FA43" w:rsidR="005A4C82" w:rsidRPr="007A39C3" w:rsidRDefault="005A4C82" w:rsidP="005A4C82">
            <w:pPr>
              <w:rPr>
                <w:bCs/>
                <w:lang w:val="fi-FI" w:eastAsia="id-ID"/>
              </w:rPr>
            </w:pPr>
            <w:r w:rsidRPr="007A39C3">
              <w:rPr>
                <w:sz w:val="22"/>
                <w:szCs w:val="22"/>
                <w:lang w:val="fi-FI"/>
              </w:rPr>
              <w:t>Indikator : Ketepatan mensarikan sumber bacaan, sistematika dan kerapian menyusun power point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C48CD9F" w14:textId="532DD99E" w:rsidR="005A4C82" w:rsidRPr="005F40D5" w:rsidRDefault="005A4C82" w:rsidP="005A4C82">
            <w:pPr>
              <w:rPr>
                <w:bCs/>
                <w:lang w:eastAsia="id-ID"/>
              </w:rPr>
            </w:pPr>
            <w:r w:rsidRPr="007A39C3">
              <w:rPr>
                <w:sz w:val="22"/>
                <w:szCs w:val="22"/>
                <w:lang w:val="fi-FI"/>
              </w:rPr>
              <w:t xml:space="preserve">Kriteria : Ketepatan Penguasan materi Bentuk Penilaian : Non test : 1.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materi PPT, </w:t>
            </w:r>
            <w:proofErr w:type="spellStart"/>
            <w:r w:rsidRPr="005716C8">
              <w:rPr>
                <w:sz w:val="22"/>
                <w:szCs w:val="22"/>
              </w:rPr>
              <w:t>kerapian</w:t>
            </w:r>
            <w:proofErr w:type="spellEnd"/>
            <w:r w:rsidRPr="005716C8">
              <w:rPr>
                <w:sz w:val="22"/>
                <w:szCs w:val="22"/>
              </w:rPr>
              <w:t xml:space="preserve"> PPT 2. </w:t>
            </w:r>
            <w:proofErr w:type="spellStart"/>
            <w:r w:rsidRPr="005716C8">
              <w:rPr>
                <w:sz w:val="22"/>
                <w:szCs w:val="22"/>
              </w:rPr>
              <w:t>Presentasi</w:t>
            </w:r>
            <w:proofErr w:type="spellEnd"/>
            <w:r w:rsidRPr="005716C8">
              <w:rPr>
                <w:sz w:val="22"/>
                <w:szCs w:val="22"/>
              </w:rPr>
              <w:t xml:space="preserve"> 3. </w:t>
            </w:r>
            <w:proofErr w:type="spellStart"/>
            <w:r w:rsidRPr="005716C8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21027737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Ceramah dan </w:t>
            </w:r>
            <w:proofErr w:type="spellStart"/>
            <w:r w:rsidRPr="005716C8">
              <w:rPr>
                <w:sz w:val="22"/>
                <w:szCs w:val="22"/>
              </w:rPr>
              <w:t>Diskusi</w:t>
            </w:r>
            <w:proofErr w:type="spellEnd"/>
            <w:r w:rsidRPr="005716C8">
              <w:rPr>
                <w:sz w:val="22"/>
                <w:szCs w:val="22"/>
              </w:rPr>
              <w:t>, Demo</w:t>
            </w:r>
          </w:p>
          <w:p w14:paraId="76A43346" w14:textId="77777777" w:rsidR="005A4C82" w:rsidRPr="005716C8" w:rsidRDefault="005A4C82" w:rsidP="005A4C82">
            <w:pPr>
              <w:spacing w:line="216" w:lineRule="auto"/>
              <w:ind w:right="24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3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Membuat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rangkuman</w:t>
            </w:r>
            <w:proofErr w:type="spellEnd"/>
            <w:r w:rsidRPr="005716C8">
              <w:rPr>
                <w:sz w:val="22"/>
                <w:szCs w:val="22"/>
              </w:rPr>
              <w:t xml:space="preserve"> materi class, object, method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bentuk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powerpoint</w:t>
            </w:r>
            <w:proofErr w:type="spellEnd"/>
            <w:r w:rsidRPr="005716C8">
              <w:rPr>
                <w:sz w:val="22"/>
                <w:szCs w:val="22"/>
              </w:rPr>
              <w:t xml:space="preserve"> (2 x 60 </w:t>
            </w:r>
            <w:proofErr w:type="spellStart"/>
            <w:r w:rsidRPr="005716C8">
              <w:rPr>
                <w:sz w:val="22"/>
                <w:szCs w:val="22"/>
              </w:rPr>
              <w:t>menit</w:t>
            </w:r>
            <w:proofErr w:type="spellEnd"/>
            <w:r w:rsidRPr="005716C8">
              <w:rPr>
                <w:sz w:val="22"/>
                <w:szCs w:val="22"/>
              </w:rPr>
              <w:t>)</w:t>
            </w:r>
          </w:p>
          <w:p w14:paraId="50053031" w14:textId="144FEA69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sz w:val="22"/>
                <w:szCs w:val="22"/>
              </w:rPr>
              <w:t>[150 Menit]</w:t>
            </w:r>
          </w:p>
        </w:tc>
        <w:tc>
          <w:tcPr>
            <w:tcW w:w="2270" w:type="dxa"/>
            <w:gridSpan w:val="4"/>
          </w:tcPr>
          <w:p w14:paraId="58E079DC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7216A310" w14:textId="36AFE435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4D2A5B1" w14:textId="77777777" w:rsidR="005A4C82" w:rsidRPr="005716C8" w:rsidRDefault="005A4C82" w:rsidP="005A4C82">
            <w:pPr>
              <w:spacing w:line="216" w:lineRule="auto"/>
              <w:ind w:right="84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1. Designing for inheritance 2. Superclass and subclass relationship &amp; access modifier 3. Method Overriding </w:t>
            </w:r>
          </w:p>
          <w:p w14:paraId="697A7FCA" w14:textId="221243C8" w:rsidR="005A4C82" w:rsidRPr="00A73EBD" w:rsidRDefault="005A4C82" w:rsidP="005A4C82">
            <w:pPr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1B8566A4" w14:textId="702B2202" w:rsidR="005A4C82" w:rsidRPr="007B7ADB" w:rsidRDefault="005A4C82" w:rsidP="005A4C82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A4C82" w:rsidRPr="00C4015D" w14:paraId="0B53EBB2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E7E6E6" w:themeFill="background2"/>
          </w:tcPr>
          <w:p w14:paraId="6A55EF9D" w14:textId="65FDA219" w:rsidR="005A4C82" w:rsidRDefault="005A4C82" w:rsidP="005A4C8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36470DCC" w:rsidR="005A4C82" w:rsidRPr="00C4015D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5EE9247F" w:rsidR="005A4C82" w:rsidRPr="00C4015D" w:rsidRDefault="005A4C82" w:rsidP="005A4C8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  <w:t>30</w:t>
            </w:r>
          </w:p>
        </w:tc>
      </w:tr>
      <w:tr w:rsidR="005A4C82" w:rsidRPr="00C4015D" w14:paraId="5944406C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2EB9D172" w14:textId="5D2F7C22" w:rsidR="005A4C82" w:rsidRPr="00C4015D" w:rsidRDefault="005A4C82" w:rsidP="005A4C8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58622D1" w14:textId="21411893" w:rsidR="005A4C82" w:rsidRPr="005A4C82" w:rsidRDefault="005A4C82" w:rsidP="005A4C82">
            <w:pPr>
              <w:rPr>
                <w:bCs/>
                <w:lang w:val="id-ID" w:eastAsia="id-ID"/>
              </w:rPr>
            </w:pPr>
            <w:r w:rsidRPr="007A39C3">
              <w:rPr>
                <w:sz w:val="22"/>
                <w:szCs w:val="22"/>
                <w:lang w:val="fi-FI"/>
              </w:rPr>
              <w:t>Mahasiswa mampu menjelaskan Konsep Polymorps dalam PBO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59589040" w:rsidR="005A4C82" w:rsidRPr="005F40D5" w:rsidRDefault="005A4C82" w:rsidP="005A4C82">
            <w:pPr>
              <w:autoSpaceDE/>
              <w:autoSpaceDN/>
              <w:rPr>
                <w:lang w:val="id-ID"/>
              </w:rPr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merancang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aplikasi</w:t>
            </w:r>
            <w:proofErr w:type="spellEnd"/>
            <w:r w:rsidRPr="005716C8">
              <w:rPr>
                <w:rFonts w:ascii="Calibri" w:hAnsi="Calibri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D1A0C6D" w14:textId="35A2C0B7" w:rsidR="005A4C82" w:rsidRPr="007A39C3" w:rsidRDefault="005A4C82" w:rsidP="005A4C82">
            <w:pPr>
              <w:rPr>
                <w:lang w:val="fi-FI" w:eastAsia="id-ID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analisis, rancangan dan Penguasaan materi Bentuk penilaian : Tertulis :Ketepatan rancangan aplikasi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C801AD" w14:textId="77777777" w:rsidR="005A4C82" w:rsidRPr="007A39C3" w:rsidRDefault="005A4C82" w:rsidP="005A4C82">
            <w:pPr>
              <w:spacing w:after="133" w:line="259" w:lineRule="auto"/>
              <w:rPr>
                <w:sz w:val="22"/>
                <w:szCs w:val="22"/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Ceramah dan Diskusi, Demo</w:t>
            </w:r>
          </w:p>
          <w:p w14:paraId="76F5117A" w14:textId="77777777" w:rsidR="005A4C82" w:rsidRPr="007A39C3" w:rsidRDefault="005A4C82" w:rsidP="005A4C82">
            <w:pPr>
              <w:spacing w:line="216" w:lineRule="auto"/>
              <w:rPr>
                <w:sz w:val="22"/>
                <w:szCs w:val="22"/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Dapat membuat rancangan aplikasi sederhana dengan konsep polymorps</w:t>
            </w:r>
          </w:p>
          <w:p w14:paraId="469A68C3" w14:textId="32AC6809" w:rsidR="005A4C82" w:rsidRPr="00A73EBD" w:rsidRDefault="005A4C82" w:rsidP="005A4C82">
            <w:pPr>
              <w:rPr>
                <w:lang w:val="id-ID" w:eastAsia="id-ID"/>
              </w:rPr>
            </w:pPr>
            <w:r w:rsidRPr="005716C8">
              <w:rPr>
                <w:sz w:val="22"/>
                <w:szCs w:val="22"/>
              </w:rPr>
              <w:t>[150 Menit]</w:t>
            </w:r>
          </w:p>
        </w:tc>
        <w:tc>
          <w:tcPr>
            <w:tcW w:w="2270" w:type="dxa"/>
            <w:gridSpan w:val="4"/>
          </w:tcPr>
          <w:p w14:paraId="1B1FFEB5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79A7EEA2" w14:textId="357B2CA3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516C3C9C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>1. Polymorphism: in object declaration &amp; assignment, in method argument &amp; return type. 2. Method overloading3.</w:t>
            </w:r>
          </w:p>
          <w:p w14:paraId="1E16DE97" w14:textId="39580931" w:rsidR="005A4C82" w:rsidRPr="007A39C3" w:rsidRDefault="005A4C82" w:rsidP="007A39C3">
            <w:pPr>
              <w:spacing w:line="216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Constructor overloading (revisited) &amp; superclass constructor 4. Calls to </w:t>
            </w:r>
            <w:proofErr w:type="gramStart"/>
            <w:r w:rsidRPr="005716C8">
              <w:rPr>
                <w:sz w:val="22"/>
                <w:szCs w:val="22"/>
              </w:rPr>
              <w:t>super(</w:t>
            </w:r>
            <w:proofErr w:type="gramEnd"/>
            <w:r w:rsidRPr="005716C8">
              <w:rPr>
                <w:sz w:val="22"/>
                <w:szCs w:val="22"/>
              </w:rPr>
              <w:t xml:space="preserve">), this () 5. Sample </w:t>
            </w:r>
            <w:proofErr w:type="spellStart"/>
            <w:r w:rsidRPr="005716C8">
              <w:rPr>
                <w:sz w:val="22"/>
                <w:szCs w:val="22"/>
              </w:rPr>
              <w:t>classdiagram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lastRenderedPageBreak/>
              <w:t>representinginheritance</w:t>
            </w:r>
            <w:proofErr w:type="spellEnd"/>
            <w:r w:rsidRPr="005716C8">
              <w:rPr>
                <w:sz w:val="22"/>
                <w:szCs w:val="22"/>
              </w:rPr>
              <w:t xml:space="preserve"> &amp; polymorphism </w:t>
            </w:r>
          </w:p>
        </w:tc>
        <w:tc>
          <w:tcPr>
            <w:tcW w:w="1138" w:type="dxa"/>
            <w:shd w:val="clear" w:color="auto" w:fill="auto"/>
          </w:tcPr>
          <w:p w14:paraId="6E65FA67" w14:textId="7320F644" w:rsidR="005A4C82" w:rsidRPr="007B7ADB" w:rsidRDefault="005A4C82" w:rsidP="005A4C8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5%</w:t>
            </w:r>
          </w:p>
        </w:tc>
      </w:tr>
      <w:tr w:rsidR="005A4C82" w:rsidRPr="00C4015D" w14:paraId="24D0E05F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79CAC5B4" w:rsidR="005A4C82" w:rsidRDefault="005A4C82" w:rsidP="005A4C8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C8AF2E" w14:textId="7317465F" w:rsidR="005A4C82" w:rsidRPr="005F40D5" w:rsidRDefault="005A4C82" w:rsidP="005A4C82">
            <w:pPr>
              <w:rPr>
                <w:bCs/>
                <w:lang w:val="id-ID" w:eastAsia="id-ID"/>
              </w:rPr>
            </w:pPr>
            <w:proofErr w:type="spellStart"/>
            <w:r w:rsidRPr="005716C8">
              <w:rPr>
                <w:sz w:val="22"/>
                <w:szCs w:val="22"/>
              </w:rPr>
              <w:t>Mahasiswa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mampu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menjelaskan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Konsep</w:t>
            </w:r>
            <w:proofErr w:type="spellEnd"/>
            <w:r w:rsidRPr="005716C8">
              <w:rPr>
                <w:sz w:val="22"/>
                <w:szCs w:val="22"/>
              </w:rPr>
              <w:t xml:space="preserve"> Interface dan Abstract Class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PBO 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5EF38FE3" w:rsidR="005A4C82" w:rsidRPr="005F40D5" w:rsidRDefault="005A4C82" w:rsidP="005A4C82">
            <w:pPr>
              <w:autoSpaceDE/>
              <w:autoSpaceDN/>
              <w:rPr>
                <w:lang w:val="id-ID"/>
              </w:rPr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kode</w:t>
            </w:r>
            <w:proofErr w:type="spellEnd"/>
            <w:r w:rsidRPr="005716C8">
              <w:rPr>
                <w:sz w:val="22"/>
                <w:szCs w:val="22"/>
              </w:rPr>
              <w:t xml:space="preserve"> program</w:t>
            </w:r>
            <w:r w:rsidRPr="005716C8">
              <w:rPr>
                <w:rFonts w:ascii="Calibri" w:hAnsi="Calibri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E246F4" w14:textId="40E3EE87" w:rsidR="005A4C82" w:rsidRPr="007A39C3" w:rsidRDefault="005A4C82" w:rsidP="005A4C82">
            <w:pPr>
              <w:rPr>
                <w:lang w:val="fi-FI" w:eastAsia="id-ID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rancangan dan Penguasaan materi Bentuk penilaian : Tertulis : Ketepatan output kode program Non-test : Ketepatan menjelaskan program.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3427C93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Ceramah dan </w:t>
            </w:r>
            <w:proofErr w:type="spellStart"/>
            <w:r w:rsidRPr="005716C8">
              <w:rPr>
                <w:sz w:val="22"/>
                <w:szCs w:val="22"/>
              </w:rPr>
              <w:t>Diskusi</w:t>
            </w:r>
            <w:proofErr w:type="spellEnd"/>
          </w:p>
          <w:p w14:paraId="28B1CA7A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4 :</w:t>
            </w:r>
            <w:proofErr w:type="gramEnd"/>
          </w:p>
          <w:p w14:paraId="47B17134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Mengimplementasikan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contoh</w:t>
            </w:r>
            <w:proofErr w:type="spellEnd"/>
            <w:r w:rsidRPr="005716C8">
              <w:rPr>
                <w:sz w:val="22"/>
                <w:szCs w:val="22"/>
              </w:rPr>
              <w:t xml:space="preserve"> class diagram </w:t>
            </w:r>
            <w:proofErr w:type="spellStart"/>
            <w:r w:rsidRPr="005716C8">
              <w:rPr>
                <w:sz w:val="22"/>
                <w:szCs w:val="22"/>
              </w:rPr>
              <w:t>kedalam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kode</w:t>
            </w:r>
            <w:proofErr w:type="spellEnd"/>
            <w:r w:rsidRPr="005716C8">
              <w:rPr>
                <w:sz w:val="22"/>
                <w:szCs w:val="22"/>
              </w:rPr>
              <w:t xml:space="preserve"> program (2 x 60 </w:t>
            </w:r>
            <w:proofErr w:type="spellStart"/>
            <w:r w:rsidRPr="005716C8">
              <w:rPr>
                <w:sz w:val="22"/>
                <w:szCs w:val="22"/>
              </w:rPr>
              <w:t>menit</w:t>
            </w:r>
            <w:proofErr w:type="spellEnd"/>
            <w:r w:rsidRPr="005716C8">
              <w:rPr>
                <w:sz w:val="22"/>
                <w:szCs w:val="22"/>
              </w:rPr>
              <w:t>)</w:t>
            </w:r>
          </w:p>
          <w:p w14:paraId="0CC8C29B" w14:textId="7D50C249" w:rsidR="005A4C82" w:rsidRPr="00A73EBD" w:rsidRDefault="005A4C82" w:rsidP="005A4C82">
            <w:pPr>
              <w:rPr>
                <w:lang w:val="id-ID" w:eastAsia="id-ID"/>
              </w:rPr>
            </w:pPr>
            <w:r w:rsidRPr="005716C8">
              <w:rPr>
                <w:sz w:val="22"/>
                <w:szCs w:val="22"/>
              </w:rPr>
              <w:t>[2 x 150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E3A6807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0CDE5E1F" w14:textId="41B5919C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D9FE8EF" w14:textId="77777777" w:rsidR="005A4C82" w:rsidRPr="005716C8" w:rsidRDefault="005A4C82" w:rsidP="005A4C82">
            <w:pPr>
              <w:spacing w:line="216" w:lineRule="auto"/>
              <w:ind w:right="84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1. Abstract </w:t>
            </w:r>
            <w:proofErr w:type="spellStart"/>
            <w:r w:rsidRPr="005716C8">
              <w:rPr>
                <w:sz w:val="22"/>
                <w:szCs w:val="22"/>
              </w:rPr>
              <w:t>classess</w:t>
            </w:r>
            <w:proofErr w:type="spellEnd"/>
            <w:r w:rsidRPr="005716C8">
              <w:rPr>
                <w:sz w:val="22"/>
                <w:szCs w:val="22"/>
              </w:rPr>
              <w:t xml:space="preserve"> and methods 2. Overloading and overriding (revisited) 3. Casting 4. Interface: making &amp; using 5. Sample class diagram representing interface &amp; abstract class </w:t>
            </w:r>
          </w:p>
          <w:p w14:paraId="49CD8C60" w14:textId="57AC4E8F" w:rsidR="005A4C82" w:rsidRPr="00A73EBD" w:rsidRDefault="005A4C82" w:rsidP="005A4C82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3630F4DD" w:rsidR="005A4C82" w:rsidRPr="007B7ADB" w:rsidRDefault="005A4C82" w:rsidP="005A4C8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5A4C82" w:rsidRPr="00C4015D" w14:paraId="28BFACF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F46CA47" w14:textId="77777777" w:rsidR="005A4C82" w:rsidRDefault="005A4C82" w:rsidP="005A4C8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</w:t>
            </w:r>
          </w:p>
          <w:p w14:paraId="5D9EC3A5" w14:textId="22C96E78" w:rsidR="005A4C82" w:rsidRDefault="005A4C82" w:rsidP="005A4C8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20C52E58" w:rsidR="005A4C82" w:rsidRPr="005F40D5" w:rsidRDefault="005A4C82" w:rsidP="005A4C82">
            <w:pPr>
              <w:autoSpaceDE/>
              <w:autoSpaceDN/>
            </w:pPr>
            <w:proofErr w:type="spellStart"/>
            <w:r w:rsidRPr="005716C8">
              <w:rPr>
                <w:sz w:val="22"/>
                <w:szCs w:val="22"/>
              </w:rPr>
              <w:t>Mahasiswa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mampu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menjelaskan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Konsep</w:t>
            </w:r>
            <w:proofErr w:type="spellEnd"/>
            <w:r w:rsidRPr="005716C8">
              <w:rPr>
                <w:sz w:val="22"/>
                <w:szCs w:val="22"/>
              </w:rPr>
              <w:t xml:space="preserve"> Interface dan Abstract Class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PBO 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478FB099" w:rsidR="005A4C82" w:rsidRPr="005F40D5" w:rsidRDefault="005A4C82" w:rsidP="005A4C82">
            <w:pPr>
              <w:autoSpaceDE/>
              <w:autoSpaceDN/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kode</w:t>
            </w:r>
            <w:proofErr w:type="spellEnd"/>
            <w:r w:rsidRPr="005716C8">
              <w:rPr>
                <w:sz w:val="22"/>
                <w:szCs w:val="22"/>
              </w:rPr>
              <w:t xml:space="preserve"> program</w:t>
            </w:r>
            <w:r w:rsidRPr="005716C8">
              <w:rPr>
                <w:rFonts w:ascii="Calibri" w:hAnsi="Calibri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9D0BD9" w14:textId="6E76B41F" w:rsidR="005A4C82" w:rsidRPr="007A39C3" w:rsidRDefault="005A4C82" w:rsidP="005A4C82">
            <w:pPr>
              <w:autoSpaceDE/>
              <w:autoSpaceDN/>
              <w:ind w:right="236"/>
              <w:contextualSpacing/>
              <w:rPr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rancangan dan Penguasaan materi Bentuk penilaian : Tertulis : Ketepatan output kode program Non-test : Ketepatan menjelaskan program.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E90198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Ceramah dan </w:t>
            </w:r>
            <w:proofErr w:type="spellStart"/>
            <w:r w:rsidRPr="005716C8">
              <w:rPr>
                <w:sz w:val="22"/>
                <w:szCs w:val="22"/>
              </w:rPr>
              <w:t>Diskusi</w:t>
            </w:r>
            <w:proofErr w:type="spellEnd"/>
          </w:p>
          <w:p w14:paraId="37EF19A2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4 :</w:t>
            </w:r>
            <w:proofErr w:type="gramEnd"/>
          </w:p>
          <w:p w14:paraId="6AB72787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Mengimplementasikan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contoh</w:t>
            </w:r>
            <w:proofErr w:type="spellEnd"/>
            <w:r w:rsidRPr="005716C8">
              <w:rPr>
                <w:sz w:val="22"/>
                <w:szCs w:val="22"/>
              </w:rPr>
              <w:t xml:space="preserve"> class diagram </w:t>
            </w:r>
            <w:proofErr w:type="spellStart"/>
            <w:r w:rsidRPr="005716C8">
              <w:rPr>
                <w:sz w:val="22"/>
                <w:szCs w:val="22"/>
              </w:rPr>
              <w:t>kedalam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kode</w:t>
            </w:r>
            <w:proofErr w:type="spellEnd"/>
            <w:r w:rsidRPr="005716C8">
              <w:rPr>
                <w:sz w:val="22"/>
                <w:szCs w:val="22"/>
              </w:rPr>
              <w:t xml:space="preserve"> program (2 x 60 </w:t>
            </w:r>
            <w:proofErr w:type="spellStart"/>
            <w:r w:rsidRPr="005716C8">
              <w:rPr>
                <w:sz w:val="22"/>
                <w:szCs w:val="22"/>
              </w:rPr>
              <w:t>menit</w:t>
            </w:r>
            <w:proofErr w:type="spellEnd"/>
            <w:r w:rsidRPr="005716C8">
              <w:rPr>
                <w:sz w:val="22"/>
                <w:szCs w:val="22"/>
              </w:rPr>
              <w:t>)</w:t>
            </w:r>
          </w:p>
          <w:p w14:paraId="6BDC7E1D" w14:textId="0F74516B" w:rsidR="005A4C82" w:rsidRPr="00A73EBD" w:rsidRDefault="005A4C82" w:rsidP="005A4C82">
            <w:pPr>
              <w:spacing w:before="1" w:line="242" w:lineRule="auto"/>
              <w:ind w:right="186"/>
              <w:rPr>
                <w:spacing w:val="-1"/>
              </w:rPr>
            </w:pPr>
            <w:r w:rsidRPr="005716C8">
              <w:rPr>
                <w:sz w:val="22"/>
                <w:szCs w:val="22"/>
              </w:rPr>
              <w:t>[2 x 150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C643482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04DF0929" w14:textId="2B3F59BC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8625A8A" w14:textId="77777777" w:rsidR="005A4C82" w:rsidRPr="005716C8" w:rsidRDefault="005A4C82" w:rsidP="005A4C82">
            <w:pPr>
              <w:spacing w:line="216" w:lineRule="auto"/>
              <w:ind w:right="84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1. Abstract </w:t>
            </w:r>
            <w:proofErr w:type="spellStart"/>
            <w:r w:rsidRPr="005716C8">
              <w:rPr>
                <w:sz w:val="22"/>
                <w:szCs w:val="22"/>
              </w:rPr>
              <w:t>classess</w:t>
            </w:r>
            <w:proofErr w:type="spellEnd"/>
            <w:r w:rsidRPr="005716C8">
              <w:rPr>
                <w:sz w:val="22"/>
                <w:szCs w:val="22"/>
              </w:rPr>
              <w:t xml:space="preserve"> and methods 2. Overloading and overriding (revisited) 3. Casting 4. Interface: making &amp; using 5. Sample class diagram representing interface &amp; abstract class </w:t>
            </w:r>
          </w:p>
          <w:p w14:paraId="7B6F2FA6" w14:textId="0270D18A" w:rsidR="005A4C82" w:rsidRPr="00A73EBD" w:rsidRDefault="005A4C82" w:rsidP="005A4C82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681A9C60" w:rsidR="005A4C82" w:rsidRPr="007B7ADB" w:rsidRDefault="005A4C82" w:rsidP="005A4C8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</w:p>
        </w:tc>
      </w:tr>
      <w:tr w:rsidR="005A4C82" w:rsidRPr="00C4015D" w14:paraId="24845E64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5093F23E" w:rsidR="005A4C82" w:rsidRDefault="005A4C82" w:rsidP="005A4C8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FA19EA4" w14:textId="77777777" w:rsidR="005A4C82" w:rsidRPr="005716C8" w:rsidRDefault="005A4C82" w:rsidP="005A4C82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Mahasiswa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mampu</w:t>
            </w:r>
            <w:proofErr w:type="spellEnd"/>
          </w:p>
          <w:p w14:paraId="564FE2DA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menjelaskan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danImplementasi</w:t>
            </w:r>
            <w:proofErr w:type="spellEnd"/>
            <w:r w:rsidRPr="005716C8">
              <w:rPr>
                <w:sz w:val="22"/>
                <w:szCs w:val="22"/>
              </w:rPr>
              <w:t xml:space="preserve"> Static &amp; </w:t>
            </w:r>
            <w:proofErr w:type="spellStart"/>
            <w:r w:rsidRPr="005716C8">
              <w:rPr>
                <w:sz w:val="22"/>
                <w:szCs w:val="22"/>
              </w:rPr>
              <w:t>finalmethod</w:t>
            </w:r>
            <w:proofErr w:type="spellEnd"/>
            <w:r w:rsidRPr="005716C8">
              <w:rPr>
                <w:sz w:val="22"/>
                <w:szCs w:val="22"/>
              </w:rPr>
              <w:t xml:space="preserve"> &amp;</w:t>
            </w:r>
          </w:p>
          <w:p w14:paraId="4120ABA1" w14:textId="51BEA6E7" w:rsidR="005A4C82" w:rsidRPr="005F40D5" w:rsidRDefault="005A4C82" w:rsidP="005A4C82">
            <w:pPr>
              <w:autoSpaceDE/>
              <w:autoSpaceDN/>
            </w:pPr>
            <w:r w:rsidRPr="005716C8">
              <w:rPr>
                <w:sz w:val="22"/>
                <w:szCs w:val="22"/>
              </w:rPr>
              <w:t xml:space="preserve">variables 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1A15C05D" w:rsidR="005A4C82" w:rsidRPr="005F40D5" w:rsidRDefault="005A4C82" w:rsidP="005A4C82">
            <w:pPr>
              <w:autoSpaceDE/>
              <w:autoSpaceDN/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mejelaskan</w:t>
            </w:r>
            <w:proofErr w:type="spellEnd"/>
            <w:r w:rsidRPr="005716C8">
              <w:rPr>
                <w:sz w:val="22"/>
                <w:szCs w:val="22"/>
              </w:rPr>
              <w:t xml:space="preserve"> program</w:t>
            </w:r>
            <w:r w:rsidRPr="005716C8">
              <w:rPr>
                <w:rFonts w:ascii="Calibri" w:hAnsi="Calibri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FCFA8B" w14:textId="4F817E76" w:rsidR="005A4C82" w:rsidRPr="007A39C3" w:rsidRDefault="005A4C82" w:rsidP="005A4C82">
            <w:pPr>
              <w:jc w:val="center"/>
              <w:rPr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dan Penguasaan materiBentuk penilaian : Non-test :Makalah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DD4411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Ceramah, </w:t>
            </w:r>
            <w:proofErr w:type="spellStart"/>
            <w:r w:rsidRPr="005716C8">
              <w:rPr>
                <w:sz w:val="22"/>
                <w:szCs w:val="22"/>
              </w:rPr>
              <w:t>Contectual</w:t>
            </w:r>
            <w:proofErr w:type="spellEnd"/>
            <w:r w:rsidRPr="005716C8">
              <w:rPr>
                <w:sz w:val="22"/>
                <w:szCs w:val="22"/>
              </w:rPr>
              <w:t xml:space="preserve"> Learning</w:t>
            </w:r>
          </w:p>
          <w:p w14:paraId="4F248EA5" w14:textId="048919CB" w:rsidR="005A4C82" w:rsidRPr="00A73EBD" w:rsidRDefault="005A4C82" w:rsidP="005A4C82">
            <w:pPr>
              <w:spacing w:before="1" w:line="242" w:lineRule="auto"/>
              <w:ind w:right="186"/>
              <w:rPr>
                <w:spacing w:val="-1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5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Mencari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contoh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kode</w:t>
            </w:r>
            <w:proofErr w:type="spellEnd"/>
            <w:r w:rsidRPr="005716C8">
              <w:rPr>
                <w:sz w:val="22"/>
                <w:szCs w:val="22"/>
              </w:rPr>
              <w:t xml:space="preserve"> program java yang </w:t>
            </w:r>
            <w:proofErr w:type="spellStart"/>
            <w:r w:rsidRPr="005716C8">
              <w:rPr>
                <w:sz w:val="22"/>
                <w:szCs w:val="22"/>
              </w:rPr>
              <w:t>menggukan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sesuai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materiyang</w:t>
            </w:r>
            <w:proofErr w:type="spellEnd"/>
            <w:r w:rsidRPr="005716C8">
              <w:rPr>
                <w:sz w:val="22"/>
                <w:szCs w:val="22"/>
              </w:rPr>
              <w:t xml:space="preserve"> di </w:t>
            </w:r>
            <w:proofErr w:type="spellStart"/>
            <w:r w:rsidRPr="005716C8">
              <w:rPr>
                <w:sz w:val="22"/>
                <w:szCs w:val="22"/>
              </w:rPr>
              <w:t>bahas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danmenejelaskan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bentukmakalah</w:t>
            </w:r>
            <w:proofErr w:type="spellEnd"/>
            <w:r w:rsidRPr="005716C8">
              <w:rPr>
                <w:sz w:val="22"/>
                <w:szCs w:val="22"/>
              </w:rPr>
              <w:t xml:space="preserve">. (2 x 60 </w:t>
            </w:r>
            <w:proofErr w:type="spellStart"/>
            <w:r w:rsidRPr="005716C8">
              <w:rPr>
                <w:sz w:val="22"/>
                <w:szCs w:val="22"/>
              </w:rPr>
              <w:t>menit</w:t>
            </w:r>
            <w:proofErr w:type="spellEnd"/>
            <w:r w:rsidRPr="005716C8">
              <w:rPr>
                <w:sz w:val="22"/>
                <w:szCs w:val="22"/>
              </w:rPr>
              <w:t>) [150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AAF3D84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48813C36" w14:textId="4FD7B058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94ED12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>1. Static method 2. Static variable 3. Constants (static final 4. variable) 5. Final method &amp; class 6. Wrapper classes &amp; 7. Autoboxing 8.</w:t>
            </w:r>
          </w:p>
          <w:p w14:paraId="0C57A1DC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Static imports 9. Example: Math class 10. Instance variable vs static variable </w:t>
            </w:r>
          </w:p>
          <w:p w14:paraId="20EFCF84" w14:textId="3F3AA50E" w:rsidR="005A4C82" w:rsidRPr="00A73EBD" w:rsidRDefault="005A4C82" w:rsidP="005A4C82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18E931FE" w:rsidR="005A4C82" w:rsidRPr="007B7ADB" w:rsidRDefault="005A4C82" w:rsidP="005A4C8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A4C82" w:rsidRPr="00C4015D" w14:paraId="572B8E2E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EC9918E" w14:textId="4908A3AB" w:rsidR="005A4C82" w:rsidRDefault="005A4C82" w:rsidP="005A4C8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63193B9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Mahasiswa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mampu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menjelaskan</w:t>
            </w:r>
            <w:proofErr w:type="spellEnd"/>
            <w:r w:rsidRPr="005716C8">
              <w:rPr>
                <w:sz w:val="22"/>
                <w:szCs w:val="22"/>
              </w:rPr>
              <w:t xml:space="preserve"> Exception </w:t>
            </w:r>
            <w:proofErr w:type="spellStart"/>
            <w:r w:rsidRPr="005716C8">
              <w:rPr>
                <w:sz w:val="22"/>
                <w:szCs w:val="22"/>
              </w:rPr>
              <w:t>Hadling</w:t>
            </w:r>
            <w:proofErr w:type="spellEnd"/>
            <w:r w:rsidRPr="005716C8">
              <w:rPr>
                <w:sz w:val="22"/>
                <w:szCs w:val="22"/>
              </w:rPr>
              <w:t xml:space="preserve"> dan Class Exception</w:t>
            </w:r>
          </w:p>
          <w:p w14:paraId="35E1B074" w14:textId="06FCEC1D" w:rsidR="005A4C82" w:rsidRPr="005F40D5" w:rsidRDefault="005A4C82" w:rsidP="005A4C82">
            <w:pPr>
              <w:autoSpaceDE/>
              <w:autoSpaceDN/>
            </w:pPr>
            <w:r w:rsidRPr="005716C8">
              <w:rPr>
                <w:sz w:val="22"/>
                <w:szCs w:val="22"/>
              </w:rPr>
              <w:t>Handling</w:t>
            </w:r>
            <w:r w:rsidRPr="005716C8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3B3100" w14:textId="2FFAC816" w:rsidR="005A4C82" w:rsidRPr="005F40D5" w:rsidRDefault="005A4C82" w:rsidP="005A4C82">
            <w:pPr>
              <w:autoSpaceDE/>
              <w:autoSpaceDN/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mejelaskan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kodeprogram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dengan</w:t>
            </w:r>
            <w:proofErr w:type="spellEnd"/>
            <w:r w:rsidRPr="005716C8">
              <w:rPr>
                <w:sz w:val="22"/>
                <w:szCs w:val="22"/>
              </w:rPr>
              <w:t xml:space="preserve"> diagram class</w:t>
            </w:r>
            <w:r w:rsidRPr="005716C8">
              <w:rPr>
                <w:rFonts w:ascii="Calibri" w:hAnsi="Calibri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D3A531" w14:textId="42DACCA2" w:rsidR="005A4C82" w:rsidRPr="007A39C3" w:rsidRDefault="005A4C82" w:rsidP="005A4C82">
            <w:pPr>
              <w:autoSpaceDE/>
              <w:autoSpaceDN/>
              <w:ind w:right="236"/>
              <w:contextualSpacing/>
              <w:rPr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dan Penguasaan materi Bentuk penilaian : Non-test : Makalah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EE9381E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Ceramah Small Grub </w:t>
            </w:r>
            <w:proofErr w:type="spellStart"/>
            <w:r w:rsidRPr="005716C8">
              <w:rPr>
                <w:sz w:val="22"/>
                <w:szCs w:val="22"/>
              </w:rPr>
              <w:t>Diskusi</w:t>
            </w:r>
            <w:proofErr w:type="spellEnd"/>
          </w:p>
          <w:p w14:paraId="341ACBDD" w14:textId="77777777" w:rsidR="005A4C82" w:rsidRPr="005716C8" w:rsidRDefault="005A4C82" w:rsidP="005A4C82">
            <w:pPr>
              <w:spacing w:line="216" w:lineRule="auto"/>
              <w:ind w:right="59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6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Mencari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contoh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kode</w:t>
            </w:r>
            <w:proofErr w:type="spellEnd"/>
            <w:r w:rsidRPr="005716C8">
              <w:rPr>
                <w:sz w:val="22"/>
                <w:szCs w:val="22"/>
              </w:rPr>
              <w:t xml:space="preserve"> program java yang </w:t>
            </w:r>
            <w:proofErr w:type="spellStart"/>
            <w:r w:rsidRPr="005716C8">
              <w:rPr>
                <w:sz w:val="22"/>
                <w:szCs w:val="22"/>
              </w:rPr>
              <w:t>menggukan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sesuai</w:t>
            </w:r>
            <w:proofErr w:type="spellEnd"/>
            <w:r w:rsidRPr="005716C8">
              <w:rPr>
                <w:sz w:val="22"/>
                <w:szCs w:val="22"/>
              </w:rPr>
              <w:t xml:space="preserve"> materi yang di </w:t>
            </w:r>
            <w:proofErr w:type="spellStart"/>
            <w:r w:rsidRPr="005716C8">
              <w:rPr>
                <w:sz w:val="22"/>
                <w:szCs w:val="22"/>
              </w:rPr>
              <w:t>bahas</w:t>
            </w:r>
            <w:proofErr w:type="spellEnd"/>
            <w:r w:rsidRPr="005716C8">
              <w:rPr>
                <w:sz w:val="22"/>
                <w:szCs w:val="22"/>
              </w:rPr>
              <w:t xml:space="preserve"> dan </w:t>
            </w:r>
            <w:proofErr w:type="spellStart"/>
            <w:r w:rsidRPr="005716C8">
              <w:rPr>
                <w:sz w:val="22"/>
                <w:szCs w:val="22"/>
              </w:rPr>
              <w:t>membuat</w:t>
            </w:r>
            <w:proofErr w:type="spellEnd"/>
            <w:r w:rsidRPr="005716C8">
              <w:rPr>
                <w:sz w:val="22"/>
                <w:szCs w:val="22"/>
              </w:rPr>
              <w:t xml:space="preserve"> diagram class </w:t>
            </w:r>
            <w:proofErr w:type="spellStart"/>
            <w:r w:rsidRPr="005716C8">
              <w:rPr>
                <w:sz w:val="22"/>
                <w:szCs w:val="22"/>
              </w:rPr>
              <w:t>nya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bentuk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makalah</w:t>
            </w:r>
            <w:proofErr w:type="spellEnd"/>
            <w:r w:rsidRPr="005716C8">
              <w:rPr>
                <w:sz w:val="22"/>
                <w:szCs w:val="22"/>
              </w:rPr>
              <w:t xml:space="preserve">. (2 x 60 </w:t>
            </w:r>
            <w:proofErr w:type="spellStart"/>
            <w:r w:rsidRPr="005716C8">
              <w:rPr>
                <w:sz w:val="22"/>
                <w:szCs w:val="22"/>
              </w:rPr>
              <w:t>menit</w:t>
            </w:r>
            <w:proofErr w:type="spellEnd"/>
            <w:r w:rsidRPr="005716C8">
              <w:rPr>
                <w:sz w:val="22"/>
                <w:szCs w:val="22"/>
              </w:rPr>
              <w:t>)</w:t>
            </w:r>
          </w:p>
          <w:p w14:paraId="65751A9F" w14:textId="030BA585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sz w:val="22"/>
                <w:szCs w:val="22"/>
              </w:rPr>
              <w:t>[2 x 150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0D996B0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588B2D16" w14:textId="6676C0B1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4CB46A6" w14:textId="77777777" w:rsidR="005A4C82" w:rsidRPr="005716C8" w:rsidRDefault="005A4C82" w:rsidP="005A4C82">
            <w:pPr>
              <w:spacing w:line="216" w:lineRule="auto"/>
              <w:ind w:right="68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1. Exception as an object 2. try-catch 3. throws 4. </w:t>
            </w:r>
            <w:proofErr w:type="spellStart"/>
            <w:r w:rsidRPr="005716C8">
              <w:rPr>
                <w:sz w:val="22"/>
                <w:szCs w:val="22"/>
              </w:rPr>
              <w:t>Trycatch</w:t>
            </w:r>
            <w:proofErr w:type="spellEnd"/>
            <w:r w:rsidRPr="005716C8">
              <w:rPr>
                <w:sz w:val="22"/>
                <w:szCs w:val="22"/>
              </w:rPr>
              <w:t xml:space="preserve">- finally 5. Multiple exception 6. Polymorphism in exception 7. Making your own exception </w:t>
            </w:r>
          </w:p>
          <w:p w14:paraId="6E4D9156" w14:textId="1A2D0568" w:rsidR="005A4C82" w:rsidRPr="00A73EBD" w:rsidRDefault="005A4C82" w:rsidP="005A4C82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0CD831C" w14:textId="35625447" w:rsidR="005A4C82" w:rsidRDefault="005A4C82" w:rsidP="005A4C8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0</w:t>
            </w: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A4C82" w:rsidRPr="00C4015D" w14:paraId="04378A8D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5B42EDE" w14:textId="066E1A72" w:rsidR="005A4C82" w:rsidRDefault="005A4C82" w:rsidP="005A4C8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8FE1ED7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Mahasiswa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mampu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menjelaskan</w:t>
            </w:r>
            <w:proofErr w:type="spellEnd"/>
            <w:r w:rsidRPr="005716C8">
              <w:rPr>
                <w:sz w:val="22"/>
                <w:szCs w:val="22"/>
              </w:rPr>
              <w:t xml:space="preserve"> Exception </w:t>
            </w:r>
            <w:proofErr w:type="spellStart"/>
            <w:r w:rsidRPr="005716C8">
              <w:rPr>
                <w:sz w:val="22"/>
                <w:szCs w:val="22"/>
              </w:rPr>
              <w:t>Hadling</w:t>
            </w:r>
            <w:proofErr w:type="spellEnd"/>
            <w:r w:rsidRPr="005716C8">
              <w:rPr>
                <w:sz w:val="22"/>
                <w:szCs w:val="22"/>
              </w:rPr>
              <w:t xml:space="preserve"> dan Class Exception</w:t>
            </w:r>
          </w:p>
          <w:p w14:paraId="5C76B88A" w14:textId="37F1D627" w:rsidR="005A4C82" w:rsidRPr="005F40D5" w:rsidRDefault="005A4C82" w:rsidP="005A4C82">
            <w:pPr>
              <w:autoSpaceDE/>
              <w:autoSpaceDN/>
            </w:pPr>
            <w:r w:rsidRPr="005716C8">
              <w:rPr>
                <w:sz w:val="22"/>
                <w:szCs w:val="22"/>
              </w:rPr>
              <w:t>Handling</w:t>
            </w:r>
            <w:r w:rsidRPr="005716C8">
              <w:rPr>
                <w:rFonts w:ascii="Calibri" w:hAnsi="Calibri"/>
                <w:bCs/>
                <w:sz w:val="22"/>
                <w:szCs w:val="22"/>
                <w:lang w:val="id-ID" w:eastAsia="id-ID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926152" w14:textId="53B16AE9" w:rsidR="005A4C82" w:rsidRPr="005F40D5" w:rsidRDefault="005A4C82" w:rsidP="005A4C82">
            <w:pPr>
              <w:autoSpaceDE/>
              <w:autoSpaceDN/>
            </w:pPr>
            <w:proofErr w:type="spellStart"/>
            <w:proofErr w:type="gramStart"/>
            <w:r w:rsidRPr="005716C8">
              <w:rPr>
                <w:sz w:val="22"/>
                <w:szCs w:val="22"/>
              </w:rPr>
              <w:t>Indikator</w:t>
            </w:r>
            <w:proofErr w:type="spellEnd"/>
            <w:r w:rsidRPr="005716C8">
              <w:rPr>
                <w:sz w:val="22"/>
                <w:szCs w:val="22"/>
              </w:rPr>
              <w:t xml:space="preserve">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Ketepatan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mejelaskan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kodeprogram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dengan</w:t>
            </w:r>
            <w:proofErr w:type="spellEnd"/>
            <w:r w:rsidRPr="005716C8">
              <w:rPr>
                <w:sz w:val="22"/>
                <w:szCs w:val="22"/>
              </w:rPr>
              <w:t xml:space="preserve"> diagram class</w:t>
            </w:r>
            <w:r w:rsidRPr="005716C8">
              <w:rPr>
                <w:rFonts w:ascii="Calibri" w:hAnsi="Calibri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AC62CC" w14:textId="585F5731" w:rsidR="005A4C82" w:rsidRPr="007A39C3" w:rsidRDefault="005A4C82" w:rsidP="005A4C82">
            <w:pPr>
              <w:autoSpaceDE/>
              <w:autoSpaceDN/>
              <w:ind w:right="236"/>
              <w:contextualSpacing/>
              <w:rPr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Kriteria penilaian : Ketepatan dan Penguasaan materi Bentuk penilaian : Non-test : Makalah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A0D7E1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Ceramah Small Grub </w:t>
            </w:r>
            <w:proofErr w:type="spellStart"/>
            <w:r w:rsidRPr="005716C8">
              <w:rPr>
                <w:sz w:val="22"/>
                <w:szCs w:val="22"/>
              </w:rPr>
              <w:t>Diskusi</w:t>
            </w:r>
            <w:proofErr w:type="spellEnd"/>
          </w:p>
          <w:p w14:paraId="2186ADDA" w14:textId="77777777" w:rsidR="005A4C82" w:rsidRPr="005716C8" w:rsidRDefault="005A4C82" w:rsidP="005A4C82">
            <w:pPr>
              <w:spacing w:line="216" w:lineRule="auto"/>
              <w:ind w:right="59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6 :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Mencari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contoh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kode</w:t>
            </w:r>
            <w:proofErr w:type="spellEnd"/>
            <w:r w:rsidRPr="005716C8">
              <w:rPr>
                <w:sz w:val="22"/>
                <w:szCs w:val="22"/>
              </w:rPr>
              <w:t xml:space="preserve"> program java yang </w:t>
            </w:r>
            <w:proofErr w:type="spellStart"/>
            <w:r w:rsidRPr="005716C8">
              <w:rPr>
                <w:sz w:val="22"/>
                <w:szCs w:val="22"/>
              </w:rPr>
              <w:t>menggukan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sesuai</w:t>
            </w:r>
            <w:proofErr w:type="spellEnd"/>
            <w:r w:rsidRPr="005716C8">
              <w:rPr>
                <w:sz w:val="22"/>
                <w:szCs w:val="22"/>
              </w:rPr>
              <w:t xml:space="preserve"> materi yang di </w:t>
            </w:r>
            <w:proofErr w:type="spellStart"/>
            <w:r w:rsidRPr="005716C8">
              <w:rPr>
                <w:sz w:val="22"/>
                <w:szCs w:val="22"/>
              </w:rPr>
              <w:t>bahas</w:t>
            </w:r>
            <w:proofErr w:type="spellEnd"/>
            <w:r w:rsidRPr="005716C8">
              <w:rPr>
                <w:sz w:val="22"/>
                <w:szCs w:val="22"/>
              </w:rPr>
              <w:t xml:space="preserve"> dan </w:t>
            </w:r>
            <w:proofErr w:type="spellStart"/>
            <w:r w:rsidRPr="005716C8">
              <w:rPr>
                <w:sz w:val="22"/>
                <w:szCs w:val="22"/>
              </w:rPr>
              <w:t>membuat</w:t>
            </w:r>
            <w:proofErr w:type="spellEnd"/>
            <w:r w:rsidRPr="005716C8">
              <w:rPr>
                <w:sz w:val="22"/>
                <w:szCs w:val="22"/>
              </w:rPr>
              <w:t xml:space="preserve"> diagram class </w:t>
            </w:r>
            <w:proofErr w:type="spellStart"/>
            <w:r w:rsidRPr="005716C8">
              <w:rPr>
                <w:sz w:val="22"/>
                <w:szCs w:val="22"/>
              </w:rPr>
              <w:t>nya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dalam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bentuk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makalah</w:t>
            </w:r>
            <w:proofErr w:type="spellEnd"/>
            <w:r w:rsidRPr="005716C8">
              <w:rPr>
                <w:sz w:val="22"/>
                <w:szCs w:val="22"/>
              </w:rPr>
              <w:t xml:space="preserve">. (2 x 60 </w:t>
            </w:r>
            <w:proofErr w:type="spellStart"/>
            <w:r w:rsidRPr="005716C8">
              <w:rPr>
                <w:sz w:val="22"/>
                <w:szCs w:val="22"/>
              </w:rPr>
              <w:t>menit</w:t>
            </w:r>
            <w:proofErr w:type="spellEnd"/>
            <w:r w:rsidRPr="005716C8">
              <w:rPr>
                <w:sz w:val="22"/>
                <w:szCs w:val="22"/>
              </w:rPr>
              <w:t>)</w:t>
            </w:r>
          </w:p>
          <w:p w14:paraId="2B572E69" w14:textId="46C8593D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sz w:val="22"/>
                <w:szCs w:val="22"/>
              </w:rPr>
              <w:t>[2 x 150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0F145939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4A9C4730" w14:textId="1AAF8DF1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BE50CCC" w14:textId="77777777" w:rsidR="005A4C82" w:rsidRPr="005716C8" w:rsidRDefault="005A4C82" w:rsidP="005A4C82">
            <w:pPr>
              <w:spacing w:line="216" w:lineRule="auto"/>
              <w:ind w:right="68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1. Exception as an object 2. try-catch 3. throws 4. </w:t>
            </w:r>
            <w:proofErr w:type="spellStart"/>
            <w:r w:rsidRPr="005716C8">
              <w:rPr>
                <w:sz w:val="22"/>
                <w:szCs w:val="22"/>
              </w:rPr>
              <w:t>Trycatch</w:t>
            </w:r>
            <w:proofErr w:type="spellEnd"/>
            <w:r w:rsidRPr="005716C8">
              <w:rPr>
                <w:sz w:val="22"/>
                <w:szCs w:val="22"/>
              </w:rPr>
              <w:t xml:space="preserve">- finally 5. Multiple exception 6. Polymorphism in exception 7. Making your own exception </w:t>
            </w:r>
          </w:p>
          <w:p w14:paraId="6863DC7E" w14:textId="77777777" w:rsidR="005A4C82" w:rsidRPr="00A73EBD" w:rsidRDefault="005A4C82" w:rsidP="005A4C82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5A0EC8BB" w14:textId="7D28DB6D" w:rsidR="005A4C82" w:rsidRDefault="005A4C82" w:rsidP="005A4C8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0</w:t>
            </w: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A4C82" w:rsidRPr="00C4015D" w14:paraId="44E4C04B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D4FC79" w14:textId="410807FB" w:rsidR="005A4C82" w:rsidRDefault="005A4C82" w:rsidP="005A4C8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E69189" w14:textId="31DE43DD" w:rsidR="005A4C82" w:rsidRPr="007A39C3" w:rsidRDefault="005A4C82" w:rsidP="005A4C82">
            <w:pPr>
              <w:autoSpaceDE/>
              <w:autoSpaceDN/>
              <w:rPr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Mahasiswa mampu menjelaskan konsep Multithreading pada java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6A1DF7" w14:textId="36DE4ED3" w:rsidR="005A4C82" w:rsidRPr="007A39C3" w:rsidRDefault="005A4C82" w:rsidP="005A4C82">
            <w:pPr>
              <w:autoSpaceDE/>
              <w:autoSpaceDN/>
              <w:rPr>
                <w:lang w:val="fi-FI"/>
              </w:rPr>
            </w:pPr>
            <w:r w:rsidRPr="007A39C3">
              <w:rPr>
                <w:sz w:val="22"/>
                <w:szCs w:val="22"/>
                <w:lang w:val="fi-FI"/>
              </w:rPr>
              <w:t>Indikator : Ketepatan analisais, sistematika dan kerapian menyusun Makalah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0C8DD6" w14:textId="0AB41360" w:rsidR="005A4C82" w:rsidRPr="007A39C3" w:rsidRDefault="005A4C82" w:rsidP="007A39C3">
            <w:pPr>
              <w:rPr>
                <w:sz w:val="22"/>
                <w:szCs w:val="22"/>
              </w:rPr>
            </w:pPr>
            <w:r w:rsidRPr="007A39C3">
              <w:rPr>
                <w:sz w:val="22"/>
                <w:szCs w:val="22"/>
                <w:lang w:val="fi-FI"/>
              </w:rPr>
              <w:t xml:space="preserve">Kriteria : Ketepatan analisa dan Penguasan materi Bentuk Penilaian : Non test : 1. </w:t>
            </w:r>
            <w:r w:rsidRPr="005716C8">
              <w:rPr>
                <w:sz w:val="22"/>
                <w:szCs w:val="22"/>
              </w:rPr>
              <w:t xml:space="preserve">Demo </w:t>
            </w:r>
            <w:proofErr w:type="spellStart"/>
            <w:r w:rsidRPr="005716C8">
              <w:rPr>
                <w:sz w:val="22"/>
                <w:szCs w:val="22"/>
              </w:rPr>
              <w:t>rancangan</w:t>
            </w:r>
            <w:proofErr w:type="spellEnd"/>
            <w:r w:rsidRPr="005716C8">
              <w:rPr>
                <w:sz w:val="22"/>
                <w:szCs w:val="22"/>
              </w:rPr>
              <w:t xml:space="preserve"> dan </w:t>
            </w:r>
            <w:proofErr w:type="spellStart"/>
            <w:r w:rsidRPr="005716C8">
              <w:rPr>
                <w:sz w:val="22"/>
                <w:szCs w:val="22"/>
              </w:rPr>
              <w:t>aplikasi</w:t>
            </w:r>
            <w:proofErr w:type="spellEnd"/>
            <w:r w:rsidRPr="005716C8">
              <w:rPr>
                <w:sz w:val="22"/>
                <w:szCs w:val="22"/>
              </w:rPr>
              <w:t xml:space="preserve"> 2. </w:t>
            </w:r>
            <w:proofErr w:type="spellStart"/>
            <w:r w:rsidRPr="005716C8">
              <w:rPr>
                <w:sz w:val="22"/>
                <w:szCs w:val="22"/>
              </w:rPr>
              <w:t>Presentasi</w:t>
            </w:r>
            <w:proofErr w:type="spellEnd"/>
            <w:r w:rsidRPr="005716C8">
              <w:rPr>
                <w:sz w:val="22"/>
                <w:szCs w:val="22"/>
              </w:rPr>
              <w:t xml:space="preserve"> 3. Makalah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91A56F" w14:textId="77777777" w:rsidR="005A4C82" w:rsidRPr="005716C8" w:rsidRDefault="005A4C82" w:rsidP="005A4C82">
            <w:pPr>
              <w:spacing w:after="133" w:line="259" w:lineRule="auto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Ceramah dan </w:t>
            </w:r>
            <w:proofErr w:type="spellStart"/>
            <w:r w:rsidRPr="005716C8">
              <w:rPr>
                <w:sz w:val="22"/>
                <w:szCs w:val="22"/>
              </w:rPr>
              <w:t>Diskusi</w:t>
            </w:r>
            <w:proofErr w:type="spellEnd"/>
          </w:p>
          <w:p w14:paraId="4084866A" w14:textId="77777777" w:rsidR="005A4C82" w:rsidRPr="005716C8" w:rsidRDefault="005A4C82" w:rsidP="005A4C82">
            <w:pPr>
              <w:spacing w:line="216" w:lineRule="auto"/>
              <w:rPr>
                <w:sz w:val="22"/>
                <w:szCs w:val="22"/>
              </w:rPr>
            </w:pPr>
            <w:proofErr w:type="spellStart"/>
            <w:r w:rsidRPr="005716C8">
              <w:rPr>
                <w:sz w:val="22"/>
                <w:szCs w:val="22"/>
              </w:rPr>
              <w:t>Tugas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gramStart"/>
            <w:r w:rsidRPr="005716C8">
              <w:rPr>
                <w:sz w:val="22"/>
                <w:szCs w:val="22"/>
              </w:rPr>
              <w:t>7 :</w:t>
            </w:r>
            <w:proofErr w:type="gramEnd"/>
            <w:r w:rsidRPr="005716C8">
              <w:rPr>
                <w:sz w:val="22"/>
                <w:szCs w:val="22"/>
              </w:rPr>
              <w:t xml:space="preserve"> Menyusun </w:t>
            </w:r>
            <w:proofErr w:type="spellStart"/>
            <w:r w:rsidRPr="005716C8">
              <w:rPr>
                <w:sz w:val="22"/>
                <w:szCs w:val="22"/>
              </w:rPr>
              <w:t>makalah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laporan</w:t>
            </w:r>
            <w:proofErr w:type="spellEnd"/>
            <w:r w:rsidRPr="005716C8">
              <w:rPr>
                <w:sz w:val="22"/>
                <w:szCs w:val="22"/>
              </w:rPr>
              <w:t xml:space="preserve"> </w:t>
            </w:r>
            <w:proofErr w:type="spellStart"/>
            <w:r w:rsidRPr="005716C8">
              <w:rPr>
                <w:sz w:val="22"/>
                <w:szCs w:val="22"/>
              </w:rPr>
              <w:t>akhir</w:t>
            </w:r>
            <w:proofErr w:type="spellEnd"/>
            <w:r w:rsidRPr="005716C8">
              <w:rPr>
                <w:sz w:val="22"/>
                <w:szCs w:val="22"/>
              </w:rPr>
              <w:t xml:space="preserve">, </w:t>
            </w:r>
            <w:proofErr w:type="spellStart"/>
            <w:r w:rsidRPr="005716C8">
              <w:rPr>
                <w:sz w:val="22"/>
                <w:szCs w:val="22"/>
              </w:rPr>
              <w:t>rancangan</w:t>
            </w:r>
            <w:proofErr w:type="spellEnd"/>
            <w:r w:rsidRPr="005716C8">
              <w:rPr>
                <w:sz w:val="22"/>
                <w:szCs w:val="22"/>
              </w:rPr>
              <w:t xml:space="preserve"> dan </w:t>
            </w:r>
            <w:proofErr w:type="spellStart"/>
            <w:r w:rsidRPr="005716C8">
              <w:rPr>
                <w:sz w:val="22"/>
                <w:szCs w:val="22"/>
              </w:rPr>
              <w:t>implementasi</w:t>
            </w:r>
            <w:proofErr w:type="spellEnd"/>
            <w:r w:rsidRPr="005716C8">
              <w:rPr>
                <w:sz w:val="22"/>
                <w:szCs w:val="22"/>
              </w:rPr>
              <w:t xml:space="preserve"> PBO </w:t>
            </w:r>
            <w:proofErr w:type="spellStart"/>
            <w:r w:rsidRPr="005716C8">
              <w:rPr>
                <w:sz w:val="22"/>
                <w:szCs w:val="22"/>
              </w:rPr>
              <w:t>dengan</w:t>
            </w:r>
            <w:proofErr w:type="spellEnd"/>
            <w:r w:rsidRPr="005716C8">
              <w:rPr>
                <w:sz w:val="22"/>
                <w:szCs w:val="22"/>
              </w:rPr>
              <w:t xml:space="preserve"> java.</w:t>
            </w:r>
          </w:p>
          <w:p w14:paraId="6FA9FD04" w14:textId="37256A59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sz w:val="22"/>
                <w:szCs w:val="22"/>
              </w:rPr>
              <w:t>[150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16DAA01" w14:textId="77777777" w:rsidR="005A4C82" w:rsidRPr="005716C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Materi dan </w:t>
            </w:r>
            <w:proofErr w:type="spellStart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diskusi</w:t>
            </w:r>
            <w:proofErr w:type="spellEnd"/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</w:p>
          <w:p w14:paraId="675C7E15" w14:textId="571FC1C0" w:rsidR="005A4C82" w:rsidRPr="00A73EBD" w:rsidRDefault="005A4C82" w:rsidP="005A4C82">
            <w:pPr>
              <w:rPr>
                <w:lang w:eastAsia="id-ID"/>
              </w:rPr>
            </w:pP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Via Zoom meeting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858D756" w14:textId="77777777" w:rsidR="005A4C82" w:rsidRPr="005716C8" w:rsidRDefault="005A4C82" w:rsidP="005A4C82">
            <w:pPr>
              <w:spacing w:line="216" w:lineRule="auto"/>
              <w:ind w:right="24"/>
              <w:rPr>
                <w:sz w:val="22"/>
                <w:szCs w:val="22"/>
              </w:rPr>
            </w:pPr>
            <w:r w:rsidRPr="005716C8">
              <w:rPr>
                <w:sz w:val="22"/>
                <w:szCs w:val="22"/>
              </w:rPr>
              <w:t xml:space="preserve">1. Launching new thread 2. Runnable interface 3. Thread' state 4. Runnable - running loop 5. Thread scheduler 6. Making and starting two </w:t>
            </w:r>
            <w:proofErr w:type="gramStart"/>
            <w:r w:rsidRPr="005716C8">
              <w:rPr>
                <w:sz w:val="22"/>
                <w:szCs w:val="22"/>
              </w:rPr>
              <w:t>thread</w:t>
            </w:r>
            <w:proofErr w:type="gramEnd"/>
            <w:r w:rsidRPr="005716C8">
              <w:rPr>
                <w:sz w:val="22"/>
                <w:szCs w:val="22"/>
              </w:rPr>
              <w:t xml:space="preserve"> </w:t>
            </w:r>
          </w:p>
          <w:p w14:paraId="625DE0BD" w14:textId="77777777" w:rsidR="005A4C82" w:rsidRPr="00A73EBD" w:rsidRDefault="005A4C82" w:rsidP="005A4C82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4683AF31" w14:textId="0349F05D" w:rsidR="005A4C82" w:rsidRDefault="005A4C82" w:rsidP="005A4C8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  <w:r w:rsidRPr="005716C8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5A4C82" w:rsidRPr="00C4015D" w14:paraId="2D02981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5A4C82" w:rsidRDefault="005A4C82" w:rsidP="005A4C82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5A4C82" w:rsidRPr="005823D8" w:rsidRDefault="005A4C82" w:rsidP="005A4C82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5A4C82" w:rsidRPr="00C4015D" w:rsidRDefault="005A4C82" w:rsidP="005A4C82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5A4C82" w14:paraId="273AD7EC" w14:textId="4FA65226" w:rsidTr="007F069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55" w:type="dxa"/>
            <w:gridSpan w:val="5"/>
            <w:shd w:val="clear" w:color="auto" w:fill="D0CECE" w:themeFill="background2" w:themeFillShade="E6"/>
          </w:tcPr>
          <w:p w14:paraId="46F30EC9" w14:textId="77777777" w:rsidR="005A4C82" w:rsidRPr="00BD34FD" w:rsidRDefault="005A4C82" w:rsidP="005A4C82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5A4C82" w:rsidRPr="00BD34FD" w:rsidRDefault="005A4C82" w:rsidP="005A4C82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5A4C82" w:rsidRPr="00BD34FD" w:rsidRDefault="005A4C82" w:rsidP="005A4C82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5A4C82" w:rsidRPr="003536BC" w:rsidRDefault="005A4C82" w:rsidP="005A4C82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5A4C82" w:rsidRPr="003536BC" w:rsidRDefault="005A4C82" w:rsidP="005A4C82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5A4C82" w:rsidRPr="003536BC" w:rsidRDefault="005A4C82" w:rsidP="005A4C82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5A4C82" w:rsidRPr="003536BC" w:rsidRDefault="005A4C82" w:rsidP="005A4C82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5A4C82" w:rsidRPr="003536BC" w:rsidRDefault="005A4C82" w:rsidP="005A4C82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5A4C82" w:rsidRDefault="005A4C82" w:rsidP="005A4C82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0632C46E" w14:textId="77777777" w:rsidR="00284A68" w:rsidRPr="0011187D" w:rsidRDefault="00284A68" w:rsidP="007A39C3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C1EFD" w14:textId="77777777" w:rsidR="00FF025D" w:rsidRDefault="00FF025D">
      <w:r>
        <w:separator/>
      </w:r>
    </w:p>
  </w:endnote>
  <w:endnote w:type="continuationSeparator" w:id="0">
    <w:p w14:paraId="7F24559F" w14:textId="77777777" w:rsidR="00FF025D" w:rsidRDefault="00FF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TC Franklin Gothic Std Bk Cd">
    <w:altName w:val="Franklin Gothic Medium Cond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ap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DFDFC" w14:textId="77777777" w:rsidR="00FF025D" w:rsidRDefault="00FF025D">
      <w:r>
        <w:separator/>
      </w:r>
    </w:p>
  </w:footnote>
  <w:footnote w:type="continuationSeparator" w:id="0">
    <w:p w14:paraId="2D6938DB" w14:textId="77777777" w:rsidR="00FF025D" w:rsidRDefault="00FF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7BAE"/>
    <w:multiLevelType w:val="hybridMultilevel"/>
    <w:tmpl w:val="0CBCF23C"/>
    <w:lvl w:ilvl="0" w:tplc="882A3F28">
      <w:start w:val="1"/>
      <w:numFmt w:val="lowerLetter"/>
      <w:lvlText w:val="%1."/>
      <w:lvlJc w:val="left"/>
      <w:pPr>
        <w:ind w:left="720" w:hanging="360"/>
      </w:pPr>
      <w:rPr>
        <w:rFonts w:ascii="ITC Franklin Gothic Std Bk Cd" w:eastAsia="Times New Roman" w:hAnsi="ITC Franklin Gothic Std Bk Cd" w:cs="Times New Roman"/>
      </w:rPr>
    </w:lvl>
    <w:lvl w:ilvl="1" w:tplc="04090019">
      <w:start w:val="1"/>
      <w:numFmt w:val="lowerLetter"/>
      <w:lvlText w:val="%2."/>
      <w:lvlJc w:val="left"/>
      <w:pPr>
        <w:ind w:left="72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374B"/>
    <w:multiLevelType w:val="hybridMultilevel"/>
    <w:tmpl w:val="0AC47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1D4A"/>
    <w:multiLevelType w:val="hybridMultilevel"/>
    <w:tmpl w:val="877AC100"/>
    <w:lvl w:ilvl="0" w:tplc="D6FAC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8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AA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E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B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B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26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42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9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D3A42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65EA"/>
    <w:multiLevelType w:val="hybridMultilevel"/>
    <w:tmpl w:val="35903532"/>
    <w:lvl w:ilvl="0" w:tplc="5C163C1A">
      <w:start w:val="1"/>
      <w:numFmt w:val="bullet"/>
      <w:lvlText w:val="-"/>
      <w:lvlJc w:val="left"/>
      <w:pPr>
        <w:ind w:left="1080" w:hanging="360"/>
      </w:pPr>
      <w:rPr>
        <w:rFonts w:ascii="ITC Franklin Gothic Std Bk Cd" w:eastAsia="Times New Roman" w:hAnsi="ITC Franklin Gothic Std Bk Cd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C307C"/>
    <w:multiLevelType w:val="hybridMultilevel"/>
    <w:tmpl w:val="38903D2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A87FCE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B46AC2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4616F"/>
    <w:multiLevelType w:val="hybridMultilevel"/>
    <w:tmpl w:val="4F3C46C6"/>
    <w:lvl w:ilvl="0" w:tplc="74BA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B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F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6A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A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F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0A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27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A9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10B1F"/>
    <w:multiLevelType w:val="hybridMultilevel"/>
    <w:tmpl w:val="60120BF8"/>
    <w:lvl w:ilvl="0" w:tplc="77AA28FA">
      <w:start w:val="1"/>
      <w:numFmt w:val="decimal"/>
      <w:lvlText w:val="%1."/>
      <w:lvlJc w:val="left"/>
      <w:pPr>
        <w:ind w:left="1368" w:hanging="360"/>
      </w:pPr>
      <w:rPr>
        <w:rFonts w:ascii="Arial Narrow" w:hAnsi="Arial Narrow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4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C5AC0"/>
    <w:multiLevelType w:val="hybridMultilevel"/>
    <w:tmpl w:val="EEEED622"/>
    <w:lvl w:ilvl="0" w:tplc="94D2A3B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D1C56"/>
    <w:multiLevelType w:val="hybridMultilevel"/>
    <w:tmpl w:val="7FB2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4D5C"/>
    <w:multiLevelType w:val="hybridMultilevel"/>
    <w:tmpl w:val="0D584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1308E"/>
    <w:multiLevelType w:val="hybridMultilevel"/>
    <w:tmpl w:val="E20C9982"/>
    <w:lvl w:ilvl="0" w:tplc="8256A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07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E0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D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5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3A4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43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6B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6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E07D0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81346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DB5069"/>
    <w:multiLevelType w:val="hybridMultilevel"/>
    <w:tmpl w:val="957C32D0"/>
    <w:lvl w:ilvl="0" w:tplc="C9CE76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73967"/>
    <w:multiLevelType w:val="hybridMultilevel"/>
    <w:tmpl w:val="7DF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B1BFA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DC5A27"/>
    <w:multiLevelType w:val="hybridMultilevel"/>
    <w:tmpl w:val="2986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E0321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2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850EB"/>
    <w:multiLevelType w:val="hybridMultilevel"/>
    <w:tmpl w:val="F6B04A5E"/>
    <w:lvl w:ilvl="0" w:tplc="6D36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60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C40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1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09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23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CC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0A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22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C61D2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D6B6D"/>
    <w:multiLevelType w:val="hybridMultilevel"/>
    <w:tmpl w:val="8A2AD1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178">
    <w:abstractNumId w:val="15"/>
  </w:num>
  <w:num w:numId="2" w16cid:durableId="1924218959">
    <w:abstractNumId w:val="32"/>
  </w:num>
  <w:num w:numId="3" w16cid:durableId="1819498169">
    <w:abstractNumId w:val="18"/>
  </w:num>
  <w:num w:numId="4" w16cid:durableId="1025057775">
    <w:abstractNumId w:val="31"/>
  </w:num>
  <w:num w:numId="5" w16cid:durableId="1298877142">
    <w:abstractNumId w:val="3"/>
  </w:num>
  <w:num w:numId="6" w16cid:durableId="74787151">
    <w:abstractNumId w:val="23"/>
  </w:num>
  <w:num w:numId="7" w16cid:durableId="543374739">
    <w:abstractNumId w:val="7"/>
  </w:num>
  <w:num w:numId="8" w16cid:durableId="705259140">
    <w:abstractNumId w:val="22"/>
  </w:num>
  <w:num w:numId="9" w16cid:durableId="744958253">
    <w:abstractNumId w:val="14"/>
  </w:num>
  <w:num w:numId="10" w16cid:durableId="75784189">
    <w:abstractNumId w:val="36"/>
  </w:num>
  <w:num w:numId="11" w16cid:durableId="1564179064">
    <w:abstractNumId w:val="20"/>
  </w:num>
  <w:num w:numId="12" w16cid:durableId="1953707509">
    <w:abstractNumId w:val="11"/>
  </w:num>
  <w:num w:numId="13" w16cid:durableId="165635441">
    <w:abstractNumId w:val="6"/>
  </w:num>
  <w:num w:numId="14" w16cid:durableId="632251388">
    <w:abstractNumId w:val="2"/>
  </w:num>
  <w:num w:numId="15" w16cid:durableId="5733976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141661">
    <w:abstractNumId w:val="35"/>
  </w:num>
  <w:num w:numId="17" w16cid:durableId="1155800961">
    <w:abstractNumId w:val="27"/>
  </w:num>
  <w:num w:numId="18" w16cid:durableId="1876380107">
    <w:abstractNumId w:val="28"/>
  </w:num>
  <w:num w:numId="19" w16cid:durableId="409081503">
    <w:abstractNumId w:val="16"/>
  </w:num>
  <w:num w:numId="20" w16cid:durableId="929387779">
    <w:abstractNumId w:val="30"/>
  </w:num>
  <w:num w:numId="21" w16cid:durableId="39406825">
    <w:abstractNumId w:val="34"/>
  </w:num>
  <w:num w:numId="22" w16cid:durableId="1439522164">
    <w:abstractNumId w:val="25"/>
  </w:num>
  <w:num w:numId="23" w16cid:durableId="1706100533">
    <w:abstractNumId w:val="24"/>
  </w:num>
  <w:num w:numId="24" w16cid:durableId="159394539">
    <w:abstractNumId w:val="19"/>
  </w:num>
  <w:num w:numId="25" w16cid:durableId="1339457093">
    <w:abstractNumId w:val="10"/>
  </w:num>
  <w:num w:numId="26" w16cid:durableId="2103137419">
    <w:abstractNumId w:val="26"/>
  </w:num>
  <w:num w:numId="27" w16cid:durableId="1818522854">
    <w:abstractNumId w:val="29"/>
  </w:num>
  <w:num w:numId="28" w16cid:durableId="1666057794">
    <w:abstractNumId w:val="4"/>
  </w:num>
  <w:num w:numId="29" w16cid:durableId="998848995">
    <w:abstractNumId w:val="1"/>
  </w:num>
  <w:num w:numId="30" w16cid:durableId="1270510889">
    <w:abstractNumId w:val="21"/>
  </w:num>
  <w:num w:numId="31" w16cid:durableId="489950840">
    <w:abstractNumId w:val="12"/>
  </w:num>
  <w:num w:numId="32" w16cid:durableId="1503163619">
    <w:abstractNumId w:val="33"/>
  </w:num>
  <w:num w:numId="33" w16cid:durableId="1864007230">
    <w:abstractNumId w:val="13"/>
  </w:num>
  <w:num w:numId="34" w16cid:durableId="1788086260">
    <w:abstractNumId w:val="5"/>
  </w:num>
  <w:num w:numId="35" w16cid:durableId="1116943075">
    <w:abstractNumId w:val="9"/>
  </w:num>
  <w:num w:numId="36" w16cid:durableId="540436072">
    <w:abstractNumId w:val="0"/>
  </w:num>
  <w:num w:numId="37" w16cid:durableId="34158935">
    <w:abstractNumId w:val="8"/>
  </w:num>
  <w:num w:numId="38" w16cid:durableId="34336013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46A8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A450B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1299"/>
    <w:rsid w:val="00422B07"/>
    <w:rsid w:val="00427F5F"/>
    <w:rsid w:val="00430590"/>
    <w:rsid w:val="004306FF"/>
    <w:rsid w:val="004338C7"/>
    <w:rsid w:val="00434BF2"/>
    <w:rsid w:val="00435EA7"/>
    <w:rsid w:val="00446185"/>
    <w:rsid w:val="00446B04"/>
    <w:rsid w:val="00453BF9"/>
    <w:rsid w:val="00456936"/>
    <w:rsid w:val="0048263C"/>
    <w:rsid w:val="00486A54"/>
    <w:rsid w:val="00490ADF"/>
    <w:rsid w:val="00492906"/>
    <w:rsid w:val="00493BCB"/>
    <w:rsid w:val="00494651"/>
    <w:rsid w:val="004A0A5D"/>
    <w:rsid w:val="004C26D0"/>
    <w:rsid w:val="004C2EAB"/>
    <w:rsid w:val="004C4E20"/>
    <w:rsid w:val="004C78B1"/>
    <w:rsid w:val="004D1C49"/>
    <w:rsid w:val="004D2570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4C82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1912"/>
    <w:rsid w:val="005F3643"/>
    <w:rsid w:val="005F40D5"/>
    <w:rsid w:val="005F676D"/>
    <w:rsid w:val="00603932"/>
    <w:rsid w:val="006169D4"/>
    <w:rsid w:val="0061712A"/>
    <w:rsid w:val="006209BD"/>
    <w:rsid w:val="006236FF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4F6D"/>
    <w:rsid w:val="007453DF"/>
    <w:rsid w:val="00756A55"/>
    <w:rsid w:val="00762491"/>
    <w:rsid w:val="007624BB"/>
    <w:rsid w:val="00762EA8"/>
    <w:rsid w:val="00764E4F"/>
    <w:rsid w:val="0077617C"/>
    <w:rsid w:val="007A39C3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0694"/>
    <w:rsid w:val="007F51D1"/>
    <w:rsid w:val="00800EE7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C772A"/>
    <w:rsid w:val="008D634E"/>
    <w:rsid w:val="008E0AB3"/>
    <w:rsid w:val="008F0E5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1A88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411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24F10"/>
    <w:rsid w:val="00D4543E"/>
    <w:rsid w:val="00D46DC9"/>
    <w:rsid w:val="00D51535"/>
    <w:rsid w:val="00D61C20"/>
    <w:rsid w:val="00D626BD"/>
    <w:rsid w:val="00D62A05"/>
    <w:rsid w:val="00D67287"/>
    <w:rsid w:val="00D873A8"/>
    <w:rsid w:val="00D91A83"/>
    <w:rsid w:val="00D94101"/>
    <w:rsid w:val="00DA4B0B"/>
    <w:rsid w:val="00DA62E0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222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D5A72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customStyle="1" w:styleId="Pa11">
    <w:name w:val="Pa1+1"/>
    <w:basedOn w:val="Default"/>
    <w:next w:val="Default"/>
    <w:uiPriority w:val="99"/>
    <w:rsid w:val="00E22221"/>
    <w:pPr>
      <w:spacing w:line="241" w:lineRule="atLeast"/>
    </w:pPr>
    <w:rPr>
      <w:rFonts w:ascii="Asap" w:eastAsiaTheme="minorHAnsi" w:hAnsi="Asap" w:cstheme="minorBidi"/>
      <w:color w:val="auto"/>
    </w:rPr>
  </w:style>
  <w:style w:type="character" w:customStyle="1" w:styleId="A01">
    <w:name w:val="A0+1"/>
    <w:uiPriority w:val="99"/>
    <w:rsid w:val="00E22221"/>
    <w:rPr>
      <w:rFonts w:cs="Asap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12216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3</cp:revision>
  <cp:lastPrinted>2000-08-06T21:38:00Z</cp:lastPrinted>
  <dcterms:created xsi:type="dcterms:W3CDTF">2024-07-02T13:36:00Z</dcterms:created>
  <dcterms:modified xsi:type="dcterms:W3CDTF">2024-07-03T07:48:00Z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