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741F4" w14:textId="19FEE538" w:rsidR="00B97792" w:rsidRPr="00B97792" w:rsidRDefault="00B97792" w:rsidP="00B97792">
      <w:pPr>
        <w:jc w:val="center"/>
        <w:rPr>
          <w:rFonts w:ascii="Arial" w:hAnsi="Arial" w:cs="Arial"/>
          <w:b/>
          <w:bCs/>
          <w:sz w:val="32"/>
          <w:szCs w:val="40"/>
        </w:rPr>
      </w:pPr>
      <w:r w:rsidRPr="00B97792">
        <w:rPr>
          <w:rFonts w:ascii="Arial" w:hAnsi="Arial" w:cs="Arial"/>
          <w:b/>
          <w:bCs/>
          <w:sz w:val="32"/>
          <w:szCs w:val="40"/>
        </w:rPr>
        <w:t>Modul Mata Kuliah: Smart City</w:t>
      </w:r>
    </w:p>
    <w:p w14:paraId="1A795898" w14:textId="77777777" w:rsidR="00B97792" w:rsidRDefault="00B97792" w:rsidP="00B97792">
      <w:pPr>
        <w:spacing w:before="100" w:beforeAutospacing="1" w:after="100" w:afterAutospacing="1" w:line="240" w:lineRule="auto"/>
        <w:jc w:val="center"/>
        <w:rPr>
          <w:rFonts w:ascii="Times New Roman" w:eastAsia="Times New Roman" w:hAnsi="Times New Roman" w:cs="Times New Roman"/>
          <w:b/>
          <w:bCs/>
          <w:sz w:val="28"/>
        </w:rPr>
      </w:pPr>
    </w:p>
    <w:p w14:paraId="3C487DDC" w14:textId="77777777" w:rsidR="00B97792" w:rsidRDefault="00B97792" w:rsidP="00B97792">
      <w:pPr>
        <w:spacing w:before="100" w:beforeAutospacing="1" w:after="100" w:afterAutospacing="1" w:line="240" w:lineRule="auto"/>
        <w:jc w:val="center"/>
        <w:rPr>
          <w:rFonts w:ascii="Times New Roman" w:eastAsia="Times New Roman" w:hAnsi="Times New Roman" w:cs="Times New Roman"/>
          <w:b/>
          <w:bCs/>
          <w:sz w:val="28"/>
        </w:rPr>
      </w:pPr>
      <w:r>
        <w:rPr>
          <w:rFonts w:ascii="Times New Roman" w:eastAsia="Times New Roman" w:hAnsi="Times New Roman" w:cs="Times New Roman"/>
          <w:b/>
          <w:bCs/>
          <w:noProof/>
          <w:sz w:val="28"/>
        </w:rPr>
        <w:drawing>
          <wp:inline distT="0" distB="0" distL="0" distR="0" wp14:anchorId="387CEA00" wp14:editId="2B29CCDB">
            <wp:extent cx="2766060" cy="2766060"/>
            <wp:effectExtent l="0" t="0" r="0" b="0"/>
            <wp:docPr id="124366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65199" name="Picture 1243665199"/>
                    <pic:cNvPicPr/>
                  </pic:nvPicPr>
                  <pic:blipFill>
                    <a:blip r:embed="rId5"/>
                    <a:stretch>
                      <a:fillRect/>
                    </a:stretch>
                  </pic:blipFill>
                  <pic:spPr>
                    <a:xfrm>
                      <a:off x="0" y="0"/>
                      <a:ext cx="2766084" cy="2766084"/>
                    </a:xfrm>
                    <a:prstGeom prst="rect">
                      <a:avLst/>
                    </a:prstGeom>
                  </pic:spPr>
                </pic:pic>
              </a:graphicData>
            </a:graphic>
          </wp:inline>
        </w:drawing>
      </w:r>
    </w:p>
    <w:p w14:paraId="44113511" w14:textId="77777777" w:rsidR="00B97792" w:rsidRPr="00B97792" w:rsidRDefault="00B97792" w:rsidP="00B97792">
      <w:pPr>
        <w:spacing w:before="100" w:beforeAutospacing="1" w:after="100" w:afterAutospacing="1" w:line="240" w:lineRule="auto"/>
        <w:jc w:val="center"/>
        <w:rPr>
          <w:rFonts w:ascii="Arial" w:eastAsia="Times New Roman" w:hAnsi="Arial" w:cs="Arial"/>
          <w:b/>
          <w:bCs/>
          <w:sz w:val="28"/>
        </w:rPr>
      </w:pPr>
    </w:p>
    <w:p w14:paraId="632DA657" w14:textId="77777777" w:rsidR="00B97792" w:rsidRPr="00B97792" w:rsidRDefault="00B97792" w:rsidP="00B97792">
      <w:pPr>
        <w:spacing w:before="100" w:beforeAutospacing="1" w:after="100" w:afterAutospacing="1" w:line="240" w:lineRule="auto"/>
        <w:jc w:val="center"/>
        <w:rPr>
          <w:rFonts w:ascii="Arial" w:eastAsia="Times New Roman" w:hAnsi="Arial" w:cs="Arial"/>
          <w:b/>
          <w:bCs/>
          <w:sz w:val="28"/>
        </w:rPr>
      </w:pPr>
      <w:r w:rsidRPr="00B97792">
        <w:rPr>
          <w:rFonts w:ascii="Arial" w:eastAsia="Times New Roman" w:hAnsi="Arial" w:cs="Arial"/>
          <w:b/>
          <w:bCs/>
          <w:sz w:val="28"/>
        </w:rPr>
        <w:t>Oleh:</w:t>
      </w:r>
    </w:p>
    <w:p w14:paraId="69533749" w14:textId="77777777" w:rsidR="00B97792" w:rsidRPr="00B97792" w:rsidRDefault="00B97792" w:rsidP="00B97792">
      <w:pPr>
        <w:spacing w:before="100" w:beforeAutospacing="1" w:after="100" w:afterAutospacing="1" w:line="240" w:lineRule="auto"/>
        <w:jc w:val="center"/>
        <w:rPr>
          <w:rFonts w:ascii="Arial" w:eastAsia="Times New Roman" w:hAnsi="Arial" w:cs="Arial"/>
          <w:b/>
          <w:bCs/>
          <w:sz w:val="28"/>
        </w:rPr>
      </w:pPr>
      <w:r w:rsidRPr="00B97792">
        <w:rPr>
          <w:rFonts w:ascii="Arial" w:eastAsia="Times New Roman" w:hAnsi="Arial" w:cs="Arial"/>
          <w:b/>
          <w:bCs/>
          <w:sz w:val="28"/>
        </w:rPr>
        <w:t>Muhammad Ari Rifqi, S. Kom., M. Kom.</w:t>
      </w:r>
    </w:p>
    <w:p w14:paraId="4E4E6FB3" w14:textId="77777777" w:rsidR="00B97792" w:rsidRDefault="00B97792" w:rsidP="00B97792">
      <w:pPr>
        <w:jc w:val="center"/>
        <w:rPr>
          <w:rFonts w:ascii="Arial" w:hAnsi="Arial" w:cs="Arial"/>
          <w:b/>
          <w:bCs/>
          <w:sz w:val="24"/>
          <w:szCs w:val="32"/>
        </w:rPr>
      </w:pPr>
    </w:p>
    <w:p w14:paraId="08697B55" w14:textId="77777777" w:rsidR="00B97792" w:rsidRDefault="00B97792" w:rsidP="00B97792">
      <w:pPr>
        <w:jc w:val="center"/>
        <w:rPr>
          <w:rFonts w:ascii="Arial" w:hAnsi="Arial" w:cs="Arial"/>
          <w:b/>
          <w:bCs/>
          <w:sz w:val="24"/>
          <w:szCs w:val="32"/>
        </w:rPr>
      </w:pPr>
    </w:p>
    <w:p w14:paraId="7AAF8B2F" w14:textId="77777777" w:rsidR="00B97792" w:rsidRDefault="00B97792" w:rsidP="00B97792">
      <w:pPr>
        <w:jc w:val="center"/>
        <w:rPr>
          <w:rFonts w:ascii="Arial" w:hAnsi="Arial" w:cs="Arial"/>
          <w:b/>
          <w:bCs/>
          <w:sz w:val="24"/>
          <w:szCs w:val="32"/>
        </w:rPr>
      </w:pPr>
    </w:p>
    <w:p w14:paraId="0AF95433" w14:textId="77777777" w:rsidR="00B97792" w:rsidRDefault="00B97792" w:rsidP="00B97792">
      <w:pPr>
        <w:jc w:val="center"/>
        <w:rPr>
          <w:rFonts w:ascii="Arial" w:hAnsi="Arial" w:cs="Arial"/>
          <w:b/>
          <w:bCs/>
          <w:sz w:val="24"/>
          <w:szCs w:val="32"/>
        </w:rPr>
      </w:pPr>
    </w:p>
    <w:p w14:paraId="53CEFDF5" w14:textId="77777777" w:rsidR="00B97792" w:rsidRDefault="00B97792" w:rsidP="00B97792">
      <w:pPr>
        <w:jc w:val="center"/>
        <w:rPr>
          <w:rFonts w:ascii="Arial" w:hAnsi="Arial" w:cs="Arial"/>
          <w:b/>
          <w:bCs/>
          <w:sz w:val="24"/>
          <w:szCs w:val="32"/>
        </w:rPr>
      </w:pPr>
    </w:p>
    <w:p w14:paraId="38830927" w14:textId="77777777" w:rsidR="00B97792" w:rsidRDefault="00B97792" w:rsidP="00B97792">
      <w:pPr>
        <w:jc w:val="center"/>
        <w:rPr>
          <w:rFonts w:ascii="Arial" w:hAnsi="Arial" w:cs="Arial"/>
          <w:b/>
          <w:bCs/>
          <w:sz w:val="24"/>
          <w:szCs w:val="32"/>
        </w:rPr>
      </w:pPr>
    </w:p>
    <w:p w14:paraId="06DFA689" w14:textId="77777777" w:rsidR="00B97792" w:rsidRDefault="00B97792" w:rsidP="00B97792">
      <w:pPr>
        <w:jc w:val="center"/>
        <w:rPr>
          <w:rFonts w:ascii="Arial" w:hAnsi="Arial" w:cs="Arial"/>
          <w:b/>
          <w:bCs/>
          <w:sz w:val="24"/>
          <w:szCs w:val="32"/>
        </w:rPr>
      </w:pPr>
    </w:p>
    <w:p w14:paraId="44D247E0" w14:textId="77777777" w:rsidR="00B97792" w:rsidRDefault="00B97792" w:rsidP="00B97792">
      <w:pPr>
        <w:jc w:val="center"/>
        <w:rPr>
          <w:rFonts w:ascii="Arial" w:hAnsi="Arial" w:cs="Arial"/>
          <w:b/>
          <w:bCs/>
          <w:sz w:val="24"/>
          <w:szCs w:val="32"/>
        </w:rPr>
      </w:pPr>
    </w:p>
    <w:p w14:paraId="1D72E383" w14:textId="77777777" w:rsidR="00B97792" w:rsidRDefault="00B97792" w:rsidP="00B97792">
      <w:pPr>
        <w:jc w:val="center"/>
        <w:rPr>
          <w:rFonts w:ascii="Arial" w:hAnsi="Arial" w:cs="Arial"/>
          <w:b/>
          <w:bCs/>
          <w:sz w:val="24"/>
          <w:szCs w:val="32"/>
        </w:rPr>
      </w:pPr>
    </w:p>
    <w:p w14:paraId="11095069" w14:textId="77777777" w:rsidR="00B97792" w:rsidRDefault="00B97792" w:rsidP="00B97792">
      <w:pPr>
        <w:jc w:val="center"/>
        <w:rPr>
          <w:rFonts w:ascii="Arial" w:hAnsi="Arial" w:cs="Arial"/>
          <w:b/>
          <w:bCs/>
          <w:sz w:val="24"/>
          <w:szCs w:val="32"/>
        </w:rPr>
      </w:pPr>
    </w:p>
    <w:p w14:paraId="1E2A5EBD" w14:textId="77777777" w:rsidR="00B97792" w:rsidRPr="00B97792" w:rsidRDefault="00B97792" w:rsidP="00B97792">
      <w:pPr>
        <w:jc w:val="center"/>
        <w:rPr>
          <w:rFonts w:ascii="Arial" w:hAnsi="Arial" w:cs="Arial"/>
          <w:b/>
          <w:bCs/>
          <w:sz w:val="24"/>
          <w:szCs w:val="32"/>
        </w:rPr>
      </w:pPr>
    </w:p>
    <w:p w14:paraId="1449E611"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lastRenderedPageBreak/>
        <w:t>Pendahuluan</w:t>
      </w:r>
    </w:p>
    <w:p w14:paraId="720BC508" w14:textId="77777777" w:rsidR="00B97792" w:rsidRPr="00B97792" w:rsidRDefault="00B97792" w:rsidP="00B97792">
      <w:pPr>
        <w:jc w:val="both"/>
        <w:rPr>
          <w:rFonts w:ascii="Arial" w:hAnsi="Arial" w:cs="Arial"/>
          <w:sz w:val="24"/>
          <w:szCs w:val="32"/>
        </w:rPr>
      </w:pPr>
      <w:r w:rsidRPr="00B97792">
        <w:rPr>
          <w:rFonts w:ascii="Arial" w:hAnsi="Arial" w:cs="Arial"/>
          <w:sz w:val="24"/>
          <w:szCs w:val="32"/>
        </w:rPr>
        <w:t xml:space="preserve">Mata kuliah Smart City bertujuan untuk membekali mahasiswa dengan pemahaman tentang konsep, perkembangan, dan implementasi teknologi dalam membangun dan mengelola sebuah kota cerdas. Dalam modul ini, kami akan membahas berbagai aspek yang menjadi pokok bahasan dalam mata kuliah ini, serta memberikan contoh dan studi kasus yang relevan, terutama dalam konteks </w:t>
      </w:r>
      <w:r w:rsidRPr="00B97792">
        <w:rPr>
          <w:rFonts w:ascii="Arial" w:hAnsi="Arial" w:cs="Arial"/>
          <w:i/>
          <w:iCs/>
          <w:sz w:val="24"/>
          <w:szCs w:val="32"/>
        </w:rPr>
        <w:t>Health City Software and Technology</w:t>
      </w:r>
      <w:r w:rsidRPr="00B97792">
        <w:rPr>
          <w:rFonts w:ascii="Arial" w:hAnsi="Arial" w:cs="Arial"/>
          <w:sz w:val="24"/>
          <w:szCs w:val="32"/>
        </w:rPr>
        <w:t>.</w:t>
      </w:r>
    </w:p>
    <w:p w14:paraId="4892C036" w14:textId="39573AEC" w:rsidR="00B97792" w:rsidRPr="00B97792" w:rsidRDefault="00B97792" w:rsidP="00B97792">
      <w:pPr>
        <w:jc w:val="both"/>
        <w:rPr>
          <w:rFonts w:ascii="Arial" w:hAnsi="Arial" w:cs="Arial"/>
          <w:sz w:val="24"/>
          <w:szCs w:val="32"/>
        </w:rPr>
      </w:pPr>
    </w:p>
    <w:p w14:paraId="40E4BEA5"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1. Ruang Lingkup Pokok Bahasan dan Kontrak Perkuliahan</w:t>
      </w:r>
    </w:p>
    <w:p w14:paraId="2272906B" w14:textId="77777777" w:rsidR="00B97792" w:rsidRPr="00B97792" w:rsidRDefault="00B97792" w:rsidP="00B97792">
      <w:pPr>
        <w:jc w:val="both"/>
        <w:rPr>
          <w:rFonts w:ascii="Arial" w:hAnsi="Arial" w:cs="Arial"/>
          <w:sz w:val="24"/>
          <w:szCs w:val="32"/>
        </w:rPr>
      </w:pPr>
      <w:r w:rsidRPr="00B97792">
        <w:rPr>
          <w:rFonts w:ascii="Arial" w:hAnsi="Arial" w:cs="Arial"/>
          <w:sz w:val="24"/>
          <w:szCs w:val="32"/>
        </w:rPr>
        <w:t>Sebelum memulai pembelajaran, mahasiswa perlu memahami ruang lingkup mata kuliah ini yang meliputi konsep Smart City, teknologi yang digunakan, serta implementasi di bidang sosial, ekonomi, pemerintahan, dan lingkungan. Kontrak perkuliahan juga akan menjelaskan tentang indikator penilaian akhir, yang mencakup tugas individu, ujian tengah semester (UTS), serta proyek akhir.</w:t>
      </w:r>
    </w:p>
    <w:p w14:paraId="201B0F7F" w14:textId="6AC8EDC9" w:rsidR="00B97792" w:rsidRPr="00B97792" w:rsidRDefault="00B97792" w:rsidP="00B97792">
      <w:pPr>
        <w:jc w:val="both"/>
        <w:rPr>
          <w:rFonts w:ascii="Arial" w:hAnsi="Arial" w:cs="Arial"/>
          <w:sz w:val="24"/>
          <w:szCs w:val="32"/>
        </w:rPr>
      </w:pPr>
    </w:p>
    <w:p w14:paraId="492E3E92"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2. Definisi dan Konsep Smart City</w:t>
      </w:r>
    </w:p>
    <w:p w14:paraId="0E23532A"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Definisi Smart City</w:t>
      </w:r>
    </w:p>
    <w:p w14:paraId="7C3A29DA" w14:textId="77777777" w:rsidR="00B97792" w:rsidRPr="00B97792" w:rsidRDefault="00B97792" w:rsidP="00B97792">
      <w:pPr>
        <w:jc w:val="both"/>
        <w:rPr>
          <w:rFonts w:ascii="Arial" w:hAnsi="Arial" w:cs="Arial"/>
          <w:sz w:val="24"/>
          <w:szCs w:val="32"/>
        </w:rPr>
      </w:pPr>
      <w:r w:rsidRPr="00B97792">
        <w:rPr>
          <w:rFonts w:ascii="Arial" w:hAnsi="Arial" w:cs="Arial"/>
          <w:sz w:val="24"/>
          <w:szCs w:val="32"/>
        </w:rPr>
        <w:t>Smart City adalah sebuah konsep kota yang menggunakan teknologi digital untuk meningkatkan kualitas hidup warganya, mengoptimalkan penggunaan sumber daya, dan mengurangi dampak negatif terhadap lingkungan. Teknologi yang digunakan dalam Smart City dapat meliputi Internet of Things (IoT), Big Data, dan analisis data untuk mengelola infrastruktur kota, transportasi, energi, serta layanan publik.</w:t>
      </w:r>
    </w:p>
    <w:p w14:paraId="5E6487DB"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Komponen Smart City:</w:t>
      </w:r>
    </w:p>
    <w:p w14:paraId="51BCB98B" w14:textId="77777777" w:rsidR="00B97792" w:rsidRPr="00B97792" w:rsidRDefault="00B97792" w:rsidP="00B97792">
      <w:pPr>
        <w:numPr>
          <w:ilvl w:val="0"/>
          <w:numId w:val="1"/>
        </w:numPr>
        <w:jc w:val="both"/>
        <w:rPr>
          <w:rFonts w:ascii="Arial" w:hAnsi="Arial" w:cs="Arial"/>
          <w:sz w:val="24"/>
          <w:szCs w:val="32"/>
        </w:rPr>
      </w:pPr>
      <w:r w:rsidRPr="00B97792">
        <w:rPr>
          <w:rFonts w:ascii="Arial" w:hAnsi="Arial" w:cs="Arial"/>
          <w:b/>
          <w:bCs/>
          <w:sz w:val="24"/>
          <w:szCs w:val="32"/>
        </w:rPr>
        <w:t>Smart Governance</w:t>
      </w:r>
      <w:r w:rsidRPr="00B97792">
        <w:rPr>
          <w:rFonts w:ascii="Arial" w:hAnsi="Arial" w:cs="Arial"/>
          <w:sz w:val="24"/>
          <w:szCs w:val="32"/>
        </w:rPr>
        <w:t>: Pemerintahan yang menggunakan teknologi untuk meningkatkan transparansi, efisiensi, dan partisipasi masyarakat.</w:t>
      </w:r>
    </w:p>
    <w:p w14:paraId="5026F34B" w14:textId="77777777" w:rsidR="00B97792" w:rsidRPr="00B97792" w:rsidRDefault="00B97792" w:rsidP="00B97792">
      <w:pPr>
        <w:numPr>
          <w:ilvl w:val="0"/>
          <w:numId w:val="1"/>
        </w:numPr>
        <w:jc w:val="both"/>
        <w:rPr>
          <w:rFonts w:ascii="Arial" w:hAnsi="Arial" w:cs="Arial"/>
          <w:sz w:val="24"/>
          <w:szCs w:val="32"/>
        </w:rPr>
      </w:pPr>
      <w:r w:rsidRPr="00B97792">
        <w:rPr>
          <w:rFonts w:ascii="Arial" w:hAnsi="Arial" w:cs="Arial"/>
          <w:b/>
          <w:bCs/>
          <w:sz w:val="24"/>
          <w:szCs w:val="32"/>
        </w:rPr>
        <w:t>Smart Mobility</w:t>
      </w:r>
      <w:r w:rsidRPr="00B97792">
        <w:rPr>
          <w:rFonts w:ascii="Arial" w:hAnsi="Arial" w:cs="Arial"/>
          <w:sz w:val="24"/>
          <w:szCs w:val="32"/>
        </w:rPr>
        <w:t>: Sistem transportasi yang terintegrasi dan cerdas untuk mempermudah mobilitas.</w:t>
      </w:r>
    </w:p>
    <w:p w14:paraId="0150705F" w14:textId="77777777" w:rsidR="00B97792" w:rsidRPr="00B97792" w:rsidRDefault="00B97792" w:rsidP="00B97792">
      <w:pPr>
        <w:numPr>
          <w:ilvl w:val="0"/>
          <w:numId w:val="1"/>
        </w:numPr>
        <w:jc w:val="both"/>
        <w:rPr>
          <w:rFonts w:ascii="Arial" w:hAnsi="Arial" w:cs="Arial"/>
          <w:sz w:val="24"/>
          <w:szCs w:val="32"/>
        </w:rPr>
      </w:pPr>
      <w:r w:rsidRPr="00B97792">
        <w:rPr>
          <w:rFonts w:ascii="Arial" w:hAnsi="Arial" w:cs="Arial"/>
          <w:b/>
          <w:bCs/>
          <w:sz w:val="24"/>
          <w:szCs w:val="32"/>
        </w:rPr>
        <w:t>Smart Environment</w:t>
      </w:r>
      <w:r w:rsidRPr="00B97792">
        <w:rPr>
          <w:rFonts w:ascii="Arial" w:hAnsi="Arial" w:cs="Arial"/>
          <w:sz w:val="24"/>
          <w:szCs w:val="32"/>
        </w:rPr>
        <w:t>: Teknologi yang digunakan untuk menjaga kelestarian lingkungan, seperti pengelolaan limbah dan penggunaan energi terbarukan.</w:t>
      </w:r>
    </w:p>
    <w:p w14:paraId="05F3A41D" w14:textId="77777777" w:rsidR="00B97792" w:rsidRPr="00B97792" w:rsidRDefault="00B97792" w:rsidP="00B97792">
      <w:pPr>
        <w:numPr>
          <w:ilvl w:val="0"/>
          <w:numId w:val="1"/>
        </w:numPr>
        <w:jc w:val="both"/>
        <w:rPr>
          <w:rFonts w:ascii="Arial" w:hAnsi="Arial" w:cs="Arial"/>
          <w:sz w:val="24"/>
          <w:szCs w:val="32"/>
        </w:rPr>
      </w:pPr>
      <w:r w:rsidRPr="00B97792">
        <w:rPr>
          <w:rFonts w:ascii="Arial" w:hAnsi="Arial" w:cs="Arial"/>
          <w:b/>
          <w:bCs/>
          <w:sz w:val="24"/>
          <w:szCs w:val="32"/>
        </w:rPr>
        <w:t>Smart Economy</w:t>
      </w:r>
      <w:r w:rsidRPr="00B97792">
        <w:rPr>
          <w:rFonts w:ascii="Arial" w:hAnsi="Arial" w:cs="Arial"/>
          <w:sz w:val="24"/>
          <w:szCs w:val="32"/>
        </w:rPr>
        <w:t>: Pemanfaatan teknologi untuk mendorong pertumbuhan ekonomi melalui inovasi, kewirausahaan, dan digitalisasi.</w:t>
      </w:r>
    </w:p>
    <w:p w14:paraId="6EEB9778" w14:textId="77777777" w:rsidR="00B97792" w:rsidRPr="00B97792" w:rsidRDefault="00B97792" w:rsidP="00B97792">
      <w:pPr>
        <w:numPr>
          <w:ilvl w:val="0"/>
          <w:numId w:val="1"/>
        </w:numPr>
        <w:jc w:val="both"/>
        <w:rPr>
          <w:rFonts w:ascii="Arial" w:hAnsi="Arial" w:cs="Arial"/>
          <w:sz w:val="24"/>
          <w:szCs w:val="32"/>
        </w:rPr>
      </w:pPr>
      <w:r w:rsidRPr="00B97792">
        <w:rPr>
          <w:rFonts w:ascii="Arial" w:hAnsi="Arial" w:cs="Arial"/>
          <w:b/>
          <w:bCs/>
          <w:sz w:val="24"/>
          <w:szCs w:val="32"/>
        </w:rPr>
        <w:t>Smart Society</w:t>
      </w:r>
      <w:r w:rsidRPr="00B97792">
        <w:rPr>
          <w:rFonts w:ascii="Arial" w:hAnsi="Arial" w:cs="Arial"/>
          <w:sz w:val="24"/>
          <w:szCs w:val="32"/>
        </w:rPr>
        <w:t>: Pemberdayaan masyarakat melalui penggunaan teknologi untuk meningkatkan kualitas hidup.</w:t>
      </w:r>
    </w:p>
    <w:p w14:paraId="5F1EBF00" w14:textId="77777777" w:rsidR="00B97792" w:rsidRPr="00B97792" w:rsidRDefault="00B97792" w:rsidP="00B97792">
      <w:pPr>
        <w:numPr>
          <w:ilvl w:val="0"/>
          <w:numId w:val="1"/>
        </w:numPr>
        <w:jc w:val="both"/>
        <w:rPr>
          <w:rFonts w:ascii="Arial" w:hAnsi="Arial" w:cs="Arial"/>
          <w:sz w:val="24"/>
          <w:szCs w:val="32"/>
        </w:rPr>
      </w:pPr>
      <w:r w:rsidRPr="00B97792">
        <w:rPr>
          <w:rFonts w:ascii="Arial" w:hAnsi="Arial" w:cs="Arial"/>
          <w:b/>
          <w:bCs/>
          <w:sz w:val="24"/>
          <w:szCs w:val="32"/>
        </w:rPr>
        <w:t>Smart Living</w:t>
      </w:r>
      <w:r w:rsidRPr="00B97792">
        <w:rPr>
          <w:rFonts w:ascii="Arial" w:hAnsi="Arial" w:cs="Arial"/>
          <w:sz w:val="24"/>
          <w:szCs w:val="32"/>
        </w:rPr>
        <w:t>: Penyediaan fasilitas yang meningkatkan kenyamanan dan keamanan warga, termasuk dalam hal kesehatan dan perumahan.</w:t>
      </w:r>
    </w:p>
    <w:p w14:paraId="39924CE0" w14:textId="688C55EA" w:rsidR="00B97792" w:rsidRPr="00B97792" w:rsidRDefault="00B97792" w:rsidP="00B97792">
      <w:pPr>
        <w:jc w:val="both"/>
        <w:rPr>
          <w:rFonts w:ascii="Arial" w:hAnsi="Arial" w:cs="Arial"/>
          <w:sz w:val="24"/>
          <w:szCs w:val="32"/>
        </w:rPr>
      </w:pPr>
    </w:p>
    <w:p w14:paraId="3C9BFA1A"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3. Kondisi Existing Teknologi Informasi yang Telah Tersedia</w:t>
      </w:r>
    </w:p>
    <w:p w14:paraId="46D69149" w14:textId="77777777" w:rsidR="00B97792" w:rsidRPr="00B97792" w:rsidRDefault="00B97792" w:rsidP="00B97792">
      <w:pPr>
        <w:jc w:val="both"/>
        <w:rPr>
          <w:rFonts w:ascii="Arial" w:hAnsi="Arial" w:cs="Arial"/>
          <w:sz w:val="24"/>
          <w:szCs w:val="32"/>
        </w:rPr>
      </w:pPr>
      <w:r w:rsidRPr="00B97792">
        <w:rPr>
          <w:rFonts w:ascii="Arial" w:hAnsi="Arial" w:cs="Arial"/>
          <w:sz w:val="24"/>
          <w:szCs w:val="32"/>
        </w:rPr>
        <w:t>Sebelum merancang Smart City, perlu untuk menganalisis kondisi teknologi yang sudah ada di kota tersebut. Misalnya, jaringan komunikasi, data yang sudah tersedia tentang pola lalu lintas, kualitas udara, serta data lainnya yang dapat digunakan untuk membangun sistem yang lebih cerdas.</w:t>
      </w:r>
    </w:p>
    <w:p w14:paraId="30906F31"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Contoh Teknologi yang Telah Tersedia:</w:t>
      </w:r>
    </w:p>
    <w:p w14:paraId="30068431" w14:textId="77777777" w:rsidR="00B97792" w:rsidRPr="00B97792" w:rsidRDefault="00B97792" w:rsidP="00B97792">
      <w:pPr>
        <w:numPr>
          <w:ilvl w:val="0"/>
          <w:numId w:val="2"/>
        </w:numPr>
        <w:jc w:val="both"/>
        <w:rPr>
          <w:rFonts w:ascii="Arial" w:hAnsi="Arial" w:cs="Arial"/>
          <w:sz w:val="24"/>
          <w:szCs w:val="32"/>
        </w:rPr>
      </w:pPr>
      <w:r w:rsidRPr="00B97792">
        <w:rPr>
          <w:rFonts w:ascii="Arial" w:hAnsi="Arial" w:cs="Arial"/>
          <w:b/>
          <w:bCs/>
          <w:sz w:val="24"/>
          <w:szCs w:val="32"/>
        </w:rPr>
        <w:t>Sensor IoT</w:t>
      </w:r>
      <w:r w:rsidRPr="00B97792">
        <w:rPr>
          <w:rFonts w:ascii="Arial" w:hAnsi="Arial" w:cs="Arial"/>
          <w:sz w:val="24"/>
          <w:szCs w:val="32"/>
        </w:rPr>
        <w:t>: Digunakan untuk memantau kualitas udara, tingkat kemacetan, dan konsumsi energi.</w:t>
      </w:r>
    </w:p>
    <w:p w14:paraId="050A1A08" w14:textId="77777777" w:rsidR="00B97792" w:rsidRPr="00B97792" w:rsidRDefault="00B97792" w:rsidP="00B97792">
      <w:pPr>
        <w:numPr>
          <w:ilvl w:val="0"/>
          <w:numId w:val="2"/>
        </w:numPr>
        <w:jc w:val="both"/>
        <w:rPr>
          <w:rFonts w:ascii="Arial" w:hAnsi="Arial" w:cs="Arial"/>
          <w:sz w:val="24"/>
          <w:szCs w:val="32"/>
        </w:rPr>
      </w:pPr>
      <w:r w:rsidRPr="00B97792">
        <w:rPr>
          <w:rFonts w:ascii="Arial" w:hAnsi="Arial" w:cs="Arial"/>
          <w:b/>
          <w:bCs/>
          <w:sz w:val="24"/>
          <w:szCs w:val="32"/>
        </w:rPr>
        <w:t>Sistem Manajemen Lalu Lintas Cerdas</w:t>
      </w:r>
      <w:r w:rsidRPr="00B97792">
        <w:rPr>
          <w:rFonts w:ascii="Arial" w:hAnsi="Arial" w:cs="Arial"/>
          <w:sz w:val="24"/>
          <w:szCs w:val="32"/>
        </w:rPr>
        <w:t>: Teknologi yang mengatur sinyal lalu lintas berdasarkan data real-time untuk mengurangi kemacetan.</w:t>
      </w:r>
    </w:p>
    <w:p w14:paraId="6F954A4B" w14:textId="77777777" w:rsidR="00B97792" w:rsidRPr="00B97792" w:rsidRDefault="00B97792" w:rsidP="00B97792">
      <w:pPr>
        <w:numPr>
          <w:ilvl w:val="0"/>
          <w:numId w:val="2"/>
        </w:numPr>
        <w:jc w:val="both"/>
        <w:rPr>
          <w:rFonts w:ascii="Arial" w:hAnsi="Arial" w:cs="Arial"/>
          <w:sz w:val="24"/>
          <w:szCs w:val="32"/>
        </w:rPr>
      </w:pPr>
      <w:r w:rsidRPr="00B97792">
        <w:rPr>
          <w:rFonts w:ascii="Arial" w:hAnsi="Arial" w:cs="Arial"/>
          <w:b/>
          <w:bCs/>
          <w:sz w:val="24"/>
          <w:szCs w:val="32"/>
        </w:rPr>
        <w:t>Aplikasi Mobile untuk Pelayanan Publik</w:t>
      </w:r>
      <w:r w:rsidRPr="00B97792">
        <w:rPr>
          <w:rFonts w:ascii="Arial" w:hAnsi="Arial" w:cs="Arial"/>
          <w:sz w:val="24"/>
          <w:szCs w:val="32"/>
        </w:rPr>
        <w:t>: Aplikasi yang memungkinkan warga untuk mengakses berbagai layanan seperti kesehatan, pendidikan, dan pembayaran pajak.</w:t>
      </w:r>
    </w:p>
    <w:p w14:paraId="4D501196" w14:textId="20E411D1" w:rsidR="00B97792" w:rsidRPr="00B97792" w:rsidRDefault="00B97792" w:rsidP="00B97792">
      <w:pPr>
        <w:jc w:val="both"/>
        <w:rPr>
          <w:rFonts w:ascii="Arial" w:hAnsi="Arial" w:cs="Arial"/>
          <w:sz w:val="24"/>
          <w:szCs w:val="32"/>
        </w:rPr>
      </w:pPr>
    </w:p>
    <w:p w14:paraId="13BF8887"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4. Perkembangan Teknologi Informasi Terkini</w:t>
      </w:r>
    </w:p>
    <w:p w14:paraId="35E55F23" w14:textId="77777777" w:rsidR="00B97792" w:rsidRPr="00B97792" w:rsidRDefault="00B97792" w:rsidP="00B97792">
      <w:pPr>
        <w:jc w:val="both"/>
        <w:rPr>
          <w:rFonts w:ascii="Arial" w:hAnsi="Arial" w:cs="Arial"/>
          <w:sz w:val="24"/>
          <w:szCs w:val="32"/>
        </w:rPr>
      </w:pPr>
      <w:r w:rsidRPr="00B97792">
        <w:rPr>
          <w:rFonts w:ascii="Arial" w:hAnsi="Arial" w:cs="Arial"/>
          <w:sz w:val="24"/>
          <w:szCs w:val="32"/>
        </w:rPr>
        <w:t>Teknologi yang digunakan dalam Smart City terus berkembang dengan pesat. Beberapa perkembangan terkini yang dapat diaplikasikan di Smart City adalah:</w:t>
      </w:r>
    </w:p>
    <w:p w14:paraId="3B7F8F1E" w14:textId="77777777" w:rsidR="00B97792" w:rsidRPr="00B97792" w:rsidRDefault="00B97792" w:rsidP="00B97792">
      <w:pPr>
        <w:numPr>
          <w:ilvl w:val="0"/>
          <w:numId w:val="3"/>
        </w:numPr>
        <w:jc w:val="both"/>
        <w:rPr>
          <w:rFonts w:ascii="Arial" w:hAnsi="Arial" w:cs="Arial"/>
          <w:sz w:val="24"/>
          <w:szCs w:val="32"/>
        </w:rPr>
      </w:pPr>
      <w:r w:rsidRPr="00B97792">
        <w:rPr>
          <w:rFonts w:ascii="Arial" w:hAnsi="Arial" w:cs="Arial"/>
          <w:b/>
          <w:bCs/>
          <w:sz w:val="24"/>
          <w:szCs w:val="32"/>
        </w:rPr>
        <w:t>5G Connectivity</w:t>
      </w:r>
      <w:r w:rsidRPr="00B97792">
        <w:rPr>
          <w:rFonts w:ascii="Arial" w:hAnsi="Arial" w:cs="Arial"/>
          <w:sz w:val="24"/>
          <w:szCs w:val="32"/>
        </w:rPr>
        <w:t>: Memberikan kecepatan internet yang sangat tinggi, memungkinkan komunikasi real-time antara perangkat IoT di seluruh kota.</w:t>
      </w:r>
    </w:p>
    <w:p w14:paraId="27A23DBA" w14:textId="77777777" w:rsidR="00B97792" w:rsidRPr="00B97792" w:rsidRDefault="00B97792" w:rsidP="00B97792">
      <w:pPr>
        <w:numPr>
          <w:ilvl w:val="0"/>
          <w:numId w:val="3"/>
        </w:numPr>
        <w:jc w:val="both"/>
        <w:rPr>
          <w:rFonts w:ascii="Arial" w:hAnsi="Arial" w:cs="Arial"/>
          <w:sz w:val="24"/>
          <w:szCs w:val="32"/>
        </w:rPr>
      </w:pPr>
      <w:r w:rsidRPr="00B97792">
        <w:rPr>
          <w:rFonts w:ascii="Arial" w:hAnsi="Arial" w:cs="Arial"/>
          <w:b/>
          <w:bCs/>
          <w:sz w:val="24"/>
          <w:szCs w:val="32"/>
        </w:rPr>
        <w:t>Big Data &amp; Analytics</w:t>
      </w:r>
      <w:r w:rsidRPr="00B97792">
        <w:rPr>
          <w:rFonts w:ascii="Arial" w:hAnsi="Arial" w:cs="Arial"/>
          <w:sz w:val="24"/>
          <w:szCs w:val="32"/>
        </w:rPr>
        <w:t>: Analisis data besar untuk mendapatkan wawasan yang lebih dalam tentang perilaku pengguna dan kondisi kota.</w:t>
      </w:r>
    </w:p>
    <w:p w14:paraId="1626DB85" w14:textId="77777777" w:rsidR="00B97792" w:rsidRPr="00B97792" w:rsidRDefault="00B97792" w:rsidP="00B97792">
      <w:pPr>
        <w:numPr>
          <w:ilvl w:val="0"/>
          <w:numId w:val="3"/>
        </w:numPr>
        <w:jc w:val="both"/>
        <w:rPr>
          <w:rFonts w:ascii="Arial" w:hAnsi="Arial" w:cs="Arial"/>
          <w:sz w:val="24"/>
          <w:szCs w:val="32"/>
        </w:rPr>
      </w:pPr>
      <w:r w:rsidRPr="00B97792">
        <w:rPr>
          <w:rFonts w:ascii="Arial" w:hAnsi="Arial" w:cs="Arial"/>
          <w:b/>
          <w:bCs/>
          <w:sz w:val="24"/>
          <w:szCs w:val="32"/>
        </w:rPr>
        <w:t>Cloud Computing</w:t>
      </w:r>
      <w:r w:rsidRPr="00B97792">
        <w:rPr>
          <w:rFonts w:ascii="Arial" w:hAnsi="Arial" w:cs="Arial"/>
          <w:sz w:val="24"/>
          <w:szCs w:val="32"/>
        </w:rPr>
        <w:t>: Menyediakan infrastruktur yang fleksibel dan scalable untuk mengelola data kota.</w:t>
      </w:r>
    </w:p>
    <w:p w14:paraId="6BC033B6" w14:textId="77777777" w:rsidR="00B97792" w:rsidRPr="00B97792" w:rsidRDefault="00B97792" w:rsidP="00B97792">
      <w:pPr>
        <w:numPr>
          <w:ilvl w:val="0"/>
          <w:numId w:val="3"/>
        </w:numPr>
        <w:jc w:val="both"/>
        <w:rPr>
          <w:rFonts w:ascii="Arial" w:hAnsi="Arial" w:cs="Arial"/>
          <w:sz w:val="24"/>
          <w:szCs w:val="32"/>
        </w:rPr>
      </w:pPr>
      <w:r w:rsidRPr="00B97792">
        <w:rPr>
          <w:rFonts w:ascii="Arial" w:hAnsi="Arial" w:cs="Arial"/>
          <w:b/>
          <w:bCs/>
          <w:sz w:val="24"/>
          <w:szCs w:val="32"/>
        </w:rPr>
        <w:t>Artificial Intelligence (AI)</w:t>
      </w:r>
      <w:r w:rsidRPr="00B97792">
        <w:rPr>
          <w:rFonts w:ascii="Arial" w:hAnsi="Arial" w:cs="Arial"/>
          <w:sz w:val="24"/>
          <w:szCs w:val="32"/>
        </w:rPr>
        <w:t>: AI digunakan untuk analisis prediktif, misalnya memprediksi kebutuhan energi atau mobilitas di masa depan.</w:t>
      </w:r>
    </w:p>
    <w:p w14:paraId="478CC860" w14:textId="63A73689" w:rsidR="00B97792" w:rsidRPr="00B97792" w:rsidRDefault="00B97792" w:rsidP="00B97792">
      <w:pPr>
        <w:jc w:val="both"/>
        <w:rPr>
          <w:rFonts w:ascii="Arial" w:hAnsi="Arial" w:cs="Arial"/>
          <w:sz w:val="24"/>
          <w:szCs w:val="32"/>
        </w:rPr>
      </w:pPr>
    </w:p>
    <w:p w14:paraId="7EEFDD11"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5. Perspektif Baru Smart City</w:t>
      </w:r>
    </w:p>
    <w:p w14:paraId="5300DF58" w14:textId="77777777" w:rsidR="00B97792" w:rsidRPr="00B97792" w:rsidRDefault="00B97792" w:rsidP="00B97792">
      <w:pPr>
        <w:jc w:val="both"/>
        <w:rPr>
          <w:rFonts w:ascii="Arial" w:hAnsi="Arial" w:cs="Arial"/>
          <w:sz w:val="24"/>
          <w:szCs w:val="32"/>
        </w:rPr>
      </w:pPr>
      <w:r w:rsidRPr="00B97792">
        <w:rPr>
          <w:rFonts w:ascii="Arial" w:hAnsi="Arial" w:cs="Arial"/>
          <w:sz w:val="24"/>
          <w:szCs w:val="32"/>
        </w:rPr>
        <w:t>Smart City bukan hanya tentang teknologi, tetapi juga tentang perubahan paradigma dalam manajemen kota dan hubungan antara pemerintah, masyarakat, dan sektor swasta. Perspektif baru ini mencakup:</w:t>
      </w:r>
    </w:p>
    <w:p w14:paraId="63850AB5" w14:textId="77777777" w:rsidR="00B97792" w:rsidRPr="00B97792" w:rsidRDefault="00B97792" w:rsidP="00B97792">
      <w:pPr>
        <w:numPr>
          <w:ilvl w:val="0"/>
          <w:numId w:val="4"/>
        </w:numPr>
        <w:jc w:val="both"/>
        <w:rPr>
          <w:rFonts w:ascii="Arial" w:hAnsi="Arial" w:cs="Arial"/>
          <w:sz w:val="24"/>
          <w:szCs w:val="32"/>
        </w:rPr>
      </w:pPr>
      <w:r w:rsidRPr="00B97792">
        <w:rPr>
          <w:rFonts w:ascii="Arial" w:hAnsi="Arial" w:cs="Arial"/>
          <w:b/>
          <w:bCs/>
          <w:sz w:val="24"/>
          <w:szCs w:val="32"/>
        </w:rPr>
        <w:t>Kolaborasi dan Partisipasi Masyarakat</w:t>
      </w:r>
      <w:r w:rsidRPr="00B97792">
        <w:rPr>
          <w:rFonts w:ascii="Arial" w:hAnsi="Arial" w:cs="Arial"/>
          <w:sz w:val="24"/>
          <w:szCs w:val="32"/>
        </w:rPr>
        <w:t>: Menggunakan platform digital untuk meningkatkan partisipasi warga dalam proses pengambilan keputusan.</w:t>
      </w:r>
    </w:p>
    <w:p w14:paraId="01F8B67F" w14:textId="77777777" w:rsidR="00B97792" w:rsidRPr="00B97792" w:rsidRDefault="00B97792" w:rsidP="00B97792">
      <w:pPr>
        <w:numPr>
          <w:ilvl w:val="0"/>
          <w:numId w:val="4"/>
        </w:numPr>
        <w:jc w:val="both"/>
        <w:rPr>
          <w:rFonts w:ascii="Arial" w:hAnsi="Arial" w:cs="Arial"/>
          <w:sz w:val="24"/>
          <w:szCs w:val="32"/>
        </w:rPr>
      </w:pPr>
      <w:r w:rsidRPr="00B97792">
        <w:rPr>
          <w:rFonts w:ascii="Arial" w:hAnsi="Arial" w:cs="Arial"/>
          <w:b/>
          <w:bCs/>
          <w:sz w:val="24"/>
          <w:szCs w:val="32"/>
        </w:rPr>
        <w:lastRenderedPageBreak/>
        <w:t>Keberlanjutan</w:t>
      </w:r>
      <w:r w:rsidRPr="00B97792">
        <w:rPr>
          <w:rFonts w:ascii="Arial" w:hAnsi="Arial" w:cs="Arial"/>
          <w:sz w:val="24"/>
          <w:szCs w:val="32"/>
        </w:rPr>
        <w:t>: Fokus pada pengembangan yang berkelanjutan untuk menjaga kualitas hidup generasi mendatang.</w:t>
      </w:r>
    </w:p>
    <w:p w14:paraId="3D7DD977" w14:textId="77777777" w:rsidR="00B97792" w:rsidRPr="00B97792" w:rsidRDefault="00B97792" w:rsidP="00B97792">
      <w:pPr>
        <w:numPr>
          <w:ilvl w:val="0"/>
          <w:numId w:val="4"/>
        </w:numPr>
        <w:jc w:val="both"/>
        <w:rPr>
          <w:rFonts w:ascii="Arial" w:hAnsi="Arial" w:cs="Arial"/>
          <w:sz w:val="24"/>
          <w:szCs w:val="32"/>
        </w:rPr>
      </w:pPr>
      <w:r w:rsidRPr="00B97792">
        <w:rPr>
          <w:rFonts w:ascii="Arial" w:hAnsi="Arial" w:cs="Arial"/>
          <w:b/>
          <w:bCs/>
          <w:sz w:val="24"/>
          <w:szCs w:val="32"/>
        </w:rPr>
        <w:t>Inovasi Berkelanjutan</w:t>
      </w:r>
      <w:r w:rsidRPr="00B97792">
        <w:rPr>
          <w:rFonts w:ascii="Arial" w:hAnsi="Arial" w:cs="Arial"/>
          <w:sz w:val="24"/>
          <w:szCs w:val="32"/>
        </w:rPr>
        <w:t>: Kota yang terus berkembang dengan memanfaatkan inovasi dalam berbagai sektor.</w:t>
      </w:r>
    </w:p>
    <w:p w14:paraId="200C6DF8" w14:textId="45DDA8F2" w:rsidR="00B97792" w:rsidRPr="00B97792" w:rsidRDefault="00B97792" w:rsidP="00B97792">
      <w:pPr>
        <w:jc w:val="both"/>
        <w:rPr>
          <w:rFonts w:ascii="Arial" w:hAnsi="Arial" w:cs="Arial"/>
          <w:sz w:val="24"/>
          <w:szCs w:val="32"/>
        </w:rPr>
      </w:pPr>
    </w:p>
    <w:p w14:paraId="17E3955E"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6. Peranan Teknologi, Inovasi, dan Manusia untuk Pengembangan Smart City</w:t>
      </w:r>
    </w:p>
    <w:p w14:paraId="10E5FB90" w14:textId="77777777" w:rsidR="00B97792" w:rsidRPr="00B97792" w:rsidRDefault="00B97792" w:rsidP="00B97792">
      <w:pPr>
        <w:jc w:val="both"/>
        <w:rPr>
          <w:rFonts w:ascii="Arial" w:hAnsi="Arial" w:cs="Arial"/>
          <w:sz w:val="24"/>
          <w:szCs w:val="32"/>
        </w:rPr>
      </w:pPr>
      <w:r w:rsidRPr="00B97792">
        <w:rPr>
          <w:rFonts w:ascii="Arial" w:hAnsi="Arial" w:cs="Arial"/>
          <w:sz w:val="24"/>
          <w:szCs w:val="32"/>
        </w:rPr>
        <w:t>Pembangunan Smart City melibatkan tiga elemen utama:</w:t>
      </w:r>
    </w:p>
    <w:p w14:paraId="61F07091" w14:textId="77777777" w:rsidR="00B97792" w:rsidRPr="00B97792" w:rsidRDefault="00B97792" w:rsidP="00B97792">
      <w:pPr>
        <w:numPr>
          <w:ilvl w:val="0"/>
          <w:numId w:val="5"/>
        </w:numPr>
        <w:jc w:val="both"/>
        <w:rPr>
          <w:rFonts w:ascii="Arial" w:hAnsi="Arial" w:cs="Arial"/>
          <w:sz w:val="24"/>
          <w:szCs w:val="32"/>
        </w:rPr>
      </w:pPr>
      <w:r w:rsidRPr="00B97792">
        <w:rPr>
          <w:rFonts w:ascii="Arial" w:hAnsi="Arial" w:cs="Arial"/>
          <w:b/>
          <w:bCs/>
          <w:sz w:val="24"/>
          <w:szCs w:val="32"/>
        </w:rPr>
        <w:t>Teknologi</w:t>
      </w:r>
      <w:r w:rsidRPr="00B97792">
        <w:rPr>
          <w:rFonts w:ascii="Arial" w:hAnsi="Arial" w:cs="Arial"/>
          <w:sz w:val="24"/>
          <w:szCs w:val="32"/>
        </w:rPr>
        <w:t>: Infrastruktur digital, sensor, perangkat lunak, dan perangkat keras.</w:t>
      </w:r>
    </w:p>
    <w:p w14:paraId="601B5FC9" w14:textId="77777777" w:rsidR="00B97792" w:rsidRPr="00B97792" w:rsidRDefault="00B97792" w:rsidP="00B97792">
      <w:pPr>
        <w:numPr>
          <w:ilvl w:val="0"/>
          <w:numId w:val="5"/>
        </w:numPr>
        <w:jc w:val="both"/>
        <w:rPr>
          <w:rFonts w:ascii="Arial" w:hAnsi="Arial" w:cs="Arial"/>
          <w:sz w:val="24"/>
          <w:szCs w:val="32"/>
        </w:rPr>
      </w:pPr>
      <w:r w:rsidRPr="00B97792">
        <w:rPr>
          <w:rFonts w:ascii="Arial" w:hAnsi="Arial" w:cs="Arial"/>
          <w:b/>
          <w:bCs/>
          <w:sz w:val="24"/>
          <w:szCs w:val="32"/>
        </w:rPr>
        <w:t>Inovasi</w:t>
      </w:r>
      <w:r w:rsidRPr="00B97792">
        <w:rPr>
          <w:rFonts w:ascii="Arial" w:hAnsi="Arial" w:cs="Arial"/>
          <w:sz w:val="24"/>
          <w:szCs w:val="32"/>
        </w:rPr>
        <w:t>: Solusi baru yang meningkatkan kualitas hidup, efisiensi, dan keberlanjutan.</w:t>
      </w:r>
    </w:p>
    <w:p w14:paraId="15369E8E" w14:textId="77777777" w:rsidR="00B97792" w:rsidRPr="00B97792" w:rsidRDefault="00B97792" w:rsidP="00B97792">
      <w:pPr>
        <w:numPr>
          <w:ilvl w:val="0"/>
          <w:numId w:val="5"/>
        </w:numPr>
        <w:jc w:val="both"/>
        <w:rPr>
          <w:rFonts w:ascii="Arial" w:hAnsi="Arial" w:cs="Arial"/>
          <w:sz w:val="24"/>
          <w:szCs w:val="32"/>
        </w:rPr>
      </w:pPr>
      <w:r w:rsidRPr="00B97792">
        <w:rPr>
          <w:rFonts w:ascii="Arial" w:hAnsi="Arial" w:cs="Arial"/>
          <w:b/>
          <w:bCs/>
          <w:sz w:val="24"/>
          <w:szCs w:val="32"/>
        </w:rPr>
        <w:t>Manusia</w:t>
      </w:r>
      <w:r w:rsidRPr="00B97792">
        <w:rPr>
          <w:rFonts w:ascii="Arial" w:hAnsi="Arial" w:cs="Arial"/>
          <w:sz w:val="24"/>
          <w:szCs w:val="32"/>
        </w:rPr>
        <w:t>: Warga dan pemerintah sebagai penggerak dan pengguna dari sistem yang ada.</w:t>
      </w:r>
    </w:p>
    <w:p w14:paraId="6B6D5CB7"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Contoh Implementasi:</w:t>
      </w:r>
    </w:p>
    <w:p w14:paraId="5D8ABBFC" w14:textId="77777777" w:rsidR="00B97792" w:rsidRPr="00B97792" w:rsidRDefault="00B97792" w:rsidP="00B97792">
      <w:pPr>
        <w:numPr>
          <w:ilvl w:val="0"/>
          <w:numId w:val="6"/>
        </w:numPr>
        <w:jc w:val="both"/>
        <w:rPr>
          <w:rFonts w:ascii="Arial" w:hAnsi="Arial" w:cs="Arial"/>
          <w:sz w:val="24"/>
          <w:szCs w:val="32"/>
        </w:rPr>
      </w:pPr>
      <w:r w:rsidRPr="00B97792">
        <w:rPr>
          <w:rFonts w:ascii="Arial" w:hAnsi="Arial" w:cs="Arial"/>
          <w:b/>
          <w:bCs/>
          <w:sz w:val="24"/>
          <w:szCs w:val="32"/>
        </w:rPr>
        <w:t>Inovasi dalam Teknologi Kesehatan</w:t>
      </w:r>
      <w:r w:rsidRPr="00B97792">
        <w:rPr>
          <w:rFonts w:ascii="Arial" w:hAnsi="Arial" w:cs="Arial"/>
          <w:sz w:val="24"/>
          <w:szCs w:val="32"/>
        </w:rPr>
        <w:t>: Misalnya, penggunaan perangkat lunak yang memantau kondisi kesehatan warga secara real-time melalui aplikasi mobile yang terhubung dengan perangkat medis.</w:t>
      </w:r>
    </w:p>
    <w:p w14:paraId="2E5A94C7" w14:textId="7B9608D4" w:rsidR="00B97792" w:rsidRPr="00B97792" w:rsidRDefault="00B97792" w:rsidP="00B97792">
      <w:pPr>
        <w:jc w:val="both"/>
        <w:rPr>
          <w:rFonts w:ascii="Arial" w:hAnsi="Arial" w:cs="Arial"/>
          <w:sz w:val="24"/>
          <w:szCs w:val="32"/>
        </w:rPr>
      </w:pPr>
    </w:p>
    <w:p w14:paraId="640A7526"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7. Standar IEEE yang Digunakan dalam Pengembangan dan Pengelolaan Smart City</w:t>
      </w:r>
    </w:p>
    <w:p w14:paraId="003D315D" w14:textId="77777777" w:rsidR="00B97792" w:rsidRPr="00B97792" w:rsidRDefault="00B97792" w:rsidP="00B97792">
      <w:pPr>
        <w:jc w:val="both"/>
        <w:rPr>
          <w:rFonts w:ascii="Arial" w:hAnsi="Arial" w:cs="Arial"/>
          <w:sz w:val="24"/>
          <w:szCs w:val="32"/>
        </w:rPr>
      </w:pPr>
      <w:r w:rsidRPr="00B97792">
        <w:rPr>
          <w:rFonts w:ascii="Arial" w:hAnsi="Arial" w:cs="Arial"/>
          <w:sz w:val="24"/>
          <w:szCs w:val="32"/>
        </w:rPr>
        <w:t>IEEE (Institute of Electrical and Electronics Engineers) memiliki berbagai standar yang digunakan untuk memastikan interoperabilitas dan keberhasilan dalam pembangunan Smart City. Beberapa standar utama yang relevan adalah:</w:t>
      </w:r>
    </w:p>
    <w:p w14:paraId="469B683E" w14:textId="77777777" w:rsidR="00B97792" w:rsidRPr="00B97792" w:rsidRDefault="00B97792" w:rsidP="00B97792">
      <w:pPr>
        <w:numPr>
          <w:ilvl w:val="0"/>
          <w:numId w:val="7"/>
        </w:numPr>
        <w:jc w:val="both"/>
        <w:rPr>
          <w:rFonts w:ascii="Arial" w:hAnsi="Arial" w:cs="Arial"/>
          <w:sz w:val="24"/>
          <w:szCs w:val="32"/>
        </w:rPr>
      </w:pPr>
      <w:r w:rsidRPr="00B97792">
        <w:rPr>
          <w:rFonts w:ascii="Arial" w:hAnsi="Arial" w:cs="Arial"/>
          <w:b/>
          <w:bCs/>
          <w:sz w:val="24"/>
          <w:szCs w:val="32"/>
        </w:rPr>
        <w:t>IEEE 802.11</w:t>
      </w:r>
      <w:r w:rsidRPr="00B97792">
        <w:rPr>
          <w:rFonts w:ascii="Arial" w:hAnsi="Arial" w:cs="Arial"/>
          <w:sz w:val="24"/>
          <w:szCs w:val="32"/>
        </w:rPr>
        <w:t>: Standar untuk jaringan Wi-Fi yang mendukung konektivitas perangkat di seluruh kota.</w:t>
      </w:r>
    </w:p>
    <w:p w14:paraId="52FAF9DA" w14:textId="77777777" w:rsidR="00B97792" w:rsidRPr="00B97792" w:rsidRDefault="00B97792" w:rsidP="00B97792">
      <w:pPr>
        <w:numPr>
          <w:ilvl w:val="0"/>
          <w:numId w:val="7"/>
        </w:numPr>
        <w:jc w:val="both"/>
        <w:rPr>
          <w:rFonts w:ascii="Arial" w:hAnsi="Arial" w:cs="Arial"/>
          <w:sz w:val="24"/>
          <w:szCs w:val="32"/>
        </w:rPr>
      </w:pPr>
      <w:r w:rsidRPr="00B97792">
        <w:rPr>
          <w:rFonts w:ascii="Arial" w:hAnsi="Arial" w:cs="Arial"/>
          <w:b/>
          <w:bCs/>
          <w:sz w:val="24"/>
          <w:szCs w:val="32"/>
        </w:rPr>
        <w:t>IEEE 1451</w:t>
      </w:r>
      <w:r w:rsidRPr="00B97792">
        <w:rPr>
          <w:rFonts w:ascii="Arial" w:hAnsi="Arial" w:cs="Arial"/>
          <w:sz w:val="24"/>
          <w:szCs w:val="32"/>
        </w:rPr>
        <w:t>: Standar untuk antarmuka sensor dan perangkat yang digunakan dalam aplikasi IoT untuk pengumpulan data lingkungan.</w:t>
      </w:r>
    </w:p>
    <w:p w14:paraId="014FF492" w14:textId="77777777" w:rsidR="00B97792" w:rsidRPr="00B97792" w:rsidRDefault="00B97792" w:rsidP="00B97792">
      <w:pPr>
        <w:numPr>
          <w:ilvl w:val="0"/>
          <w:numId w:val="7"/>
        </w:numPr>
        <w:jc w:val="both"/>
        <w:rPr>
          <w:rFonts w:ascii="Arial" w:hAnsi="Arial" w:cs="Arial"/>
          <w:sz w:val="24"/>
          <w:szCs w:val="32"/>
        </w:rPr>
      </w:pPr>
      <w:r w:rsidRPr="00B97792">
        <w:rPr>
          <w:rFonts w:ascii="Arial" w:hAnsi="Arial" w:cs="Arial"/>
          <w:b/>
          <w:bCs/>
          <w:sz w:val="24"/>
          <w:szCs w:val="32"/>
        </w:rPr>
        <w:t>IEEE 1888</w:t>
      </w:r>
      <w:r w:rsidRPr="00B97792">
        <w:rPr>
          <w:rFonts w:ascii="Arial" w:hAnsi="Arial" w:cs="Arial"/>
          <w:sz w:val="24"/>
          <w:szCs w:val="32"/>
        </w:rPr>
        <w:t>: Standar untuk sistem kontrol energi yang terintegrasi, penting untuk smart grid.</w:t>
      </w:r>
    </w:p>
    <w:p w14:paraId="73662661" w14:textId="1C9E2FA2" w:rsidR="00B97792" w:rsidRPr="00B97792" w:rsidRDefault="00B97792" w:rsidP="00B97792">
      <w:pPr>
        <w:jc w:val="both"/>
        <w:rPr>
          <w:rFonts w:ascii="Arial" w:hAnsi="Arial" w:cs="Arial"/>
          <w:sz w:val="24"/>
          <w:szCs w:val="32"/>
        </w:rPr>
      </w:pPr>
    </w:p>
    <w:p w14:paraId="30DB50ED"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8. Framework dan Master Plan Smart City</w:t>
      </w:r>
    </w:p>
    <w:p w14:paraId="68BC5283"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Framework Smart City</w:t>
      </w:r>
      <w:r w:rsidRPr="00B97792">
        <w:rPr>
          <w:rFonts w:ascii="Arial" w:hAnsi="Arial" w:cs="Arial"/>
          <w:sz w:val="24"/>
          <w:szCs w:val="32"/>
        </w:rPr>
        <w:t xml:space="preserve"> adalah kerangka kerja yang menyediakan panduan bagi pembangunan dan pengelolaan kota cerdas. Framework ini meliputi berbagai komponen seperti kebijakan, teknologi, dan infrastruktur.</w:t>
      </w:r>
    </w:p>
    <w:p w14:paraId="1BB65132"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lastRenderedPageBreak/>
        <w:t>Master Plan Smart City</w:t>
      </w:r>
      <w:r w:rsidRPr="00B97792">
        <w:rPr>
          <w:rFonts w:ascii="Arial" w:hAnsi="Arial" w:cs="Arial"/>
          <w:sz w:val="24"/>
          <w:szCs w:val="32"/>
        </w:rPr>
        <w:t xml:space="preserve"> adalah rencana jangka panjang yang mengidentifikasi langkah-langkah strategis dalam membangun Smart City. Rencana ini mencakup aspek-aspek berikut:</w:t>
      </w:r>
    </w:p>
    <w:p w14:paraId="3C55AA54" w14:textId="77777777" w:rsidR="00B97792" w:rsidRPr="00B97792" w:rsidRDefault="00B97792" w:rsidP="00B97792">
      <w:pPr>
        <w:numPr>
          <w:ilvl w:val="0"/>
          <w:numId w:val="8"/>
        </w:numPr>
        <w:jc w:val="both"/>
        <w:rPr>
          <w:rFonts w:ascii="Arial" w:hAnsi="Arial" w:cs="Arial"/>
          <w:sz w:val="24"/>
          <w:szCs w:val="32"/>
        </w:rPr>
      </w:pPr>
      <w:r w:rsidRPr="00B97792">
        <w:rPr>
          <w:rFonts w:ascii="Arial" w:hAnsi="Arial" w:cs="Arial"/>
          <w:sz w:val="24"/>
          <w:szCs w:val="32"/>
        </w:rPr>
        <w:t>Pengembangan infrastruktur digital.</w:t>
      </w:r>
    </w:p>
    <w:p w14:paraId="3D743713" w14:textId="77777777" w:rsidR="00B97792" w:rsidRPr="00B97792" w:rsidRDefault="00B97792" w:rsidP="00B97792">
      <w:pPr>
        <w:numPr>
          <w:ilvl w:val="0"/>
          <w:numId w:val="8"/>
        </w:numPr>
        <w:jc w:val="both"/>
        <w:rPr>
          <w:rFonts w:ascii="Arial" w:hAnsi="Arial" w:cs="Arial"/>
          <w:sz w:val="24"/>
          <w:szCs w:val="32"/>
        </w:rPr>
      </w:pPr>
      <w:r w:rsidRPr="00B97792">
        <w:rPr>
          <w:rFonts w:ascii="Arial" w:hAnsi="Arial" w:cs="Arial"/>
          <w:sz w:val="24"/>
          <w:szCs w:val="32"/>
        </w:rPr>
        <w:t>Implementasi layanan publik cerdas.</w:t>
      </w:r>
    </w:p>
    <w:p w14:paraId="2E71B696" w14:textId="77777777" w:rsidR="00B97792" w:rsidRPr="00B97792" w:rsidRDefault="00B97792" w:rsidP="00B97792">
      <w:pPr>
        <w:numPr>
          <w:ilvl w:val="0"/>
          <w:numId w:val="8"/>
        </w:numPr>
        <w:jc w:val="both"/>
        <w:rPr>
          <w:rFonts w:ascii="Arial" w:hAnsi="Arial" w:cs="Arial"/>
          <w:sz w:val="24"/>
          <w:szCs w:val="32"/>
        </w:rPr>
      </w:pPr>
      <w:r w:rsidRPr="00B97792">
        <w:rPr>
          <w:rFonts w:ascii="Arial" w:hAnsi="Arial" w:cs="Arial"/>
          <w:sz w:val="24"/>
          <w:szCs w:val="32"/>
        </w:rPr>
        <w:t>Membangun kolaborasi antara pemerintah, sektor swasta, dan masyarakat.</w:t>
      </w:r>
    </w:p>
    <w:p w14:paraId="5B76546F" w14:textId="738DA920" w:rsidR="00B97792" w:rsidRPr="00B97792" w:rsidRDefault="00B97792" w:rsidP="00B97792">
      <w:pPr>
        <w:jc w:val="both"/>
        <w:rPr>
          <w:rFonts w:ascii="Arial" w:hAnsi="Arial" w:cs="Arial"/>
          <w:sz w:val="24"/>
          <w:szCs w:val="32"/>
        </w:rPr>
      </w:pPr>
    </w:p>
    <w:p w14:paraId="65920C26"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9. Konsep Smart Governance sebagai Bagian dari Smart City</w:t>
      </w:r>
    </w:p>
    <w:p w14:paraId="2EE9083D"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Smart Governance</w:t>
      </w:r>
      <w:r w:rsidRPr="00B97792">
        <w:rPr>
          <w:rFonts w:ascii="Arial" w:hAnsi="Arial" w:cs="Arial"/>
          <w:sz w:val="24"/>
          <w:szCs w:val="32"/>
        </w:rPr>
        <w:t xml:space="preserve"> adalah penggunaan teknologi untuk meningkatkan proses pemerintahan dan administrasi kota. Ini termasuk:</w:t>
      </w:r>
    </w:p>
    <w:p w14:paraId="3CEDDE5B" w14:textId="77777777" w:rsidR="00B97792" w:rsidRPr="00B97792" w:rsidRDefault="00B97792" w:rsidP="00B97792">
      <w:pPr>
        <w:numPr>
          <w:ilvl w:val="0"/>
          <w:numId w:val="9"/>
        </w:numPr>
        <w:jc w:val="both"/>
        <w:rPr>
          <w:rFonts w:ascii="Arial" w:hAnsi="Arial" w:cs="Arial"/>
          <w:sz w:val="24"/>
          <w:szCs w:val="32"/>
        </w:rPr>
      </w:pPr>
      <w:r w:rsidRPr="00B97792">
        <w:rPr>
          <w:rFonts w:ascii="Arial" w:hAnsi="Arial" w:cs="Arial"/>
          <w:b/>
          <w:bCs/>
          <w:sz w:val="24"/>
          <w:szCs w:val="32"/>
        </w:rPr>
        <w:t>E-Government</w:t>
      </w:r>
      <w:r w:rsidRPr="00B97792">
        <w:rPr>
          <w:rFonts w:ascii="Arial" w:hAnsi="Arial" w:cs="Arial"/>
          <w:sz w:val="24"/>
          <w:szCs w:val="32"/>
        </w:rPr>
        <w:t>: Menggunakan teknologi untuk menyediakan layanan publik secara online.</w:t>
      </w:r>
    </w:p>
    <w:p w14:paraId="0C782CDE" w14:textId="77777777" w:rsidR="00B97792" w:rsidRPr="00B97792" w:rsidRDefault="00B97792" w:rsidP="00B97792">
      <w:pPr>
        <w:numPr>
          <w:ilvl w:val="0"/>
          <w:numId w:val="9"/>
        </w:numPr>
        <w:jc w:val="both"/>
        <w:rPr>
          <w:rFonts w:ascii="Arial" w:hAnsi="Arial" w:cs="Arial"/>
          <w:sz w:val="24"/>
          <w:szCs w:val="32"/>
        </w:rPr>
      </w:pPr>
      <w:r w:rsidRPr="00B97792">
        <w:rPr>
          <w:rFonts w:ascii="Arial" w:hAnsi="Arial" w:cs="Arial"/>
          <w:b/>
          <w:bCs/>
          <w:sz w:val="24"/>
          <w:szCs w:val="32"/>
        </w:rPr>
        <w:t>Pengelolaan Data Kota</w:t>
      </w:r>
      <w:r w:rsidRPr="00B97792">
        <w:rPr>
          <w:rFonts w:ascii="Arial" w:hAnsi="Arial" w:cs="Arial"/>
          <w:sz w:val="24"/>
          <w:szCs w:val="32"/>
        </w:rPr>
        <w:t>: Menggunakan big data untuk merencanakan kebijakan publik yang lebih efisien.</w:t>
      </w:r>
    </w:p>
    <w:p w14:paraId="795DF206"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Contoh Implementasi:</w:t>
      </w:r>
    </w:p>
    <w:p w14:paraId="241AC4EC" w14:textId="77777777" w:rsidR="00B97792" w:rsidRPr="00B97792" w:rsidRDefault="00B97792" w:rsidP="00B97792">
      <w:pPr>
        <w:numPr>
          <w:ilvl w:val="0"/>
          <w:numId w:val="10"/>
        </w:numPr>
        <w:jc w:val="both"/>
        <w:rPr>
          <w:rFonts w:ascii="Arial" w:hAnsi="Arial" w:cs="Arial"/>
          <w:sz w:val="24"/>
          <w:szCs w:val="32"/>
        </w:rPr>
      </w:pPr>
      <w:r w:rsidRPr="00B97792">
        <w:rPr>
          <w:rFonts w:ascii="Arial" w:hAnsi="Arial" w:cs="Arial"/>
          <w:sz w:val="24"/>
          <w:szCs w:val="32"/>
        </w:rPr>
        <w:t>Aplikasi untuk melaporkan masalah di kota seperti kerusakan jalan atau saluran air.</w:t>
      </w:r>
    </w:p>
    <w:p w14:paraId="32014536" w14:textId="5A7FCAA3" w:rsidR="00B97792" w:rsidRPr="00B97792" w:rsidRDefault="00B97792" w:rsidP="00B97792">
      <w:pPr>
        <w:jc w:val="both"/>
        <w:rPr>
          <w:rFonts w:ascii="Arial" w:hAnsi="Arial" w:cs="Arial"/>
          <w:sz w:val="24"/>
          <w:szCs w:val="32"/>
        </w:rPr>
      </w:pPr>
    </w:p>
    <w:p w14:paraId="75C8FA49"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10. Konsep Smart Branding sebagai Bagian dari Smart City</w:t>
      </w:r>
    </w:p>
    <w:p w14:paraId="3A36C246"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Smart Branding</w:t>
      </w:r>
      <w:r w:rsidRPr="00B97792">
        <w:rPr>
          <w:rFonts w:ascii="Arial" w:hAnsi="Arial" w:cs="Arial"/>
          <w:sz w:val="24"/>
          <w:szCs w:val="32"/>
        </w:rPr>
        <w:t xml:space="preserve"> adalah menciptakan citra kota cerdas yang menarik bagi investor, pengunjung, dan warganya. Hal ini dapat dilakukan melalui:</w:t>
      </w:r>
    </w:p>
    <w:p w14:paraId="61C7C5BA" w14:textId="77777777" w:rsidR="00B97792" w:rsidRPr="00B97792" w:rsidRDefault="00B97792" w:rsidP="00B97792">
      <w:pPr>
        <w:numPr>
          <w:ilvl w:val="0"/>
          <w:numId w:val="11"/>
        </w:numPr>
        <w:jc w:val="both"/>
        <w:rPr>
          <w:rFonts w:ascii="Arial" w:hAnsi="Arial" w:cs="Arial"/>
          <w:sz w:val="24"/>
          <w:szCs w:val="32"/>
        </w:rPr>
      </w:pPr>
      <w:r w:rsidRPr="00B97792">
        <w:rPr>
          <w:rFonts w:ascii="Arial" w:hAnsi="Arial" w:cs="Arial"/>
          <w:sz w:val="24"/>
          <w:szCs w:val="32"/>
        </w:rPr>
        <w:t>Kampanye pemasaran berbasis digital.</w:t>
      </w:r>
    </w:p>
    <w:p w14:paraId="47F969A7" w14:textId="77777777" w:rsidR="00B97792" w:rsidRPr="00B97792" w:rsidRDefault="00B97792" w:rsidP="00B97792">
      <w:pPr>
        <w:numPr>
          <w:ilvl w:val="0"/>
          <w:numId w:val="11"/>
        </w:numPr>
        <w:jc w:val="both"/>
        <w:rPr>
          <w:rFonts w:ascii="Arial" w:hAnsi="Arial" w:cs="Arial"/>
          <w:sz w:val="24"/>
          <w:szCs w:val="32"/>
        </w:rPr>
      </w:pPr>
      <w:r w:rsidRPr="00B97792">
        <w:rPr>
          <w:rFonts w:ascii="Arial" w:hAnsi="Arial" w:cs="Arial"/>
          <w:sz w:val="24"/>
          <w:szCs w:val="32"/>
        </w:rPr>
        <w:t>Pembuatan logo dan identitas kota yang kuat.</w:t>
      </w:r>
    </w:p>
    <w:p w14:paraId="465719E3" w14:textId="563215EB" w:rsidR="00B97792" w:rsidRPr="00B97792" w:rsidRDefault="00B97792" w:rsidP="00B97792">
      <w:pPr>
        <w:jc w:val="both"/>
        <w:rPr>
          <w:rFonts w:ascii="Arial" w:hAnsi="Arial" w:cs="Arial"/>
          <w:sz w:val="24"/>
          <w:szCs w:val="32"/>
        </w:rPr>
      </w:pPr>
    </w:p>
    <w:p w14:paraId="1688FABA"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11. Konsep Smart Economy sebagai Bagian dari Smart City</w:t>
      </w:r>
    </w:p>
    <w:p w14:paraId="20075C35"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Smart Economy</w:t>
      </w:r>
      <w:r w:rsidRPr="00B97792">
        <w:rPr>
          <w:rFonts w:ascii="Arial" w:hAnsi="Arial" w:cs="Arial"/>
          <w:sz w:val="24"/>
          <w:szCs w:val="32"/>
        </w:rPr>
        <w:t xml:space="preserve"> berfokus pada pendorong pertumbuhan ekonomi berbasis teknologi. Di Smart City, ini melibatkan:</w:t>
      </w:r>
    </w:p>
    <w:p w14:paraId="55691E4A" w14:textId="77777777" w:rsidR="00B97792" w:rsidRPr="00B97792" w:rsidRDefault="00B97792" w:rsidP="00B97792">
      <w:pPr>
        <w:numPr>
          <w:ilvl w:val="0"/>
          <w:numId w:val="12"/>
        </w:numPr>
        <w:jc w:val="both"/>
        <w:rPr>
          <w:rFonts w:ascii="Arial" w:hAnsi="Arial" w:cs="Arial"/>
          <w:sz w:val="24"/>
          <w:szCs w:val="32"/>
        </w:rPr>
      </w:pPr>
      <w:r w:rsidRPr="00B97792">
        <w:rPr>
          <w:rFonts w:ascii="Arial" w:hAnsi="Arial" w:cs="Arial"/>
          <w:sz w:val="24"/>
          <w:szCs w:val="32"/>
        </w:rPr>
        <w:t>Pembangunan kawasan teknologi dan inovasi.</w:t>
      </w:r>
    </w:p>
    <w:p w14:paraId="3CBBF033" w14:textId="77777777" w:rsidR="00B97792" w:rsidRPr="00B97792" w:rsidRDefault="00B97792" w:rsidP="00B97792">
      <w:pPr>
        <w:numPr>
          <w:ilvl w:val="0"/>
          <w:numId w:val="12"/>
        </w:numPr>
        <w:jc w:val="both"/>
        <w:rPr>
          <w:rFonts w:ascii="Arial" w:hAnsi="Arial" w:cs="Arial"/>
          <w:sz w:val="24"/>
          <w:szCs w:val="32"/>
        </w:rPr>
      </w:pPr>
      <w:r w:rsidRPr="00B97792">
        <w:rPr>
          <w:rFonts w:ascii="Arial" w:hAnsi="Arial" w:cs="Arial"/>
          <w:sz w:val="24"/>
          <w:szCs w:val="32"/>
        </w:rPr>
        <w:t>Mendukung perusahaan rintisan (startup) teknologi untuk mendorong inovasi.</w:t>
      </w:r>
    </w:p>
    <w:p w14:paraId="10FA9CE9"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Contoh Implementasi:</w:t>
      </w:r>
    </w:p>
    <w:p w14:paraId="79625BF3" w14:textId="77777777" w:rsidR="00B97792" w:rsidRPr="00B97792" w:rsidRDefault="00B97792" w:rsidP="00B97792">
      <w:pPr>
        <w:numPr>
          <w:ilvl w:val="0"/>
          <w:numId w:val="13"/>
        </w:numPr>
        <w:jc w:val="both"/>
        <w:rPr>
          <w:rFonts w:ascii="Arial" w:hAnsi="Arial" w:cs="Arial"/>
          <w:sz w:val="24"/>
          <w:szCs w:val="32"/>
        </w:rPr>
      </w:pPr>
      <w:r w:rsidRPr="00B97792">
        <w:rPr>
          <w:rFonts w:ascii="Arial" w:hAnsi="Arial" w:cs="Arial"/>
          <w:sz w:val="24"/>
          <w:szCs w:val="32"/>
        </w:rPr>
        <w:lastRenderedPageBreak/>
        <w:t>Penciptaan pusat inovasi atau inkubator bisnis yang berfokus pada teknologi kesehatan.</w:t>
      </w:r>
    </w:p>
    <w:p w14:paraId="4D6E7A27" w14:textId="49582938" w:rsidR="00B97792" w:rsidRPr="00B97792" w:rsidRDefault="00B97792" w:rsidP="00B97792">
      <w:pPr>
        <w:jc w:val="both"/>
        <w:rPr>
          <w:rFonts w:ascii="Arial" w:hAnsi="Arial" w:cs="Arial"/>
          <w:sz w:val="24"/>
          <w:szCs w:val="32"/>
        </w:rPr>
      </w:pPr>
    </w:p>
    <w:p w14:paraId="22511432"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12. Konsep Smart Living sebagai Bagian dari Smart City</w:t>
      </w:r>
    </w:p>
    <w:p w14:paraId="1B807677"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Smart Living</w:t>
      </w:r>
      <w:r w:rsidRPr="00B97792">
        <w:rPr>
          <w:rFonts w:ascii="Arial" w:hAnsi="Arial" w:cs="Arial"/>
          <w:sz w:val="24"/>
          <w:szCs w:val="32"/>
        </w:rPr>
        <w:t xml:space="preserve"> adalah tentang menciptakan kehidupan yang lebih baik bagi warganya melalui teknologi yang mendukung kenyamanan dan keamanan.</w:t>
      </w:r>
    </w:p>
    <w:p w14:paraId="2A4D84D4" w14:textId="77777777" w:rsidR="00B97792" w:rsidRPr="00B97792" w:rsidRDefault="00B97792" w:rsidP="00B97792">
      <w:pPr>
        <w:numPr>
          <w:ilvl w:val="0"/>
          <w:numId w:val="14"/>
        </w:numPr>
        <w:jc w:val="both"/>
        <w:rPr>
          <w:rFonts w:ascii="Arial" w:hAnsi="Arial" w:cs="Arial"/>
          <w:sz w:val="24"/>
          <w:szCs w:val="32"/>
        </w:rPr>
      </w:pPr>
      <w:r w:rsidRPr="00B97792">
        <w:rPr>
          <w:rFonts w:ascii="Arial" w:hAnsi="Arial" w:cs="Arial"/>
          <w:b/>
          <w:bCs/>
          <w:sz w:val="24"/>
          <w:szCs w:val="32"/>
        </w:rPr>
        <w:t>Sistem manajemen rumah pintar</w:t>
      </w:r>
      <w:r w:rsidRPr="00B97792">
        <w:rPr>
          <w:rFonts w:ascii="Arial" w:hAnsi="Arial" w:cs="Arial"/>
          <w:sz w:val="24"/>
          <w:szCs w:val="32"/>
        </w:rPr>
        <w:t>: Rumah yang terhubung dengan internet yang dapat mengatur suhu, pencahayaan, dan keamanan.</w:t>
      </w:r>
    </w:p>
    <w:p w14:paraId="7AED8B6F" w14:textId="77777777" w:rsidR="00B97792" w:rsidRPr="00B97792" w:rsidRDefault="00B97792" w:rsidP="00B97792">
      <w:pPr>
        <w:numPr>
          <w:ilvl w:val="0"/>
          <w:numId w:val="14"/>
        </w:numPr>
        <w:jc w:val="both"/>
        <w:rPr>
          <w:rFonts w:ascii="Arial" w:hAnsi="Arial" w:cs="Arial"/>
          <w:sz w:val="24"/>
          <w:szCs w:val="32"/>
        </w:rPr>
      </w:pPr>
      <w:r w:rsidRPr="00B97792">
        <w:rPr>
          <w:rFonts w:ascii="Arial" w:hAnsi="Arial" w:cs="Arial"/>
          <w:b/>
          <w:bCs/>
          <w:sz w:val="24"/>
          <w:szCs w:val="32"/>
        </w:rPr>
        <w:t>Aplikasi Kesehatan Cerdas</w:t>
      </w:r>
      <w:r w:rsidRPr="00B97792">
        <w:rPr>
          <w:rFonts w:ascii="Arial" w:hAnsi="Arial" w:cs="Arial"/>
          <w:sz w:val="24"/>
          <w:szCs w:val="32"/>
        </w:rPr>
        <w:t>: Aplikasi yang membantu warga untuk memantau kesehatan mereka melalui sensor yang terhubung ke perangkat medis.</w:t>
      </w:r>
    </w:p>
    <w:p w14:paraId="060B1A0A" w14:textId="31B6B55B" w:rsidR="00B97792" w:rsidRPr="00B97792" w:rsidRDefault="00B97792" w:rsidP="00B97792">
      <w:pPr>
        <w:jc w:val="both"/>
        <w:rPr>
          <w:rFonts w:ascii="Arial" w:hAnsi="Arial" w:cs="Arial"/>
          <w:sz w:val="24"/>
          <w:szCs w:val="32"/>
        </w:rPr>
      </w:pPr>
    </w:p>
    <w:p w14:paraId="72F296B8"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13. Konsep Smart Society sebagai Bagian dari Smart City</w:t>
      </w:r>
    </w:p>
    <w:p w14:paraId="5F8D0DAC"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Smart Society</w:t>
      </w:r>
      <w:r w:rsidRPr="00B97792">
        <w:rPr>
          <w:rFonts w:ascii="Arial" w:hAnsi="Arial" w:cs="Arial"/>
          <w:sz w:val="24"/>
          <w:szCs w:val="32"/>
        </w:rPr>
        <w:t xml:space="preserve"> adalah masyarakat yang diberdayakan oleh teknologi untuk berpartisipasi dalam kehidupan sosial dan ekonomi kota. Ini melibatkan:</w:t>
      </w:r>
    </w:p>
    <w:p w14:paraId="41527100" w14:textId="77777777" w:rsidR="00B97792" w:rsidRPr="00B97792" w:rsidRDefault="00B97792" w:rsidP="00B97792">
      <w:pPr>
        <w:numPr>
          <w:ilvl w:val="0"/>
          <w:numId w:val="15"/>
        </w:numPr>
        <w:jc w:val="both"/>
        <w:rPr>
          <w:rFonts w:ascii="Arial" w:hAnsi="Arial" w:cs="Arial"/>
          <w:sz w:val="24"/>
          <w:szCs w:val="32"/>
        </w:rPr>
      </w:pPr>
      <w:r w:rsidRPr="00B97792">
        <w:rPr>
          <w:rFonts w:ascii="Arial" w:hAnsi="Arial" w:cs="Arial"/>
          <w:sz w:val="24"/>
          <w:szCs w:val="32"/>
        </w:rPr>
        <w:t>Pemberdayaan warga melalui teknologi untuk meningkatkan kualitas hidup mereka.</w:t>
      </w:r>
    </w:p>
    <w:p w14:paraId="12C5EDF6" w14:textId="77777777" w:rsidR="00B97792" w:rsidRPr="00B97792" w:rsidRDefault="00B97792" w:rsidP="00B97792">
      <w:pPr>
        <w:numPr>
          <w:ilvl w:val="0"/>
          <w:numId w:val="15"/>
        </w:numPr>
        <w:jc w:val="both"/>
        <w:rPr>
          <w:rFonts w:ascii="Arial" w:hAnsi="Arial" w:cs="Arial"/>
          <w:sz w:val="24"/>
          <w:szCs w:val="32"/>
        </w:rPr>
      </w:pPr>
      <w:r w:rsidRPr="00B97792">
        <w:rPr>
          <w:rFonts w:ascii="Arial" w:hAnsi="Arial" w:cs="Arial"/>
          <w:sz w:val="24"/>
          <w:szCs w:val="32"/>
        </w:rPr>
        <w:t>Kolaborasi antara warga untuk menciptakan solusi bersama untuk masalah kota.</w:t>
      </w:r>
    </w:p>
    <w:p w14:paraId="4E46AB7E" w14:textId="282270EA" w:rsidR="00B97792" w:rsidRPr="00B97792" w:rsidRDefault="00B97792" w:rsidP="00B97792">
      <w:pPr>
        <w:jc w:val="both"/>
        <w:rPr>
          <w:rFonts w:ascii="Arial" w:hAnsi="Arial" w:cs="Arial"/>
          <w:sz w:val="24"/>
          <w:szCs w:val="32"/>
        </w:rPr>
      </w:pPr>
    </w:p>
    <w:p w14:paraId="082DD24D"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14. Konsep Smart Environment sebagai Bagian dari Smart City</w:t>
      </w:r>
    </w:p>
    <w:p w14:paraId="60E9790F" w14:textId="77777777" w:rsidR="00B97792" w:rsidRPr="00B97792" w:rsidRDefault="00B97792" w:rsidP="00B97792">
      <w:pPr>
        <w:jc w:val="both"/>
        <w:rPr>
          <w:rFonts w:ascii="Arial" w:hAnsi="Arial" w:cs="Arial"/>
          <w:sz w:val="24"/>
          <w:szCs w:val="32"/>
        </w:rPr>
      </w:pPr>
      <w:r w:rsidRPr="00B97792">
        <w:rPr>
          <w:rFonts w:ascii="Arial" w:hAnsi="Arial" w:cs="Arial"/>
          <w:b/>
          <w:bCs/>
          <w:sz w:val="24"/>
          <w:szCs w:val="32"/>
        </w:rPr>
        <w:t>Smart Environment</w:t>
      </w:r>
      <w:r w:rsidRPr="00B97792">
        <w:rPr>
          <w:rFonts w:ascii="Arial" w:hAnsi="Arial" w:cs="Arial"/>
          <w:sz w:val="24"/>
          <w:szCs w:val="32"/>
        </w:rPr>
        <w:t xml:space="preserve"> berfokus pada penggunaan teknologi untuk menjaga dan memperbaiki kualitas lingkungan. Ini meliputi:</w:t>
      </w:r>
    </w:p>
    <w:p w14:paraId="77D63147" w14:textId="77777777" w:rsidR="00B97792" w:rsidRPr="00B97792" w:rsidRDefault="00B97792" w:rsidP="00B97792">
      <w:pPr>
        <w:numPr>
          <w:ilvl w:val="0"/>
          <w:numId w:val="16"/>
        </w:numPr>
        <w:jc w:val="both"/>
        <w:rPr>
          <w:rFonts w:ascii="Arial" w:hAnsi="Arial" w:cs="Arial"/>
          <w:sz w:val="24"/>
          <w:szCs w:val="32"/>
        </w:rPr>
      </w:pPr>
      <w:r w:rsidRPr="00B97792">
        <w:rPr>
          <w:rFonts w:ascii="Arial" w:hAnsi="Arial" w:cs="Arial"/>
          <w:sz w:val="24"/>
          <w:szCs w:val="32"/>
        </w:rPr>
        <w:t>Pengelolaan limbah dan sumber daya alam secara efisien.</w:t>
      </w:r>
    </w:p>
    <w:p w14:paraId="6F2D6228" w14:textId="77777777" w:rsidR="00B97792" w:rsidRPr="00B97792" w:rsidRDefault="00B97792" w:rsidP="00B97792">
      <w:pPr>
        <w:numPr>
          <w:ilvl w:val="0"/>
          <w:numId w:val="16"/>
        </w:numPr>
        <w:jc w:val="both"/>
        <w:rPr>
          <w:rFonts w:ascii="Arial" w:hAnsi="Arial" w:cs="Arial"/>
          <w:sz w:val="24"/>
          <w:szCs w:val="32"/>
        </w:rPr>
      </w:pPr>
      <w:r w:rsidRPr="00B97792">
        <w:rPr>
          <w:rFonts w:ascii="Arial" w:hAnsi="Arial" w:cs="Arial"/>
          <w:sz w:val="24"/>
          <w:szCs w:val="32"/>
        </w:rPr>
        <w:t>Sistem pemantauan kualitas udara dan air.</w:t>
      </w:r>
    </w:p>
    <w:p w14:paraId="3B1B91FE" w14:textId="5A812983" w:rsidR="00B97792" w:rsidRPr="00B97792" w:rsidRDefault="00B97792" w:rsidP="00B97792">
      <w:pPr>
        <w:jc w:val="both"/>
        <w:rPr>
          <w:rFonts w:ascii="Arial" w:hAnsi="Arial" w:cs="Arial"/>
          <w:sz w:val="24"/>
          <w:szCs w:val="32"/>
        </w:rPr>
      </w:pPr>
    </w:p>
    <w:p w14:paraId="2BBC81AF" w14:textId="77777777" w:rsidR="00B97792" w:rsidRPr="00B97792" w:rsidRDefault="00B97792" w:rsidP="00B97792">
      <w:pPr>
        <w:jc w:val="both"/>
        <w:rPr>
          <w:rFonts w:ascii="Arial" w:hAnsi="Arial" w:cs="Arial"/>
          <w:b/>
          <w:bCs/>
          <w:sz w:val="24"/>
          <w:szCs w:val="32"/>
        </w:rPr>
      </w:pPr>
      <w:r w:rsidRPr="00B97792">
        <w:rPr>
          <w:rFonts w:ascii="Arial" w:hAnsi="Arial" w:cs="Arial"/>
          <w:b/>
          <w:bCs/>
          <w:sz w:val="24"/>
          <w:szCs w:val="32"/>
        </w:rPr>
        <w:t>15. Penugasan Mahasiswa</w:t>
      </w:r>
    </w:p>
    <w:p w14:paraId="79C7EA31" w14:textId="77777777" w:rsidR="00B97792" w:rsidRPr="00B97792" w:rsidRDefault="00B97792" w:rsidP="00B97792">
      <w:pPr>
        <w:numPr>
          <w:ilvl w:val="0"/>
          <w:numId w:val="17"/>
        </w:numPr>
        <w:jc w:val="both"/>
        <w:rPr>
          <w:rFonts w:ascii="Arial" w:hAnsi="Arial" w:cs="Arial"/>
          <w:sz w:val="24"/>
          <w:szCs w:val="32"/>
        </w:rPr>
      </w:pPr>
      <w:r w:rsidRPr="00B97792">
        <w:rPr>
          <w:rFonts w:ascii="Arial" w:hAnsi="Arial" w:cs="Arial"/>
          <w:b/>
          <w:bCs/>
          <w:sz w:val="24"/>
          <w:szCs w:val="32"/>
        </w:rPr>
        <w:t>Studi Kasus Smart City</w:t>
      </w:r>
      <w:r w:rsidRPr="00B97792">
        <w:rPr>
          <w:rFonts w:ascii="Arial" w:hAnsi="Arial" w:cs="Arial"/>
          <w:sz w:val="24"/>
          <w:szCs w:val="32"/>
        </w:rPr>
        <w:br/>
        <w:t>Mahasiswa diminta untuk memilih sebuah kota yang telah menerapkan konsep Smart City dan menganalisis penerapan teknologi di kota tersebut. Fokus utama adalah di bidang kesehatan (Health City Software and Technology).</w:t>
      </w:r>
    </w:p>
    <w:p w14:paraId="250B416F" w14:textId="7A8DEC7F" w:rsidR="007B7FED" w:rsidRPr="00B97792" w:rsidRDefault="00B97792" w:rsidP="00B97792">
      <w:pPr>
        <w:numPr>
          <w:ilvl w:val="0"/>
          <w:numId w:val="17"/>
        </w:numPr>
        <w:jc w:val="both"/>
        <w:rPr>
          <w:rFonts w:ascii="Arial" w:hAnsi="Arial" w:cs="Arial"/>
          <w:sz w:val="24"/>
          <w:szCs w:val="32"/>
        </w:rPr>
      </w:pPr>
      <w:r w:rsidRPr="00B97792">
        <w:rPr>
          <w:rFonts w:ascii="Arial" w:hAnsi="Arial" w:cs="Arial"/>
          <w:b/>
          <w:bCs/>
          <w:sz w:val="24"/>
          <w:szCs w:val="32"/>
        </w:rPr>
        <w:t>Desain Smart Governance</w:t>
      </w:r>
      <w:r w:rsidRPr="00B97792">
        <w:rPr>
          <w:rFonts w:ascii="Arial" w:hAnsi="Arial" w:cs="Arial"/>
          <w:sz w:val="24"/>
          <w:szCs w:val="32"/>
        </w:rPr>
        <w:br/>
        <w:t>Mahasiswa merancang sistem Smart Governance untuk sebuah kota kecil dengan memanfaatkan teknologi untuk memudahkan pengelolaan administrasi publik.</w:t>
      </w:r>
    </w:p>
    <w:sectPr w:rsidR="007B7FED" w:rsidRPr="00B9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438A2"/>
    <w:multiLevelType w:val="multilevel"/>
    <w:tmpl w:val="ABA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03D01"/>
    <w:multiLevelType w:val="multilevel"/>
    <w:tmpl w:val="36AE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B7214"/>
    <w:multiLevelType w:val="multilevel"/>
    <w:tmpl w:val="59F6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95E50"/>
    <w:multiLevelType w:val="multilevel"/>
    <w:tmpl w:val="E85E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9169B"/>
    <w:multiLevelType w:val="multilevel"/>
    <w:tmpl w:val="D4B2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46722"/>
    <w:multiLevelType w:val="multilevel"/>
    <w:tmpl w:val="B80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D188F"/>
    <w:multiLevelType w:val="multilevel"/>
    <w:tmpl w:val="980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73C0D"/>
    <w:multiLevelType w:val="multilevel"/>
    <w:tmpl w:val="0D4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E199E"/>
    <w:multiLevelType w:val="multilevel"/>
    <w:tmpl w:val="D594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D6D9E"/>
    <w:multiLevelType w:val="multilevel"/>
    <w:tmpl w:val="3458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621B9"/>
    <w:multiLevelType w:val="multilevel"/>
    <w:tmpl w:val="FFB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0290A"/>
    <w:multiLevelType w:val="multilevel"/>
    <w:tmpl w:val="31F8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532E4"/>
    <w:multiLevelType w:val="multilevel"/>
    <w:tmpl w:val="195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75771"/>
    <w:multiLevelType w:val="multilevel"/>
    <w:tmpl w:val="BD64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26090"/>
    <w:multiLevelType w:val="multilevel"/>
    <w:tmpl w:val="A4D0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32600"/>
    <w:multiLevelType w:val="multilevel"/>
    <w:tmpl w:val="1DDA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10F07"/>
    <w:multiLevelType w:val="multilevel"/>
    <w:tmpl w:val="5228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278455">
    <w:abstractNumId w:val="15"/>
  </w:num>
  <w:num w:numId="2" w16cid:durableId="1616643780">
    <w:abstractNumId w:val="16"/>
  </w:num>
  <w:num w:numId="3" w16cid:durableId="1224297252">
    <w:abstractNumId w:val="7"/>
  </w:num>
  <w:num w:numId="4" w16cid:durableId="1369573112">
    <w:abstractNumId w:val="14"/>
  </w:num>
  <w:num w:numId="5" w16cid:durableId="1727802648">
    <w:abstractNumId w:val="13"/>
  </w:num>
  <w:num w:numId="6" w16cid:durableId="447553401">
    <w:abstractNumId w:val="5"/>
  </w:num>
  <w:num w:numId="7" w16cid:durableId="871646663">
    <w:abstractNumId w:val="0"/>
  </w:num>
  <w:num w:numId="8" w16cid:durableId="921838483">
    <w:abstractNumId w:val="4"/>
  </w:num>
  <w:num w:numId="9" w16cid:durableId="996761255">
    <w:abstractNumId w:val="11"/>
  </w:num>
  <w:num w:numId="10" w16cid:durableId="1026253386">
    <w:abstractNumId w:val="10"/>
  </w:num>
  <w:num w:numId="11" w16cid:durableId="1995452509">
    <w:abstractNumId w:val="12"/>
  </w:num>
  <w:num w:numId="12" w16cid:durableId="603146779">
    <w:abstractNumId w:val="1"/>
  </w:num>
  <w:num w:numId="13" w16cid:durableId="1429618045">
    <w:abstractNumId w:val="6"/>
  </w:num>
  <w:num w:numId="14" w16cid:durableId="387077533">
    <w:abstractNumId w:val="2"/>
  </w:num>
  <w:num w:numId="15" w16cid:durableId="1340742595">
    <w:abstractNumId w:val="3"/>
  </w:num>
  <w:num w:numId="16" w16cid:durableId="798960865">
    <w:abstractNumId w:val="8"/>
  </w:num>
  <w:num w:numId="17" w16cid:durableId="1861972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92"/>
    <w:rsid w:val="00282422"/>
    <w:rsid w:val="004A5610"/>
    <w:rsid w:val="004C1AA1"/>
    <w:rsid w:val="0053335F"/>
    <w:rsid w:val="00591B56"/>
    <w:rsid w:val="006A0F80"/>
    <w:rsid w:val="0076741C"/>
    <w:rsid w:val="00783D29"/>
    <w:rsid w:val="007B7FED"/>
    <w:rsid w:val="009F0899"/>
    <w:rsid w:val="00AA5B9E"/>
    <w:rsid w:val="00AE41FE"/>
    <w:rsid w:val="00AF2134"/>
    <w:rsid w:val="00B97792"/>
    <w:rsid w:val="00BE60E0"/>
    <w:rsid w:val="00C26924"/>
    <w:rsid w:val="00C669FD"/>
    <w:rsid w:val="00C81CFA"/>
    <w:rsid w:val="00CE2A57"/>
    <w:rsid w:val="00D550CC"/>
    <w:rsid w:val="00E22DF8"/>
    <w:rsid w:val="00F272F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8147"/>
  <w15:chartTrackingRefBased/>
  <w15:docId w15:val="{F5BEAC70-BC12-46B1-B47A-4D91B5B2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DF8"/>
    <w:pPr>
      <w:keepNext/>
      <w:spacing w:before="240" w:after="60" w:line="276" w:lineRule="auto"/>
      <w:jc w:val="center"/>
      <w:outlineLvl w:val="0"/>
    </w:pPr>
    <w:rPr>
      <w:rFonts w:ascii="Times New Roman" w:eastAsia="Times New Roman" w:hAnsi="Times New Roman" w:cs="Times New Roman"/>
      <w:b/>
      <w:bCs/>
      <w:kern w:val="32"/>
      <w:sz w:val="24"/>
      <w:szCs w:val="32"/>
      <w:lang w:val="id-ID"/>
    </w:rPr>
  </w:style>
  <w:style w:type="paragraph" w:styleId="Heading2">
    <w:name w:val="heading 2"/>
    <w:basedOn w:val="Normal"/>
    <w:next w:val="Normal"/>
    <w:link w:val="Heading2Char"/>
    <w:uiPriority w:val="9"/>
    <w:semiHidden/>
    <w:unhideWhenUsed/>
    <w:qFormat/>
    <w:rsid w:val="00E22DF8"/>
    <w:pPr>
      <w:keepNext/>
      <w:spacing w:before="240" w:after="60" w:line="276" w:lineRule="auto"/>
      <w:outlineLvl w:val="1"/>
    </w:pPr>
    <w:rPr>
      <w:rFonts w:ascii="Times New Roman" w:eastAsiaTheme="majorEastAsia" w:hAnsi="Times New Roman" w:cstheme="majorBidi"/>
      <w:b/>
      <w:bCs/>
      <w:iCs/>
      <w:sz w:val="24"/>
      <w:lang w:val="id-ID"/>
    </w:rPr>
  </w:style>
  <w:style w:type="paragraph" w:styleId="Heading3">
    <w:name w:val="heading 3"/>
    <w:basedOn w:val="Normal"/>
    <w:next w:val="Normal"/>
    <w:link w:val="Heading3Char"/>
    <w:uiPriority w:val="9"/>
    <w:semiHidden/>
    <w:unhideWhenUsed/>
    <w:qFormat/>
    <w:rsid w:val="00B9779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977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7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6A0F80"/>
    <w:pPr>
      <w:spacing w:after="0" w:line="276" w:lineRule="auto"/>
    </w:pPr>
    <w:rPr>
      <w:rFonts w:ascii="Times New Roman" w:eastAsia="Arial" w:hAnsi="Times New Roman" w:cs="Arial"/>
      <w:sz w:val="24"/>
      <w:szCs w:val="22"/>
      <w:lang w:val="id-ID" w:bidi="ar-SA"/>
    </w:rPr>
  </w:style>
  <w:style w:type="character" w:customStyle="1" w:styleId="Heading1Char">
    <w:name w:val="Heading 1 Char"/>
    <w:link w:val="Heading1"/>
    <w:uiPriority w:val="9"/>
    <w:rsid w:val="00E22DF8"/>
    <w:rPr>
      <w:rFonts w:ascii="Times New Roman" w:eastAsia="Times New Roman" w:hAnsi="Times New Roman" w:cs="Times New Roman"/>
      <w:b/>
      <w:bCs/>
      <w:kern w:val="32"/>
      <w:sz w:val="24"/>
      <w:szCs w:val="32"/>
      <w:lang w:val="id-ID"/>
    </w:rPr>
  </w:style>
  <w:style w:type="character" w:customStyle="1" w:styleId="Heading2Char">
    <w:name w:val="Heading 2 Char"/>
    <w:basedOn w:val="DefaultParagraphFont"/>
    <w:link w:val="Heading2"/>
    <w:uiPriority w:val="9"/>
    <w:semiHidden/>
    <w:rsid w:val="00E22DF8"/>
    <w:rPr>
      <w:rFonts w:ascii="Times New Roman" w:eastAsiaTheme="majorEastAsia" w:hAnsi="Times New Roman" w:cstheme="majorBidi"/>
      <w:b/>
      <w:bCs/>
      <w:iCs/>
      <w:sz w:val="24"/>
      <w:lang w:val="id-ID"/>
    </w:rPr>
  </w:style>
  <w:style w:type="character" w:customStyle="1" w:styleId="Heading3Char">
    <w:name w:val="Heading 3 Char"/>
    <w:basedOn w:val="DefaultParagraphFont"/>
    <w:link w:val="Heading3"/>
    <w:uiPriority w:val="9"/>
    <w:semiHidden/>
    <w:rsid w:val="00B9779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977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7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792"/>
    <w:rPr>
      <w:rFonts w:eastAsiaTheme="majorEastAsia" w:cstheme="majorBidi"/>
      <w:color w:val="272727" w:themeColor="text1" w:themeTint="D8"/>
    </w:rPr>
  </w:style>
  <w:style w:type="paragraph" w:styleId="Title">
    <w:name w:val="Title"/>
    <w:basedOn w:val="Normal"/>
    <w:next w:val="Normal"/>
    <w:link w:val="TitleChar"/>
    <w:uiPriority w:val="10"/>
    <w:qFormat/>
    <w:rsid w:val="00B9779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9779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9779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9779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97792"/>
    <w:pPr>
      <w:spacing w:before="160"/>
      <w:jc w:val="center"/>
    </w:pPr>
    <w:rPr>
      <w:i/>
      <w:iCs/>
      <w:color w:val="404040" w:themeColor="text1" w:themeTint="BF"/>
    </w:rPr>
  </w:style>
  <w:style w:type="character" w:customStyle="1" w:styleId="QuoteChar">
    <w:name w:val="Quote Char"/>
    <w:basedOn w:val="DefaultParagraphFont"/>
    <w:link w:val="Quote"/>
    <w:uiPriority w:val="29"/>
    <w:rsid w:val="00B97792"/>
    <w:rPr>
      <w:i/>
      <w:iCs/>
      <w:color w:val="404040" w:themeColor="text1" w:themeTint="BF"/>
    </w:rPr>
  </w:style>
  <w:style w:type="paragraph" w:styleId="ListParagraph">
    <w:name w:val="List Paragraph"/>
    <w:basedOn w:val="Normal"/>
    <w:uiPriority w:val="34"/>
    <w:qFormat/>
    <w:rsid w:val="00B97792"/>
    <w:pPr>
      <w:ind w:left="720"/>
      <w:contextualSpacing/>
    </w:pPr>
  </w:style>
  <w:style w:type="character" w:styleId="IntenseEmphasis">
    <w:name w:val="Intense Emphasis"/>
    <w:basedOn w:val="DefaultParagraphFont"/>
    <w:uiPriority w:val="21"/>
    <w:qFormat/>
    <w:rsid w:val="00B97792"/>
    <w:rPr>
      <w:i/>
      <w:iCs/>
      <w:color w:val="2F5496" w:themeColor="accent1" w:themeShade="BF"/>
    </w:rPr>
  </w:style>
  <w:style w:type="paragraph" w:styleId="IntenseQuote">
    <w:name w:val="Intense Quote"/>
    <w:basedOn w:val="Normal"/>
    <w:next w:val="Normal"/>
    <w:link w:val="IntenseQuoteChar"/>
    <w:uiPriority w:val="30"/>
    <w:qFormat/>
    <w:rsid w:val="00B977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792"/>
    <w:rPr>
      <w:i/>
      <w:iCs/>
      <w:color w:val="2F5496" w:themeColor="accent1" w:themeShade="BF"/>
    </w:rPr>
  </w:style>
  <w:style w:type="character" w:styleId="IntenseReference">
    <w:name w:val="Intense Reference"/>
    <w:basedOn w:val="DefaultParagraphFont"/>
    <w:uiPriority w:val="32"/>
    <w:qFormat/>
    <w:rsid w:val="00B977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612047">
      <w:bodyDiv w:val="1"/>
      <w:marLeft w:val="0"/>
      <w:marRight w:val="0"/>
      <w:marTop w:val="0"/>
      <w:marBottom w:val="0"/>
      <w:divBdr>
        <w:top w:val="none" w:sz="0" w:space="0" w:color="auto"/>
        <w:left w:val="none" w:sz="0" w:space="0" w:color="auto"/>
        <w:bottom w:val="none" w:sz="0" w:space="0" w:color="auto"/>
        <w:right w:val="none" w:sz="0" w:space="0" w:color="auto"/>
      </w:divBdr>
    </w:div>
    <w:div w:id="129690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 Rifqi</dc:creator>
  <cp:keywords/>
  <dc:description/>
  <cp:lastModifiedBy>Muhammad Ari Rifqi</cp:lastModifiedBy>
  <cp:revision>1</cp:revision>
  <dcterms:created xsi:type="dcterms:W3CDTF">2025-02-18T01:54:00Z</dcterms:created>
  <dcterms:modified xsi:type="dcterms:W3CDTF">2025-02-18T01:57:00Z</dcterms:modified>
</cp:coreProperties>
</file>