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391" w:rsidRPr="00AB4391" w:rsidRDefault="00335D16" w:rsidP="00AB4391">
      <w:pPr>
        <w:spacing w:after="0" w:line="240" w:lineRule="auto"/>
      </w:pPr>
      <w:r>
        <w:t xml:space="preserve">Χτίζοντας ένα </w:t>
      </w:r>
      <w:r w:rsidR="00AB4391">
        <w:t>λογισμικό πολλαπλών εκδοχών</w:t>
      </w:r>
      <w:r w:rsidR="00AB4391" w:rsidRPr="00AB4391">
        <w:t xml:space="preserve"> (</w:t>
      </w:r>
      <w:r w:rsidR="00AB4391">
        <w:rPr>
          <w:lang w:val="en-US"/>
        </w:rPr>
        <w:t>NVS</w:t>
      </w:r>
      <w:r w:rsidR="00AB4391" w:rsidRPr="00AB4391">
        <w:t>)</w:t>
      </w:r>
    </w:p>
    <w:p w:rsidR="00AB4391" w:rsidRDefault="00AB4391" w:rsidP="00AB4391">
      <w:pPr>
        <w:spacing w:after="0" w:line="240" w:lineRule="auto"/>
      </w:pPr>
    </w:p>
    <w:p w:rsidR="00AB4391" w:rsidRDefault="00AB4391" w:rsidP="00AB4391">
      <w:pPr>
        <w:spacing w:after="0" w:line="240" w:lineRule="auto"/>
      </w:pPr>
      <w:r>
        <w:tab/>
        <w:t>Για τη δημιουργία λογισμικού πολλαπλών εκδοχών πρέπει να εκτελεστούν τρία βήματα:</w:t>
      </w:r>
    </w:p>
    <w:p w:rsidR="00AB4391" w:rsidRDefault="00AB4391" w:rsidP="00AB4391">
      <w:pPr>
        <w:pStyle w:val="a3"/>
        <w:numPr>
          <w:ilvl w:val="0"/>
          <w:numId w:val="1"/>
        </w:numPr>
        <w:spacing w:after="0" w:line="240" w:lineRule="auto"/>
      </w:pPr>
      <w:r>
        <w:t xml:space="preserve">Να οριστούν </w:t>
      </w:r>
      <w:r w:rsidR="006D0E32">
        <w:t>προδιαγραφές των εκδοχών για να επιτευχθεί η μεγαλύτερη δυνατή ελευθερία υλοποίησης της εκάστοτε εκδοχής, χωρίς όμως να απομακρύνονται από τις προδιαγραφές του συνολικού λογισμικού πολλαπλών εκδοχών.</w:t>
      </w:r>
    </w:p>
    <w:p w:rsidR="006D0E32" w:rsidRDefault="006D0E32" w:rsidP="00AB4391">
      <w:pPr>
        <w:pStyle w:val="a3"/>
        <w:numPr>
          <w:ilvl w:val="0"/>
          <w:numId w:val="1"/>
        </w:numPr>
        <w:spacing w:after="0" w:line="240" w:lineRule="auto"/>
      </w:pPr>
      <w:r>
        <w:t>Να εξασφαλιστεί η μέγιστη δυνατή απομόνωση των υπεύθυνων ομάδων της κάθε μιας από τις εκδοχές, έτσι ώστε να ελαχιστοποιηθεί η πιθανότητα όμοιων λαθών.</w:t>
      </w:r>
    </w:p>
    <w:p w:rsidR="006D0E32" w:rsidRDefault="006D0E32" w:rsidP="006D0E32">
      <w:pPr>
        <w:pStyle w:val="a3"/>
        <w:numPr>
          <w:ilvl w:val="0"/>
          <w:numId w:val="1"/>
        </w:numPr>
        <w:spacing w:after="0" w:line="240" w:lineRule="auto"/>
      </w:pPr>
      <w:r>
        <w:t xml:space="preserve">Να οριστούν οι μέθοδοι του περιβάλλοντος διαχείρισης </w:t>
      </w:r>
      <w:r w:rsidRPr="006D0E32">
        <w:t>(</w:t>
      </w:r>
      <w:r>
        <w:rPr>
          <w:lang w:val="en-US"/>
        </w:rPr>
        <w:t>N</w:t>
      </w:r>
      <w:r w:rsidRPr="006D0E32">
        <w:t>-</w:t>
      </w:r>
      <w:r>
        <w:rPr>
          <w:lang w:val="en-US"/>
        </w:rPr>
        <w:t>version</w:t>
      </w:r>
      <w:r w:rsidRPr="006D0E32">
        <w:t xml:space="preserve"> </w:t>
      </w:r>
      <w:r>
        <w:rPr>
          <w:lang w:val="en-US"/>
        </w:rPr>
        <w:t>executive</w:t>
      </w:r>
      <w:r w:rsidRPr="006D0E32">
        <w:t>)</w:t>
      </w:r>
      <w:r>
        <w:t xml:space="preserve"> και ο τρόπος υλοποίησής του σε </w:t>
      </w:r>
      <w:proofErr w:type="spellStart"/>
      <w:r>
        <w:t>υλισμικό</w:t>
      </w:r>
      <w:proofErr w:type="spellEnd"/>
      <w:r>
        <w:t>, λογισμικό ή συνδυασμό αυτών.</w:t>
      </w:r>
      <w:bookmarkStart w:id="0" w:name="_GoBack"/>
      <w:bookmarkEnd w:id="0"/>
    </w:p>
    <w:p w:rsidR="006D0E32" w:rsidRDefault="006D0E32" w:rsidP="006D0E32">
      <w:pPr>
        <w:spacing w:after="0" w:line="240" w:lineRule="auto"/>
      </w:pPr>
    </w:p>
    <w:p w:rsidR="006D0E32" w:rsidRPr="00AB4391" w:rsidRDefault="006D0E32" w:rsidP="006D0E32">
      <w:pPr>
        <w:spacing w:after="0" w:line="240" w:lineRule="auto"/>
      </w:pPr>
    </w:p>
    <w:sectPr w:rsidR="006D0E32" w:rsidRPr="00AB43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F27CC"/>
    <w:multiLevelType w:val="hybridMultilevel"/>
    <w:tmpl w:val="DABE4D3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16"/>
    <w:rsid w:val="00273803"/>
    <w:rsid w:val="00335D16"/>
    <w:rsid w:val="006D0E32"/>
    <w:rsid w:val="00AB4391"/>
    <w:rsid w:val="00D53CB0"/>
    <w:rsid w:val="00D9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102E"/>
  <w15:chartTrackingRefBased/>
  <w15:docId w15:val="{63B12776-9D2C-413E-9ECC-75B27FF7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ΚΟΥΙΡΟΥΚΛΗ ΦΟΥΛΑ</dc:creator>
  <cp:keywords/>
  <dc:description/>
  <cp:lastModifiedBy>ΚΟΥΙΡΟΥΚΛΗ ΦΟΥΛΑ</cp:lastModifiedBy>
  <cp:revision>1</cp:revision>
  <dcterms:created xsi:type="dcterms:W3CDTF">2018-06-12T18:56:00Z</dcterms:created>
  <dcterms:modified xsi:type="dcterms:W3CDTF">2018-06-12T19:34:00Z</dcterms:modified>
</cp:coreProperties>
</file>