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8428" w14:textId="77777777" w:rsidR="00B32FEF" w:rsidRDefault="00664B70" w:rsidP="006040ED">
      <w:pPr>
        <w:numPr>
          <w:ilvl w:val="0"/>
          <w:numId w:val="1"/>
        </w:numPr>
        <w:rPr>
          <w:lang w:val="it-IT"/>
        </w:rPr>
      </w:pPr>
      <w:r w:rsidRPr="00664B70">
        <w:rPr>
          <w:lang w:val="it-IT"/>
        </w:rPr>
        <w:t>Descrivere le modalità per ritornare più valori da un metodo in C#</w:t>
      </w:r>
    </w:p>
    <w:p w14:paraId="3B7BA470" w14:textId="09843AF9" w:rsidR="00B32FEF" w:rsidRDefault="00B32FEF" w:rsidP="00B32FEF">
      <w:pPr>
        <w:ind w:left="720"/>
        <w:rPr>
          <w:lang w:val="it-IT"/>
        </w:rPr>
      </w:pPr>
      <w:r w:rsidRPr="00B32FEF">
        <w:rPr>
          <w:lang w:val="it-IT"/>
        </w:rPr>
        <w:t>In C# è possibile e a volte necessario restituire più valori da una funzione al metodo chiamante, lo si può fare sfruttando vari approcci e dichiarando come tipo di ritorno uno dei seguenti parametri:</w:t>
      </w:r>
      <w:r>
        <w:rPr>
          <w:lang w:val="it-IT"/>
        </w:rPr>
        <w:t xml:space="preserve"> </w:t>
      </w:r>
      <w:r w:rsidRPr="00B32FEF">
        <w:rPr>
          <w:lang w:val="it-IT"/>
        </w:rPr>
        <w:t>Un array</w:t>
      </w:r>
      <w:r>
        <w:rPr>
          <w:lang w:val="it-IT"/>
        </w:rPr>
        <w:t>, o</w:t>
      </w:r>
      <w:r w:rsidRPr="00B32FEF">
        <w:rPr>
          <w:lang w:val="it-IT"/>
        </w:rPr>
        <w:t xml:space="preserve">ggetto di tipo classe / </w:t>
      </w:r>
      <w:proofErr w:type="gramStart"/>
      <w:r w:rsidRPr="00B32FEF">
        <w:rPr>
          <w:lang w:val="it-IT"/>
        </w:rPr>
        <w:t xml:space="preserve">struttura </w:t>
      </w:r>
      <w:r>
        <w:rPr>
          <w:lang w:val="it-IT"/>
        </w:rPr>
        <w:t>,</w:t>
      </w:r>
      <w:proofErr w:type="gramEnd"/>
      <w:r>
        <w:rPr>
          <w:lang w:val="it-IT"/>
        </w:rPr>
        <w:t xml:space="preserve"> u</w:t>
      </w:r>
      <w:r w:rsidRPr="00B32FEF">
        <w:rPr>
          <w:lang w:val="it-IT"/>
        </w:rPr>
        <w:t xml:space="preserve">n tipo </w:t>
      </w:r>
      <w:proofErr w:type="spellStart"/>
      <w:r w:rsidRPr="00B32FEF">
        <w:rPr>
          <w:lang w:val="it-IT"/>
        </w:rPr>
        <w:t>Collections</w:t>
      </w:r>
      <w:proofErr w:type="spellEnd"/>
      <w:r>
        <w:rPr>
          <w:lang w:val="it-IT"/>
        </w:rPr>
        <w:t>, u</w:t>
      </w:r>
      <w:r w:rsidRPr="00B32FEF">
        <w:rPr>
          <w:lang w:val="it-IT"/>
        </w:rPr>
        <w:t xml:space="preserve">na </w:t>
      </w:r>
      <w:proofErr w:type="spellStart"/>
      <w:r w:rsidRPr="00B32FEF">
        <w:rPr>
          <w:lang w:val="it-IT"/>
        </w:rPr>
        <w:t>tupla</w:t>
      </w:r>
      <w:proofErr w:type="spellEnd"/>
      <w:r>
        <w:rPr>
          <w:lang w:val="it-IT"/>
        </w:rPr>
        <w:t>.</w:t>
      </w:r>
    </w:p>
    <w:p w14:paraId="067DB1B9" w14:textId="5A65C8C3" w:rsidR="00664B70" w:rsidRDefault="00664B70" w:rsidP="006040ED">
      <w:pPr>
        <w:numPr>
          <w:ilvl w:val="0"/>
          <w:numId w:val="1"/>
        </w:numPr>
        <w:rPr>
          <w:lang w:val="it-IT"/>
        </w:rPr>
      </w:pPr>
      <w:r w:rsidRPr="00664B70">
        <w:rPr>
          <w:lang w:val="it-IT"/>
        </w:rPr>
        <w:t>Descrivere le due tipologie di cast tra tipi in C#</w:t>
      </w:r>
    </w:p>
    <w:p w14:paraId="0DD3D1AF" w14:textId="6D308E68" w:rsidR="00B32FEF" w:rsidRDefault="00B32FEF" w:rsidP="00B32FEF">
      <w:pPr>
        <w:ind w:left="720"/>
        <w:rPr>
          <w:lang w:val="it-IT"/>
        </w:rPr>
      </w:pPr>
      <w:r>
        <w:rPr>
          <w:lang w:val="it-IT"/>
        </w:rPr>
        <w:t>Il cast è l’operazione di conversione di un tipo ad un altro.</w:t>
      </w:r>
    </w:p>
    <w:p w14:paraId="71CCFEF2" w14:textId="0BF1E834" w:rsidR="00B32FEF" w:rsidRPr="00B32FEF" w:rsidRDefault="00B32FEF" w:rsidP="00B32FEF">
      <w:pPr>
        <w:ind w:left="720"/>
        <w:rPr>
          <w:lang w:val="it-IT"/>
        </w:rPr>
      </w:pPr>
      <w:r w:rsidRPr="00B32FEF">
        <w:rPr>
          <w:lang w:val="it-IT"/>
        </w:rPr>
        <w:t>In C # sono disponibili due tipologie di casting</w:t>
      </w:r>
      <w:r w:rsidRPr="00B32FEF">
        <w:rPr>
          <w:lang w:val="it-IT"/>
        </w:rPr>
        <w:t>:</w:t>
      </w:r>
    </w:p>
    <w:p w14:paraId="605D6BD8" w14:textId="77777777" w:rsidR="00B32FEF" w:rsidRDefault="00B32FEF" w:rsidP="00B32FEF">
      <w:pPr>
        <w:ind w:left="720"/>
      </w:pPr>
      <w:r w:rsidRPr="00B32FEF">
        <w:rPr>
          <w:lang w:val="it-IT"/>
        </w:rPr>
        <w:t xml:space="preserve">Casting implicito: consiste nell’effettuare una conversione che non comporta una perdita di informazione. </w:t>
      </w:r>
      <w:r>
        <w:t xml:space="preserve">Non è </w:t>
      </w:r>
      <w:proofErr w:type="spellStart"/>
      <w:r>
        <w:t>necessaria</w:t>
      </w:r>
      <w:proofErr w:type="spellEnd"/>
      <w:r>
        <w:t xml:space="preserve"> alcuna sintassi perché la conversione è indipendente dai tipi e i dati non vengono persi. Questo accade quando il tipo di variabile da cui copio può essere rappresentato nel nuovo </w:t>
      </w:r>
      <w:proofErr w:type="gramStart"/>
      <w:r>
        <w:t>tipo ad esempio</w:t>
      </w:r>
      <w:proofErr w:type="gramEnd"/>
      <w:r>
        <w:t xml:space="preserve"> un </w:t>
      </w:r>
      <w:proofErr w:type="spellStart"/>
      <w:r>
        <w:t>int</w:t>
      </w:r>
      <w:proofErr w:type="spellEnd"/>
      <w:r>
        <w:t xml:space="preserve"> può essere rappresentato come double o long ma non è possibile il contrario.</w:t>
      </w:r>
    </w:p>
    <w:p w14:paraId="7AFF26E4" w14:textId="77777777" w:rsidR="00B32FEF" w:rsidRPr="00B32FEF" w:rsidRDefault="00B32FEF" w:rsidP="00B32FEF">
      <w:pPr>
        <w:ind w:left="720"/>
        <w:rPr>
          <w:color w:val="000000" w:themeColor="text1"/>
        </w:rPr>
      </w:pPr>
      <w:r>
        <w:t xml:space="preserve">Casting esplicito: consiste nell’effettuare una conversione manuale del dato se </w:t>
      </w:r>
      <w:proofErr w:type="spellStart"/>
      <w:r w:rsidRPr="00B32FEF">
        <w:rPr>
          <w:rFonts w:cstheme="minorHAnsi"/>
          <w:color w:val="000000" w:themeColor="text1"/>
          <w:shd w:val="clear" w:color="auto" w:fill="FFFFFF"/>
        </w:rPr>
        <w:t>se</w:t>
      </w:r>
      <w:proofErr w:type="spellEnd"/>
      <w:r w:rsidRPr="00B32FEF">
        <w:rPr>
          <w:rFonts w:cstheme="minorHAnsi"/>
          <w:color w:val="000000" w:themeColor="text1"/>
          <w:shd w:val="clear" w:color="auto" w:fill="FFFFFF"/>
        </w:rPr>
        <w:t xml:space="preserve"> si prevede una possibile perdita di informazioni durante la conversione oppure se la conversione non riesce per altri motivi. </w:t>
      </w:r>
    </w:p>
    <w:p w14:paraId="447D1A00" w14:textId="77777777" w:rsidR="00664B70" w:rsidRPr="00664B70" w:rsidRDefault="00664B70" w:rsidP="00B32FEF">
      <w:pPr>
        <w:ind w:left="720"/>
        <w:rPr>
          <w:lang w:val="it-IT"/>
        </w:rPr>
      </w:pPr>
    </w:p>
    <w:p w14:paraId="1F17AA53" w14:textId="77777777" w:rsidR="00664B70" w:rsidRPr="00664B70" w:rsidRDefault="00664B70" w:rsidP="00664B70">
      <w:pPr>
        <w:numPr>
          <w:ilvl w:val="0"/>
          <w:numId w:val="1"/>
        </w:numPr>
        <w:rPr>
          <w:lang w:val="it-IT"/>
        </w:rPr>
      </w:pPr>
      <w:r w:rsidRPr="00664B70">
        <w:rPr>
          <w:lang w:val="it-IT"/>
        </w:rPr>
        <w:t xml:space="preserve">Cos’è il Garbage </w:t>
      </w:r>
      <w:proofErr w:type="spellStart"/>
      <w:r w:rsidRPr="00664B70">
        <w:rPr>
          <w:lang w:val="it-IT"/>
        </w:rPr>
        <w:t>Collector</w:t>
      </w:r>
      <w:proofErr w:type="spellEnd"/>
      <w:r w:rsidRPr="00664B70">
        <w:rPr>
          <w:lang w:val="it-IT"/>
        </w:rPr>
        <w:t xml:space="preserve"> e come funziona la sua attività?</w:t>
      </w:r>
    </w:p>
    <w:p w14:paraId="338ABF1B" w14:textId="73D07512" w:rsidR="00675B6E" w:rsidRPr="00B32FEF" w:rsidRDefault="00B32FEF" w:rsidP="00B32FEF">
      <w:pPr>
        <w:ind w:left="720"/>
        <w:rPr>
          <w:lang w:val="it-IT"/>
        </w:rPr>
      </w:pPr>
      <w:r w:rsidRPr="00B32FEF">
        <w:rPr>
          <w:lang w:val="it-IT"/>
        </w:rPr>
        <w:t xml:space="preserve">Il Garbage </w:t>
      </w:r>
      <w:proofErr w:type="spellStart"/>
      <w:r w:rsidRPr="00B32FEF">
        <w:rPr>
          <w:lang w:val="it-IT"/>
        </w:rPr>
        <w:t>Collector</w:t>
      </w:r>
      <w:proofErr w:type="spellEnd"/>
      <w:r w:rsidRPr="00B32FEF">
        <w:rPr>
          <w:lang w:val="it-IT"/>
        </w:rPr>
        <w:t xml:space="preserve"> di .NET gestisce l'allocazione e il rilascio di memoria per l'applicazione. Ogni volta che si crea un nuovo oggetto, Common Language Runtime alloca memoria per l'oggetto dall'heap gestito. Lo spazio per i nuovi oggetti verrà allocato in questo modo dal </w:t>
      </w:r>
      <w:proofErr w:type="spellStart"/>
      <w:r w:rsidRPr="00B32FEF">
        <w:rPr>
          <w:lang w:val="it-IT"/>
        </w:rPr>
        <w:t>runtime</w:t>
      </w:r>
      <w:proofErr w:type="spellEnd"/>
      <w:r w:rsidRPr="00B32FEF">
        <w:rPr>
          <w:lang w:val="it-IT"/>
        </w:rPr>
        <w:t xml:space="preserve"> fino all'esaurimento dello spazio degli indirizzi nell'heap gestito. La memoria, tuttavia, non è infinita. </w:t>
      </w:r>
      <w:proofErr w:type="gramStart"/>
      <w:r w:rsidRPr="00B32FEF">
        <w:rPr>
          <w:lang w:val="it-IT"/>
        </w:rPr>
        <w:t>Alla fine</w:t>
      </w:r>
      <w:proofErr w:type="gramEnd"/>
      <w:r w:rsidRPr="00B32FEF">
        <w:rPr>
          <w:lang w:val="it-IT"/>
        </w:rPr>
        <w:t xml:space="preserve"> il Garbage </w:t>
      </w:r>
      <w:proofErr w:type="spellStart"/>
      <w:r w:rsidRPr="00B32FEF">
        <w:rPr>
          <w:lang w:val="it-IT"/>
        </w:rPr>
        <w:t>Collector</w:t>
      </w:r>
      <w:proofErr w:type="spellEnd"/>
      <w:r w:rsidRPr="00B32FEF">
        <w:rPr>
          <w:lang w:val="it-IT"/>
        </w:rPr>
        <w:t xml:space="preserve"> deve eseguire una raccolta per liberare memoria. Il modulo di ottimizzazione del Garbage </w:t>
      </w:r>
      <w:proofErr w:type="spellStart"/>
      <w:r w:rsidRPr="00B32FEF">
        <w:rPr>
          <w:lang w:val="it-IT"/>
        </w:rPr>
        <w:t>Collector</w:t>
      </w:r>
      <w:proofErr w:type="spellEnd"/>
      <w:r w:rsidRPr="00B32FEF">
        <w:rPr>
          <w:lang w:val="it-IT"/>
        </w:rPr>
        <w:t xml:space="preserve"> consente di determinare il momento migliore per l'esecuzione di una raccolta sulla base delle allocazioni in corso. Durante l'esecuzione di una raccolta, il Garbage </w:t>
      </w:r>
      <w:proofErr w:type="spellStart"/>
      <w:r w:rsidRPr="00B32FEF">
        <w:rPr>
          <w:lang w:val="it-IT"/>
        </w:rPr>
        <w:t>Collector</w:t>
      </w:r>
      <w:proofErr w:type="spellEnd"/>
      <w:r w:rsidRPr="00B32FEF">
        <w:rPr>
          <w:lang w:val="it-IT"/>
        </w:rPr>
        <w:t xml:space="preserve"> verifica la presenza di oggetti non più usati dall'applicazione nell'heap gestito ed esegue le operazioni necessarie per reclamare la relativa memoria.</w:t>
      </w:r>
    </w:p>
    <w:sectPr w:rsidR="00675B6E" w:rsidRPr="00B3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C82"/>
    <w:multiLevelType w:val="hybridMultilevel"/>
    <w:tmpl w:val="84BE08D6"/>
    <w:lvl w:ilvl="0" w:tplc="39166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1A40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24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C5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8D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8C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CF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EB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6C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30240"/>
    <w:multiLevelType w:val="hybridMultilevel"/>
    <w:tmpl w:val="F38CC5F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FF"/>
    <w:rsid w:val="00207988"/>
    <w:rsid w:val="00511CBC"/>
    <w:rsid w:val="00664B70"/>
    <w:rsid w:val="00B32FEF"/>
    <w:rsid w:val="00D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2588"/>
  <w15:chartTrackingRefBased/>
  <w15:docId w15:val="{EF4AC045-C8AF-4763-BA9D-7A92D0FC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EF"/>
    <w:pPr>
      <w:spacing w:line="256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4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6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2</cp:revision>
  <dcterms:created xsi:type="dcterms:W3CDTF">2021-07-23T07:10:00Z</dcterms:created>
  <dcterms:modified xsi:type="dcterms:W3CDTF">2021-07-23T10:31:00Z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2021-07-23T07:10:22Z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1bf20d0c-be48-459d-a968-5bdd9dbaf8e8</vt:lpwstr>
  </property>
  <property fmtid="{D5CDD505-2E9C-101B-9397-08002B2CF9AE}" pid="8" name="MSIP_Label_5fae8262-b78e-4366-8929-a5d6aac95320_ContentBits">
    <vt:lpwstr>0</vt:lpwstr>
  </property>
</Properties>
</file>