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DB5" w:rsidRPr="00D27DB5" w:rsidRDefault="00D27DB5" w:rsidP="00D27DB5">
      <w:pPr>
        <w:pStyle w:val="Title"/>
        <w:jc w:val="center"/>
        <w:rPr>
          <w:rFonts w:eastAsia="Times New Roman"/>
          <w:lang w:val="en-US" w:eastAsia="ru-RU"/>
        </w:rPr>
      </w:pPr>
      <w:r w:rsidRPr="00D27DB5">
        <w:rPr>
          <w:rFonts w:eastAsia="Times New Roman"/>
          <w:lang w:val="en-US" w:eastAsia="ru-RU"/>
        </w:rPr>
        <w:t>RPG Modules Generation</w:t>
      </w:r>
    </w:p>
    <w:p w:rsidR="00D27DB5" w:rsidRPr="00D27DB5" w:rsidRDefault="00D27DB5" w:rsidP="00D27DB5">
      <w:pPr>
        <w:pStyle w:val="Title"/>
        <w:jc w:val="center"/>
        <w:rPr>
          <w:rFonts w:eastAsia="Times New Roman"/>
          <w:sz w:val="52"/>
          <w:szCs w:val="52"/>
          <w:lang w:val="en-US" w:eastAsia="ru-RU"/>
        </w:rPr>
      </w:pPr>
      <w:r w:rsidRPr="00D27DB5">
        <w:rPr>
          <w:rFonts w:eastAsia="Times New Roman"/>
          <w:sz w:val="52"/>
          <w:szCs w:val="52"/>
          <w:lang w:val="en-US" w:eastAsia="ru-RU"/>
        </w:rPr>
        <w:t>Project Proposal</w:t>
      </w:r>
    </w:p>
    <w:p w:rsidR="00D27DB5" w:rsidRPr="00D27DB5" w:rsidRDefault="00D27DB5" w:rsidP="00D27DB5">
      <w:pPr>
        <w:rPr>
          <w:lang w:val="en-US" w:eastAsia="ru-RU"/>
        </w:rPr>
      </w:pPr>
    </w:p>
    <w:p w:rsidR="00D27DB5" w:rsidRPr="00D27DB5" w:rsidRDefault="00D27DB5" w:rsidP="00D27DB5">
      <w:pPr>
        <w:pStyle w:val="Subtitle"/>
        <w:jc w:val="center"/>
        <w:rPr>
          <w:rFonts w:eastAsia="Times New Roman"/>
          <w:lang w:val="en-US" w:eastAsia="ru-RU"/>
        </w:rPr>
      </w:pPr>
      <w:r w:rsidRPr="00D27DB5">
        <w:rPr>
          <w:rFonts w:eastAsia="Times New Roman"/>
          <w:lang w:val="en-US" w:eastAsia="ru-RU"/>
        </w:rPr>
        <w:t>Irek Almukhametov, Nikolay Troshkov</w:t>
      </w:r>
      <w:r>
        <w:rPr>
          <w:rFonts w:eastAsia="Times New Roman"/>
          <w:lang w:val="en-US" w:eastAsia="ru-RU"/>
        </w:rPr>
        <w:br/>
      </w:r>
      <w:r w:rsidRPr="00D27DB5">
        <w:rPr>
          <w:rFonts w:eastAsia="Times New Roman"/>
          <w:lang w:val="en-US" w:eastAsia="ru-RU"/>
        </w:rPr>
        <w:t>Innopolis University</w:t>
      </w:r>
    </w:p>
    <w:p w:rsidR="00D27DB5" w:rsidRPr="00D27DB5" w:rsidRDefault="00D27DB5" w:rsidP="00D27DB5">
      <w:pPr>
        <w:rPr>
          <w:lang w:val="en-US" w:eastAsia="ru-RU"/>
        </w:rPr>
      </w:pPr>
    </w:p>
    <w:p w:rsidR="00D27DB5" w:rsidRPr="00D27DB5" w:rsidRDefault="00D27DB5" w:rsidP="00D27DB5">
      <w:pPr>
        <w:pStyle w:val="Heading1"/>
        <w:rPr>
          <w:rFonts w:eastAsia="Times New Roman"/>
          <w:lang w:val="en-US" w:eastAsia="ru-RU"/>
        </w:rPr>
      </w:pPr>
      <w:r w:rsidRPr="00D27DB5">
        <w:rPr>
          <w:rFonts w:eastAsia="Times New Roman"/>
          <w:lang w:val="en-US" w:eastAsia="ru-RU"/>
        </w:rPr>
        <w:t>1. Description</w:t>
      </w:r>
    </w:p>
    <w:p w:rsidR="00D27DB5" w:rsidRPr="002D2A96" w:rsidRDefault="00D27DB5" w:rsidP="00D27DB5">
      <w:pPr>
        <w:rPr>
          <w:lang w:val="en-US"/>
        </w:rPr>
      </w:pPr>
      <w:r w:rsidRPr="00D27DB5">
        <w:rPr>
          <w:lang w:val="en-US" w:eastAsia="ru-RU"/>
        </w:rPr>
        <w:t xml:space="preserve">Tabletop roleplaying games is a vast field for content generation. Even in a single setting, there is many possible variations of the world, of the events in this world, and of the places where these events take place. Usually, campaigns for games are being created manually. </w:t>
      </w:r>
      <w:r w:rsidR="002D2A96">
        <w:rPr>
          <w:lang w:val="en-US" w:eastAsia="ru-RU"/>
        </w:rPr>
        <w:t>In this project, we want to create a generator of</w:t>
      </w:r>
      <w:r w:rsidR="002D2A96" w:rsidRPr="002D2A96">
        <w:rPr>
          <w:lang w:val="en-US" w:eastAsia="ru-RU"/>
        </w:rPr>
        <w:t xml:space="preserve"> </w:t>
      </w:r>
      <w:r w:rsidR="002D2A96">
        <w:rPr>
          <w:lang w:val="en-US" w:eastAsia="ru-RU"/>
        </w:rPr>
        <w:t>bounded areas, like villages or small towns, where locations are interconnected by story lines.</w:t>
      </w:r>
    </w:p>
    <w:p w:rsidR="00D27DB5" w:rsidRPr="00D27DB5" w:rsidRDefault="00D27DB5" w:rsidP="00D27DB5">
      <w:pPr>
        <w:pStyle w:val="Heading1"/>
        <w:rPr>
          <w:rFonts w:eastAsia="Times New Roman"/>
          <w:lang w:val="en-US" w:eastAsia="ru-RU"/>
        </w:rPr>
      </w:pPr>
      <w:r w:rsidRPr="00D27DB5">
        <w:rPr>
          <w:rFonts w:eastAsia="Times New Roman"/>
          <w:lang w:val="en-US" w:eastAsia="ru-RU"/>
        </w:rPr>
        <w:t>2. Methods</w:t>
      </w:r>
    </w:p>
    <w:p w:rsidR="00D27DB5" w:rsidRPr="0052212A" w:rsidRDefault="00D27DB5" w:rsidP="0052212A">
      <w:pPr>
        <w:rPr>
          <w:lang w:val="en-US" w:eastAsia="ru-RU"/>
        </w:rPr>
      </w:pPr>
      <w:r w:rsidRPr="00D27DB5">
        <w:rPr>
          <w:lang w:val="en-US" w:eastAsia="ru-RU"/>
        </w:rPr>
        <w:t xml:space="preserve">There are </w:t>
      </w:r>
      <w:r w:rsidR="002D2A96">
        <w:rPr>
          <w:lang w:val="en-US" w:eastAsia="ru-RU"/>
        </w:rPr>
        <w:t>two</w:t>
      </w:r>
      <w:r w:rsidRPr="00D27DB5">
        <w:rPr>
          <w:lang w:val="en-US" w:eastAsia="ru-RU"/>
        </w:rPr>
        <w:t xml:space="preserve"> types of assets </w:t>
      </w:r>
      <w:r w:rsidR="002D2A96">
        <w:rPr>
          <w:lang w:val="en-US" w:eastAsia="ru-RU"/>
        </w:rPr>
        <w:t>for generation</w:t>
      </w:r>
      <w:r w:rsidRPr="00D27DB5">
        <w:rPr>
          <w:lang w:val="en-US" w:eastAsia="ru-RU"/>
        </w:rPr>
        <w:t xml:space="preserve">. Each of them require its own </w:t>
      </w:r>
      <w:r w:rsidR="002D2A96">
        <w:rPr>
          <w:lang w:val="en-US" w:eastAsia="ru-RU"/>
        </w:rPr>
        <w:t>approach</w:t>
      </w:r>
      <w:r w:rsidRPr="00D27DB5">
        <w:rPr>
          <w:lang w:val="en-US" w:eastAsia="ru-RU"/>
        </w:rPr>
        <w:t xml:space="preserve">. For </w:t>
      </w:r>
      <w:r w:rsidR="002D2A96">
        <w:rPr>
          <w:lang w:val="en-US" w:eastAsia="ru-RU"/>
        </w:rPr>
        <w:t>maps of generated areas</w:t>
      </w:r>
      <w:r w:rsidRPr="00D27DB5">
        <w:rPr>
          <w:lang w:val="en-US" w:eastAsia="ru-RU"/>
        </w:rPr>
        <w:t xml:space="preserve"> we intend to extend the idea of situational generation, where each new element on a map is being created based on its surroundings. </w:t>
      </w:r>
      <w:r w:rsidR="0052212A">
        <w:rPr>
          <w:lang w:val="en-US" w:eastAsia="ru-RU"/>
        </w:rPr>
        <w:t>Story generation would require additional research, at the moment of writing I am unable to provide information regarding methods we will use.</w:t>
      </w:r>
    </w:p>
    <w:p w:rsidR="00D27DB5" w:rsidRPr="00D27DB5" w:rsidRDefault="00D27DB5" w:rsidP="00D27DB5">
      <w:pPr>
        <w:rPr>
          <w:lang w:val="en-US" w:eastAsia="ru-RU"/>
        </w:rPr>
      </w:pPr>
      <w:r w:rsidRPr="00D27DB5">
        <w:rPr>
          <w:lang w:val="en-US" w:eastAsia="ru-RU"/>
        </w:rPr>
        <w:t>Probably the most similar generation algorithm would be the map generator for Heroes of Might and Magic. It creates connected and playable maps with a huge amount of items, although sometimes you can see that it is obviously an automatically generated map. We will have to do some research on this and on some other similar algorithms: Diablo, Civil</w:t>
      </w:r>
      <w:r>
        <w:rPr>
          <w:lang w:val="en-US" w:eastAsia="ru-RU"/>
        </w:rPr>
        <w:t>ization, Transport Tycoon, etc.</w:t>
      </w:r>
    </w:p>
    <w:p w:rsidR="00D27DB5" w:rsidRPr="00D27DB5" w:rsidRDefault="00D27DB5" w:rsidP="00D27DB5">
      <w:pPr>
        <w:pStyle w:val="Heading1"/>
        <w:rPr>
          <w:rFonts w:eastAsia="Times New Roman"/>
          <w:lang w:val="en-US" w:eastAsia="ru-RU"/>
        </w:rPr>
      </w:pPr>
      <w:r w:rsidRPr="00D27DB5">
        <w:rPr>
          <w:rFonts w:eastAsia="Times New Roman"/>
          <w:lang w:val="en-US" w:eastAsia="ru-RU"/>
        </w:rPr>
        <w:t>3. Taxonomy</w:t>
      </w:r>
    </w:p>
    <w:p w:rsidR="00D27DB5" w:rsidRPr="00D27DB5" w:rsidRDefault="00D27DB5" w:rsidP="00D27DB5">
      <w:pPr>
        <w:pStyle w:val="Heading2"/>
        <w:rPr>
          <w:rFonts w:eastAsia="Times New Roman"/>
          <w:lang w:val="en-US" w:eastAsia="ru-RU"/>
        </w:rPr>
      </w:pPr>
      <w:r w:rsidRPr="00D27DB5">
        <w:rPr>
          <w:rFonts w:eastAsia="Times New Roman"/>
          <w:lang w:val="en-US" w:eastAsia="ru-RU"/>
        </w:rPr>
        <w:t>Online vs. Offline</w:t>
      </w:r>
    </w:p>
    <w:p w:rsidR="00D27DB5" w:rsidRPr="00D27DB5" w:rsidRDefault="00D27DB5" w:rsidP="00D27DB5">
      <w:pPr>
        <w:rPr>
          <w:lang w:val="en-US" w:eastAsia="ru-RU"/>
        </w:rPr>
      </w:pPr>
      <w:r w:rsidRPr="00D27DB5">
        <w:rPr>
          <w:b/>
          <w:lang w:val="en-US" w:eastAsia="ru-RU"/>
        </w:rPr>
        <w:t>Offline.</w:t>
      </w:r>
      <w:r w:rsidRPr="00D27DB5">
        <w:rPr>
          <w:lang w:val="en-US" w:eastAsia="ru-RU"/>
        </w:rPr>
        <w:t xml:space="preserve"> This project is intended to help game masters create assets for games beforehand. </w:t>
      </w:r>
    </w:p>
    <w:p w:rsidR="00D27DB5" w:rsidRPr="00D27DB5" w:rsidRDefault="00D27DB5" w:rsidP="00D27DB5">
      <w:pPr>
        <w:pStyle w:val="Heading2"/>
        <w:rPr>
          <w:rFonts w:eastAsia="Times New Roman"/>
          <w:lang w:val="en-US" w:eastAsia="ru-RU"/>
        </w:rPr>
      </w:pPr>
      <w:r w:rsidRPr="00D27DB5">
        <w:rPr>
          <w:rFonts w:eastAsia="Times New Roman"/>
          <w:lang w:val="en-US" w:eastAsia="ru-RU"/>
        </w:rPr>
        <w:t>Necessary vs. Optional</w:t>
      </w:r>
    </w:p>
    <w:p w:rsidR="00D27DB5" w:rsidRPr="00D27DB5" w:rsidRDefault="00D27DB5" w:rsidP="00D27DB5">
      <w:pPr>
        <w:rPr>
          <w:lang w:val="en-US" w:eastAsia="ru-RU"/>
        </w:rPr>
      </w:pPr>
      <w:r w:rsidRPr="00D27DB5">
        <w:rPr>
          <w:b/>
          <w:lang w:val="en-US" w:eastAsia="ru-RU"/>
        </w:rPr>
        <w:t>Necessary.</w:t>
      </w:r>
      <w:r w:rsidRPr="00D27DB5">
        <w:rPr>
          <w:lang w:val="en-US" w:eastAsia="ru-RU"/>
        </w:rPr>
        <w:t xml:space="preserve"> A storyline and a map are the main things in a game. They determine where events take place, and what these events are.</w:t>
      </w:r>
    </w:p>
    <w:p w:rsidR="00D27DB5" w:rsidRDefault="00D27DB5" w:rsidP="00D27DB5">
      <w:pPr>
        <w:pStyle w:val="Heading2"/>
        <w:rPr>
          <w:rFonts w:eastAsia="Times New Roman"/>
          <w:lang w:val="en-US" w:eastAsia="ru-RU"/>
        </w:rPr>
      </w:pPr>
      <w:r w:rsidRPr="00D27DB5">
        <w:rPr>
          <w:rFonts w:eastAsia="Times New Roman"/>
          <w:lang w:val="en-US" w:eastAsia="ru-RU"/>
        </w:rPr>
        <w:t>Degree and Dimensions of Control</w:t>
      </w:r>
    </w:p>
    <w:p w:rsidR="0052212A" w:rsidRPr="0052212A" w:rsidRDefault="0052212A" w:rsidP="0052212A">
      <w:pPr>
        <w:rPr>
          <w:lang w:val="en-US" w:eastAsia="ru-RU"/>
        </w:rPr>
      </w:pPr>
      <w:r>
        <w:rPr>
          <w:lang w:val="en-US" w:eastAsia="ru-RU"/>
        </w:rPr>
        <w:t xml:space="preserve">The process of map generation will be determined by initial parameters. A user should be able to set size of a settlement, its alignment </w:t>
      </w:r>
      <w:r w:rsidRPr="0052212A">
        <w:rPr>
          <w:lang w:val="en-US" w:eastAsia="ru-RU"/>
        </w:rPr>
        <w:t>(</w:t>
      </w:r>
      <w:r>
        <w:rPr>
          <w:lang w:val="en-US" w:eastAsia="ru-RU"/>
        </w:rPr>
        <w:t>good/evil/neutral</w:t>
      </w:r>
      <w:r w:rsidRPr="0052212A">
        <w:rPr>
          <w:lang w:val="en-US" w:eastAsia="ru-RU"/>
        </w:rPr>
        <w:t>)</w:t>
      </w:r>
      <w:r>
        <w:rPr>
          <w:lang w:val="en-US" w:eastAsia="ru-RU"/>
        </w:rPr>
        <w:t>, dominant races, etc. Storyline would be generated based on these details.</w:t>
      </w:r>
    </w:p>
    <w:p w:rsidR="00D27DB5" w:rsidRPr="00D27DB5" w:rsidRDefault="00D27DB5" w:rsidP="00D27DB5">
      <w:pPr>
        <w:pStyle w:val="Heading2"/>
        <w:rPr>
          <w:rFonts w:eastAsia="Times New Roman"/>
          <w:lang w:val="en-US" w:eastAsia="ru-RU"/>
        </w:rPr>
      </w:pPr>
      <w:r w:rsidRPr="00D27DB5">
        <w:rPr>
          <w:rFonts w:eastAsia="Times New Roman"/>
          <w:lang w:val="en-US" w:eastAsia="ru-RU"/>
        </w:rPr>
        <w:lastRenderedPageBreak/>
        <w:t>Generic vs. Adaptive</w:t>
      </w:r>
    </w:p>
    <w:p w:rsidR="00D27DB5" w:rsidRPr="00D27DB5" w:rsidRDefault="00D27DB5" w:rsidP="00D27DB5">
      <w:pPr>
        <w:rPr>
          <w:lang w:val="en-US" w:eastAsia="ru-RU"/>
        </w:rPr>
      </w:pPr>
      <w:r w:rsidRPr="00D27DB5">
        <w:rPr>
          <w:b/>
          <w:lang w:val="en-US" w:eastAsia="ru-RU"/>
        </w:rPr>
        <w:t>Generic.</w:t>
      </w:r>
      <w:r w:rsidRPr="00D27DB5">
        <w:rPr>
          <w:lang w:val="en-US" w:eastAsia="ru-RU"/>
        </w:rPr>
        <w:t xml:space="preserve"> Being an offline generator, this tool cannot adapt to players actions. However, if game master use it in mid-game, it could adapt. Still, this would be adaptation based on game masters intentions, not players actions.</w:t>
      </w:r>
    </w:p>
    <w:p w:rsidR="00D27DB5" w:rsidRPr="00D27DB5" w:rsidRDefault="00D27DB5" w:rsidP="00D27DB5">
      <w:pPr>
        <w:pStyle w:val="Heading2"/>
        <w:rPr>
          <w:rFonts w:eastAsia="Times New Roman"/>
          <w:lang w:val="en-US" w:eastAsia="ru-RU"/>
        </w:rPr>
      </w:pPr>
      <w:r w:rsidRPr="00D27DB5">
        <w:rPr>
          <w:rFonts w:eastAsia="Times New Roman"/>
          <w:lang w:val="en-US" w:eastAsia="ru-RU"/>
        </w:rPr>
        <w:t>Stochastic vs. Deterministic</w:t>
      </w:r>
    </w:p>
    <w:p w:rsidR="00D27DB5" w:rsidRPr="00D27DB5" w:rsidRDefault="00D27DB5" w:rsidP="00D27DB5">
      <w:pPr>
        <w:rPr>
          <w:lang w:val="en-US" w:eastAsia="ru-RU"/>
        </w:rPr>
      </w:pPr>
      <w:r w:rsidRPr="00D27DB5">
        <w:rPr>
          <w:b/>
          <w:lang w:val="en-US" w:eastAsia="ru-RU"/>
        </w:rPr>
        <w:t>Deterministic.</w:t>
      </w:r>
      <w:r w:rsidRPr="00D27DB5">
        <w:rPr>
          <w:lang w:val="en-US" w:eastAsia="ru-RU"/>
        </w:rPr>
        <w:t xml:space="preserve"> Same input parameters should produce similar output.</w:t>
      </w:r>
    </w:p>
    <w:p w:rsidR="00D27DB5" w:rsidRPr="00D27DB5" w:rsidRDefault="00D27DB5" w:rsidP="00D27DB5">
      <w:pPr>
        <w:pStyle w:val="Heading2"/>
        <w:rPr>
          <w:rFonts w:eastAsia="Times New Roman"/>
          <w:lang w:val="en-US" w:eastAsia="ru-RU"/>
        </w:rPr>
      </w:pPr>
      <w:r w:rsidRPr="00D27DB5">
        <w:rPr>
          <w:rFonts w:eastAsia="Times New Roman"/>
          <w:lang w:val="en-US" w:eastAsia="ru-RU"/>
        </w:rPr>
        <w:t>Constructive vs. Generate and Test</w:t>
      </w:r>
    </w:p>
    <w:p w:rsidR="00D27DB5" w:rsidRPr="00D27DB5" w:rsidRDefault="00D27DB5" w:rsidP="00D27DB5">
      <w:pPr>
        <w:rPr>
          <w:lang w:val="en-US" w:eastAsia="ru-RU"/>
        </w:rPr>
      </w:pPr>
      <w:r w:rsidRPr="00D27DB5">
        <w:rPr>
          <w:b/>
          <w:lang w:val="en-US" w:eastAsia="ru-RU"/>
        </w:rPr>
        <w:t>Generate and Test.</w:t>
      </w:r>
      <w:r w:rsidRPr="00D27DB5">
        <w:rPr>
          <w:lang w:val="en-US" w:eastAsia="ru-RU"/>
        </w:rPr>
        <w:t xml:space="preserve"> Whether a module is playable or not could be only decided by a human. This generator could help create many campaigns for game master to select from.</w:t>
      </w:r>
    </w:p>
    <w:p w:rsidR="00D27DB5" w:rsidRPr="00D27DB5" w:rsidRDefault="00D27DB5" w:rsidP="00D27DB5">
      <w:pPr>
        <w:pStyle w:val="Heading2"/>
        <w:rPr>
          <w:rFonts w:eastAsia="Times New Roman"/>
          <w:lang w:val="en-US" w:eastAsia="ru-RU"/>
        </w:rPr>
      </w:pPr>
      <w:r w:rsidRPr="00D27DB5">
        <w:rPr>
          <w:rFonts w:eastAsia="Times New Roman"/>
          <w:lang w:val="en-US" w:eastAsia="ru-RU"/>
        </w:rPr>
        <w:t>Automatic vs. Mixed Construction</w:t>
      </w:r>
    </w:p>
    <w:p w:rsidR="00D27DB5" w:rsidRPr="00D27DB5" w:rsidRDefault="00D27DB5" w:rsidP="00D27DB5">
      <w:pPr>
        <w:rPr>
          <w:lang w:val="en-US" w:eastAsia="ru-RU"/>
        </w:rPr>
      </w:pPr>
      <w:r w:rsidRPr="00D27DB5">
        <w:rPr>
          <w:b/>
          <w:lang w:val="en-US" w:eastAsia="ru-RU"/>
        </w:rPr>
        <w:t>Mixed Construction.</w:t>
      </w:r>
      <w:r w:rsidRPr="00D27DB5">
        <w:rPr>
          <w:lang w:val="en-US" w:eastAsia="ru-RU"/>
        </w:rPr>
        <w:t xml:space="preserve"> The module generator will create a base, and a game master would use it as a reference for his own ideas and improvisation.</w:t>
      </w:r>
    </w:p>
    <w:p w:rsidR="00D27DB5" w:rsidRPr="00D27DB5" w:rsidRDefault="00D27DB5" w:rsidP="00D27DB5">
      <w:pPr>
        <w:pStyle w:val="Heading1"/>
        <w:rPr>
          <w:rFonts w:eastAsia="Times New Roman"/>
          <w:lang w:val="en-US" w:eastAsia="ru-RU"/>
        </w:rPr>
      </w:pPr>
      <w:r w:rsidRPr="00D27DB5">
        <w:rPr>
          <w:rFonts w:eastAsia="Times New Roman"/>
          <w:lang w:val="en-US" w:eastAsia="ru-RU"/>
        </w:rPr>
        <w:t>4. Materials</w:t>
      </w:r>
    </w:p>
    <w:p w:rsidR="00D27DB5" w:rsidRPr="00D27DB5" w:rsidRDefault="00D27DB5" w:rsidP="00D27DB5">
      <w:pPr>
        <w:rPr>
          <w:lang w:val="en-US" w:eastAsia="ru-RU"/>
        </w:rPr>
      </w:pPr>
      <w:r w:rsidRPr="00D27DB5">
        <w:rPr>
          <w:lang w:val="en-US" w:eastAsia="ru-RU"/>
        </w:rPr>
        <w:t>The most basic materials that are needed for this project are materials on game setting. In case of</w:t>
      </w:r>
      <w:r>
        <w:rPr>
          <w:lang w:val="en-US" w:eastAsia="ru-RU"/>
        </w:rPr>
        <w:t xml:space="preserve"> Dungeons and Dragons they are:</w:t>
      </w:r>
    </w:p>
    <w:p w:rsidR="00D27DB5" w:rsidRPr="00D27DB5" w:rsidRDefault="00D27DB5" w:rsidP="00D27DB5">
      <w:pPr>
        <w:pStyle w:val="ListParagraph"/>
        <w:numPr>
          <w:ilvl w:val="0"/>
          <w:numId w:val="24"/>
        </w:numPr>
        <w:rPr>
          <w:lang w:val="en-US" w:eastAsia="ru-RU"/>
        </w:rPr>
      </w:pPr>
      <w:r w:rsidRPr="00D27DB5">
        <w:rPr>
          <w:lang w:val="en-US" w:eastAsia="ru-RU"/>
        </w:rPr>
        <w:t>Player Handbook (3 volumes) – describes all items, races and classes.</w:t>
      </w:r>
    </w:p>
    <w:p w:rsidR="00D27DB5" w:rsidRPr="00D27DB5" w:rsidRDefault="00D27DB5" w:rsidP="00D27DB5">
      <w:pPr>
        <w:pStyle w:val="ListParagraph"/>
        <w:numPr>
          <w:ilvl w:val="0"/>
          <w:numId w:val="24"/>
        </w:numPr>
        <w:rPr>
          <w:lang w:val="en-US" w:eastAsia="ru-RU"/>
        </w:rPr>
      </w:pPr>
      <w:r w:rsidRPr="00D27DB5">
        <w:rPr>
          <w:lang w:val="en-US" w:eastAsia="ru-RU"/>
        </w:rPr>
        <w:t>Dungeon Master’s Guide – provides extra info on items, like price, etc.</w:t>
      </w:r>
    </w:p>
    <w:p w:rsidR="00D27DB5" w:rsidRPr="00D27DB5" w:rsidRDefault="00D27DB5" w:rsidP="00D27DB5">
      <w:pPr>
        <w:pStyle w:val="ListParagraph"/>
        <w:numPr>
          <w:ilvl w:val="0"/>
          <w:numId w:val="24"/>
        </w:numPr>
        <w:rPr>
          <w:lang w:val="en-US" w:eastAsia="ru-RU"/>
        </w:rPr>
      </w:pPr>
      <w:r w:rsidRPr="00D27DB5">
        <w:rPr>
          <w:lang w:val="en-US" w:eastAsia="ru-RU"/>
        </w:rPr>
        <w:t>Bestiary – describes possible types of monsters and NPC that can be generated.</w:t>
      </w:r>
    </w:p>
    <w:p w:rsidR="00D27DB5" w:rsidRPr="00D27DB5" w:rsidRDefault="00D27DB5" w:rsidP="00D27DB5">
      <w:pPr>
        <w:rPr>
          <w:lang w:val="en-US" w:eastAsia="ru-RU"/>
        </w:rPr>
      </w:pPr>
      <w:r w:rsidRPr="00D27DB5">
        <w:rPr>
          <w:lang w:val="en-US" w:eastAsia="ru-RU"/>
        </w:rPr>
        <w:t>These books are shared in th</w:t>
      </w:r>
      <w:r>
        <w:rPr>
          <w:lang w:val="en-US" w:eastAsia="ru-RU"/>
        </w:rPr>
        <w:t>e Internet for the free access.</w:t>
      </w:r>
    </w:p>
    <w:p w:rsidR="00D27DB5" w:rsidRPr="00D27DB5" w:rsidRDefault="00D27DB5" w:rsidP="00D27DB5">
      <w:pPr>
        <w:rPr>
          <w:lang w:val="en-US" w:eastAsia="ru-RU"/>
        </w:rPr>
      </w:pPr>
      <w:r w:rsidRPr="00D27DB5">
        <w:rPr>
          <w:lang w:val="en-US" w:eastAsia="ru-RU"/>
        </w:rPr>
        <w:t>Apart from the setting information, we will need data on maps and stories generation, i.e. Diablo maps generation, Heroes of Might and Magic maps generation, No Man’s Sky assets generation.</w:t>
      </w:r>
    </w:p>
    <w:p w:rsidR="00D27DB5" w:rsidRPr="00D27DB5" w:rsidRDefault="00D27DB5" w:rsidP="00D27DB5">
      <w:pPr>
        <w:pStyle w:val="Heading1"/>
        <w:rPr>
          <w:rFonts w:eastAsia="Times New Roman"/>
          <w:lang w:val="en-US" w:eastAsia="ru-RU"/>
        </w:rPr>
      </w:pPr>
      <w:r w:rsidRPr="00D27DB5">
        <w:rPr>
          <w:rFonts w:eastAsia="Times New Roman"/>
          <w:lang w:val="en-US" w:eastAsia="ru-RU"/>
        </w:rPr>
        <w:t>5. Evaluation</w:t>
      </w:r>
    </w:p>
    <w:p w:rsidR="00D27DB5" w:rsidRPr="00D27DB5" w:rsidRDefault="00D27DB5" w:rsidP="00D27DB5">
      <w:pPr>
        <w:rPr>
          <w:lang w:val="en-US" w:eastAsia="ru-RU"/>
        </w:rPr>
      </w:pPr>
      <w:r w:rsidRPr="00D27DB5">
        <w:rPr>
          <w:lang w:val="en-US" w:eastAsia="ru-RU"/>
        </w:rPr>
        <w:t>The main criterion for evaluation should be players’ satisfaction of the module. For a more con</w:t>
      </w:r>
      <w:r>
        <w:rPr>
          <w:lang w:val="en-US" w:eastAsia="ru-RU"/>
        </w:rPr>
        <w:t>crete evaluation, we can choose:</w:t>
      </w:r>
    </w:p>
    <w:p w:rsidR="00D27DB5" w:rsidRPr="00D27DB5" w:rsidRDefault="00D27DB5" w:rsidP="00D27DB5">
      <w:pPr>
        <w:pStyle w:val="ListParagraph"/>
        <w:numPr>
          <w:ilvl w:val="0"/>
          <w:numId w:val="25"/>
        </w:numPr>
        <w:rPr>
          <w:lang w:val="en-US" w:eastAsia="ru-RU"/>
        </w:rPr>
      </w:pPr>
      <w:r w:rsidRPr="00D27DB5">
        <w:rPr>
          <w:lang w:val="en-US" w:eastAsia="ru-RU"/>
        </w:rPr>
        <w:t>existence of a goal to achieve in the module,</w:t>
      </w:r>
    </w:p>
    <w:p w:rsidR="00D27DB5" w:rsidRPr="00D27DB5" w:rsidRDefault="00D27DB5" w:rsidP="00D27DB5">
      <w:pPr>
        <w:pStyle w:val="ListParagraph"/>
        <w:numPr>
          <w:ilvl w:val="0"/>
          <w:numId w:val="25"/>
        </w:numPr>
        <w:rPr>
          <w:lang w:val="en-US" w:eastAsia="ru-RU"/>
        </w:rPr>
      </w:pPr>
      <w:r w:rsidRPr="00D27DB5">
        <w:rPr>
          <w:lang w:val="en-US" w:eastAsia="ru-RU"/>
        </w:rPr>
        <w:t>availability of a goal,</w:t>
      </w:r>
    </w:p>
    <w:p w:rsidR="00D27DB5" w:rsidRPr="00D27DB5" w:rsidRDefault="00D27DB5" w:rsidP="00D27DB5">
      <w:pPr>
        <w:pStyle w:val="ListParagraph"/>
        <w:numPr>
          <w:ilvl w:val="0"/>
          <w:numId w:val="25"/>
        </w:numPr>
        <w:rPr>
          <w:lang w:val="en-US" w:eastAsia="ru-RU"/>
        </w:rPr>
      </w:pPr>
      <w:r w:rsidRPr="00D27DB5">
        <w:rPr>
          <w:lang w:val="en-US" w:eastAsia="ru-RU"/>
        </w:rPr>
        <w:t>number of “dead ends” for players – the less, the better,</w:t>
      </w:r>
    </w:p>
    <w:p w:rsidR="00477D77" w:rsidRDefault="00D27DB5" w:rsidP="00D27DB5">
      <w:pPr>
        <w:pStyle w:val="ListParagraph"/>
        <w:numPr>
          <w:ilvl w:val="0"/>
          <w:numId w:val="25"/>
        </w:numPr>
        <w:rPr>
          <w:lang w:val="en-US" w:eastAsia="ru-RU"/>
        </w:rPr>
      </w:pPr>
      <w:r w:rsidRPr="00D27DB5">
        <w:rPr>
          <w:lang w:val="en-US" w:eastAsia="ru-RU"/>
        </w:rPr>
        <w:t>obstacles on pl</w:t>
      </w:r>
      <w:r>
        <w:rPr>
          <w:lang w:val="en-US" w:eastAsia="ru-RU"/>
        </w:rPr>
        <w:t>ayers’ path – if there are none</w:t>
      </w:r>
      <w:r w:rsidRPr="00D27DB5">
        <w:rPr>
          <w:lang w:val="en-US" w:eastAsia="ru-RU"/>
        </w:rPr>
        <w:t xml:space="preserve"> then the game is probably boring.</w:t>
      </w:r>
    </w:p>
    <w:p w:rsidR="00D27DB5" w:rsidRPr="00477D77" w:rsidRDefault="00477D77" w:rsidP="00477D77">
      <w:pPr>
        <w:rPr>
          <w:lang w:val="en-US" w:eastAsia="ru-RU"/>
        </w:rPr>
      </w:pPr>
      <w:r>
        <w:rPr>
          <w:lang w:val="en-US" w:eastAsia="ru-RU"/>
        </w:rPr>
        <w:br w:type="page"/>
      </w:r>
    </w:p>
    <w:p w:rsidR="00D27DB5" w:rsidRDefault="00D27DB5" w:rsidP="00D27DB5">
      <w:pPr>
        <w:pStyle w:val="Heading1"/>
        <w:rPr>
          <w:rFonts w:eastAsia="Times New Roman"/>
          <w:lang w:val="en-US" w:eastAsia="ru-RU"/>
        </w:rPr>
      </w:pPr>
      <w:r w:rsidRPr="00D27DB5">
        <w:rPr>
          <w:rFonts w:eastAsia="Times New Roman"/>
          <w:lang w:val="en-US" w:eastAsia="ru-RU"/>
        </w:rPr>
        <w:lastRenderedPageBreak/>
        <w:t>6. Timeline</w:t>
      </w:r>
    </w:p>
    <w:p w:rsidR="005E0BF5" w:rsidRPr="005E0BF5" w:rsidRDefault="005E0BF5" w:rsidP="005E0BF5">
      <w:pPr>
        <w:rPr>
          <w:lang w:val="en-US" w:eastAsia="ru-RU"/>
        </w:rPr>
      </w:pPr>
    </w:p>
    <w:p w:rsidR="00D27DB5" w:rsidRDefault="00D27DB5" w:rsidP="00D27DB5">
      <w:pPr>
        <w:pStyle w:val="Heading2"/>
        <w:rPr>
          <w:lang w:val="en-US" w:eastAsia="ru-RU"/>
        </w:rPr>
      </w:pPr>
      <w:r>
        <w:rPr>
          <w:lang w:val="en-US" w:eastAsia="ru-RU"/>
        </w:rPr>
        <w:t>Irek Almukhametov</w:t>
      </w:r>
    </w:p>
    <w:bookmarkStart w:id="0" w:name="_MON_1536510285"/>
    <w:bookmarkEnd w:id="0"/>
    <w:p w:rsidR="00D27DB5" w:rsidRDefault="00477D77" w:rsidP="00D27DB5">
      <w:pPr>
        <w:rPr>
          <w:lang w:val="en-US" w:eastAsia="ru-RU"/>
        </w:rPr>
      </w:pPr>
      <w:r>
        <w:rPr>
          <w:lang w:val="en-US" w:eastAsia="ru-RU"/>
        </w:rPr>
        <w:object w:dxaOrig="9228"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17pt">
            <v:imagedata r:id="rId5" o:title=""/>
          </v:shape>
        </w:object>
      </w:r>
    </w:p>
    <w:p w:rsidR="00A45078" w:rsidRDefault="00A45078" w:rsidP="00D27DB5">
      <w:pPr>
        <w:pStyle w:val="Heading2"/>
        <w:rPr>
          <w:rFonts w:asciiTheme="minorHAnsi" w:eastAsiaTheme="minorHAnsi" w:hAnsiTheme="minorHAnsi" w:cstheme="minorBidi"/>
          <w:sz w:val="24"/>
          <w:szCs w:val="22"/>
          <w:lang w:val="en-US" w:eastAsia="ru-RU"/>
        </w:rPr>
      </w:pPr>
    </w:p>
    <w:p w:rsidR="00D27DB5" w:rsidRDefault="00D27DB5" w:rsidP="00D27DB5">
      <w:pPr>
        <w:pStyle w:val="Heading2"/>
        <w:rPr>
          <w:lang w:val="en-US" w:eastAsia="ru-RU"/>
        </w:rPr>
      </w:pPr>
      <w:r>
        <w:rPr>
          <w:lang w:val="en-US" w:eastAsia="ru-RU"/>
        </w:rPr>
        <w:t>Nikolay Troshkov</w:t>
      </w:r>
    </w:p>
    <w:bookmarkStart w:id="1" w:name="_MON_1536510533"/>
    <w:bookmarkEnd w:id="1"/>
    <w:p w:rsidR="005E0BF5" w:rsidRPr="005E0BF5" w:rsidRDefault="00477D77" w:rsidP="005E0BF5">
      <w:pPr>
        <w:rPr>
          <w:lang w:val="en-US" w:eastAsia="ru-RU"/>
        </w:rPr>
      </w:pPr>
      <w:r>
        <w:rPr>
          <w:lang w:val="en-US" w:eastAsia="ru-RU"/>
        </w:rPr>
        <w:object w:dxaOrig="9228" w:dyaOrig="2924">
          <v:shape id="_x0000_i1026" type="#_x0000_t75" style="width:417pt;height:146.25pt" o:ole="">
            <v:imagedata r:id="rId6" o:title=""/>
          </v:shape>
          <o:OLEObject Type="Embed" ProgID="Excel.Sheet.12" ShapeID="_x0000_i1026" DrawAspect="Content" ObjectID="_1537675191" r:id="rId7"/>
        </w:object>
      </w:r>
    </w:p>
    <w:p w:rsidR="00D27DB5" w:rsidRPr="00D27DB5" w:rsidRDefault="00D27DB5" w:rsidP="00D27DB5">
      <w:pPr>
        <w:pStyle w:val="Heading1"/>
        <w:rPr>
          <w:rFonts w:eastAsia="Times New Roman"/>
          <w:lang w:val="en-US" w:eastAsia="ru-RU"/>
        </w:rPr>
      </w:pPr>
      <w:r>
        <w:rPr>
          <w:rFonts w:eastAsia="Times New Roman"/>
          <w:lang w:val="en-US" w:eastAsia="ru-RU"/>
        </w:rPr>
        <w:t>7</w:t>
      </w:r>
      <w:r w:rsidRPr="00D27DB5">
        <w:rPr>
          <w:rFonts w:eastAsia="Times New Roman"/>
          <w:lang w:val="en-US" w:eastAsia="ru-RU"/>
        </w:rPr>
        <w:t>. Risks</w:t>
      </w:r>
    </w:p>
    <w:p w:rsidR="00D27DB5" w:rsidRPr="00D27DB5" w:rsidRDefault="00D27DB5" w:rsidP="00D27DB5">
      <w:pPr>
        <w:rPr>
          <w:lang w:val="en-US" w:eastAsia="ru-RU"/>
        </w:rPr>
      </w:pPr>
      <w:r w:rsidRPr="00D27DB5">
        <w:rPr>
          <w:lang w:val="en-US" w:eastAsia="ru-RU"/>
        </w:rPr>
        <w:t>There are a few issues we have or could possibly encounter in the future. One is related to our team, and the others relate to our project itself. There are two general areas our project supposed to cover: story and map. Each of these can go wrong.</w:t>
      </w:r>
    </w:p>
    <w:p w:rsidR="00D27DB5" w:rsidRPr="00D27DB5" w:rsidRDefault="00D27DB5" w:rsidP="00D27DB5">
      <w:pPr>
        <w:pStyle w:val="Heading2"/>
        <w:rPr>
          <w:rFonts w:eastAsia="Times New Roman"/>
          <w:lang w:val="en-US" w:eastAsia="ru-RU"/>
        </w:rPr>
      </w:pPr>
      <w:r w:rsidRPr="00D27DB5">
        <w:rPr>
          <w:rFonts w:eastAsia="Times New Roman"/>
          <w:lang w:val="en-US" w:eastAsia="ru-RU"/>
        </w:rPr>
        <w:t>Team risks</w:t>
      </w:r>
    </w:p>
    <w:p w:rsidR="00D27DB5" w:rsidRPr="00D27DB5" w:rsidRDefault="00D27DB5" w:rsidP="00D27DB5">
      <w:pPr>
        <w:rPr>
          <w:lang w:val="en-US" w:eastAsia="ru-RU"/>
        </w:rPr>
      </w:pPr>
      <w:r w:rsidRPr="00D27DB5">
        <w:rPr>
          <w:lang w:val="en-US" w:eastAsia="ru-RU"/>
        </w:rPr>
        <w:t xml:space="preserve">Firstly, the most obvious risks for our team is lack of skills. </w:t>
      </w:r>
      <w:r w:rsidR="00477D77">
        <w:rPr>
          <w:lang w:val="en-US" w:eastAsia="ru-RU"/>
        </w:rPr>
        <w:t xml:space="preserve">None </w:t>
      </w:r>
      <w:r w:rsidRPr="00D27DB5">
        <w:rPr>
          <w:lang w:val="en-US" w:eastAsia="ru-RU"/>
        </w:rPr>
        <w:t xml:space="preserve">of us was involved in game development previously, so we need to adapt to </w:t>
      </w:r>
      <w:r w:rsidR="00477D77">
        <w:rPr>
          <w:lang w:val="en-US" w:eastAsia="ru-RU"/>
        </w:rPr>
        <w:t xml:space="preserve">the </w:t>
      </w:r>
      <w:r w:rsidRPr="00D27DB5">
        <w:rPr>
          <w:lang w:val="en-US" w:eastAsia="ru-RU"/>
        </w:rPr>
        <w:t>new environment. However, we have solid experience in software development in general. Thus, we intend to overcome this particular issue.</w:t>
      </w:r>
    </w:p>
    <w:p w:rsidR="00D27DB5" w:rsidRPr="00D27DB5" w:rsidRDefault="00D27DB5" w:rsidP="00D27DB5">
      <w:pPr>
        <w:pStyle w:val="Heading2"/>
        <w:rPr>
          <w:rFonts w:eastAsia="Times New Roman"/>
          <w:lang w:val="en-US" w:eastAsia="ru-RU"/>
        </w:rPr>
      </w:pPr>
      <w:r w:rsidRPr="00D27DB5">
        <w:rPr>
          <w:rFonts w:eastAsia="Times New Roman"/>
          <w:lang w:val="en-US" w:eastAsia="ru-RU"/>
        </w:rPr>
        <w:t>Story generation risks</w:t>
      </w:r>
    </w:p>
    <w:p w:rsidR="00D27DB5" w:rsidRPr="00D27DB5" w:rsidRDefault="00D27DB5" w:rsidP="00D27DB5">
      <w:pPr>
        <w:rPr>
          <w:lang w:val="en-US" w:eastAsia="ru-RU"/>
        </w:rPr>
      </w:pPr>
      <w:r w:rsidRPr="00D27DB5">
        <w:rPr>
          <w:lang w:val="en-US" w:eastAsia="ru-RU"/>
        </w:rPr>
        <w:t>Secondly, there is a probability that generated story lines would be monotonous in terms of diversity of events, or intensity of those. In case the result of quests generation would be similar to that of World of Warcraft, where a player has limitless tasks for killing 10 monsters or collecting 10 items, the gaming experience would be bad for players because all quests will be pretty much the same. There is also another risk of a bad story, where quests are more or less diverse, but simply not interesting. This is also a big issue that we could have. We have to make sure that our generated quests are intense and can make players feel something.</w:t>
      </w:r>
    </w:p>
    <w:p w:rsidR="00D27DB5" w:rsidRPr="00D27DB5" w:rsidRDefault="00D27DB5" w:rsidP="00D27DB5">
      <w:pPr>
        <w:pStyle w:val="Heading2"/>
        <w:rPr>
          <w:rFonts w:eastAsia="Times New Roman"/>
          <w:lang w:val="en-US" w:eastAsia="ru-RU"/>
        </w:rPr>
      </w:pPr>
      <w:r w:rsidRPr="00D27DB5">
        <w:rPr>
          <w:rFonts w:eastAsia="Times New Roman"/>
          <w:lang w:val="en-US" w:eastAsia="ru-RU"/>
        </w:rPr>
        <w:lastRenderedPageBreak/>
        <w:t>Map generation risks</w:t>
      </w:r>
    </w:p>
    <w:p w:rsidR="00D27DB5" w:rsidRPr="006B2E3D" w:rsidRDefault="00D27DB5" w:rsidP="00D27DB5">
      <w:pPr>
        <w:rPr>
          <w:lang w:val="en-US" w:eastAsia="ru-RU"/>
        </w:rPr>
      </w:pPr>
      <w:r w:rsidRPr="00D27DB5">
        <w:rPr>
          <w:lang w:val="en-US" w:eastAsia="ru-RU"/>
        </w:rPr>
        <w:t xml:space="preserve">Thirdly, there is a chance that we would end up with a map generator that generates bad maps. </w:t>
      </w:r>
      <w:r w:rsidR="006B2E3D">
        <w:rPr>
          <w:lang w:val="en-US" w:eastAsia="ru-RU"/>
        </w:rPr>
        <w:t>The resulting settlement could be unrealistic. Out method of choice could reveal itself unsuitable for generation maps for tabletop roleplay games. We will try to see these issues on the early stages and change our strategy accordingly.</w:t>
      </w:r>
      <w:bookmarkStart w:id="2" w:name="_GoBack"/>
      <w:bookmarkEnd w:id="2"/>
    </w:p>
    <w:p w:rsidR="00D27DB5" w:rsidRPr="00D27DB5" w:rsidRDefault="00D27DB5" w:rsidP="00D27DB5">
      <w:pPr>
        <w:pStyle w:val="Heading2"/>
        <w:rPr>
          <w:rFonts w:eastAsia="Times New Roman"/>
          <w:lang w:val="en-US" w:eastAsia="ru-RU"/>
        </w:rPr>
      </w:pPr>
      <w:r w:rsidRPr="00D27DB5">
        <w:rPr>
          <w:rFonts w:eastAsia="Times New Roman"/>
          <w:lang w:val="en-US" w:eastAsia="ru-RU"/>
        </w:rPr>
        <w:t>Time risks</w:t>
      </w:r>
    </w:p>
    <w:p w:rsidR="00D27DB5" w:rsidRPr="00D27DB5" w:rsidRDefault="00D27DB5" w:rsidP="00D27DB5">
      <w:pPr>
        <w:rPr>
          <w:lang w:val="en-US" w:eastAsia="ru-RU"/>
        </w:rPr>
      </w:pPr>
      <w:r w:rsidRPr="00D27DB5">
        <w:rPr>
          <w:lang w:val="en-US" w:eastAsia="ru-RU"/>
        </w:rPr>
        <w:t>Finally, time risks. All of the issues listed above could be overcame if we are given enough time. However, we have our deadlines. Therefore, there is a chance that we simply will not have enough time to deal with all the issues we encounter if we plan poorly. Thus, our main goal is to plan our timeline properly.</w:t>
      </w:r>
    </w:p>
    <w:p w:rsidR="002205A6" w:rsidRPr="00D27DB5" w:rsidRDefault="002205A6" w:rsidP="00D27DB5">
      <w:pPr>
        <w:rPr>
          <w:lang w:val="en-US"/>
        </w:rPr>
      </w:pPr>
    </w:p>
    <w:sectPr w:rsidR="002205A6" w:rsidRPr="00D27D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0946"/>
    <w:multiLevelType w:val="multilevel"/>
    <w:tmpl w:val="D052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669C"/>
    <w:multiLevelType w:val="hybridMultilevel"/>
    <w:tmpl w:val="5B66DC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557FA3"/>
    <w:multiLevelType w:val="multilevel"/>
    <w:tmpl w:val="B1302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B68F4"/>
    <w:multiLevelType w:val="multilevel"/>
    <w:tmpl w:val="5538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44465"/>
    <w:multiLevelType w:val="multilevel"/>
    <w:tmpl w:val="43045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0371B"/>
    <w:multiLevelType w:val="multilevel"/>
    <w:tmpl w:val="6EB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F5CFF"/>
    <w:multiLevelType w:val="multilevel"/>
    <w:tmpl w:val="DBA4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73B21"/>
    <w:multiLevelType w:val="multilevel"/>
    <w:tmpl w:val="28B8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DE53B3"/>
    <w:multiLevelType w:val="hybridMultilevel"/>
    <w:tmpl w:val="6D40C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0A65D6"/>
    <w:multiLevelType w:val="hybridMultilevel"/>
    <w:tmpl w:val="FDB82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7622CE9"/>
    <w:multiLevelType w:val="multilevel"/>
    <w:tmpl w:val="48E4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DB6241"/>
    <w:multiLevelType w:val="hybridMultilevel"/>
    <w:tmpl w:val="22883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B41324"/>
    <w:multiLevelType w:val="multilevel"/>
    <w:tmpl w:val="FD6A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54308"/>
    <w:multiLevelType w:val="multilevel"/>
    <w:tmpl w:val="ABE8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74645B"/>
    <w:multiLevelType w:val="multilevel"/>
    <w:tmpl w:val="7622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C2C0C"/>
    <w:multiLevelType w:val="multilevel"/>
    <w:tmpl w:val="209678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7D546B"/>
    <w:multiLevelType w:val="multilevel"/>
    <w:tmpl w:val="88DE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282B1D"/>
    <w:multiLevelType w:val="hybridMultilevel"/>
    <w:tmpl w:val="7EEA6D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2"/>
    <w:lvlOverride w:ilvl="1">
      <w:lvl w:ilvl="1">
        <w:numFmt w:val="lowerLetter"/>
        <w:lvlText w:val="%2."/>
        <w:lvlJc w:val="left"/>
      </w:lvl>
    </w:lvlOverride>
  </w:num>
  <w:num w:numId="6">
    <w:abstractNumId w:val="2"/>
    <w:lvlOverride w:ilvl="1">
      <w:lvl w:ilvl="1">
        <w:numFmt w:val="lowerLetter"/>
        <w:lvlText w:val="%2."/>
        <w:lvlJc w:val="left"/>
      </w:lvl>
    </w:lvlOverride>
  </w:num>
  <w:num w:numId="7">
    <w:abstractNumId w:val="2"/>
    <w:lvlOverride w:ilvl="1">
      <w:lvl w:ilvl="1">
        <w:numFmt w:val="lowerLetter"/>
        <w:lvlText w:val="%2."/>
        <w:lvlJc w:val="left"/>
      </w:lvl>
    </w:lvlOverride>
  </w:num>
  <w:num w:numId="8">
    <w:abstractNumId w:val="2"/>
    <w:lvlOverride w:ilvl="1">
      <w:lvl w:ilvl="1">
        <w:numFmt w:val="lowerLetter"/>
        <w:lvlText w:val="%2."/>
        <w:lvlJc w:val="left"/>
      </w:lvl>
    </w:lvlOverride>
  </w:num>
  <w:num w:numId="9">
    <w:abstractNumId w:val="0"/>
  </w:num>
  <w:num w:numId="10">
    <w:abstractNumId w:val="1"/>
  </w:num>
  <w:num w:numId="11">
    <w:abstractNumId w:val="11"/>
  </w:num>
  <w:num w:numId="12">
    <w:abstractNumId w:val="5"/>
  </w:num>
  <w:num w:numId="13">
    <w:abstractNumId w:val="14"/>
  </w:num>
  <w:num w:numId="14">
    <w:abstractNumId w:val="12"/>
  </w:num>
  <w:num w:numId="15">
    <w:abstractNumId w:val="16"/>
  </w:num>
  <w:num w:numId="16">
    <w:abstractNumId w:val="3"/>
  </w:num>
  <w:num w:numId="17">
    <w:abstractNumId w:val="15"/>
  </w:num>
  <w:num w:numId="18">
    <w:abstractNumId w:val="7"/>
  </w:num>
  <w:num w:numId="19">
    <w:abstractNumId w:val="6"/>
  </w:num>
  <w:num w:numId="20">
    <w:abstractNumId w:val="4"/>
  </w:num>
  <w:num w:numId="21">
    <w:abstractNumId w:val="10"/>
  </w:num>
  <w:num w:numId="22">
    <w:abstractNumId w:val="13"/>
  </w:num>
  <w:num w:numId="23">
    <w:abstractNumId w:val="9"/>
  </w:num>
  <w:num w:numId="24">
    <w:abstractNumId w:val="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645"/>
    <w:rsid w:val="00022A2F"/>
    <w:rsid w:val="000330D7"/>
    <w:rsid w:val="000344AB"/>
    <w:rsid w:val="000565FA"/>
    <w:rsid w:val="00071F9C"/>
    <w:rsid w:val="0007638E"/>
    <w:rsid w:val="000A2E49"/>
    <w:rsid w:val="000F4D83"/>
    <w:rsid w:val="00105558"/>
    <w:rsid w:val="00107659"/>
    <w:rsid w:val="00124C06"/>
    <w:rsid w:val="001A0F7B"/>
    <w:rsid w:val="00215AA3"/>
    <w:rsid w:val="002205A6"/>
    <w:rsid w:val="00274777"/>
    <w:rsid w:val="00276E82"/>
    <w:rsid w:val="00285BA9"/>
    <w:rsid w:val="00293B88"/>
    <w:rsid w:val="00296FB8"/>
    <w:rsid w:val="002B494B"/>
    <w:rsid w:val="002B57AA"/>
    <w:rsid w:val="002C50E5"/>
    <w:rsid w:val="002D2A96"/>
    <w:rsid w:val="002E619E"/>
    <w:rsid w:val="002F67DC"/>
    <w:rsid w:val="002F7CA4"/>
    <w:rsid w:val="003109FE"/>
    <w:rsid w:val="00325E08"/>
    <w:rsid w:val="00341D07"/>
    <w:rsid w:val="00361173"/>
    <w:rsid w:val="003760B0"/>
    <w:rsid w:val="00384638"/>
    <w:rsid w:val="003D0B22"/>
    <w:rsid w:val="003D646A"/>
    <w:rsid w:val="003F48FD"/>
    <w:rsid w:val="00424A15"/>
    <w:rsid w:val="00451706"/>
    <w:rsid w:val="00464ACD"/>
    <w:rsid w:val="00477D77"/>
    <w:rsid w:val="004E12B3"/>
    <w:rsid w:val="0052212A"/>
    <w:rsid w:val="00522797"/>
    <w:rsid w:val="00530455"/>
    <w:rsid w:val="005334DD"/>
    <w:rsid w:val="00552540"/>
    <w:rsid w:val="00553BB2"/>
    <w:rsid w:val="00581194"/>
    <w:rsid w:val="00586665"/>
    <w:rsid w:val="005A6927"/>
    <w:rsid w:val="005C03C2"/>
    <w:rsid w:val="005C3F7E"/>
    <w:rsid w:val="005E0BF5"/>
    <w:rsid w:val="00600430"/>
    <w:rsid w:val="0060496C"/>
    <w:rsid w:val="00620A35"/>
    <w:rsid w:val="00621897"/>
    <w:rsid w:val="00621F2C"/>
    <w:rsid w:val="006434A0"/>
    <w:rsid w:val="00656594"/>
    <w:rsid w:val="006605E1"/>
    <w:rsid w:val="006655B1"/>
    <w:rsid w:val="0069173A"/>
    <w:rsid w:val="006B2E3D"/>
    <w:rsid w:val="006D6D9B"/>
    <w:rsid w:val="00705D1E"/>
    <w:rsid w:val="007343C5"/>
    <w:rsid w:val="007506B2"/>
    <w:rsid w:val="00786C28"/>
    <w:rsid w:val="007E442B"/>
    <w:rsid w:val="00883645"/>
    <w:rsid w:val="008A69F6"/>
    <w:rsid w:val="008E6104"/>
    <w:rsid w:val="00902165"/>
    <w:rsid w:val="00914F0D"/>
    <w:rsid w:val="009706B1"/>
    <w:rsid w:val="00970705"/>
    <w:rsid w:val="00971175"/>
    <w:rsid w:val="009F759F"/>
    <w:rsid w:val="00A17345"/>
    <w:rsid w:val="00A45078"/>
    <w:rsid w:val="00A95199"/>
    <w:rsid w:val="00AA75E7"/>
    <w:rsid w:val="00AB5F01"/>
    <w:rsid w:val="00AD013B"/>
    <w:rsid w:val="00AE045F"/>
    <w:rsid w:val="00AE317F"/>
    <w:rsid w:val="00B04981"/>
    <w:rsid w:val="00B53B57"/>
    <w:rsid w:val="00BA1905"/>
    <w:rsid w:val="00BB2499"/>
    <w:rsid w:val="00BB3361"/>
    <w:rsid w:val="00BD0D50"/>
    <w:rsid w:val="00BE52D6"/>
    <w:rsid w:val="00BF03AA"/>
    <w:rsid w:val="00C62A69"/>
    <w:rsid w:val="00C71265"/>
    <w:rsid w:val="00C77DA2"/>
    <w:rsid w:val="00C973BC"/>
    <w:rsid w:val="00CA1E84"/>
    <w:rsid w:val="00CB070F"/>
    <w:rsid w:val="00CD3800"/>
    <w:rsid w:val="00CE3C1A"/>
    <w:rsid w:val="00D00CB2"/>
    <w:rsid w:val="00D17802"/>
    <w:rsid w:val="00D27DB5"/>
    <w:rsid w:val="00D30121"/>
    <w:rsid w:val="00D65227"/>
    <w:rsid w:val="00DA6806"/>
    <w:rsid w:val="00DB1D32"/>
    <w:rsid w:val="00E04EAB"/>
    <w:rsid w:val="00E159CD"/>
    <w:rsid w:val="00E46A08"/>
    <w:rsid w:val="00E60438"/>
    <w:rsid w:val="00E754FB"/>
    <w:rsid w:val="00E779A2"/>
    <w:rsid w:val="00F211EE"/>
    <w:rsid w:val="00F515CA"/>
    <w:rsid w:val="00FB13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C8FC6-0F98-4980-92BE-DEF8CBF3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645"/>
    <w:rPr>
      <w:sz w:val="24"/>
    </w:rPr>
  </w:style>
  <w:style w:type="paragraph" w:styleId="Heading1">
    <w:name w:val="heading 1"/>
    <w:basedOn w:val="Normal"/>
    <w:next w:val="Normal"/>
    <w:link w:val="Heading1Char"/>
    <w:uiPriority w:val="9"/>
    <w:qFormat/>
    <w:rsid w:val="00D27DB5"/>
    <w:pPr>
      <w:keepNext/>
      <w:keepLines/>
      <w:spacing w:before="240" w:after="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D27DB5"/>
    <w:pPr>
      <w:keepNext/>
      <w:keepLines/>
      <w:spacing w:before="40" w:after="0"/>
      <w:outlineLvl w:val="1"/>
    </w:pPr>
    <w:rPr>
      <w:rFonts w:asciiTheme="majorHAnsi" w:eastAsiaTheme="majorEastAsia" w:hAnsiTheme="majorHAnsi" w:cstheme="majorBidi"/>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645"/>
    <w:pPr>
      <w:spacing w:before="100" w:beforeAutospacing="1" w:after="100" w:afterAutospacing="1" w:line="240" w:lineRule="auto"/>
    </w:pPr>
    <w:rPr>
      <w:rFonts w:ascii="Times New Roman" w:eastAsia="Times New Roman" w:hAnsi="Times New Roman" w:cs="Times New Roman"/>
      <w:szCs w:val="24"/>
      <w:lang w:eastAsia="ru-RU"/>
    </w:rPr>
  </w:style>
  <w:style w:type="paragraph" w:styleId="Title">
    <w:name w:val="Title"/>
    <w:basedOn w:val="Normal"/>
    <w:next w:val="Normal"/>
    <w:link w:val="TitleChar"/>
    <w:uiPriority w:val="10"/>
    <w:qFormat/>
    <w:rsid w:val="001055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645"/>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83645"/>
    <w:rPr>
      <w:rFonts w:eastAsiaTheme="minorEastAsia"/>
      <w:color w:val="5A5A5A" w:themeColor="text1" w:themeTint="A5"/>
      <w:spacing w:val="15"/>
    </w:rPr>
  </w:style>
  <w:style w:type="character" w:styleId="SubtleEmphasis">
    <w:name w:val="Subtle Emphasis"/>
    <w:basedOn w:val="DefaultParagraphFont"/>
    <w:uiPriority w:val="19"/>
    <w:qFormat/>
    <w:rsid w:val="00883645"/>
    <w:rPr>
      <w:i/>
      <w:iCs/>
      <w:color w:val="404040" w:themeColor="text1" w:themeTint="BF"/>
    </w:rPr>
  </w:style>
  <w:style w:type="character" w:styleId="SubtleReference">
    <w:name w:val="Subtle Reference"/>
    <w:basedOn w:val="DefaultParagraphFont"/>
    <w:uiPriority w:val="31"/>
    <w:qFormat/>
    <w:rsid w:val="00883645"/>
    <w:rPr>
      <w:smallCaps/>
      <w:color w:val="5A5A5A" w:themeColor="text1" w:themeTint="A5"/>
    </w:rPr>
  </w:style>
  <w:style w:type="character" w:customStyle="1" w:styleId="Heading1Char">
    <w:name w:val="Heading 1 Char"/>
    <w:basedOn w:val="DefaultParagraphFont"/>
    <w:link w:val="Heading1"/>
    <w:uiPriority w:val="9"/>
    <w:rsid w:val="00D27DB5"/>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rsid w:val="00D27DB5"/>
    <w:rPr>
      <w:rFonts w:asciiTheme="majorHAnsi" w:eastAsiaTheme="majorEastAsia" w:hAnsiTheme="majorHAnsi" w:cstheme="majorBidi"/>
      <w:sz w:val="32"/>
      <w:szCs w:val="26"/>
    </w:rPr>
  </w:style>
  <w:style w:type="paragraph" w:styleId="ListParagraph">
    <w:name w:val="List Paragraph"/>
    <w:basedOn w:val="Normal"/>
    <w:uiPriority w:val="34"/>
    <w:qFormat/>
    <w:rsid w:val="00D30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808538">
      <w:bodyDiv w:val="1"/>
      <w:marLeft w:val="0"/>
      <w:marRight w:val="0"/>
      <w:marTop w:val="0"/>
      <w:marBottom w:val="0"/>
      <w:divBdr>
        <w:top w:val="none" w:sz="0" w:space="0" w:color="auto"/>
        <w:left w:val="none" w:sz="0" w:space="0" w:color="auto"/>
        <w:bottom w:val="none" w:sz="0" w:space="0" w:color="auto"/>
        <w:right w:val="none" w:sz="0" w:space="0" w:color="auto"/>
      </w:divBdr>
    </w:div>
    <w:div w:id="1352419447">
      <w:bodyDiv w:val="1"/>
      <w:marLeft w:val="0"/>
      <w:marRight w:val="0"/>
      <w:marTop w:val="0"/>
      <w:marBottom w:val="0"/>
      <w:divBdr>
        <w:top w:val="none" w:sz="0" w:space="0" w:color="auto"/>
        <w:left w:val="none" w:sz="0" w:space="0" w:color="auto"/>
        <w:bottom w:val="none" w:sz="0" w:space="0" w:color="auto"/>
        <w:right w:val="none" w:sz="0" w:space="0" w:color="auto"/>
      </w:divBdr>
    </w:div>
    <w:div w:id="158448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Трошков</dc:creator>
  <cp:keywords/>
  <dc:description/>
  <cp:lastModifiedBy>Николай Трошков</cp:lastModifiedBy>
  <cp:revision>7</cp:revision>
  <dcterms:created xsi:type="dcterms:W3CDTF">2016-09-27T03:09:00Z</dcterms:created>
  <dcterms:modified xsi:type="dcterms:W3CDTF">2016-10-11T04:13:00Z</dcterms:modified>
</cp:coreProperties>
</file>