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23D15" w14:textId="77777777" w:rsidR="00FC51A4" w:rsidRPr="00CD541B" w:rsidRDefault="00FC51A4" w:rsidP="00FC51A4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D541B">
        <w:rPr>
          <w:rFonts w:ascii="Times New Roman" w:hAnsi="Times New Roman" w:cs="Times New Roman"/>
          <w:noProof/>
          <w:sz w:val="28"/>
          <w:szCs w:val="28"/>
          <w:lang w:eastAsia="ru-RU"/>
        </w:rPr>
        <w:t>Министерство образования, науки и молодежной политики Нижегородской области</w:t>
      </w:r>
    </w:p>
    <w:p w14:paraId="08BE41F2" w14:textId="77777777" w:rsidR="00FC51A4" w:rsidRPr="00CD541B" w:rsidRDefault="00FC51A4" w:rsidP="00FC51A4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D541B">
        <w:rPr>
          <w:rFonts w:ascii="Times New Roman" w:hAnsi="Times New Roman" w:cs="Times New Roman"/>
          <w:noProof/>
          <w:sz w:val="28"/>
          <w:szCs w:val="28"/>
          <w:lang w:eastAsia="ru-RU"/>
        </w:rPr>
        <w:t>«Нижегородский Губернский колледж»</w:t>
      </w:r>
    </w:p>
    <w:p w14:paraId="05F4A94C" w14:textId="77777777" w:rsidR="00FC51A4" w:rsidRPr="00CF6544" w:rsidRDefault="00FC51A4" w:rsidP="00FC51A4">
      <w:pPr>
        <w:spacing w:after="0" w:line="240" w:lineRule="auto"/>
        <w:jc w:val="center"/>
        <w:outlineLvl w:val="2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60F8DEC" w14:textId="77777777" w:rsidR="00FC51A4" w:rsidRPr="00CF6544" w:rsidRDefault="00FC51A4" w:rsidP="00FC51A4">
      <w:pPr>
        <w:spacing w:after="0" w:line="240" w:lineRule="auto"/>
        <w:jc w:val="center"/>
        <w:outlineLvl w:val="2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DC44AE2" w14:textId="77777777" w:rsidR="00FC51A4" w:rsidRPr="00CF6544" w:rsidRDefault="00FC51A4" w:rsidP="00FC51A4">
      <w:pPr>
        <w:spacing w:after="0" w:line="240" w:lineRule="auto"/>
        <w:jc w:val="center"/>
        <w:outlineLvl w:val="2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E79AA21" w14:textId="77777777" w:rsidR="00FC51A4" w:rsidRDefault="00FC51A4" w:rsidP="00FC51A4">
      <w:pPr>
        <w:spacing w:after="0" w:line="240" w:lineRule="auto"/>
        <w:jc w:val="center"/>
        <w:outlineLvl w:val="2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C80685D" w14:textId="77777777" w:rsidR="00FC51A4" w:rsidRPr="00CF6544" w:rsidRDefault="00FC51A4" w:rsidP="00FC51A4">
      <w:pPr>
        <w:spacing w:after="0" w:line="240" w:lineRule="auto"/>
        <w:jc w:val="center"/>
        <w:outlineLvl w:val="2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530905A" w14:textId="77777777" w:rsidR="00FC51A4" w:rsidRPr="00CF6544" w:rsidRDefault="00FC51A4" w:rsidP="00FC51A4">
      <w:pPr>
        <w:spacing w:after="0" w:line="240" w:lineRule="auto"/>
        <w:jc w:val="center"/>
        <w:outlineLvl w:val="2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31E9AFF" w14:textId="77777777" w:rsidR="00FC51A4" w:rsidRPr="00CD541B" w:rsidRDefault="00FC51A4" w:rsidP="00FC51A4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82CFB5B" w14:textId="22E47F65" w:rsidR="00FC51A4" w:rsidRPr="0035241D" w:rsidRDefault="00FC51A4" w:rsidP="00FC51A4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ОЦЕНКА РАЗРАБОТАННОЙ ПРОГРАММЫ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</w:p>
    <w:p w14:paraId="50B3C047" w14:textId="77777777" w:rsidR="00FC51A4" w:rsidRPr="00CF6544" w:rsidRDefault="00FC51A4" w:rsidP="00FC51A4">
      <w:pPr>
        <w:spacing w:after="0" w:line="240" w:lineRule="auto"/>
        <w:jc w:val="center"/>
        <w:outlineLvl w:val="2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AE4450D" w14:textId="77777777" w:rsidR="00FC51A4" w:rsidRPr="00CF6544" w:rsidRDefault="00FC51A4" w:rsidP="00FC51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39D4B8" w14:textId="77777777" w:rsidR="00FC51A4" w:rsidRDefault="00FC51A4" w:rsidP="00FC51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A27E3F" w14:textId="77777777" w:rsidR="00FC51A4" w:rsidRDefault="00FC51A4" w:rsidP="00FC51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D203D6" w14:textId="77777777" w:rsidR="00FC51A4" w:rsidRDefault="00FC51A4" w:rsidP="00FC51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EA177D" w14:textId="77777777" w:rsidR="00FC51A4" w:rsidRDefault="00FC51A4" w:rsidP="00FC51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93DBB8" w14:textId="77777777" w:rsidR="00FC51A4" w:rsidRPr="00CF6544" w:rsidRDefault="00FC51A4" w:rsidP="00FC51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60FC5B" w14:textId="77777777" w:rsidR="00FC51A4" w:rsidRPr="00CF6544" w:rsidRDefault="00FC51A4" w:rsidP="00FC51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BE1915" w14:textId="77777777" w:rsidR="00FC51A4" w:rsidRPr="00CF6544" w:rsidRDefault="00FC51A4" w:rsidP="00FC51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D5155E" w14:textId="77777777" w:rsidR="00FC51A4" w:rsidRPr="00CF6544" w:rsidRDefault="00FC51A4" w:rsidP="00FC51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132DC9" w14:textId="77777777" w:rsidR="00FC51A4" w:rsidRPr="00CF6544" w:rsidRDefault="00FC51A4" w:rsidP="00FC51A4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Pr="00CF6544">
        <w:rPr>
          <w:rFonts w:ascii="Times New Roman" w:hAnsi="Times New Roman" w:cs="Times New Roman"/>
          <w:sz w:val="28"/>
          <w:szCs w:val="28"/>
        </w:rPr>
        <w:t xml:space="preserve">Исполнитель, студент гр.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F6544">
        <w:rPr>
          <w:rFonts w:ascii="Times New Roman" w:hAnsi="Times New Roman" w:cs="Times New Roman"/>
          <w:sz w:val="28"/>
          <w:szCs w:val="28"/>
        </w:rPr>
        <w:t xml:space="preserve">2В ______ </w:t>
      </w:r>
      <w:r>
        <w:rPr>
          <w:rFonts w:ascii="Times New Roman" w:hAnsi="Times New Roman" w:cs="Times New Roman"/>
          <w:sz w:val="28"/>
          <w:szCs w:val="28"/>
        </w:rPr>
        <w:t>Лонщакова А.В</w:t>
      </w:r>
      <w:r w:rsidRPr="00CF6544">
        <w:rPr>
          <w:rFonts w:ascii="Times New Roman" w:hAnsi="Times New Roman" w:cs="Times New Roman"/>
          <w:sz w:val="28"/>
          <w:szCs w:val="28"/>
        </w:rPr>
        <w:t>.</w:t>
      </w:r>
    </w:p>
    <w:p w14:paraId="62D02460" w14:textId="77777777" w:rsidR="00FC51A4" w:rsidRPr="00CF6544" w:rsidRDefault="00FC51A4" w:rsidP="00FC51A4">
      <w:pPr>
        <w:spacing w:after="0" w:line="240" w:lineRule="auto"/>
        <w:ind w:left="4820"/>
        <w:jc w:val="both"/>
        <w:rPr>
          <w:rFonts w:ascii="Times New Roman" w:hAnsi="Times New Roman" w:cs="Times New Roman"/>
          <w:sz w:val="28"/>
          <w:szCs w:val="28"/>
        </w:rPr>
      </w:pPr>
    </w:p>
    <w:p w14:paraId="66106518" w14:textId="77777777" w:rsidR="00FC51A4" w:rsidRPr="00CF6544" w:rsidRDefault="00FC51A4" w:rsidP="00FC51A4">
      <w:pPr>
        <w:spacing w:after="0" w:line="240" w:lineRule="auto"/>
        <w:ind w:left="4820"/>
        <w:jc w:val="both"/>
        <w:rPr>
          <w:rFonts w:ascii="Times New Roman" w:hAnsi="Times New Roman" w:cs="Times New Roman"/>
          <w:sz w:val="28"/>
          <w:szCs w:val="28"/>
        </w:rPr>
      </w:pPr>
    </w:p>
    <w:p w14:paraId="1E032AFA" w14:textId="77777777" w:rsidR="00FC51A4" w:rsidRPr="00CF6544" w:rsidRDefault="00FC51A4" w:rsidP="00FC51A4">
      <w:pPr>
        <w:spacing w:after="0" w:line="240" w:lineRule="auto"/>
        <w:ind w:left="4820"/>
        <w:jc w:val="both"/>
        <w:rPr>
          <w:rFonts w:ascii="Times New Roman" w:hAnsi="Times New Roman" w:cs="Times New Roman"/>
          <w:sz w:val="28"/>
          <w:szCs w:val="28"/>
        </w:rPr>
      </w:pPr>
    </w:p>
    <w:p w14:paraId="7A9489D1" w14:textId="77777777" w:rsidR="00FC51A4" w:rsidRPr="00CF6544" w:rsidRDefault="00FC51A4" w:rsidP="00FC51A4">
      <w:pPr>
        <w:spacing w:after="0" w:line="240" w:lineRule="auto"/>
        <w:ind w:left="4820"/>
        <w:jc w:val="both"/>
        <w:rPr>
          <w:rFonts w:ascii="Times New Roman" w:hAnsi="Times New Roman" w:cs="Times New Roman"/>
          <w:sz w:val="28"/>
          <w:szCs w:val="28"/>
        </w:rPr>
      </w:pPr>
    </w:p>
    <w:p w14:paraId="2F77FE54" w14:textId="77777777" w:rsidR="00FC51A4" w:rsidRDefault="00FC51A4" w:rsidP="00FC51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64A978" w14:textId="77777777" w:rsidR="00FC51A4" w:rsidRDefault="00FC51A4" w:rsidP="00FC51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C628FA" w14:textId="77777777" w:rsidR="00FC51A4" w:rsidRDefault="00FC51A4" w:rsidP="00FC51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1EC420" w14:textId="77777777" w:rsidR="00FC51A4" w:rsidRDefault="00FC51A4" w:rsidP="00FC51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570081" w14:textId="77777777" w:rsidR="00FC51A4" w:rsidRDefault="00FC51A4" w:rsidP="00FC51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BB1885" w14:textId="77777777" w:rsidR="00FC51A4" w:rsidRDefault="00FC51A4" w:rsidP="00FC51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A8A759" w14:textId="77777777" w:rsidR="00FC51A4" w:rsidRDefault="00FC51A4" w:rsidP="00FC51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28ACB8" w14:textId="77777777" w:rsidR="00FC51A4" w:rsidRDefault="00FC51A4" w:rsidP="00FC51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76C8D7" w14:textId="77777777" w:rsidR="00FC51A4" w:rsidRDefault="00FC51A4" w:rsidP="00FC51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03AA35" w14:textId="6E83EFA0" w:rsidR="00FC51A4" w:rsidRDefault="00FC51A4" w:rsidP="00FC51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8CB5CC" w14:textId="77777777" w:rsidR="00FC51A4" w:rsidRDefault="00FC51A4" w:rsidP="00FC51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A5A5BE" w14:textId="77777777" w:rsidR="00FC51A4" w:rsidRDefault="00FC51A4" w:rsidP="00FC51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D458D7" w14:textId="77777777" w:rsidR="00FC51A4" w:rsidRDefault="00FC51A4" w:rsidP="00FC51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6122D2" w14:textId="77777777" w:rsidR="00FC51A4" w:rsidRDefault="00FC51A4" w:rsidP="00FC51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81AFBA" w14:textId="77777777" w:rsidR="00FC51A4" w:rsidRDefault="00FC51A4" w:rsidP="00FC51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3F3973" w14:textId="32F8144B" w:rsidR="00FC51A4" w:rsidRDefault="00FC51A4" w:rsidP="00FC51A4">
      <w:pPr>
        <w:pStyle w:val="a3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CF6544">
        <w:rPr>
          <w:sz w:val="28"/>
          <w:szCs w:val="28"/>
        </w:rPr>
        <w:t>Нижний Новгород, 202</w:t>
      </w:r>
      <w:r w:rsidRPr="00CD541B">
        <w:rPr>
          <w:sz w:val="28"/>
          <w:szCs w:val="28"/>
        </w:rPr>
        <w:t>1</w:t>
      </w:r>
      <w:r w:rsidRPr="00CF6544">
        <w:rPr>
          <w:sz w:val="28"/>
          <w:szCs w:val="28"/>
        </w:rPr>
        <w:t>г.</w:t>
      </w:r>
    </w:p>
    <w:p w14:paraId="0DDF1DE6" w14:textId="77777777" w:rsidR="00FC51A4" w:rsidRPr="00FC51A4" w:rsidRDefault="00FC51A4" w:rsidP="00FC51A4">
      <w:pPr>
        <w:numPr>
          <w:ilvl w:val="0"/>
          <w:numId w:val="1"/>
        </w:num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C51A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Определение критериев оценки эффективности программ</w:t>
      </w:r>
    </w:p>
    <w:p w14:paraId="438AAAF7" w14:textId="5F840797" w:rsidR="00FC51A4" w:rsidRPr="00FC51A4" w:rsidRDefault="00FC51A4" w:rsidP="00FC51A4">
      <w:p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C51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FC51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Определение критериев оценки эффективности программ было составлено на основании двух источников. Эффективность программы оценивается отдельно по каждому ресурсу вычислительной машины. Критериями оценки являются:</w:t>
      </w:r>
    </w:p>
    <w:p w14:paraId="39CD983A" w14:textId="77777777" w:rsidR="00FC51A4" w:rsidRPr="00FC51A4" w:rsidRDefault="00FC51A4" w:rsidP="00FC51A4">
      <w:pPr>
        <w:numPr>
          <w:ilvl w:val="0"/>
          <w:numId w:val="2"/>
        </w:num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C51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время выполнения программы;</w:t>
      </w:r>
    </w:p>
    <w:p w14:paraId="1F55C263" w14:textId="77777777" w:rsidR="00FC51A4" w:rsidRPr="00FC51A4" w:rsidRDefault="00FC51A4" w:rsidP="00FC51A4">
      <w:pPr>
        <w:numPr>
          <w:ilvl w:val="0"/>
          <w:numId w:val="2"/>
        </w:num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C51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объем используемой оперативной или внешней памяти.</w:t>
      </w:r>
    </w:p>
    <w:p w14:paraId="380F1739" w14:textId="687F56EA" w:rsidR="00FC51A4" w:rsidRPr="00FC51A4" w:rsidRDefault="00FC51A4" w:rsidP="00FC51A4">
      <w:p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C51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FC51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Выбор критерия оценки эффективности программы зависит от выполняемых ею функций. Оптимизация, под которой понимается</w:t>
      </w:r>
      <w:r w:rsidRPr="00FC51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C51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модификация программы для улучшения её эффективности, обычно требует компромиссов — один параметр оптимизируется за счёт других. Например, увеличение размера памяти улучшает производительность времени выполнения. Другим компромиссом может быть понятность программы, которая почти всегда достигается ценой снижения эффективности.</w:t>
      </w:r>
    </w:p>
    <w:p w14:paraId="35FAB595" w14:textId="77777777" w:rsidR="00FC51A4" w:rsidRPr="00FC51A4" w:rsidRDefault="00FC51A4" w:rsidP="00FC51A4">
      <w:p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C51A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Способы повышения эффективности программ</w:t>
      </w:r>
    </w:p>
    <w:p w14:paraId="6E14E0BB" w14:textId="77777777" w:rsidR="00FC51A4" w:rsidRPr="00FC51A4" w:rsidRDefault="00FC51A4" w:rsidP="00FC51A4">
      <w:pPr>
        <w:numPr>
          <w:ilvl w:val="0"/>
          <w:numId w:val="3"/>
        </w:num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C51A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Способы уменьшения времени выполнения</w:t>
      </w:r>
    </w:p>
    <w:p w14:paraId="31FE4A57" w14:textId="77777777" w:rsidR="00FC51A4" w:rsidRPr="00FC51A4" w:rsidRDefault="00FC51A4" w:rsidP="00FC51A4">
      <w:pPr>
        <w:numPr>
          <w:ilvl w:val="1"/>
          <w:numId w:val="3"/>
        </w:num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C51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Время выполнения программы в первую очередь зависит от используемых в ней методов – нужно использовать более </w:t>
      </w:r>
      <w:r w:rsidRPr="00FC51A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эффективные алгоритмы.</w:t>
      </w:r>
    </w:p>
    <w:p w14:paraId="7B0C1FEA" w14:textId="73C3DCD9" w:rsidR="00FC51A4" w:rsidRPr="00FC51A4" w:rsidRDefault="00FC51A4" w:rsidP="00FC51A4">
      <w:pPr>
        <w:numPr>
          <w:ilvl w:val="1"/>
          <w:numId w:val="3"/>
        </w:num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C51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том случае, когда в программе выполняется большое количество арифметических вычислений, для повышения скорости работы программы необходимо правильно программировать арифметические выражения. </w:t>
      </w:r>
    </w:p>
    <w:p w14:paraId="1B31570F" w14:textId="77777777" w:rsidR="00FC51A4" w:rsidRPr="00FC51A4" w:rsidRDefault="00FC51A4" w:rsidP="00FC51A4">
      <w:pPr>
        <w:numPr>
          <w:ilvl w:val="1"/>
          <w:numId w:val="3"/>
        </w:num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C51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Увеличивают время выполнения программы циклические фрагменты с большим количеством повторений. Поэтому по возможности необходимо </w:t>
      </w:r>
      <w:r w:rsidRPr="00FC51A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минимизировать тело цикла.</w:t>
      </w:r>
      <w:r w:rsidRPr="00FC51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Выражения, фрагменты которых никак не зависят от управляющей переменной цикла, называются</w:t>
      </w:r>
      <w:r w:rsidRPr="00FC51A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 инвариантными фрагментами. </w:t>
      </w:r>
      <w:r w:rsidRPr="00FC51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написании циклов рекомендуется выносить их из тела цикла.</w:t>
      </w:r>
    </w:p>
    <w:p w14:paraId="5B7C20FD" w14:textId="396B3831" w:rsidR="00FC51A4" w:rsidRPr="00FC51A4" w:rsidRDefault="00FC51A4" w:rsidP="00FC51A4">
      <w:pPr>
        <w:numPr>
          <w:ilvl w:val="0"/>
          <w:numId w:val="3"/>
        </w:num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C51A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Способы экономии памяти</w:t>
      </w:r>
      <w:r w:rsidRPr="00FC51A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FC51A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(представлены ознакомительно и в работе не анализировались)</w:t>
      </w:r>
    </w:p>
    <w:p w14:paraId="440A6240" w14:textId="77777777" w:rsidR="00FC51A4" w:rsidRPr="00FC51A4" w:rsidRDefault="00FC51A4" w:rsidP="00FC51A4">
      <w:pPr>
        <w:numPr>
          <w:ilvl w:val="1"/>
          <w:numId w:val="3"/>
        </w:num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C51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Следует выбирать алгоритмы обработки, не требующие дублирования исходных данных структурных типов. Например, не использовать дополнительные массивы.</w:t>
      </w:r>
    </w:p>
    <w:p w14:paraId="5D681102" w14:textId="77777777" w:rsidR="00FC51A4" w:rsidRPr="00FC51A4" w:rsidRDefault="00FC51A4" w:rsidP="00FC51A4">
      <w:pPr>
        <w:numPr>
          <w:ilvl w:val="1"/>
          <w:numId w:val="3"/>
        </w:num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C51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возможности использовать динамическую память. При необходимости выделять память, а потом освобождать.</w:t>
      </w:r>
    </w:p>
    <w:p w14:paraId="7C6158CF" w14:textId="77777777" w:rsidR="00FC51A4" w:rsidRPr="00FC51A4" w:rsidRDefault="00FC51A4" w:rsidP="00FC51A4">
      <w:pPr>
        <w:numPr>
          <w:ilvl w:val="1"/>
          <w:numId w:val="3"/>
        </w:num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C51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 передаче структурных данных в подпрограмму по значению, копии этих данных размещаются в стеке. Избежать копирования можно, если передавать данные не по значению, а как неизменяемые (описанные </w:t>
      </w:r>
      <w:proofErr w:type="spellStart"/>
      <w:r w:rsidRPr="00FC51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const</w:t>
      </w:r>
      <w:proofErr w:type="spellEnd"/>
      <w:r w:rsidRPr="00FC51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 В последнем случае в стеке размещается только адрес данных.</w:t>
      </w:r>
    </w:p>
    <w:p w14:paraId="2EBD9C3D" w14:textId="17C5140E" w:rsidR="00FC51A4" w:rsidRPr="00FC51A4" w:rsidRDefault="00FC51A4" w:rsidP="00FC51A4">
      <w:p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C51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FC51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Таким образом найденные критерии оценки эффективности программ и способы оптимизации были подтверждены практически</w:t>
      </w:r>
      <w:r w:rsidRPr="00FC51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B1F9F96" w14:textId="77777777" w:rsidR="00FC51A4" w:rsidRPr="00FC51A4" w:rsidRDefault="00FC51A4" w:rsidP="00FC51A4">
      <w:pPr>
        <w:numPr>
          <w:ilvl w:val="0"/>
          <w:numId w:val="7"/>
        </w:num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C51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Оценка эффективности работы программ и способов их оптимизации является важной и сложной задачей.</w:t>
      </w:r>
    </w:p>
    <w:p w14:paraId="61ABEB70" w14:textId="769B6669" w:rsidR="00EF3DAE" w:rsidRPr="00FC51A4" w:rsidRDefault="00FC51A4" w:rsidP="00A87151">
      <w:pPr>
        <w:numPr>
          <w:ilvl w:val="0"/>
          <w:numId w:val="7"/>
        </w:numPr>
        <w:shd w:val="clear" w:color="auto" w:fill="FFFFFF"/>
        <w:spacing w:after="30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51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Оптимизации программ достигается не всегда и не по всем параметрам. Поэтому используют компромиссные решения для оптимизации только ключевых параметров.</w:t>
      </w:r>
    </w:p>
    <w:sectPr w:rsidR="00EF3DAE" w:rsidRPr="00FC51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76828"/>
    <w:multiLevelType w:val="multilevel"/>
    <w:tmpl w:val="294C9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5A3D03"/>
    <w:multiLevelType w:val="multilevel"/>
    <w:tmpl w:val="CCEE6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03438C"/>
    <w:multiLevelType w:val="multilevel"/>
    <w:tmpl w:val="0A42D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114BC8"/>
    <w:multiLevelType w:val="multilevel"/>
    <w:tmpl w:val="028CF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F24833"/>
    <w:multiLevelType w:val="multilevel"/>
    <w:tmpl w:val="1B92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F02521"/>
    <w:multiLevelType w:val="multilevel"/>
    <w:tmpl w:val="1C1E21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A04049"/>
    <w:multiLevelType w:val="multilevel"/>
    <w:tmpl w:val="EE864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C2E"/>
    <w:rsid w:val="00734C2E"/>
    <w:rsid w:val="00EF3DAE"/>
    <w:rsid w:val="00FC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5342A"/>
  <w15:chartTrackingRefBased/>
  <w15:docId w15:val="{65C33CE7-2FE2-4CE8-8259-6CCC372EC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51A4"/>
    <w:rPr>
      <w:szCs w:val="22"/>
      <w:lang w:bidi="ar-SA"/>
    </w:rPr>
  </w:style>
  <w:style w:type="paragraph" w:styleId="2">
    <w:name w:val="heading 2"/>
    <w:basedOn w:val="a"/>
    <w:link w:val="20"/>
    <w:uiPriority w:val="9"/>
    <w:qFormat/>
    <w:rsid w:val="00FC51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C51A4"/>
    <w:rPr>
      <w:rFonts w:ascii="Times New Roman" w:eastAsia="Times New Roman" w:hAnsi="Times New Roman" w:cs="Times New Roman"/>
      <w:b/>
      <w:bCs/>
      <w:sz w:val="36"/>
      <w:szCs w:val="36"/>
      <w:lang w:eastAsia="ru-RU" w:bidi="ar-SA"/>
    </w:rPr>
  </w:style>
  <w:style w:type="paragraph" w:styleId="a3">
    <w:name w:val="Normal (Web)"/>
    <w:basedOn w:val="a"/>
    <w:uiPriority w:val="99"/>
    <w:unhideWhenUsed/>
    <w:rsid w:val="00FC5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C51A4"/>
    <w:rPr>
      <w:b/>
      <w:bCs/>
    </w:rPr>
  </w:style>
  <w:style w:type="character" w:styleId="a5">
    <w:name w:val="Emphasis"/>
    <w:basedOn w:val="a0"/>
    <w:uiPriority w:val="20"/>
    <w:qFormat/>
    <w:rsid w:val="00FC51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8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Лонщакова</dc:creator>
  <cp:keywords/>
  <dc:description/>
  <cp:lastModifiedBy>Арина Лонщакова</cp:lastModifiedBy>
  <cp:revision>2</cp:revision>
  <dcterms:created xsi:type="dcterms:W3CDTF">2021-07-04T12:40:00Z</dcterms:created>
  <dcterms:modified xsi:type="dcterms:W3CDTF">2021-07-04T12:45:00Z</dcterms:modified>
</cp:coreProperties>
</file>