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B329A0" w14:textId="77777777" w:rsidR="006C5833" w:rsidRPr="00B46605" w:rsidRDefault="006C5833" w:rsidP="006C5833">
      <w:pPr>
        <w:jc w:val="center"/>
        <w:rPr>
          <w:rFonts w:ascii="Times New Roman" w:hAnsi="Times New Roman"/>
          <w:sz w:val="24"/>
          <w:szCs w:val="24"/>
        </w:rPr>
      </w:pPr>
      <w:r w:rsidRPr="00B46605">
        <w:rPr>
          <w:rFonts w:ascii="Times New Roman" w:hAnsi="Times New Roman"/>
          <w:sz w:val="24"/>
          <w:szCs w:val="24"/>
        </w:rPr>
        <w:t>автономное профессиональное образовательное учреждение</w:t>
      </w:r>
    </w:p>
    <w:p w14:paraId="3D50BC56" w14:textId="77777777" w:rsidR="006C5833" w:rsidRPr="00B46605" w:rsidRDefault="006C5833" w:rsidP="006C5833">
      <w:pPr>
        <w:jc w:val="center"/>
        <w:rPr>
          <w:rFonts w:ascii="Times New Roman" w:hAnsi="Times New Roman"/>
          <w:sz w:val="24"/>
          <w:szCs w:val="24"/>
        </w:rPr>
      </w:pPr>
      <w:r w:rsidRPr="00B46605">
        <w:rPr>
          <w:rFonts w:ascii="Times New Roman" w:hAnsi="Times New Roman"/>
          <w:sz w:val="24"/>
          <w:szCs w:val="24"/>
        </w:rPr>
        <w:t>Вологодской области</w:t>
      </w:r>
    </w:p>
    <w:p w14:paraId="5D560795" w14:textId="77777777" w:rsidR="006C5833" w:rsidRPr="00B46605" w:rsidRDefault="006C5833" w:rsidP="006C5833">
      <w:pPr>
        <w:jc w:val="center"/>
        <w:rPr>
          <w:rFonts w:ascii="Times New Roman" w:hAnsi="Times New Roman"/>
          <w:sz w:val="24"/>
          <w:szCs w:val="24"/>
        </w:rPr>
      </w:pPr>
      <w:r w:rsidRPr="00B46605">
        <w:rPr>
          <w:rFonts w:ascii="Times New Roman" w:hAnsi="Times New Roman"/>
          <w:sz w:val="24"/>
          <w:szCs w:val="24"/>
        </w:rPr>
        <w:t>«Вологодский колледж связи и информационных технологий»</w:t>
      </w:r>
    </w:p>
    <w:p w14:paraId="486DBEE3" w14:textId="77777777" w:rsidR="006C5833" w:rsidRPr="00B46605" w:rsidRDefault="006C5833" w:rsidP="006C5833">
      <w:pPr>
        <w:spacing w:before="240" w:after="240"/>
        <w:jc w:val="center"/>
        <w:rPr>
          <w:rFonts w:ascii="Times New Roman" w:hAnsi="Times New Roman"/>
          <w:sz w:val="24"/>
          <w:szCs w:val="24"/>
        </w:rPr>
      </w:pPr>
    </w:p>
    <w:p w14:paraId="3540E98D" w14:textId="77777777" w:rsidR="006C5833" w:rsidRPr="00B46605" w:rsidRDefault="006C5833" w:rsidP="006C5833">
      <w:pPr>
        <w:spacing w:before="240" w:after="240"/>
        <w:jc w:val="center"/>
        <w:rPr>
          <w:rFonts w:ascii="Times New Roman" w:hAnsi="Times New Roman"/>
          <w:sz w:val="24"/>
          <w:szCs w:val="24"/>
        </w:rPr>
      </w:pPr>
    </w:p>
    <w:p w14:paraId="164C8CF5" w14:textId="77777777" w:rsidR="006C5833" w:rsidRPr="00B46605" w:rsidRDefault="006C5833" w:rsidP="006C5833">
      <w:pPr>
        <w:spacing w:before="240" w:after="240"/>
        <w:jc w:val="center"/>
        <w:rPr>
          <w:rFonts w:ascii="Times New Roman" w:hAnsi="Times New Roman"/>
          <w:sz w:val="24"/>
          <w:szCs w:val="24"/>
        </w:rPr>
      </w:pPr>
    </w:p>
    <w:p w14:paraId="11C85877" w14:textId="77777777" w:rsidR="006C5833" w:rsidRPr="00B46605" w:rsidRDefault="006C5833" w:rsidP="006C5833">
      <w:pPr>
        <w:spacing w:before="240" w:after="240"/>
        <w:jc w:val="center"/>
        <w:rPr>
          <w:rFonts w:ascii="Times New Roman" w:hAnsi="Times New Roman"/>
          <w:sz w:val="24"/>
          <w:szCs w:val="24"/>
        </w:rPr>
      </w:pPr>
    </w:p>
    <w:p w14:paraId="4DF68F51" w14:textId="77777777" w:rsidR="006C5833" w:rsidRPr="00B46605" w:rsidRDefault="006C5833" w:rsidP="006C5833">
      <w:pPr>
        <w:spacing w:before="240" w:after="240"/>
        <w:jc w:val="center"/>
        <w:rPr>
          <w:rFonts w:ascii="Times New Roman" w:hAnsi="Times New Roman"/>
          <w:sz w:val="24"/>
          <w:szCs w:val="24"/>
        </w:rPr>
      </w:pPr>
      <w:r w:rsidRPr="00B46605">
        <w:rPr>
          <w:rFonts w:ascii="Times New Roman" w:hAnsi="Times New Roman"/>
          <w:sz w:val="24"/>
          <w:szCs w:val="24"/>
        </w:rPr>
        <w:t>КУРСОВАЯ РАБОТА (ПРОЕКТ)</w:t>
      </w:r>
    </w:p>
    <w:p w14:paraId="06E4F836" w14:textId="77777777" w:rsidR="006C5833" w:rsidRPr="00B46605" w:rsidRDefault="006C5833" w:rsidP="006C5833">
      <w:pPr>
        <w:spacing w:before="240" w:after="240"/>
        <w:jc w:val="center"/>
        <w:rPr>
          <w:rFonts w:ascii="Times New Roman" w:hAnsi="Times New Roman"/>
          <w:sz w:val="24"/>
          <w:szCs w:val="24"/>
        </w:rPr>
      </w:pPr>
    </w:p>
    <w:p w14:paraId="04DB3EAE" w14:textId="3F74AB33" w:rsidR="006C5833" w:rsidRPr="00B46605" w:rsidRDefault="006C5833" w:rsidP="006C5833">
      <w:pPr>
        <w:spacing w:before="240" w:after="240" w:line="360" w:lineRule="auto"/>
        <w:jc w:val="center"/>
        <w:rPr>
          <w:rFonts w:ascii="Times New Roman" w:hAnsi="Times New Roman"/>
          <w:sz w:val="24"/>
          <w:szCs w:val="24"/>
        </w:rPr>
      </w:pPr>
      <w:r w:rsidRPr="00B46605">
        <w:rPr>
          <w:rFonts w:ascii="Times New Roman" w:hAnsi="Times New Roman"/>
          <w:sz w:val="24"/>
          <w:szCs w:val="24"/>
        </w:rPr>
        <w:t>По МДК.09.01 Проектирование и разработка веб-приложений</w:t>
      </w:r>
    </w:p>
    <w:p w14:paraId="2700FF54" w14:textId="2A18E4AB" w:rsidR="006C5833" w:rsidRPr="00B46605" w:rsidRDefault="006C5833" w:rsidP="006C5833">
      <w:pPr>
        <w:spacing w:before="240" w:after="240"/>
        <w:jc w:val="center"/>
        <w:rPr>
          <w:rFonts w:ascii="Times New Roman" w:hAnsi="Times New Roman"/>
          <w:sz w:val="24"/>
          <w:szCs w:val="24"/>
        </w:rPr>
      </w:pPr>
      <w:r w:rsidRPr="00B46605">
        <w:rPr>
          <w:rFonts w:ascii="Times New Roman" w:hAnsi="Times New Roman"/>
          <w:caps/>
          <w:color w:val="000000"/>
          <w:sz w:val="24"/>
          <w:szCs w:val="24"/>
        </w:rPr>
        <w:t>ПРОектирование и разработка веб-приложения для ФОНДА РАЗВИТИЯ МАЛЫХ ГОРОДОВ И СЁЛ «ЗЕМЛЯ ВОЛОГОДСКАЯ»</w:t>
      </w:r>
    </w:p>
    <w:p w14:paraId="6C50080A" w14:textId="65DA1EF8" w:rsidR="006C5833" w:rsidRPr="00B46605" w:rsidRDefault="006C5833" w:rsidP="006C583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46605">
        <w:rPr>
          <w:rFonts w:ascii="Times New Roman" w:hAnsi="Times New Roman"/>
          <w:sz w:val="24"/>
          <w:szCs w:val="24"/>
        </w:rPr>
        <w:t>Группа: ИСП-422р,</w:t>
      </w:r>
      <w:hyperlink r:id="rId8" w:history="1"/>
      <w:r w:rsidRPr="00B46605">
        <w:t xml:space="preserve"> </w:t>
      </w:r>
      <w:r w:rsidRPr="00B46605">
        <w:rPr>
          <w:rFonts w:ascii="Times New Roman" w:hAnsi="Times New Roman"/>
          <w:sz w:val="24"/>
          <w:szCs w:val="24"/>
        </w:rPr>
        <w:t xml:space="preserve">специальность </w:t>
      </w:r>
      <w:hyperlink r:id="rId9" w:history="1">
        <w:r w:rsidRPr="00B46605">
          <w:rPr>
            <w:rStyle w:val="a5"/>
            <w:rFonts w:ascii="Times New Roman" w:hAnsi="Times New Roman"/>
            <w:color w:val="000000" w:themeColor="text1"/>
            <w:sz w:val="24"/>
            <w:szCs w:val="24"/>
            <w:highlight w:val="white"/>
            <w:u w:val="none"/>
          </w:rPr>
          <w:t>09.02.07</w:t>
        </w:r>
      </w:hyperlink>
      <w:r w:rsidRPr="00B46605">
        <w:rPr>
          <w:rFonts w:ascii="Times New Roman" w:hAnsi="Times New Roman"/>
          <w:sz w:val="24"/>
          <w:szCs w:val="24"/>
        </w:rPr>
        <w:t xml:space="preserve"> «Информационные системы и программирование</w:t>
      </w:r>
      <w:bookmarkStart w:id="0" w:name="_Hlk221606243"/>
      <w:r w:rsidRPr="00B46605">
        <w:rPr>
          <w:rFonts w:ascii="Times New Roman" w:hAnsi="Times New Roman"/>
          <w:sz w:val="24"/>
          <w:szCs w:val="24"/>
        </w:rPr>
        <w:t>/разработчик веб и мультимедийных приложений</w:t>
      </w:r>
      <w:bookmarkEnd w:id="0"/>
      <w:r w:rsidRPr="00B46605">
        <w:rPr>
          <w:rFonts w:ascii="Times New Roman" w:hAnsi="Times New Roman"/>
          <w:sz w:val="24"/>
          <w:szCs w:val="24"/>
        </w:rPr>
        <w:t>»</w:t>
      </w:r>
    </w:p>
    <w:p w14:paraId="55514F42" w14:textId="77777777" w:rsidR="006C5833" w:rsidRPr="00B46605" w:rsidRDefault="006C5833" w:rsidP="006C5833">
      <w:pPr>
        <w:spacing w:before="240" w:after="240"/>
        <w:jc w:val="both"/>
        <w:rPr>
          <w:rFonts w:ascii="Times New Roman" w:hAnsi="Times New Roman"/>
          <w:sz w:val="24"/>
          <w:szCs w:val="24"/>
        </w:rPr>
      </w:pPr>
    </w:p>
    <w:p w14:paraId="2B5A78E9" w14:textId="77777777" w:rsidR="006C5833" w:rsidRPr="00B46605" w:rsidRDefault="006C5833" w:rsidP="006C5833">
      <w:pPr>
        <w:spacing w:before="240" w:after="240"/>
        <w:jc w:val="both"/>
        <w:rPr>
          <w:rFonts w:ascii="Times New Roman" w:hAnsi="Times New Roman"/>
          <w:sz w:val="24"/>
          <w:szCs w:val="24"/>
        </w:rPr>
      </w:pPr>
    </w:p>
    <w:p w14:paraId="48DD45A1" w14:textId="0A0428BC" w:rsidR="006C5833" w:rsidRPr="00B46605" w:rsidRDefault="006C5833" w:rsidP="006C5833">
      <w:pPr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B46605">
        <w:rPr>
          <w:rFonts w:ascii="Times New Roman" w:hAnsi="Times New Roman"/>
          <w:sz w:val="24"/>
          <w:szCs w:val="24"/>
        </w:rPr>
        <w:t xml:space="preserve">Студент: _________________ (А.И. </w:t>
      </w:r>
      <w:proofErr w:type="gramStart"/>
      <w:r w:rsidRPr="00B46605">
        <w:rPr>
          <w:rFonts w:ascii="Times New Roman" w:hAnsi="Times New Roman"/>
          <w:sz w:val="24"/>
          <w:szCs w:val="24"/>
        </w:rPr>
        <w:t xml:space="preserve">Кузнецова)   </w:t>
      </w:r>
      <w:proofErr w:type="gramEnd"/>
      <w:r w:rsidRPr="00B46605">
        <w:rPr>
          <w:rFonts w:ascii="Times New Roman" w:hAnsi="Times New Roman"/>
          <w:sz w:val="24"/>
          <w:szCs w:val="24"/>
        </w:rPr>
        <w:t xml:space="preserve">           «_____»_______________2026 г.</w:t>
      </w:r>
    </w:p>
    <w:p w14:paraId="6BC51A29" w14:textId="3AC6C648" w:rsidR="006C5833" w:rsidRPr="00B46605" w:rsidRDefault="006C5833" w:rsidP="006C5833">
      <w:pPr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B46605">
        <w:rPr>
          <w:rFonts w:ascii="Times New Roman" w:hAnsi="Times New Roman"/>
          <w:sz w:val="24"/>
          <w:szCs w:val="24"/>
        </w:rPr>
        <w:t>Руководитель: _____________</w:t>
      </w:r>
      <w:r w:rsidR="006603AB">
        <w:rPr>
          <w:rFonts w:ascii="Times New Roman" w:hAnsi="Times New Roman"/>
          <w:sz w:val="24"/>
          <w:szCs w:val="24"/>
        </w:rPr>
        <w:t xml:space="preserve"> </w:t>
      </w:r>
      <w:r w:rsidRPr="00B46605">
        <w:rPr>
          <w:rFonts w:ascii="Times New Roman" w:hAnsi="Times New Roman"/>
          <w:sz w:val="24"/>
          <w:szCs w:val="24"/>
        </w:rPr>
        <w:t xml:space="preserve">(Р.А. </w:t>
      </w:r>
      <w:proofErr w:type="spellStart"/>
      <w:proofErr w:type="gramStart"/>
      <w:r w:rsidRPr="00B46605">
        <w:rPr>
          <w:rFonts w:ascii="Times New Roman" w:hAnsi="Times New Roman"/>
          <w:sz w:val="24"/>
          <w:szCs w:val="24"/>
        </w:rPr>
        <w:t>Дусанюк</w:t>
      </w:r>
      <w:proofErr w:type="spellEnd"/>
      <w:r w:rsidRPr="00B46605">
        <w:rPr>
          <w:rFonts w:ascii="Times New Roman" w:hAnsi="Times New Roman"/>
          <w:sz w:val="24"/>
          <w:szCs w:val="24"/>
        </w:rPr>
        <w:t xml:space="preserve">)   </w:t>
      </w:r>
      <w:proofErr w:type="gramEnd"/>
      <w:r w:rsidRPr="00B46605">
        <w:rPr>
          <w:rFonts w:ascii="Times New Roman" w:hAnsi="Times New Roman"/>
          <w:sz w:val="24"/>
          <w:szCs w:val="24"/>
        </w:rPr>
        <w:t xml:space="preserve">  </w:t>
      </w:r>
      <w:bookmarkStart w:id="1" w:name="_Hlk178945914"/>
      <w:r w:rsidR="006603AB">
        <w:rPr>
          <w:rFonts w:ascii="Times New Roman" w:hAnsi="Times New Roman"/>
          <w:sz w:val="24"/>
          <w:szCs w:val="24"/>
        </w:rPr>
        <w:t xml:space="preserve">           </w:t>
      </w:r>
      <w:r w:rsidRPr="00B46605">
        <w:rPr>
          <w:rFonts w:ascii="Times New Roman" w:hAnsi="Times New Roman"/>
          <w:sz w:val="24"/>
          <w:szCs w:val="24"/>
        </w:rPr>
        <w:t>«_____»_______________2026 г.</w:t>
      </w:r>
    </w:p>
    <w:bookmarkEnd w:id="1"/>
    <w:p w14:paraId="03898D96" w14:textId="4323586C" w:rsidR="006C5833" w:rsidRPr="00B46605" w:rsidRDefault="006603AB" w:rsidP="006C5833">
      <w:pPr>
        <w:spacing w:before="240" w:after="24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Нормоконтроль</w:t>
      </w:r>
      <w:proofErr w:type="spellEnd"/>
      <w:r w:rsidR="006C5833" w:rsidRPr="00B46605">
        <w:rPr>
          <w:rFonts w:ascii="Times New Roman" w:hAnsi="Times New Roman"/>
          <w:sz w:val="24"/>
          <w:szCs w:val="24"/>
        </w:rPr>
        <w:t xml:space="preserve">: __________ (А.И. </w:t>
      </w:r>
      <w:proofErr w:type="gramStart"/>
      <w:r w:rsidR="006C5833" w:rsidRPr="00B46605">
        <w:rPr>
          <w:rFonts w:ascii="Times New Roman" w:hAnsi="Times New Roman"/>
          <w:sz w:val="24"/>
          <w:szCs w:val="24"/>
        </w:rPr>
        <w:t xml:space="preserve">Трофимова)   </w:t>
      </w:r>
      <w:proofErr w:type="gramEnd"/>
      <w:r w:rsidR="006C5833" w:rsidRPr="00B46605">
        <w:rPr>
          <w:rFonts w:ascii="Times New Roman" w:hAnsi="Times New Roman"/>
          <w:sz w:val="24"/>
          <w:szCs w:val="24"/>
        </w:rPr>
        <w:t xml:space="preserve">        </w:t>
      </w:r>
      <w:r w:rsidR="00D70AD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</w:t>
      </w:r>
      <w:r w:rsidR="006C5833" w:rsidRPr="00B46605">
        <w:rPr>
          <w:rFonts w:ascii="Times New Roman" w:hAnsi="Times New Roman"/>
          <w:sz w:val="24"/>
          <w:szCs w:val="24"/>
        </w:rPr>
        <w:t>«_____»_______________2026 г.</w:t>
      </w:r>
    </w:p>
    <w:p w14:paraId="4F095C2D" w14:textId="77777777" w:rsidR="006C5833" w:rsidRPr="00B46605" w:rsidRDefault="006C5833" w:rsidP="006C5833">
      <w:pPr>
        <w:spacing w:before="240" w:after="240"/>
        <w:jc w:val="both"/>
        <w:rPr>
          <w:rFonts w:ascii="Times New Roman" w:hAnsi="Times New Roman"/>
          <w:sz w:val="24"/>
          <w:szCs w:val="24"/>
        </w:rPr>
      </w:pPr>
    </w:p>
    <w:p w14:paraId="35221C64" w14:textId="77777777" w:rsidR="006C5833" w:rsidRPr="00B46605" w:rsidRDefault="006C5833" w:rsidP="006C5833">
      <w:pPr>
        <w:spacing w:before="240" w:after="240"/>
        <w:jc w:val="center"/>
        <w:rPr>
          <w:rFonts w:ascii="Times New Roman" w:hAnsi="Times New Roman"/>
          <w:sz w:val="24"/>
          <w:szCs w:val="24"/>
        </w:rPr>
      </w:pPr>
    </w:p>
    <w:p w14:paraId="5D48E13E" w14:textId="0EFAF62E" w:rsidR="006C5833" w:rsidRPr="00B46605" w:rsidRDefault="006C5833" w:rsidP="006C5833">
      <w:pPr>
        <w:spacing w:before="240" w:after="240"/>
        <w:rPr>
          <w:rFonts w:ascii="Times New Roman" w:hAnsi="Times New Roman"/>
          <w:sz w:val="24"/>
          <w:szCs w:val="24"/>
        </w:rPr>
      </w:pPr>
    </w:p>
    <w:p w14:paraId="4CC2F12B" w14:textId="6DAAC9C6" w:rsidR="006C5833" w:rsidRPr="00B46605" w:rsidRDefault="006C5833" w:rsidP="00B4660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E79FDE7" w14:textId="77777777" w:rsidR="006C5833" w:rsidRPr="00B46605" w:rsidRDefault="006C5833" w:rsidP="00B4660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E622217" w14:textId="77777777" w:rsidR="00B46605" w:rsidRPr="00B46605" w:rsidRDefault="00B46605" w:rsidP="00B46605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3EAE650" w14:textId="77777777" w:rsidR="00B46605" w:rsidRPr="00B46605" w:rsidRDefault="00B46605" w:rsidP="00B46605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FF60208" w14:textId="15927C5B" w:rsidR="006C5833" w:rsidRPr="00B46605" w:rsidRDefault="006C5833" w:rsidP="00B46605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B46605">
        <w:rPr>
          <w:rFonts w:ascii="Times New Roman" w:hAnsi="Times New Roman"/>
          <w:sz w:val="24"/>
          <w:szCs w:val="24"/>
        </w:rPr>
        <w:t>Вологда,</w:t>
      </w:r>
    </w:p>
    <w:p w14:paraId="6B0B3A4D" w14:textId="2231DE4B" w:rsidR="006C5833" w:rsidRPr="00B46605" w:rsidRDefault="006603AB" w:rsidP="00B46605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E6D2BD" wp14:editId="27C228D5">
                <wp:simplePos x="0" y="0"/>
                <wp:positionH relativeFrom="column">
                  <wp:posOffset>2891790</wp:posOffset>
                </wp:positionH>
                <wp:positionV relativeFrom="paragraph">
                  <wp:posOffset>285115</wp:posOffset>
                </wp:positionV>
                <wp:extent cx="142875" cy="171450"/>
                <wp:effectExtent l="0" t="0" r="2857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8403C4" id="Прямоугольник 5" o:spid="_x0000_s1026" style="position:absolute;margin-left:227.7pt;margin-top:22.45pt;width:11.2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" fillcolor="white [3212]" strokecolor="white [3212]" strokeweight="1pt"/>
            </w:pict>
          </mc:Fallback>
        </mc:AlternateContent>
      </w:r>
      <w:r w:rsidR="00D712F1">
        <w:rPr>
          <w:rFonts w:ascii="Times New Roman" w:hAnsi="Times New Roman"/>
          <w:sz w:val="24"/>
          <w:szCs w:val="24"/>
        </w:rPr>
        <w:t>2026</w:t>
      </w:r>
      <w:r w:rsidR="006C5833" w:rsidRPr="00B46605">
        <w:rPr>
          <w:rFonts w:ascii="Times New Roman" w:hAnsi="Times New Roman"/>
          <w:sz w:val="24"/>
          <w:szCs w:val="24"/>
        </w:rPr>
        <w:t xml:space="preserve"> г.</w:t>
      </w:r>
    </w:p>
    <w:p w14:paraId="6C71724F" w14:textId="318B776A" w:rsidR="006C5833" w:rsidRPr="00B46605" w:rsidRDefault="006C5833" w:rsidP="00F0228B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21821263"/>
      <w:bookmarkStart w:id="3" w:name="_Toc221831162"/>
      <w:r w:rsidRPr="00B4660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СОДЕРЖАНИЕ</w:t>
      </w:r>
      <w:bookmarkEnd w:id="2"/>
      <w:bookmarkEnd w:id="3"/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64185017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4"/>
          <w:szCs w:val="24"/>
        </w:rPr>
      </w:sdtEndPr>
      <w:sdtContent>
        <w:p w14:paraId="01125100" w14:textId="3C3A30A6" w:rsidR="004D58E6" w:rsidRPr="00F0228B" w:rsidRDefault="004D58E6" w:rsidP="00F0228B">
          <w:pPr>
            <w:pStyle w:val="a9"/>
            <w:spacing w:before="0" w:line="360" w:lineRule="auto"/>
            <w:ind w:firstLine="709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29ADC06C" w14:textId="77777777" w:rsidR="00F0228B" w:rsidRPr="00F0228B" w:rsidRDefault="004D58E6" w:rsidP="00F0228B">
          <w:pPr>
            <w:pStyle w:val="1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r w:rsidRPr="00F0228B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F0228B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F0228B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21831162" w:history="1">
            <w:r w:rsidR="00F0228B" w:rsidRPr="00F0228B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СОДЕРЖАНИЕ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_Toc221831162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BBBC7D" w14:textId="77777777" w:rsidR="00F0228B" w:rsidRPr="00F0228B" w:rsidRDefault="00566141" w:rsidP="00F0228B">
          <w:pPr>
            <w:pStyle w:val="1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63" w:history="1">
            <w:r w:rsidR="00F0228B" w:rsidRPr="00F0228B">
              <w:rPr>
                <w:rStyle w:val="a5"/>
                <w:rFonts w:ascii="Times New Roman" w:hAnsi="Times New Roman"/>
                <w:noProof/>
                <w:sz w:val="24"/>
                <w:szCs w:val="24"/>
                <w:lang w:eastAsia="ru-RU"/>
              </w:rPr>
              <w:t>ВВЕДЕНИЕ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_Toc221831163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3AC54E" w14:textId="77777777" w:rsidR="00F0228B" w:rsidRPr="00F0228B" w:rsidRDefault="00566141" w:rsidP="00F0228B">
          <w:pPr>
            <w:pStyle w:val="1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64" w:history="1">
            <w:r w:rsidR="00F0228B" w:rsidRPr="00F0228B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РАЗДЕЛ 1. ТЕХНИЧЕСКИЕ ХАРАКТЕРИСТИКИ ПРОЕКТИРОВАНИЯ И РАЗРАБОТКИ ВЕБ-ПРИЛОЖЕНИЯ ДЛЯ ФОНДА «ЗЕМЛЯ ВОЛОГОДСКАЯ»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_Toc221831164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AFF62A" w14:textId="23C2D8D8" w:rsidR="00F0228B" w:rsidRPr="00F0228B" w:rsidRDefault="00566141" w:rsidP="00F0228B">
          <w:pPr>
            <w:pStyle w:val="21"/>
            <w:jc w:val="both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65" w:history="1">
            <w:r w:rsidR="00F0228B" w:rsidRPr="00F0228B">
              <w:rPr>
                <w:rStyle w:val="a5"/>
                <w:rFonts w:ascii="Times New Roman" w:hAnsi="Times New Roman"/>
                <w:noProof/>
                <w:sz w:val="24"/>
                <w:szCs w:val="24"/>
                <w:lang w:eastAsia="ru-RU"/>
              </w:rPr>
              <w:t>1.1.Веб-приложение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_Toc221831165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835EE9" w14:textId="668B849B" w:rsidR="00F0228B" w:rsidRPr="00F0228B" w:rsidRDefault="00566141" w:rsidP="00F0228B">
          <w:pPr>
            <w:pStyle w:val="21"/>
            <w:jc w:val="both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66" w:history="1">
            <w:r w:rsidR="00F0228B" w:rsidRPr="00F0228B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1.2.Ключевые требования к веб-приложениям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_Toc221831166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DCDD39" w14:textId="116B188F" w:rsidR="00F0228B" w:rsidRPr="00F0228B" w:rsidRDefault="00566141" w:rsidP="00F0228B">
          <w:pPr>
            <w:pStyle w:val="21"/>
            <w:jc w:val="both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67" w:history="1">
            <w:r w:rsidR="00F0228B" w:rsidRPr="00F0228B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1.3.Этапы проектирования и разработки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_Toc221831167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1F9F9C" w14:textId="5499EF27" w:rsidR="00F0228B" w:rsidRPr="00F0228B" w:rsidRDefault="00566141" w:rsidP="00F0228B">
          <w:pPr>
            <w:pStyle w:val="21"/>
            <w:jc w:val="both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68" w:history="1">
            <w:r w:rsidR="00F0228B" w:rsidRPr="00F0228B">
              <w:rPr>
                <w:rStyle w:val="a5"/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1.4.Этапы проектирования и разработки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_Toc221831168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3AFD96" w14:textId="307896C4" w:rsidR="00F0228B" w:rsidRPr="00F0228B" w:rsidRDefault="00566141" w:rsidP="00F0228B">
          <w:pPr>
            <w:pStyle w:val="21"/>
            <w:jc w:val="both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69" w:history="1">
            <w:r w:rsidR="00F0228B" w:rsidRPr="00F0228B">
              <w:rPr>
                <w:rStyle w:val="a5"/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1.5.Инструментальные средства разработки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_Toc221831169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1F3C21" w14:textId="77777777" w:rsidR="00F0228B" w:rsidRPr="00F0228B" w:rsidRDefault="00566141" w:rsidP="00F0228B">
          <w:pPr>
            <w:pStyle w:val="1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70" w:history="1">
            <w:r w:rsidR="00F0228B" w:rsidRPr="00F0228B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РАЗДЕЛ 2. ПРОЕКТИРОВАНИЕ И РАЗРАБОТКА ВЕБ-ПРИЛОЖЕНИЯ ДЛЯ ФОНДА «ЗЕМЛЯ ВОЛОГОДСКАЯ»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_Toc221831170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52B99F" w14:textId="1D3CB0C0" w:rsidR="00F0228B" w:rsidRPr="00F0228B" w:rsidRDefault="00566141" w:rsidP="00F0228B">
          <w:pPr>
            <w:pStyle w:val="21"/>
            <w:jc w:val="both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71" w:history="1">
            <w:r w:rsidR="00F0228B" w:rsidRPr="00F0228B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2.1.Анализ предметной области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_Toc221831171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A7D75C" w14:textId="3C557D88" w:rsidR="00F0228B" w:rsidRPr="00F0228B" w:rsidRDefault="00566141" w:rsidP="00F0228B">
          <w:pPr>
            <w:pStyle w:val="21"/>
            <w:jc w:val="both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72" w:history="1">
            <w:r w:rsidR="00F0228B" w:rsidRPr="00F0228B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2.2.Техническое задание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_Toc221831172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FDD303" w14:textId="36BDA4B2" w:rsidR="00F0228B" w:rsidRPr="00F0228B" w:rsidRDefault="00566141" w:rsidP="00F0228B">
          <w:pPr>
            <w:pStyle w:val="21"/>
            <w:jc w:val="both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73" w:history="1">
            <w:r w:rsidR="00F0228B" w:rsidRPr="00F0228B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2.3.Прототипирование и дизайн сайта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_Toc221831173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13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951E31" w14:textId="2EA480AF" w:rsidR="00F0228B" w:rsidRPr="00F0228B" w:rsidRDefault="00566141" w:rsidP="00F0228B">
          <w:pPr>
            <w:pStyle w:val="21"/>
            <w:jc w:val="both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74" w:history="1">
            <w:r w:rsidR="00F0228B" w:rsidRPr="00F0228B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2.4.Организация рабочей среды и создание структуры проекта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_Toc221831174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B3FA46" w14:textId="246415C9" w:rsidR="00F0228B" w:rsidRPr="00F0228B" w:rsidRDefault="00566141" w:rsidP="00F0228B">
          <w:pPr>
            <w:pStyle w:val="21"/>
            <w:jc w:val="both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75" w:history="1">
            <w:r w:rsidR="00F0228B" w:rsidRPr="00F0228B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2.5.Вёрстка страниц на HTML5 и CSS3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_Toc221831175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94F2F2" w14:textId="77E98A0B" w:rsidR="00F0228B" w:rsidRPr="00F0228B" w:rsidRDefault="00566141" w:rsidP="00F0228B">
          <w:pPr>
            <w:pStyle w:val="21"/>
            <w:jc w:val="both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76" w:history="1">
            <w:r w:rsidR="00F0228B" w:rsidRPr="00F0228B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2.6.Реализация интерактивных элементов на JavaScript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_Toc221831176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390B7F" w14:textId="5561CB58" w:rsidR="00F0228B" w:rsidRPr="00F0228B" w:rsidRDefault="00566141" w:rsidP="00F0228B">
          <w:pPr>
            <w:pStyle w:val="21"/>
            <w:jc w:val="both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77" w:history="1">
            <w:r w:rsidR="00F0228B" w:rsidRPr="00F0228B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2.7.Адаптивная вёрстка и кроссбраузерная совместимость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_Toc221831177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20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7B0251" w14:textId="77777777" w:rsidR="00F0228B" w:rsidRPr="00F0228B" w:rsidRDefault="00566141" w:rsidP="00F0228B">
          <w:pPr>
            <w:pStyle w:val="1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78" w:history="1">
            <w:r w:rsidR="00F0228B" w:rsidRPr="00F0228B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ЗАКЛЮЧЕНИЕ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_Toc221831178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14CEF2" w14:textId="77777777" w:rsidR="00F0228B" w:rsidRPr="00F0228B" w:rsidRDefault="00566141" w:rsidP="00F0228B">
          <w:pPr>
            <w:pStyle w:val="1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1831179" w:history="1">
            <w:r w:rsidR="00F0228B" w:rsidRPr="00F0228B">
              <w:rPr>
                <w:rStyle w:val="a5"/>
                <w:rFonts w:ascii="Times New Roman" w:eastAsia="Times New Roman" w:hAnsi="Times New Roman"/>
                <w:noProof/>
                <w:kern w:val="32"/>
                <w:sz w:val="24"/>
                <w:szCs w:val="24"/>
              </w:rPr>
              <w:t>СПИСОК ИСПОЛЬЗОВАННЫХ ИСТОЧНИКОВ И ЛИТЕРАТУРЫ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_Toc221831179 \h </w:instrTex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A72C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24</w:t>
            </w:r>
            <w:r w:rsidR="00F0228B" w:rsidRPr="00F022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4150D8" w14:textId="7155554D" w:rsidR="00B46605" w:rsidRPr="00F0228B" w:rsidRDefault="004D58E6" w:rsidP="00F0228B">
          <w:pPr>
            <w:spacing w:after="0" w:line="360" w:lineRule="auto"/>
            <w:ind w:firstLine="709"/>
            <w:jc w:val="both"/>
            <w:rPr>
              <w:rFonts w:ascii="Times New Roman" w:hAnsi="Times New Roman"/>
              <w:sz w:val="24"/>
              <w:szCs w:val="24"/>
            </w:rPr>
          </w:pPr>
          <w:r w:rsidRPr="00F0228B">
            <w:rPr>
              <w:rFonts w:ascii="Times New Roman" w:hAnsi="Times New Roman"/>
              <w:sz w:val="24"/>
              <w:szCs w:val="24"/>
            </w:rPr>
            <w:fldChar w:fldCharType="end"/>
          </w:r>
        </w:p>
      </w:sdtContent>
    </w:sdt>
    <w:p w14:paraId="3B919F45" w14:textId="77777777" w:rsidR="00F0228B" w:rsidRDefault="00B46605" w:rsidP="00F0228B">
      <w:pPr>
        <w:pStyle w:val="1"/>
        <w:tabs>
          <w:tab w:val="center" w:pos="5032"/>
          <w:tab w:val="left" w:pos="7065"/>
        </w:tabs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46605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bookmarkStart w:id="4" w:name="_Toc221821264"/>
      <w:bookmarkStart w:id="5" w:name="_Toc221831163"/>
    </w:p>
    <w:p w14:paraId="4913A3E1" w14:textId="77777777" w:rsidR="00F0228B" w:rsidRDefault="00F0228B" w:rsidP="00F0228B">
      <w:pPr>
        <w:pStyle w:val="1"/>
        <w:tabs>
          <w:tab w:val="center" w:pos="5032"/>
          <w:tab w:val="left" w:pos="7065"/>
        </w:tabs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182D4F2" w14:textId="77777777" w:rsidR="00F0228B" w:rsidRDefault="00F0228B" w:rsidP="00F0228B">
      <w:pPr>
        <w:pStyle w:val="1"/>
        <w:tabs>
          <w:tab w:val="center" w:pos="5032"/>
          <w:tab w:val="left" w:pos="7065"/>
        </w:tabs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632FF219" w14:textId="77777777" w:rsidR="00F0228B" w:rsidRDefault="00F0228B" w:rsidP="00F0228B">
      <w:pPr>
        <w:pStyle w:val="1"/>
        <w:tabs>
          <w:tab w:val="center" w:pos="5032"/>
          <w:tab w:val="left" w:pos="7065"/>
        </w:tabs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1678D09" w14:textId="77777777" w:rsidR="00F0228B" w:rsidRDefault="00F0228B" w:rsidP="00F0228B">
      <w:pPr>
        <w:pStyle w:val="1"/>
        <w:tabs>
          <w:tab w:val="center" w:pos="5032"/>
          <w:tab w:val="left" w:pos="7065"/>
        </w:tabs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3C9A77F3" w14:textId="77777777" w:rsidR="00F0228B" w:rsidRDefault="00F0228B" w:rsidP="00F0228B">
      <w:pPr>
        <w:pStyle w:val="1"/>
        <w:tabs>
          <w:tab w:val="center" w:pos="5032"/>
          <w:tab w:val="left" w:pos="7065"/>
        </w:tabs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0CF86B6A" w14:textId="77777777" w:rsidR="00F0228B" w:rsidRDefault="00F0228B" w:rsidP="00F0228B">
      <w:pPr>
        <w:pStyle w:val="1"/>
        <w:tabs>
          <w:tab w:val="center" w:pos="5032"/>
          <w:tab w:val="left" w:pos="7065"/>
        </w:tabs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0D91FF1A" w14:textId="77777777" w:rsidR="00F0228B" w:rsidRDefault="00F0228B" w:rsidP="00F0228B">
      <w:pPr>
        <w:rPr>
          <w:rFonts w:ascii="Times New Roman" w:eastAsiaTheme="majorEastAsia" w:hAnsi="Times New Roman"/>
          <w:color w:val="000000" w:themeColor="text1"/>
          <w:sz w:val="24"/>
          <w:szCs w:val="24"/>
          <w:lang w:eastAsia="ru-RU"/>
        </w:rPr>
      </w:pPr>
    </w:p>
    <w:p w14:paraId="0018EF63" w14:textId="77777777" w:rsidR="00F0228B" w:rsidRDefault="00F0228B" w:rsidP="00F0228B">
      <w:pPr>
        <w:pStyle w:val="1"/>
        <w:tabs>
          <w:tab w:val="center" w:pos="5032"/>
          <w:tab w:val="left" w:pos="7065"/>
        </w:tabs>
        <w:spacing w:before="0" w:line="360" w:lineRule="auto"/>
        <w:ind w:firstLine="709"/>
        <w:jc w:val="both"/>
        <w:rPr>
          <w:rFonts w:ascii="Calibri" w:eastAsia="Calibri" w:hAnsi="Calibri" w:cs="Times New Roman"/>
          <w:color w:val="auto"/>
          <w:sz w:val="22"/>
          <w:szCs w:val="22"/>
          <w:lang w:eastAsia="ru-RU"/>
        </w:rPr>
      </w:pPr>
    </w:p>
    <w:p w14:paraId="105F4727" w14:textId="77777777" w:rsidR="00F0228B" w:rsidRPr="00F0228B" w:rsidRDefault="00F0228B" w:rsidP="00F0228B">
      <w:pPr>
        <w:rPr>
          <w:lang w:eastAsia="ru-RU"/>
        </w:rPr>
      </w:pPr>
    </w:p>
    <w:p w14:paraId="3EB4CCEA" w14:textId="32395778" w:rsidR="006C5833" w:rsidRPr="00B46605" w:rsidRDefault="006C5833" w:rsidP="00F0228B">
      <w:pPr>
        <w:pStyle w:val="1"/>
        <w:tabs>
          <w:tab w:val="center" w:pos="5032"/>
          <w:tab w:val="left" w:pos="7065"/>
        </w:tabs>
        <w:spacing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46605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ВВЕДЕНИЕ</w:t>
      </w:r>
      <w:bookmarkEnd w:id="4"/>
      <w:bookmarkEnd w:id="5"/>
    </w:p>
    <w:p w14:paraId="5D6676F7" w14:textId="77777777" w:rsidR="00B46605" w:rsidRPr="00B46605" w:rsidRDefault="00B46605" w:rsidP="00F0228B">
      <w:pPr>
        <w:spacing w:after="0" w:line="360" w:lineRule="auto"/>
        <w:ind w:firstLine="709"/>
        <w:jc w:val="both"/>
        <w:rPr>
          <w:lang w:eastAsia="ru-RU"/>
        </w:rPr>
      </w:pPr>
    </w:p>
    <w:p w14:paraId="05240E3F" w14:textId="77777777" w:rsidR="00D712F1" w:rsidRPr="00D712F1" w:rsidRDefault="00D712F1" w:rsidP="00D712F1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712F1">
        <w:rPr>
          <w:rFonts w:ascii="Times New Roman" w:eastAsia="Times New Roman" w:hAnsi="Times New Roman"/>
          <w:sz w:val="24"/>
          <w:szCs w:val="24"/>
          <w:lang w:eastAsia="ru-RU"/>
        </w:rPr>
        <w:t>В последние годы веб-приложения всё чаще становятся основным каналом взаимодействия между организациями и их целевой аудиторией. Особенно заметно это в сфере некоммерческих инициатив, где важно не только информировать о своей деятельности, но и выстраивать устойчивый диалог с жителями, партнёрами и волонтёрами. Организации, работающие с развитием территорий, напрямую зависят от того, насколько доступно и понятно представлена информация о реализуемых проектах, возможностях участия и достигнутых результатах. При отсутствии удобного цифрового инструмента даже значимая социальная деятельность может оставаться малозаметной, а потенциальная поддержка — нереализованной.</w:t>
      </w:r>
    </w:p>
    <w:p w14:paraId="534338F0" w14:textId="77777777" w:rsidR="00D712F1" w:rsidRPr="00D712F1" w:rsidRDefault="00D712F1" w:rsidP="00D712F1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712F1">
        <w:rPr>
          <w:rFonts w:ascii="Times New Roman" w:eastAsia="Times New Roman" w:hAnsi="Times New Roman"/>
          <w:sz w:val="24"/>
          <w:szCs w:val="24"/>
          <w:lang w:eastAsia="ru-RU"/>
        </w:rPr>
        <w:t>Фонд развития малых городов и сёл «Земля Вологодская» ориентирован на поддержку локальных инициатив, сохранение культурного и социального потенциала территорий, а также на вовлечение жителей в процессы развития. Для подобной деятельности особое значение приобретает наличие современного веб-приложения, которое выступает не просто информационной площадкой, а полноценным инструментом работы. С его помощью может осуществляться публикация новостей и проектов, сбор заявок на участие, размещение отчётных материалов и организация обратной связи с заинтересованными сторонами. Отсутствие продуманного веб-решения усложняет данные процессы и снижает общую эффективность работы фонда.</w:t>
      </w:r>
    </w:p>
    <w:p w14:paraId="54EC35EA" w14:textId="77777777" w:rsidR="00D712F1" w:rsidRDefault="00D712F1" w:rsidP="00D712F1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712F1">
        <w:rPr>
          <w:rFonts w:ascii="Times New Roman" w:eastAsia="Times New Roman" w:hAnsi="Times New Roman"/>
          <w:sz w:val="24"/>
          <w:szCs w:val="24"/>
          <w:lang w:eastAsia="ru-RU"/>
        </w:rPr>
        <w:t>Актуальность курсовой работы обусловлена необходимостью системного подхода к проектированию веб-приложения, ориентированного на реальные задачи некоммерческой организации. В данном случае речь идёт не о формальном сайте, а о функциональном цифровом продукте, который учитывает специфику деятельности фонда, особенности целевой аудитории и ограниченные ресурсы. Веб-приложение рассматривается как инструмент развития, позволяющий расширить информационный охват, повысить уровень доверия со стороны пользователей и упростить внутренние организационные процессы.</w:t>
      </w:r>
    </w:p>
    <w:p w14:paraId="053ABE10" w14:textId="665C3D51" w:rsidR="00FC3904" w:rsidRPr="00D712F1" w:rsidRDefault="00FC3904" w:rsidP="00FC3904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712F1">
        <w:rPr>
          <w:rFonts w:ascii="Times New Roman" w:eastAsia="Times New Roman" w:hAnsi="Times New Roman"/>
          <w:sz w:val="24"/>
          <w:szCs w:val="24"/>
          <w:lang w:eastAsia="ru-RU"/>
        </w:rPr>
        <w:t>Объектом курсовой работы является веб-приложение как инструмент цифрового взаимодействия некоммерческой организации с внешней и внутренней аудиторией. Предметом курсовой работы выступают методы и подходы к проектированию и разработке веб-приложения для фонда развития малых городов и сёл.</w:t>
      </w:r>
    </w:p>
    <w:p w14:paraId="04DD2CFA" w14:textId="77777777" w:rsidR="00D712F1" w:rsidRPr="00D712F1" w:rsidRDefault="00D712F1" w:rsidP="00D712F1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712F1">
        <w:rPr>
          <w:rFonts w:ascii="Times New Roman" w:eastAsia="Times New Roman" w:hAnsi="Times New Roman"/>
          <w:sz w:val="24"/>
          <w:szCs w:val="24"/>
          <w:lang w:eastAsia="ru-RU"/>
        </w:rPr>
        <w:t>Целью курсовой работы является проектирование и разработка веб-приложения для фонда развития малых городов и сёл «Земля Вологодская», соответствующего его задачам и потребностям пользователей. Для достижения поставленной цели в рамках курсовой работы необходимо решить следующие задачи:</w:t>
      </w:r>
    </w:p>
    <w:p w14:paraId="34131391" w14:textId="4EB0B251" w:rsidR="00D712F1" w:rsidRPr="008D6D95" w:rsidRDefault="008D6D95" w:rsidP="008D6D95">
      <w:pPr>
        <w:pStyle w:val="a4"/>
        <w:numPr>
          <w:ilvl w:val="0"/>
          <w:numId w:val="11"/>
        </w:numPr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D6D95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и</w:t>
      </w:r>
      <w:r w:rsidR="00D712F1" w:rsidRPr="008D6D95">
        <w:rPr>
          <w:rFonts w:ascii="Times New Roman" w:eastAsia="Times New Roman" w:hAnsi="Times New Roman"/>
          <w:sz w:val="24"/>
          <w:szCs w:val="24"/>
          <w:lang w:eastAsia="ru-RU"/>
        </w:rPr>
        <w:t>зучить предметную область разработки веб-приложений, рассмотреть их назначение, особенности функционирования и основные требования, предъявляемые к современным веб-решениям, а также проанализировать специфику использования веб-приложений в деятельности некоммерческих организаций;</w:t>
      </w:r>
    </w:p>
    <w:p w14:paraId="5AE2639D" w14:textId="1F37EE75" w:rsidR="00D712F1" w:rsidRPr="008D6D95" w:rsidRDefault="008D6D95" w:rsidP="008D6D95">
      <w:pPr>
        <w:pStyle w:val="a4"/>
        <w:numPr>
          <w:ilvl w:val="0"/>
          <w:numId w:val="11"/>
        </w:numPr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D6D95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D712F1" w:rsidRPr="008D6D95">
        <w:rPr>
          <w:rFonts w:ascii="Times New Roman" w:eastAsia="Times New Roman" w:hAnsi="Times New Roman"/>
          <w:sz w:val="24"/>
          <w:szCs w:val="24"/>
          <w:lang w:eastAsia="ru-RU"/>
        </w:rPr>
        <w:t>ыбрать и обосновать инструментальные средства реализации веб-приложения, включая языки программирования, средства вёрстки и вспомогательные технологии, а также описать целесообразность их применения в рамках курсовой работы;</w:t>
      </w:r>
    </w:p>
    <w:p w14:paraId="3A1451E1" w14:textId="3FC3C649" w:rsidR="00D712F1" w:rsidRPr="008D6D95" w:rsidRDefault="008D6D95" w:rsidP="008D6D95">
      <w:pPr>
        <w:pStyle w:val="a4"/>
        <w:numPr>
          <w:ilvl w:val="0"/>
          <w:numId w:val="11"/>
        </w:numPr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D6D95">
        <w:rPr>
          <w:rFonts w:ascii="Times New Roman" w:eastAsia="Times New Roman" w:hAnsi="Times New Roman"/>
          <w:sz w:val="24"/>
          <w:szCs w:val="24"/>
          <w:lang w:eastAsia="ru-RU"/>
        </w:rPr>
        <w:t>р</w:t>
      </w:r>
      <w:r w:rsidR="00D712F1" w:rsidRPr="008D6D95">
        <w:rPr>
          <w:rFonts w:ascii="Times New Roman" w:eastAsia="Times New Roman" w:hAnsi="Times New Roman"/>
          <w:sz w:val="24"/>
          <w:szCs w:val="24"/>
          <w:lang w:eastAsia="ru-RU"/>
        </w:rPr>
        <w:t>азработать макет и дизайн будущего веб-приложения, определить структуру страниц, навигацию и визуальное оформление, ориентированное на удобство восприятия информации и формирование положительного пользовательского опыта;</w:t>
      </w:r>
    </w:p>
    <w:p w14:paraId="38960865" w14:textId="549AB8CF" w:rsidR="00D712F1" w:rsidRPr="008D6D95" w:rsidRDefault="008D6D95" w:rsidP="008D6D95">
      <w:pPr>
        <w:pStyle w:val="a4"/>
        <w:numPr>
          <w:ilvl w:val="0"/>
          <w:numId w:val="11"/>
        </w:numPr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D6D95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D712F1" w:rsidRPr="008D6D95">
        <w:rPr>
          <w:rFonts w:ascii="Times New Roman" w:eastAsia="Times New Roman" w:hAnsi="Times New Roman"/>
          <w:sz w:val="24"/>
          <w:szCs w:val="24"/>
          <w:lang w:eastAsia="ru-RU"/>
        </w:rPr>
        <w:t>ыполнить вёрстку веб-приложения на основе разработанного макета с использованием современных технологий HTML и CSS, обеспечив адаптивность интерфейса и корректное отображение в различных браузерах.</w:t>
      </w:r>
    </w:p>
    <w:p w14:paraId="4300E2C1" w14:textId="77777777" w:rsidR="00D712F1" w:rsidRPr="00D712F1" w:rsidRDefault="00D712F1" w:rsidP="00D712F1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712F1">
        <w:rPr>
          <w:rFonts w:ascii="Times New Roman" w:eastAsia="Times New Roman" w:hAnsi="Times New Roman"/>
          <w:sz w:val="24"/>
          <w:szCs w:val="24"/>
          <w:lang w:eastAsia="ru-RU"/>
        </w:rPr>
        <w:t>В процессе подготовки курсовой работы акцент был сделан на практическую направленность. Все рассматриваемые решения и подходы соотносились с реальными задачами фонда, что позволило выстроить работу последовательно — от анализа предметной области к проектированию структуры и реализации интерфейсной части. В результате курсовая работа носит прикладной характер и может быть использована в качестве основы для дальнейшей доработки и внедрения веб-приложения в деятельность фонда.</w:t>
      </w:r>
    </w:p>
    <w:p w14:paraId="1407DF0E" w14:textId="77777777" w:rsidR="00D712F1" w:rsidRPr="00D712F1" w:rsidRDefault="00D712F1" w:rsidP="00D712F1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712F1">
        <w:rPr>
          <w:rFonts w:ascii="Times New Roman" w:eastAsia="Times New Roman" w:hAnsi="Times New Roman"/>
          <w:sz w:val="24"/>
          <w:szCs w:val="24"/>
          <w:lang w:eastAsia="ru-RU"/>
        </w:rPr>
        <w:t>Структура курсовой работы включает введение, три главы, заключение и список использованных источников. В первой главе рассматриваются теоретические основы проектирования веб-приложений. Во второй главе описываются этапы проектирования и разработки веб-приложения. В третьей главе представлена реализация интерфейсной части веб-приложения и анализ полученного рез</w:t>
      </w:r>
    </w:p>
    <w:p w14:paraId="0D04E6DE" w14:textId="77777777" w:rsidR="00D712F1" w:rsidRPr="00D712F1" w:rsidRDefault="00D712F1" w:rsidP="00D712F1">
      <w:pPr>
        <w:pBdr>
          <w:bottom w:val="single" w:sz="6" w:space="1" w:color="auto"/>
        </w:pBdr>
        <w:suppressAutoHyphens w:val="0"/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D712F1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14:paraId="101990C4" w14:textId="2993B9A2" w:rsidR="00D712F1" w:rsidRPr="00D712F1" w:rsidRDefault="00D712F1" w:rsidP="00D712F1">
      <w:pPr>
        <w:suppressAutoHyphens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FD378EF" w14:textId="77777777" w:rsidR="00D712F1" w:rsidRPr="00D712F1" w:rsidRDefault="00D712F1" w:rsidP="00D712F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ED33879" w14:textId="77777777" w:rsidR="00D712F1" w:rsidRPr="00D712F1" w:rsidRDefault="00D712F1" w:rsidP="00D712F1">
      <w:pPr>
        <w:pBdr>
          <w:top w:val="single" w:sz="6" w:space="1" w:color="auto"/>
        </w:pBdr>
        <w:suppressAutoHyphens w:val="0"/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D712F1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14:paraId="619A76ED" w14:textId="77777777" w:rsidR="00BC72FC" w:rsidRDefault="00BC72FC" w:rsidP="00265D07">
      <w:pPr>
        <w:spacing w:after="0" w:line="360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473D9686" w14:textId="47E686B2" w:rsidR="00BC72FC" w:rsidRPr="00BC72FC" w:rsidRDefault="00BC72FC">
      <w:pPr>
        <w:suppressAutoHyphens w:val="0"/>
        <w:spacing w:after="160" w:line="259" w:lineRule="auto"/>
        <w:rPr>
          <w:rStyle w:val="10"/>
          <w:rFonts w:ascii="Times New Roman" w:eastAsia="Calibri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color w:val="000000"/>
          <w:sz w:val="24"/>
          <w:szCs w:val="24"/>
          <w:lang w:eastAsia="ru-RU"/>
        </w:rPr>
        <w:br w:type="page"/>
      </w:r>
    </w:p>
    <w:p w14:paraId="5106CCF4" w14:textId="730CA5B2" w:rsidR="00D32582" w:rsidRPr="00B46605" w:rsidRDefault="0066203F" w:rsidP="00265D07">
      <w:pPr>
        <w:spacing w:after="0" w:line="360" w:lineRule="auto"/>
        <w:ind w:firstLine="709"/>
        <w:jc w:val="center"/>
        <w:rPr>
          <w:rStyle w:val="10"/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21831164"/>
      <w:r w:rsidRPr="00B46605">
        <w:rPr>
          <w:rStyle w:val="10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РАЗДЕЛ 1. ТЕХНИЧЕСКИЕ ХАРАКТЕРИСТИКИ ПРОЕКТИРОВАНИЯ И РАЗРАБОТКИ ВЕБ-ПРИЛОЖЕНИЯ ДЛЯ </w:t>
      </w:r>
      <w:r w:rsidR="00953A55" w:rsidRPr="00B46605">
        <w:rPr>
          <w:rStyle w:val="10"/>
          <w:rFonts w:ascii="Times New Roman" w:hAnsi="Times New Roman" w:cs="Times New Roman"/>
          <w:color w:val="000000" w:themeColor="text1"/>
          <w:sz w:val="24"/>
          <w:szCs w:val="24"/>
        </w:rPr>
        <w:t>ФОНДА «ЗЕМЛЯ ВОЛОГОДСКАЯ»</w:t>
      </w:r>
      <w:bookmarkEnd w:id="6"/>
    </w:p>
    <w:p w14:paraId="1BD1D483" w14:textId="77777777" w:rsidR="00B46605" w:rsidRPr="00B46605" w:rsidRDefault="00B46605" w:rsidP="00265D07">
      <w:pPr>
        <w:suppressAutoHyphens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1762D8C" w14:textId="5D364826" w:rsidR="00B46605" w:rsidRDefault="002F71F8" w:rsidP="001D74BE">
      <w:pPr>
        <w:pStyle w:val="2"/>
        <w:numPr>
          <w:ilvl w:val="1"/>
          <w:numId w:val="6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7" w:name="_Toc221821265"/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bookmarkStart w:id="8" w:name="_Toc221831165"/>
      <w:r w:rsidR="002B08EF" w:rsidRPr="00B46605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Веб-приложение</w:t>
      </w:r>
      <w:bookmarkEnd w:id="7"/>
      <w:bookmarkEnd w:id="8"/>
    </w:p>
    <w:p w14:paraId="5B50875A" w14:textId="77777777" w:rsidR="00B46605" w:rsidRPr="00B46605" w:rsidRDefault="00B46605" w:rsidP="00B46605">
      <w:pPr>
        <w:rPr>
          <w:lang w:eastAsia="ru-RU"/>
        </w:rPr>
      </w:pPr>
    </w:p>
    <w:p w14:paraId="3B4A84C9" w14:textId="0600CEE2" w:rsidR="00BC72FC" w:rsidRDefault="00BC72FC" w:rsidP="00BC72FC">
      <w:pPr>
        <w:pStyle w:val="a8"/>
        <w:spacing w:before="0" w:beforeAutospacing="0" w:after="0" w:afterAutospacing="0" w:line="360" w:lineRule="auto"/>
        <w:ind w:firstLine="709"/>
        <w:jc w:val="both"/>
      </w:pPr>
      <w:r>
        <w:t>Веб-приложение представляет собой программный продукт, работающий в браузере и обеспечивающий пользователю доступ к функционалу через сеть Интернет [II, 1, с. 27]. В отличие от статических сайтов, веб-приложения ориентированы на активное взаимодействие с пользователем, обработку данных и динамическое обновление контента, что делает их более гибкими и функциональными [II, 2, с. 41]. Они используются для решения широкого круга задач — от представления информации до автоматизации процессов и организации онлайн-взаимодействия между различными участниками.</w:t>
      </w:r>
    </w:p>
    <w:p w14:paraId="6886BA78" w14:textId="100799C2" w:rsidR="00BC72FC" w:rsidRDefault="00BC72FC" w:rsidP="00BC72FC">
      <w:pPr>
        <w:pStyle w:val="a8"/>
        <w:spacing w:before="0" w:beforeAutospacing="0" w:after="0" w:afterAutospacing="0" w:line="360" w:lineRule="auto"/>
        <w:ind w:firstLine="709"/>
        <w:jc w:val="both"/>
      </w:pPr>
      <w:r>
        <w:t>Одной из ключевых особенностей веб-приложений является их кроссплатформенность [II, 3, с. 56]. Для работы с ними не требуется установка дополнительного программного обеспечения, достаточно современного браузера и подключения к сети. Вследствие этого значительно расширяется аудитория пользователей и упрощается процесс внедрения программного продукта [II, 4, с. 63].</w:t>
      </w:r>
    </w:p>
    <w:p w14:paraId="5C58AD55" w14:textId="0C765E56" w:rsidR="00BC72FC" w:rsidRDefault="00BC72FC" w:rsidP="00BC72FC">
      <w:pPr>
        <w:pStyle w:val="a8"/>
        <w:spacing w:before="0" w:beforeAutospacing="0" w:after="0" w:afterAutospacing="0" w:line="360" w:lineRule="auto"/>
        <w:ind w:firstLine="709"/>
        <w:jc w:val="both"/>
      </w:pPr>
      <w:r>
        <w:t xml:space="preserve">Структурно веб-приложение состоит из клиентской и серверной частей [II, 5, с. 78]. Клиентская часть отвечает за отображение интерфейса и взаимодействие с пользователем. Она реализуется с использованием HTML, CSS и </w:t>
      </w:r>
      <w:proofErr w:type="spellStart"/>
      <w:r>
        <w:t>JavaScript</w:t>
      </w:r>
      <w:proofErr w:type="spellEnd"/>
      <w:r>
        <w:t xml:space="preserve"> и загружается непосредственно в браузер. Серверная часть обрабатывает запросы, управляет данными и реализует бизнес-логику приложения, что позволяет централизованно контролировать работу системы [III, 1, p. 92].</w:t>
      </w:r>
    </w:p>
    <w:p w14:paraId="504F46A1" w14:textId="412DC42D" w:rsidR="00BC72FC" w:rsidRDefault="00BC72FC" w:rsidP="00BC72FC">
      <w:pPr>
        <w:pStyle w:val="a8"/>
        <w:spacing w:before="0" w:beforeAutospacing="0" w:after="0" w:afterAutospacing="0" w:line="360" w:lineRule="auto"/>
        <w:ind w:firstLine="709"/>
        <w:jc w:val="both"/>
      </w:pPr>
      <w:r>
        <w:t>Современные веб-приложения строятся с учётом принципов удобства и доступности [II, 6, с. 104]. Интерфейс должен быть интуитивно понятным, логичным и не перегруженным лишними элементами. Пользователь должен быстро ориентироваться в структуре приложения и находить нужную информацию без дополнительных усилий. Для этого применяются продуманные навигационные элементы, визуальные акценты и единый стиль оформления всех страниц [III, 2, p. 118].</w:t>
      </w:r>
    </w:p>
    <w:p w14:paraId="45C396D7" w14:textId="4B9416C1" w:rsidR="00BC72FC" w:rsidRDefault="00BC72FC" w:rsidP="00BC72FC">
      <w:pPr>
        <w:pStyle w:val="a8"/>
        <w:spacing w:before="0" w:beforeAutospacing="0" w:after="0" w:afterAutospacing="0" w:line="360" w:lineRule="auto"/>
        <w:ind w:firstLine="709"/>
        <w:jc w:val="both"/>
      </w:pPr>
      <w:r>
        <w:t>Большое значение в веб-приложениях имеет адаптивность [II, 7, с. 89]. С учётом разнообразия устройств и размеров экранов интерфейс должен корректно отображаться и оставаться удобным при любом разрешении. Адаптивная вёрстка позволяет автоматически перестраивать сетки, изменять размеры шрифтов и расположение элементов, что повышает доступность ресурса [I, 4, с. 31].</w:t>
      </w:r>
    </w:p>
    <w:p w14:paraId="41034CFC" w14:textId="6208D44F" w:rsidR="00BC72FC" w:rsidRDefault="00BC72FC" w:rsidP="00BC72FC">
      <w:pPr>
        <w:pStyle w:val="a8"/>
        <w:spacing w:before="0" w:beforeAutospacing="0" w:after="0" w:afterAutospacing="0" w:line="360" w:lineRule="auto"/>
        <w:ind w:firstLine="709"/>
        <w:jc w:val="both"/>
      </w:pPr>
      <w:r>
        <w:lastRenderedPageBreak/>
        <w:t>Неотъемлемой частью современных веб-приложений являются анимации и визуальные эффекты [II, 8, с. 112]. Плавные переходы, эффекты наведения и появление элементов при прокрутке делают интерфейс более живым и понятным. При этом важно соблюдать баланс, чтобы анимация не снижала производительность и не отвлекала от основного содержания [III, 3, p. 67].</w:t>
      </w:r>
    </w:p>
    <w:p w14:paraId="2C6E746F" w14:textId="670D38E2" w:rsidR="00BC72FC" w:rsidRDefault="00BC72FC" w:rsidP="00BC72FC">
      <w:pPr>
        <w:pStyle w:val="a8"/>
        <w:spacing w:before="0" w:beforeAutospacing="0" w:after="0" w:afterAutospacing="0" w:line="360" w:lineRule="auto"/>
        <w:ind w:firstLine="709"/>
        <w:jc w:val="both"/>
      </w:pPr>
      <w:r>
        <w:t>С точки зрения функциональности веб-приложения могут включать различные модули: информационные разделы, формы обратной связи, системы подачи заявок, интерактивные элементы и панели управления [II, 9, с. 135]. Наличие административной части позволяет управлять контентом без изменения программного кода, что особенно важно для проектов с регулярно обновляемой информацией.</w:t>
      </w:r>
    </w:p>
    <w:p w14:paraId="4E240D39" w14:textId="7EE2F67D" w:rsidR="00BC72FC" w:rsidRDefault="00BC72FC" w:rsidP="00BC72FC">
      <w:pPr>
        <w:pStyle w:val="a8"/>
        <w:spacing w:before="0" w:beforeAutospacing="0" w:after="0" w:afterAutospacing="0" w:line="360" w:lineRule="auto"/>
        <w:ind w:firstLine="709"/>
        <w:jc w:val="both"/>
      </w:pPr>
      <w:r>
        <w:t xml:space="preserve">Безопасность веб-приложений также является важным аспектом их проектирования [I, 2, с. 19]. Даже при отсутствии сложных пользовательских сценариев необходимо обеспечивать защиту от несанкционированного доступа, спама и некорректных запросов. Для этого используются механизмы </w:t>
      </w:r>
      <w:proofErr w:type="spellStart"/>
      <w:r>
        <w:t>валидации</w:t>
      </w:r>
      <w:proofErr w:type="spellEnd"/>
      <w:r>
        <w:t xml:space="preserve"> данных, ограничения доступа и контроль действий пользователей [II, 10, с. 58].</w:t>
      </w:r>
    </w:p>
    <w:p w14:paraId="4E0E1FBE" w14:textId="581C31A0" w:rsidR="00C60EB4" w:rsidRDefault="00BC72FC" w:rsidP="00BC72FC">
      <w:pPr>
        <w:pStyle w:val="a8"/>
        <w:spacing w:before="0" w:beforeAutospacing="0" w:after="0" w:afterAutospacing="0" w:line="360" w:lineRule="auto"/>
        <w:ind w:firstLine="709"/>
        <w:jc w:val="both"/>
      </w:pPr>
      <w:r>
        <w:t xml:space="preserve">Производительность веб-приложения напрямую влияет на пользовательский опыт [II, 11, с. 73]. Долгая загрузка страниц и задержки при взаимодействии </w:t>
      </w:r>
      <w:proofErr w:type="gramStart"/>
      <w:r>
        <w:t>могут</w:t>
      </w:r>
      <w:proofErr w:type="gramEnd"/>
      <w:r>
        <w:t xml:space="preserve"> привести к снижению интереса со стороны пользователей. Поэтому при разработке уделяется внимание оптимизации изображений, сокращению объёма стилей и скриптов, а также рациональной организации кода [III, 4, p. 141]. В итоге веб-приложение работает стабильно и быстро даже при нестабильном </w:t>
      </w:r>
      <w:proofErr w:type="spellStart"/>
      <w:r>
        <w:t>интернет-соединении</w:t>
      </w:r>
      <w:proofErr w:type="spellEnd"/>
      <w:r>
        <w:t>.</w:t>
      </w:r>
    </w:p>
    <w:p w14:paraId="65BFB08F" w14:textId="77777777" w:rsidR="00BC72FC" w:rsidRPr="0064671E" w:rsidRDefault="00BC72FC" w:rsidP="00BC72FC">
      <w:pPr>
        <w:pStyle w:val="a8"/>
        <w:spacing w:before="0" w:beforeAutospacing="0" w:after="0" w:afterAutospacing="0" w:line="360" w:lineRule="auto"/>
        <w:ind w:firstLine="709"/>
        <w:jc w:val="both"/>
      </w:pPr>
    </w:p>
    <w:p w14:paraId="1AD65DA0" w14:textId="2E7B859F" w:rsidR="00763F00" w:rsidRPr="006603AB" w:rsidRDefault="006603AB" w:rsidP="001D74BE">
      <w:pPr>
        <w:pStyle w:val="2"/>
        <w:numPr>
          <w:ilvl w:val="1"/>
          <w:numId w:val="6"/>
        </w:numPr>
        <w:spacing w:befor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9" w:name="_Toc221831166"/>
      <w:r w:rsidR="00763F00" w:rsidRPr="006603AB">
        <w:rPr>
          <w:rFonts w:ascii="Times New Roman" w:hAnsi="Times New Roman" w:cs="Times New Roman"/>
          <w:color w:val="000000" w:themeColor="text1"/>
          <w:sz w:val="24"/>
          <w:szCs w:val="24"/>
        </w:rPr>
        <w:t>Ключевые требования к веб-приложениям</w:t>
      </w:r>
      <w:bookmarkEnd w:id="9"/>
    </w:p>
    <w:p w14:paraId="269EDD05" w14:textId="77777777" w:rsidR="00A929DF" w:rsidRPr="00A929DF" w:rsidRDefault="00A929DF" w:rsidP="00A929D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41FC36D0" w14:textId="788B1CCF" w:rsidR="00A929DF" w:rsidRPr="00A929DF" w:rsidRDefault="00A929DF" w:rsidP="00A929D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A929DF">
        <w:rPr>
          <w:color w:val="0F1115"/>
        </w:rPr>
        <w:t>Качество и успешность внедрения веб-приложения определяются степенью соответствия совокупности требований, установленных отраслевыми стандартами и нормативными документами [I, 1, с. 12]. В частности, требования к качеству программных продуктов регламентируются стандартом ГОСТ Р ИСО/МЭК 25010-2015, который определяет основные характеристики программ</w:t>
      </w:r>
      <w:r>
        <w:rPr>
          <w:color w:val="0F1115"/>
        </w:rPr>
        <w:t>ного обеспечения [I, 1, с. 15].</w:t>
      </w:r>
    </w:p>
    <w:p w14:paraId="4D6972DC" w14:textId="1A30A00E" w:rsidR="00A929DF" w:rsidRPr="00A929DF" w:rsidRDefault="00A929DF" w:rsidP="00A929D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A929DF">
        <w:rPr>
          <w:color w:val="0F1115"/>
        </w:rPr>
        <w:t>Функциональные требования определяют, какие действия должна выполнять система и какие задачи она обязана решать [II, 12, с. 44]. К ним относятся отображение информации, обработка пользовательских запросов, работа ф</w:t>
      </w:r>
      <w:r>
        <w:rPr>
          <w:color w:val="0F1115"/>
        </w:rPr>
        <w:t>орм и взаимодействие с данными.</w:t>
      </w:r>
    </w:p>
    <w:p w14:paraId="78140AA3" w14:textId="32994D55" w:rsidR="00A929DF" w:rsidRPr="00A929DF" w:rsidRDefault="00A929DF" w:rsidP="00A929D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A929DF">
        <w:rPr>
          <w:color w:val="0F1115"/>
        </w:rPr>
        <w:t xml:space="preserve">Нефункциональные требования описывают условия и характеристики выполнения функций [II, 13, с. 66]. К ним относятся надёжность, производительность, безопасность, </w:t>
      </w:r>
      <w:r w:rsidRPr="00A929DF">
        <w:rPr>
          <w:color w:val="0F1115"/>
        </w:rPr>
        <w:lastRenderedPageBreak/>
        <w:t>масштабируемость и удобство использования. Надёжность характеризует способность системы устойчиво функционировать без сбоев [II, 14, с. 81]. Производительность определяет скорость отклика и обра</w:t>
      </w:r>
      <w:r>
        <w:rPr>
          <w:color w:val="0F1115"/>
        </w:rPr>
        <w:t>ботки операций [III, 5, p. 59].</w:t>
      </w:r>
    </w:p>
    <w:p w14:paraId="16FFC9CD" w14:textId="33E90168" w:rsidR="00763F00" w:rsidRDefault="00A929DF" w:rsidP="00A929D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A929DF">
        <w:rPr>
          <w:color w:val="0F1115"/>
        </w:rPr>
        <w:t>Безопасность веб-приложений связана с защитой данных и предотвращением несанкционированного доступа в соответствии с требованиями ГОСТ Р ИСО/МЭК 27001-2022 [I, 2, с. 27]. Удобство использования и доступность интерфейса обеспечиваются соблюдением принципов ГОСТ Р 52872-2019, направленных на создание комфортной среды для всех категорий пользователей [I, 4, с. 18].</w:t>
      </w:r>
    </w:p>
    <w:p w14:paraId="1899F068" w14:textId="77777777" w:rsidR="00A929DF" w:rsidRPr="006603AB" w:rsidRDefault="00A929DF" w:rsidP="006603A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ED7884" w14:textId="589B793E" w:rsidR="00763F00" w:rsidRPr="006603AB" w:rsidRDefault="006603AB" w:rsidP="001D74BE">
      <w:pPr>
        <w:pStyle w:val="2"/>
        <w:numPr>
          <w:ilvl w:val="1"/>
          <w:numId w:val="6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10" w:name="_Toc221831167"/>
      <w:r>
        <w:rPr>
          <w:rFonts w:ascii="Times New Roman" w:hAnsi="Times New Roman" w:cs="Times New Roman"/>
          <w:color w:val="000000" w:themeColor="text1"/>
          <w:sz w:val="24"/>
          <w:szCs w:val="24"/>
        </w:rPr>
        <w:softHyphen/>
      </w:r>
      <w:r w:rsidR="00763F00" w:rsidRPr="006603AB">
        <w:rPr>
          <w:rFonts w:ascii="Times New Roman" w:hAnsi="Times New Roman" w:cs="Times New Roman"/>
          <w:color w:val="000000" w:themeColor="text1"/>
          <w:sz w:val="24"/>
          <w:szCs w:val="24"/>
        </w:rPr>
        <w:t>Этапы проектирования и разработки</w:t>
      </w:r>
      <w:bookmarkEnd w:id="10"/>
    </w:p>
    <w:p w14:paraId="4A353EE3" w14:textId="77777777" w:rsidR="00763F00" w:rsidRPr="00E67874" w:rsidRDefault="00763F00" w:rsidP="00763F0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</w:p>
    <w:p w14:paraId="0B239E9A" w14:textId="64A888C4" w:rsidR="002126BD" w:rsidRPr="002126BD" w:rsidRDefault="002126BD" w:rsidP="00A929D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Качество и успешность внедрения веб-приложения оцениваются через степень соответствия требованиям, установленным отраслевыми стандартами и нормативными документами, в частности ГОСТ Р ИСО/МЭК 25010-2015.</w:t>
      </w:r>
    </w:p>
    <w:p w14:paraId="31DEE9F2" w14:textId="6C0CC336" w:rsidR="002126BD" w:rsidRPr="002126BD" w:rsidRDefault="002126BD" w:rsidP="00A929D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Функциональные требования</w:t>
      </w: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описывают, что именно должна делать система: конкретные функции, возможности и бизнес-задачи (например, отображение каталога, обработка форм, аутен</w:t>
      </w:r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тификация).</w:t>
      </w:r>
    </w:p>
    <w:p w14:paraId="4FC1A861" w14:textId="593B5F9E" w:rsidR="002126BD" w:rsidRPr="002126BD" w:rsidRDefault="002126BD" w:rsidP="00A929D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Нефункциональные требования</w:t>
      </w: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</w:t>
      </w:r>
      <w:r w:rsidR="008D6D95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к веб-приложению Фонд «Земля Вологодская».</w:t>
      </w:r>
    </w:p>
    <w:p w14:paraId="5365654F" w14:textId="2A75E8B4" w:rsidR="002126BD" w:rsidRPr="002126BD" w:rsidRDefault="002126BD" w:rsidP="001D74BE">
      <w:pPr>
        <w:pStyle w:val="a4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Надежность</w:t>
      </w:r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-</w:t>
      </w: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устойчивая раб</w:t>
      </w:r>
      <w:r w:rsidR="008D6D95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ота в разных условиях без сбоев.</w:t>
      </w:r>
    </w:p>
    <w:p w14:paraId="73EC59E5" w14:textId="5964BE84" w:rsidR="002126BD" w:rsidRPr="002126BD" w:rsidRDefault="002126BD" w:rsidP="001D74BE">
      <w:pPr>
        <w:pStyle w:val="a4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Производительность -</w:t>
      </w: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приемлемое время отклик</w:t>
      </w:r>
      <w:r w:rsidR="008D6D95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а и скорость обработки операций.</w:t>
      </w:r>
    </w:p>
    <w:p w14:paraId="4D4189FF" w14:textId="1E598EE7" w:rsidR="002126BD" w:rsidRPr="002126BD" w:rsidRDefault="002126BD" w:rsidP="001D74BE">
      <w:pPr>
        <w:pStyle w:val="a4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Безопасность</w:t>
      </w:r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-</w:t>
      </w: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защита данных от несанкционированного доступа в соответствии с ГОСТ Р ИСО/МЭК 27001-2022.</w:t>
      </w:r>
    </w:p>
    <w:p w14:paraId="21B8A6BA" w14:textId="3458864B" w:rsidR="002126BD" w:rsidRDefault="002126BD" w:rsidP="008D6D95">
      <w:pPr>
        <w:pStyle w:val="a4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Масштабируемость</w:t>
      </w:r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-</w:t>
      </w: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возможность увеличения мощности</w:t>
      </w:r>
      <w:r w:rsidR="008D6D95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системы при росте нагрузки.</w:t>
      </w:r>
    </w:p>
    <w:p w14:paraId="4324AC82" w14:textId="77777777" w:rsidR="008D6D95" w:rsidRPr="008D6D95" w:rsidRDefault="008D6D95" w:rsidP="008D6D95">
      <w:pPr>
        <w:pStyle w:val="a4"/>
        <w:spacing w:after="0" w:line="360" w:lineRule="auto"/>
        <w:ind w:left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</w:p>
    <w:p w14:paraId="43E0F14E" w14:textId="009D3BD1" w:rsidR="002126BD" w:rsidRPr="006603AB" w:rsidRDefault="006603AB" w:rsidP="001D74BE">
      <w:pPr>
        <w:pStyle w:val="2"/>
        <w:numPr>
          <w:ilvl w:val="1"/>
          <w:numId w:val="6"/>
        </w:numPr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bookmarkStart w:id="11" w:name="_Toc221831168"/>
      <w:r w:rsidR="002126BD" w:rsidRPr="006603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Этапы проектирования и разработки</w:t>
      </w:r>
      <w:bookmarkEnd w:id="11"/>
    </w:p>
    <w:p w14:paraId="27961EF8" w14:textId="77777777" w:rsidR="002126BD" w:rsidRPr="002126BD" w:rsidRDefault="002126BD" w:rsidP="00A929D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</w:p>
    <w:p w14:paraId="31F6FCD6" w14:textId="57B04502" w:rsidR="002126BD" w:rsidRPr="002126BD" w:rsidRDefault="002126BD" w:rsidP="00A929D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Разработка веб-приложения строится как последовательный процесс, соответству</w:t>
      </w:r>
      <w:r w:rsidR="008D6D95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ющий ГОСТ Р ИСО/МЭК 12207-2010.</w:t>
      </w:r>
    </w:p>
    <w:p w14:paraId="6B4E6C90" w14:textId="5ADB4A18" w:rsidR="002126BD" w:rsidRPr="002126BD" w:rsidRDefault="002126BD" w:rsidP="00A929D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1.  Анализ и проектирование -</w:t>
      </w: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определение целей, изучение аудитории, сбор требований, проектирование архитектуры и структуры данных.</w:t>
      </w:r>
    </w:p>
    <w:p w14:paraId="3AA7D3D0" w14:textId="0A581EF8" w:rsidR="002126BD" w:rsidRPr="002126BD" w:rsidRDefault="002126BD" w:rsidP="00A929D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2.  </w:t>
      </w: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Разработка технического зада</w:t>
      </w:r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ния -</w:t>
      </w: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создание документа с описанием всех функциональных и нефункциональных требований, сценариев использования, структуры и дизайн-концепции (по ГОСТ 34.602-89).</w:t>
      </w:r>
    </w:p>
    <w:p w14:paraId="5375A402" w14:textId="01D0947E" w:rsidR="002126BD" w:rsidRPr="002126BD" w:rsidRDefault="002126BD" w:rsidP="00A929D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lastRenderedPageBreak/>
        <w:t xml:space="preserve">3.  </w:t>
      </w:r>
      <w:proofErr w:type="spellStart"/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Прототипирование</w:t>
      </w:r>
      <w:proofErr w:type="spellEnd"/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и дизайн -</w:t>
      </w: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проектирование интерфейса (UI/UX), разработка интерактивных макетов в </w:t>
      </w:r>
      <w:proofErr w:type="spellStart"/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Figma</w:t>
      </w:r>
      <w:proofErr w:type="spellEnd"/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или аналогичных средах.</w:t>
      </w:r>
    </w:p>
    <w:p w14:paraId="6321CB93" w14:textId="5E6BCB30" w:rsidR="002126BD" w:rsidRPr="002126BD" w:rsidRDefault="002126BD" w:rsidP="00A929D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4.  </w:t>
      </w:r>
      <w:proofErr w:type="spellStart"/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Фронтенд</w:t>
      </w:r>
      <w:proofErr w:type="spellEnd"/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-разработка -</w:t>
      </w: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реализация клиентской части: вёрстка (HTML, CSS), программирование интерактивности (</w:t>
      </w:r>
      <w:proofErr w:type="spellStart"/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JavaScript</w:t>
      </w:r>
      <w:proofErr w:type="spellEnd"/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), обеспечение адаптивности и </w:t>
      </w:r>
      <w:proofErr w:type="spellStart"/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кроссбраузерности</w:t>
      </w:r>
      <w:proofErr w:type="spellEnd"/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.</w:t>
      </w:r>
    </w:p>
    <w:p w14:paraId="228BA0FE" w14:textId="0D255BB5" w:rsidR="002126BD" w:rsidRPr="002126BD" w:rsidRDefault="002126BD" w:rsidP="00A929D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5.  </w:t>
      </w:r>
      <w:proofErr w:type="spellStart"/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Бэкенд</w:t>
      </w:r>
      <w:proofErr w:type="spellEnd"/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-разработка -</w:t>
      </w: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создание серверной логики, управление базами данных, разработка API, обеспечение безопасности и интеграций.</w:t>
      </w:r>
    </w:p>
    <w:p w14:paraId="61ABFAE6" w14:textId="65FC863A" w:rsidR="002126BD" w:rsidRPr="002126BD" w:rsidRDefault="002126BD" w:rsidP="00A929D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6. Тестирование и отладка -</w:t>
      </w: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проверка функциональности, удобства использования, производительности, безопасности и совместимости (по ГОСТ Р ИСО/МЭК 25051-2014).</w:t>
      </w:r>
    </w:p>
    <w:p w14:paraId="1DC54676" w14:textId="36004B4A" w:rsidR="002126BD" w:rsidRPr="002126BD" w:rsidRDefault="002126BD" w:rsidP="00A929D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7.  Внедрение и сопровождение -</w:t>
      </w: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развёртывание на сервере, миграция данных, мониторинг, техподдержка и развитие продукта.</w:t>
      </w:r>
    </w:p>
    <w:p w14:paraId="342CEED7" w14:textId="77777777" w:rsidR="002126BD" w:rsidRPr="006603AB" w:rsidRDefault="002126BD" w:rsidP="006603AB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3AD37D01" w14:textId="701E6D7A" w:rsidR="002126BD" w:rsidRPr="006603AB" w:rsidRDefault="006603AB" w:rsidP="001D74BE">
      <w:pPr>
        <w:pStyle w:val="2"/>
        <w:numPr>
          <w:ilvl w:val="1"/>
          <w:numId w:val="6"/>
        </w:numPr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bookmarkStart w:id="12" w:name="_Toc221831169"/>
      <w:r w:rsidR="002126BD" w:rsidRPr="006603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Инструментальные средства разработки</w:t>
      </w:r>
      <w:bookmarkEnd w:id="12"/>
    </w:p>
    <w:p w14:paraId="5E6F7377" w14:textId="77777777" w:rsidR="002126BD" w:rsidRPr="002126BD" w:rsidRDefault="002126BD" w:rsidP="00A929D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</w:p>
    <w:p w14:paraId="74AD8FD8" w14:textId="77777777" w:rsidR="002126BD" w:rsidRPr="002126BD" w:rsidRDefault="002126BD" w:rsidP="00A929D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На каждом этапе применяются соответствующие инструменты:</w:t>
      </w:r>
    </w:p>
    <w:p w14:paraId="417435B9" w14:textId="5F2A6550" w:rsidR="002126BD" w:rsidRPr="002126BD" w:rsidRDefault="002126BD" w:rsidP="001D74BE">
      <w:pPr>
        <w:pStyle w:val="a4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Проектирование и дизайн</w:t>
      </w:r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: </w:t>
      </w:r>
      <w:proofErr w:type="spellStart"/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Figma</w:t>
      </w:r>
      <w:proofErr w:type="spellEnd"/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Adobe</w:t>
      </w:r>
      <w:proofErr w:type="spellEnd"/>
      <w:r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 XD;</w:t>
      </w:r>
    </w:p>
    <w:p w14:paraId="223DD58C" w14:textId="427DC7A8" w:rsidR="002126BD" w:rsidRPr="002126BD" w:rsidRDefault="002126BD" w:rsidP="001D74BE">
      <w:pPr>
        <w:pStyle w:val="a4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val="en-US" w:eastAsia="ru-RU"/>
        </w:rPr>
      </w:pPr>
      <w:proofErr w:type="spellStart"/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Фронтенд</w:t>
      </w:r>
      <w:proofErr w:type="spellEnd"/>
      <w:r w:rsidRPr="002126BD">
        <w:rPr>
          <w:rFonts w:ascii="Times New Roman" w:eastAsia="Times New Roman" w:hAnsi="Times New Roman"/>
          <w:color w:val="0F1115"/>
          <w:sz w:val="24"/>
          <w:szCs w:val="24"/>
          <w:lang w:val="en-US" w:eastAsia="ru-RU"/>
        </w:rPr>
        <w:t xml:space="preserve">: Visual Studio Code, </w:t>
      </w:r>
      <w:proofErr w:type="spellStart"/>
      <w:r w:rsidRPr="002126BD">
        <w:rPr>
          <w:rFonts w:ascii="Times New Roman" w:eastAsia="Times New Roman" w:hAnsi="Times New Roman"/>
          <w:color w:val="0F1115"/>
          <w:sz w:val="24"/>
          <w:szCs w:val="24"/>
          <w:lang w:val="en-US" w:eastAsia="ru-RU"/>
        </w:rPr>
        <w:t>W</w:t>
      </w:r>
      <w:r>
        <w:rPr>
          <w:rFonts w:ascii="Times New Roman" w:eastAsia="Times New Roman" w:hAnsi="Times New Roman"/>
          <w:color w:val="0F1115"/>
          <w:sz w:val="24"/>
          <w:szCs w:val="24"/>
          <w:lang w:val="en-US" w:eastAsia="ru-RU"/>
        </w:rPr>
        <w:t>ebStorm</w:t>
      </w:r>
      <w:proofErr w:type="spellEnd"/>
      <w:r>
        <w:rPr>
          <w:rFonts w:ascii="Times New Roman" w:eastAsia="Times New Roman" w:hAnsi="Times New Roman"/>
          <w:color w:val="0F1115"/>
          <w:sz w:val="24"/>
          <w:szCs w:val="24"/>
          <w:lang w:val="en-US" w:eastAsia="ru-RU"/>
        </w:rPr>
        <w:t>; React, Vue.js, Angular</w:t>
      </w:r>
      <w:r w:rsidRPr="002126BD">
        <w:rPr>
          <w:rFonts w:ascii="Times New Roman" w:eastAsia="Times New Roman" w:hAnsi="Times New Roman"/>
          <w:color w:val="0F1115"/>
          <w:sz w:val="24"/>
          <w:szCs w:val="24"/>
          <w:lang w:val="en-US" w:eastAsia="ru-RU"/>
        </w:rPr>
        <w:t>;</w:t>
      </w:r>
    </w:p>
    <w:p w14:paraId="39361F72" w14:textId="2C32DAE8" w:rsidR="002126BD" w:rsidRPr="002126BD" w:rsidRDefault="002126BD" w:rsidP="001D74BE">
      <w:pPr>
        <w:pStyle w:val="a4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val="en-US" w:eastAsia="ru-RU"/>
        </w:rPr>
      </w:pPr>
      <w:proofErr w:type="spellStart"/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Бэкенд</w:t>
      </w:r>
      <w:proofErr w:type="spellEnd"/>
      <w:r w:rsidRPr="002126BD">
        <w:rPr>
          <w:rFonts w:ascii="Times New Roman" w:eastAsia="Times New Roman" w:hAnsi="Times New Roman"/>
          <w:color w:val="0F1115"/>
          <w:sz w:val="24"/>
          <w:szCs w:val="24"/>
          <w:lang w:val="en-US" w:eastAsia="ru-RU"/>
        </w:rPr>
        <w:t xml:space="preserve">: Django, Spring, </w:t>
      </w:r>
      <w:proofErr w:type="spellStart"/>
      <w:r w:rsidRPr="002126BD">
        <w:rPr>
          <w:rFonts w:ascii="Times New Roman" w:eastAsia="Times New Roman" w:hAnsi="Times New Roman"/>
          <w:color w:val="0F1115"/>
          <w:sz w:val="24"/>
          <w:szCs w:val="24"/>
          <w:lang w:val="en-US" w:eastAsia="ru-RU"/>
        </w:rPr>
        <w:t>Laravel</w:t>
      </w:r>
      <w:proofErr w:type="spellEnd"/>
      <w:r w:rsidRPr="002126BD">
        <w:rPr>
          <w:rFonts w:ascii="Times New Roman" w:eastAsia="Times New Roman" w:hAnsi="Times New Roman"/>
          <w:color w:val="0F1115"/>
          <w:sz w:val="24"/>
          <w:szCs w:val="24"/>
          <w:lang w:val="en-US" w:eastAsia="ru-RU"/>
        </w:rPr>
        <w:t>, .</w:t>
      </w:r>
      <w:r>
        <w:rPr>
          <w:rFonts w:ascii="Times New Roman" w:eastAsia="Times New Roman" w:hAnsi="Times New Roman"/>
          <w:color w:val="0F1115"/>
          <w:sz w:val="24"/>
          <w:szCs w:val="24"/>
          <w:lang w:val="en-US" w:eastAsia="ru-RU"/>
        </w:rPr>
        <w:t>NET, Node.js; PostgreSQL, MySQL</w:t>
      </w:r>
      <w:r w:rsidRPr="002126BD">
        <w:rPr>
          <w:rFonts w:ascii="Times New Roman" w:eastAsia="Times New Roman" w:hAnsi="Times New Roman"/>
          <w:color w:val="0F1115"/>
          <w:sz w:val="24"/>
          <w:szCs w:val="24"/>
          <w:lang w:val="en-US" w:eastAsia="ru-RU"/>
        </w:rPr>
        <w:t>;</w:t>
      </w:r>
    </w:p>
    <w:p w14:paraId="0CABC8DB" w14:textId="2556EB0A" w:rsidR="002126BD" w:rsidRPr="002126BD" w:rsidRDefault="002126BD" w:rsidP="001D74BE">
      <w:pPr>
        <w:pStyle w:val="a4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 xml:space="preserve">Тестирование и управление: </w:t>
      </w:r>
      <w:proofErr w:type="spellStart"/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Git</w:t>
      </w:r>
      <w:proofErr w:type="spellEnd"/>
      <w:r w:rsidRPr="002126BD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, платформы автоматизированного тестирования.</w:t>
      </w:r>
    </w:p>
    <w:p w14:paraId="34D13618" w14:textId="77777777" w:rsidR="002126BD" w:rsidRDefault="002126BD" w:rsidP="00A929D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</w:p>
    <w:p w14:paraId="5914F49C" w14:textId="77777777" w:rsidR="002126BD" w:rsidRDefault="002126BD" w:rsidP="002126B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</w:p>
    <w:p w14:paraId="13F8DFDD" w14:textId="77777777" w:rsidR="002126BD" w:rsidRDefault="002126BD" w:rsidP="002126B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</w:p>
    <w:p w14:paraId="4DB0D6EF" w14:textId="77777777" w:rsidR="002126BD" w:rsidRDefault="002126BD" w:rsidP="002126B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</w:p>
    <w:p w14:paraId="14326AC4" w14:textId="77777777" w:rsidR="002126BD" w:rsidRDefault="002126BD" w:rsidP="002126B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</w:p>
    <w:p w14:paraId="6D368FCE" w14:textId="77777777" w:rsidR="002126BD" w:rsidRDefault="002126BD" w:rsidP="002126B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</w:p>
    <w:p w14:paraId="6137D14A" w14:textId="77777777" w:rsidR="002126BD" w:rsidRDefault="002126BD" w:rsidP="002126B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</w:p>
    <w:p w14:paraId="3564DCAC" w14:textId="77777777" w:rsidR="002126BD" w:rsidRDefault="002126BD" w:rsidP="002126B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</w:p>
    <w:p w14:paraId="797295B0" w14:textId="14947B27" w:rsidR="002126BD" w:rsidRDefault="002126BD" w:rsidP="002126B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</w:p>
    <w:p w14:paraId="7B8F1E16" w14:textId="77777777" w:rsidR="008D6D95" w:rsidRDefault="008D6D95" w:rsidP="002126B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</w:p>
    <w:p w14:paraId="3C821EA4" w14:textId="77777777" w:rsidR="008D6D95" w:rsidRDefault="008D6D95" w:rsidP="002126B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</w:p>
    <w:p w14:paraId="66DE3BBD" w14:textId="77777777" w:rsidR="008D6D95" w:rsidRDefault="008D6D95" w:rsidP="002126B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</w:p>
    <w:p w14:paraId="76A6AA68" w14:textId="77777777" w:rsidR="008D6D95" w:rsidRDefault="008D6D95" w:rsidP="002126B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</w:p>
    <w:p w14:paraId="620075CE" w14:textId="77777777" w:rsidR="00DF0094" w:rsidRDefault="00DF0094" w:rsidP="006603AB">
      <w:pPr>
        <w:spacing w:after="0" w:line="360" w:lineRule="auto"/>
        <w:rPr>
          <w:rStyle w:val="10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1F71C5" w14:textId="354533EE" w:rsidR="00953A55" w:rsidRDefault="00953A55" w:rsidP="002126BD">
      <w:pPr>
        <w:spacing w:after="0" w:line="360" w:lineRule="auto"/>
        <w:ind w:firstLine="709"/>
        <w:jc w:val="center"/>
        <w:rPr>
          <w:rStyle w:val="10"/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_Toc221821266"/>
      <w:bookmarkStart w:id="14" w:name="_Toc221831170"/>
      <w:r w:rsidRPr="00B46605">
        <w:rPr>
          <w:rStyle w:val="10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РАЗДЕЛ 2. ПРОЕКТИРОВАНИЕ И РАЗРАБОТКА ВЕБ-ПРИЛОЖЕНИЯ ДЛЯ ФОНДА «ЗЕМЛЯ ВОЛОГОДСКАЯ»</w:t>
      </w:r>
      <w:bookmarkEnd w:id="13"/>
      <w:bookmarkEnd w:id="14"/>
    </w:p>
    <w:p w14:paraId="1E8CC77F" w14:textId="77777777" w:rsidR="00D57FD2" w:rsidRPr="00D57FD2" w:rsidRDefault="00D57FD2" w:rsidP="00D57FD2">
      <w:pPr>
        <w:spacing w:after="0" w:line="360" w:lineRule="auto"/>
        <w:ind w:firstLine="709"/>
        <w:jc w:val="center"/>
        <w:rPr>
          <w:rStyle w:val="10"/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993D48F" w14:textId="0E2E2A77" w:rsidR="00265D07" w:rsidRDefault="002F71F8" w:rsidP="001D74BE">
      <w:pPr>
        <w:pStyle w:val="2"/>
        <w:numPr>
          <w:ilvl w:val="1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_Toc221821267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16" w:name="_Toc221831171"/>
      <w:r w:rsidR="00265D07" w:rsidRPr="00B46605">
        <w:rPr>
          <w:rFonts w:ascii="Times New Roman" w:hAnsi="Times New Roman" w:cs="Times New Roman"/>
          <w:color w:val="000000" w:themeColor="text1"/>
          <w:sz w:val="24"/>
          <w:szCs w:val="24"/>
        </w:rPr>
        <w:t>Анализ предметной области</w:t>
      </w:r>
      <w:bookmarkEnd w:id="15"/>
      <w:bookmarkEnd w:id="16"/>
    </w:p>
    <w:p w14:paraId="778FBD2E" w14:textId="77777777" w:rsidR="00265D07" w:rsidRPr="00265D07" w:rsidRDefault="00265D07" w:rsidP="002F71F8">
      <w:pPr>
        <w:spacing w:after="0" w:line="360" w:lineRule="auto"/>
        <w:ind w:firstLine="709"/>
        <w:jc w:val="both"/>
      </w:pPr>
    </w:p>
    <w:p w14:paraId="474E45DE" w14:textId="77777777" w:rsidR="00265D07" w:rsidRPr="00B46605" w:rsidRDefault="00265D07" w:rsidP="002F71F8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46605">
        <w:rPr>
          <w:rFonts w:ascii="Times New Roman" w:eastAsia="Times New Roman" w:hAnsi="Times New Roman"/>
          <w:sz w:val="24"/>
          <w:szCs w:val="24"/>
          <w:lang w:eastAsia="ru-RU"/>
        </w:rPr>
        <w:t>Деятельность фонда развития малых городов и сёл «Земля Вологодская» направлена на поддержку локальных инициатив, развитие территорий и вовлечение жителей в социальные и культурные проекты. Работа фонда охватывает сразу несколько направлений: информационное сопровождение проектов, взаимодействие с населением, сотрудничество с партнёрами и органами власти, а также сбор и обработку заявок от инициативных групп. Все эти процессы требуют чёткого и удобного инструмента, который способен объединить разрозненные каналы коммуникации в единую систему.</w:t>
      </w:r>
    </w:p>
    <w:p w14:paraId="20DB4046" w14:textId="77777777" w:rsidR="00265D07" w:rsidRPr="00B46605" w:rsidRDefault="00265D07" w:rsidP="002F71F8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46605">
        <w:rPr>
          <w:rFonts w:ascii="Times New Roman" w:eastAsia="Times New Roman" w:hAnsi="Times New Roman"/>
          <w:sz w:val="24"/>
          <w:szCs w:val="24"/>
          <w:lang w:eastAsia="ru-RU"/>
        </w:rPr>
        <w:t>На практике взаимодействие фонда с целевой аудиторией часто осложняется территориальной разобщённостью. Малые города и сёла находятся на значительном расстоянии друг от друга, а жители не всегда имеют возможность лично участвовать в мероприятиях или встречах. В таких условиях цифровые решения становятся основным способом связи. Веб-приложение позволяет донести информацию до широкой аудитории, независимо от её географического положения, и обеспечить равный доступ к возможностям фонда.</w:t>
      </w:r>
    </w:p>
    <w:p w14:paraId="163D831E" w14:textId="77777777" w:rsidR="00265D07" w:rsidRPr="00B46605" w:rsidRDefault="00265D07" w:rsidP="002F71F8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46605">
        <w:rPr>
          <w:rFonts w:ascii="Times New Roman" w:eastAsia="Times New Roman" w:hAnsi="Times New Roman"/>
          <w:sz w:val="24"/>
          <w:szCs w:val="24"/>
          <w:lang w:eastAsia="ru-RU"/>
        </w:rPr>
        <w:t>В рамках анализа предметной области было рассмотрено, какие задачи фонда требуют цифровой поддержки в первую очередь. К ним относятся информирование о текущих и завершённых проектах, приём заявок на участие в программах, публикация новостей и отчётов, а также организация обратной связи. При отсутствии единой онлайн-платформы эти задачи решаются фрагментарно, что снижает общую эффективность работы и усложняет контроль над процессами.</w:t>
      </w:r>
    </w:p>
    <w:p w14:paraId="50DBC687" w14:textId="77777777" w:rsidR="00265D07" w:rsidRPr="00B46605" w:rsidRDefault="00265D07" w:rsidP="002F71F8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46605">
        <w:rPr>
          <w:rFonts w:ascii="Times New Roman" w:eastAsia="Times New Roman" w:hAnsi="Times New Roman"/>
          <w:sz w:val="24"/>
          <w:szCs w:val="24"/>
          <w:lang w:eastAsia="ru-RU"/>
        </w:rPr>
        <w:t>Особое внимание в анализе предметной области уделяется целевой аудитории веб-приложения. Пользователями системы являются жители малых городов и сёл, представители общественных организаций, партнёры фонда и его сотрудники. Уровень цифровой грамотности пользователей может значительно различаться, поэтому интерфейс и логика работы веб-приложения должны быть максимально простыми и понятными. Это позволяет избежать барьеров при использовании платформы и повысить её востребованность.</w:t>
      </w:r>
    </w:p>
    <w:p w14:paraId="76A843E1" w14:textId="3B11EDAC" w:rsidR="00265D07" w:rsidRPr="00265D07" w:rsidRDefault="00265D07" w:rsidP="002F71F8">
      <w:pPr>
        <w:suppressAutoHyphens w:val="0"/>
        <w:spacing w:after="0" w:line="360" w:lineRule="auto"/>
        <w:ind w:firstLine="709"/>
        <w:jc w:val="both"/>
        <w:rPr>
          <w:rStyle w:val="10"/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B46605">
        <w:rPr>
          <w:rFonts w:ascii="Times New Roman" w:eastAsia="Times New Roman" w:hAnsi="Times New Roman"/>
          <w:sz w:val="24"/>
          <w:szCs w:val="24"/>
          <w:lang w:eastAsia="ru-RU"/>
        </w:rPr>
        <w:t xml:space="preserve">Также в рамках анализа было учтено, что фонд является некоммерческой организацией, а значит, ресурсы на разработку и сопровождение веб-приложения ограничены. Это накладывает определённые требования на выбор технологий и </w:t>
      </w:r>
      <w:r w:rsidRPr="00B46605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архитектуры решения. Система должна быть надёжной, но при этом не требовать сложного и дорогостоящего обслуживания. В итоге анализ предметной области позволяет сформировать обоснованные требования к будущему веб-приложению и определить его ключевые функции.</w:t>
      </w:r>
    </w:p>
    <w:p w14:paraId="3FA5A50A" w14:textId="77777777" w:rsidR="00B46605" w:rsidRPr="00B46605" w:rsidRDefault="00B46605" w:rsidP="002F71F8">
      <w:pPr>
        <w:spacing w:after="0" w:line="360" w:lineRule="auto"/>
        <w:ind w:firstLine="709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p w14:paraId="2CF7D04A" w14:textId="4D93E443" w:rsidR="00953A55" w:rsidRDefault="002F71F8" w:rsidP="001D74BE">
      <w:pPr>
        <w:pStyle w:val="2"/>
        <w:numPr>
          <w:ilvl w:val="1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_Toc221821268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18" w:name="_Toc221831172"/>
      <w:r w:rsidR="00953A55" w:rsidRPr="00B46605">
        <w:rPr>
          <w:rFonts w:ascii="Times New Roman" w:hAnsi="Times New Roman" w:cs="Times New Roman"/>
          <w:color w:val="000000" w:themeColor="text1"/>
          <w:sz w:val="24"/>
          <w:szCs w:val="24"/>
        </w:rPr>
        <w:t>Техническое задание</w:t>
      </w:r>
      <w:bookmarkEnd w:id="17"/>
      <w:bookmarkEnd w:id="18"/>
    </w:p>
    <w:p w14:paraId="6F25D8BB" w14:textId="77777777" w:rsidR="00B46605" w:rsidRPr="00B46605" w:rsidRDefault="00B46605" w:rsidP="002F71F8">
      <w:pPr>
        <w:spacing w:after="0" w:line="360" w:lineRule="auto"/>
        <w:ind w:firstLine="709"/>
        <w:jc w:val="both"/>
      </w:pPr>
    </w:p>
    <w:p w14:paraId="792A1705" w14:textId="493FD069" w:rsidR="00C45CE4" w:rsidRPr="00B46605" w:rsidRDefault="00C45CE4" w:rsidP="002F71F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46605">
        <w:rPr>
          <w:rFonts w:ascii="Times New Roman" w:hAnsi="Times New Roman"/>
          <w:sz w:val="24"/>
          <w:szCs w:val="24"/>
        </w:rPr>
        <w:t>На данный момент у Фонда развития малых городов и сёл «Земля Вологодская» с</w:t>
      </w:r>
      <w:r w:rsidR="002F71F8">
        <w:rPr>
          <w:rFonts w:ascii="Times New Roman" w:hAnsi="Times New Roman"/>
          <w:sz w:val="24"/>
          <w:szCs w:val="24"/>
        </w:rPr>
        <w:t>уществует и работает сайт (р</w:t>
      </w:r>
      <w:r w:rsidRPr="00B46605">
        <w:rPr>
          <w:rFonts w:ascii="Times New Roman" w:hAnsi="Times New Roman"/>
          <w:sz w:val="24"/>
          <w:szCs w:val="24"/>
        </w:rPr>
        <w:t xml:space="preserve">исунок 1). Сайт был создан в 2013 году по </w:t>
      </w:r>
      <w:r w:rsidR="00DE43FA" w:rsidRPr="00B46605">
        <w:rPr>
          <w:rFonts w:ascii="Times New Roman" w:hAnsi="Times New Roman"/>
          <w:sz w:val="24"/>
          <w:szCs w:val="24"/>
        </w:rPr>
        <w:t xml:space="preserve">правилам того года, на данный момент он устарел и стал неактуален, поэтому принято решение сделать </w:t>
      </w:r>
      <w:proofErr w:type="spellStart"/>
      <w:r w:rsidR="00DE43FA" w:rsidRPr="00B46605">
        <w:rPr>
          <w:rFonts w:ascii="Times New Roman" w:hAnsi="Times New Roman"/>
          <w:sz w:val="24"/>
          <w:szCs w:val="24"/>
        </w:rPr>
        <w:t>редизайн</w:t>
      </w:r>
      <w:proofErr w:type="spellEnd"/>
      <w:r w:rsidR="00DE43FA" w:rsidRPr="00B46605">
        <w:rPr>
          <w:rFonts w:ascii="Times New Roman" w:hAnsi="Times New Roman"/>
          <w:sz w:val="24"/>
          <w:szCs w:val="24"/>
        </w:rPr>
        <w:t xml:space="preserve"> сайта.</w:t>
      </w:r>
    </w:p>
    <w:p w14:paraId="5DCE1058" w14:textId="1B63A8CE" w:rsidR="00676BC8" w:rsidRPr="00B46605" w:rsidRDefault="00676BC8" w:rsidP="00DE43FA">
      <w:pPr>
        <w:spacing w:after="0" w:line="360" w:lineRule="auto"/>
        <w:ind w:firstLine="709"/>
        <w:jc w:val="center"/>
      </w:pPr>
      <w:r w:rsidRPr="00B46605">
        <w:rPr>
          <w:noProof/>
          <w:lang w:eastAsia="ru-RU"/>
        </w:rPr>
        <w:drawing>
          <wp:inline distT="0" distB="0" distL="0" distR="0" wp14:anchorId="345A4A56" wp14:editId="6DA00F9D">
            <wp:extent cx="2164642" cy="28956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2441" cy="290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605">
        <w:rPr>
          <w:noProof/>
          <w:lang w:eastAsia="ru-RU"/>
        </w:rPr>
        <w:drawing>
          <wp:inline distT="0" distB="0" distL="0" distR="0" wp14:anchorId="5AED32AE" wp14:editId="02F43E1D">
            <wp:extent cx="2157522" cy="2886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4951" cy="289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9969" w14:textId="39CC9983" w:rsidR="00676BC8" w:rsidRPr="00B46605" w:rsidRDefault="00C45CE4" w:rsidP="00DE43F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B46605">
        <w:rPr>
          <w:rFonts w:ascii="Times New Roman" w:hAnsi="Times New Roman"/>
          <w:sz w:val="24"/>
          <w:szCs w:val="24"/>
        </w:rPr>
        <w:t>Рисунок 1. Сайт Фонда «Земля Вологодская»</w:t>
      </w:r>
    </w:p>
    <w:p w14:paraId="7B5F5304" w14:textId="42D8A721" w:rsidR="00DE43FA" w:rsidRPr="00D70AD2" w:rsidRDefault="00DE43FA" w:rsidP="00D70AD2">
      <w:pPr>
        <w:pStyle w:val="a4"/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8"/>
          <w:lang w:eastAsia="ru-RU"/>
        </w:rPr>
      </w:pPr>
      <w:r w:rsidRPr="00B46605">
        <w:rPr>
          <w:rFonts w:ascii="Times New Roman" w:hAnsi="Times New Roman"/>
          <w:sz w:val="24"/>
          <w:szCs w:val="24"/>
        </w:rPr>
        <w:t>Исходя из наполняемости существующего сайта фонда создано техническое задание</w:t>
      </w:r>
      <w:r w:rsidR="00D70AD2">
        <w:rPr>
          <w:rFonts w:ascii="Times New Roman" w:hAnsi="Times New Roman"/>
          <w:sz w:val="24"/>
          <w:szCs w:val="24"/>
        </w:rPr>
        <w:t>,</w:t>
      </w:r>
      <w:r w:rsidR="00D70AD2" w:rsidRPr="00D70AD2">
        <w:rPr>
          <w:rFonts w:ascii="Times New Roman" w:eastAsia="Times New Roman" w:hAnsi="Times New Roman"/>
          <w:sz w:val="24"/>
          <w:szCs w:val="28"/>
          <w:lang w:eastAsia="ru-RU"/>
        </w:rPr>
        <w:t xml:space="preserve"> </w:t>
      </w:r>
      <w:r w:rsidR="00D70AD2" w:rsidRPr="00E67874">
        <w:rPr>
          <w:rFonts w:ascii="Times New Roman" w:eastAsia="Times New Roman" w:hAnsi="Times New Roman"/>
          <w:sz w:val="24"/>
          <w:szCs w:val="28"/>
          <w:lang w:eastAsia="ru-RU"/>
        </w:rPr>
        <w:t>соответствующее ГОСТ 34.602-89</w:t>
      </w:r>
      <w:r w:rsidRPr="00B46605">
        <w:rPr>
          <w:rFonts w:ascii="Times New Roman" w:hAnsi="Times New Roman"/>
          <w:sz w:val="24"/>
          <w:szCs w:val="24"/>
        </w:rPr>
        <w:t>.</w:t>
      </w:r>
    </w:p>
    <w:p w14:paraId="39FE76D5" w14:textId="77777777" w:rsidR="00953A55" w:rsidRPr="00B46605" w:rsidRDefault="00953A55" w:rsidP="00953A5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46605">
        <w:rPr>
          <w:rFonts w:ascii="Times New Roman" w:hAnsi="Times New Roman"/>
          <w:sz w:val="24"/>
          <w:szCs w:val="24"/>
        </w:rPr>
        <w:t>Общие сведения о проекте.</w:t>
      </w:r>
    </w:p>
    <w:p w14:paraId="72219BF2" w14:textId="77777777" w:rsidR="00953A55" w:rsidRPr="00B46605" w:rsidRDefault="00953A55" w:rsidP="00953A5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46605">
        <w:rPr>
          <w:rFonts w:ascii="Times New Roman" w:hAnsi="Times New Roman"/>
          <w:sz w:val="24"/>
          <w:szCs w:val="24"/>
        </w:rPr>
        <w:t>Разрабатываемое веб-приложение предназначено для Фонда развития малых городов и сёл «Земля Вологодская», осуществляющего деятельность по мобилизации финансовых, научных, производственных, материально-технических, трудовых и общественных ресурсов с целью социально-экономического развития сельских территорий Вологодской области. Веб-приложение должно стать основным цифровым инструментом представления фонда в сети Интернет и обеспечивать удобный доступ к информации о его деятельности, проектах и инициативах.</w:t>
      </w:r>
    </w:p>
    <w:p w14:paraId="0E689990" w14:textId="77777777" w:rsidR="00953A55" w:rsidRPr="00B46605" w:rsidRDefault="00953A55" w:rsidP="002F71F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46605">
        <w:rPr>
          <w:rFonts w:ascii="Times New Roman" w:hAnsi="Times New Roman"/>
          <w:sz w:val="24"/>
          <w:szCs w:val="24"/>
        </w:rPr>
        <w:lastRenderedPageBreak/>
        <w:t xml:space="preserve">Проект предполагает создание </w:t>
      </w:r>
      <w:proofErr w:type="spellStart"/>
      <w:r w:rsidRPr="00B46605">
        <w:rPr>
          <w:rFonts w:ascii="Times New Roman" w:hAnsi="Times New Roman"/>
          <w:sz w:val="24"/>
          <w:szCs w:val="24"/>
        </w:rPr>
        <w:t>десктопной</w:t>
      </w:r>
      <w:proofErr w:type="spellEnd"/>
      <w:r w:rsidRPr="00B46605">
        <w:rPr>
          <w:rFonts w:ascii="Times New Roman" w:hAnsi="Times New Roman"/>
          <w:sz w:val="24"/>
          <w:szCs w:val="24"/>
        </w:rPr>
        <w:t xml:space="preserve"> версии сайта и адаптивного дизайн-макета с корректным отображением на мобильных и планшетных устройствах. Веб-приложение разрабатывается без системы пользовательской авторизации, однако предусматривается наличие административной панели для управления контентом.</w:t>
      </w:r>
    </w:p>
    <w:p w14:paraId="5DD7EC86" w14:textId="77777777" w:rsidR="00953A55" w:rsidRPr="00B46605" w:rsidRDefault="00953A55" w:rsidP="002F71F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46605">
        <w:rPr>
          <w:rFonts w:ascii="Times New Roman" w:hAnsi="Times New Roman"/>
          <w:sz w:val="24"/>
          <w:szCs w:val="24"/>
        </w:rPr>
        <w:t>Цель и задачи разработки.</w:t>
      </w:r>
    </w:p>
    <w:p w14:paraId="3F99A7E6" w14:textId="77777777" w:rsidR="00953A55" w:rsidRPr="00B46605" w:rsidRDefault="00953A55" w:rsidP="002F71F8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46605">
        <w:rPr>
          <w:rFonts w:ascii="Times New Roman" w:eastAsia="Times New Roman" w:hAnsi="Times New Roman"/>
          <w:sz w:val="24"/>
          <w:szCs w:val="24"/>
          <w:lang w:eastAsia="ru-RU"/>
        </w:rPr>
        <w:t>Выполнить проектирование и разработку веб-приложения для фонда развития малых городов и сёл «Земля Вологодская», осуществляющего мобилизацию финансовых, научных, производственных, материально-технических, трудовых и общественных ресурсов для социально-экономического развития сельских территорий Вологодской области.</w:t>
      </w:r>
    </w:p>
    <w:p w14:paraId="04CAE685" w14:textId="77777777" w:rsidR="00953A55" w:rsidRPr="00B46605" w:rsidRDefault="00953A55" w:rsidP="002F71F8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46605">
        <w:rPr>
          <w:rFonts w:ascii="Times New Roman" w:eastAsia="Times New Roman" w:hAnsi="Times New Roman"/>
          <w:sz w:val="24"/>
          <w:szCs w:val="24"/>
          <w:lang w:eastAsia="ru-RU"/>
        </w:rPr>
        <w:t xml:space="preserve">Пояснение к заданию. Необходимо выполнить проектирование </w:t>
      </w:r>
      <w:proofErr w:type="spellStart"/>
      <w:r w:rsidRPr="00B46605">
        <w:rPr>
          <w:rFonts w:ascii="Times New Roman" w:eastAsia="Times New Roman" w:hAnsi="Times New Roman"/>
          <w:sz w:val="24"/>
          <w:szCs w:val="24"/>
          <w:lang w:eastAsia="ru-RU"/>
        </w:rPr>
        <w:t>десктопной</w:t>
      </w:r>
      <w:proofErr w:type="spellEnd"/>
      <w:r w:rsidRPr="00B46605">
        <w:rPr>
          <w:rFonts w:ascii="Times New Roman" w:eastAsia="Times New Roman" w:hAnsi="Times New Roman"/>
          <w:sz w:val="24"/>
          <w:szCs w:val="24"/>
          <w:lang w:eastAsia="ru-RU"/>
        </w:rPr>
        <w:t xml:space="preserve"> версии и адаптивного дизайн-макета организации, а также осуществить его разработку. С помощью сайта пользователь должен иметь возможность ознакомиться с деятельностью фонда, предоставляемыми услугами и реализуемыми проектами.</w:t>
      </w:r>
    </w:p>
    <w:p w14:paraId="5AE205A4" w14:textId="77777777" w:rsidR="0017537C" w:rsidRDefault="00953A55" w:rsidP="002F71F8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46605">
        <w:rPr>
          <w:rFonts w:ascii="Times New Roman" w:eastAsia="Times New Roman" w:hAnsi="Times New Roman"/>
          <w:sz w:val="24"/>
          <w:szCs w:val="24"/>
          <w:lang w:eastAsia="ru-RU"/>
        </w:rPr>
        <w:t>Необходимое количество страниц</w:t>
      </w:r>
      <w:r w:rsidR="00B46605" w:rsidRPr="00B46605">
        <w:rPr>
          <w:rFonts w:ascii="Times New Roman" w:eastAsia="Times New Roman" w:hAnsi="Times New Roman"/>
          <w:sz w:val="24"/>
          <w:szCs w:val="24"/>
          <w:lang w:eastAsia="ru-RU"/>
        </w:rPr>
        <w:t xml:space="preserve"> -</w:t>
      </w:r>
      <w:r w:rsidRPr="00B46605">
        <w:rPr>
          <w:rFonts w:ascii="Times New Roman" w:eastAsia="Times New Roman" w:hAnsi="Times New Roman"/>
          <w:sz w:val="24"/>
          <w:szCs w:val="24"/>
          <w:lang w:eastAsia="ru-RU"/>
        </w:rPr>
        <w:t xml:space="preserve"> 19.</w:t>
      </w:r>
      <w:r w:rsidR="00B46605" w:rsidRPr="00B4660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112C5A7E" w14:textId="04451834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Фонд развития малых городов и сёл «Земля Вологодская».</w:t>
      </w:r>
    </w:p>
    <w:p w14:paraId="047F649C" w14:textId="69BE3132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Общее описание проекта.</w:t>
      </w:r>
    </w:p>
    <w:p w14:paraId="021F1591" w14:textId="15DFE5DA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Сайт предполагает работу без пользовательской авторизации, при этом требуется наличие панели администратора. Проект представляет собой полнофункциональное веб-приложение, разработанное для презентации деятельности фонда, публикации проектов, документов и новостей, а также для удобного управления контентом через защи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щённую административную панель.</w:t>
      </w:r>
    </w:p>
    <w:p w14:paraId="5CED8487" w14:textId="682BC58C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Общие элементы структуры</w:t>
      </w:r>
    </w:p>
    <w:p w14:paraId="2E603DA7" w14:textId="7C6889D3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Шапка сайта присутствует на всех страницах и включает логотип фонда, состоящий из графического элемента и текстового названия «Фонд “Земля Вологодская”» с подписью «Развитие малых городов и сёл». В шапке также располагается основное меню навигации со ссылками на разделы: главная, фонд, команда, проекты, контакты. Для мобильных устройств предусмотрено адаптивное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бургер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-меню, которое скрывает навигационные ссылки за сворачиваемой иконкой.</w:t>
      </w:r>
    </w:p>
    <w:p w14:paraId="0CA540FA" w14:textId="24A1A460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Шапка страницы используется на всех внутренних страницах и содержит заголовок страницы уровня h1, тематическое фоновое изображение с наложением градиента, а также анимацию плавного появления при загрузке ст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раницы.</w:t>
      </w:r>
    </w:p>
    <w:p w14:paraId="1D10F156" w14:textId="7F9B8A66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Основной контент размещается в центральном контейнере с максимальной шириной 1200 пикселей. Вся информация логически разбита на секции. При прокрутке страницы элементы появляются с плавной анимацией. На всех страницах сайта присутствует </w:t>
      </w:r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анимационный слайдер, предназначенный для демонстрации фотографий,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проектов или ключевых событий.</w:t>
      </w:r>
    </w:p>
    <w:p w14:paraId="63371869" w14:textId="3F261D0E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Подвал сайта является единым для всех страниц. Его верхняя часть на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десктопных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 устройствах представлена сеткой из трёх колонок, которая на мобильных устройствах трансформируется в одну колонку. В подвале размещаются логотип и краткое описание фонда, навигационные ссылки на основные страницы, а также контактная информация с указанием адреса, телефона, электронной почты и иконками социальных сетей или мессенджеров. Нижняя ч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асть подвала содержит копирайт.</w:t>
      </w:r>
    </w:p>
    <w:p w14:paraId="30083310" w14:textId="6A4066ED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Дизайн и визуальное оформление.</w:t>
      </w:r>
    </w:p>
    <w:p w14:paraId="00D96C1B" w14:textId="7E24A9AC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Цветовая палитра проекта построена на глубоких зелёных и природных оттенках. Основной тёмный цвет — #0a3a1a, светлый фон — #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fffcea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, акцентный цвет — #2c6c25, светлый акцент — #87B14B. Для текста используются тёмный оттенок #3a2c1a и светлый #5a4a30, а также белый #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ffffff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. Тени выполнены в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цвете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rgba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(126, 91, 44, 0.15).</w:t>
      </w:r>
    </w:p>
    <w:p w14:paraId="320419A8" w14:textId="11A0340C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Типографика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 сайта строится на двух шрифтах. Для заголовков используется шрифт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Vezitsa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, для основного текста —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Montserrat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 с начертаниями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Regular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 и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Bold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. Размеры шрифтов адаптируются под различные устройства с помощью медиа-запросов. Заголовки и текстовые блоки оформлены в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едином стиле на всех страницах.</w:t>
      </w:r>
    </w:p>
    <w:p w14:paraId="0E0C6D15" w14:textId="56BB8BF3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Компоненты интерфейса.</w:t>
      </w:r>
    </w:p>
    <w:p w14:paraId="50E46BBF" w14:textId="6DED4971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Универсальные карточки применяются для отображения проектов, членов команды и документов. Карточки проектов имеют минимальную ширину 30 процентов и при наведении приподнимаются с эффектом тени. Карточки команды включают фотографию, краткую информацию о сотруднике и минимальную ширину 20 процентов. Карточки документов содержат иконку, название файла и метаданные, их минимальная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ширина составляет 40 процентов.</w:t>
      </w:r>
    </w:p>
    <w:p w14:paraId="1F843770" w14:textId="78B1E4C2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Навигационные элементы включают фиксированную кнопку «Наверх» в правом нижнем углу, которая появляется при прокрутке и обеспечивает плавный возврат к началу страницы. Активный пункт меню визуально подсвечивается. Все якорные ссылки ре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ализованы с плавной прокруткой.</w:t>
      </w:r>
    </w:p>
    <w:p w14:paraId="3D69CC17" w14:textId="7F31DAA9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Анимации и эффекты.</w:t>
      </w:r>
    </w:p>
    <w:p w14:paraId="607F9428" w14:textId="34295417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На сайте реализована плавная прокрутка страницы. При наведении на ссылки, кнопки и карточки применяются эффекты с плавными переходами состояний. Секции появляются с анимацией при прокрутке. Для интерактивных блоков использу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ются тени и визуальные акценты.</w:t>
      </w:r>
    </w:p>
    <w:p w14:paraId="2066B82C" w14:textId="4E239E0F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Адаптивность.</w:t>
      </w:r>
    </w:p>
    <w:p w14:paraId="60FCE6C8" w14:textId="0398A153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Сайт корректно отображается на всех типах устройств. Предусмотрены три ключевых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брейкпоинта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. При ширине экрана до 992 пикселей изменяется структура сложных блоков. При ширине до 768 пикселей активируется мобильное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бургер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-меню и происходит перестроение сеток. При ширине до 576 пикселей весь контент отображается в одну колонку, а размеры шрифтов уменьшаются для удобст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ва чтения на маленьких экранах.</w:t>
      </w:r>
    </w:p>
    <w:p w14:paraId="4E0A3959" w14:textId="65D3770E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Документы и файлы.</w:t>
      </w:r>
    </w:p>
    <w:p w14:paraId="2FF7F8FA" w14:textId="46C3365D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Все документы доступны в формате PDF. Каждый файл сопровождается иконкой, отражающей его тип, такими как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file-alt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chart-line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balance-scale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. Под названием документа отображаются метаданные: формат и размер файла. Реализована кнопка скач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ивания с визуальным выделением.</w:t>
      </w:r>
    </w:p>
    <w:p w14:paraId="35C107F8" w14:textId="0278B17F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Административная панель.</w:t>
      </w:r>
    </w:p>
    <w:p w14:paraId="54B024B9" w14:textId="770222D2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Административная панель предназначена для сотрудников фонда и обеспечивает добавление и редактирование страниц, управление новостями, проектами и документами, а также обновление контактной информации. Доступ к панели защищё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н базовой системой авторизации.</w:t>
      </w:r>
    </w:p>
    <w:p w14:paraId="67AB98EB" w14:textId="27FEB74B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Технические требования.</w:t>
      </w:r>
    </w:p>
    <w:p w14:paraId="20EB6A44" w14:textId="673551E0" w:rsidR="00DF0094" w:rsidRPr="00DF0094" w:rsidRDefault="00DF0094" w:rsidP="002F71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Проект выполнен на HTML5 с использованием семантической разметки. Стили написаны на CSS3 с применением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Flexbox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Grid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 и CSS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Variables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. Функциональная часть реализована на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JavaScript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 стандарта ES6 без использования тяжёлых библиотек и зависимостей. Обеспечена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кроссбраузерная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совместимость с последними версиями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Chrome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Firefox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Safari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 и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Edge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. Все изображения оптимизированы, CSS и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JavaScript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минифицированы</w:t>
      </w:r>
      <w:proofErr w:type="spellEnd"/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. Вёрстка содержит корректные мета-теги и семантическую структу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ру, отвечающую требованиям SEO.</w:t>
      </w:r>
    </w:p>
    <w:p w14:paraId="43B2AA79" w14:textId="4D089E27" w:rsidR="00DF0094" w:rsidRDefault="00DF0094" w:rsidP="002F71F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F0094">
        <w:rPr>
          <w:rFonts w:ascii="Times New Roman" w:eastAsia="Times New Roman" w:hAnsi="Times New Roman"/>
          <w:sz w:val="24"/>
          <w:szCs w:val="24"/>
          <w:lang w:eastAsia="ru-RU"/>
        </w:rPr>
        <w:t>Данное техническое задание определяет полный объём требований к проектированию и разработке веб-приложения фонда «Земля Вологодская» и служит основой для дальнейшей практической реализации проекта.</w:t>
      </w:r>
      <w:r w:rsidR="000F7848">
        <w:rPr>
          <w:rFonts w:ascii="Times New Roman" w:hAnsi="Times New Roman"/>
          <w:sz w:val="24"/>
          <w:szCs w:val="24"/>
        </w:rPr>
        <w:t xml:space="preserve"> </w:t>
      </w:r>
    </w:p>
    <w:p w14:paraId="48EC9CF8" w14:textId="77777777" w:rsidR="00DF0094" w:rsidRPr="00DF0094" w:rsidRDefault="00DF0094" w:rsidP="002F71F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4FD5B9BA" w14:textId="702108DA" w:rsidR="00DE43FA" w:rsidRDefault="002F71F8" w:rsidP="001D74BE">
      <w:pPr>
        <w:pStyle w:val="2"/>
        <w:numPr>
          <w:ilvl w:val="1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_Toc221821269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20" w:name="_Toc221831173"/>
      <w:proofErr w:type="spellStart"/>
      <w:r w:rsidR="00DE43FA" w:rsidRPr="00B46605">
        <w:rPr>
          <w:rFonts w:ascii="Times New Roman" w:hAnsi="Times New Roman" w:cs="Times New Roman"/>
          <w:color w:val="000000" w:themeColor="text1"/>
          <w:sz w:val="24"/>
          <w:szCs w:val="24"/>
        </w:rPr>
        <w:t>Прототипирование</w:t>
      </w:r>
      <w:proofErr w:type="spellEnd"/>
      <w:r w:rsidR="00DE43FA" w:rsidRPr="00B466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дизайн сайта</w:t>
      </w:r>
      <w:bookmarkEnd w:id="19"/>
      <w:bookmarkEnd w:id="20"/>
    </w:p>
    <w:p w14:paraId="77781838" w14:textId="77777777" w:rsidR="00DF0094" w:rsidRPr="00DF0094" w:rsidRDefault="00DF0094" w:rsidP="002F71F8">
      <w:pPr>
        <w:spacing w:after="0" w:line="360" w:lineRule="auto"/>
        <w:ind w:firstLine="709"/>
        <w:jc w:val="both"/>
      </w:pPr>
    </w:p>
    <w:p w14:paraId="0FDE656D" w14:textId="77777777" w:rsidR="000F7848" w:rsidRDefault="000F7848" w:rsidP="002F71F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F7848">
        <w:rPr>
          <w:rFonts w:ascii="Times New Roman" w:hAnsi="Times New Roman"/>
          <w:sz w:val="24"/>
          <w:szCs w:val="24"/>
        </w:rPr>
        <w:t xml:space="preserve">Создание прототипа и дизайна — это базовый этап, предшествующий вёрстке и коду. Работа начинается с изучения </w:t>
      </w:r>
      <w:proofErr w:type="spellStart"/>
      <w:r w:rsidRPr="000F7848">
        <w:rPr>
          <w:rFonts w:ascii="Times New Roman" w:hAnsi="Times New Roman"/>
          <w:sz w:val="24"/>
          <w:szCs w:val="24"/>
        </w:rPr>
        <w:t>техзадания</w:t>
      </w:r>
      <w:proofErr w:type="spellEnd"/>
      <w:r w:rsidRPr="000F7848">
        <w:rPr>
          <w:rFonts w:ascii="Times New Roman" w:hAnsi="Times New Roman"/>
          <w:sz w:val="24"/>
          <w:szCs w:val="24"/>
        </w:rPr>
        <w:t xml:space="preserve">, анализа аудитории фонда «Земля Вологодская» и проработки пользовательских сценариев. На этом этапе определяются цели сайта, логика взаимодействия и требования к </w:t>
      </w:r>
      <w:proofErr w:type="spellStart"/>
      <w:r w:rsidRPr="000F7848">
        <w:rPr>
          <w:rFonts w:ascii="Times New Roman" w:hAnsi="Times New Roman"/>
          <w:sz w:val="24"/>
          <w:szCs w:val="24"/>
        </w:rPr>
        <w:t>юзабилити</w:t>
      </w:r>
      <w:proofErr w:type="spellEnd"/>
      <w:r w:rsidRPr="000F7848">
        <w:rPr>
          <w:rFonts w:ascii="Times New Roman" w:hAnsi="Times New Roman"/>
          <w:sz w:val="24"/>
          <w:szCs w:val="24"/>
        </w:rPr>
        <w:t>.</w:t>
      </w:r>
    </w:p>
    <w:p w14:paraId="5911CB37" w14:textId="00773C14" w:rsidR="000F7848" w:rsidRPr="000F7848" w:rsidRDefault="000F7848" w:rsidP="002F71F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7848">
        <w:rPr>
          <w:rFonts w:ascii="Times New Roman" w:hAnsi="Times New Roman"/>
          <w:sz w:val="24"/>
          <w:szCs w:val="24"/>
        </w:rPr>
        <w:t>Прототипирование</w:t>
      </w:r>
      <w:proofErr w:type="spellEnd"/>
      <w:r w:rsidRPr="000F7848">
        <w:rPr>
          <w:rFonts w:ascii="Times New Roman" w:hAnsi="Times New Roman"/>
          <w:sz w:val="24"/>
          <w:szCs w:val="24"/>
        </w:rPr>
        <w:t xml:space="preserve"> про</w:t>
      </w:r>
      <w:r>
        <w:rPr>
          <w:rFonts w:ascii="Times New Roman" w:hAnsi="Times New Roman"/>
          <w:sz w:val="24"/>
          <w:szCs w:val="24"/>
        </w:rPr>
        <w:t xml:space="preserve">ходит несколько стадий. Первая – создание </w:t>
      </w:r>
      <w:proofErr w:type="spellStart"/>
      <w:r w:rsidRPr="000F7848">
        <w:rPr>
          <w:rFonts w:ascii="Times New Roman" w:hAnsi="Times New Roman"/>
          <w:sz w:val="24"/>
          <w:szCs w:val="24"/>
        </w:rPr>
        <w:t>низкодетализированных</w:t>
      </w:r>
      <w:proofErr w:type="spellEnd"/>
      <w:r w:rsidRPr="000F78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7848">
        <w:rPr>
          <w:rFonts w:ascii="Times New Roman" w:hAnsi="Times New Roman"/>
          <w:sz w:val="24"/>
          <w:szCs w:val="24"/>
        </w:rPr>
        <w:t>вайрфреймов</w:t>
      </w:r>
      <w:proofErr w:type="spellEnd"/>
      <w:r w:rsidRPr="000F7848">
        <w:rPr>
          <w:rFonts w:ascii="Times New Roman" w:hAnsi="Times New Roman"/>
          <w:sz w:val="24"/>
          <w:szCs w:val="24"/>
        </w:rPr>
        <w:t xml:space="preserve"> (чёрно-белых схем страниц). В них </w:t>
      </w:r>
      <w:r w:rsidRPr="000F7848">
        <w:rPr>
          <w:rFonts w:ascii="Times New Roman" w:hAnsi="Times New Roman"/>
          <w:sz w:val="24"/>
          <w:szCs w:val="24"/>
        </w:rPr>
        <w:lastRenderedPageBreak/>
        <w:t>прямоугольниками обозначаются ключевые блоки: шапка с навигацией, заголовок с фоном, сетки проектов, команды и документов, подвал в три колонки. Прорабатывается иерархия, нави</w:t>
      </w:r>
      <w:r>
        <w:rPr>
          <w:rFonts w:ascii="Times New Roman" w:hAnsi="Times New Roman"/>
          <w:sz w:val="24"/>
          <w:szCs w:val="24"/>
        </w:rPr>
        <w:t>гация</w:t>
      </w:r>
      <w:r w:rsidR="002F71F8">
        <w:rPr>
          <w:rFonts w:ascii="Times New Roman" w:hAnsi="Times New Roman"/>
          <w:sz w:val="24"/>
          <w:szCs w:val="24"/>
        </w:rPr>
        <w:t xml:space="preserve"> и расположение элементов (р</w:t>
      </w:r>
      <w:r>
        <w:rPr>
          <w:rFonts w:ascii="Times New Roman" w:hAnsi="Times New Roman"/>
          <w:sz w:val="24"/>
          <w:szCs w:val="24"/>
        </w:rPr>
        <w:t>исунок 2).</w:t>
      </w:r>
    </w:p>
    <w:p w14:paraId="58C23B60" w14:textId="3594A1EC" w:rsidR="00DE43FA" w:rsidRPr="000F7848" w:rsidRDefault="000F7848" w:rsidP="002F71F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7848">
        <w:rPr>
          <w:rFonts w:ascii="Times New Roman" w:hAnsi="Times New Roman"/>
          <w:sz w:val="24"/>
          <w:szCs w:val="24"/>
        </w:rPr>
        <w:t>Вайрфреймы</w:t>
      </w:r>
      <w:proofErr w:type="spellEnd"/>
      <w:r w:rsidRPr="000F7848">
        <w:rPr>
          <w:rFonts w:ascii="Times New Roman" w:hAnsi="Times New Roman"/>
          <w:sz w:val="24"/>
          <w:szCs w:val="24"/>
        </w:rPr>
        <w:t xml:space="preserve"> со</w:t>
      </w:r>
      <w:r>
        <w:rPr>
          <w:rFonts w:ascii="Times New Roman" w:hAnsi="Times New Roman"/>
          <w:sz w:val="24"/>
          <w:szCs w:val="24"/>
        </w:rPr>
        <w:t xml:space="preserve">здаются в </w:t>
      </w:r>
      <w:proofErr w:type="spellStart"/>
      <w:r>
        <w:rPr>
          <w:rFonts w:ascii="Times New Roman" w:hAnsi="Times New Roman"/>
          <w:sz w:val="24"/>
          <w:szCs w:val="24"/>
        </w:rPr>
        <w:t>Figma</w:t>
      </w:r>
      <w:proofErr w:type="spellEnd"/>
      <w:r w:rsidRPr="000F7848">
        <w:rPr>
          <w:rFonts w:ascii="Times New Roman" w:hAnsi="Times New Roman"/>
          <w:sz w:val="24"/>
          <w:szCs w:val="24"/>
        </w:rPr>
        <w:t xml:space="preserve"> для быстрых правок и коллективных обсуждений. Отдельно проектируется мобильная версия: структура </w:t>
      </w:r>
      <w:proofErr w:type="spellStart"/>
      <w:r w:rsidRPr="000F7848">
        <w:rPr>
          <w:rFonts w:ascii="Times New Roman" w:hAnsi="Times New Roman"/>
          <w:sz w:val="24"/>
          <w:szCs w:val="24"/>
        </w:rPr>
        <w:t>бургер</w:t>
      </w:r>
      <w:proofErr w:type="spellEnd"/>
      <w:r w:rsidRPr="000F7848">
        <w:rPr>
          <w:rFonts w:ascii="Times New Roman" w:hAnsi="Times New Roman"/>
          <w:sz w:val="24"/>
          <w:szCs w:val="24"/>
        </w:rPr>
        <w:t xml:space="preserve">-меню, переход от многоколоночных сеток к </w:t>
      </w:r>
      <w:proofErr w:type="spellStart"/>
      <w:r w:rsidRPr="000F7848">
        <w:rPr>
          <w:rFonts w:ascii="Times New Roman" w:hAnsi="Times New Roman"/>
          <w:sz w:val="24"/>
          <w:szCs w:val="24"/>
        </w:rPr>
        <w:t>одноколоночным</w:t>
      </w:r>
      <w:proofErr w:type="spellEnd"/>
      <w:r w:rsidRPr="000F7848">
        <w:rPr>
          <w:rFonts w:ascii="Times New Roman" w:hAnsi="Times New Roman"/>
          <w:sz w:val="24"/>
          <w:szCs w:val="24"/>
        </w:rPr>
        <w:t>, адаптация слайдеров и фонов.</w:t>
      </w:r>
    </w:p>
    <w:p w14:paraId="0C8F705F" w14:textId="73ED07EB" w:rsidR="00953A55" w:rsidRDefault="00DE43FA" w:rsidP="00763F00">
      <w:pPr>
        <w:suppressAutoHyphens w:val="0"/>
        <w:spacing w:after="160" w:line="259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46605">
        <w:rPr>
          <w:noProof/>
          <w:lang w:eastAsia="ru-RU"/>
        </w:rPr>
        <w:drawing>
          <wp:inline distT="0" distB="0" distL="0" distR="0" wp14:anchorId="16D6216B" wp14:editId="1CE0DF23">
            <wp:extent cx="3048000" cy="3832890"/>
            <wp:effectExtent l="19050" t="19050" r="19050" b="152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4089" cy="38531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D77695" w14:textId="6DFDB206" w:rsidR="00763F00" w:rsidRPr="00B46605" w:rsidRDefault="00763F00" w:rsidP="000F7848">
      <w:pPr>
        <w:suppressAutoHyphens w:val="0"/>
        <w:spacing w:after="160" w:line="259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Рисунок 2. Прототип страниц сайта</w:t>
      </w:r>
    </w:p>
    <w:p w14:paraId="6FD4BE41" w14:textId="6E04E741" w:rsidR="000F7848" w:rsidRDefault="000F7848" w:rsidP="002F71F8">
      <w:pPr>
        <w:pStyle w:val="a8"/>
        <w:spacing w:before="0" w:beforeAutospacing="0" w:after="0" w:afterAutospacing="0" w:line="360" w:lineRule="auto"/>
        <w:ind w:firstLine="709"/>
        <w:jc w:val="both"/>
        <w:rPr>
          <w:noProof/>
        </w:rPr>
      </w:pPr>
      <w:r>
        <w:rPr>
          <w:noProof/>
        </w:rPr>
        <w:t>После утверждения структуры начинается разработка детализированного дизайн-макета. Оформление строго соответствует цветовой палитре ТЗ: основной тёмный #0a3a1a, светлый фон #fffcea, акценты #2c6c25 и #87B14B. Для заголовков используется фирменный шрифт Vezitsa, для основного текста — Montserrat (Regular, Bold), что обеспечивает стилистическую узнаваемость и читаемость</w:t>
      </w:r>
      <w:r w:rsidR="002F71F8">
        <w:rPr>
          <w:noProof/>
        </w:rPr>
        <w:t xml:space="preserve"> (р</w:t>
      </w:r>
      <w:r w:rsidR="00C01FE9">
        <w:rPr>
          <w:noProof/>
        </w:rPr>
        <w:t>исунок 3)</w:t>
      </w:r>
      <w:r>
        <w:rPr>
          <w:noProof/>
        </w:rPr>
        <w:t>.</w:t>
      </w:r>
    </w:p>
    <w:p w14:paraId="42ADC402" w14:textId="04C2FC6B" w:rsidR="000F7848" w:rsidRDefault="000F7848" w:rsidP="002F71F8">
      <w:pPr>
        <w:pStyle w:val="a8"/>
        <w:spacing w:before="0" w:beforeAutospacing="0" w:after="0" w:afterAutospacing="0" w:line="360" w:lineRule="auto"/>
        <w:ind w:firstLine="709"/>
        <w:jc w:val="both"/>
        <w:rPr>
          <w:noProof/>
        </w:rPr>
      </w:pPr>
      <w:r>
        <w:rPr>
          <w:noProof/>
        </w:rPr>
        <w:t>На этом этапе прорабатываются все состояния интерактивных элементов. Создаются переиспользуемые компоненты: карточки проектов с эффектом подъёма и тенью при наведении, карточки команды с унифицированными фото и биографиями, карточки документов с иконками (file-alt, chart-line, balance-scale) и метаданными. Разрабатываются модальные окна, формы редактирования и уведомления о сохранении.</w:t>
      </w:r>
    </w:p>
    <w:p w14:paraId="4496AECF" w14:textId="11F1E273" w:rsidR="00641EF9" w:rsidRDefault="00C01FE9" w:rsidP="00C01FE9">
      <w:pPr>
        <w:pStyle w:val="a8"/>
        <w:jc w:val="center"/>
      </w:pPr>
      <w:r>
        <w:rPr>
          <w:noProof/>
        </w:rPr>
        <w:lastRenderedPageBreak/>
        <w:drawing>
          <wp:inline distT="0" distB="0" distL="0" distR="0" wp14:anchorId="2CC08B69" wp14:editId="49AEF758">
            <wp:extent cx="1579418" cy="4022717"/>
            <wp:effectExtent l="0" t="0" r="1905" b="0"/>
            <wp:docPr id="6" name="Рисунок 6" descr="C:\Users\АААА\Desktop\Главна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ААА\Desktop\Главная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035" cy="403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AD2C8" wp14:editId="5966173F">
            <wp:extent cx="1953491" cy="3056401"/>
            <wp:effectExtent l="0" t="0" r="8890" b="0"/>
            <wp:docPr id="7" name="Рисунок 7" descr="C:\Users\АААА\Desktop\Контакт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ААА\Desktop\Контакты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676" cy="307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C7D4F" w14:textId="03E3F674" w:rsidR="00DE43FA" w:rsidRDefault="00763F00" w:rsidP="00763F00">
      <w:pPr>
        <w:suppressAutoHyphens w:val="0"/>
        <w:spacing w:after="160" w:line="259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Рисунок 3. Дизайн страниц сайта</w:t>
      </w:r>
    </w:p>
    <w:p w14:paraId="71ACA744" w14:textId="7C1D9630" w:rsidR="00C01FE9" w:rsidRDefault="00C01FE9" w:rsidP="00C01FE9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По данным примерам разрабатываются прототипы и дизайны всех страниц сайта и их составляющих, далее по готовому дизайну начинается разработка кода сайта.</w:t>
      </w:r>
    </w:p>
    <w:p w14:paraId="17F7FF4D" w14:textId="77777777" w:rsidR="00C01FE9" w:rsidRPr="00B46605" w:rsidRDefault="00C01FE9" w:rsidP="00C01FE9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2A798FC" w14:textId="4BD2453E" w:rsidR="00641EF9" w:rsidRDefault="00C01FE9" w:rsidP="001D74BE">
      <w:pPr>
        <w:pStyle w:val="2"/>
        <w:numPr>
          <w:ilvl w:val="1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1" w:name="_Toc221821270"/>
      <w:bookmarkStart w:id="22" w:name="_Toc221831174"/>
      <w:r w:rsidRPr="00C01FE9">
        <w:rPr>
          <w:rFonts w:ascii="Times New Roman" w:hAnsi="Times New Roman" w:cs="Times New Roman"/>
          <w:color w:val="000000" w:themeColor="text1"/>
          <w:sz w:val="24"/>
          <w:szCs w:val="24"/>
        </w:rPr>
        <w:t>Организация рабочей среды и создание структуры проекта</w:t>
      </w:r>
      <w:bookmarkEnd w:id="21"/>
      <w:bookmarkEnd w:id="22"/>
    </w:p>
    <w:p w14:paraId="60BC6FA5" w14:textId="77777777" w:rsidR="00C01FE9" w:rsidRPr="00C01FE9" w:rsidRDefault="00C01FE9" w:rsidP="00C01FE9"/>
    <w:p w14:paraId="06526A84" w14:textId="0C5A9918" w:rsidR="00C01FE9" w:rsidRPr="00C01FE9" w:rsidRDefault="00C01FE9" w:rsidP="001610B3">
      <w:pPr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C01FE9">
        <w:rPr>
          <w:rFonts w:ascii="Times New Roman" w:hAnsi="Times New Roman"/>
          <w:sz w:val="24"/>
        </w:rPr>
        <w:t xml:space="preserve">Реализация проекта начинается с настройки рабочего пространства и формирования каркаса будущего веб-приложения. Создание сайта происходит в приложении </w:t>
      </w:r>
      <w:proofErr w:type="spellStart"/>
      <w:r w:rsidRPr="00C01FE9">
        <w:rPr>
          <w:rFonts w:ascii="Times New Roman" w:hAnsi="Times New Roman"/>
          <w:sz w:val="24"/>
        </w:rPr>
        <w:t>Visual</w:t>
      </w:r>
      <w:proofErr w:type="spellEnd"/>
      <w:r w:rsidRPr="00C01FE9">
        <w:rPr>
          <w:rFonts w:ascii="Times New Roman" w:hAnsi="Times New Roman"/>
          <w:sz w:val="24"/>
        </w:rPr>
        <w:t xml:space="preserve"> </w:t>
      </w:r>
      <w:proofErr w:type="spellStart"/>
      <w:r w:rsidRPr="00C01FE9">
        <w:rPr>
          <w:rFonts w:ascii="Times New Roman" w:hAnsi="Times New Roman"/>
          <w:sz w:val="24"/>
        </w:rPr>
        <w:t>Studio</w:t>
      </w:r>
      <w:proofErr w:type="spellEnd"/>
      <w:r w:rsidRPr="00C01FE9">
        <w:rPr>
          <w:rFonts w:ascii="Times New Roman" w:hAnsi="Times New Roman"/>
          <w:sz w:val="24"/>
        </w:rPr>
        <w:t xml:space="preserve"> </w:t>
      </w:r>
      <w:proofErr w:type="spellStart"/>
      <w:r w:rsidRPr="00C01FE9">
        <w:rPr>
          <w:rFonts w:ascii="Times New Roman" w:hAnsi="Times New Roman"/>
          <w:sz w:val="24"/>
        </w:rPr>
        <w:t>Code</w:t>
      </w:r>
      <w:proofErr w:type="spellEnd"/>
      <w:r w:rsidRPr="00C01FE9">
        <w:rPr>
          <w:rFonts w:ascii="Times New Roman" w:hAnsi="Times New Roman"/>
          <w:sz w:val="24"/>
        </w:rPr>
        <w:t xml:space="preserve"> — современной, легковесной и расширяемой среде разработки. Предварительно выполняется настройка рабочего окружения: устанавливаются необходимые плагины для </w:t>
      </w:r>
      <w:proofErr w:type="spellStart"/>
      <w:r w:rsidRPr="00C01FE9">
        <w:rPr>
          <w:rFonts w:ascii="Times New Roman" w:hAnsi="Times New Roman"/>
          <w:sz w:val="24"/>
        </w:rPr>
        <w:t>автоформатирования</w:t>
      </w:r>
      <w:proofErr w:type="spellEnd"/>
      <w:r w:rsidRPr="00C01FE9">
        <w:rPr>
          <w:rFonts w:ascii="Times New Roman" w:hAnsi="Times New Roman"/>
          <w:sz w:val="24"/>
        </w:rPr>
        <w:t xml:space="preserve"> кода, подсветки синтаксиса, эмуляции серверного окружения с функцией автоматической перезагрузки страницы при сохранении изменений. </w:t>
      </w:r>
    </w:p>
    <w:p w14:paraId="2009E8FE" w14:textId="28B69025" w:rsidR="00C01FE9" w:rsidRPr="00C01FE9" w:rsidRDefault="00C01FE9" w:rsidP="00C01FE9">
      <w:pPr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C01FE9">
        <w:rPr>
          <w:rFonts w:ascii="Times New Roman" w:hAnsi="Times New Roman"/>
          <w:sz w:val="24"/>
        </w:rPr>
        <w:t xml:space="preserve">Далее формируется корневая директория проекта. В ней создаются следующие файлы и папки: index.html — главная страница сайта; </w:t>
      </w:r>
      <w:proofErr w:type="spellStart"/>
      <w:r w:rsidRPr="00C01FE9">
        <w:rPr>
          <w:rFonts w:ascii="Times New Roman" w:hAnsi="Times New Roman"/>
          <w:sz w:val="24"/>
        </w:rPr>
        <w:t>pages</w:t>
      </w:r>
      <w:proofErr w:type="spellEnd"/>
      <w:r w:rsidRPr="00C01FE9">
        <w:rPr>
          <w:rFonts w:ascii="Times New Roman" w:hAnsi="Times New Roman"/>
          <w:sz w:val="24"/>
        </w:rPr>
        <w:t xml:space="preserve"> — каталог для хранения внутренних HTML-страниц; </w:t>
      </w:r>
      <w:proofErr w:type="spellStart"/>
      <w:r w:rsidRPr="00C01FE9">
        <w:rPr>
          <w:rFonts w:ascii="Times New Roman" w:hAnsi="Times New Roman"/>
          <w:sz w:val="24"/>
        </w:rPr>
        <w:t>css</w:t>
      </w:r>
      <w:proofErr w:type="spellEnd"/>
      <w:r w:rsidRPr="00C01FE9">
        <w:rPr>
          <w:rFonts w:ascii="Times New Roman" w:hAnsi="Times New Roman"/>
          <w:sz w:val="24"/>
        </w:rPr>
        <w:t xml:space="preserve"> — папка для стилей</w:t>
      </w:r>
      <w:r w:rsidR="001610B3">
        <w:rPr>
          <w:rFonts w:ascii="Times New Roman" w:hAnsi="Times New Roman"/>
          <w:sz w:val="24"/>
        </w:rPr>
        <w:t xml:space="preserve">; </w:t>
      </w:r>
      <w:proofErr w:type="spellStart"/>
      <w:r w:rsidR="001610B3">
        <w:rPr>
          <w:rFonts w:ascii="Times New Roman" w:hAnsi="Times New Roman"/>
          <w:sz w:val="24"/>
        </w:rPr>
        <w:t>js</w:t>
      </w:r>
      <w:proofErr w:type="spellEnd"/>
      <w:r w:rsidR="001610B3">
        <w:rPr>
          <w:rFonts w:ascii="Times New Roman" w:hAnsi="Times New Roman"/>
          <w:sz w:val="24"/>
        </w:rPr>
        <w:t xml:space="preserve"> — папка для скриптов</w:t>
      </w:r>
      <w:r w:rsidRPr="00C01FE9">
        <w:rPr>
          <w:rFonts w:ascii="Times New Roman" w:hAnsi="Times New Roman"/>
          <w:sz w:val="24"/>
        </w:rPr>
        <w:t xml:space="preserve">; </w:t>
      </w:r>
      <w:proofErr w:type="spellStart"/>
      <w:r w:rsidRPr="00C01FE9">
        <w:rPr>
          <w:rFonts w:ascii="Times New Roman" w:hAnsi="Times New Roman"/>
          <w:sz w:val="24"/>
        </w:rPr>
        <w:t>images</w:t>
      </w:r>
      <w:proofErr w:type="spellEnd"/>
      <w:r w:rsidRPr="00C01FE9">
        <w:rPr>
          <w:rFonts w:ascii="Times New Roman" w:hAnsi="Times New Roman"/>
          <w:sz w:val="24"/>
        </w:rPr>
        <w:t xml:space="preserve"> — директория для хранения растровой и векторной графики; </w:t>
      </w:r>
      <w:proofErr w:type="spellStart"/>
      <w:r w:rsidRPr="00C01FE9">
        <w:rPr>
          <w:rFonts w:ascii="Times New Roman" w:hAnsi="Times New Roman"/>
          <w:sz w:val="24"/>
        </w:rPr>
        <w:t>fonts</w:t>
      </w:r>
      <w:proofErr w:type="spellEnd"/>
      <w:r w:rsidRPr="00C01FE9">
        <w:rPr>
          <w:rFonts w:ascii="Times New Roman" w:hAnsi="Times New Roman"/>
          <w:sz w:val="24"/>
        </w:rPr>
        <w:t xml:space="preserve"> — папка для шрифтов </w:t>
      </w:r>
      <w:proofErr w:type="spellStart"/>
      <w:r w:rsidRPr="00C01FE9">
        <w:rPr>
          <w:rFonts w:ascii="Times New Roman" w:hAnsi="Times New Roman"/>
          <w:sz w:val="24"/>
        </w:rPr>
        <w:t>Vezitsa</w:t>
      </w:r>
      <w:proofErr w:type="spellEnd"/>
      <w:r w:rsidRPr="00C01FE9">
        <w:rPr>
          <w:rFonts w:ascii="Times New Roman" w:hAnsi="Times New Roman"/>
          <w:sz w:val="24"/>
        </w:rPr>
        <w:t xml:space="preserve"> и </w:t>
      </w:r>
      <w:proofErr w:type="spellStart"/>
      <w:r w:rsidRPr="00C01FE9">
        <w:rPr>
          <w:rFonts w:ascii="Times New Roman" w:hAnsi="Times New Roman"/>
          <w:sz w:val="24"/>
        </w:rPr>
        <w:t>Montserrat</w:t>
      </w:r>
      <w:proofErr w:type="spellEnd"/>
      <w:r w:rsidRPr="00C01FE9">
        <w:rPr>
          <w:rFonts w:ascii="Times New Roman" w:hAnsi="Times New Roman"/>
          <w:sz w:val="24"/>
        </w:rPr>
        <w:t xml:space="preserve"> в </w:t>
      </w:r>
      <w:proofErr w:type="spellStart"/>
      <w:r w:rsidRPr="00C01FE9">
        <w:rPr>
          <w:rFonts w:ascii="Times New Roman" w:hAnsi="Times New Roman"/>
          <w:sz w:val="24"/>
        </w:rPr>
        <w:t>кроссбраузерных</w:t>
      </w:r>
      <w:proofErr w:type="spellEnd"/>
      <w:r w:rsidRPr="00C01FE9">
        <w:rPr>
          <w:rFonts w:ascii="Times New Roman" w:hAnsi="Times New Roman"/>
          <w:sz w:val="24"/>
        </w:rPr>
        <w:t xml:space="preserve"> форматах woff2, </w:t>
      </w:r>
      <w:proofErr w:type="spellStart"/>
      <w:r w:rsidRPr="00C01FE9">
        <w:rPr>
          <w:rFonts w:ascii="Times New Roman" w:hAnsi="Times New Roman"/>
          <w:sz w:val="24"/>
        </w:rPr>
        <w:t>woff</w:t>
      </w:r>
      <w:proofErr w:type="spellEnd"/>
      <w:r w:rsidRPr="00C01FE9">
        <w:rPr>
          <w:rFonts w:ascii="Times New Roman" w:hAnsi="Times New Roman"/>
          <w:sz w:val="24"/>
        </w:rPr>
        <w:t xml:space="preserve">, </w:t>
      </w:r>
      <w:proofErr w:type="spellStart"/>
      <w:r w:rsidRPr="00C01FE9">
        <w:rPr>
          <w:rFonts w:ascii="Times New Roman" w:hAnsi="Times New Roman"/>
          <w:sz w:val="24"/>
        </w:rPr>
        <w:t>ttf</w:t>
      </w:r>
      <w:proofErr w:type="spellEnd"/>
      <w:r w:rsidRPr="00C01FE9">
        <w:rPr>
          <w:rFonts w:ascii="Times New Roman" w:hAnsi="Times New Roman"/>
          <w:sz w:val="24"/>
        </w:rPr>
        <w:t xml:space="preserve">; </w:t>
      </w:r>
      <w:proofErr w:type="spellStart"/>
      <w:r w:rsidRPr="00C01FE9">
        <w:rPr>
          <w:rFonts w:ascii="Times New Roman" w:hAnsi="Times New Roman"/>
          <w:sz w:val="24"/>
        </w:rPr>
        <w:t>documents</w:t>
      </w:r>
      <w:proofErr w:type="spellEnd"/>
      <w:r w:rsidRPr="00C01FE9">
        <w:rPr>
          <w:rFonts w:ascii="Times New Roman" w:hAnsi="Times New Roman"/>
          <w:sz w:val="24"/>
        </w:rPr>
        <w:t xml:space="preserve"> — каталог для размещения PDF-файлов с отчётами, уставными документами и проектной документацией </w:t>
      </w:r>
      <w:r w:rsidRPr="00C01FE9">
        <w:rPr>
          <w:rFonts w:ascii="Times New Roman" w:hAnsi="Times New Roman"/>
          <w:sz w:val="24"/>
        </w:rPr>
        <w:lastRenderedPageBreak/>
        <w:t>фонда. Все файлы и директории именуются в едином стиле, без кириллицы, с использованием дефисов</w:t>
      </w:r>
      <w:r w:rsidR="001610B3">
        <w:rPr>
          <w:rFonts w:ascii="Times New Roman" w:hAnsi="Times New Roman"/>
          <w:sz w:val="24"/>
        </w:rPr>
        <w:t xml:space="preserve"> в сл</w:t>
      </w:r>
      <w:r w:rsidR="002F71F8">
        <w:rPr>
          <w:rFonts w:ascii="Times New Roman" w:hAnsi="Times New Roman"/>
          <w:sz w:val="24"/>
        </w:rPr>
        <w:t>ожных составных названиях (р</w:t>
      </w:r>
      <w:r w:rsidR="001610B3">
        <w:rPr>
          <w:rFonts w:ascii="Times New Roman" w:hAnsi="Times New Roman"/>
          <w:sz w:val="24"/>
        </w:rPr>
        <w:t>исунок 4).</w:t>
      </w:r>
    </w:p>
    <w:p w14:paraId="6939A9BD" w14:textId="78494262" w:rsidR="00C01FE9" w:rsidRDefault="001610B3" w:rsidP="00C01FE9">
      <w:pPr>
        <w:pStyle w:val="a4"/>
        <w:spacing w:after="0"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B8449E8" wp14:editId="53E1D519">
            <wp:extent cx="2190476" cy="2114286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0476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23B02AF5" w14:textId="6431B158" w:rsidR="000F7848" w:rsidRDefault="00C01FE9" w:rsidP="00C01FE9">
      <w:pPr>
        <w:pStyle w:val="a4"/>
        <w:spacing w:after="0"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  <w:r w:rsidRPr="00C01FE9">
        <w:rPr>
          <w:rFonts w:ascii="Times New Roman" w:hAnsi="Times New Roman"/>
          <w:sz w:val="24"/>
          <w:szCs w:val="24"/>
        </w:rPr>
        <w:t>Рисунок 4</w:t>
      </w:r>
      <w:r w:rsidR="000F7848" w:rsidRPr="00C01FE9">
        <w:rPr>
          <w:rFonts w:ascii="Times New Roman" w:hAnsi="Times New Roman"/>
          <w:sz w:val="24"/>
          <w:szCs w:val="24"/>
        </w:rPr>
        <w:t>. Структура проекта</w:t>
      </w:r>
    </w:p>
    <w:p w14:paraId="2D848ED5" w14:textId="77777777" w:rsidR="001610B3" w:rsidRDefault="001610B3" w:rsidP="001610B3">
      <w:pPr>
        <w:pStyle w:val="a4"/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</w:p>
    <w:p w14:paraId="462D1D85" w14:textId="6B1E1FC5" w:rsidR="001610B3" w:rsidRDefault="00A929DF" w:rsidP="001D74BE">
      <w:pPr>
        <w:pStyle w:val="2"/>
        <w:numPr>
          <w:ilvl w:val="1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23" w:name="_Toc221831175"/>
      <w:r w:rsidR="001610B3" w:rsidRPr="00A929DF">
        <w:rPr>
          <w:rFonts w:ascii="Times New Roman" w:hAnsi="Times New Roman" w:cs="Times New Roman"/>
          <w:color w:val="000000" w:themeColor="text1"/>
          <w:sz w:val="24"/>
          <w:szCs w:val="24"/>
        </w:rPr>
        <w:t>Вёрстка страниц на HTML5 и CSS3</w:t>
      </w:r>
      <w:bookmarkEnd w:id="23"/>
    </w:p>
    <w:p w14:paraId="3E5D8B02" w14:textId="77777777" w:rsidR="002F71F8" w:rsidRPr="002F71F8" w:rsidRDefault="002F71F8" w:rsidP="002F71F8"/>
    <w:p w14:paraId="399F090C" w14:textId="5854E064" w:rsidR="001610B3" w:rsidRDefault="001610B3" w:rsidP="001610B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610B3">
        <w:rPr>
          <w:rFonts w:ascii="Times New Roman" w:hAnsi="Times New Roman"/>
          <w:sz w:val="24"/>
          <w:szCs w:val="24"/>
        </w:rPr>
        <w:t xml:space="preserve">Вёрстка выполняется поэтапно, страница за страницей, с неукоснительным соблюдением принципов семантической разметки. Для каждой страницы используется базовый шаблон HTML5 с корректными мета-тегами, описанием и </w:t>
      </w:r>
      <w:proofErr w:type="spellStart"/>
      <w:r w:rsidRPr="001610B3">
        <w:rPr>
          <w:rFonts w:ascii="Times New Roman" w:hAnsi="Times New Roman"/>
          <w:sz w:val="24"/>
          <w:szCs w:val="24"/>
        </w:rPr>
        <w:t>Open</w:t>
      </w:r>
      <w:proofErr w:type="spellEnd"/>
      <w:r w:rsidRPr="001610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10B3">
        <w:rPr>
          <w:rFonts w:ascii="Times New Roman" w:hAnsi="Times New Roman"/>
          <w:sz w:val="24"/>
          <w:szCs w:val="24"/>
        </w:rPr>
        <w:t>Graph</w:t>
      </w:r>
      <w:proofErr w:type="spellEnd"/>
      <w:r w:rsidRPr="001610B3">
        <w:rPr>
          <w:rFonts w:ascii="Times New Roman" w:hAnsi="Times New Roman"/>
          <w:sz w:val="24"/>
          <w:szCs w:val="24"/>
        </w:rPr>
        <w:t>-разметкой для качественного отображения в социальных сетях. Код структурируется таким образом, чтобы поисковые роботы без труда определяли заголовки, навигацию, основной конте</w:t>
      </w:r>
      <w:r>
        <w:rPr>
          <w:rFonts w:ascii="Times New Roman" w:hAnsi="Times New Roman"/>
          <w:sz w:val="24"/>
          <w:szCs w:val="24"/>
        </w:rPr>
        <w:t xml:space="preserve">нт и </w:t>
      </w:r>
      <w:r w:rsidR="002F71F8">
        <w:rPr>
          <w:rFonts w:ascii="Times New Roman" w:hAnsi="Times New Roman"/>
          <w:sz w:val="24"/>
          <w:szCs w:val="24"/>
        </w:rPr>
        <w:t>дополнительную информацию (р</w:t>
      </w:r>
      <w:r>
        <w:rPr>
          <w:rFonts w:ascii="Times New Roman" w:hAnsi="Times New Roman"/>
          <w:sz w:val="24"/>
          <w:szCs w:val="24"/>
        </w:rPr>
        <w:t>исунок 5).</w:t>
      </w:r>
    </w:p>
    <w:p w14:paraId="2680DE85" w14:textId="3968ABD5" w:rsidR="001610B3" w:rsidRDefault="00DF3328" w:rsidP="00DF3328">
      <w:pPr>
        <w:spacing w:after="0" w:line="360" w:lineRule="auto"/>
        <w:ind w:left="709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6EB16E1" wp14:editId="2F2F8E06">
            <wp:extent cx="2944091" cy="1138599"/>
            <wp:effectExtent l="19050" t="19050" r="27940" b="234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091" cy="1138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A2B47" w14:textId="5EA17138" w:rsidR="008E6DBC" w:rsidRPr="001610B3" w:rsidRDefault="001610B3" w:rsidP="008E6DBC">
      <w:pPr>
        <w:spacing w:after="0" w:line="360" w:lineRule="auto"/>
        <w:ind w:left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5. Пример </w:t>
      </w:r>
      <w:r>
        <w:rPr>
          <w:rFonts w:ascii="Times New Roman" w:hAnsi="Times New Roman"/>
          <w:sz w:val="24"/>
          <w:szCs w:val="24"/>
          <w:lang w:val="en-US"/>
        </w:rPr>
        <w:t>HTML</w:t>
      </w:r>
      <w:r>
        <w:rPr>
          <w:rFonts w:ascii="Times New Roman" w:hAnsi="Times New Roman"/>
          <w:sz w:val="24"/>
          <w:szCs w:val="24"/>
        </w:rPr>
        <w:t xml:space="preserve"> </w:t>
      </w:r>
      <w:r w:rsidR="008E6DBC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кода</w:t>
      </w:r>
    </w:p>
    <w:p w14:paraId="252AF730" w14:textId="3D05BE1E" w:rsidR="001610B3" w:rsidRDefault="001610B3" w:rsidP="001610B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610B3">
        <w:rPr>
          <w:rFonts w:ascii="Times New Roman" w:hAnsi="Times New Roman"/>
          <w:sz w:val="24"/>
          <w:szCs w:val="24"/>
        </w:rPr>
        <w:t xml:space="preserve">Стилизация осуществляется исключительно с помощью CSS </w:t>
      </w:r>
      <w:proofErr w:type="spellStart"/>
      <w:r w:rsidRPr="001610B3">
        <w:rPr>
          <w:rFonts w:ascii="Times New Roman" w:hAnsi="Times New Roman"/>
          <w:sz w:val="24"/>
          <w:szCs w:val="24"/>
        </w:rPr>
        <w:t>Flexbox</w:t>
      </w:r>
      <w:proofErr w:type="spellEnd"/>
      <w:r w:rsidRPr="001610B3">
        <w:rPr>
          <w:rFonts w:ascii="Times New Roman" w:hAnsi="Times New Roman"/>
          <w:sz w:val="24"/>
          <w:szCs w:val="24"/>
        </w:rPr>
        <w:t xml:space="preserve"> и CSS </w:t>
      </w:r>
      <w:proofErr w:type="spellStart"/>
      <w:r w:rsidRPr="001610B3">
        <w:rPr>
          <w:rFonts w:ascii="Times New Roman" w:hAnsi="Times New Roman"/>
          <w:sz w:val="24"/>
          <w:szCs w:val="24"/>
        </w:rPr>
        <w:t>Grid</w:t>
      </w:r>
      <w:proofErr w:type="spellEnd"/>
      <w:r w:rsidRPr="001610B3">
        <w:rPr>
          <w:rFonts w:ascii="Times New Roman" w:hAnsi="Times New Roman"/>
          <w:sz w:val="24"/>
          <w:szCs w:val="24"/>
        </w:rPr>
        <w:t xml:space="preserve">, что позволяет создавать современную, гибкую раскладку без использования устаревших методов позиционирования. </w:t>
      </w:r>
      <w:proofErr w:type="spellStart"/>
      <w:r w:rsidRPr="001610B3">
        <w:rPr>
          <w:rFonts w:ascii="Times New Roman" w:hAnsi="Times New Roman"/>
          <w:sz w:val="24"/>
          <w:szCs w:val="24"/>
        </w:rPr>
        <w:t>Flexbox</w:t>
      </w:r>
      <w:proofErr w:type="spellEnd"/>
      <w:r w:rsidRPr="001610B3">
        <w:rPr>
          <w:rFonts w:ascii="Times New Roman" w:hAnsi="Times New Roman"/>
          <w:sz w:val="24"/>
          <w:szCs w:val="24"/>
        </w:rPr>
        <w:t xml:space="preserve"> применяется для выравнивания элементов внутри шапки, подвала, карточек команды, кнопок и форм. </w:t>
      </w:r>
      <w:proofErr w:type="spellStart"/>
      <w:r w:rsidRPr="001610B3">
        <w:rPr>
          <w:rFonts w:ascii="Times New Roman" w:hAnsi="Times New Roman"/>
          <w:sz w:val="24"/>
          <w:szCs w:val="24"/>
        </w:rPr>
        <w:t>Grid</w:t>
      </w:r>
      <w:proofErr w:type="spellEnd"/>
      <w:r w:rsidRPr="001610B3">
        <w:rPr>
          <w:rFonts w:ascii="Times New Roman" w:hAnsi="Times New Roman"/>
          <w:sz w:val="24"/>
          <w:szCs w:val="24"/>
        </w:rPr>
        <w:t xml:space="preserve"> используется для построения сложных многоколоночных сеток в разделах</w:t>
      </w:r>
      <w:r>
        <w:rPr>
          <w:rFonts w:ascii="Times New Roman" w:hAnsi="Times New Roman"/>
          <w:sz w:val="24"/>
          <w:szCs w:val="24"/>
        </w:rPr>
        <w:t xml:space="preserve"> и реализации галереи.</w:t>
      </w:r>
      <w:r w:rsidRPr="001610B3">
        <w:rPr>
          <w:rFonts w:ascii="Times New Roman" w:hAnsi="Times New Roman"/>
          <w:sz w:val="24"/>
          <w:szCs w:val="24"/>
        </w:rPr>
        <w:t xml:space="preserve"> В корневом </w:t>
      </w:r>
      <w:proofErr w:type="gramStart"/>
      <w:r w:rsidRPr="001610B3">
        <w:rPr>
          <w:rFonts w:ascii="Times New Roman" w:hAnsi="Times New Roman"/>
          <w:sz w:val="24"/>
          <w:szCs w:val="24"/>
        </w:rPr>
        <w:t>селекторе :</w:t>
      </w:r>
      <w:proofErr w:type="spellStart"/>
      <w:r w:rsidRPr="001610B3">
        <w:rPr>
          <w:rFonts w:ascii="Times New Roman" w:hAnsi="Times New Roman"/>
          <w:sz w:val="24"/>
          <w:szCs w:val="24"/>
        </w:rPr>
        <w:t>root</w:t>
      </w:r>
      <w:proofErr w:type="spellEnd"/>
      <w:proofErr w:type="gramEnd"/>
      <w:r w:rsidRPr="001610B3">
        <w:rPr>
          <w:rFonts w:ascii="Times New Roman" w:hAnsi="Times New Roman"/>
          <w:sz w:val="24"/>
          <w:szCs w:val="24"/>
        </w:rPr>
        <w:t xml:space="preserve"> объявляются CSS-переменные, хранящие всю цветовую палитру, ключевые отступы, значения теней и скорости анимации. Это обеспечивает лёгкую масштабируемость и возможность быстрой смены темы в будущем</w:t>
      </w:r>
      <w:r w:rsidR="002F71F8">
        <w:rPr>
          <w:rFonts w:ascii="Times New Roman" w:hAnsi="Times New Roman"/>
          <w:sz w:val="24"/>
          <w:szCs w:val="24"/>
        </w:rPr>
        <w:t xml:space="preserve"> (р</w:t>
      </w:r>
      <w:r>
        <w:rPr>
          <w:rFonts w:ascii="Times New Roman" w:hAnsi="Times New Roman"/>
          <w:sz w:val="24"/>
          <w:szCs w:val="24"/>
        </w:rPr>
        <w:t>исунок 6)</w:t>
      </w:r>
      <w:r w:rsidRPr="001610B3">
        <w:rPr>
          <w:rFonts w:ascii="Times New Roman" w:hAnsi="Times New Roman"/>
          <w:sz w:val="24"/>
          <w:szCs w:val="24"/>
        </w:rPr>
        <w:t>.</w:t>
      </w:r>
    </w:p>
    <w:p w14:paraId="533ECA24" w14:textId="34D7D834" w:rsidR="00DF3328" w:rsidRPr="001610B3" w:rsidRDefault="00DF3328" w:rsidP="00DF3328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78E0068" wp14:editId="1009F9E9">
            <wp:extent cx="3476625" cy="2985326"/>
            <wp:effectExtent l="19050" t="19050" r="9525" b="247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8281" cy="30125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6A9A4" w14:textId="4E4137E5" w:rsidR="008E6DBC" w:rsidRPr="001610B3" w:rsidRDefault="00DF3328" w:rsidP="008E6DBC">
      <w:pPr>
        <w:spacing w:after="0" w:line="360" w:lineRule="auto"/>
        <w:ind w:left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6. Пример </w:t>
      </w:r>
      <w:r>
        <w:rPr>
          <w:rFonts w:ascii="Times New Roman" w:hAnsi="Times New Roman"/>
          <w:sz w:val="24"/>
          <w:szCs w:val="24"/>
          <w:lang w:val="en-US"/>
        </w:rPr>
        <w:t>CSS</w:t>
      </w:r>
      <w:r>
        <w:rPr>
          <w:rFonts w:ascii="Times New Roman" w:hAnsi="Times New Roman"/>
          <w:sz w:val="24"/>
          <w:szCs w:val="24"/>
        </w:rPr>
        <w:t xml:space="preserve"> </w:t>
      </w:r>
      <w:r w:rsidR="008E6DBC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кода</w:t>
      </w:r>
    </w:p>
    <w:p w14:paraId="792AC772" w14:textId="18FAAE17" w:rsidR="001610B3" w:rsidRDefault="001610B3" w:rsidP="001610B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610B3">
        <w:rPr>
          <w:rFonts w:ascii="Times New Roman" w:hAnsi="Times New Roman"/>
          <w:sz w:val="24"/>
          <w:szCs w:val="24"/>
        </w:rPr>
        <w:t>В ходе вёрстки реализуются сложные пользовательские компоненты. Создаётся анимационный слайдер на чистом CSS с использованием @</w:t>
      </w:r>
      <w:proofErr w:type="spellStart"/>
      <w:r w:rsidRPr="001610B3">
        <w:rPr>
          <w:rFonts w:ascii="Times New Roman" w:hAnsi="Times New Roman"/>
          <w:sz w:val="24"/>
          <w:szCs w:val="24"/>
        </w:rPr>
        <w:t>keyframes</w:t>
      </w:r>
      <w:proofErr w:type="spellEnd"/>
      <w:r w:rsidRPr="001610B3">
        <w:rPr>
          <w:rFonts w:ascii="Times New Roman" w:hAnsi="Times New Roman"/>
          <w:sz w:val="24"/>
          <w:szCs w:val="24"/>
        </w:rPr>
        <w:t xml:space="preserve">, автоматической прокруткой и точками-индикаторами для ручного переключения. Для раздела часто задаваемых вопросов разрабатывается аккордеон, функционирующий на чистом CSS за счёт </w:t>
      </w:r>
      <w:proofErr w:type="spellStart"/>
      <w:proofErr w:type="gramStart"/>
      <w:r w:rsidRPr="001610B3">
        <w:rPr>
          <w:rFonts w:ascii="Times New Roman" w:hAnsi="Times New Roman"/>
          <w:sz w:val="24"/>
          <w:szCs w:val="24"/>
        </w:rPr>
        <w:t>псевдоселектора</w:t>
      </w:r>
      <w:proofErr w:type="spellEnd"/>
      <w:r w:rsidRPr="001610B3">
        <w:rPr>
          <w:rFonts w:ascii="Times New Roman" w:hAnsi="Times New Roman"/>
          <w:sz w:val="24"/>
          <w:szCs w:val="24"/>
        </w:rPr>
        <w:t xml:space="preserve"> :</w:t>
      </w:r>
      <w:proofErr w:type="spellStart"/>
      <w:r w:rsidRPr="001610B3">
        <w:rPr>
          <w:rFonts w:ascii="Times New Roman" w:hAnsi="Times New Roman"/>
          <w:sz w:val="24"/>
          <w:szCs w:val="24"/>
        </w:rPr>
        <w:t>checked</w:t>
      </w:r>
      <w:proofErr w:type="spellEnd"/>
      <w:proofErr w:type="gramEnd"/>
      <w:r w:rsidRPr="001610B3">
        <w:rPr>
          <w:rFonts w:ascii="Times New Roman" w:hAnsi="Times New Roman"/>
          <w:sz w:val="24"/>
          <w:szCs w:val="24"/>
        </w:rPr>
        <w:t xml:space="preserve">, либо с минимальным вмешательством </w:t>
      </w:r>
      <w:proofErr w:type="spellStart"/>
      <w:r w:rsidRPr="001610B3">
        <w:rPr>
          <w:rFonts w:ascii="Times New Roman" w:hAnsi="Times New Roman"/>
          <w:sz w:val="24"/>
          <w:szCs w:val="24"/>
        </w:rPr>
        <w:t>JavaScript</w:t>
      </w:r>
      <w:proofErr w:type="spellEnd"/>
      <w:r w:rsidRPr="001610B3">
        <w:rPr>
          <w:rFonts w:ascii="Times New Roman" w:hAnsi="Times New Roman"/>
          <w:sz w:val="24"/>
          <w:szCs w:val="24"/>
        </w:rPr>
        <w:t xml:space="preserve"> для плавного изменения высоты блоков</w:t>
      </w:r>
      <w:r w:rsidR="003F618F">
        <w:rPr>
          <w:rFonts w:ascii="Times New Roman" w:hAnsi="Times New Roman"/>
          <w:sz w:val="24"/>
          <w:szCs w:val="24"/>
        </w:rPr>
        <w:t xml:space="preserve"> (рисунок 7)</w:t>
      </w:r>
      <w:r w:rsidRPr="001610B3">
        <w:rPr>
          <w:rFonts w:ascii="Times New Roman" w:hAnsi="Times New Roman"/>
          <w:sz w:val="24"/>
          <w:szCs w:val="24"/>
        </w:rPr>
        <w:t xml:space="preserve">. </w:t>
      </w:r>
    </w:p>
    <w:p w14:paraId="634DA645" w14:textId="311AFA76" w:rsidR="00DF3328" w:rsidRDefault="00DF3328" w:rsidP="00DF3328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73075B27" wp14:editId="49C30F31">
            <wp:extent cx="3486150" cy="2825840"/>
            <wp:effectExtent l="19050" t="19050" r="19050" b="127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5183" cy="2873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ACCCC5" w14:textId="4284FB91" w:rsidR="00DF3328" w:rsidRDefault="00DF3328" w:rsidP="008E6DBC">
      <w:pPr>
        <w:spacing w:after="0" w:line="360" w:lineRule="auto"/>
        <w:ind w:left="709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Рисунок 7. Пример анимации</w:t>
      </w:r>
      <w:r w:rsidRPr="00DF332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CSS</w:t>
      </w:r>
    </w:p>
    <w:p w14:paraId="1A2F68D7" w14:textId="5036E02F" w:rsidR="003F618F" w:rsidRDefault="003F618F" w:rsidP="003F61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610B3">
        <w:rPr>
          <w:rFonts w:ascii="Times New Roman" w:hAnsi="Times New Roman"/>
          <w:sz w:val="24"/>
          <w:szCs w:val="24"/>
        </w:rPr>
        <w:t xml:space="preserve">Все интерактивные элементы, включая кнопки, ссылки, иконки социальных сетей и карточки, получают прописанные </w:t>
      </w:r>
      <w:proofErr w:type="gramStart"/>
      <w:r w:rsidRPr="001610B3">
        <w:rPr>
          <w:rFonts w:ascii="Times New Roman" w:hAnsi="Times New Roman"/>
          <w:sz w:val="24"/>
          <w:szCs w:val="24"/>
        </w:rPr>
        <w:t>состояния :</w:t>
      </w:r>
      <w:proofErr w:type="spellStart"/>
      <w:r w:rsidRPr="001610B3">
        <w:rPr>
          <w:rFonts w:ascii="Times New Roman" w:hAnsi="Times New Roman"/>
          <w:sz w:val="24"/>
          <w:szCs w:val="24"/>
        </w:rPr>
        <w:t>hover</w:t>
      </w:r>
      <w:proofErr w:type="spellEnd"/>
      <w:proofErr w:type="gramEnd"/>
      <w:r w:rsidRPr="001610B3">
        <w:rPr>
          <w:rFonts w:ascii="Times New Roman" w:hAnsi="Times New Roman"/>
          <w:sz w:val="24"/>
          <w:szCs w:val="24"/>
        </w:rPr>
        <w:t xml:space="preserve"> и :</w:t>
      </w:r>
      <w:proofErr w:type="spellStart"/>
      <w:r w:rsidRPr="001610B3">
        <w:rPr>
          <w:rFonts w:ascii="Times New Roman" w:hAnsi="Times New Roman"/>
          <w:sz w:val="24"/>
          <w:szCs w:val="24"/>
        </w:rPr>
        <w:t>focus</w:t>
      </w:r>
      <w:proofErr w:type="spellEnd"/>
      <w:r w:rsidRPr="001610B3">
        <w:rPr>
          <w:rFonts w:ascii="Times New Roman" w:hAnsi="Times New Roman"/>
          <w:sz w:val="24"/>
          <w:szCs w:val="24"/>
        </w:rPr>
        <w:t xml:space="preserve"> с плавными переходами </w:t>
      </w:r>
      <w:proofErr w:type="spellStart"/>
      <w:r w:rsidRPr="001610B3">
        <w:rPr>
          <w:rFonts w:ascii="Times New Roman" w:hAnsi="Times New Roman"/>
          <w:sz w:val="24"/>
          <w:szCs w:val="24"/>
        </w:rPr>
        <w:t>transition</w:t>
      </w:r>
      <w:proofErr w:type="spellEnd"/>
      <w:r w:rsidRPr="001610B3">
        <w:rPr>
          <w:rFonts w:ascii="Times New Roman" w:hAnsi="Times New Roman"/>
          <w:sz w:val="24"/>
          <w:szCs w:val="24"/>
        </w:rPr>
        <w:t xml:space="preserve">. Активный пункт меню подсвечивается в соответствии с текущим URL либо с </w:t>
      </w:r>
      <w:r w:rsidRPr="001610B3">
        <w:rPr>
          <w:rFonts w:ascii="Times New Roman" w:hAnsi="Times New Roman"/>
          <w:sz w:val="24"/>
          <w:szCs w:val="24"/>
        </w:rPr>
        <w:lastRenderedPageBreak/>
        <w:t xml:space="preserve">помощью добавления класса </w:t>
      </w:r>
      <w:proofErr w:type="spellStart"/>
      <w:r w:rsidRPr="001610B3">
        <w:rPr>
          <w:rFonts w:ascii="Times New Roman" w:hAnsi="Times New Roman"/>
          <w:sz w:val="24"/>
          <w:szCs w:val="24"/>
        </w:rPr>
        <w:t>active</w:t>
      </w:r>
      <w:proofErr w:type="spellEnd"/>
      <w:r w:rsidRPr="001610B3">
        <w:rPr>
          <w:rFonts w:ascii="Times New Roman" w:hAnsi="Times New Roman"/>
          <w:sz w:val="24"/>
          <w:szCs w:val="24"/>
        </w:rPr>
        <w:t>. Фиксированная кнопка «Наверх» изначально скрыта и плавно появляется при достижении определённой глубины прокрутки</w:t>
      </w:r>
      <w:r>
        <w:rPr>
          <w:rFonts w:ascii="Times New Roman" w:hAnsi="Times New Roman"/>
          <w:sz w:val="24"/>
          <w:szCs w:val="24"/>
        </w:rPr>
        <w:t xml:space="preserve"> (рисунок 8)</w:t>
      </w:r>
      <w:r w:rsidRPr="001610B3">
        <w:rPr>
          <w:rFonts w:ascii="Times New Roman" w:hAnsi="Times New Roman"/>
          <w:sz w:val="24"/>
          <w:szCs w:val="24"/>
        </w:rPr>
        <w:t xml:space="preserve">. </w:t>
      </w:r>
    </w:p>
    <w:p w14:paraId="63F56665" w14:textId="1BFBFCCF" w:rsidR="003F618F" w:rsidRDefault="003F618F" w:rsidP="003F618F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D1E51A4" wp14:editId="2712C912">
            <wp:extent cx="5429250" cy="1802012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6344" cy="180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44DB" w14:textId="080940AF" w:rsidR="003F618F" w:rsidRPr="003F618F" w:rsidRDefault="003F618F" w:rsidP="003F618F">
      <w:pPr>
        <w:spacing w:after="0" w:line="360" w:lineRule="auto"/>
        <w:ind w:left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8. Пример </w:t>
      </w:r>
      <w:r>
        <w:rPr>
          <w:rFonts w:ascii="Times New Roman" w:hAnsi="Times New Roman"/>
          <w:sz w:val="24"/>
          <w:szCs w:val="24"/>
          <w:lang w:val="en-US"/>
        </w:rPr>
        <w:t>hover</w:t>
      </w:r>
      <w:r>
        <w:rPr>
          <w:rFonts w:ascii="Times New Roman" w:hAnsi="Times New Roman"/>
          <w:sz w:val="24"/>
          <w:szCs w:val="24"/>
        </w:rPr>
        <w:t>-эффекта</w:t>
      </w:r>
      <w:r w:rsidRPr="00DF332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CSS</w:t>
      </w:r>
    </w:p>
    <w:p w14:paraId="02B3BB6D" w14:textId="56DF27D1" w:rsidR="008E6DBC" w:rsidRDefault="008E6DBC" w:rsidP="008E6DBC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Следующим этапом идёт реализация интерактивных элементов на </w:t>
      </w:r>
      <w:r>
        <w:rPr>
          <w:rFonts w:ascii="Times New Roman" w:hAnsi="Times New Roman"/>
          <w:sz w:val="24"/>
          <w:szCs w:val="24"/>
          <w:lang w:val="en-US"/>
        </w:rPr>
        <w:t>JavaScript</w:t>
      </w:r>
      <w:r>
        <w:rPr>
          <w:rFonts w:ascii="Times New Roman" w:hAnsi="Times New Roman"/>
          <w:sz w:val="24"/>
          <w:szCs w:val="24"/>
        </w:rPr>
        <w:t>.</w:t>
      </w:r>
    </w:p>
    <w:p w14:paraId="39BB05ED" w14:textId="77777777" w:rsidR="008E6DBC" w:rsidRDefault="008E6DBC" w:rsidP="008E6DBC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4A076B25" w14:textId="16097EE4" w:rsidR="008E6DBC" w:rsidRPr="00A929DF" w:rsidRDefault="00A929DF" w:rsidP="001D74BE">
      <w:pPr>
        <w:pStyle w:val="2"/>
        <w:numPr>
          <w:ilvl w:val="1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24" w:name="_Toc221831176"/>
      <w:r w:rsidR="008E6DBC" w:rsidRPr="00A929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Реализация интерактивных элементов на </w:t>
      </w:r>
      <w:proofErr w:type="spellStart"/>
      <w:r w:rsidR="008E6DBC" w:rsidRPr="00A929DF">
        <w:rPr>
          <w:rFonts w:ascii="Times New Roman" w:hAnsi="Times New Roman" w:cs="Times New Roman"/>
          <w:color w:val="000000" w:themeColor="text1"/>
          <w:sz w:val="24"/>
          <w:szCs w:val="24"/>
        </w:rPr>
        <w:t>JavaScript</w:t>
      </w:r>
      <w:bookmarkEnd w:id="24"/>
      <w:proofErr w:type="spellEnd"/>
    </w:p>
    <w:p w14:paraId="5002E2FB" w14:textId="77777777" w:rsidR="008E6DBC" w:rsidRDefault="008E6DBC" w:rsidP="008E6DB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3005448" w14:textId="74D6DBD9" w:rsidR="008E6DBC" w:rsidRPr="008E6DBC" w:rsidRDefault="008E6DBC" w:rsidP="008E6DB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E6DBC">
        <w:rPr>
          <w:rFonts w:ascii="Times New Roman" w:hAnsi="Times New Roman"/>
          <w:sz w:val="24"/>
          <w:szCs w:val="24"/>
        </w:rPr>
        <w:t>Для оживления интерфейса и придания ем</w:t>
      </w:r>
      <w:r>
        <w:rPr>
          <w:rFonts w:ascii="Times New Roman" w:hAnsi="Times New Roman"/>
          <w:sz w:val="24"/>
          <w:szCs w:val="24"/>
        </w:rPr>
        <w:t>у динамики был написан</w:t>
      </w:r>
      <w:r w:rsidRPr="008E6D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6DBC">
        <w:rPr>
          <w:rFonts w:ascii="Times New Roman" w:hAnsi="Times New Roman"/>
          <w:sz w:val="24"/>
          <w:szCs w:val="24"/>
        </w:rPr>
        <w:t>JavaScript</w:t>
      </w:r>
      <w:proofErr w:type="spellEnd"/>
      <w:r w:rsidRPr="008E6DBC">
        <w:rPr>
          <w:rFonts w:ascii="Times New Roman" w:hAnsi="Times New Roman"/>
          <w:sz w:val="24"/>
          <w:szCs w:val="24"/>
        </w:rPr>
        <w:t xml:space="preserve">-код стандарта ES6 без использования тяжёлых библиотек и </w:t>
      </w:r>
      <w:proofErr w:type="spellStart"/>
      <w:r w:rsidRPr="008E6DBC">
        <w:rPr>
          <w:rFonts w:ascii="Times New Roman" w:hAnsi="Times New Roman"/>
          <w:sz w:val="24"/>
          <w:szCs w:val="24"/>
        </w:rPr>
        <w:t>фреймворков</w:t>
      </w:r>
      <w:proofErr w:type="spellEnd"/>
      <w:r w:rsidRPr="008E6DBC">
        <w:rPr>
          <w:rFonts w:ascii="Times New Roman" w:hAnsi="Times New Roman"/>
          <w:sz w:val="24"/>
          <w:szCs w:val="24"/>
        </w:rPr>
        <w:t>. Каждый модуль отвечает за строго определённую функциональность</w:t>
      </w:r>
      <w:r>
        <w:rPr>
          <w:rFonts w:ascii="Times New Roman" w:hAnsi="Times New Roman"/>
          <w:sz w:val="24"/>
          <w:szCs w:val="24"/>
        </w:rPr>
        <w:t>.</w:t>
      </w:r>
    </w:p>
    <w:p w14:paraId="19CAAA47" w14:textId="697F0A88" w:rsidR="008E6DBC" w:rsidRDefault="008E6DBC" w:rsidP="008E6DBC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E6DBC">
        <w:rPr>
          <w:rFonts w:ascii="Times New Roman" w:hAnsi="Times New Roman"/>
          <w:sz w:val="24"/>
          <w:szCs w:val="24"/>
        </w:rPr>
        <w:t xml:space="preserve">Разработано адаптивное </w:t>
      </w:r>
      <w:proofErr w:type="spellStart"/>
      <w:r w:rsidRPr="008E6DBC">
        <w:rPr>
          <w:rFonts w:ascii="Times New Roman" w:hAnsi="Times New Roman"/>
          <w:sz w:val="24"/>
          <w:szCs w:val="24"/>
        </w:rPr>
        <w:t>бургер</w:t>
      </w:r>
      <w:proofErr w:type="spellEnd"/>
      <w:r w:rsidRPr="008E6DBC">
        <w:rPr>
          <w:rFonts w:ascii="Times New Roman" w:hAnsi="Times New Roman"/>
          <w:sz w:val="24"/>
          <w:szCs w:val="24"/>
        </w:rPr>
        <w:t>-меню, которое при достижении ширины экрана 768 пикселей скрывает горизонтальную навигацию и отображает иконку-гамбургер. По клику на иконку происходит плавное выдвижение мобильного меню, наложение полупрозрачного фона на остальной контент и блокировка прокрутки страницы</w:t>
      </w:r>
      <w:r w:rsidR="00407FB2">
        <w:rPr>
          <w:rFonts w:ascii="Times New Roman" w:hAnsi="Times New Roman"/>
          <w:sz w:val="24"/>
          <w:szCs w:val="24"/>
        </w:rPr>
        <w:t xml:space="preserve"> (</w:t>
      </w:r>
      <w:r w:rsidR="003F618F">
        <w:rPr>
          <w:rFonts w:ascii="Times New Roman" w:hAnsi="Times New Roman"/>
          <w:sz w:val="24"/>
          <w:szCs w:val="24"/>
        </w:rPr>
        <w:t>рисунок 9</w:t>
      </w:r>
      <w:r w:rsidR="00407FB2">
        <w:rPr>
          <w:rFonts w:ascii="Times New Roman" w:hAnsi="Times New Roman"/>
          <w:sz w:val="24"/>
          <w:szCs w:val="24"/>
        </w:rPr>
        <w:t>)</w:t>
      </w:r>
      <w:r w:rsidRPr="008E6DBC">
        <w:rPr>
          <w:rFonts w:ascii="Times New Roman" w:hAnsi="Times New Roman"/>
          <w:sz w:val="24"/>
          <w:szCs w:val="24"/>
        </w:rPr>
        <w:t>. При повторном нажатии или выборе пункта меню происходит обратное сворачивание. Все анимации реализованы через добавление и удаление классов, управляющих трансформацией и видимостью блоков</w:t>
      </w:r>
      <w:r w:rsidR="002F71F8">
        <w:rPr>
          <w:rFonts w:ascii="Times New Roman" w:hAnsi="Times New Roman"/>
          <w:sz w:val="24"/>
          <w:szCs w:val="24"/>
        </w:rPr>
        <w:t xml:space="preserve"> (р</w:t>
      </w:r>
      <w:r w:rsidR="003F618F">
        <w:rPr>
          <w:rFonts w:ascii="Times New Roman" w:hAnsi="Times New Roman"/>
          <w:sz w:val="24"/>
          <w:szCs w:val="24"/>
        </w:rPr>
        <w:t>исунок 10</w:t>
      </w:r>
      <w:r>
        <w:rPr>
          <w:rFonts w:ascii="Times New Roman" w:hAnsi="Times New Roman"/>
          <w:sz w:val="24"/>
          <w:szCs w:val="24"/>
        </w:rPr>
        <w:t>)</w:t>
      </w:r>
      <w:r w:rsidRPr="008E6DBC">
        <w:rPr>
          <w:rFonts w:ascii="Times New Roman" w:hAnsi="Times New Roman"/>
          <w:sz w:val="24"/>
          <w:szCs w:val="24"/>
        </w:rPr>
        <w:t>.</w:t>
      </w:r>
    </w:p>
    <w:p w14:paraId="7528B5B5" w14:textId="03B5D32A" w:rsidR="008E6DBC" w:rsidRDefault="00407FB2" w:rsidP="00407FB2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F5AC79D" wp14:editId="1BCA264A">
            <wp:extent cx="3952875" cy="2510319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8689" cy="252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792C" w14:textId="0C5D766E" w:rsidR="00407FB2" w:rsidRDefault="003F618F" w:rsidP="008E6DBC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9</w:t>
      </w:r>
      <w:r w:rsidR="00407FB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407FB2">
        <w:rPr>
          <w:rFonts w:ascii="Times New Roman" w:hAnsi="Times New Roman"/>
          <w:sz w:val="24"/>
          <w:szCs w:val="24"/>
        </w:rPr>
        <w:t>Бургерное</w:t>
      </w:r>
      <w:proofErr w:type="spellEnd"/>
      <w:r w:rsidR="00407FB2">
        <w:rPr>
          <w:rFonts w:ascii="Times New Roman" w:hAnsi="Times New Roman"/>
          <w:sz w:val="24"/>
          <w:szCs w:val="24"/>
        </w:rPr>
        <w:t xml:space="preserve"> меню</w:t>
      </w:r>
    </w:p>
    <w:p w14:paraId="7C6D6147" w14:textId="143CB79C" w:rsidR="00407FB2" w:rsidRDefault="008121AB" w:rsidP="005C6286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bookmarkStart w:id="25" w:name="_GoBack"/>
      <w:r>
        <w:rPr>
          <w:noProof/>
          <w:lang w:eastAsia="ru-RU"/>
        </w:rPr>
        <w:lastRenderedPageBreak/>
        <w:drawing>
          <wp:inline distT="0" distB="0" distL="0" distR="0" wp14:anchorId="785C9477" wp14:editId="3FB1A9F2">
            <wp:extent cx="5331494" cy="4297680"/>
            <wp:effectExtent l="19050" t="19050" r="21590" b="266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7618" cy="43026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25"/>
      <w:r w:rsidR="00407FB2">
        <w:rPr>
          <w:noProof/>
          <w:lang w:eastAsia="ru-RU"/>
        </w:rPr>
        <w:drawing>
          <wp:inline distT="0" distB="0" distL="0" distR="0" wp14:anchorId="11AAE1A8" wp14:editId="22B002C1">
            <wp:extent cx="4987837" cy="2689860"/>
            <wp:effectExtent l="19050" t="19050" r="22860" b="152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7837" cy="2689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6A749C" w14:textId="7A67876B" w:rsidR="008E6DBC" w:rsidRDefault="00407FB2" w:rsidP="008E6DBC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</w:t>
      </w:r>
      <w:r w:rsidR="003F618F">
        <w:rPr>
          <w:rFonts w:ascii="Times New Roman" w:hAnsi="Times New Roman"/>
          <w:sz w:val="24"/>
          <w:szCs w:val="24"/>
        </w:rPr>
        <w:t>исунок 10</w:t>
      </w:r>
      <w:r>
        <w:rPr>
          <w:rFonts w:ascii="Times New Roman" w:hAnsi="Times New Roman"/>
          <w:sz w:val="24"/>
          <w:szCs w:val="24"/>
        </w:rPr>
        <w:t xml:space="preserve">. Пример </w:t>
      </w:r>
      <w:r>
        <w:rPr>
          <w:rFonts w:ascii="Times New Roman" w:hAnsi="Times New Roman"/>
          <w:sz w:val="24"/>
          <w:szCs w:val="24"/>
          <w:lang w:val="en-US"/>
        </w:rPr>
        <w:t>JS</w:t>
      </w:r>
      <w:r>
        <w:rPr>
          <w:rFonts w:ascii="Times New Roman" w:hAnsi="Times New Roman"/>
          <w:sz w:val="24"/>
          <w:szCs w:val="24"/>
        </w:rPr>
        <w:t>-кода</w:t>
      </w:r>
      <w:r w:rsidR="008E6DBC">
        <w:rPr>
          <w:rFonts w:ascii="Times New Roman" w:hAnsi="Times New Roman"/>
          <w:sz w:val="24"/>
          <w:szCs w:val="24"/>
        </w:rPr>
        <w:t xml:space="preserve"> </w:t>
      </w:r>
    </w:p>
    <w:p w14:paraId="75058F8D" w14:textId="0450CC66" w:rsidR="00A929DF" w:rsidRDefault="00C14897" w:rsidP="00A929DF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 же язык программирования </w:t>
      </w:r>
      <w:r>
        <w:rPr>
          <w:rFonts w:ascii="Times New Roman" w:hAnsi="Times New Roman"/>
          <w:sz w:val="24"/>
          <w:szCs w:val="24"/>
          <w:lang w:val="en-US"/>
        </w:rPr>
        <w:t>JS</w:t>
      </w:r>
      <w:r>
        <w:rPr>
          <w:rFonts w:ascii="Times New Roman" w:hAnsi="Times New Roman"/>
          <w:sz w:val="24"/>
          <w:szCs w:val="24"/>
        </w:rPr>
        <w:t xml:space="preserve"> используется для реализации модальных окон на сайте для того, чтобы пользователь мог взаимод</w:t>
      </w:r>
      <w:r w:rsidR="002F71F8">
        <w:rPr>
          <w:rFonts w:ascii="Times New Roman" w:hAnsi="Times New Roman"/>
          <w:sz w:val="24"/>
          <w:szCs w:val="24"/>
        </w:rPr>
        <w:t>ействовать с организацией (р</w:t>
      </w:r>
      <w:r w:rsidR="003F618F">
        <w:rPr>
          <w:rFonts w:ascii="Times New Roman" w:hAnsi="Times New Roman"/>
          <w:sz w:val="24"/>
          <w:szCs w:val="24"/>
        </w:rPr>
        <w:t>исунок 11</w:t>
      </w:r>
      <w:r>
        <w:rPr>
          <w:rFonts w:ascii="Times New Roman" w:hAnsi="Times New Roman"/>
          <w:sz w:val="24"/>
          <w:szCs w:val="24"/>
        </w:rPr>
        <w:t>).</w:t>
      </w:r>
    </w:p>
    <w:p w14:paraId="5150D361" w14:textId="7E55F4FF" w:rsidR="00C14897" w:rsidRDefault="00C14897" w:rsidP="00C14897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C14897"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2A4D8E4" wp14:editId="0BD01EE9">
            <wp:extent cx="2505075" cy="2981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31700" t="9607" r="29594" b="6165"/>
                    <a:stretch/>
                  </pic:blipFill>
                  <pic:spPr bwMode="auto">
                    <a:xfrm>
                      <a:off x="0" y="0"/>
                      <a:ext cx="2534159" cy="3015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0B0C7" w14:textId="590DB318" w:rsidR="00A929DF" w:rsidRDefault="003F618F" w:rsidP="00A929DF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11</w:t>
      </w:r>
      <w:r w:rsidR="00C14897">
        <w:rPr>
          <w:rFonts w:ascii="Times New Roman" w:hAnsi="Times New Roman"/>
          <w:sz w:val="24"/>
          <w:szCs w:val="24"/>
        </w:rPr>
        <w:t>. Модальное окно</w:t>
      </w:r>
    </w:p>
    <w:p w14:paraId="0E5F1E50" w14:textId="7A8C6F11" w:rsidR="00407FB2" w:rsidRDefault="00407FB2" w:rsidP="00407FB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После реализации всех функций, начинается разработка адаптивности сайта под все устройства и его </w:t>
      </w:r>
      <w:proofErr w:type="spellStart"/>
      <w:r>
        <w:rPr>
          <w:rFonts w:ascii="Times New Roman" w:hAnsi="Times New Roman"/>
          <w:sz w:val="24"/>
          <w:szCs w:val="24"/>
        </w:rPr>
        <w:t>кроссбраузерность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1B57674" w14:textId="77777777" w:rsidR="00407FB2" w:rsidRDefault="00407FB2" w:rsidP="00A929DF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14:paraId="2763CE0F" w14:textId="446A1508" w:rsidR="00C14897" w:rsidRPr="00A929DF" w:rsidRDefault="00A929DF" w:rsidP="001D74BE">
      <w:pPr>
        <w:pStyle w:val="2"/>
        <w:numPr>
          <w:ilvl w:val="1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26" w:name="_Toc221831177"/>
      <w:r w:rsidR="00C14897" w:rsidRPr="00A929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Адаптивная вёрстка и </w:t>
      </w:r>
      <w:proofErr w:type="spellStart"/>
      <w:r w:rsidR="00C14897" w:rsidRPr="00A929DF">
        <w:rPr>
          <w:rFonts w:ascii="Times New Roman" w:hAnsi="Times New Roman" w:cs="Times New Roman"/>
          <w:color w:val="000000" w:themeColor="text1"/>
          <w:sz w:val="24"/>
          <w:szCs w:val="24"/>
        </w:rPr>
        <w:t>кроссбраузерная</w:t>
      </w:r>
      <w:proofErr w:type="spellEnd"/>
      <w:r w:rsidR="00C14897" w:rsidRPr="00A929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совместимость</w:t>
      </w:r>
      <w:bookmarkEnd w:id="26"/>
    </w:p>
    <w:p w14:paraId="0B0F2980" w14:textId="77777777" w:rsidR="00A929DF" w:rsidRPr="00A929DF" w:rsidRDefault="00A929DF" w:rsidP="00A929DF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78754F88" w14:textId="7BB4B9C5" w:rsidR="00C14897" w:rsidRPr="00C14897" w:rsidRDefault="00C14897" w:rsidP="007A5B5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14897">
        <w:rPr>
          <w:rFonts w:ascii="Times New Roman" w:hAnsi="Times New Roman"/>
          <w:sz w:val="24"/>
          <w:szCs w:val="24"/>
        </w:rPr>
        <w:t xml:space="preserve">Одним из ключевых требований технического задания является безупречное отображение сайта на всех типах устройств: от широкоформатных </w:t>
      </w:r>
      <w:proofErr w:type="spellStart"/>
      <w:r w:rsidRPr="00C14897">
        <w:rPr>
          <w:rFonts w:ascii="Times New Roman" w:hAnsi="Times New Roman"/>
          <w:sz w:val="24"/>
          <w:szCs w:val="24"/>
        </w:rPr>
        <w:t>десктопных</w:t>
      </w:r>
      <w:proofErr w:type="spellEnd"/>
      <w:r w:rsidRPr="00C14897">
        <w:rPr>
          <w:rFonts w:ascii="Times New Roman" w:hAnsi="Times New Roman"/>
          <w:sz w:val="24"/>
          <w:szCs w:val="24"/>
        </w:rPr>
        <w:t xml:space="preserve"> мониторов до компактных экранов смартфонов. Для выполнения этого требования применяется комплексный подход с использованием </w:t>
      </w:r>
      <w:proofErr w:type="spellStart"/>
      <w:r w:rsidRPr="00C14897">
        <w:rPr>
          <w:rFonts w:ascii="Times New Roman" w:hAnsi="Times New Roman"/>
          <w:sz w:val="24"/>
          <w:szCs w:val="24"/>
        </w:rPr>
        <w:t>медиазапросов</w:t>
      </w:r>
      <w:proofErr w:type="spellEnd"/>
      <w:r w:rsidRPr="00C14897">
        <w:rPr>
          <w:rFonts w:ascii="Times New Roman" w:hAnsi="Times New Roman"/>
          <w:sz w:val="24"/>
          <w:szCs w:val="24"/>
        </w:rPr>
        <w:t>, относительных единиц измерения</w:t>
      </w:r>
      <w:r w:rsidR="007A5B51">
        <w:rPr>
          <w:rFonts w:ascii="Times New Roman" w:hAnsi="Times New Roman"/>
          <w:sz w:val="24"/>
          <w:szCs w:val="24"/>
        </w:rPr>
        <w:t>, резиновых и адаптивных сеток.</w:t>
      </w:r>
    </w:p>
    <w:p w14:paraId="6C25E01C" w14:textId="7AAA89AE" w:rsidR="00C14897" w:rsidRDefault="00C14897" w:rsidP="007A5B5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14897">
        <w:rPr>
          <w:rFonts w:ascii="Times New Roman" w:hAnsi="Times New Roman"/>
          <w:sz w:val="24"/>
          <w:szCs w:val="24"/>
        </w:rPr>
        <w:t xml:space="preserve">В корневом CSS-файле устанавливаются три контрольных </w:t>
      </w:r>
      <w:proofErr w:type="spellStart"/>
      <w:r w:rsidRPr="00C14897">
        <w:rPr>
          <w:rFonts w:ascii="Times New Roman" w:hAnsi="Times New Roman"/>
          <w:sz w:val="24"/>
          <w:szCs w:val="24"/>
        </w:rPr>
        <w:t>брейкпоинта</w:t>
      </w:r>
      <w:proofErr w:type="spellEnd"/>
      <w:r w:rsidRPr="00C14897">
        <w:rPr>
          <w:rFonts w:ascii="Times New Roman" w:hAnsi="Times New Roman"/>
          <w:sz w:val="24"/>
          <w:szCs w:val="24"/>
        </w:rPr>
        <w:t xml:space="preserve">, строго соответствующих техническому заданию: 992 пикселя для изменения структуры сложных блоков, 768 пикселей для активации мобильного меню и перестроения всех сеток, 576 пикселей для перевода контента в </w:t>
      </w:r>
      <w:proofErr w:type="spellStart"/>
      <w:r w:rsidRPr="00C14897">
        <w:rPr>
          <w:rFonts w:ascii="Times New Roman" w:hAnsi="Times New Roman"/>
          <w:sz w:val="24"/>
          <w:szCs w:val="24"/>
        </w:rPr>
        <w:t>одноколоночный</w:t>
      </w:r>
      <w:proofErr w:type="spellEnd"/>
      <w:r w:rsidRPr="00C14897">
        <w:rPr>
          <w:rFonts w:ascii="Times New Roman" w:hAnsi="Times New Roman"/>
          <w:sz w:val="24"/>
          <w:szCs w:val="24"/>
        </w:rPr>
        <w:t xml:space="preserve"> режим с пропорциональным </w:t>
      </w:r>
      <w:r w:rsidR="007A5B51">
        <w:rPr>
          <w:rFonts w:ascii="Times New Roman" w:hAnsi="Times New Roman"/>
          <w:sz w:val="24"/>
          <w:szCs w:val="24"/>
        </w:rPr>
        <w:t xml:space="preserve">уменьшением шрифтов и отступов. Реализация адаптивности сайта происходит с помощью </w:t>
      </w:r>
      <w:r w:rsidR="007A5B51" w:rsidRPr="007A5B51">
        <w:rPr>
          <w:rFonts w:ascii="Times New Roman" w:hAnsi="Times New Roman"/>
          <w:sz w:val="24"/>
          <w:szCs w:val="24"/>
        </w:rPr>
        <w:t>@</w:t>
      </w:r>
      <w:r w:rsidR="007A5B51">
        <w:rPr>
          <w:rFonts w:ascii="Times New Roman" w:hAnsi="Times New Roman"/>
          <w:sz w:val="24"/>
          <w:szCs w:val="24"/>
          <w:lang w:val="en-US"/>
        </w:rPr>
        <w:t>media</w:t>
      </w:r>
      <w:r w:rsidR="007A5B51">
        <w:rPr>
          <w:rFonts w:ascii="Times New Roman" w:hAnsi="Times New Roman"/>
          <w:sz w:val="24"/>
          <w:szCs w:val="24"/>
        </w:rPr>
        <w:t xml:space="preserve"> – запросов на</w:t>
      </w:r>
      <w:r w:rsidR="007A5B51" w:rsidRPr="007A5B51">
        <w:rPr>
          <w:rFonts w:ascii="Times New Roman" w:hAnsi="Times New Roman"/>
          <w:sz w:val="24"/>
          <w:szCs w:val="24"/>
        </w:rPr>
        <w:t xml:space="preserve"> </w:t>
      </w:r>
      <w:r w:rsidR="007A5B51">
        <w:rPr>
          <w:rFonts w:ascii="Times New Roman" w:hAnsi="Times New Roman"/>
          <w:sz w:val="24"/>
          <w:szCs w:val="24"/>
          <w:lang w:val="en-US"/>
        </w:rPr>
        <w:t>CSS</w:t>
      </w:r>
      <w:r w:rsidR="002F71F8">
        <w:rPr>
          <w:rFonts w:ascii="Times New Roman" w:hAnsi="Times New Roman"/>
          <w:sz w:val="24"/>
          <w:szCs w:val="24"/>
        </w:rPr>
        <w:t xml:space="preserve"> (р</w:t>
      </w:r>
      <w:r w:rsidR="003F618F">
        <w:rPr>
          <w:rFonts w:ascii="Times New Roman" w:hAnsi="Times New Roman"/>
          <w:sz w:val="24"/>
          <w:szCs w:val="24"/>
        </w:rPr>
        <w:t>исунок 12</w:t>
      </w:r>
      <w:r w:rsidR="007A5B51">
        <w:rPr>
          <w:rFonts w:ascii="Times New Roman" w:hAnsi="Times New Roman"/>
          <w:sz w:val="24"/>
          <w:szCs w:val="24"/>
        </w:rPr>
        <w:t>).</w:t>
      </w:r>
    </w:p>
    <w:p w14:paraId="711FBCF6" w14:textId="619EAC66" w:rsidR="007A5B51" w:rsidRDefault="007A5B51" w:rsidP="007A5B51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F48B3CD" wp14:editId="556CA1BB">
            <wp:extent cx="3533775" cy="2140712"/>
            <wp:effectExtent l="19050" t="19050" r="9525" b="1206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3687" cy="21830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171461" w14:textId="350E1687" w:rsidR="007A5B51" w:rsidRDefault="003F618F" w:rsidP="007A5B51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12</w:t>
      </w:r>
      <w:r w:rsidR="007A5B51">
        <w:rPr>
          <w:rFonts w:ascii="Times New Roman" w:hAnsi="Times New Roman"/>
          <w:sz w:val="24"/>
          <w:szCs w:val="24"/>
        </w:rPr>
        <w:t>. Адаптивность сайта</w:t>
      </w:r>
    </w:p>
    <w:p w14:paraId="214ACDFA" w14:textId="639F4F04" w:rsidR="007A5B51" w:rsidRPr="00BC72FC" w:rsidRDefault="007A5B51" w:rsidP="007A5B51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  <w:r w:rsidRPr="007A5B51">
        <w:rPr>
          <w:rFonts w:ascii="Times New Roman" w:hAnsi="Times New Roman"/>
          <w:sz w:val="24"/>
          <w:szCs w:val="24"/>
        </w:rPr>
        <w:t xml:space="preserve">После завершения адаптивной вёрстки проводится многоэтапное тестирование. Проверка выполняется в браузерах </w:t>
      </w:r>
      <w:proofErr w:type="spellStart"/>
      <w:r w:rsidRPr="007A5B51">
        <w:rPr>
          <w:rFonts w:ascii="Times New Roman" w:hAnsi="Times New Roman"/>
          <w:sz w:val="24"/>
          <w:szCs w:val="24"/>
        </w:rPr>
        <w:t>Google</w:t>
      </w:r>
      <w:proofErr w:type="spellEnd"/>
      <w:r w:rsidRPr="007A5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5B51">
        <w:rPr>
          <w:rFonts w:ascii="Times New Roman" w:hAnsi="Times New Roman"/>
          <w:sz w:val="24"/>
          <w:szCs w:val="24"/>
        </w:rPr>
        <w:t>Chrome</w:t>
      </w:r>
      <w:proofErr w:type="spellEnd"/>
      <w:r w:rsidRPr="007A5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5B51">
        <w:rPr>
          <w:rFonts w:ascii="Times New Roman" w:hAnsi="Times New Roman"/>
          <w:sz w:val="24"/>
          <w:szCs w:val="24"/>
        </w:rPr>
        <w:t>Mozilla</w:t>
      </w:r>
      <w:proofErr w:type="spellEnd"/>
      <w:r w:rsidRPr="007A5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5B51">
        <w:rPr>
          <w:rFonts w:ascii="Times New Roman" w:hAnsi="Times New Roman"/>
          <w:sz w:val="24"/>
          <w:szCs w:val="24"/>
        </w:rPr>
        <w:t>Firefox</w:t>
      </w:r>
      <w:proofErr w:type="spellEnd"/>
      <w:r w:rsidRPr="007A5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5B51">
        <w:rPr>
          <w:rFonts w:ascii="Times New Roman" w:hAnsi="Times New Roman"/>
          <w:sz w:val="24"/>
          <w:szCs w:val="24"/>
        </w:rPr>
        <w:t>Safari</w:t>
      </w:r>
      <w:proofErr w:type="spellEnd"/>
      <w:r w:rsidRPr="007A5B51">
        <w:rPr>
          <w:rFonts w:ascii="Times New Roman" w:hAnsi="Times New Roman"/>
          <w:sz w:val="24"/>
          <w:szCs w:val="24"/>
        </w:rPr>
        <w:t xml:space="preserve"> и </w:t>
      </w:r>
      <w:proofErr w:type="spellStart"/>
      <w:r w:rsidRPr="007A5B51">
        <w:rPr>
          <w:rFonts w:ascii="Times New Roman" w:hAnsi="Times New Roman"/>
          <w:sz w:val="24"/>
          <w:szCs w:val="24"/>
        </w:rPr>
        <w:t>Microsoft</w:t>
      </w:r>
      <w:proofErr w:type="spellEnd"/>
      <w:r w:rsidRPr="007A5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5B51">
        <w:rPr>
          <w:rFonts w:ascii="Times New Roman" w:hAnsi="Times New Roman"/>
          <w:sz w:val="24"/>
          <w:szCs w:val="24"/>
        </w:rPr>
        <w:t>Edge</w:t>
      </w:r>
      <w:proofErr w:type="spellEnd"/>
      <w:r w:rsidRPr="007A5B51">
        <w:rPr>
          <w:rFonts w:ascii="Times New Roman" w:hAnsi="Times New Roman"/>
          <w:sz w:val="24"/>
          <w:szCs w:val="24"/>
        </w:rPr>
        <w:t xml:space="preserve"> последних версий</w:t>
      </w:r>
      <w:r w:rsidR="002F71F8">
        <w:rPr>
          <w:rFonts w:ascii="Times New Roman" w:hAnsi="Times New Roman"/>
          <w:sz w:val="24"/>
          <w:szCs w:val="24"/>
        </w:rPr>
        <w:t xml:space="preserve"> (р</w:t>
      </w:r>
      <w:r w:rsidR="009A619D">
        <w:rPr>
          <w:rFonts w:ascii="Times New Roman" w:hAnsi="Times New Roman"/>
          <w:sz w:val="24"/>
          <w:szCs w:val="24"/>
        </w:rPr>
        <w:t>исунок 11)</w:t>
      </w:r>
      <w:r w:rsidRPr="007A5B51">
        <w:rPr>
          <w:rFonts w:ascii="Times New Roman" w:hAnsi="Times New Roman"/>
          <w:sz w:val="24"/>
          <w:szCs w:val="24"/>
        </w:rPr>
        <w:t xml:space="preserve">. Используются как встроенные инструменты разработчика для эмуляции мобильных устройств, так и реальные физические устройства с различной диагональю экрана. Выявленные несоответствия, такие как наложение блоков, нечитаемый текст или выход элементов за пределы родительского контейнера, оперативно исправляются путём уточнения </w:t>
      </w:r>
      <w:proofErr w:type="spellStart"/>
      <w:r w:rsidRPr="007A5B51">
        <w:rPr>
          <w:rFonts w:ascii="Times New Roman" w:hAnsi="Times New Roman"/>
          <w:sz w:val="24"/>
          <w:szCs w:val="24"/>
        </w:rPr>
        <w:t>медиазапросов</w:t>
      </w:r>
      <w:proofErr w:type="spellEnd"/>
      <w:r w:rsidRPr="007A5B51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sz w:val="24"/>
          <w:szCs w:val="24"/>
        </w:rPr>
        <w:t>корректировки значений свойств.</w:t>
      </w:r>
    </w:p>
    <w:p w14:paraId="516EC789" w14:textId="7F081838" w:rsidR="007A5B51" w:rsidRDefault="007A5B51" w:rsidP="007A5B51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4961221" wp14:editId="72893874">
            <wp:extent cx="4902299" cy="1943100"/>
            <wp:effectExtent l="19050" t="19050" r="12700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4637" cy="19757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30228B" w14:textId="26A01CFB" w:rsidR="009A619D" w:rsidRPr="00D712F1" w:rsidRDefault="009A619D" w:rsidP="007A5B51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11. </w:t>
      </w:r>
      <w:proofErr w:type="spellStart"/>
      <w:r>
        <w:rPr>
          <w:rFonts w:ascii="Times New Roman" w:hAnsi="Times New Roman"/>
          <w:sz w:val="24"/>
          <w:szCs w:val="24"/>
        </w:rPr>
        <w:t>Кроссбраузерность</w:t>
      </w:r>
      <w:proofErr w:type="spellEnd"/>
      <w:r>
        <w:rPr>
          <w:rFonts w:ascii="Times New Roman" w:hAnsi="Times New Roman"/>
          <w:sz w:val="24"/>
          <w:szCs w:val="24"/>
        </w:rPr>
        <w:t xml:space="preserve"> для </w:t>
      </w:r>
      <w:r>
        <w:rPr>
          <w:rFonts w:ascii="Times New Roman" w:hAnsi="Times New Roman"/>
          <w:sz w:val="24"/>
          <w:szCs w:val="24"/>
          <w:lang w:val="en-US"/>
        </w:rPr>
        <w:t>Safari</w:t>
      </w:r>
    </w:p>
    <w:p w14:paraId="40D6A692" w14:textId="6F7534CE" w:rsidR="00407FB2" w:rsidRDefault="00407FB2" w:rsidP="007A5B51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14:paraId="458E6837" w14:textId="728905F9" w:rsidR="00407FB2" w:rsidRDefault="00407FB2" w:rsidP="00407FB2">
      <w:pPr>
        <w:suppressAutoHyphens w:val="0"/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4A785931" w14:textId="0FFFF35A" w:rsidR="00407FB2" w:rsidRPr="009A619D" w:rsidRDefault="00407FB2" w:rsidP="00407FB2">
      <w:pPr>
        <w:suppressAutoHyphens w:val="0"/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7AB9B05" w14:textId="1EE5EB01" w:rsidR="007A5B51" w:rsidRPr="00A929DF" w:rsidRDefault="009A619D" w:rsidP="00A929DF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7" w:name="_Toc221831178"/>
      <w:r w:rsidRPr="00A929D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ЗАКЛЮЧЕНИЕ</w:t>
      </w:r>
      <w:bookmarkEnd w:id="27"/>
    </w:p>
    <w:p w14:paraId="08879C18" w14:textId="77777777" w:rsidR="00A929DF" w:rsidRDefault="00A929DF" w:rsidP="007A5B51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14:paraId="1548B9B4" w14:textId="1BC16E13" w:rsidR="00B673DF" w:rsidRPr="00B673DF" w:rsidRDefault="00B673DF" w:rsidP="007D33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673DF">
        <w:rPr>
          <w:rFonts w:ascii="Times New Roman" w:hAnsi="Times New Roman"/>
          <w:sz w:val="24"/>
          <w:szCs w:val="24"/>
        </w:rPr>
        <w:t>Выполненная курсовая работа была направлена на проектирование и разработку веб-приложения для Фонда развития малых городов и сёл «Земля Вологодская». В ходе выполнения работы были поочерёдно пройдены все ключевые этапы создания программного продукта: анализ предметной области, формирование технического задания, проектирование структуры и интерфейса, разработка адаптивного дизайн-макета, а также непосредственная реализация веб-стран</w:t>
      </w:r>
      <w:r>
        <w:rPr>
          <w:rFonts w:ascii="Times New Roman" w:hAnsi="Times New Roman"/>
          <w:sz w:val="24"/>
          <w:szCs w:val="24"/>
        </w:rPr>
        <w:t>иц с интерактивными элементами.</w:t>
      </w:r>
    </w:p>
    <w:p w14:paraId="4CCD50CA" w14:textId="43B22116" w:rsidR="00B673DF" w:rsidRPr="00B673DF" w:rsidRDefault="00B673DF" w:rsidP="007D33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673DF">
        <w:rPr>
          <w:rFonts w:ascii="Times New Roman" w:hAnsi="Times New Roman"/>
          <w:sz w:val="24"/>
          <w:szCs w:val="24"/>
        </w:rPr>
        <w:t>В процессе анализа предметной области было показано, что существующие цифровые решения фонда не отвечают требованиям по информированию аудитории, удобству взаимодействия и управлению контентом. Это обосновало необходимость создания современного веб-приложения, объединяющего информационные и интерактивные компоненты. Были выявлены основные целевые группы пользователей, типичные сценарии их взаимодействия с системой и функциональные потребности, которые дол</w:t>
      </w:r>
      <w:r>
        <w:rPr>
          <w:rFonts w:ascii="Times New Roman" w:hAnsi="Times New Roman"/>
          <w:sz w:val="24"/>
          <w:szCs w:val="24"/>
        </w:rPr>
        <w:t>жны быть учтены при разработке.</w:t>
      </w:r>
    </w:p>
    <w:p w14:paraId="7360BB12" w14:textId="08E71FE7" w:rsidR="00B673DF" w:rsidRPr="00B673DF" w:rsidRDefault="00B673DF" w:rsidP="007D33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673DF">
        <w:rPr>
          <w:rFonts w:ascii="Times New Roman" w:hAnsi="Times New Roman"/>
          <w:sz w:val="24"/>
          <w:szCs w:val="24"/>
        </w:rPr>
        <w:t xml:space="preserve">На этапе проектирования были разработаны прототипы страниц в </w:t>
      </w:r>
      <w:proofErr w:type="spellStart"/>
      <w:r w:rsidRPr="00B673DF">
        <w:rPr>
          <w:rFonts w:ascii="Times New Roman" w:hAnsi="Times New Roman"/>
          <w:sz w:val="24"/>
          <w:szCs w:val="24"/>
        </w:rPr>
        <w:t>low-fidelity</w:t>
      </w:r>
      <w:proofErr w:type="spellEnd"/>
      <w:r w:rsidRPr="00B673DF">
        <w:rPr>
          <w:rFonts w:ascii="Times New Roman" w:hAnsi="Times New Roman"/>
          <w:sz w:val="24"/>
          <w:szCs w:val="24"/>
        </w:rPr>
        <w:t xml:space="preserve"> формате, что позволило визуализировать структуру и логику интерфейса. Проработка сценариев использования, построение прототипов и разработка дизайн-макета создали прочную основу для последующей реализации. Применённый подход к визуальному оформлению и подбору </w:t>
      </w:r>
      <w:proofErr w:type="spellStart"/>
      <w:r w:rsidRPr="00B673DF">
        <w:rPr>
          <w:rFonts w:ascii="Times New Roman" w:hAnsi="Times New Roman"/>
          <w:sz w:val="24"/>
          <w:szCs w:val="24"/>
        </w:rPr>
        <w:t>типографики</w:t>
      </w:r>
      <w:proofErr w:type="spellEnd"/>
      <w:r w:rsidRPr="00B673DF">
        <w:rPr>
          <w:rFonts w:ascii="Times New Roman" w:hAnsi="Times New Roman"/>
          <w:sz w:val="24"/>
          <w:szCs w:val="24"/>
        </w:rPr>
        <w:t xml:space="preserve"> обеспечил единый стиль интерфейса, соответствующий тем</w:t>
      </w:r>
      <w:r>
        <w:rPr>
          <w:rFonts w:ascii="Times New Roman" w:hAnsi="Times New Roman"/>
          <w:sz w:val="24"/>
          <w:szCs w:val="24"/>
        </w:rPr>
        <w:t>атике и задачам веб-приложения.</w:t>
      </w:r>
    </w:p>
    <w:p w14:paraId="4B02BF7E" w14:textId="156C08A3" w:rsidR="00B673DF" w:rsidRPr="00B673DF" w:rsidRDefault="00B673DF" w:rsidP="007D33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673DF">
        <w:rPr>
          <w:rFonts w:ascii="Times New Roman" w:hAnsi="Times New Roman"/>
          <w:sz w:val="24"/>
          <w:szCs w:val="24"/>
        </w:rPr>
        <w:t xml:space="preserve">Практическая часть включала создание структуры проекта, реализацию разметки HTML5 и CSS3, а также оживление интерфейса с помощью </w:t>
      </w:r>
      <w:proofErr w:type="spellStart"/>
      <w:r w:rsidRPr="00B673DF">
        <w:rPr>
          <w:rFonts w:ascii="Times New Roman" w:hAnsi="Times New Roman"/>
          <w:sz w:val="24"/>
          <w:szCs w:val="24"/>
        </w:rPr>
        <w:t>JavaScript</w:t>
      </w:r>
      <w:proofErr w:type="spellEnd"/>
      <w:r w:rsidRPr="00B673DF">
        <w:rPr>
          <w:rFonts w:ascii="Times New Roman" w:hAnsi="Times New Roman"/>
          <w:sz w:val="24"/>
          <w:szCs w:val="24"/>
        </w:rPr>
        <w:t xml:space="preserve">. Все страницы были адаптированы под различные разрешения экранов, что обеспечило удобство работы на десктопах, планшетах и мобильных устройствах. Особое внимание уделялось интерактивным элементам: </w:t>
      </w:r>
      <w:proofErr w:type="spellStart"/>
      <w:r w:rsidRPr="00B673DF">
        <w:rPr>
          <w:rFonts w:ascii="Times New Roman" w:hAnsi="Times New Roman"/>
          <w:sz w:val="24"/>
          <w:szCs w:val="24"/>
        </w:rPr>
        <w:t>бургер</w:t>
      </w:r>
      <w:proofErr w:type="spellEnd"/>
      <w:r w:rsidRPr="00B673DF">
        <w:rPr>
          <w:rFonts w:ascii="Times New Roman" w:hAnsi="Times New Roman"/>
          <w:sz w:val="24"/>
          <w:szCs w:val="24"/>
        </w:rPr>
        <w:t xml:space="preserve">-меню, аккордеону, модальным окнам и </w:t>
      </w:r>
      <w:proofErr w:type="spellStart"/>
      <w:r w:rsidRPr="00B673DF">
        <w:rPr>
          <w:rFonts w:ascii="Times New Roman" w:hAnsi="Times New Roman"/>
          <w:sz w:val="24"/>
          <w:szCs w:val="24"/>
        </w:rPr>
        <w:t>анимациям</w:t>
      </w:r>
      <w:proofErr w:type="spellEnd"/>
      <w:r w:rsidRPr="00B673DF">
        <w:rPr>
          <w:rFonts w:ascii="Times New Roman" w:hAnsi="Times New Roman"/>
          <w:sz w:val="24"/>
          <w:szCs w:val="24"/>
        </w:rPr>
        <w:t>, которые делают взаимодействие пользователя с приложени</w:t>
      </w:r>
      <w:r>
        <w:rPr>
          <w:rFonts w:ascii="Times New Roman" w:hAnsi="Times New Roman"/>
          <w:sz w:val="24"/>
          <w:szCs w:val="24"/>
        </w:rPr>
        <w:t>ем более понятным и комфортным.</w:t>
      </w:r>
    </w:p>
    <w:p w14:paraId="1A4A4B2E" w14:textId="788DEA3D" w:rsidR="00B673DF" w:rsidRPr="00B673DF" w:rsidRDefault="00B673DF" w:rsidP="00407FB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673DF">
        <w:rPr>
          <w:rFonts w:ascii="Times New Roman" w:hAnsi="Times New Roman"/>
          <w:sz w:val="24"/>
          <w:szCs w:val="24"/>
        </w:rPr>
        <w:t>Реализация административной части обеспечила возможность управления контентом без вмешательства в исходный код, что повышает удобство эксплуатации решения в реальных условиях работы фонда. Применённые технологии и архитектурные решения обеспечивают масштабируемость системы и её дальнейшее развитие.</w:t>
      </w:r>
    </w:p>
    <w:p w14:paraId="50DFCB49" w14:textId="4854ECE7" w:rsidR="00B673DF" w:rsidRPr="00B673DF" w:rsidRDefault="00B673DF" w:rsidP="00407FB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673DF">
        <w:rPr>
          <w:rFonts w:ascii="Times New Roman" w:hAnsi="Times New Roman"/>
          <w:sz w:val="24"/>
          <w:szCs w:val="24"/>
        </w:rPr>
        <w:t xml:space="preserve">Проведённая работа продемонстрировала последовательный и логичный подход к созданию веб-приложения, объединяющего теоретические основы проектирования и практические навыки разработки. Полученный результат соответствует поставленным </w:t>
      </w:r>
      <w:r w:rsidRPr="00B673DF">
        <w:rPr>
          <w:rFonts w:ascii="Times New Roman" w:hAnsi="Times New Roman"/>
          <w:sz w:val="24"/>
          <w:szCs w:val="24"/>
        </w:rPr>
        <w:lastRenderedPageBreak/>
        <w:t>целям и задачам курсовой работы, показывает возможность применения современных инструментов веб-разработки и проектирования интерфейсов</w:t>
      </w:r>
      <w:r>
        <w:rPr>
          <w:rFonts w:ascii="Times New Roman" w:hAnsi="Times New Roman"/>
          <w:sz w:val="24"/>
          <w:szCs w:val="24"/>
        </w:rPr>
        <w:t xml:space="preserve"> в реальных прикладных задачах.</w:t>
      </w:r>
    </w:p>
    <w:p w14:paraId="015BB498" w14:textId="11259C5F" w:rsidR="00B673DF" w:rsidRDefault="00B673DF" w:rsidP="007D33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673DF">
        <w:rPr>
          <w:rFonts w:ascii="Times New Roman" w:hAnsi="Times New Roman"/>
          <w:sz w:val="24"/>
          <w:szCs w:val="24"/>
        </w:rPr>
        <w:t>Результат работы может быть использован в качестве основы для дальнейшего развития цифровой платформы фонда, расширения её функциональности и интеграции с внешними сервисами. Веб-приложение, созданное в рамках данного проекта, удовлетворяет требованиям удобства, доступности и эффективности взаимодействия с пользователем, что делает его востребованным инструментом в деятельности фонда развития малых городов и сёл.</w:t>
      </w:r>
    </w:p>
    <w:p w14:paraId="6AECA20E" w14:textId="77777777" w:rsidR="00B673DF" w:rsidRDefault="00B673DF" w:rsidP="007D3372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8915F1D" w14:textId="09669412" w:rsidR="00B673DF" w:rsidRPr="00B673DF" w:rsidRDefault="00B673DF" w:rsidP="00B673DF">
      <w:pPr>
        <w:keepNext/>
        <w:spacing w:line="360" w:lineRule="auto"/>
        <w:ind w:firstLine="709"/>
        <w:jc w:val="center"/>
        <w:outlineLvl w:val="0"/>
        <w:rPr>
          <w:rFonts w:ascii="Times New Roman" w:eastAsia="Times New Roman" w:hAnsi="Times New Roman"/>
          <w:kern w:val="32"/>
          <w:sz w:val="24"/>
          <w:szCs w:val="32"/>
        </w:rPr>
      </w:pPr>
      <w:bookmarkStart w:id="28" w:name="_Toc221821271"/>
      <w:bookmarkStart w:id="29" w:name="_Toc221831179"/>
      <w:r w:rsidRPr="009D3539">
        <w:rPr>
          <w:rFonts w:ascii="Times New Roman" w:eastAsia="Times New Roman" w:hAnsi="Times New Roman"/>
          <w:kern w:val="32"/>
          <w:sz w:val="24"/>
          <w:szCs w:val="32"/>
        </w:rPr>
        <w:lastRenderedPageBreak/>
        <w:t>СПИСОК ИСПОЛЬЗОВАННЫХ ИСТОЧНИКОВ И ЛИТЕРАТУРЫ</w:t>
      </w:r>
      <w:bookmarkEnd w:id="28"/>
      <w:bookmarkEnd w:id="29"/>
    </w:p>
    <w:p w14:paraId="143E8731" w14:textId="54404B06" w:rsidR="00B673DF" w:rsidRPr="00B673DF" w:rsidRDefault="00B673DF" w:rsidP="00407FB2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I</w:t>
      </w:r>
      <w:r w:rsidRPr="00B673DF">
        <w:rPr>
          <w:rFonts w:ascii="Times New Roman" w:hAnsi="Times New Roman"/>
          <w:sz w:val="24"/>
          <w:szCs w:val="24"/>
        </w:rPr>
        <w:t>. Нормативные правовые акты</w:t>
      </w:r>
    </w:p>
    <w:p w14:paraId="62C288B0" w14:textId="0B8F51B7" w:rsidR="00B673DF" w:rsidRPr="00B673DF" w:rsidRDefault="00B673DF" w:rsidP="001D74BE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673DF">
        <w:rPr>
          <w:rFonts w:ascii="Times New Roman" w:hAnsi="Times New Roman"/>
          <w:sz w:val="24"/>
          <w:szCs w:val="24"/>
        </w:rPr>
        <w:t>Российская Федерация. Законы. О персональных данных: Федеральный закон № 152-ФЗ: [принят Государственной думой 8 июля 2006 года: одобрен Советом Федерации 14 июля 2006 года]. – Москва: Проспект, 2022. – 64 с.</w:t>
      </w:r>
    </w:p>
    <w:p w14:paraId="703DF056" w14:textId="2895A2AE" w:rsidR="00B673DF" w:rsidRPr="00B673DF" w:rsidRDefault="00B673DF" w:rsidP="001D74BE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673DF">
        <w:rPr>
          <w:rFonts w:ascii="Times New Roman" w:hAnsi="Times New Roman"/>
          <w:sz w:val="24"/>
          <w:szCs w:val="24"/>
        </w:rPr>
        <w:t xml:space="preserve">ГОСТ Р 57564–2017. Организация и проведение работ по международной стандартизации в Российской Федерации: национальный стандарт Российской Федерации: издание официальное. – Москва: </w:t>
      </w:r>
      <w:proofErr w:type="spellStart"/>
      <w:r w:rsidRPr="00B673DF">
        <w:rPr>
          <w:rFonts w:ascii="Times New Roman" w:hAnsi="Times New Roman"/>
          <w:sz w:val="24"/>
          <w:szCs w:val="24"/>
        </w:rPr>
        <w:t>Стандартинформ</w:t>
      </w:r>
      <w:proofErr w:type="spellEnd"/>
      <w:r w:rsidRPr="00B673DF">
        <w:rPr>
          <w:rFonts w:ascii="Times New Roman" w:hAnsi="Times New Roman"/>
          <w:sz w:val="24"/>
          <w:szCs w:val="24"/>
        </w:rPr>
        <w:t>, 2022. – 44 с.</w:t>
      </w:r>
    </w:p>
    <w:p w14:paraId="64DB2E4E" w14:textId="3B784218" w:rsidR="00B673DF" w:rsidRDefault="00B673DF" w:rsidP="001D74BE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673DF">
        <w:rPr>
          <w:rFonts w:ascii="Times New Roman" w:hAnsi="Times New Roman"/>
          <w:sz w:val="24"/>
          <w:szCs w:val="24"/>
        </w:rPr>
        <w:t xml:space="preserve">ГОСТ Р 7.0.100–2018. Библиографическая запись. Библиографическое описание. Общие требования и правила составления: национальный стандарт Российской Федерации: издание официальное. – Москва: </w:t>
      </w:r>
      <w:proofErr w:type="spellStart"/>
      <w:r w:rsidRPr="00B673DF">
        <w:rPr>
          <w:rFonts w:ascii="Times New Roman" w:hAnsi="Times New Roman"/>
          <w:sz w:val="24"/>
          <w:szCs w:val="24"/>
        </w:rPr>
        <w:t>Стандартинформ</w:t>
      </w:r>
      <w:proofErr w:type="spellEnd"/>
      <w:r w:rsidRPr="00B673DF">
        <w:rPr>
          <w:rFonts w:ascii="Times New Roman" w:hAnsi="Times New Roman"/>
          <w:sz w:val="24"/>
          <w:szCs w:val="24"/>
        </w:rPr>
        <w:t>, 2023. – 36 с.</w:t>
      </w:r>
    </w:p>
    <w:p w14:paraId="0F8C6884" w14:textId="77777777" w:rsidR="00407FB2" w:rsidRPr="00407FB2" w:rsidRDefault="00407FB2" w:rsidP="00407FB2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10EFF973" w14:textId="1892599C" w:rsidR="00B673DF" w:rsidRPr="00184239" w:rsidRDefault="00B673DF" w:rsidP="00407FB2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184239">
        <w:rPr>
          <w:rFonts w:ascii="Times New Roman" w:hAnsi="Times New Roman"/>
          <w:color w:val="000000" w:themeColor="text1"/>
          <w:sz w:val="24"/>
          <w:szCs w:val="24"/>
        </w:rPr>
        <w:t>II. Книги и статьи на русском языке (печатные и электронные)</w:t>
      </w:r>
    </w:p>
    <w:p w14:paraId="3AE5292A" w14:textId="231D1936" w:rsidR="00B673DF" w:rsidRPr="00184239" w:rsidRDefault="00B673DF" w:rsidP="001D74BE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Булатов, И. С. CSS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Grid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и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Flexbox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: современные методы построения интерфейсов / И. С. Булатов. – </w:t>
      </w:r>
      <w:proofErr w:type="gramStart"/>
      <w:r w:rsidRPr="00184239">
        <w:rPr>
          <w:rFonts w:ascii="Times New Roman" w:hAnsi="Times New Roman"/>
          <w:color w:val="000000" w:themeColor="text1"/>
          <w:sz w:val="24"/>
          <w:szCs w:val="24"/>
        </w:rPr>
        <w:t>СПб.:</w:t>
      </w:r>
      <w:proofErr w:type="gram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Питер, 2024. – 272 с. – ISBN 978-5-4461-2203-9.</w:t>
      </w:r>
    </w:p>
    <w:p w14:paraId="4D648ADD" w14:textId="3890E946" w:rsidR="00B673DF" w:rsidRPr="00184239" w:rsidRDefault="00B673DF" w:rsidP="001D74BE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84239">
        <w:rPr>
          <w:rFonts w:ascii="Times New Roman" w:hAnsi="Times New Roman"/>
          <w:color w:val="000000" w:themeColor="text1"/>
          <w:sz w:val="24"/>
          <w:szCs w:val="24"/>
        </w:rPr>
        <w:t>Гусев, Е. Ю. Безопасность веб-приложений: практическое руководство / Е. Ю. Гусев. – М.: ДМК Пресс, 2024. – 328 с. – ISBN 978-5-97060-921-4.</w:t>
      </w:r>
    </w:p>
    <w:p w14:paraId="43E81275" w14:textId="632E868D" w:rsidR="00B673DF" w:rsidRPr="00184239" w:rsidRDefault="00B673DF" w:rsidP="001D74BE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84239">
        <w:rPr>
          <w:rFonts w:ascii="Times New Roman" w:hAnsi="Times New Roman"/>
          <w:color w:val="000000" w:themeColor="text1"/>
          <w:sz w:val="24"/>
          <w:szCs w:val="24"/>
        </w:rPr>
        <w:t>Иванов, Д. О. HTML5 и CSS3: адаптивная вёрстка сайтов / Д. О. Иванов. – М.: ДМК Пресс, 2022. – 288 с. – ISBN 978-5-97060-845-3.</w:t>
      </w:r>
    </w:p>
    <w:p w14:paraId="71381E1B" w14:textId="2D9A3BAC" w:rsidR="00B673DF" w:rsidRPr="00184239" w:rsidRDefault="00B673DF" w:rsidP="001D74BE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Катунин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, Г. П. Технологии создания и обработки цифровой мультимедийной информации: учебник для СПО / Г. П.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Катунин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. – Саратов: Профобразование, 2022. – 918 c. – ISBN 978-5-4488-1308-5. – Текст: электронный // IPR SMART: [сайт]. – URL: </w:t>
      </w:r>
      <w:hyperlink r:id="rId26" w:history="1">
        <w:r w:rsidRPr="00184239">
          <w:rPr>
            <w:rStyle w:val="a5"/>
            <w:rFonts w:ascii="Times New Roman" w:hAnsi="Times New Roman"/>
            <w:color w:val="000000" w:themeColor="text1"/>
            <w:sz w:val="24"/>
            <w:szCs w:val="24"/>
          </w:rPr>
          <w:t>https://www.iprbookshop.ru/108831.html</w:t>
        </w:r>
      </w:hyperlink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(дата обращения: 11.02.2026). – Режим доступа: для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авторизир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>. пользователей.</w:t>
      </w:r>
    </w:p>
    <w:p w14:paraId="2C72F7E4" w14:textId="3FA3EB0B" w:rsidR="00B673DF" w:rsidRPr="00184239" w:rsidRDefault="00B673DF" w:rsidP="001D74BE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Кузнецова, Н. И.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JavaScript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для интерактивных веб-страниц / Н. И. Кузнецова. – </w:t>
      </w:r>
      <w:proofErr w:type="gramStart"/>
      <w:r w:rsidRPr="00184239">
        <w:rPr>
          <w:rFonts w:ascii="Times New Roman" w:hAnsi="Times New Roman"/>
          <w:color w:val="000000" w:themeColor="text1"/>
          <w:sz w:val="24"/>
          <w:szCs w:val="24"/>
        </w:rPr>
        <w:t>СПб.:</w:t>
      </w:r>
      <w:proofErr w:type="gram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Питер, 2023. – 352 с. – ISBN 978-5-4461-2011-0.</w:t>
      </w:r>
    </w:p>
    <w:p w14:paraId="03A8C95C" w14:textId="4394B3C9" w:rsidR="00B673DF" w:rsidRPr="00184239" w:rsidRDefault="00B673DF" w:rsidP="001D74BE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84239">
        <w:rPr>
          <w:rFonts w:ascii="Times New Roman" w:hAnsi="Times New Roman"/>
          <w:color w:val="000000" w:themeColor="text1"/>
          <w:sz w:val="24"/>
          <w:szCs w:val="24"/>
        </w:rPr>
        <w:t>Лебедева, Т. Н. Веб-разработка и адаптивный дизайн / Т. Н. Лебедева. – М.: ДМК Пресс, 2022. – 256 с. – ISBN 978-5-97060-814-9.</w:t>
      </w:r>
    </w:p>
    <w:p w14:paraId="5585C1B3" w14:textId="4E855D56" w:rsidR="00B673DF" w:rsidRPr="00184239" w:rsidRDefault="00B673DF" w:rsidP="001D74BE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Орлова, М. В. Интерактивные элементы на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JavaScript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: разработка пользовательских интерфейсов / М. В. Орлова. – М.: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Эксмо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>, 2024. – 288 с. – ISBN 978-5-04-187214-6.</w:t>
      </w:r>
    </w:p>
    <w:p w14:paraId="41F44C0F" w14:textId="7210852B" w:rsidR="00B673DF" w:rsidRPr="00184239" w:rsidRDefault="00B673DF" w:rsidP="001D74BE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Петрова, Е. А. Проектирование интерфейсов для веб-приложений: учебное пособие / Е. А. Петрова. – </w:t>
      </w:r>
      <w:proofErr w:type="gramStart"/>
      <w:r w:rsidRPr="00184239">
        <w:rPr>
          <w:rFonts w:ascii="Times New Roman" w:hAnsi="Times New Roman"/>
          <w:color w:val="000000" w:themeColor="text1"/>
          <w:sz w:val="24"/>
          <w:szCs w:val="24"/>
        </w:rPr>
        <w:t>СПб.:</w:t>
      </w:r>
      <w:proofErr w:type="gram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БХВ-Петербург, 2023. – 320 с. – ISBN 978-5-9775-1923-4.</w:t>
      </w:r>
    </w:p>
    <w:p w14:paraId="080194DE" w14:textId="3012D79E" w:rsidR="00B673DF" w:rsidRPr="00184239" w:rsidRDefault="00B673DF" w:rsidP="001D74BE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84239">
        <w:rPr>
          <w:rFonts w:ascii="Times New Roman" w:hAnsi="Times New Roman"/>
          <w:color w:val="000000" w:themeColor="text1"/>
          <w:sz w:val="24"/>
          <w:szCs w:val="24"/>
        </w:rPr>
        <w:lastRenderedPageBreak/>
        <w:t xml:space="preserve">Смирнов, А. В. UX/UI дизайн: теория и практика проектирования интерфейсов / А. В. Смирнов. – М.: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Эксмо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>, 2024. – 304 с. – ISBN 978-5-04-184112-8.</w:t>
      </w:r>
    </w:p>
    <w:p w14:paraId="2BF0B67D" w14:textId="69C0F52F" w:rsidR="00B673DF" w:rsidRPr="00184239" w:rsidRDefault="00B673DF" w:rsidP="001D74BE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Щербина, Ю. А. UX-исследования и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прототипирование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: практическое руководство / Ю. А. Щербина. – </w:t>
      </w:r>
      <w:proofErr w:type="gramStart"/>
      <w:r w:rsidRPr="00184239">
        <w:rPr>
          <w:rFonts w:ascii="Times New Roman" w:hAnsi="Times New Roman"/>
          <w:color w:val="000000" w:themeColor="text1"/>
          <w:sz w:val="24"/>
          <w:szCs w:val="24"/>
        </w:rPr>
        <w:t>СПб.:</w:t>
      </w:r>
      <w:proofErr w:type="gram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Питер, 2025. – 344 с. – ISBN 978-5-4461-2465-1.</w:t>
      </w:r>
    </w:p>
    <w:p w14:paraId="418B1174" w14:textId="4C95B127" w:rsidR="00B673DF" w:rsidRPr="00184239" w:rsidRDefault="00B673DF" w:rsidP="001D74BE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Захаров, П. Ю. Проектирование веб-приложений: от идеи до реализации / П. Ю. Захаров. – </w:t>
      </w:r>
      <w:proofErr w:type="gramStart"/>
      <w:r w:rsidRPr="00184239">
        <w:rPr>
          <w:rFonts w:ascii="Times New Roman" w:hAnsi="Times New Roman"/>
          <w:color w:val="000000" w:themeColor="text1"/>
          <w:sz w:val="24"/>
          <w:szCs w:val="24"/>
        </w:rPr>
        <w:t>СПб.:</w:t>
      </w:r>
      <w:proofErr w:type="gram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БХВ-Петербург, 2023. – 368 с. – ISBN 978-5-9775-1876-3.</w:t>
      </w:r>
    </w:p>
    <w:p w14:paraId="233D13F8" w14:textId="77777777" w:rsidR="00B673DF" w:rsidRPr="00184239" w:rsidRDefault="00B673DF" w:rsidP="00407FB2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5B29BEE" w14:textId="7F4A8625" w:rsidR="00B673DF" w:rsidRPr="00184239" w:rsidRDefault="00B673DF" w:rsidP="00407FB2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184239">
        <w:rPr>
          <w:rFonts w:ascii="Times New Roman" w:hAnsi="Times New Roman"/>
          <w:color w:val="000000" w:themeColor="text1"/>
          <w:sz w:val="24"/>
          <w:szCs w:val="24"/>
        </w:rPr>
        <w:t>III. Электронные ресурсы</w:t>
      </w:r>
    </w:p>
    <w:p w14:paraId="045A57D1" w14:textId="6F7AD1FB" w:rsidR="00B673DF" w:rsidRPr="00184239" w:rsidRDefault="00B673DF" w:rsidP="001D74B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84239">
        <w:rPr>
          <w:rFonts w:ascii="Times New Roman" w:hAnsi="Times New Roman"/>
          <w:color w:val="000000" w:themeColor="text1"/>
          <w:sz w:val="24"/>
          <w:szCs w:val="24"/>
          <w:lang w:val="en-US"/>
        </w:rPr>
        <w:t>HTML</w:t>
      </w:r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84239">
        <w:rPr>
          <w:rFonts w:ascii="Times New Roman" w:hAnsi="Times New Roman"/>
          <w:color w:val="000000" w:themeColor="text1"/>
          <w:sz w:val="24"/>
          <w:szCs w:val="24"/>
          <w:lang w:val="en-US"/>
        </w:rPr>
        <w:t>Living</w:t>
      </w:r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84239">
        <w:rPr>
          <w:rFonts w:ascii="Times New Roman" w:hAnsi="Times New Roman"/>
          <w:color w:val="000000" w:themeColor="text1"/>
          <w:sz w:val="24"/>
          <w:szCs w:val="24"/>
          <w:lang w:val="en-US"/>
        </w:rPr>
        <w:t>Standard</w:t>
      </w:r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. – Текст: электронный // </w:t>
      </w:r>
      <w:r w:rsidRPr="00184239">
        <w:rPr>
          <w:rFonts w:ascii="Times New Roman" w:hAnsi="Times New Roman"/>
          <w:color w:val="000000" w:themeColor="text1"/>
          <w:sz w:val="24"/>
          <w:szCs w:val="24"/>
          <w:lang w:val="en-US"/>
        </w:rPr>
        <w:t>WHATWG</w:t>
      </w:r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: [сайт]. – </w:t>
      </w:r>
      <w:r w:rsidRPr="00184239">
        <w:rPr>
          <w:rFonts w:ascii="Times New Roman" w:hAnsi="Times New Roman"/>
          <w:color w:val="000000" w:themeColor="text1"/>
          <w:sz w:val="24"/>
          <w:szCs w:val="24"/>
          <w:lang w:val="en-US"/>
        </w:rPr>
        <w:t>URL</w:t>
      </w:r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: </w:t>
      </w:r>
      <w:hyperlink r:id="rId27" w:history="1">
        <w:r w:rsidR="007D3372" w:rsidRPr="00184239">
          <w:rPr>
            <w:rStyle w:val="a5"/>
            <w:rFonts w:ascii="Times New Roman" w:hAnsi="Times New Roman"/>
            <w:color w:val="000000" w:themeColor="text1"/>
            <w:sz w:val="24"/>
            <w:szCs w:val="24"/>
            <w:lang w:val="en-US"/>
          </w:rPr>
          <w:t>https</w:t>
        </w:r>
        <w:r w:rsidR="007D3372" w:rsidRPr="00184239">
          <w:rPr>
            <w:rStyle w:val="a5"/>
            <w:rFonts w:ascii="Times New Roman" w:hAnsi="Times New Roman"/>
            <w:color w:val="000000" w:themeColor="text1"/>
            <w:sz w:val="24"/>
            <w:szCs w:val="24"/>
          </w:rPr>
          <w:t>://</w:t>
        </w:r>
        <w:r w:rsidR="007D3372" w:rsidRPr="00184239">
          <w:rPr>
            <w:rStyle w:val="a5"/>
            <w:rFonts w:ascii="Times New Roman" w:hAnsi="Times New Roman"/>
            <w:color w:val="000000" w:themeColor="text1"/>
            <w:sz w:val="24"/>
            <w:szCs w:val="24"/>
            <w:lang w:val="en-US"/>
          </w:rPr>
          <w:t>html</w:t>
        </w:r>
        <w:r w:rsidR="007D3372" w:rsidRPr="00184239">
          <w:rPr>
            <w:rStyle w:val="a5"/>
            <w:rFonts w:ascii="Times New Roman" w:hAnsi="Times New Roman"/>
            <w:color w:val="000000" w:themeColor="text1"/>
            <w:sz w:val="24"/>
            <w:szCs w:val="24"/>
          </w:rPr>
          <w:t>.</w:t>
        </w:r>
        <w:r w:rsidR="007D3372" w:rsidRPr="00184239">
          <w:rPr>
            <w:rStyle w:val="a5"/>
            <w:rFonts w:ascii="Times New Roman" w:hAnsi="Times New Roman"/>
            <w:color w:val="000000" w:themeColor="text1"/>
            <w:sz w:val="24"/>
            <w:szCs w:val="24"/>
            <w:lang w:val="en-US"/>
          </w:rPr>
          <w:t>spec</w:t>
        </w:r>
        <w:r w:rsidR="007D3372" w:rsidRPr="00184239">
          <w:rPr>
            <w:rStyle w:val="a5"/>
            <w:rFonts w:ascii="Times New Roman" w:hAnsi="Times New Roman"/>
            <w:color w:val="000000" w:themeColor="text1"/>
            <w:sz w:val="24"/>
            <w:szCs w:val="24"/>
          </w:rPr>
          <w:t>.</w:t>
        </w:r>
        <w:proofErr w:type="spellStart"/>
        <w:r w:rsidR="007D3372" w:rsidRPr="00184239">
          <w:rPr>
            <w:rStyle w:val="a5"/>
            <w:rFonts w:ascii="Times New Roman" w:hAnsi="Times New Roman"/>
            <w:color w:val="000000" w:themeColor="text1"/>
            <w:sz w:val="24"/>
            <w:szCs w:val="24"/>
            <w:lang w:val="en-US"/>
          </w:rPr>
          <w:t>whatwg</w:t>
        </w:r>
        <w:proofErr w:type="spellEnd"/>
        <w:r w:rsidR="007D3372" w:rsidRPr="00184239">
          <w:rPr>
            <w:rStyle w:val="a5"/>
            <w:rFonts w:ascii="Times New Roman" w:hAnsi="Times New Roman"/>
            <w:color w:val="000000" w:themeColor="text1"/>
            <w:sz w:val="24"/>
            <w:szCs w:val="24"/>
          </w:rPr>
          <w:t>.</w:t>
        </w:r>
        <w:r w:rsidR="007D3372" w:rsidRPr="00184239">
          <w:rPr>
            <w:rStyle w:val="a5"/>
            <w:rFonts w:ascii="Times New Roman" w:hAnsi="Times New Roman"/>
            <w:color w:val="000000" w:themeColor="text1"/>
            <w:sz w:val="24"/>
            <w:szCs w:val="24"/>
            <w:lang w:val="en-US"/>
          </w:rPr>
          <w:t>org</w:t>
        </w:r>
        <w:r w:rsidR="007D3372" w:rsidRPr="00184239">
          <w:rPr>
            <w:rStyle w:val="a5"/>
            <w:rFonts w:ascii="Times New Roman" w:hAnsi="Times New Roman"/>
            <w:color w:val="000000" w:themeColor="text1"/>
            <w:sz w:val="24"/>
            <w:szCs w:val="24"/>
          </w:rPr>
          <w:t>/</w:t>
        </w:r>
      </w:hyperlink>
      <w:r w:rsidR="007D3372"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(</w:t>
      </w:r>
      <w:r w:rsidRPr="00184239">
        <w:rPr>
          <w:rFonts w:ascii="Times New Roman" w:hAnsi="Times New Roman"/>
          <w:color w:val="000000" w:themeColor="text1"/>
          <w:sz w:val="24"/>
          <w:szCs w:val="24"/>
        </w:rPr>
        <w:t>дата обращения: 11.02.2026).</w:t>
      </w:r>
    </w:p>
    <w:p w14:paraId="0EC56821" w14:textId="1E108041" w:rsidR="00B673DF" w:rsidRPr="00184239" w:rsidRDefault="00B673DF" w:rsidP="001D74B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CSS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Flexible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Box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Layout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. – Текст: электронный // MDN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Web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Docs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: [сайт]. – URL: </w:t>
      </w:r>
      <w:hyperlink r:id="rId28" w:history="1">
        <w:r w:rsidR="007D3372" w:rsidRPr="00184239">
          <w:rPr>
            <w:rStyle w:val="a5"/>
            <w:rFonts w:ascii="Times New Roman" w:hAnsi="Times New Roman"/>
            <w:color w:val="000000" w:themeColor="text1"/>
            <w:sz w:val="24"/>
            <w:szCs w:val="24"/>
          </w:rPr>
          <w:t>https://developer.mozilla.org/ru/docs/Web/CSS/CSS_Flexible_Box_Layout</w:t>
        </w:r>
      </w:hyperlink>
      <w:r w:rsidR="007D3372"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(дата обращения: 11.02.2026).</w:t>
      </w:r>
    </w:p>
    <w:p w14:paraId="2F50D224" w14:textId="1830363F" w:rsidR="00B673DF" w:rsidRPr="00184239" w:rsidRDefault="00B673DF" w:rsidP="001D74B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CSS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Grid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Layout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. – Текст: электронный // MDN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Web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Docs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: [сайт]. – URL: </w:t>
      </w:r>
      <w:hyperlink r:id="rId29" w:history="1">
        <w:r w:rsidR="007D3372" w:rsidRPr="00184239">
          <w:rPr>
            <w:rStyle w:val="a5"/>
            <w:rFonts w:ascii="Times New Roman" w:hAnsi="Times New Roman"/>
            <w:color w:val="000000" w:themeColor="text1"/>
            <w:sz w:val="24"/>
            <w:szCs w:val="24"/>
          </w:rPr>
          <w:t>https://developer.mozilla.org/ru/docs/Web/CSS/CSS_Grid_Layout</w:t>
        </w:r>
      </w:hyperlink>
      <w:r w:rsidR="007D3372"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(дата обращения: 11.02.2026).</w:t>
      </w:r>
    </w:p>
    <w:p w14:paraId="1791D241" w14:textId="23876F38" w:rsidR="00B673DF" w:rsidRPr="00184239" w:rsidRDefault="00B673DF" w:rsidP="001D74B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JavaScript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Guide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. – Текст: электронный // MDN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Web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Docs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: [сайт]. – URL: </w:t>
      </w:r>
      <w:hyperlink r:id="rId30" w:history="1">
        <w:r w:rsidR="007D3372" w:rsidRPr="00184239">
          <w:rPr>
            <w:rStyle w:val="a5"/>
            <w:rFonts w:ascii="Times New Roman" w:hAnsi="Times New Roman"/>
            <w:color w:val="000000" w:themeColor="text1"/>
            <w:sz w:val="24"/>
            <w:szCs w:val="24"/>
          </w:rPr>
          <w:t>https://developer.mozilla.org/ru/docs/Web/JavaScript/Guide</w:t>
        </w:r>
      </w:hyperlink>
      <w:r w:rsidR="007D3372"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84239">
        <w:rPr>
          <w:rFonts w:ascii="Times New Roman" w:hAnsi="Times New Roman"/>
          <w:color w:val="000000" w:themeColor="text1"/>
          <w:sz w:val="24"/>
          <w:szCs w:val="24"/>
        </w:rPr>
        <w:t>(дата обращения: 11.02.2026).</w:t>
      </w:r>
    </w:p>
    <w:p w14:paraId="15CF0547" w14:textId="17E68988" w:rsidR="00B673DF" w:rsidRPr="00184239" w:rsidRDefault="00B673DF" w:rsidP="001D74B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184239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Responsive Web Design Basics. – </w:t>
      </w:r>
      <w:r w:rsidRPr="00184239">
        <w:rPr>
          <w:rFonts w:ascii="Times New Roman" w:hAnsi="Times New Roman"/>
          <w:color w:val="000000" w:themeColor="text1"/>
          <w:sz w:val="24"/>
          <w:szCs w:val="24"/>
        </w:rPr>
        <w:t>Текст</w:t>
      </w:r>
      <w:r w:rsidRPr="00184239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: </w:t>
      </w:r>
      <w:r w:rsidRPr="00184239">
        <w:rPr>
          <w:rFonts w:ascii="Times New Roman" w:hAnsi="Times New Roman"/>
          <w:color w:val="000000" w:themeColor="text1"/>
          <w:sz w:val="24"/>
          <w:szCs w:val="24"/>
        </w:rPr>
        <w:t>электронный</w:t>
      </w:r>
      <w:r w:rsidRPr="00184239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// Google Developers: [</w:t>
      </w:r>
      <w:r w:rsidRPr="00184239">
        <w:rPr>
          <w:rFonts w:ascii="Times New Roman" w:hAnsi="Times New Roman"/>
          <w:color w:val="000000" w:themeColor="text1"/>
          <w:sz w:val="24"/>
          <w:szCs w:val="24"/>
        </w:rPr>
        <w:t>сайт</w:t>
      </w:r>
      <w:r w:rsidRPr="00184239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]. – URL: </w:t>
      </w:r>
      <w:hyperlink r:id="rId31" w:history="1">
        <w:r w:rsidR="007D3372" w:rsidRPr="00184239">
          <w:rPr>
            <w:rStyle w:val="a5"/>
            <w:rFonts w:ascii="Times New Roman" w:hAnsi="Times New Roman"/>
            <w:color w:val="000000" w:themeColor="text1"/>
            <w:sz w:val="24"/>
            <w:szCs w:val="24"/>
            <w:lang w:val="en-US"/>
          </w:rPr>
          <w:t>https://developers.google.com/web/fundamentals/design-and-ux/responsive</w:t>
        </w:r>
      </w:hyperlink>
      <w:r w:rsidR="007D3372" w:rsidRPr="00184239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 w:rsidRPr="00184239">
        <w:rPr>
          <w:rFonts w:ascii="Times New Roman" w:hAnsi="Times New Roman"/>
          <w:color w:val="000000" w:themeColor="text1"/>
          <w:sz w:val="24"/>
          <w:szCs w:val="24"/>
          <w:lang w:val="en-US"/>
        </w:rPr>
        <w:t>(</w:t>
      </w:r>
      <w:r w:rsidRPr="00184239">
        <w:rPr>
          <w:rFonts w:ascii="Times New Roman" w:hAnsi="Times New Roman"/>
          <w:color w:val="000000" w:themeColor="text1"/>
          <w:sz w:val="24"/>
          <w:szCs w:val="24"/>
        </w:rPr>
        <w:t>дата</w:t>
      </w:r>
      <w:r w:rsidRPr="00184239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 w:rsidRPr="00184239">
        <w:rPr>
          <w:rFonts w:ascii="Times New Roman" w:hAnsi="Times New Roman"/>
          <w:color w:val="000000" w:themeColor="text1"/>
          <w:sz w:val="24"/>
          <w:szCs w:val="24"/>
        </w:rPr>
        <w:t>обращения</w:t>
      </w:r>
      <w:r w:rsidRPr="00184239">
        <w:rPr>
          <w:rFonts w:ascii="Times New Roman" w:hAnsi="Times New Roman"/>
          <w:color w:val="000000" w:themeColor="text1"/>
          <w:sz w:val="24"/>
          <w:szCs w:val="24"/>
          <w:lang w:val="en-US"/>
        </w:rPr>
        <w:t>: 11.02.2026).</w:t>
      </w:r>
    </w:p>
    <w:p w14:paraId="2DC219FE" w14:textId="2115D2DD" w:rsidR="006603AB" w:rsidRPr="00184239" w:rsidRDefault="00B673DF" w:rsidP="001D74B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Figma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Help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Center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. – Текст: электронный // </w:t>
      </w:r>
      <w:proofErr w:type="spellStart"/>
      <w:r w:rsidRPr="00184239">
        <w:rPr>
          <w:rFonts w:ascii="Times New Roman" w:hAnsi="Times New Roman"/>
          <w:color w:val="000000" w:themeColor="text1"/>
          <w:sz w:val="24"/>
          <w:szCs w:val="24"/>
        </w:rPr>
        <w:t>Figma</w:t>
      </w:r>
      <w:proofErr w:type="spellEnd"/>
      <w:r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: [сайт]. – URL: </w:t>
      </w:r>
      <w:hyperlink r:id="rId32" w:history="1">
        <w:r w:rsidR="007D3372" w:rsidRPr="00184239">
          <w:rPr>
            <w:rStyle w:val="a5"/>
            <w:rFonts w:ascii="Times New Roman" w:hAnsi="Times New Roman"/>
            <w:color w:val="000000" w:themeColor="text1"/>
            <w:sz w:val="24"/>
            <w:szCs w:val="24"/>
          </w:rPr>
          <w:t>https://help.figma.com/</w:t>
        </w:r>
      </w:hyperlink>
      <w:r w:rsidR="007D3372" w:rsidRPr="0018423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84239">
        <w:rPr>
          <w:rFonts w:ascii="Times New Roman" w:hAnsi="Times New Roman"/>
          <w:color w:val="000000" w:themeColor="text1"/>
          <w:sz w:val="24"/>
          <w:szCs w:val="24"/>
        </w:rPr>
        <w:t>(дата обращения: 11.02.2026).</w:t>
      </w:r>
    </w:p>
    <w:p w14:paraId="757D7649" w14:textId="77777777" w:rsidR="006603AB" w:rsidRPr="00184239" w:rsidRDefault="006603AB" w:rsidP="006603AB">
      <w:pPr>
        <w:rPr>
          <w:color w:val="000000" w:themeColor="text1"/>
        </w:rPr>
      </w:pPr>
    </w:p>
    <w:p w14:paraId="6B7ED0EA" w14:textId="77777777" w:rsidR="006603AB" w:rsidRPr="006603AB" w:rsidRDefault="006603AB" w:rsidP="006603AB"/>
    <w:p w14:paraId="53551065" w14:textId="77777777" w:rsidR="006603AB" w:rsidRPr="006603AB" w:rsidRDefault="006603AB" w:rsidP="006603AB"/>
    <w:p w14:paraId="5D4736F5" w14:textId="0162E483" w:rsidR="006603AB" w:rsidRDefault="006603AB" w:rsidP="006603AB"/>
    <w:p w14:paraId="49E525B2" w14:textId="76E3E8AA" w:rsidR="00B673DF" w:rsidRPr="006603AB" w:rsidRDefault="006603AB" w:rsidP="006603AB">
      <w:pPr>
        <w:tabs>
          <w:tab w:val="left" w:pos="7464"/>
        </w:tabs>
      </w:pPr>
      <w:r>
        <w:tab/>
      </w:r>
    </w:p>
    <w:sectPr w:rsidR="00B673DF" w:rsidRPr="006603AB" w:rsidSect="006603AB">
      <w:footerReference w:type="default" r:id="rId33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B4932B" w14:textId="77777777" w:rsidR="00566141" w:rsidRDefault="00566141" w:rsidP="00B46605">
      <w:pPr>
        <w:spacing w:after="0" w:line="240" w:lineRule="auto"/>
      </w:pPr>
      <w:r>
        <w:separator/>
      </w:r>
    </w:p>
  </w:endnote>
  <w:endnote w:type="continuationSeparator" w:id="0">
    <w:p w14:paraId="623B19ED" w14:textId="77777777" w:rsidR="00566141" w:rsidRDefault="00566141" w:rsidP="00B4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28390004"/>
      <w:docPartObj>
        <w:docPartGallery w:val="Page Numbers (Bottom of Page)"/>
        <w:docPartUnique/>
      </w:docPartObj>
    </w:sdtPr>
    <w:sdtEndPr>
      <w:rPr>
        <w:rFonts w:ascii="Times New Roman" w:hAnsi="Times New Roman"/>
        <w:color w:val="000000" w:themeColor="text1"/>
        <w:sz w:val="24"/>
        <w:szCs w:val="24"/>
      </w:rPr>
    </w:sdtEndPr>
    <w:sdtContent>
      <w:p w14:paraId="1A5CE902" w14:textId="01E7897C" w:rsidR="00866F74" w:rsidRPr="006603AB" w:rsidRDefault="00866F74">
        <w:pPr>
          <w:pStyle w:val="ac"/>
          <w:jc w:val="center"/>
          <w:rPr>
            <w:rFonts w:ascii="Times New Roman" w:hAnsi="Times New Roman"/>
            <w:color w:val="000000" w:themeColor="text1"/>
            <w:sz w:val="24"/>
            <w:szCs w:val="24"/>
          </w:rPr>
        </w:pPr>
        <w:r w:rsidRPr="006603AB">
          <w:rPr>
            <w:rFonts w:ascii="Times New Roman" w:hAnsi="Times New Roman"/>
            <w:color w:val="000000" w:themeColor="text1"/>
            <w:sz w:val="24"/>
            <w:szCs w:val="24"/>
          </w:rPr>
          <w:fldChar w:fldCharType="begin"/>
        </w:r>
        <w:r w:rsidRPr="006603AB">
          <w:rPr>
            <w:rFonts w:ascii="Times New Roman" w:hAnsi="Times New Roman"/>
            <w:color w:val="000000" w:themeColor="text1"/>
            <w:sz w:val="24"/>
            <w:szCs w:val="24"/>
          </w:rPr>
          <w:instrText>PAGE   \* MERGEFORMAT</w:instrText>
        </w:r>
        <w:r w:rsidRPr="006603AB">
          <w:rPr>
            <w:rFonts w:ascii="Times New Roman" w:hAnsi="Times New Roman"/>
            <w:color w:val="000000" w:themeColor="text1"/>
            <w:sz w:val="24"/>
            <w:szCs w:val="24"/>
          </w:rPr>
          <w:fldChar w:fldCharType="separate"/>
        </w:r>
        <w:r w:rsidR="007A72C5">
          <w:rPr>
            <w:rFonts w:ascii="Times New Roman" w:hAnsi="Times New Roman"/>
            <w:noProof/>
            <w:color w:val="000000" w:themeColor="text1"/>
            <w:sz w:val="24"/>
            <w:szCs w:val="24"/>
          </w:rPr>
          <w:t>24</w:t>
        </w:r>
        <w:r w:rsidRPr="006603AB">
          <w:rPr>
            <w:rFonts w:ascii="Times New Roman" w:hAnsi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5F810387" w14:textId="77777777" w:rsidR="00866F74" w:rsidRDefault="00866F74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A0806F" w14:textId="77777777" w:rsidR="00566141" w:rsidRDefault="00566141" w:rsidP="00B46605">
      <w:pPr>
        <w:spacing w:after="0" w:line="240" w:lineRule="auto"/>
      </w:pPr>
      <w:r>
        <w:separator/>
      </w:r>
    </w:p>
  </w:footnote>
  <w:footnote w:type="continuationSeparator" w:id="0">
    <w:p w14:paraId="124E0214" w14:textId="77777777" w:rsidR="00566141" w:rsidRDefault="00566141" w:rsidP="00B466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94CB5"/>
    <w:multiLevelType w:val="hybridMultilevel"/>
    <w:tmpl w:val="103AC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B8A"/>
    <w:multiLevelType w:val="hybridMultilevel"/>
    <w:tmpl w:val="85C07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61976"/>
    <w:multiLevelType w:val="multilevel"/>
    <w:tmpl w:val="8DA43B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" w15:restartNumberingAfterBreak="0">
    <w:nsid w:val="18AE020E"/>
    <w:multiLevelType w:val="multilevel"/>
    <w:tmpl w:val="279278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223757C1"/>
    <w:multiLevelType w:val="hybridMultilevel"/>
    <w:tmpl w:val="A684C4A6"/>
    <w:lvl w:ilvl="0" w:tplc="9A48298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21F08"/>
    <w:multiLevelType w:val="multilevel"/>
    <w:tmpl w:val="8DA43B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6" w15:restartNumberingAfterBreak="0">
    <w:nsid w:val="38501B80"/>
    <w:multiLevelType w:val="hybridMultilevel"/>
    <w:tmpl w:val="46BC133C"/>
    <w:lvl w:ilvl="0" w:tplc="041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A7FF1"/>
    <w:multiLevelType w:val="multilevel"/>
    <w:tmpl w:val="491AF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70EC6AD5"/>
    <w:multiLevelType w:val="hybridMultilevel"/>
    <w:tmpl w:val="5958F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47A86"/>
    <w:multiLevelType w:val="hybridMultilevel"/>
    <w:tmpl w:val="726ABF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5CB4C18"/>
    <w:multiLevelType w:val="hybridMultilevel"/>
    <w:tmpl w:val="D1C03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7"/>
  </w:num>
  <w:num w:numId="7">
    <w:abstractNumId w:val="3"/>
  </w:num>
  <w:num w:numId="8">
    <w:abstractNumId w:val="9"/>
  </w:num>
  <w:num w:numId="9">
    <w:abstractNumId w:val="10"/>
  </w:num>
  <w:num w:numId="10">
    <w:abstractNumId w:val="8"/>
  </w:num>
  <w:num w:numId="11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49E"/>
    <w:rsid w:val="00003E29"/>
    <w:rsid w:val="000230E1"/>
    <w:rsid w:val="00033832"/>
    <w:rsid w:val="00053A8F"/>
    <w:rsid w:val="000F3FE8"/>
    <w:rsid w:val="000F7848"/>
    <w:rsid w:val="00121CDD"/>
    <w:rsid w:val="001369F7"/>
    <w:rsid w:val="001610B3"/>
    <w:rsid w:val="00163830"/>
    <w:rsid w:val="0017537C"/>
    <w:rsid w:val="00184239"/>
    <w:rsid w:val="001A3114"/>
    <w:rsid w:val="001A7F4D"/>
    <w:rsid w:val="001C075E"/>
    <w:rsid w:val="001D74BE"/>
    <w:rsid w:val="001E326C"/>
    <w:rsid w:val="002126BD"/>
    <w:rsid w:val="00235AEB"/>
    <w:rsid w:val="00265D07"/>
    <w:rsid w:val="002918C5"/>
    <w:rsid w:val="002B08EF"/>
    <w:rsid w:val="002C5DE9"/>
    <w:rsid w:val="002D238D"/>
    <w:rsid w:val="002E25F9"/>
    <w:rsid w:val="002F71F8"/>
    <w:rsid w:val="00385489"/>
    <w:rsid w:val="003F618F"/>
    <w:rsid w:val="00405175"/>
    <w:rsid w:val="00407FB2"/>
    <w:rsid w:val="00411B07"/>
    <w:rsid w:val="0046181F"/>
    <w:rsid w:val="004675C7"/>
    <w:rsid w:val="004D58E6"/>
    <w:rsid w:val="004E309C"/>
    <w:rsid w:val="00544763"/>
    <w:rsid w:val="00566141"/>
    <w:rsid w:val="005C6286"/>
    <w:rsid w:val="00641EF9"/>
    <w:rsid w:val="0064671E"/>
    <w:rsid w:val="006603AB"/>
    <w:rsid w:val="0066203F"/>
    <w:rsid w:val="0067516B"/>
    <w:rsid w:val="00676BC8"/>
    <w:rsid w:val="00680DD4"/>
    <w:rsid w:val="006C5833"/>
    <w:rsid w:val="0070648D"/>
    <w:rsid w:val="00733E8D"/>
    <w:rsid w:val="00763F00"/>
    <w:rsid w:val="007A5B51"/>
    <w:rsid w:val="007A72C5"/>
    <w:rsid w:val="007D3372"/>
    <w:rsid w:val="008121AB"/>
    <w:rsid w:val="00832F97"/>
    <w:rsid w:val="00861834"/>
    <w:rsid w:val="00866F74"/>
    <w:rsid w:val="0088718A"/>
    <w:rsid w:val="008A4EFC"/>
    <w:rsid w:val="008D6D95"/>
    <w:rsid w:val="008E6DBC"/>
    <w:rsid w:val="008F77AD"/>
    <w:rsid w:val="00953A55"/>
    <w:rsid w:val="00955B55"/>
    <w:rsid w:val="009A619D"/>
    <w:rsid w:val="00A929DF"/>
    <w:rsid w:val="00B03C2E"/>
    <w:rsid w:val="00B46605"/>
    <w:rsid w:val="00B67201"/>
    <w:rsid w:val="00B673DF"/>
    <w:rsid w:val="00B816C0"/>
    <w:rsid w:val="00BC72FC"/>
    <w:rsid w:val="00C01FE9"/>
    <w:rsid w:val="00C14897"/>
    <w:rsid w:val="00C45CE4"/>
    <w:rsid w:val="00C60EB4"/>
    <w:rsid w:val="00D32582"/>
    <w:rsid w:val="00D57FD2"/>
    <w:rsid w:val="00D70AD2"/>
    <w:rsid w:val="00D712F1"/>
    <w:rsid w:val="00DE43FA"/>
    <w:rsid w:val="00DF0094"/>
    <w:rsid w:val="00DF3328"/>
    <w:rsid w:val="00E509B8"/>
    <w:rsid w:val="00EA7854"/>
    <w:rsid w:val="00ED4FD5"/>
    <w:rsid w:val="00F0228B"/>
    <w:rsid w:val="00F2317E"/>
    <w:rsid w:val="00F4349E"/>
    <w:rsid w:val="00FA7F46"/>
    <w:rsid w:val="00FC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E54FD"/>
  <w15:chartTrackingRefBased/>
  <w15:docId w15:val="{71E94313-EBFE-4D79-A20E-FAD19400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618F"/>
    <w:pPr>
      <w:suppressAutoHyphens/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4D5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D58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3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врезки"/>
    <w:basedOn w:val="a"/>
    <w:qFormat/>
    <w:rsid w:val="00544763"/>
  </w:style>
  <w:style w:type="paragraph" w:styleId="a4">
    <w:name w:val="List Paragraph"/>
    <w:basedOn w:val="a"/>
    <w:uiPriority w:val="34"/>
    <w:qFormat/>
    <w:rsid w:val="00544763"/>
    <w:pPr>
      <w:ind w:left="720"/>
      <w:contextualSpacing/>
    </w:pPr>
  </w:style>
  <w:style w:type="paragraph" w:customStyle="1" w:styleId="Default">
    <w:name w:val="Default"/>
    <w:qFormat/>
    <w:rsid w:val="00544763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6C5833"/>
    <w:rPr>
      <w:color w:val="0563C1" w:themeColor="hyperlink"/>
      <w:u w:val="single"/>
    </w:rPr>
  </w:style>
  <w:style w:type="paragraph" w:styleId="a6">
    <w:name w:val="No Spacing"/>
    <w:uiPriority w:val="1"/>
    <w:qFormat/>
    <w:rsid w:val="0046181F"/>
    <w:pPr>
      <w:suppressAutoHyphens/>
      <w:spacing w:after="0" w:line="240" w:lineRule="auto"/>
    </w:pPr>
    <w:rPr>
      <w:rFonts w:ascii="Calibri" w:eastAsia="Calibri" w:hAnsi="Calibri" w:cs="Times New Roman"/>
    </w:rPr>
  </w:style>
  <w:style w:type="character" w:styleId="a7">
    <w:name w:val="Strong"/>
    <w:basedOn w:val="a0"/>
    <w:uiPriority w:val="22"/>
    <w:qFormat/>
    <w:rsid w:val="001C075E"/>
    <w:rPr>
      <w:b/>
      <w:bCs/>
    </w:rPr>
  </w:style>
  <w:style w:type="paragraph" w:styleId="a8">
    <w:name w:val="Normal (Web)"/>
    <w:basedOn w:val="a"/>
    <w:uiPriority w:val="99"/>
    <w:unhideWhenUsed/>
    <w:rsid w:val="001A7F4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D58E6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4D58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4D5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4D58E6"/>
    <w:pPr>
      <w:suppressAutoHyphens w:val="0"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0228B"/>
    <w:pPr>
      <w:tabs>
        <w:tab w:val="right" w:leader="dot" w:pos="9345"/>
      </w:tabs>
      <w:spacing w:after="0" w:line="360" w:lineRule="auto"/>
      <w:ind w:firstLine="709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F0228B"/>
    <w:pPr>
      <w:tabs>
        <w:tab w:val="left" w:pos="880"/>
        <w:tab w:val="right" w:leader="dot" w:pos="9345"/>
      </w:tabs>
      <w:spacing w:after="0" w:line="360" w:lineRule="auto"/>
      <w:ind w:firstLine="709"/>
    </w:pPr>
  </w:style>
  <w:style w:type="paragraph" w:styleId="aa">
    <w:name w:val="header"/>
    <w:basedOn w:val="a"/>
    <w:link w:val="ab"/>
    <w:uiPriority w:val="99"/>
    <w:unhideWhenUsed/>
    <w:rsid w:val="00B46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46605"/>
    <w:rPr>
      <w:rFonts w:ascii="Calibri" w:eastAsia="Calibri" w:hAnsi="Calibri" w:cs="Times New Roman"/>
    </w:rPr>
  </w:style>
  <w:style w:type="paragraph" w:styleId="ac">
    <w:name w:val="footer"/>
    <w:basedOn w:val="a"/>
    <w:link w:val="ad"/>
    <w:uiPriority w:val="99"/>
    <w:unhideWhenUsed/>
    <w:rsid w:val="00B46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46605"/>
    <w:rPr>
      <w:rFonts w:ascii="Calibri" w:eastAsia="Calibri" w:hAnsi="Calibri" w:cs="Times New Roman"/>
    </w:rPr>
  </w:style>
  <w:style w:type="paragraph" w:customStyle="1" w:styleId="ds-markdown-paragraph">
    <w:name w:val="ds-markdown-paragraph"/>
    <w:basedOn w:val="a"/>
    <w:rsid w:val="00763F0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e">
    <w:name w:val="Body Text"/>
    <w:basedOn w:val="a"/>
    <w:link w:val="af"/>
    <w:uiPriority w:val="1"/>
    <w:qFormat/>
    <w:rsid w:val="00B673DF"/>
    <w:pPr>
      <w:widowControl w:val="0"/>
      <w:suppressAutoHyphens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8"/>
      <w:szCs w:val="28"/>
      <w:lang w:eastAsia="ru-RU" w:bidi="ru-RU"/>
    </w:rPr>
  </w:style>
  <w:style w:type="character" w:customStyle="1" w:styleId="af">
    <w:name w:val="Основной текст Знак"/>
    <w:basedOn w:val="a0"/>
    <w:link w:val="ae"/>
    <w:uiPriority w:val="1"/>
    <w:rsid w:val="00B673DF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semiHidden/>
    <w:rsid w:val="00B673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0">
    <w:name w:val="Balloon Text"/>
    <w:basedOn w:val="a"/>
    <w:link w:val="af1"/>
    <w:uiPriority w:val="99"/>
    <w:semiHidden/>
    <w:unhideWhenUsed/>
    <w:rsid w:val="001842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184239"/>
    <w:rPr>
      <w:rFonts w:ascii="Segoe UI" w:eastAsia="Calibri" w:hAnsi="Segoe UI" w:cs="Segoe UI"/>
      <w:sz w:val="18"/>
      <w:szCs w:val="18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D712F1"/>
    <w:pPr>
      <w:pBdr>
        <w:bottom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D712F1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D712F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D712F1"/>
    <w:pPr>
      <w:pBdr>
        <w:top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D712F1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8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9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03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1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2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4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0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35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97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2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48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5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olledgsvyazi.ru/datas/users/uch_chast/fgos/FGOS_ISP.pdf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ww.iprbookshop.ru/108831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developer.mozilla.org/ru/docs/Web/CSS/CSS_Grid_Layou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help.figma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developer.mozilla.org/ru/docs/Web/CSS/CSS_Flexible_Box_Layout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developers.google.com/web/fundamentals/design-and-ux/responsiv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kolledgsvyazi.ru/datas/users/uch_chast/fgos/FGOS_ISP.pdf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html.spec.whatwg.org/" TargetMode="External"/><Relationship Id="rId30" Type="http://schemas.openxmlformats.org/officeDocument/2006/relationships/hyperlink" Target="https://developer.mozilla.org/ru/docs/Web/JavaScript/Guide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6CEE5-399C-43A9-980C-CE4E6E95D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3364</TotalTime>
  <Pages>25</Pages>
  <Words>5879</Words>
  <Characters>33511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АААА</cp:lastModifiedBy>
  <cp:revision>29</cp:revision>
  <cp:lastPrinted>2026-02-24T20:15:00Z</cp:lastPrinted>
  <dcterms:created xsi:type="dcterms:W3CDTF">2026-02-02T09:43:00Z</dcterms:created>
  <dcterms:modified xsi:type="dcterms:W3CDTF">2026-02-24T20:16:00Z</dcterms:modified>
</cp:coreProperties>
</file>