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spacing w:before="6"/>
        <w:rPr>
          <w:sz w:val="19"/>
        </w:rPr>
      </w:pPr>
    </w:p>
    <w:p w:rsidR="00170296" w:rsidRDefault="004373D7">
      <w:pPr>
        <w:pStyle w:val="Title"/>
        <w:rPr>
          <w:u w:val="none"/>
        </w:rPr>
      </w:pPr>
      <w:r>
        <w:rPr>
          <w:u w:val="thick"/>
        </w:rPr>
        <w:t>Worksheet 2.4</w:t>
      </w: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spacing w:before="8"/>
        <w:rPr>
          <w:b/>
          <w:sz w:val="24"/>
        </w:rPr>
      </w:pPr>
    </w:p>
    <w:p w:rsidR="00170296" w:rsidRDefault="004373D7">
      <w:pPr>
        <w:pStyle w:val="Heading2"/>
        <w:tabs>
          <w:tab w:val="left" w:pos="6619"/>
        </w:tabs>
        <w:spacing w:before="87"/>
      </w:pPr>
      <w:r>
        <w:t>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 w:rsidR="006F0DAE">
        <w:t xml:space="preserve">Rahul </w:t>
      </w:r>
      <w:proofErr w:type="spellStart"/>
      <w:r w:rsidR="006F0DAE">
        <w:t>Maurya</w:t>
      </w:r>
      <w:proofErr w:type="spellEnd"/>
      <w:r>
        <w:tab/>
        <w:t>UID:</w:t>
      </w:r>
      <w:r>
        <w:rPr>
          <w:spacing w:val="-6"/>
        </w:rPr>
        <w:t xml:space="preserve"> </w:t>
      </w:r>
      <w:r w:rsidR="006F0DAE">
        <w:t>20BCS7260</w:t>
      </w:r>
    </w:p>
    <w:p w:rsidR="00170296" w:rsidRDefault="004373D7">
      <w:pPr>
        <w:tabs>
          <w:tab w:val="left" w:pos="6639"/>
        </w:tabs>
        <w:spacing w:before="18"/>
        <w:ind w:left="22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9"/>
          <w:sz w:val="28"/>
        </w:rPr>
        <w:t xml:space="preserve"> </w:t>
      </w:r>
      <w:bookmarkStart w:id="0" w:name="_GoBack"/>
      <w:bookmarkEnd w:id="0"/>
      <w:r w:rsidR="006F0DAE">
        <w:rPr>
          <w:b/>
          <w:sz w:val="28"/>
        </w:rPr>
        <w:t>716 B</w:t>
      </w:r>
    </w:p>
    <w:p w:rsidR="00170296" w:rsidRDefault="004373D7">
      <w:pPr>
        <w:pStyle w:val="Heading2"/>
        <w:tabs>
          <w:tab w:val="left" w:pos="6619"/>
        </w:tabs>
        <w:spacing w:before="58" w:line="268" w:lineRule="auto"/>
        <w:ind w:right="1177"/>
      </w:pPr>
      <w:r>
        <w:t>Semester:</w:t>
      </w:r>
      <w:r>
        <w:rPr>
          <w:spacing w:val="-4"/>
        </w:rPr>
        <w:t xml:space="preserve"> </w:t>
      </w:r>
      <w:r>
        <w:t>4th</w:t>
      </w:r>
      <w:r>
        <w:tab/>
        <w:t>Date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Submission:</w:t>
      </w:r>
      <w:r>
        <w:rPr>
          <w:spacing w:val="-12"/>
        </w:rPr>
        <w:t xml:space="preserve"> </w:t>
      </w:r>
      <w:r>
        <w:t>14/04/2022</w:t>
      </w:r>
      <w:r>
        <w:rPr>
          <w:spacing w:val="-6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LAB</w:t>
      </w:r>
      <w:r>
        <w:tab/>
        <w:t>Subject</w:t>
      </w:r>
      <w:r>
        <w:rPr>
          <w:spacing w:val="-2"/>
        </w:rPr>
        <w:t xml:space="preserve"> </w:t>
      </w:r>
      <w:r>
        <w:t>Code:</w:t>
      </w:r>
      <w:r>
        <w:rPr>
          <w:spacing w:val="-3"/>
        </w:rPr>
        <w:t xml:space="preserve"> </w:t>
      </w:r>
      <w:r>
        <w:t>20CSP-255</w:t>
      </w: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rPr>
          <w:b/>
          <w:sz w:val="20"/>
        </w:rPr>
      </w:pPr>
    </w:p>
    <w:p w:rsidR="00170296" w:rsidRDefault="00170296">
      <w:pPr>
        <w:pStyle w:val="BodyText"/>
        <w:spacing w:before="1"/>
        <w:rPr>
          <w:b/>
          <w:sz w:val="24"/>
        </w:rPr>
      </w:pPr>
    </w:p>
    <w:p w:rsidR="00170296" w:rsidRDefault="004373D7">
      <w:pPr>
        <w:pStyle w:val="BodyText"/>
        <w:spacing w:before="89" w:line="256" w:lineRule="auto"/>
        <w:ind w:left="599" w:right="4571" w:hanging="495"/>
      </w:pPr>
      <w:r>
        <w:rPr>
          <w:sz w:val="30"/>
        </w:rPr>
        <w:t>Q.1</w:t>
      </w:r>
      <w:r>
        <w:rPr>
          <w:spacing w:val="-6"/>
          <w:sz w:val="30"/>
        </w:rPr>
        <w:t xml:space="preserve"> </w:t>
      </w:r>
      <w:r>
        <w:rPr>
          <w:color w:val="252525"/>
        </w:rPr>
        <w:t>Design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diagram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scenario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Library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domain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model</w:t>
      </w:r>
    </w:p>
    <w:p w:rsidR="00170296" w:rsidRDefault="004373D7">
      <w:pPr>
        <w:pStyle w:val="BodyText"/>
        <w:spacing w:line="249" w:lineRule="auto"/>
        <w:ind w:left="114" w:firstLine="484"/>
      </w:pPr>
      <w:r>
        <w:rPr>
          <w:color w:val="252525"/>
        </w:rPr>
        <w:t>Purpose: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Describe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domain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area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Integrated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Library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System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(ILS), also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known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Library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Management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System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(LMS)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Library,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Catalog,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Book,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Patron,</w:t>
      </w:r>
      <w:r>
        <w:rPr>
          <w:color w:val="252525"/>
          <w:spacing w:val="7"/>
        </w:rPr>
        <w:t xml:space="preserve"> </w:t>
      </w:r>
      <w:proofErr w:type="gramStart"/>
      <w:r>
        <w:rPr>
          <w:color w:val="252525"/>
        </w:rPr>
        <w:t>Account</w:t>
      </w:r>
      <w:proofErr w:type="gramEnd"/>
      <w:r>
        <w:rPr>
          <w:color w:val="252525"/>
        </w:rPr>
        <w:t>.</w:t>
      </w:r>
    </w:p>
    <w:p w:rsidR="00170296" w:rsidRDefault="004373D7">
      <w:pPr>
        <w:pStyle w:val="BodyText"/>
        <w:spacing w:before="9" w:line="247" w:lineRule="auto"/>
        <w:ind w:left="114" w:firstLine="484"/>
      </w:pPr>
      <w:r>
        <w:rPr>
          <w:color w:val="252525"/>
        </w:rPr>
        <w:t>Summary: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Library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Domain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Model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describes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main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classes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relationships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could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used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during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analysis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phase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 better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understand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domain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area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ILS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LMS.</w:t>
      </w:r>
    </w:p>
    <w:p w:rsidR="00170296" w:rsidRDefault="00170296">
      <w:pPr>
        <w:spacing w:line="247" w:lineRule="auto"/>
        <w:sectPr w:rsidR="00170296">
          <w:headerReference w:type="default" r:id="rId7"/>
          <w:footerReference w:type="default" r:id="rId8"/>
          <w:type w:val="continuous"/>
          <w:pgSz w:w="12240" w:h="15840"/>
          <w:pgMar w:top="1560" w:right="220" w:bottom="960" w:left="500" w:header="0" w:footer="764" w:gutter="0"/>
          <w:pgNumType w:start="1"/>
          <w:cols w:space="720"/>
        </w:sect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spacing w:before="4"/>
        <w:rPr>
          <w:sz w:val="17"/>
        </w:rPr>
      </w:pPr>
    </w:p>
    <w:p w:rsidR="00170296" w:rsidRDefault="004373D7">
      <w:pPr>
        <w:pStyle w:val="Heading1"/>
        <w:tabs>
          <w:tab w:val="left" w:pos="1151"/>
        </w:tabs>
        <w:spacing w:before="90" w:line="247" w:lineRule="auto"/>
        <w:ind w:left="114" w:right="7307"/>
      </w:pPr>
      <w:proofErr w:type="spellStart"/>
      <w:r>
        <w:t>Ans</w:t>
      </w:r>
      <w:proofErr w:type="spellEnd"/>
      <w:r>
        <w:t>:</w:t>
      </w:r>
      <w:r>
        <w:rPr>
          <w:spacing w:val="5"/>
        </w:rPr>
        <w:t xml:space="preserve"> </w:t>
      </w:r>
      <w:r>
        <w:t>-</w:t>
      </w:r>
      <w:r>
        <w:tab/>
      </w:r>
      <w:r>
        <w:t>Library Domain Model: -</w:t>
      </w:r>
      <w:r>
        <w:rPr>
          <w:spacing w:val="-72"/>
        </w:rPr>
        <w:t xml:space="preserve"> </w:t>
      </w:r>
      <w:r>
        <w:t>UML</w:t>
      </w:r>
      <w:r>
        <w:rPr>
          <w:spacing w:val="-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Example:</w:t>
      </w:r>
      <w:r>
        <w:rPr>
          <w:spacing w:val="3"/>
        </w:rPr>
        <w:t xml:space="preserve"> </w:t>
      </w:r>
      <w:r>
        <w:t>-</w:t>
      </w:r>
    </w:p>
    <w:p w:rsidR="00170296" w:rsidRDefault="00170296">
      <w:pPr>
        <w:pStyle w:val="BodyText"/>
        <w:spacing w:before="5"/>
        <w:rPr>
          <w:sz w:val="30"/>
        </w:rPr>
      </w:pPr>
    </w:p>
    <w:p w:rsidR="00170296" w:rsidRDefault="004373D7">
      <w:pPr>
        <w:pStyle w:val="BodyText"/>
        <w:spacing w:line="249" w:lineRule="auto"/>
        <w:ind w:left="114" w:right="117" w:hanging="11"/>
        <w:jc w:val="both"/>
      </w:pPr>
      <w:r>
        <w:t>Library</w:t>
      </w:r>
      <w:r>
        <w:rPr>
          <w:spacing w:val="-8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describes</w:t>
      </w:r>
      <w:r>
        <w:rPr>
          <w:spacing w:val="4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analysis</w:t>
      </w:r>
      <w:r>
        <w:rPr>
          <w:spacing w:val="-67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area</w:t>
      </w:r>
      <w:r>
        <w:rPr>
          <w:spacing w:val="3"/>
        </w:rPr>
        <w:t xml:space="preserve"> </w:t>
      </w:r>
      <w:r>
        <w:t>for Integrated</w:t>
      </w:r>
      <w:r>
        <w:rPr>
          <w:spacing w:val="3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(ILS), also</w:t>
      </w:r>
      <w:r>
        <w:rPr>
          <w:spacing w:val="-3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Library</w:t>
      </w:r>
      <w:r>
        <w:rPr>
          <w:spacing w:val="-68"/>
        </w:rPr>
        <w:t xml:space="preserve"> </w:t>
      </w:r>
      <w:r>
        <w:t>Management System</w:t>
      </w:r>
      <w:r>
        <w:rPr>
          <w:spacing w:val="-4"/>
        </w:rPr>
        <w:t xml:space="preserve"> </w:t>
      </w:r>
      <w:r>
        <w:t>(LMS).</w:t>
      </w:r>
    </w:p>
    <w:p w:rsidR="00170296" w:rsidRDefault="004373D7">
      <w:pPr>
        <w:pStyle w:val="BodyText"/>
        <w:spacing w:before="9" w:line="249" w:lineRule="auto"/>
        <w:ind w:left="114" w:right="167" w:hanging="11"/>
      </w:pPr>
      <w:r>
        <w:t>Each</w:t>
      </w:r>
      <w:r>
        <w:rPr>
          <w:spacing w:val="-8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tape</w:t>
      </w:r>
      <w:r>
        <w:rPr>
          <w:spacing w:val="-2"/>
        </w:rPr>
        <w:t xml:space="preserve"> </w:t>
      </w:r>
      <w:r>
        <w:t>cassette, CD,</w:t>
      </w:r>
      <w:r>
        <w:rPr>
          <w:spacing w:val="-1"/>
        </w:rPr>
        <w:t xml:space="preserve"> </w:t>
      </w:r>
      <w:r>
        <w:t>DVD,</w:t>
      </w:r>
      <w:r>
        <w:rPr>
          <w:spacing w:val="-1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it, the</w:t>
      </w:r>
      <w:r>
        <w:rPr>
          <w:spacing w:val="4"/>
        </w:rPr>
        <w:t xml:space="preserve"> </w:t>
      </w:r>
      <w:r>
        <w:t>items</w:t>
      </w:r>
      <w:r>
        <w:rPr>
          <w:spacing w:val="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barcoded.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barcoding</w:t>
      </w:r>
      <w:r>
        <w:rPr>
          <w:spacing w:val="-1"/>
        </w:rPr>
        <w:t xml:space="preserve"> </w:t>
      </w:r>
      <w:r>
        <w:t>is to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scannable</w:t>
      </w:r>
      <w:proofErr w:type="spellEnd"/>
      <w:r>
        <w:rPr>
          <w:spacing w:val="2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barcoded</w:t>
      </w:r>
      <w:r>
        <w:rPr>
          <w:spacing w:val="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catalog.</w:t>
      </w:r>
    </w:p>
    <w:p w:rsidR="00170296" w:rsidRDefault="004373D7">
      <w:pPr>
        <w:pStyle w:val="BodyText"/>
        <w:spacing w:line="249" w:lineRule="auto"/>
        <w:ind w:left="114" w:right="167"/>
      </w:pPr>
      <w:r>
        <w:t>Barcode</w:t>
      </w:r>
      <w:r>
        <w:rPr>
          <w:spacing w:val="1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physically</w:t>
      </w:r>
      <w:r>
        <w:rPr>
          <w:spacing w:val="-8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barcode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corresponding field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electronic</w:t>
      </w:r>
      <w:r>
        <w:rPr>
          <w:spacing w:val="7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record.</w:t>
      </w:r>
    </w:p>
    <w:p w:rsidR="00170296" w:rsidRDefault="004373D7">
      <w:pPr>
        <w:pStyle w:val="BodyText"/>
        <w:spacing w:before="6" w:line="249" w:lineRule="auto"/>
        <w:ind w:left="114" w:right="167" w:hanging="11"/>
      </w:pPr>
      <w:r>
        <w:t>Barcodes on library items could be replaced by RFID t</w:t>
      </w:r>
      <w:r>
        <w:t>ags. The RFID tag can contain item's</w:t>
      </w:r>
      <w:r>
        <w:rPr>
          <w:spacing w:val="1"/>
        </w:rPr>
        <w:t xml:space="preserve"> </w:t>
      </w:r>
      <w:r>
        <w:t>identifier,</w:t>
      </w:r>
      <w:r>
        <w:rPr>
          <w:spacing w:val="-1"/>
        </w:rPr>
        <w:t xml:space="preserve"> </w:t>
      </w:r>
      <w:r>
        <w:t>title,</w:t>
      </w:r>
      <w:r>
        <w:rPr>
          <w:spacing w:val="3"/>
        </w:rPr>
        <w:t xml:space="preserve"> </w:t>
      </w:r>
      <w:r>
        <w:t>material</w:t>
      </w:r>
      <w:r>
        <w:rPr>
          <w:spacing w:val="-9"/>
        </w:rPr>
        <w:t xml:space="preserve"> </w:t>
      </w:r>
      <w:r>
        <w:t>type, etc.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RFID</w:t>
      </w:r>
      <w:r>
        <w:rPr>
          <w:spacing w:val="-2"/>
        </w:rPr>
        <w:t xml:space="preserve"> </w:t>
      </w:r>
      <w:r>
        <w:t>reader,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</w:t>
      </w:r>
      <w:r>
        <w:rPr>
          <w:spacing w:val="-67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or CD/DVD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to scan</w:t>
      </w:r>
      <w:r>
        <w:rPr>
          <w:spacing w:val="-3"/>
        </w:rPr>
        <w:t xml:space="preserve"> </w:t>
      </w:r>
      <w:r>
        <w:t>it with</w:t>
      </w:r>
      <w:r>
        <w:rPr>
          <w:spacing w:val="-3"/>
        </w:rPr>
        <w:t xml:space="preserve"> </w:t>
      </w:r>
      <w:r>
        <w:t>barcode</w:t>
      </w:r>
      <w:r>
        <w:rPr>
          <w:spacing w:val="2"/>
        </w:rPr>
        <w:t xml:space="preserve"> </w:t>
      </w:r>
      <w:r>
        <w:t>reader.</w:t>
      </w:r>
    </w:p>
    <w:p w:rsidR="00170296" w:rsidRDefault="00170296">
      <w:pPr>
        <w:spacing w:line="249" w:lineRule="auto"/>
        <w:sectPr w:rsidR="00170296">
          <w:headerReference w:type="default" r:id="rId9"/>
          <w:footerReference w:type="default" r:id="rId10"/>
          <w:pgSz w:w="12240" w:h="15840"/>
          <w:pgMar w:top="1560" w:right="220" w:bottom="960" w:left="500" w:header="0" w:footer="764" w:gutter="0"/>
          <w:cols w:space="720"/>
        </w:sectPr>
      </w:pPr>
    </w:p>
    <w:p w:rsidR="00170296" w:rsidRDefault="00170296">
      <w:pPr>
        <w:pStyle w:val="BodyText"/>
        <w:rPr>
          <w:sz w:val="20"/>
        </w:rPr>
      </w:pPr>
    </w:p>
    <w:p w:rsidR="00170296" w:rsidRDefault="00170296">
      <w:pPr>
        <w:pStyle w:val="BodyText"/>
        <w:spacing w:before="10"/>
        <w:rPr>
          <w:sz w:val="12"/>
        </w:rPr>
      </w:pPr>
    </w:p>
    <w:p w:rsidR="00170296" w:rsidRDefault="004373D7">
      <w:pPr>
        <w:pStyle w:val="BodyText"/>
        <w:ind w:left="6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14.6pt;height:428pt;mso-position-horizontal-relative:char;mso-position-vertical-relative:line" coordsize="10292,85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0292;height:8560">
              <v:imagedata r:id="rId11" o:title=""/>
            </v:shape>
            <v:shape id="_x0000_s1028" type="#_x0000_t75" style="position:absolute;left:215;top:215;width:9748;height:8018">
              <v:imagedata r:id="rId12" o:title=""/>
            </v:shape>
            <v:rect id="_x0000_s1027" style="position:absolute;left:116;top:115;width:9948;height:8218" filled="f" strokeweight="10pt"/>
            <w10:wrap type="none"/>
            <w10:anchorlock/>
          </v:group>
        </w:pict>
      </w:r>
    </w:p>
    <w:p w:rsidR="00170296" w:rsidRDefault="004373D7">
      <w:pPr>
        <w:pStyle w:val="Heading1"/>
        <w:ind w:firstLine="0"/>
      </w:pPr>
      <w:r>
        <w:t>This</w:t>
      </w:r>
      <w:r>
        <w:rPr>
          <w:spacing w:val="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UML</w:t>
      </w:r>
      <w:r>
        <w:rPr>
          <w:spacing w:val="-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Library</w:t>
      </w:r>
      <w:r>
        <w:rPr>
          <w:spacing w:val="-6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Model.</w:t>
      </w:r>
    </w:p>
    <w:p w:rsidR="00170296" w:rsidRDefault="00170296">
      <w:pPr>
        <w:pStyle w:val="BodyText"/>
        <w:spacing w:before="4"/>
        <w:rPr>
          <w:sz w:val="31"/>
        </w:rPr>
      </w:pPr>
    </w:p>
    <w:p w:rsidR="00170296" w:rsidRDefault="004373D7">
      <w:pPr>
        <w:pStyle w:val="BodyText"/>
        <w:spacing w:line="247" w:lineRule="auto"/>
        <w:ind w:left="114" w:hanging="11"/>
      </w:pPr>
      <w:r>
        <w:t>Library</w:t>
      </w:r>
      <w:r>
        <w:rPr>
          <w:spacing w:val="-7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attributes</w:t>
      </w:r>
      <w:r>
        <w:rPr>
          <w:spacing w:val="2"/>
        </w:rPr>
        <w:t xml:space="preserve"> </w:t>
      </w:r>
      <w:r>
        <w:rPr>
          <w:i/>
        </w:rPr>
        <w:t>ISBN</w:t>
      </w:r>
      <w:r>
        <w:rPr>
          <w:i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subject</w:t>
      </w:r>
      <w:r>
        <w:rPr>
          <w:i/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hyperlink r:id="rId13">
        <w:r>
          <w:t>inherited</w:t>
        </w:r>
        <w:r>
          <w:rPr>
            <w:spacing w:val="3"/>
          </w:rPr>
          <w:t xml:space="preserve"> </w:t>
        </w:r>
      </w:hyperlink>
      <w:r>
        <w:t>from</w:t>
      </w:r>
      <w:r>
        <w:rPr>
          <w:spacing w:val="-7"/>
        </w:rPr>
        <w:t xml:space="preserve"> </w:t>
      </w:r>
      <w:r>
        <w:rPr>
          <w:i/>
        </w:rPr>
        <w:t>Book</w:t>
      </w:r>
      <w:r>
        <w:rPr>
          <w:i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prepended</w:t>
      </w:r>
      <w:r>
        <w:rPr>
          <w:spacing w:val="-3"/>
        </w:rPr>
        <w:t xml:space="preserve"> </w:t>
      </w:r>
      <w:r>
        <w:t>caret</w:t>
      </w:r>
      <w:r>
        <w:rPr>
          <w:spacing w:val="2"/>
        </w:rPr>
        <w:t xml:space="preserve"> </w:t>
      </w:r>
      <w:r>
        <w:t>'^'</w:t>
      </w:r>
      <w:r>
        <w:rPr>
          <w:spacing w:val="-67"/>
        </w:rPr>
        <w:t xml:space="preserve"> </w:t>
      </w:r>
      <w:r>
        <w:t>symbol.</w:t>
      </w:r>
    </w:p>
    <w:p w:rsidR="00170296" w:rsidRDefault="004373D7">
      <w:pPr>
        <w:pStyle w:val="BodyText"/>
        <w:spacing w:before="13" w:line="249" w:lineRule="auto"/>
        <w:ind w:left="114" w:right="38" w:hanging="11"/>
      </w:pPr>
      <w:r>
        <w:t xml:space="preserve">The </w:t>
      </w:r>
      <w:r>
        <w:rPr>
          <w:i/>
        </w:rPr>
        <w:t xml:space="preserve">title </w:t>
      </w:r>
      <w:r>
        <w:t xml:space="preserve">attribute explicitly </w:t>
      </w:r>
      <w:hyperlink r:id="rId14">
        <w:r>
          <w:t xml:space="preserve">redefines </w:t>
        </w:r>
      </w:hyperlink>
      <w:r>
        <w:rPr>
          <w:i/>
        </w:rPr>
        <w:t>name</w:t>
      </w:r>
      <w:r>
        <w:t>. While type of the attributes is the same, name is</w:t>
      </w:r>
      <w:r>
        <w:rPr>
          <w:spacing w:val="1"/>
        </w:rPr>
        <w:t xml:space="preserve"> </w:t>
      </w:r>
      <w:r>
        <w:t xml:space="preserve">different. The </w:t>
      </w:r>
      <w:proofErr w:type="spellStart"/>
      <w:proofErr w:type="gramStart"/>
      <w:r>
        <w:rPr>
          <w:i/>
        </w:rPr>
        <w:t>lang</w:t>
      </w:r>
      <w:proofErr w:type="spellEnd"/>
      <w:proofErr w:type="gramEnd"/>
      <w:r>
        <w:rPr>
          <w:i/>
        </w:rPr>
        <w:t xml:space="preserve"> </w:t>
      </w:r>
      <w:r>
        <w:t>attribute is explicitly redefined with</w:t>
      </w:r>
      <w:r>
        <w:t xml:space="preserve"> different type. Original type was free text</w:t>
      </w:r>
      <w:r>
        <w:rPr>
          <w:spacing w:val="1"/>
        </w:rPr>
        <w:t xml:space="preserve"> </w:t>
      </w:r>
      <w:r>
        <w:t>String,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redefined</w:t>
      </w:r>
      <w:r>
        <w:rPr>
          <w:spacing w:val="-5"/>
        </w:rPr>
        <w:t xml:space="preserve"> </w:t>
      </w:r>
      <w:r>
        <w:t>attribute is more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(e.g.</w:t>
      </w:r>
      <w:r>
        <w:rPr>
          <w:spacing w:val="-3"/>
        </w:rPr>
        <w:t xml:space="preserve"> </w:t>
      </w:r>
      <w:r>
        <w:t>enumerated)</w:t>
      </w:r>
      <w:r>
        <w:rPr>
          <w:spacing w:val="2"/>
        </w:rPr>
        <w:t xml:space="preserve"> </w:t>
      </w:r>
      <w:r>
        <w:rPr>
          <w:i/>
        </w:rPr>
        <w:t>Language</w:t>
      </w:r>
      <w:r>
        <w:rPr>
          <w:i/>
          <w:spacing w:val="-4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explicit</w:t>
      </w:r>
      <w:r>
        <w:rPr>
          <w:spacing w:val="-67"/>
        </w:rPr>
        <w:t xml:space="preserve"> </w:t>
      </w:r>
      <w:r>
        <w:t xml:space="preserve">redefinition in this case because attribute types </w:t>
      </w:r>
      <w:r>
        <w:rPr>
          <w:i/>
        </w:rPr>
        <w:t xml:space="preserve">String </w:t>
      </w:r>
      <w:r>
        <w:t xml:space="preserve">and </w:t>
      </w:r>
      <w:r>
        <w:rPr>
          <w:i/>
        </w:rPr>
        <w:t xml:space="preserve">Language </w:t>
      </w:r>
      <w:r>
        <w:t xml:space="preserve">are not related. </w:t>
      </w:r>
      <w:r>
        <w:rPr>
          <w:i/>
        </w:rPr>
        <w:t xml:space="preserve">Language </w:t>
      </w:r>
      <w:r>
        <w:t>is</w:t>
      </w:r>
      <w:r>
        <w:rPr>
          <w:spacing w:val="1"/>
        </w:rPr>
        <w:t xml:space="preserve"> </w:t>
      </w:r>
      <w:hyperlink r:id="rId15" w:anchor="enumeration">
        <w:r>
          <w:t>enumeration</w:t>
        </w:r>
        <w:r>
          <w:rPr>
            <w:spacing w:val="-2"/>
          </w:rPr>
          <w:t xml:space="preserve"> </w:t>
        </w:r>
      </w:hyperlink>
      <w:r>
        <w:t>type.</w:t>
      </w:r>
    </w:p>
    <w:p w:rsidR="00170296" w:rsidRDefault="004373D7">
      <w:pPr>
        <w:pStyle w:val="BodyText"/>
        <w:spacing w:before="7" w:line="252" w:lineRule="auto"/>
        <w:ind w:left="114" w:hanging="11"/>
      </w:pPr>
      <w:r>
        <w:t>Library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i/>
        </w:rPr>
        <w:t>borrowed</w:t>
      </w:r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 is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i/>
        </w:rPr>
        <w:t>reference</w:t>
      </w:r>
      <w:r>
        <w:rPr>
          <w:i/>
          <w:spacing w:val="-3"/>
        </w:rPr>
        <w:t xml:space="preserve"> </w:t>
      </w:r>
      <w:r>
        <w:rPr>
          <w:i/>
        </w:rPr>
        <w:t>only</w:t>
      </w:r>
      <w:r>
        <w:t>.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books could</w:t>
      </w:r>
      <w:r>
        <w:rPr>
          <w:spacing w:val="-2"/>
        </w:rPr>
        <w:t xml:space="preserve"> </w:t>
      </w:r>
      <w:r>
        <w:t>be borrowed</w:t>
      </w:r>
      <w:r>
        <w:rPr>
          <w:spacing w:val="-2"/>
        </w:rPr>
        <w:t xml:space="preserve"> </w:t>
      </w:r>
      <w:r>
        <w:t xml:space="preserve">by </w:t>
      </w:r>
      <w:r>
        <w:rPr>
          <w:i/>
        </w:rPr>
        <w:t>patrons</w:t>
      </w:r>
      <w:r>
        <w:rPr>
          <w:i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m</w:t>
      </w:r>
      <w:r>
        <w:t>any</w:t>
      </w:r>
      <w:r>
        <w:rPr>
          <w:spacing w:val="-6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reserved.</w:t>
      </w:r>
    </w:p>
    <w:p w:rsidR="00170296" w:rsidRDefault="00170296">
      <w:pPr>
        <w:spacing w:line="252" w:lineRule="auto"/>
        <w:sectPr w:rsidR="00170296">
          <w:pgSz w:w="12240" w:h="15840"/>
          <w:pgMar w:top="1560" w:right="220" w:bottom="960" w:left="500" w:header="0" w:footer="764" w:gutter="0"/>
          <w:cols w:space="720"/>
        </w:sectPr>
      </w:pPr>
    </w:p>
    <w:p w:rsidR="00170296" w:rsidRDefault="00170296">
      <w:pPr>
        <w:pStyle w:val="BodyText"/>
        <w:spacing w:before="3"/>
        <w:rPr>
          <w:sz w:val="15"/>
        </w:rPr>
      </w:pPr>
    </w:p>
    <w:p w:rsidR="00170296" w:rsidRDefault="004373D7">
      <w:pPr>
        <w:pStyle w:val="BodyText"/>
        <w:spacing w:before="87" w:line="249" w:lineRule="auto"/>
        <w:ind w:left="114" w:right="167"/>
      </w:pPr>
      <w:r>
        <w:t xml:space="preserve">Library book attributes </w:t>
      </w:r>
      <w:proofErr w:type="spellStart"/>
      <w:r>
        <w:rPr>
          <w:i/>
        </w:rPr>
        <w:t>loanPeriod</w:t>
      </w:r>
      <w:proofErr w:type="spellEnd"/>
      <w:r>
        <w:t xml:space="preserve">, </w:t>
      </w:r>
      <w:proofErr w:type="spellStart"/>
      <w:r>
        <w:rPr>
          <w:i/>
        </w:rPr>
        <w:t>dueDate</w:t>
      </w:r>
      <w:proofErr w:type="spellEnd"/>
      <w:r>
        <w:t xml:space="preserve">, and </w:t>
      </w:r>
      <w:proofErr w:type="spellStart"/>
      <w:r>
        <w:rPr>
          <w:i/>
        </w:rPr>
        <w:t>isOverdue</w:t>
      </w:r>
      <w:proofErr w:type="spellEnd"/>
      <w:r>
        <w:rPr>
          <w:i/>
        </w:rPr>
        <w:t xml:space="preserve"> </w:t>
      </w:r>
      <w:r>
        <w:t xml:space="preserve">are </w:t>
      </w:r>
      <w:hyperlink r:id="rId16">
        <w:r>
          <w:t xml:space="preserve">derived. </w:t>
        </w:r>
      </w:hyperlink>
      <w:r>
        <w:t>Length of time a library</w:t>
      </w:r>
      <w:r>
        <w:rPr>
          <w:spacing w:val="1"/>
        </w:rPr>
        <w:t xml:space="preserve"> </w:t>
      </w:r>
      <w:r>
        <w:t>book may be borrowed (loan period) depends on library policy and varies based on a kind of book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 is</w:t>
      </w:r>
      <w:r>
        <w:rPr>
          <w:spacing w:val="-2"/>
        </w:rPr>
        <w:t xml:space="preserve"> </w:t>
      </w:r>
      <w:r>
        <w:t>borrowing</w:t>
      </w:r>
      <w:r>
        <w:rPr>
          <w:spacing w:val="-4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undergraduates</w:t>
      </w:r>
      <w:r>
        <w:rPr>
          <w:spacing w:val="-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borrow</w:t>
      </w:r>
      <w:r>
        <w:rPr>
          <w:spacing w:val="-3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30 days, graduate students for a quarter, and faculty staff f</w:t>
      </w:r>
      <w:r>
        <w:t>or a year. In a public library normal loan</w:t>
      </w:r>
      <w:r>
        <w:rPr>
          <w:spacing w:val="1"/>
        </w:rPr>
        <w:t xml:space="preserve"> </w:t>
      </w:r>
      <w:r>
        <w:t>period for a book could be 3 weeks, while it could be lowered to 2 weeks for new books. Book</w:t>
      </w:r>
      <w:r>
        <w:rPr>
          <w:spacing w:val="1"/>
        </w:rPr>
        <w:t xml:space="preserve"> </w:t>
      </w:r>
      <w:r>
        <w:t>return due date will be calculated based on the borrow date and loan period. If due date is past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date,</w:t>
      </w:r>
      <w:r>
        <w:rPr>
          <w:spacing w:val="5"/>
        </w:rPr>
        <w:t xml:space="preserve"> </w:t>
      </w:r>
      <w:proofErr w:type="spellStart"/>
      <w:r>
        <w:rPr>
          <w:i/>
        </w:rPr>
        <w:t>isOve</w:t>
      </w:r>
      <w:r>
        <w:rPr>
          <w:i/>
        </w:rPr>
        <w:t>rdue</w:t>
      </w:r>
      <w:proofErr w:type="spellEnd"/>
      <w:r>
        <w:rPr>
          <w:i/>
          <w:spacing w:val="3"/>
        </w:rPr>
        <w:t xml:space="preserve"> </w:t>
      </w:r>
      <w:r>
        <w:t>Boolean flag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set to true.</w:t>
      </w:r>
    </w:p>
    <w:p w:rsidR="00170296" w:rsidRDefault="004373D7">
      <w:pPr>
        <w:pStyle w:val="BodyText"/>
        <w:spacing w:before="9" w:line="249" w:lineRule="auto"/>
        <w:ind w:left="114" w:right="302" w:hanging="11"/>
        <w:jc w:val="both"/>
      </w:pPr>
      <w:r>
        <w:t>Library</w:t>
      </w:r>
      <w:r>
        <w:rPr>
          <w:spacing w:val="-6"/>
        </w:rPr>
        <w:t xml:space="preserve"> </w:t>
      </w:r>
      <w:r>
        <w:rPr>
          <w:i/>
        </w:rPr>
        <w:t>Catalog</w:t>
      </w:r>
      <w:r>
        <w:rPr>
          <w:i/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patrons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67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items, allows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author,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topic,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format,</w:t>
      </w:r>
      <w:r>
        <w:rPr>
          <w:spacing w:val="-6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has.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tells the</w:t>
      </w:r>
      <w:r>
        <w:rPr>
          <w:spacing w:val="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materials</w:t>
      </w:r>
      <w:r>
        <w:rPr>
          <w:spacing w:val="4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needs 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</w:t>
      </w:r>
    </w:p>
    <w:p w:rsidR="00170296" w:rsidRDefault="00170296">
      <w:pPr>
        <w:pStyle w:val="BodyText"/>
        <w:spacing w:before="9"/>
        <w:rPr>
          <w:sz w:val="30"/>
        </w:rPr>
      </w:pPr>
    </w:p>
    <w:p w:rsidR="00170296" w:rsidRDefault="004373D7">
      <w:pPr>
        <w:pStyle w:val="BodyText"/>
        <w:ind w:left="104"/>
      </w:pPr>
      <w:r>
        <w:t>Class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 Library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proofErr w:type="gramStart"/>
      <w:r>
        <w:t>System</w:t>
      </w:r>
      <w:r>
        <w:rPr>
          <w:spacing w:val="-8"/>
        </w:rPr>
        <w:t xml:space="preserve"> </w:t>
      </w:r>
      <w:r>
        <w:t>:</w:t>
      </w:r>
      <w:proofErr w:type="gramEnd"/>
    </w:p>
    <w:p w:rsidR="00170296" w:rsidRDefault="004373D7">
      <w:pPr>
        <w:pStyle w:val="BodyText"/>
        <w:spacing w:before="24" w:line="249" w:lineRule="auto"/>
        <w:ind w:left="114" w:hanging="11"/>
      </w:pPr>
      <w:r>
        <w:t>Aggregation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Multiplicity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consideration</w:t>
      </w:r>
      <w:r>
        <w:rPr>
          <w:spacing w:val="-8"/>
        </w:rPr>
        <w:t xml:space="preserve"> </w:t>
      </w:r>
      <w:r>
        <w:t>while</w:t>
      </w:r>
      <w:r>
        <w:rPr>
          <w:spacing w:val="-67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Diagram.</w:t>
      </w:r>
      <w:r>
        <w:rPr>
          <w:spacing w:val="7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detail.</w:t>
      </w:r>
    </w:p>
    <w:p w:rsidR="00170296" w:rsidRDefault="004373D7">
      <w:pPr>
        <w:pStyle w:val="BodyText"/>
        <w:spacing w:before="12"/>
        <w:ind w:left="104"/>
      </w:pPr>
      <w:r>
        <w:t>Aggregation</w:t>
      </w:r>
      <w:r>
        <w:rPr>
          <w:spacing w:val="-5"/>
        </w:rPr>
        <w:t xml:space="preserve"> </w:t>
      </w:r>
      <w:r>
        <w:t>–</w:t>
      </w:r>
    </w:p>
    <w:p w:rsidR="00170296" w:rsidRDefault="004373D7">
      <w:pPr>
        <w:pStyle w:val="BodyText"/>
        <w:spacing w:before="19" w:line="249" w:lineRule="auto"/>
        <w:ind w:left="114" w:hanging="11"/>
      </w:pPr>
      <w:r>
        <w:t>Aggregation simply shows a relationship where one thing can exist independently of other thing. It</w:t>
      </w:r>
      <w:r>
        <w:rPr>
          <w:spacing w:val="1"/>
        </w:rPr>
        <w:t xml:space="preserve"> </w:t>
      </w:r>
      <w:r>
        <w:t>means to create or compose different abstractions together in defining a class. A</w:t>
      </w:r>
      <w:r>
        <w:t>ggregation is</w:t>
      </w:r>
      <w:r>
        <w:rPr>
          <w:spacing w:val="1"/>
        </w:rPr>
        <w:t xml:space="preserve"> </w:t>
      </w:r>
      <w:r>
        <w:t>represented as a part of relationship in class diagram. In diagram given below, we can see that</w:t>
      </w:r>
      <w:r>
        <w:rPr>
          <w:spacing w:val="1"/>
        </w:rPr>
        <w:t xml:space="preserve"> </w:t>
      </w:r>
      <w:r>
        <w:t>aggregation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pointing</w:t>
      </w:r>
      <w:r>
        <w:rPr>
          <w:spacing w:val="-8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superclass.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“Library</w:t>
      </w:r>
      <w:r>
        <w:rPr>
          <w:spacing w:val="-67"/>
        </w:rPr>
        <w:t xml:space="preserve"> </w:t>
      </w:r>
      <w:r>
        <w:t>Management System”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superclass</w:t>
      </w:r>
      <w:r>
        <w:rPr>
          <w:spacing w:val="2"/>
        </w:rPr>
        <w:t xml:space="preserve"> </w:t>
      </w:r>
      <w:r>
        <w:t>that consists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classes.</w:t>
      </w:r>
    </w:p>
    <w:p w:rsidR="00170296" w:rsidRDefault="004373D7">
      <w:pPr>
        <w:pStyle w:val="BodyText"/>
        <w:spacing w:before="11" w:line="242" w:lineRule="auto"/>
        <w:ind w:left="114" w:right="718" w:hanging="11"/>
        <w:jc w:val="both"/>
      </w:pPr>
      <w:r>
        <w:t>These classes are User, Book, and Librarian as shown in diagram. Further, for “Account” class,</w:t>
      </w:r>
      <w:r>
        <w:rPr>
          <w:spacing w:val="-67"/>
        </w:rPr>
        <w:t xml:space="preserve"> </w:t>
      </w:r>
      <w:r>
        <w:t xml:space="preserve">“User” is a superclass. All of </w:t>
      </w:r>
      <w:proofErr w:type="gramStart"/>
      <w:r>
        <w:t>these,</w:t>
      </w:r>
      <w:proofErr w:type="gramEnd"/>
      <w:r>
        <w:t xml:space="preserve"> share a relationship and these relationships are known as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relationships.</w:t>
      </w:r>
      <w:r>
        <w:rPr>
          <w:spacing w:val="4"/>
        </w:rPr>
        <w:t xml:space="preserve"> </w:t>
      </w:r>
      <w:r>
        <w:t>Multiplicity</w:t>
      </w:r>
      <w:r>
        <w:rPr>
          <w:spacing w:val="2"/>
        </w:rPr>
        <w:t xml:space="preserve"> </w:t>
      </w:r>
      <w:r>
        <w:t>–</w:t>
      </w:r>
    </w:p>
    <w:p w:rsidR="00170296" w:rsidRDefault="004373D7">
      <w:pPr>
        <w:pStyle w:val="BodyText"/>
        <w:spacing w:before="4" w:line="249" w:lineRule="auto"/>
        <w:ind w:left="114" w:right="423" w:hanging="11"/>
      </w:pPr>
      <w:r>
        <w:t>Multi</w:t>
      </w:r>
      <w:r>
        <w:t>plicity means that number of elements of a class is associated with another class. These</w:t>
      </w:r>
      <w:r>
        <w:rPr>
          <w:spacing w:val="1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one-to-one,</w:t>
      </w:r>
      <w:r>
        <w:rPr>
          <w:spacing w:val="1"/>
        </w:rPr>
        <w:t xml:space="preserve"> </w:t>
      </w:r>
      <w:r>
        <w:t>many-to-many,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many-to-one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one-to-many.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denoting</w:t>
      </w:r>
      <w:r>
        <w:rPr>
          <w:spacing w:val="-10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 xml:space="preserve">element we use 1, for zero elements we use 0, and for many elements we use </w:t>
      </w:r>
      <w:r>
        <w:t>*. We can see in</w:t>
      </w:r>
      <w:r>
        <w:rPr>
          <w:spacing w:val="1"/>
        </w:rPr>
        <w:t xml:space="preserve"> </w:t>
      </w:r>
      <w:r>
        <w:t>diagram; many users are associated with many books denoted by * and this represents a many-</w:t>
      </w:r>
      <w:r>
        <w:rPr>
          <w:spacing w:val="1"/>
        </w:rPr>
        <w:t xml:space="preserve"> </w:t>
      </w:r>
      <w:proofErr w:type="spellStart"/>
      <w:r>
        <w:t>tomany</w:t>
      </w:r>
      <w:proofErr w:type="spellEnd"/>
      <w:r>
        <w:t xml:space="preserve"> type of relationship. One user has only one account that is denoted by 1 and this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one-to-one</w:t>
      </w:r>
      <w:r>
        <w:rPr>
          <w:spacing w:val="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relationship.</w:t>
      </w:r>
    </w:p>
    <w:p w:rsidR="00170296" w:rsidRDefault="004373D7">
      <w:pPr>
        <w:pStyle w:val="BodyText"/>
        <w:spacing w:before="7" w:line="247" w:lineRule="auto"/>
        <w:ind w:left="114" w:right="167" w:hanging="11"/>
      </w:pPr>
      <w:r>
        <w:t>Many</w:t>
      </w:r>
      <w:r>
        <w:rPr>
          <w:spacing w:val="-7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librarian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represents</w:t>
      </w:r>
      <w:r>
        <w:rPr>
          <w:spacing w:val="3"/>
        </w:rPr>
        <w:t xml:space="preserve"> </w:t>
      </w:r>
      <w:r>
        <w:t>many-to-one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one-to-many</w:t>
      </w:r>
      <w:r>
        <w:rPr>
          <w:spacing w:val="-7"/>
        </w:rPr>
        <w:t xml:space="preserve"> </w:t>
      </w:r>
      <w:r>
        <w:t>type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relationship.</w:t>
      </w:r>
      <w:r>
        <w:rPr>
          <w:spacing w:val="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relationships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shown in</w:t>
      </w:r>
      <w:r>
        <w:rPr>
          <w:spacing w:val="-4"/>
        </w:rPr>
        <w:t xml:space="preserve"> </w:t>
      </w:r>
      <w:r>
        <w:t>diagram.</w:t>
      </w:r>
    </w:p>
    <w:p w:rsidR="00170296" w:rsidRDefault="004373D7">
      <w:pPr>
        <w:pStyle w:val="BodyText"/>
        <w:spacing w:before="14" w:line="249" w:lineRule="auto"/>
        <w:ind w:left="114" w:right="423" w:hanging="11"/>
      </w:pPr>
      <w:r>
        <w:t>Class Diagram for Library Management System simply describes structure of Library</w:t>
      </w:r>
      <w:r>
        <w:rPr>
          <w:spacing w:val="1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attributes,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operations,</w:t>
      </w:r>
      <w:r>
        <w:rPr>
          <w:spacing w:val="-2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objects.</w:t>
      </w:r>
      <w:r>
        <w:rPr>
          <w:spacing w:val="-3"/>
        </w:rPr>
        <w:t xml:space="preserve"> </w:t>
      </w:r>
      <w:r>
        <w:t>Classes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Management</w:t>
      </w:r>
      <w:r>
        <w:rPr>
          <w:spacing w:val="1"/>
        </w:rPr>
        <w:t xml:space="preserve"> </w:t>
      </w:r>
      <w:proofErr w:type="gramStart"/>
      <w:r>
        <w:t>System</w:t>
      </w:r>
      <w:r>
        <w:rPr>
          <w:spacing w:val="1"/>
        </w:rPr>
        <w:t xml:space="preserve"> </w:t>
      </w:r>
      <w:r>
        <w:t>:</w:t>
      </w:r>
      <w:proofErr w:type="gramEnd"/>
    </w:p>
    <w:p w:rsidR="00170296" w:rsidRDefault="00170296">
      <w:pPr>
        <w:pStyle w:val="BodyText"/>
        <w:spacing w:before="7"/>
        <w:rPr>
          <w:sz w:val="31"/>
        </w:rPr>
      </w:pPr>
    </w:p>
    <w:p w:rsidR="00170296" w:rsidRDefault="004373D7">
      <w:pPr>
        <w:pStyle w:val="Heading2"/>
        <w:ind w:left="119"/>
      </w:pPr>
      <w:r>
        <w:t>Library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proofErr w:type="gramStart"/>
      <w:r>
        <w:t>class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-</w:t>
      </w:r>
    </w:p>
    <w:p w:rsidR="00170296" w:rsidRDefault="00170296">
      <w:pPr>
        <w:sectPr w:rsidR="00170296">
          <w:pgSz w:w="12240" w:h="15840"/>
          <w:pgMar w:top="1560" w:right="220" w:bottom="960" w:left="500" w:header="0" w:footer="764" w:gutter="0"/>
          <w:cols w:space="720"/>
        </w:sectPr>
      </w:pPr>
    </w:p>
    <w:p w:rsidR="00170296" w:rsidRDefault="00170296">
      <w:pPr>
        <w:pStyle w:val="BodyText"/>
        <w:spacing w:before="3"/>
        <w:rPr>
          <w:b/>
          <w:sz w:val="15"/>
        </w:rPr>
      </w:pPr>
    </w:p>
    <w:p w:rsidR="00170296" w:rsidRDefault="004373D7">
      <w:pPr>
        <w:pStyle w:val="BodyText"/>
        <w:spacing w:before="87" w:line="249" w:lineRule="auto"/>
        <w:ind w:left="114" w:hanging="11"/>
      </w:pPr>
      <w:r>
        <w:t>It</w:t>
      </w:r>
      <w:r>
        <w:rPr>
          <w:spacing w:val="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System. 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designed.</w:t>
      </w:r>
    </w:p>
    <w:p w:rsidR="00170296" w:rsidRDefault="004373D7">
      <w:pPr>
        <w:pStyle w:val="BodyText"/>
        <w:spacing w:before="12"/>
        <w:ind w:left="104"/>
      </w:pPr>
      <w:r>
        <w:t>User</w:t>
      </w:r>
      <w:r>
        <w:rPr>
          <w:spacing w:val="-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–</w:t>
      </w:r>
    </w:p>
    <w:p w:rsidR="00170296" w:rsidRDefault="004373D7">
      <w:pPr>
        <w:pStyle w:val="BodyText"/>
        <w:spacing w:before="24"/>
        <w:ind w:left="104"/>
      </w:pPr>
      <w:r>
        <w:t>It manages</w:t>
      </w:r>
      <w:r>
        <w:rPr>
          <w:spacing w:val="-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user.</w:t>
      </w:r>
    </w:p>
    <w:p w:rsidR="00170296" w:rsidRDefault="004373D7">
      <w:pPr>
        <w:pStyle w:val="BodyText"/>
        <w:spacing w:before="24" w:line="254" w:lineRule="auto"/>
        <w:ind w:left="104" w:right="4571"/>
      </w:pPr>
      <w:r>
        <w:t>Librarian</w:t>
      </w:r>
      <w:r>
        <w:rPr>
          <w:spacing w:val="-9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 manages</w:t>
      </w:r>
      <w:r>
        <w:rPr>
          <w:spacing w:val="-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Librarian.</w:t>
      </w:r>
      <w:r>
        <w:rPr>
          <w:spacing w:val="-67"/>
        </w:rPr>
        <w:t xml:space="preserve"> </w:t>
      </w:r>
      <w:r>
        <w:t>Book Class</w:t>
      </w:r>
      <w:r>
        <w:rPr>
          <w:spacing w:val="5"/>
        </w:rPr>
        <w:t xml:space="preserve"> </w:t>
      </w:r>
      <w:r>
        <w:t>–</w:t>
      </w:r>
    </w:p>
    <w:p w:rsidR="00170296" w:rsidRDefault="004373D7">
      <w:pPr>
        <w:pStyle w:val="BodyText"/>
        <w:spacing w:before="4" w:line="256" w:lineRule="auto"/>
        <w:ind w:left="104" w:right="2552"/>
      </w:pPr>
      <w:r>
        <w:t>It</w:t>
      </w:r>
      <w:r>
        <w:rPr>
          <w:spacing w:val="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books.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system.</w:t>
      </w:r>
      <w:r>
        <w:rPr>
          <w:spacing w:val="-67"/>
        </w:rPr>
        <w:t xml:space="preserve"> </w:t>
      </w:r>
      <w:r>
        <w:t>Account Class</w:t>
      </w:r>
      <w:r>
        <w:rPr>
          <w:spacing w:val="7"/>
        </w:rPr>
        <w:t xml:space="preserve"> </w:t>
      </w:r>
      <w:r>
        <w:t>–</w:t>
      </w:r>
    </w:p>
    <w:p w:rsidR="00170296" w:rsidRDefault="004373D7">
      <w:pPr>
        <w:pStyle w:val="BodyText"/>
        <w:spacing w:before="2" w:line="256" w:lineRule="auto"/>
        <w:ind w:left="104" w:right="7296"/>
      </w:pPr>
      <w:r>
        <w:t>It manages</w:t>
      </w:r>
      <w:r>
        <w:rPr>
          <w:spacing w:val="-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account.</w:t>
      </w:r>
      <w:r>
        <w:rPr>
          <w:spacing w:val="-67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–</w:t>
      </w:r>
    </w:p>
    <w:p w:rsidR="00170296" w:rsidRDefault="004373D7">
      <w:pPr>
        <w:pStyle w:val="BodyText"/>
        <w:spacing w:before="2" w:line="259" w:lineRule="auto"/>
        <w:ind w:left="104" w:right="5896"/>
      </w:pPr>
      <w:r>
        <w:t>It manages</w:t>
      </w:r>
      <w:r>
        <w:rPr>
          <w:spacing w:val="-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database.</w:t>
      </w:r>
      <w:r>
        <w:rPr>
          <w:spacing w:val="-67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–</w:t>
      </w:r>
    </w:p>
    <w:p w:rsidR="00170296" w:rsidRDefault="004373D7">
      <w:pPr>
        <w:pStyle w:val="BodyText"/>
        <w:spacing w:line="254" w:lineRule="auto"/>
        <w:ind w:left="104" w:right="7673"/>
      </w:pPr>
      <w:r>
        <w:t>It manages</w:t>
      </w:r>
      <w:r>
        <w:rPr>
          <w:spacing w:val="-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staff.</w:t>
      </w:r>
      <w:r>
        <w:rPr>
          <w:spacing w:val="-67"/>
        </w:rPr>
        <w:t xml:space="preserve"> </w:t>
      </w:r>
      <w:r>
        <w:t>Student Class</w:t>
      </w:r>
      <w:r>
        <w:rPr>
          <w:spacing w:val="6"/>
        </w:rPr>
        <w:t xml:space="preserve"> </w:t>
      </w:r>
      <w:r>
        <w:t>–</w:t>
      </w:r>
    </w:p>
    <w:p w:rsidR="00170296" w:rsidRDefault="004373D7">
      <w:pPr>
        <w:pStyle w:val="BodyText"/>
        <w:ind w:left="104"/>
      </w:pPr>
      <w:r>
        <w:t>It</w:t>
      </w:r>
      <w:r>
        <w:rPr>
          <w:spacing w:val="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student.</w:t>
      </w:r>
    </w:p>
    <w:p w:rsidR="00170296" w:rsidRDefault="00170296">
      <w:pPr>
        <w:pStyle w:val="BodyText"/>
        <w:rPr>
          <w:sz w:val="33"/>
        </w:rPr>
      </w:pPr>
    </w:p>
    <w:p w:rsidR="00170296" w:rsidRDefault="004373D7">
      <w:pPr>
        <w:spacing w:line="247" w:lineRule="auto"/>
        <w:ind w:left="114" w:right="5896" w:hanging="11"/>
        <w:rPr>
          <w:sz w:val="28"/>
        </w:rPr>
      </w:pPr>
      <w:r>
        <w:rPr>
          <w:b/>
          <w:sz w:val="28"/>
        </w:rPr>
        <w:t>Attributes 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Library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System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:-</w:t>
      </w:r>
      <w:proofErr w:type="gramEnd"/>
      <w:r>
        <w:rPr>
          <w:b/>
          <w:spacing w:val="-67"/>
          <w:sz w:val="28"/>
        </w:rPr>
        <w:t xml:space="preserve"> </w:t>
      </w:r>
      <w:r>
        <w:rPr>
          <w:sz w:val="28"/>
        </w:rPr>
        <w:t>Library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 System</w:t>
      </w:r>
      <w:r>
        <w:rPr>
          <w:spacing w:val="-1"/>
          <w:sz w:val="28"/>
        </w:rPr>
        <w:t xml:space="preserve"> </w:t>
      </w:r>
      <w:r>
        <w:rPr>
          <w:sz w:val="28"/>
        </w:rPr>
        <w:t>Attributes</w:t>
      </w:r>
      <w:r>
        <w:rPr>
          <w:spacing w:val="8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UserType</w:t>
      </w:r>
      <w:proofErr w:type="spellEnd"/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Username,</w:t>
      </w:r>
      <w:r>
        <w:rPr>
          <w:spacing w:val="3"/>
          <w:sz w:val="28"/>
        </w:rPr>
        <w:t xml:space="preserve"> </w:t>
      </w:r>
      <w:r>
        <w:rPr>
          <w:sz w:val="28"/>
        </w:rPr>
        <w:t>Password</w:t>
      </w:r>
    </w:p>
    <w:p w:rsidR="00170296" w:rsidRDefault="004373D7">
      <w:pPr>
        <w:pStyle w:val="BodyText"/>
        <w:spacing w:before="13" w:line="247" w:lineRule="auto"/>
        <w:ind w:left="114" w:right="8668" w:hanging="11"/>
      </w:pPr>
      <w:r>
        <w:t>User</w:t>
      </w:r>
      <w:r>
        <w:rPr>
          <w:spacing w:val="-6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Name,</w:t>
      </w:r>
      <w:r>
        <w:rPr>
          <w:spacing w:val="-67"/>
        </w:rPr>
        <w:t xml:space="preserve"> </w:t>
      </w:r>
      <w:r>
        <w:t>Id</w:t>
      </w:r>
    </w:p>
    <w:p w:rsidR="00170296" w:rsidRDefault="004373D7">
      <w:pPr>
        <w:pStyle w:val="BodyText"/>
        <w:spacing w:before="14"/>
        <w:ind w:left="104"/>
      </w:pPr>
      <w:r>
        <w:t>Librarian</w:t>
      </w:r>
      <w:r>
        <w:rPr>
          <w:spacing w:val="-5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–</w:t>
      </w:r>
    </w:p>
    <w:p w:rsidR="00170296" w:rsidRDefault="004373D7">
      <w:pPr>
        <w:pStyle w:val="BodyText"/>
        <w:spacing w:before="24" w:line="256" w:lineRule="auto"/>
        <w:ind w:left="104" w:right="7570"/>
      </w:pPr>
      <w:r>
        <w:t>Name,</w:t>
      </w:r>
      <w:r>
        <w:rPr>
          <w:spacing w:val="-6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Password,</w:t>
      </w:r>
      <w:r>
        <w:rPr>
          <w:spacing w:val="-5"/>
        </w:rPr>
        <w:t xml:space="preserve"> </w:t>
      </w:r>
      <w:proofErr w:type="spellStart"/>
      <w:r>
        <w:t>SearchString</w:t>
      </w:r>
      <w:proofErr w:type="spellEnd"/>
      <w:r>
        <w:rPr>
          <w:spacing w:val="-67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Attributes</w:t>
      </w:r>
      <w:r>
        <w:rPr>
          <w:spacing w:val="5"/>
        </w:rPr>
        <w:t xml:space="preserve"> </w:t>
      </w:r>
      <w:r>
        <w:t>–</w:t>
      </w:r>
    </w:p>
    <w:p w:rsidR="00170296" w:rsidRDefault="004373D7">
      <w:pPr>
        <w:pStyle w:val="BodyText"/>
        <w:spacing w:before="2" w:line="256" w:lineRule="auto"/>
        <w:ind w:left="104" w:right="7759"/>
      </w:pPr>
      <w:r>
        <w:t>Title,</w:t>
      </w:r>
      <w:r>
        <w:rPr>
          <w:spacing w:val="-7"/>
        </w:rPr>
        <w:t xml:space="preserve"> </w:t>
      </w:r>
      <w:r>
        <w:t>Author,</w:t>
      </w:r>
      <w:r>
        <w:rPr>
          <w:spacing w:val="-6"/>
        </w:rPr>
        <w:t xml:space="preserve"> </w:t>
      </w:r>
      <w:r>
        <w:t>ISBN,</w:t>
      </w:r>
      <w:r>
        <w:rPr>
          <w:spacing w:val="-6"/>
        </w:rPr>
        <w:t xml:space="preserve"> </w:t>
      </w:r>
      <w:r>
        <w:t>Publication</w:t>
      </w:r>
      <w:r>
        <w:rPr>
          <w:spacing w:val="-67"/>
        </w:rPr>
        <w:t xml:space="preserve"> </w:t>
      </w:r>
      <w:r>
        <w:t>Account Attributes</w:t>
      </w:r>
      <w:r>
        <w:rPr>
          <w:spacing w:val="7"/>
        </w:rPr>
        <w:t xml:space="preserve"> </w:t>
      </w:r>
      <w:r>
        <w:t>–</w:t>
      </w:r>
    </w:p>
    <w:p w:rsidR="00170296" w:rsidRDefault="004373D7">
      <w:pPr>
        <w:pStyle w:val="BodyText"/>
        <w:spacing w:before="3" w:line="242" w:lineRule="auto"/>
        <w:ind w:left="114" w:right="1217" w:hanging="11"/>
      </w:pPr>
      <w:proofErr w:type="spellStart"/>
      <w:r>
        <w:t>no_borrowed_books</w:t>
      </w:r>
      <w:proofErr w:type="spellEnd"/>
      <w:r>
        <w:t xml:space="preserve">, </w:t>
      </w:r>
      <w:proofErr w:type="spellStart"/>
      <w:r>
        <w:t>no_reserved_books</w:t>
      </w:r>
      <w:proofErr w:type="spellEnd"/>
      <w:r>
        <w:t xml:space="preserve">, </w:t>
      </w:r>
      <w:proofErr w:type="spellStart"/>
      <w:r>
        <w:t>no_returned_books</w:t>
      </w:r>
      <w:proofErr w:type="spellEnd"/>
      <w:r>
        <w:t xml:space="preserve">, </w:t>
      </w:r>
      <w:proofErr w:type="spellStart"/>
      <w:r>
        <w:t>no_lost_books</w:t>
      </w:r>
      <w:proofErr w:type="spellEnd"/>
      <w:r>
        <w:t xml:space="preserve"> </w:t>
      </w:r>
      <w:proofErr w:type="spellStart"/>
      <w:r>
        <w:t>fine_amount</w:t>
      </w:r>
      <w:proofErr w:type="spellEnd"/>
      <w:r>
        <w:rPr>
          <w:spacing w:val="-68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Attributes</w:t>
      </w:r>
      <w:r>
        <w:rPr>
          <w:spacing w:val="8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List_of_books</w:t>
      </w:r>
      <w:proofErr w:type="spellEnd"/>
    </w:p>
    <w:p w:rsidR="00170296" w:rsidRDefault="004373D7">
      <w:pPr>
        <w:pStyle w:val="BodyText"/>
        <w:spacing w:before="2" w:line="256" w:lineRule="auto"/>
        <w:ind w:left="104" w:right="8775"/>
      </w:pPr>
      <w:r>
        <w:t>Staff Class Attributes –</w:t>
      </w:r>
      <w:r>
        <w:rPr>
          <w:spacing w:val="-67"/>
        </w:rPr>
        <w:t xml:space="preserve"> </w:t>
      </w:r>
      <w:proofErr w:type="spellStart"/>
      <w:r>
        <w:t>Dept</w:t>
      </w:r>
      <w:proofErr w:type="spellEnd"/>
    </w:p>
    <w:p w:rsidR="00170296" w:rsidRDefault="004373D7">
      <w:pPr>
        <w:pStyle w:val="BodyText"/>
        <w:spacing w:before="2" w:line="256" w:lineRule="auto"/>
        <w:ind w:left="104" w:right="8475"/>
      </w:pPr>
      <w:r>
        <w:t>Student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Attributes –</w:t>
      </w:r>
      <w:r>
        <w:rPr>
          <w:spacing w:val="-67"/>
        </w:rPr>
        <w:t xml:space="preserve"> </w:t>
      </w:r>
      <w:r>
        <w:t>Class</w:t>
      </w:r>
    </w:p>
    <w:p w:rsidR="00170296" w:rsidRDefault="004373D7">
      <w:pPr>
        <w:pStyle w:val="BodyText"/>
        <w:spacing w:line="254" w:lineRule="auto"/>
        <w:ind w:left="104" w:right="5896"/>
      </w:pPr>
      <w:r>
        <w:t xml:space="preserve">Methods of Library Management </w:t>
      </w:r>
      <w:proofErr w:type="gramStart"/>
      <w:r>
        <w:t>System :</w:t>
      </w:r>
      <w:proofErr w:type="gramEnd"/>
      <w:r>
        <w:rPr>
          <w:spacing w:val="1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M</w:t>
      </w:r>
      <w:r>
        <w:t>ethods</w:t>
      </w:r>
      <w:r>
        <w:rPr>
          <w:spacing w:val="2"/>
        </w:rPr>
        <w:t xml:space="preserve"> </w:t>
      </w:r>
      <w:r>
        <w:t>– Login(),</w:t>
      </w:r>
      <w:r>
        <w:rPr>
          <w:spacing w:val="-67"/>
        </w:rPr>
        <w:t xml:space="preserve"> </w:t>
      </w:r>
      <w:r>
        <w:t>Register(),</w:t>
      </w:r>
      <w:r>
        <w:rPr>
          <w:spacing w:val="7"/>
        </w:rPr>
        <w:t xml:space="preserve"> </w:t>
      </w:r>
      <w:r>
        <w:t>Logout()</w:t>
      </w:r>
    </w:p>
    <w:p w:rsidR="00170296" w:rsidRDefault="004373D7">
      <w:pPr>
        <w:pStyle w:val="BodyText"/>
        <w:spacing w:before="1"/>
        <w:ind w:left="104"/>
      </w:pPr>
      <w:r>
        <w:t>User</w:t>
      </w:r>
      <w:r>
        <w:rPr>
          <w:spacing w:val="-4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–</w:t>
      </w:r>
    </w:p>
    <w:p w:rsidR="00170296" w:rsidRDefault="00170296">
      <w:pPr>
        <w:sectPr w:rsidR="00170296">
          <w:pgSz w:w="12240" w:h="15840"/>
          <w:pgMar w:top="1560" w:right="220" w:bottom="960" w:left="500" w:header="0" w:footer="764" w:gutter="0"/>
          <w:cols w:space="720"/>
        </w:sectPr>
      </w:pPr>
    </w:p>
    <w:p w:rsidR="00170296" w:rsidRDefault="00170296">
      <w:pPr>
        <w:pStyle w:val="BodyText"/>
        <w:spacing w:before="3"/>
        <w:rPr>
          <w:sz w:val="15"/>
        </w:rPr>
      </w:pPr>
    </w:p>
    <w:p w:rsidR="00170296" w:rsidRDefault="004373D7">
      <w:pPr>
        <w:pStyle w:val="BodyText"/>
        <w:spacing w:before="87" w:line="256" w:lineRule="auto"/>
        <w:ind w:left="104" w:right="6547"/>
      </w:pPr>
      <w:proofErr w:type="gramStart"/>
      <w:r>
        <w:t>Verify(</w:t>
      </w:r>
      <w:proofErr w:type="gramEnd"/>
      <w:r>
        <w:t>),</w:t>
      </w:r>
      <w:r>
        <w:rPr>
          <w:spacing w:val="-10"/>
        </w:rPr>
        <w:t xml:space="preserve"> </w:t>
      </w:r>
      <w:proofErr w:type="spellStart"/>
      <w:r>
        <w:t>CheckAccount</w:t>
      </w:r>
      <w:proofErr w:type="spellEnd"/>
      <w:r>
        <w:t>(),</w:t>
      </w:r>
      <w:r>
        <w:rPr>
          <w:spacing w:val="-9"/>
        </w:rPr>
        <w:t xml:space="preserve"> </w:t>
      </w:r>
      <w:proofErr w:type="spellStart"/>
      <w:r>
        <w:t>get_book_info</w:t>
      </w:r>
      <w:proofErr w:type="spellEnd"/>
      <w:r>
        <w:t>()</w:t>
      </w:r>
      <w:r>
        <w:rPr>
          <w:spacing w:val="-67"/>
        </w:rPr>
        <w:t xml:space="preserve"> </w:t>
      </w:r>
      <w:r>
        <w:t>Librarian</w:t>
      </w:r>
      <w:r>
        <w:rPr>
          <w:spacing w:val="-4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–</w:t>
      </w:r>
    </w:p>
    <w:p w:rsidR="00170296" w:rsidRDefault="004373D7">
      <w:pPr>
        <w:pStyle w:val="BodyText"/>
        <w:spacing w:before="3" w:line="256" w:lineRule="auto"/>
        <w:ind w:left="104" w:right="8319"/>
      </w:pPr>
      <w:proofErr w:type="spellStart"/>
      <w:r>
        <w:t>Verify_</w:t>
      </w:r>
      <w:proofErr w:type="gramStart"/>
      <w:r>
        <w:t>librarian</w:t>
      </w:r>
      <w:proofErr w:type="spellEnd"/>
      <w:r>
        <w:t>(</w:t>
      </w:r>
      <w:proofErr w:type="gramEnd"/>
      <w:r>
        <w:t>),</w:t>
      </w:r>
      <w:r>
        <w:rPr>
          <w:spacing w:val="-17"/>
        </w:rPr>
        <w:t xml:space="preserve"> </w:t>
      </w:r>
      <w:r>
        <w:t>Search()</w:t>
      </w:r>
      <w:r>
        <w:rPr>
          <w:spacing w:val="-67"/>
        </w:rPr>
        <w:t xml:space="preserve"> </w:t>
      </w:r>
      <w:r>
        <w:t>Book Methods</w:t>
      </w:r>
      <w:r>
        <w:rPr>
          <w:spacing w:val="5"/>
        </w:rPr>
        <w:t xml:space="preserve"> </w:t>
      </w:r>
      <w:r>
        <w:t>–</w:t>
      </w:r>
    </w:p>
    <w:p w:rsidR="00170296" w:rsidRDefault="004373D7">
      <w:pPr>
        <w:pStyle w:val="BodyText"/>
        <w:spacing w:before="2" w:line="256" w:lineRule="auto"/>
        <w:ind w:left="104" w:right="1520"/>
      </w:pPr>
      <w:proofErr w:type="spellStart"/>
      <w:r>
        <w:t>Show_</w:t>
      </w:r>
      <w:proofErr w:type="gramStart"/>
      <w:r>
        <w:t>duedt</w:t>
      </w:r>
      <w:proofErr w:type="spellEnd"/>
      <w:r>
        <w:t>(</w:t>
      </w:r>
      <w:proofErr w:type="gramEnd"/>
      <w:r>
        <w:t>),</w:t>
      </w:r>
      <w:r>
        <w:rPr>
          <w:spacing w:val="-11"/>
        </w:rPr>
        <w:t xml:space="preserve"> </w:t>
      </w:r>
      <w:proofErr w:type="spellStart"/>
      <w:r>
        <w:t>Reservation_status</w:t>
      </w:r>
      <w:proofErr w:type="spellEnd"/>
      <w:r>
        <w:t>(),</w:t>
      </w:r>
      <w:r>
        <w:rPr>
          <w:spacing w:val="-6"/>
        </w:rPr>
        <w:t xml:space="preserve"> </w:t>
      </w:r>
      <w:r>
        <w:t>Feedback(),</w:t>
      </w:r>
      <w:r>
        <w:rPr>
          <w:spacing w:val="-10"/>
        </w:rPr>
        <w:t xml:space="preserve"> </w:t>
      </w:r>
      <w:proofErr w:type="spellStart"/>
      <w:r>
        <w:t>Book_request</w:t>
      </w:r>
      <w:proofErr w:type="spellEnd"/>
      <w:r>
        <w:t>(),</w:t>
      </w:r>
      <w:r>
        <w:rPr>
          <w:spacing w:val="-10"/>
        </w:rPr>
        <w:t xml:space="preserve"> </w:t>
      </w:r>
      <w:proofErr w:type="spellStart"/>
      <w:r>
        <w:t>Renew_info</w:t>
      </w:r>
      <w:proofErr w:type="spellEnd"/>
      <w:r>
        <w:t>()</w:t>
      </w:r>
      <w:r>
        <w:rPr>
          <w:spacing w:val="-67"/>
        </w:rPr>
        <w:t xml:space="preserve"> </w:t>
      </w:r>
      <w:r>
        <w:t>Account Methods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Calculate_fine</w:t>
      </w:r>
      <w:proofErr w:type="spellEnd"/>
      <w:r>
        <w:t>()</w:t>
      </w:r>
    </w:p>
    <w:p w:rsidR="00170296" w:rsidRDefault="004373D7">
      <w:pPr>
        <w:pStyle w:val="BodyText"/>
        <w:spacing w:before="2"/>
        <w:ind w:left="104"/>
      </w:pPr>
      <w:r>
        <w:t>Library</w:t>
      </w:r>
      <w:r>
        <w:rPr>
          <w:spacing w:val="-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–</w:t>
      </w:r>
    </w:p>
    <w:p w:rsidR="00170296" w:rsidRDefault="004373D7">
      <w:pPr>
        <w:pStyle w:val="BodyText"/>
        <w:spacing w:before="19"/>
        <w:ind w:left="104"/>
      </w:pPr>
      <w:proofErr w:type="gramStart"/>
      <w:r>
        <w:t>Add(</w:t>
      </w:r>
      <w:proofErr w:type="gramEnd"/>
      <w:r>
        <w:t>),</w:t>
      </w:r>
      <w:r>
        <w:rPr>
          <w:spacing w:val="-4"/>
        </w:rPr>
        <w:t xml:space="preserve"> </w:t>
      </w:r>
      <w:r>
        <w:t>Delete(),</w:t>
      </w:r>
      <w:r>
        <w:rPr>
          <w:spacing w:val="-4"/>
        </w:rPr>
        <w:t xml:space="preserve"> </w:t>
      </w:r>
      <w:r>
        <w:t>Update(),</w:t>
      </w:r>
      <w:r>
        <w:rPr>
          <w:spacing w:val="-3"/>
        </w:rPr>
        <w:t xml:space="preserve"> </w:t>
      </w:r>
      <w:r>
        <w:t>Display(),</w:t>
      </w:r>
      <w:r>
        <w:rPr>
          <w:spacing w:val="-4"/>
        </w:rPr>
        <w:t xml:space="preserve"> </w:t>
      </w:r>
      <w:r>
        <w:t>Search()</w:t>
      </w:r>
    </w:p>
    <w:sectPr w:rsidR="00170296">
      <w:pgSz w:w="12240" w:h="15840"/>
      <w:pgMar w:top="1560" w:right="220" w:bottom="960" w:left="50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3D7" w:rsidRDefault="004373D7">
      <w:r>
        <w:separator/>
      </w:r>
    </w:p>
  </w:endnote>
  <w:endnote w:type="continuationSeparator" w:id="0">
    <w:p w:rsidR="004373D7" w:rsidRDefault="0043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296" w:rsidRDefault="004373D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592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296" w:rsidRDefault="004373D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69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145" cy="61087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3D7" w:rsidRDefault="004373D7">
      <w:r>
        <w:separator/>
      </w:r>
    </w:p>
  </w:footnote>
  <w:footnote w:type="continuationSeparator" w:id="0">
    <w:p w:rsidR="004373D7" w:rsidRDefault="00437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296" w:rsidRDefault="004373D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5408" behindDoc="1" locked="0" layoutInCell="1" allowOverlap="1">
          <wp:simplePos x="0" y="0"/>
          <wp:positionH relativeFrom="page">
            <wp:posOffset>269854</wp:posOffset>
          </wp:positionH>
          <wp:positionV relativeFrom="page">
            <wp:posOffset>32</wp:posOffset>
          </wp:positionV>
          <wp:extent cx="7459873" cy="9505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59873" cy="950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296" w:rsidRDefault="004373D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6432" behindDoc="1" locked="0" layoutInCell="1" allowOverlap="1">
          <wp:simplePos x="0" y="0"/>
          <wp:positionH relativeFrom="page">
            <wp:posOffset>269854</wp:posOffset>
          </wp:positionH>
          <wp:positionV relativeFrom="page">
            <wp:posOffset>32</wp:posOffset>
          </wp:positionV>
          <wp:extent cx="7459873" cy="95056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59873" cy="950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0296"/>
    <w:rsid w:val="00170296"/>
    <w:rsid w:val="004373D7"/>
    <w:rsid w:val="006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04" w:hanging="1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4501" w:right="475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04" w:hanging="1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4501" w:right="475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uml-diagrams.org/inherited-property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uml-diagrams.org/derived-property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uml-diagrams.org/data-type.html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uml-diagrams.org/redefining-property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91639</cp:lastModifiedBy>
  <cp:revision>2</cp:revision>
  <dcterms:created xsi:type="dcterms:W3CDTF">2022-04-27T17:04:00Z</dcterms:created>
  <dcterms:modified xsi:type="dcterms:W3CDTF">2022-04-27T17:04:00Z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2022-04-27T00:00:00Z</vt:filetime>
  </property>
</Properties>
</file>