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19E9" w:rsidRDefault="008A0D01" w:rsidP="00F119E9">
      <w:r>
        <w:t xml:space="preserve">Name: </w:t>
      </w:r>
      <w:r w:rsidR="00E37BE1">
        <w:t>Morgan Parker</w:t>
      </w:r>
    </w:p>
    <w:p w:rsidR="00F119E9" w:rsidRDefault="00F119E9" w:rsidP="00F119E9"/>
    <w:p w:rsidR="00F119E9" w:rsidRDefault="00F119E9" w:rsidP="00F119E9"/>
    <w:p w:rsidR="00F119E9" w:rsidRDefault="00D17EC1" w:rsidP="00F119E9">
      <w:r>
        <w:t xml:space="preserve">Group Number: </w:t>
      </w:r>
      <w:r w:rsidR="00E37BE1">
        <w:t>20</w:t>
      </w:r>
    </w:p>
    <w:p w:rsidR="00F119E9" w:rsidRDefault="00F119E9" w:rsidP="00F119E9"/>
    <w:p w:rsidR="00F119E9" w:rsidRDefault="00F119E9" w:rsidP="00F119E9"/>
    <w:p w:rsidR="00F119E9" w:rsidRDefault="00F119E9" w:rsidP="00F119E9">
      <w:r>
        <w:t xml:space="preserve">Group Members: </w:t>
      </w:r>
    </w:p>
    <w:p w:rsidR="00F119E9" w:rsidRDefault="00F119E9" w:rsidP="00F119E9"/>
    <w:p w:rsidR="00F119E9" w:rsidRDefault="00F119E9" w:rsidP="00F119E9">
      <w:r>
        <w:t>_______________________________________________________________</w:t>
      </w:r>
    </w:p>
    <w:p w:rsidR="00F119E9" w:rsidRDefault="00F119E9" w:rsidP="00F119E9">
      <w:pPr>
        <w:ind w:left="360"/>
      </w:pPr>
    </w:p>
    <w:p w:rsidR="00F119E9" w:rsidRDefault="00F119E9" w:rsidP="00F119E9">
      <w:r>
        <w:t>_______________________________________________________________</w:t>
      </w:r>
    </w:p>
    <w:p w:rsidR="00F119E9" w:rsidRDefault="00F119E9" w:rsidP="00F119E9"/>
    <w:p w:rsidR="00F119E9" w:rsidRDefault="00F119E9" w:rsidP="00F119E9">
      <w:r>
        <w:t>_______________________________________________________________</w:t>
      </w:r>
    </w:p>
    <w:p w:rsidR="00F119E9" w:rsidRDefault="00F119E9" w:rsidP="00F119E9"/>
    <w:p w:rsidR="00F119E9" w:rsidRDefault="00F119E9" w:rsidP="00F119E9">
      <w:r>
        <w:t>_______________________________________________________________</w:t>
      </w:r>
    </w:p>
    <w:p w:rsidR="00F119E9" w:rsidRDefault="00F119E9" w:rsidP="00F119E9"/>
    <w:p w:rsidR="00F119E9" w:rsidRDefault="00F119E9" w:rsidP="00F119E9">
      <w:r>
        <w:t>_______________________________________________________________</w:t>
      </w:r>
    </w:p>
    <w:p w:rsidR="00F119E9" w:rsidRDefault="00F119E9" w:rsidP="00F119E9"/>
    <w:p w:rsidR="00F119E9" w:rsidRDefault="00F119E9" w:rsidP="00F119E9">
      <w:r>
        <w:t>_______________________________________________________________</w:t>
      </w:r>
    </w:p>
    <w:p w:rsidR="00F119E9" w:rsidRDefault="00F119E9" w:rsidP="00F119E9">
      <w:r>
        <w:br w:type="page"/>
      </w:r>
    </w:p>
    <w:p w:rsidR="00F119E9" w:rsidRDefault="00F119E9" w:rsidP="00F119E9"/>
    <w:p w:rsidR="00F119E9" w:rsidRDefault="00F119E9" w:rsidP="00F119E9">
      <w:r w:rsidRPr="00343B92">
        <w:rPr>
          <w:b/>
        </w:rPr>
        <w:t>Part I:</w:t>
      </w:r>
      <w:r>
        <w:t xml:space="preserve"> Please read the following </w:t>
      </w:r>
      <w:r w:rsidRPr="00820278">
        <w:rPr>
          <w:b/>
        </w:rPr>
        <w:t>three</w:t>
      </w:r>
      <w:r>
        <w:t xml:space="preserve"> cases carefully. For each case, identify </w:t>
      </w:r>
      <w:r w:rsidRPr="00FD67BF">
        <w:rPr>
          <w:b/>
          <w:i/>
        </w:rPr>
        <w:t>relevant</w:t>
      </w:r>
      <w:r>
        <w:t xml:space="preserve"> </w:t>
      </w:r>
      <w:r w:rsidRPr="00FD67BF">
        <w:rPr>
          <w:b/>
          <w:i/>
        </w:rPr>
        <w:t>security threats</w:t>
      </w:r>
      <w:r>
        <w:t xml:space="preserve"> and recommend a </w:t>
      </w:r>
      <w:r w:rsidRPr="00FD67BF">
        <w:rPr>
          <w:b/>
          <w:i/>
        </w:rPr>
        <w:t>security action</w:t>
      </w:r>
      <w:r>
        <w:t xml:space="preserve"> that can prevent or mitigate the threats. (4 points)</w:t>
      </w:r>
    </w:p>
    <w:p w:rsidR="00F119E9" w:rsidRDefault="00F119E9" w:rsidP="00F119E9"/>
    <w:p w:rsidR="00F119E9" w:rsidRDefault="00F119E9" w:rsidP="00F119E9"/>
    <w:p w:rsidR="00F119E9" w:rsidRDefault="00F119E9" w:rsidP="00F119E9">
      <w:r w:rsidRPr="007935B5">
        <w:rPr>
          <w:b/>
        </w:rPr>
        <w:t>Case 1</w:t>
      </w:r>
      <w:r>
        <w:rPr>
          <w:b/>
        </w:rPr>
        <w:t xml:space="preserve">: </w:t>
      </w:r>
      <w:r>
        <w:t>On July 10</w:t>
      </w:r>
      <w:r w:rsidRPr="00667A2C">
        <w:rPr>
          <w:vertAlign w:val="superscript"/>
        </w:rPr>
        <w:t>th</w:t>
      </w:r>
      <w:r>
        <w:t xml:space="preserve">, 2006, many Citigroup customers were the victim of a successful security attack. Cybercriminals used multiple attack methods. They first sent emails with links to a fake Citigroup website to customers and asked them to update their account information. The bogus website sits between the real Citigroup website and the customers’ computers and steals the information as consumers entered them. The information was then automatically forwarded to the real bank website and used to access customer accounts. </w:t>
      </w:r>
    </w:p>
    <w:p w:rsidR="00F119E9" w:rsidRDefault="00F119E9" w:rsidP="00F119E9"/>
    <w:p w:rsidR="00F119E9" w:rsidRDefault="00F119E9" w:rsidP="00F119E9">
      <w:r>
        <w:t xml:space="preserve">Security Threats (name two threats): </w:t>
      </w:r>
    </w:p>
    <w:p w:rsidR="00F119E9" w:rsidRDefault="00F119E9" w:rsidP="00F119E9"/>
    <w:p w:rsidR="00F119E9" w:rsidRDefault="00F119E9" w:rsidP="00F119E9">
      <w:r>
        <w:t>_____________________________________________________</w:t>
      </w:r>
    </w:p>
    <w:p w:rsidR="00F119E9" w:rsidRDefault="00F119E9" w:rsidP="00F119E9"/>
    <w:p w:rsidR="00F119E9" w:rsidRDefault="00F119E9" w:rsidP="00F119E9"/>
    <w:p w:rsidR="00F119E9" w:rsidRDefault="00F119E9" w:rsidP="00F119E9">
      <w:r>
        <w:t>_____________________________________________________</w:t>
      </w:r>
    </w:p>
    <w:p w:rsidR="00F119E9" w:rsidRDefault="00F119E9" w:rsidP="00F119E9"/>
    <w:p w:rsidR="00F119E9" w:rsidRDefault="00F119E9" w:rsidP="00F119E9"/>
    <w:p w:rsidR="00F119E9" w:rsidRDefault="00F119E9" w:rsidP="00F119E9">
      <w:r>
        <w:t xml:space="preserve">Security Actions (list one action): </w:t>
      </w:r>
    </w:p>
    <w:p w:rsidR="00F119E9" w:rsidRDefault="00F119E9" w:rsidP="00F119E9"/>
    <w:p w:rsidR="00F119E9" w:rsidRDefault="00F119E9" w:rsidP="00F119E9">
      <w:r>
        <w:t>_______________________________________________________</w:t>
      </w:r>
    </w:p>
    <w:p w:rsidR="00F119E9" w:rsidRDefault="00F119E9" w:rsidP="00F119E9"/>
    <w:p w:rsidR="00F119E9" w:rsidRDefault="00F119E9" w:rsidP="00F119E9"/>
    <w:p w:rsidR="00F119E9" w:rsidRDefault="00F119E9" w:rsidP="00F119E9"/>
    <w:p w:rsidR="00F119E9" w:rsidRDefault="00F119E9" w:rsidP="00F119E9">
      <w:r w:rsidRPr="00392339">
        <w:rPr>
          <w:b/>
        </w:rPr>
        <w:t xml:space="preserve">Case 2: </w:t>
      </w:r>
      <w:r w:rsidRPr="00392339">
        <w:t>The Love Bug, different from a virus because of its ability to travel independently through networks, flooded the Internet with e-mails in May 2000 with the subject, ILOVEYOU. The body of the deceptive e-mail read, "Kindly check the attached love letter coming from me." When opened, the e-mail wreaked havoc on computers, replicating it automatically, sending copies to ever</w:t>
      </w:r>
      <w:r w:rsidR="00C36FEB">
        <w:t>yone in the user's address book</w:t>
      </w:r>
      <w:r w:rsidRPr="00392339">
        <w:t>.</w:t>
      </w:r>
      <w:r>
        <w:t xml:space="preserve"> </w:t>
      </w:r>
      <w:r w:rsidRPr="00392339">
        <w:t xml:space="preserve">First </w:t>
      </w:r>
      <w:r w:rsidRPr="0020279E">
        <w:t xml:space="preserve">detected in Asia, Love Bug spread across the world, infecting U.S. government computers at Congress, the White House and the Pentagon. Officials estimated that the worm affected 80 percent of businesses in Australia, and a similar percentage in the United States. </w:t>
      </w:r>
      <w:proofErr w:type="spellStart"/>
      <w:r w:rsidRPr="0020279E">
        <w:t>Onel</w:t>
      </w:r>
      <w:proofErr w:type="spellEnd"/>
      <w:r w:rsidRPr="0020279E">
        <w:t xml:space="preserve"> de Guzman, who masterminded the worm, which caused billions of dollars in damages, was never charged. Since the release of the bug, Philippine has adopted cyber laws, but Guzman cannot be charged retroactively for his crime. </w:t>
      </w:r>
    </w:p>
    <w:p w:rsidR="00F119E9" w:rsidRDefault="00F119E9" w:rsidP="00F119E9"/>
    <w:p w:rsidR="00F119E9" w:rsidRDefault="00F119E9" w:rsidP="00F119E9"/>
    <w:p w:rsidR="00F119E9" w:rsidRDefault="00F119E9" w:rsidP="00F119E9">
      <w:r>
        <w:t xml:space="preserve">Security Threats (name one threat): </w:t>
      </w:r>
    </w:p>
    <w:p w:rsidR="00F119E9" w:rsidRDefault="00F119E9" w:rsidP="00F119E9"/>
    <w:p w:rsidR="00F119E9" w:rsidRDefault="00F119E9" w:rsidP="00F119E9">
      <w:r>
        <w:t>_____________________________________________________</w:t>
      </w:r>
    </w:p>
    <w:p w:rsidR="00F119E9" w:rsidRDefault="00F119E9" w:rsidP="00F119E9"/>
    <w:p w:rsidR="00F119E9" w:rsidRDefault="00F119E9" w:rsidP="00F119E9">
      <w:r>
        <w:t xml:space="preserve">Security Actions (list one action): </w:t>
      </w:r>
    </w:p>
    <w:p w:rsidR="00F119E9" w:rsidRDefault="00F119E9" w:rsidP="00F119E9"/>
    <w:p w:rsidR="00F119E9" w:rsidRDefault="00F119E9" w:rsidP="00F119E9">
      <w:r>
        <w:t>_______________________________________________________</w:t>
      </w:r>
    </w:p>
    <w:p w:rsidR="00F119E9" w:rsidRDefault="00F119E9" w:rsidP="00F119E9"/>
    <w:p w:rsidR="00F119E9" w:rsidRDefault="00F119E9" w:rsidP="00F119E9">
      <w:pPr>
        <w:rPr>
          <w:b/>
        </w:rPr>
      </w:pPr>
    </w:p>
    <w:p w:rsidR="00F119E9" w:rsidRDefault="00F119E9" w:rsidP="00F119E9">
      <w:pPr>
        <w:rPr>
          <w:b/>
        </w:rPr>
      </w:pPr>
    </w:p>
    <w:p w:rsidR="00F119E9" w:rsidRDefault="00F119E9" w:rsidP="00F119E9">
      <w:r w:rsidRPr="00392339">
        <w:rPr>
          <w:b/>
        </w:rPr>
        <w:lastRenderedPageBreak/>
        <w:t xml:space="preserve">Case 3: </w:t>
      </w:r>
      <w:r w:rsidRPr="009C203F">
        <w:t>On February 7, 2000,</w:t>
      </w:r>
      <w:r>
        <w:rPr>
          <w:b/>
        </w:rPr>
        <w:t xml:space="preserve"> </w:t>
      </w:r>
      <w:r w:rsidRPr="009C203F">
        <w:t>a</w:t>
      </w:r>
      <w:r>
        <w:t xml:space="preserve">n apparently coordinated attack overwhelmed Yahoo's Web hosting service, which bore the brunt of the attack. Attackers bombard the website with fake packets of information requests. When the targeted server responds, the attackers' system sends more requests. The affected Web site struggles to keep up with the mounting number of requests, slowing performance for users or ultimately crashing the system. At the peak of the outage, which lasted from about 10:30 a.m. PST until shortly after 1 p.m., the Yahoo-directed requests totaled roughly 1 gigabit per second, more information than some Web sites receive in a year, Yahoo spokeswoman Diane Hunt said. "Yahoo is a company that's prepared to handle really high levels of traffic," said Elias Levy, chief technical officer for Internet consulting firm Security Focus. "To be able to take down that network would require a lot of hosts coordinating their actions." In one of the most common forms, an attacker will effectively take over another machine, or a group of machines connected to the Web, and then program these "slave" machines to send streams of information at the target site. Experts say that similar attacks are likely to happen, taking advantage of inherent weaknesses in the Internet's system of open, interconnected networks. No security system will guard against every attack, they say. </w:t>
      </w:r>
    </w:p>
    <w:p w:rsidR="00F119E9" w:rsidRDefault="00F119E9" w:rsidP="00F119E9">
      <w:pPr>
        <w:pStyle w:val="NormalWeb"/>
      </w:pPr>
    </w:p>
    <w:p w:rsidR="00F119E9" w:rsidRDefault="00F119E9" w:rsidP="00F119E9">
      <w:r>
        <w:t xml:space="preserve">Security Threats (name two threats): </w:t>
      </w:r>
    </w:p>
    <w:p w:rsidR="00F119E9" w:rsidRDefault="00F119E9" w:rsidP="00F119E9"/>
    <w:p w:rsidR="00F119E9" w:rsidRDefault="00F119E9" w:rsidP="00F119E9"/>
    <w:p w:rsidR="00F119E9" w:rsidRDefault="00F119E9" w:rsidP="00F119E9">
      <w:r>
        <w:t>____________________________________________________</w:t>
      </w:r>
    </w:p>
    <w:p w:rsidR="00F119E9" w:rsidRDefault="00F119E9" w:rsidP="00F119E9"/>
    <w:p w:rsidR="00F119E9" w:rsidRDefault="00F119E9" w:rsidP="00F119E9"/>
    <w:p w:rsidR="00F119E9" w:rsidRDefault="00F119E9" w:rsidP="00F119E9">
      <w:r>
        <w:t>____________________________________________________</w:t>
      </w:r>
    </w:p>
    <w:p w:rsidR="00F119E9" w:rsidRDefault="00F119E9" w:rsidP="00F119E9"/>
    <w:p w:rsidR="00F119E9" w:rsidRDefault="00F119E9" w:rsidP="00F119E9"/>
    <w:p w:rsidR="00F119E9" w:rsidRDefault="00F119E9" w:rsidP="00F119E9">
      <w:r>
        <w:t xml:space="preserve">Security Actions (list one action): </w:t>
      </w:r>
    </w:p>
    <w:p w:rsidR="00F119E9" w:rsidRDefault="00F119E9" w:rsidP="00F119E9"/>
    <w:p w:rsidR="00F119E9" w:rsidRDefault="00F119E9" w:rsidP="00F119E9"/>
    <w:p w:rsidR="00F119E9" w:rsidRDefault="00F119E9" w:rsidP="00F119E9">
      <w:r>
        <w:t>______________________________________________________</w:t>
      </w:r>
    </w:p>
    <w:p w:rsidR="00F119E9" w:rsidRDefault="00F119E9" w:rsidP="00F119E9"/>
    <w:p w:rsidR="00F119E9" w:rsidRDefault="00F119E9" w:rsidP="00F119E9">
      <w:pPr>
        <w:pStyle w:val="NormalWeb"/>
      </w:pPr>
    </w:p>
    <w:p w:rsidR="00F119E9" w:rsidRDefault="00F119E9" w:rsidP="00F119E9">
      <w:pPr>
        <w:pStyle w:val="NormalWeb"/>
      </w:pPr>
      <w:r>
        <w:t xml:space="preserve"> </w:t>
      </w:r>
    </w:p>
    <w:p w:rsidR="00F119E9" w:rsidRDefault="00F119E9" w:rsidP="00F119E9">
      <w:r>
        <w:br w:type="page"/>
      </w:r>
    </w:p>
    <w:p w:rsidR="00F119E9" w:rsidRDefault="00F119E9" w:rsidP="00F119E9">
      <w:pPr>
        <w:pStyle w:val="NormalWeb"/>
        <w:spacing w:before="0" w:beforeAutospacing="0" w:after="0" w:afterAutospacing="0"/>
      </w:pPr>
    </w:p>
    <w:p w:rsidR="00F119E9" w:rsidRPr="00607C1C" w:rsidRDefault="00F119E9" w:rsidP="00F119E9">
      <w:pPr>
        <w:pStyle w:val="NormalWeb"/>
        <w:spacing w:before="0" w:beforeAutospacing="0" w:after="0" w:afterAutospacing="0"/>
        <w:rPr>
          <w:b/>
        </w:rPr>
      </w:pPr>
      <w:r w:rsidRPr="00607C1C">
        <w:rPr>
          <w:b/>
        </w:rPr>
        <w:t xml:space="preserve">Part II: </w:t>
      </w:r>
      <w:r>
        <w:rPr>
          <w:b/>
        </w:rPr>
        <w:t>Tell p</w:t>
      </w:r>
      <w:r w:rsidRPr="00607C1C">
        <w:rPr>
          <w:b/>
        </w:rPr>
        <w:t>hishing</w:t>
      </w:r>
      <w:r>
        <w:rPr>
          <w:b/>
        </w:rPr>
        <w:t xml:space="preserve"> sites from safe sites (5 points)</w:t>
      </w:r>
    </w:p>
    <w:p w:rsidR="00F119E9" w:rsidRDefault="00F119E9" w:rsidP="00F119E9">
      <w:pPr>
        <w:pStyle w:val="NormalWeb"/>
        <w:spacing w:before="0" w:beforeAutospacing="0" w:after="0" w:afterAutospacing="0"/>
      </w:pPr>
    </w:p>
    <w:p w:rsidR="00F119E9" w:rsidRPr="00F256F8" w:rsidRDefault="00F119E9" w:rsidP="00F119E9">
      <w:r w:rsidRPr="00F256F8">
        <w:t xml:space="preserve">Below I list </w:t>
      </w:r>
      <w:r w:rsidRPr="007029A0">
        <w:rPr>
          <w:b/>
        </w:rPr>
        <w:t>ten</w:t>
      </w:r>
      <w:r w:rsidRPr="00F256F8">
        <w:t xml:space="preserve"> web addresses. </w:t>
      </w:r>
      <w:r>
        <w:t xml:space="preserve">Mark </w:t>
      </w:r>
      <w:r w:rsidRPr="00F256F8">
        <w:t xml:space="preserve">them as either </w:t>
      </w:r>
      <w:r w:rsidRPr="00607C1C">
        <w:rPr>
          <w:b/>
          <w:i/>
        </w:rPr>
        <w:t>phishing</w:t>
      </w:r>
      <w:r>
        <w:t xml:space="preserve"> websites </w:t>
      </w:r>
      <w:r w:rsidRPr="00F256F8">
        <w:t xml:space="preserve">or </w:t>
      </w:r>
      <w:r w:rsidRPr="00607C1C">
        <w:rPr>
          <w:b/>
          <w:i/>
        </w:rPr>
        <w:t>safe</w:t>
      </w:r>
      <w:r>
        <w:t xml:space="preserve"> websites</w:t>
      </w:r>
      <w:r w:rsidRPr="00F256F8">
        <w:t xml:space="preserve">. </w:t>
      </w:r>
      <w:r>
        <w:t xml:space="preserve">Make sure to not only mark it but more importantly discuss why it is phishing or safe. You do NOT need to include reasons for your choice though. </w:t>
      </w:r>
    </w:p>
    <w:p w:rsidR="00F119E9" w:rsidRPr="00F256F8" w:rsidRDefault="00F119E9" w:rsidP="00F119E9"/>
    <w:p w:rsidR="00F119E9" w:rsidRPr="00F256F8" w:rsidRDefault="00F119E9" w:rsidP="00F119E9"/>
    <w:p w:rsidR="00F119E9" w:rsidRPr="00F256F8" w:rsidRDefault="00F119E9" w:rsidP="00F119E9">
      <w:pPr>
        <w:spacing w:before="240" w:line="480" w:lineRule="auto"/>
      </w:pPr>
      <w:r>
        <w:t>_</w:t>
      </w:r>
      <w:r w:rsidRPr="00F256F8">
        <w:t>___________</w:t>
      </w:r>
      <w:r w:rsidRPr="00F256F8">
        <w:tab/>
      </w:r>
      <w:hyperlink r:id="rId7" w:history="1">
        <w:r w:rsidRPr="00F256F8">
          <w:rPr>
            <w:rStyle w:val="Hyperlink"/>
            <w:color w:val="auto"/>
          </w:rPr>
          <w:t>http://202.57.255.177/citizensbank.com/index.php</w:t>
        </w:r>
      </w:hyperlink>
    </w:p>
    <w:p w:rsidR="00F119E9" w:rsidRPr="00F256F8" w:rsidRDefault="00F119E9" w:rsidP="00F119E9">
      <w:pPr>
        <w:spacing w:before="240" w:line="480" w:lineRule="auto"/>
      </w:pPr>
      <w:r w:rsidRPr="00F256F8">
        <w:t>____________</w:t>
      </w:r>
      <w:r w:rsidRPr="00F256F8">
        <w:tab/>
      </w:r>
      <w:r>
        <w:rPr>
          <w:u w:val="single"/>
        </w:rPr>
        <w:t>http://www.usbank.com/en/personalh</w:t>
      </w:r>
      <w:r w:rsidRPr="007029A0">
        <w:rPr>
          <w:u w:val="single"/>
        </w:rPr>
        <w:t>ome.cfm</w:t>
      </w:r>
    </w:p>
    <w:p w:rsidR="00F119E9" w:rsidRPr="00F256F8" w:rsidRDefault="00F119E9" w:rsidP="00F119E9">
      <w:pPr>
        <w:spacing w:before="240" w:line="480" w:lineRule="auto"/>
      </w:pPr>
      <w:r w:rsidRPr="00F256F8">
        <w:t>____________</w:t>
      </w:r>
      <w:r w:rsidRPr="00F256F8">
        <w:tab/>
      </w:r>
      <w:hyperlink r:id="rId8" w:history="1">
        <w:r w:rsidRPr="00F256F8">
          <w:rPr>
            <w:rStyle w:val="Hyperlink"/>
            <w:color w:val="auto"/>
          </w:rPr>
          <w:t>http://147.46.236.55/PayPal/login.html</w:t>
        </w:r>
      </w:hyperlink>
    </w:p>
    <w:p w:rsidR="00F119E9" w:rsidRPr="00F256F8" w:rsidRDefault="00F119E9" w:rsidP="00F119E9">
      <w:pPr>
        <w:spacing w:before="240" w:line="480" w:lineRule="auto"/>
      </w:pPr>
      <w:r w:rsidRPr="00F256F8">
        <w:t>____________</w:t>
      </w:r>
      <w:r w:rsidRPr="00F256F8">
        <w:tab/>
      </w:r>
      <w:hyperlink r:id="rId9" w:history="1">
        <w:r w:rsidRPr="00F256F8">
          <w:rPr>
            <w:rStyle w:val="Hyperlink"/>
            <w:color w:val="auto"/>
          </w:rPr>
          <w:t>http://www.amazon.com.varzea.us/</w:t>
        </w:r>
      </w:hyperlink>
    </w:p>
    <w:p w:rsidR="00F119E9" w:rsidRPr="00F256F8" w:rsidRDefault="00F119E9" w:rsidP="00F119E9">
      <w:pPr>
        <w:spacing w:before="240" w:line="480" w:lineRule="auto"/>
      </w:pPr>
      <w:r w:rsidRPr="00F256F8">
        <w:t>____________</w:t>
      </w:r>
      <w:r w:rsidRPr="00F256F8">
        <w:tab/>
      </w:r>
      <w:hyperlink r:id="rId10" w:history="1">
        <w:r w:rsidRPr="00F256F8">
          <w:rPr>
            <w:rStyle w:val="Hyperlink"/>
            <w:color w:val="auto"/>
          </w:rPr>
          <w:t>http://www.account-process.net/chase/index.html</w:t>
        </w:r>
      </w:hyperlink>
    </w:p>
    <w:p w:rsidR="00F119E9" w:rsidRPr="00F256F8" w:rsidRDefault="00F119E9" w:rsidP="00F119E9">
      <w:pPr>
        <w:spacing w:before="240" w:line="480" w:lineRule="auto"/>
      </w:pPr>
      <w:r w:rsidRPr="00F256F8">
        <w:t>____________</w:t>
      </w:r>
      <w:r w:rsidRPr="00F256F8">
        <w:tab/>
      </w:r>
      <w:hyperlink r:id="rId11" w:history="1">
        <w:r w:rsidRPr="00F256F8">
          <w:rPr>
            <w:rStyle w:val="Hyperlink"/>
            <w:color w:val="auto"/>
          </w:rPr>
          <w:t>http://pages.ebay.com/services/forum/feedback.html</w:t>
        </w:r>
      </w:hyperlink>
    </w:p>
    <w:p w:rsidR="00F119E9" w:rsidRPr="00F256F8" w:rsidRDefault="00F119E9" w:rsidP="00F119E9">
      <w:pPr>
        <w:spacing w:before="240" w:line="480" w:lineRule="auto"/>
      </w:pPr>
      <w:r w:rsidRPr="00F256F8">
        <w:t>____________</w:t>
      </w:r>
      <w:r w:rsidRPr="00F256F8">
        <w:tab/>
      </w:r>
      <w:hyperlink r:id="rId12" w:history="1">
        <w:r w:rsidRPr="00F256F8">
          <w:rPr>
            <w:rStyle w:val="Hyperlink"/>
            <w:color w:val="auto"/>
          </w:rPr>
          <w:t>http://ebay.com.verification.co.uk</w:t>
        </w:r>
      </w:hyperlink>
    </w:p>
    <w:p w:rsidR="00F119E9" w:rsidRPr="00F256F8" w:rsidRDefault="00F119E9" w:rsidP="00F119E9">
      <w:pPr>
        <w:spacing w:before="240" w:line="480" w:lineRule="auto"/>
      </w:pPr>
      <w:r w:rsidRPr="00F256F8">
        <w:t>____________</w:t>
      </w:r>
      <w:r w:rsidRPr="00F256F8">
        <w:tab/>
      </w:r>
      <w:hyperlink r:id="rId13" w:history="1">
        <w:r w:rsidRPr="00F256F8">
          <w:rPr>
            <w:rStyle w:val="Hyperlink"/>
            <w:color w:val="auto"/>
          </w:rPr>
          <w:t>http://www.paypal-ssl.com/</w:t>
        </w:r>
      </w:hyperlink>
    </w:p>
    <w:p w:rsidR="00F119E9" w:rsidRPr="00F256F8" w:rsidRDefault="00F119E9" w:rsidP="00F119E9">
      <w:pPr>
        <w:spacing w:before="240" w:line="480" w:lineRule="auto"/>
      </w:pPr>
      <w:r w:rsidRPr="00F256F8">
        <w:t>____________</w:t>
      </w:r>
      <w:r w:rsidRPr="00F256F8">
        <w:tab/>
      </w:r>
      <w:hyperlink r:id="rId14" w:history="1">
        <w:r w:rsidRPr="00F256F8">
          <w:rPr>
            <w:rStyle w:val="Hyperlink"/>
            <w:color w:val="auto"/>
          </w:rPr>
          <w:t>http://ebay-accept.com/login.php</w:t>
        </w:r>
      </w:hyperlink>
    </w:p>
    <w:p w:rsidR="00F119E9" w:rsidRPr="00F256F8" w:rsidRDefault="00F119E9" w:rsidP="00F119E9">
      <w:pPr>
        <w:spacing w:before="240" w:line="480" w:lineRule="auto"/>
      </w:pPr>
      <w:r w:rsidRPr="00F256F8">
        <w:t>____________</w:t>
      </w:r>
      <w:r w:rsidRPr="00F256F8">
        <w:tab/>
      </w:r>
      <w:hyperlink r:id="rId15" w:history="1">
        <w:r w:rsidRPr="00F256F8">
          <w:rPr>
            <w:rStyle w:val="Hyperlink"/>
            <w:color w:val="auto"/>
          </w:rPr>
          <w:t>https://www.paypal.com/cgi-bin/webscr</w:t>
        </w:r>
      </w:hyperlink>
    </w:p>
    <w:p w:rsidR="00F119E9" w:rsidRPr="00F256F8" w:rsidRDefault="00F119E9" w:rsidP="00F119E9">
      <w:pPr>
        <w:spacing w:before="240"/>
      </w:pPr>
    </w:p>
    <w:p w:rsidR="00F119E9" w:rsidRPr="00F256F8" w:rsidRDefault="00F119E9" w:rsidP="00F119E9"/>
    <w:p w:rsidR="00F119E9" w:rsidRDefault="00F119E9" w:rsidP="00F119E9">
      <w:r>
        <w:br w:type="page"/>
      </w:r>
    </w:p>
    <w:p w:rsidR="00F119E9" w:rsidRDefault="00F119E9" w:rsidP="00F119E9">
      <w:pPr>
        <w:pStyle w:val="NormalWeb"/>
        <w:spacing w:before="0" w:beforeAutospacing="0" w:after="0" w:afterAutospacing="0"/>
      </w:pPr>
    </w:p>
    <w:p w:rsidR="00F119E9" w:rsidRPr="00607C1C" w:rsidRDefault="00F119E9" w:rsidP="00F119E9">
      <w:pPr>
        <w:pStyle w:val="NormalWeb"/>
        <w:spacing w:before="0" w:beforeAutospacing="0" w:after="0" w:afterAutospacing="0"/>
        <w:rPr>
          <w:b/>
        </w:rPr>
      </w:pPr>
      <w:r w:rsidRPr="00607C1C">
        <w:rPr>
          <w:b/>
        </w:rPr>
        <w:t xml:space="preserve">Part </w:t>
      </w:r>
      <w:r>
        <w:rPr>
          <w:b/>
        </w:rPr>
        <w:t>I</w:t>
      </w:r>
      <w:r w:rsidRPr="00607C1C">
        <w:rPr>
          <w:b/>
        </w:rPr>
        <w:t xml:space="preserve">II: </w:t>
      </w:r>
      <w:r>
        <w:rPr>
          <w:b/>
        </w:rPr>
        <w:t xml:space="preserve">Review and discuss security actions you can take stay safe online (1 point). </w:t>
      </w:r>
    </w:p>
    <w:p w:rsidR="00F119E9" w:rsidRDefault="00F119E9" w:rsidP="00F119E9">
      <w:pPr>
        <w:pStyle w:val="NormalWeb"/>
        <w:spacing w:before="0" w:beforeAutospacing="0" w:after="0" w:afterAutospacing="0"/>
      </w:pPr>
    </w:p>
    <w:p w:rsidR="00F119E9" w:rsidRDefault="00F119E9" w:rsidP="00F119E9">
      <w:pPr>
        <w:pStyle w:val="NormalWeb"/>
        <w:spacing w:before="0" w:beforeAutospacing="0" w:after="0" w:afterAutospacing="0"/>
      </w:pPr>
    </w:p>
    <w:p w:rsidR="00F119E9" w:rsidRDefault="00F119E9" w:rsidP="00F119E9">
      <w:pPr>
        <w:pStyle w:val="NormalWeb"/>
        <w:spacing w:before="0" w:beforeAutospacing="0" w:after="0" w:afterAutospacing="0"/>
      </w:pPr>
      <w:r>
        <w:t xml:space="preserve">Here is a list of security actions recommended in the </w:t>
      </w:r>
      <w:proofErr w:type="spellStart"/>
      <w:r>
        <w:t>Gallaugher</w:t>
      </w:r>
      <w:proofErr w:type="spellEnd"/>
      <w:r>
        <w:t xml:space="preserve"> chapter. Go over the list together and share your personal experiences. What does each one mean? Do you follow these guidelines? Which ones are you doing well? Which ones would you like to improve? </w:t>
      </w:r>
    </w:p>
    <w:p w:rsidR="00F119E9" w:rsidRPr="00667A2C" w:rsidRDefault="00F119E9" w:rsidP="00F119E9">
      <w:pPr>
        <w:pStyle w:val="NormalWeb"/>
        <w:numPr>
          <w:ilvl w:val="0"/>
          <w:numId w:val="6"/>
        </w:numPr>
        <w:spacing w:before="0"/>
      </w:pPr>
      <w:r>
        <w:t>Surf smart</w:t>
      </w:r>
    </w:p>
    <w:p w:rsidR="00F119E9" w:rsidRPr="00667A2C" w:rsidRDefault="00F119E9" w:rsidP="00F119E9">
      <w:pPr>
        <w:pStyle w:val="NormalWeb"/>
        <w:numPr>
          <w:ilvl w:val="0"/>
          <w:numId w:val="6"/>
        </w:numPr>
        <w:spacing w:before="0"/>
      </w:pPr>
      <w:r>
        <w:t>Stay vigilant</w:t>
      </w:r>
    </w:p>
    <w:p w:rsidR="00F119E9" w:rsidRPr="00667A2C" w:rsidRDefault="00F119E9" w:rsidP="00F119E9">
      <w:pPr>
        <w:pStyle w:val="NormalWeb"/>
        <w:numPr>
          <w:ilvl w:val="0"/>
          <w:numId w:val="6"/>
        </w:numPr>
        <w:spacing w:before="0"/>
      </w:pPr>
      <w:r w:rsidRPr="00667A2C">
        <w:t>Stay updated</w:t>
      </w:r>
      <w:r>
        <w:t xml:space="preserve"> with patches</w:t>
      </w:r>
    </w:p>
    <w:p w:rsidR="00F119E9" w:rsidRPr="00667A2C" w:rsidRDefault="00F119E9" w:rsidP="00F119E9">
      <w:pPr>
        <w:pStyle w:val="NormalWeb"/>
        <w:numPr>
          <w:ilvl w:val="0"/>
          <w:numId w:val="6"/>
        </w:numPr>
        <w:spacing w:before="0"/>
      </w:pPr>
      <w:r w:rsidRPr="00667A2C">
        <w:t xml:space="preserve">Install a </w:t>
      </w:r>
      <w:r>
        <w:t>full suite of security software</w:t>
      </w:r>
    </w:p>
    <w:p w:rsidR="00F119E9" w:rsidRPr="00667A2C" w:rsidRDefault="00F119E9" w:rsidP="00F119E9">
      <w:pPr>
        <w:pStyle w:val="NormalWeb"/>
        <w:numPr>
          <w:ilvl w:val="0"/>
          <w:numId w:val="6"/>
        </w:numPr>
        <w:spacing w:before="0"/>
      </w:pPr>
      <w:r w:rsidRPr="00667A2C">
        <w:t xml:space="preserve">Secure home networks and encrypt hard </w:t>
      </w:r>
      <w:r>
        <w:t>drives</w:t>
      </w:r>
    </w:p>
    <w:p w:rsidR="00F119E9" w:rsidRDefault="00F119E9" w:rsidP="00F119E9">
      <w:pPr>
        <w:pStyle w:val="NormalWeb"/>
        <w:numPr>
          <w:ilvl w:val="0"/>
          <w:numId w:val="6"/>
        </w:numPr>
        <w:spacing w:before="0"/>
      </w:pPr>
      <w:r>
        <w:t>Use strong passwords</w:t>
      </w:r>
    </w:p>
    <w:p w:rsidR="00F119E9" w:rsidRDefault="00F119E9" w:rsidP="00F119E9">
      <w:pPr>
        <w:pStyle w:val="NormalWeb"/>
        <w:numPr>
          <w:ilvl w:val="0"/>
          <w:numId w:val="6"/>
        </w:numPr>
        <w:spacing w:before="0"/>
      </w:pPr>
      <w:r>
        <w:t>Regularly update passwords</w:t>
      </w:r>
    </w:p>
    <w:p w:rsidR="00F119E9" w:rsidRDefault="00F119E9" w:rsidP="00F119E9">
      <w:pPr>
        <w:pStyle w:val="NormalWeb"/>
        <w:numPr>
          <w:ilvl w:val="0"/>
          <w:numId w:val="6"/>
        </w:numPr>
        <w:spacing w:before="0"/>
      </w:pPr>
      <w:r>
        <w:t>Be disposal smart</w:t>
      </w:r>
    </w:p>
    <w:p w:rsidR="00F119E9" w:rsidRDefault="00F119E9" w:rsidP="00F119E9">
      <w:pPr>
        <w:pStyle w:val="NormalWeb"/>
        <w:numPr>
          <w:ilvl w:val="0"/>
          <w:numId w:val="6"/>
        </w:numPr>
        <w:spacing w:before="0"/>
      </w:pPr>
      <w:r w:rsidRPr="00667A2C">
        <w:t xml:space="preserve">Regularly back up </w:t>
      </w:r>
      <w:r>
        <w:t>your system</w:t>
      </w:r>
    </w:p>
    <w:p w:rsidR="00F119E9" w:rsidRPr="00667A2C" w:rsidRDefault="00F119E9" w:rsidP="00F119E9">
      <w:pPr>
        <w:pStyle w:val="NormalWeb"/>
        <w:numPr>
          <w:ilvl w:val="0"/>
          <w:numId w:val="6"/>
        </w:numPr>
        <w:spacing w:before="0"/>
      </w:pPr>
      <w:r w:rsidRPr="00667A2C">
        <w:t>Check with your administrator.</w:t>
      </w:r>
    </w:p>
    <w:p w:rsidR="00F119E9" w:rsidRDefault="00F119E9" w:rsidP="00F119E9">
      <w:pPr>
        <w:pStyle w:val="NormalWeb"/>
        <w:spacing w:before="0" w:beforeAutospacing="0" w:after="0" w:afterAutospacing="0"/>
      </w:pPr>
      <w:r>
        <w:t xml:space="preserve">Identify and describe one thing that most, if not all, group members would like to improve. </w:t>
      </w:r>
    </w:p>
    <w:p w:rsidR="00DD3688" w:rsidRDefault="00DD3688" w:rsidP="00F119E9">
      <w:pPr>
        <w:pStyle w:val="NormalWeb"/>
        <w:spacing w:before="0" w:beforeAutospacing="0" w:after="0" w:afterAutospacing="0"/>
      </w:pPr>
    </w:p>
    <w:p w:rsidR="00DD3688" w:rsidRDefault="00DD3688" w:rsidP="00F119E9">
      <w:pPr>
        <w:pStyle w:val="NormalWeb"/>
        <w:spacing w:before="0" w:beforeAutospacing="0" w:after="0" w:afterAutospacing="0"/>
      </w:pPr>
    </w:p>
    <w:p w:rsidR="00DD3688" w:rsidRDefault="00DD3688" w:rsidP="00F119E9">
      <w:pPr>
        <w:pStyle w:val="NormalWeb"/>
        <w:spacing w:before="0" w:beforeAutospacing="0" w:after="0" w:afterAutospacing="0"/>
      </w:pPr>
    </w:p>
    <w:p w:rsidR="00DD3688" w:rsidRDefault="00DD3688" w:rsidP="00F119E9">
      <w:pPr>
        <w:pStyle w:val="NormalWeb"/>
        <w:spacing w:before="0" w:beforeAutospacing="0" w:after="0" w:afterAutospacing="0"/>
      </w:pPr>
    </w:p>
    <w:p w:rsidR="00DD3688" w:rsidRDefault="00DD3688" w:rsidP="00F119E9">
      <w:pPr>
        <w:pStyle w:val="NormalWeb"/>
        <w:spacing w:before="0" w:beforeAutospacing="0" w:after="0" w:afterAutospacing="0"/>
      </w:pPr>
    </w:p>
    <w:p w:rsidR="00DD3688" w:rsidRDefault="00DD3688" w:rsidP="00F119E9">
      <w:pPr>
        <w:pStyle w:val="NormalWeb"/>
        <w:spacing w:before="0" w:beforeAutospacing="0" w:after="0" w:afterAutospacing="0"/>
      </w:pPr>
    </w:p>
    <w:p w:rsidR="00DD3688" w:rsidRDefault="00DD3688" w:rsidP="00F119E9">
      <w:pPr>
        <w:pStyle w:val="NormalWeb"/>
        <w:spacing w:before="0" w:beforeAutospacing="0" w:after="0" w:afterAutospacing="0"/>
      </w:pPr>
    </w:p>
    <w:p w:rsidR="00DD3688" w:rsidRDefault="00DD3688" w:rsidP="00F119E9">
      <w:pPr>
        <w:pStyle w:val="NormalWeb"/>
        <w:spacing w:before="0" w:beforeAutospacing="0" w:after="0" w:afterAutospacing="0"/>
      </w:pPr>
    </w:p>
    <w:p w:rsidR="00DD3688" w:rsidRDefault="00DD3688" w:rsidP="00F119E9">
      <w:pPr>
        <w:pStyle w:val="NormalWeb"/>
        <w:spacing w:before="0" w:beforeAutospacing="0" w:after="0" w:afterAutospacing="0"/>
      </w:pPr>
    </w:p>
    <w:p w:rsidR="00DD3688" w:rsidRDefault="00DD3688" w:rsidP="00F119E9">
      <w:pPr>
        <w:pStyle w:val="NormalWeb"/>
        <w:spacing w:before="0" w:beforeAutospacing="0" w:after="0" w:afterAutospacing="0"/>
      </w:pPr>
    </w:p>
    <w:p w:rsidR="00DD3688" w:rsidRDefault="00DD3688" w:rsidP="00F119E9">
      <w:pPr>
        <w:pStyle w:val="NormalWeb"/>
        <w:spacing w:before="0" w:beforeAutospacing="0" w:after="0" w:afterAutospacing="0"/>
      </w:pPr>
    </w:p>
    <w:p w:rsidR="00DD3688" w:rsidRDefault="00DD3688" w:rsidP="00F119E9">
      <w:pPr>
        <w:pStyle w:val="NormalWeb"/>
        <w:spacing w:before="0" w:beforeAutospacing="0" w:after="0" w:afterAutospacing="0"/>
      </w:pPr>
      <w:r>
        <w:t xml:space="preserve">Our Medtronic speaker talked about a website </w:t>
      </w:r>
      <w:r w:rsidRPr="00DD3688">
        <w:rPr>
          <w:u w:val="single"/>
        </w:rPr>
        <w:t>haveibeenpwned.com</w:t>
      </w:r>
      <w:r>
        <w:t xml:space="preserve">, where you can check whether your email addresses have been compromised in a data breach before. Type in your email addresses and see what it says. </w:t>
      </w:r>
    </w:p>
    <w:p w:rsidR="00F119E9" w:rsidRDefault="00F119E9" w:rsidP="00F119E9">
      <w:pPr>
        <w:pStyle w:val="NormalWeb"/>
        <w:spacing w:before="0" w:beforeAutospacing="0" w:after="0" w:afterAutospacing="0"/>
      </w:pPr>
    </w:p>
    <w:p w:rsidR="00F119E9" w:rsidRPr="00181247" w:rsidRDefault="00F119E9" w:rsidP="00F119E9">
      <w:pPr>
        <w:pStyle w:val="NormalWeb"/>
        <w:spacing w:before="0" w:beforeAutospacing="0" w:after="0" w:afterAutospacing="0"/>
      </w:pPr>
    </w:p>
    <w:p w:rsidR="00343B92" w:rsidRPr="00F119E9" w:rsidRDefault="00343B92" w:rsidP="00F119E9"/>
    <w:sectPr w:rsidR="00343B92" w:rsidRPr="00F119E9" w:rsidSect="0053489E">
      <w:headerReference w:type="even" r:id="rId16"/>
      <w:headerReference w:type="default" r:id="rId17"/>
      <w:footerReference w:type="even" r:id="rId18"/>
      <w:footerReference w:type="default" r:id="rId19"/>
      <w:headerReference w:type="first" r:id="rId20"/>
      <w:footerReference w:type="first" r:id="rId21"/>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5BC3" w:rsidRDefault="00125BC3" w:rsidP="00B970D8">
      <w:r>
        <w:separator/>
      </w:r>
    </w:p>
  </w:endnote>
  <w:endnote w:type="continuationSeparator" w:id="0">
    <w:p w:rsidR="00125BC3" w:rsidRDefault="00125BC3" w:rsidP="00B97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36C" w:rsidRDefault="00ED1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36C" w:rsidRDefault="00ED13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36C" w:rsidRDefault="00ED1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5BC3" w:rsidRDefault="00125BC3" w:rsidP="00B970D8">
      <w:r>
        <w:separator/>
      </w:r>
    </w:p>
  </w:footnote>
  <w:footnote w:type="continuationSeparator" w:id="0">
    <w:p w:rsidR="00125BC3" w:rsidRDefault="00125BC3" w:rsidP="00B97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36C" w:rsidRDefault="00ED1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70D8" w:rsidRDefault="00B970D8">
    <w:pPr>
      <w:pStyle w:val="Header"/>
    </w:pPr>
    <w:r>
      <w:t>IDSC 3001 Exercise on IT Security</w:t>
    </w:r>
    <w:r>
      <w:tab/>
    </w:r>
    <w:r>
      <w:tab/>
    </w:r>
    <w:proofErr w:type="spellStart"/>
    <w:r>
      <w:t>Yuqing</w:t>
    </w:r>
    <w:proofErr w:type="spellEnd"/>
    <w:r>
      <w:t xml:space="preserve"> (Ching) Ren</w:t>
    </w:r>
  </w:p>
  <w:p w:rsidR="00B970D8" w:rsidRDefault="00B970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36C" w:rsidRDefault="00ED1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A1B06"/>
    <w:multiLevelType w:val="hybridMultilevel"/>
    <w:tmpl w:val="B6DA816E"/>
    <w:lvl w:ilvl="0" w:tplc="D0DE68FE">
      <w:start w:val="1"/>
      <w:numFmt w:val="decimal"/>
      <w:lvlText w:val="%1."/>
      <w:lvlJc w:val="left"/>
      <w:pPr>
        <w:tabs>
          <w:tab w:val="num" w:pos="720"/>
        </w:tabs>
        <w:ind w:left="720" w:hanging="360"/>
      </w:pPr>
    </w:lvl>
    <w:lvl w:ilvl="1" w:tplc="5FA2416C" w:tentative="1">
      <w:start w:val="1"/>
      <w:numFmt w:val="decimal"/>
      <w:lvlText w:val="%2."/>
      <w:lvlJc w:val="left"/>
      <w:pPr>
        <w:tabs>
          <w:tab w:val="num" w:pos="1440"/>
        </w:tabs>
        <w:ind w:left="1440" w:hanging="360"/>
      </w:pPr>
    </w:lvl>
    <w:lvl w:ilvl="2" w:tplc="23EC7276" w:tentative="1">
      <w:start w:val="1"/>
      <w:numFmt w:val="decimal"/>
      <w:lvlText w:val="%3."/>
      <w:lvlJc w:val="left"/>
      <w:pPr>
        <w:tabs>
          <w:tab w:val="num" w:pos="2160"/>
        </w:tabs>
        <w:ind w:left="2160" w:hanging="360"/>
      </w:pPr>
    </w:lvl>
    <w:lvl w:ilvl="3" w:tplc="8BC473F6" w:tentative="1">
      <w:start w:val="1"/>
      <w:numFmt w:val="decimal"/>
      <w:lvlText w:val="%4."/>
      <w:lvlJc w:val="left"/>
      <w:pPr>
        <w:tabs>
          <w:tab w:val="num" w:pos="2880"/>
        </w:tabs>
        <w:ind w:left="2880" w:hanging="360"/>
      </w:pPr>
    </w:lvl>
    <w:lvl w:ilvl="4" w:tplc="0B9A6956" w:tentative="1">
      <w:start w:val="1"/>
      <w:numFmt w:val="decimal"/>
      <w:lvlText w:val="%5."/>
      <w:lvlJc w:val="left"/>
      <w:pPr>
        <w:tabs>
          <w:tab w:val="num" w:pos="3600"/>
        </w:tabs>
        <w:ind w:left="3600" w:hanging="360"/>
      </w:pPr>
    </w:lvl>
    <w:lvl w:ilvl="5" w:tplc="761C71FA" w:tentative="1">
      <w:start w:val="1"/>
      <w:numFmt w:val="decimal"/>
      <w:lvlText w:val="%6."/>
      <w:lvlJc w:val="left"/>
      <w:pPr>
        <w:tabs>
          <w:tab w:val="num" w:pos="4320"/>
        </w:tabs>
        <w:ind w:left="4320" w:hanging="360"/>
      </w:pPr>
    </w:lvl>
    <w:lvl w:ilvl="6" w:tplc="FB22EB00" w:tentative="1">
      <w:start w:val="1"/>
      <w:numFmt w:val="decimal"/>
      <w:lvlText w:val="%7."/>
      <w:lvlJc w:val="left"/>
      <w:pPr>
        <w:tabs>
          <w:tab w:val="num" w:pos="5040"/>
        </w:tabs>
        <w:ind w:left="5040" w:hanging="360"/>
      </w:pPr>
    </w:lvl>
    <w:lvl w:ilvl="7" w:tplc="FFC6FC7A" w:tentative="1">
      <w:start w:val="1"/>
      <w:numFmt w:val="decimal"/>
      <w:lvlText w:val="%8."/>
      <w:lvlJc w:val="left"/>
      <w:pPr>
        <w:tabs>
          <w:tab w:val="num" w:pos="5760"/>
        </w:tabs>
        <w:ind w:left="5760" w:hanging="360"/>
      </w:pPr>
    </w:lvl>
    <w:lvl w:ilvl="8" w:tplc="9EF21BD4" w:tentative="1">
      <w:start w:val="1"/>
      <w:numFmt w:val="decimal"/>
      <w:lvlText w:val="%9."/>
      <w:lvlJc w:val="left"/>
      <w:pPr>
        <w:tabs>
          <w:tab w:val="num" w:pos="6480"/>
        </w:tabs>
        <w:ind w:left="6480" w:hanging="360"/>
      </w:pPr>
    </w:lvl>
  </w:abstractNum>
  <w:abstractNum w:abstractNumId="1" w15:restartNumberingAfterBreak="0">
    <w:nsid w:val="37BD01AF"/>
    <w:multiLevelType w:val="hybridMultilevel"/>
    <w:tmpl w:val="92F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82863"/>
    <w:multiLevelType w:val="hybridMultilevel"/>
    <w:tmpl w:val="150817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0529FA"/>
    <w:multiLevelType w:val="hybridMultilevel"/>
    <w:tmpl w:val="29667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C7AAC"/>
    <w:multiLevelType w:val="hybridMultilevel"/>
    <w:tmpl w:val="F74A588C"/>
    <w:lvl w:ilvl="0" w:tplc="5AA4B2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5413B"/>
    <w:multiLevelType w:val="hybridMultilevel"/>
    <w:tmpl w:val="64B4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722561">
    <w:abstractNumId w:val="0"/>
  </w:num>
  <w:num w:numId="2" w16cid:durableId="1663193297">
    <w:abstractNumId w:val="1"/>
  </w:num>
  <w:num w:numId="3" w16cid:durableId="1725565677">
    <w:abstractNumId w:val="3"/>
  </w:num>
  <w:num w:numId="4" w16cid:durableId="425425798">
    <w:abstractNumId w:val="2"/>
  </w:num>
  <w:num w:numId="5" w16cid:durableId="794566025">
    <w:abstractNumId w:val="5"/>
  </w:num>
  <w:num w:numId="6" w16cid:durableId="1968972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89E"/>
    <w:rsid w:val="00003AD1"/>
    <w:rsid w:val="0000670E"/>
    <w:rsid w:val="0000715E"/>
    <w:rsid w:val="0000758C"/>
    <w:rsid w:val="00011B3F"/>
    <w:rsid w:val="00011F79"/>
    <w:rsid w:val="00012EFE"/>
    <w:rsid w:val="0002317E"/>
    <w:rsid w:val="000248AB"/>
    <w:rsid w:val="00030DE9"/>
    <w:rsid w:val="00031B64"/>
    <w:rsid w:val="00033FB5"/>
    <w:rsid w:val="00035C8F"/>
    <w:rsid w:val="000421E1"/>
    <w:rsid w:val="00043CB2"/>
    <w:rsid w:val="00043FA5"/>
    <w:rsid w:val="0004447B"/>
    <w:rsid w:val="00046F02"/>
    <w:rsid w:val="00051C34"/>
    <w:rsid w:val="000525F8"/>
    <w:rsid w:val="00052B9C"/>
    <w:rsid w:val="000542DC"/>
    <w:rsid w:val="00057E80"/>
    <w:rsid w:val="0007238D"/>
    <w:rsid w:val="00073814"/>
    <w:rsid w:val="0007638F"/>
    <w:rsid w:val="0007674E"/>
    <w:rsid w:val="00076D78"/>
    <w:rsid w:val="00081BA4"/>
    <w:rsid w:val="00081E45"/>
    <w:rsid w:val="00083931"/>
    <w:rsid w:val="00085D01"/>
    <w:rsid w:val="00090BE0"/>
    <w:rsid w:val="0009135B"/>
    <w:rsid w:val="00092CB4"/>
    <w:rsid w:val="000A0898"/>
    <w:rsid w:val="000A2040"/>
    <w:rsid w:val="000A26D3"/>
    <w:rsid w:val="000B56EC"/>
    <w:rsid w:val="000C5E80"/>
    <w:rsid w:val="000D01D0"/>
    <w:rsid w:val="000D1FC7"/>
    <w:rsid w:val="000E216C"/>
    <w:rsid w:val="000E5000"/>
    <w:rsid w:val="000E680F"/>
    <w:rsid w:val="000E7061"/>
    <w:rsid w:val="000E7155"/>
    <w:rsid w:val="000F0795"/>
    <w:rsid w:val="000F2055"/>
    <w:rsid w:val="000F4DFC"/>
    <w:rsid w:val="00102F10"/>
    <w:rsid w:val="0011245E"/>
    <w:rsid w:val="00113739"/>
    <w:rsid w:val="00116795"/>
    <w:rsid w:val="001202FD"/>
    <w:rsid w:val="00125B5D"/>
    <w:rsid w:val="00125BC3"/>
    <w:rsid w:val="00126B2D"/>
    <w:rsid w:val="0013452D"/>
    <w:rsid w:val="00135CF2"/>
    <w:rsid w:val="00140386"/>
    <w:rsid w:val="00152E1A"/>
    <w:rsid w:val="001568B6"/>
    <w:rsid w:val="00164E77"/>
    <w:rsid w:val="001664F9"/>
    <w:rsid w:val="0017019E"/>
    <w:rsid w:val="0017079B"/>
    <w:rsid w:val="00170BE4"/>
    <w:rsid w:val="001710DC"/>
    <w:rsid w:val="00175BA2"/>
    <w:rsid w:val="00175E09"/>
    <w:rsid w:val="00177699"/>
    <w:rsid w:val="00181247"/>
    <w:rsid w:val="001814A4"/>
    <w:rsid w:val="0018296D"/>
    <w:rsid w:val="00187322"/>
    <w:rsid w:val="00190EEF"/>
    <w:rsid w:val="00193983"/>
    <w:rsid w:val="001A0A72"/>
    <w:rsid w:val="001A52BF"/>
    <w:rsid w:val="001B1D07"/>
    <w:rsid w:val="001B33F0"/>
    <w:rsid w:val="001B518D"/>
    <w:rsid w:val="001B7BE9"/>
    <w:rsid w:val="001C0718"/>
    <w:rsid w:val="001C0743"/>
    <w:rsid w:val="001C1459"/>
    <w:rsid w:val="001C7C79"/>
    <w:rsid w:val="001D0222"/>
    <w:rsid w:val="001D35C8"/>
    <w:rsid w:val="001D7112"/>
    <w:rsid w:val="001E532D"/>
    <w:rsid w:val="001E5991"/>
    <w:rsid w:val="001F272A"/>
    <w:rsid w:val="001F5CAB"/>
    <w:rsid w:val="001F6CE1"/>
    <w:rsid w:val="001F706C"/>
    <w:rsid w:val="00200D79"/>
    <w:rsid w:val="002013EC"/>
    <w:rsid w:val="0020279E"/>
    <w:rsid w:val="002052F8"/>
    <w:rsid w:val="0020639E"/>
    <w:rsid w:val="002126EE"/>
    <w:rsid w:val="00215035"/>
    <w:rsid w:val="00215933"/>
    <w:rsid w:val="00220076"/>
    <w:rsid w:val="00220E88"/>
    <w:rsid w:val="00222A5F"/>
    <w:rsid w:val="00223169"/>
    <w:rsid w:val="002236BD"/>
    <w:rsid w:val="002246FF"/>
    <w:rsid w:val="00233CD7"/>
    <w:rsid w:val="002356B1"/>
    <w:rsid w:val="00241BCC"/>
    <w:rsid w:val="00251FD9"/>
    <w:rsid w:val="00254CE5"/>
    <w:rsid w:val="00260813"/>
    <w:rsid w:val="0026194E"/>
    <w:rsid w:val="00261E88"/>
    <w:rsid w:val="00264CBF"/>
    <w:rsid w:val="002712BF"/>
    <w:rsid w:val="00284E82"/>
    <w:rsid w:val="0028787D"/>
    <w:rsid w:val="002A1CCF"/>
    <w:rsid w:val="002B1809"/>
    <w:rsid w:val="002B248B"/>
    <w:rsid w:val="002B2FE6"/>
    <w:rsid w:val="002B5DAC"/>
    <w:rsid w:val="002C0297"/>
    <w:rsid w:val="002C0490"/>
    <w:rsid w:val="002C0E85"/>
    <w:rsid w:val="002C1448"/>
    <w:rsid w:val="002C14F5"/>
    <w:rsid w:val="002C1B14"/>
    <w:rsid w:val="002C2848"/>
    <w:rsid w:val="002C4270"/>
    <w:rsid w:val="002D0109"/>
    <w:rsid w:val="002D581A"/>
    <w:rsid w:val="002E06E6"/>
    <w:rsid w:val="002E21D4"/>
    <w:rsid w:val="002E363F"/>
    <w:rsid w:val="002F257D"/>
    <w:rsid w:val="002F4DE3"/>
    <w:rsid w:val="002F609B"/>
    <w:rsid w:val="0030264C"/>
    <w:rsid w:val="003127FA"/>
    <w:rsid w:val="0031468D"/>
    <w:rsid w:val="00320853"/>
    <w:rsid w:val="00322D0C"/>
    <w:rsid w:val="00323F0D"/>
    <w:rsid w:val="00324EBC"/>
    <w:rsid w:val="003265D3"/>
    <w:rsid w:val="00330913"/>
    <w:rsid w:val="00335979"/>
    <w:rsid w:val="00343B92"/>
    <w:rsid w:val="00346737"/>
    <w:rsid w:val="0034743A"/>
    <w:rsid w:val="00360EE6"/>
    <w:rsid w:val="0036446F"/>
    <w:rsid w:val="003736B4"/>
    <w:rsid w:val="00382598"/>
    <w:rsid w:val="003864C4"/>
    <w:rsid w:val="00387358"/>
    <w:rsid w:val="00391480"/>
    <w:rsid w:val="00392339"/>
    <w:rsid w:val="003A6703"/>
    <w:rsid w:val="003B0129"/>
    <w:rsid w:val="003B2969"/>
    <w:rsid w:val="003B2FD9"/>
    <w:rsid w:val="003B4904"/>
    <w:rsid w:val="003B6846"/>
    <w:rsid w:val="003C2692"/>
    <w:rsid w:val="003C463E"/>
    <w:rsid w:val="003D3331"/>
    <w:rsid w:val="003E2C4C"/>
    <w:rsid w:val="003F14FE"/>
    <w:rsid w:val="00400572"/>
    <w:rsid w:val="00400856"/>
    <w:rsid w:val="00401A38"/>
    <w:rsid w:val="00401BCA"/>
    <w:rsid w:val="00407BB6"/>
    <w:rsid w:val="00414264"/>
    <w:rsid w:val="0042169E"/>
    <w:rsid w:val="004278EB"/>
    <w:rsid w:val="0043016B"/>
    <w:rsid w:val="004371F3"/>
    <w:rsid w:val="00444017"/>
    <w:rsid w:val="00464BFC"/>
    <w:rsid w:val="00471CAC"/>
    <w:rsid w:val="004735C5"/>
    <w:rsid w:val="0047372C"/>
    <w:rsid w:val="00475150"/>
    <w:rsid w:val="004774D0"/>
    <w:rsid w:val="00480963"/>
    <w:rsid w:val="00490789"/>
    <w:rsid w:val="0049139A"/>
    <w:rsid w:val="004A190E"/>
    <w:rsid w:val="004A2F81"/>
    <w:rsid w:val="004A3593"/>
    <w:rsid w:val="004A390D"/>
    <w:rsid w:val="004A5A28"/>
    <w:rsid w:val="004A5DFB"/>
    <w:rsid w:val="004A632B"/>
    <w:rsid w:val="004A746F"/>
    <w:rsid w:val="004B271B"/>
    <w:rsid w:val="004B609E"/>
    <w:rsid w:val="004B652A"/>
    <w:rsid w:val="004C05EB"/>
    <w:rsid w:val="004C16A8"/>
    <w:rsid w:val="004C71FF"/>
    <w:rsid w:val="004D5550"/>
    <w:rsid w:val="004D5CFC"/>
    <w:rsid w:val="004E41E4"/>
    <w:rsid w:val="004E73D6"/>
    <w:rsid w:val="004F6636"/>
    <w:rsid w:val="004F7F4A"/>
    <w:rsid w:val="00507432"/>
    <w:rsid w:val="0051274C"/>
    <w:rsid w:val="00520DF4"/>
    <w:rsid w:val="00522C50"/>
    <w:rsid w:val="00525093"/>
    <w:rsid w:val="00526206"/>
    <w:rsid w:val="00530141"/>
    <w:rsid w:val="00530DFA"/>
    <w:rsid w:val="0053489E"/>
    <w:rsid w:val="005353D5"/>
    <w:rsid w:val="0054240C"/>
    <w:rsid w:val="00551C0E"/>
    <w:rsid w:val="00552D08"/>
    <w:rsid w:val="00553A61"/>
    <w:rsid w:val="005603EE"/>
    <w:rsid w:val="00562A0A"/>
    <w:rsid w:val="005730E9"/>
    <w:rsid w:val="005877F8"/>
    <w:rsid w:val="00591671"/>
    <w:rsid w:val="005930E8"/>
    <w:rsid w:val="0059643C"/>
    <w:rsid w:val="005A2ABF"/>
    <w:rsid w:val="005A2EB7"/>
    <w:rsid w:val="005B3625"/>
    <w:rsid w:val="005B39D1"/>
    <w:rsid w:val="005B4887"/>
    <w:rsid w:val="005B5EC6"/>
    <w:rsid w:val="005C0B54"/>
    <w:rsid w:val="005C5128"/>
    <w:rsid w:val="005E1D99"/>
    <w:rsid w:val="005E4230"/>
    <w:rsid w:val="005E4809"/>
    <w:rsid w:val="005F5B49"/>
    <w:rsid w:val="005F6A71"/>
    <w:rsid w:val="0060059F"/>
    <w:rsid w:val="00603CAC"/>
    <w:rsid w:val="00604AA5"/>
    <w:rsid w:val="00605234"/>
    <w:rsid w:val="00605340"/>
    <w:rsid w:val="00607C1C"/>
    <w:rsid w:val="00611A14"/>
    <w:rsid w:val="00612DA6"/>
    <w:rsid w:val="006248A7"/>
    <w:rsid w:val="00626191"/>
    <w:rsid w:val="00626775"/>
    <w:rsid w:val="006322A7"/>
    <w:rsid w:val="00633C40"/>
    <w:rsid w:val="00634D63"/>
    <w:rsid w:val="006354C4"/>
    <w:rsid w:val="006428EA"/>
    <w:rsid w:val="00644C8A"/>
    <w:rsid w:val="006501C3"/>
    <w:rsid w:val="00650AAD"/>
    <w:rsid w:val="00650B48"/>
    <w:rsid w:val="00653381"/>
    <w:rsid w:val="00654240"/>
    <w:rsid w:val="006573AF"/>
    <w:rsid w:val="00657615"/>
    <w:rsid w:val="00663913"/>
    <w:rsid w:val="00664844"/>
    <w:rsid w:val="00667A2C"/>
    <w:rsid w:val="00670530"/>
    <w:rsid w:val="006725B9"/>
    <w:rsid w:val="00672886"/>
    <w:rsid w:val="00675C31"/>
    <w:rsid w:val="006826DD"/>
    <w:rsid w:val="00687EFE"/>
    <w:rsid w:val="00693702"/>
    <w:rsid w:val="006A3C8C"/>
    <w:rsid w:val="006A4CAC"/>
    <w:rsid w:val="006B530E"/>
    <w:rsid w:val="006C03CF"/>
    <w:rsid w:val="006C2166"/>
    <w:rsid w:val="006C46DA"/>
    <w:rsid w:val="006C5C31"/>
    <w:rsid w:val="006C6912"/>
    <w:rsid w:val="006D38A9"/>
    <w:rsid w:val="006D5ABE"/>
    <w:rsid w:val="006D5CB7"/>
    <w:rsid w:val="006D60D2"/>
    <w:rsid w:val="006D77C5"/>
    <w:rsid w:val="006E02C8"/>
    <w:rsid w:val="006E41F6"/>
    <w:rsid w:val="006E47D5"/>
    <w:rsid w:val="006F0B73"/>
    <w:rsid w:val="006F5545"/>
    <w:rsid w:val="006F58A0"/>
    <w:rsid w:val="006F6855"/>
    <w:rsid w:val="0070523F"/>
    <w:rsid w:val="00705C95"/>
    <w:rsid w:val="00707570"/>
    <w:rsid w:val="00716222"/>
    <w:rsid w:val="00720E51"/>
    <w:rsid w:val="007278DC"/>
    <w:rsid w:val="00731963"/>
    <w:rsid w:val="007326F9"/>
    <w:rsid w:val="007348E1"/>
    <w:rsid w:val="0074431D"/>
    <w:rsid w:val="007500AD"/>
    <w:rsid w:val="0075043F"/>
    <w:rsid w:val="00751DC9"/>
    <w:rsid w:val="007558F0"/>
    <w:rsid w:val="007624F9"/>
    <w:rsid w:val="0076422D"/>
    <w:rsid w:val="007645B4"/>
    <w:rsid w:val="00764ABF"/>
    <w:rsid w:val="00767A9E"/>
    <w:rsid w:val="00772B38"/>
    <w:rsid w:val="00773C46"/>
    <w:rsid w:val="00775EB3"/>
    <w:rsid w:val="007804B1"/>
    <w:rsid w:val="007841C8"/>
    <w:rsid w:val="00793EE9"/>
    <w:rsid w:val="0079692B"/>
    <w:rsid w:val="0079706B"/>
    <w:rsid w:val="00797AD9"/>
    <w:rsid w:val="007A1716"/>
    <w:rsid w:val="007A3104"/>
    <w:rsid w:val="007A36D7"/>
    <w:rsid w:val="007B5551"/>
    <w:rsid w:val="007C0DC1"/>
    <w:rsid w:val="007C41D2"/>
    <w:rsid w:val="007C49C9"/>
    <w:rsid w:val="007C60B1"/>
    <w:rsid w:val="007C73BD"/>
    <w:rsid w:val="007C73DE"/>
    <w:rsid w:val="007D0828"/>
    <w:rsid w:val="007D1F95"/>
    <w:rsid w:val="007D623F"/>
    <w:rsid w:val="007E3991"/>
    <w:rsid w:val="007E783B"/>
    <w:rsid w:val="007F3D16"/>
    <w:rsid w:val="007F4913"/>
    <w:rsid w:val="00800225"/>
    <w:rsid w:val="0080067C"/>
    <w:rsid w:val="00801642"/>
    <w:rsid w:val="008079E9"/>
    <w:rsid w:val="008167AD"/>
    <w:rsid w:val="00816F9E"/>
    <w:rsid w:val="008178C8"/>
    <w:rsid w:val="00820278"/>
    <w:rsid w:val="00824C0B"/>
    <w:rsid w:val="00825AA9"/>
    <w:rsid w:val="0083444F"/>
    <w:rsid w:val="008408BD"/>
    <w:rsid w:val="008444A6"/>
    <w:rsid w:val="0085171F"/>
    <w:rsid w:val="008558DD"/>
    <w:rsid w:val="0085602C"/>
    <w:rsid w:val="00862979"/>
    <w:rsid w:val="008657A4"/>
    <w:rsid w:val="00865840"/>
    <w:rsid w:val="00870DB3"/>
    <w:rsid w:val="00877B6C"/>
    <w:rsid w:val="00880480"/>
    <w:rsid w:val="00880B3A"/>
    <w:rsid w:val="00880DB2"/>
    <w:rsid w:val="008846B9"/>
    <w:rsid w:val="00891F80"/>
    <w:rsid w:val="00896E64"/>
    <w:rsid w:val="008A0D01"/>
    <w:rsid w:val="008A24E4"/>
    <w:rsid w:val="008B5BD6"/>
    <w:rsid w:val="008B6209"/>
    <w:rsid w:val="008B7501"/>
    <w:rsid w:val="008C1D4D"/>
    <w:rsid w:val="008C315B"/>
    <w:rsid w:val="008D54EC"/>
    <w:rsid w:val="008D6B0F"/>
    <w:rsid w:val="008E1A74"/>
    <w:rsid w:val="008E39CC"/>
    <w:rsid w:val="008E6FC6"/>
    <w:rsid w:val="008F589F"/>
    <w:rsid w:val="009004F3"/>
    <w:rsid w:val="009016F1"/>
    <w:rsid w:val="00901AEE"/>
    <w:rsid w:val="00902824"/>
    <w:rsid w:val="00902DD5"/>
    <w:rsid w:val="00905F65"/>
    <w:rsid w:val="00906CBD"/>
    <w:rsid w:val="009126AD"/>
    <w:rsid w:val="00916103"/>
    <w:rsid w:val="00920C0D"/>
    <w:rsid w:val="009215E3"/>
    <w:rsid w:val="009260FC"/>
    <w:rsid w:val="00931545"/>
    <w:rsid w:val="00932BA0"/>
    <w:rsid w:val="00934563"/>
    <w:rsid w:val="00937EC0"/>
    <w:rsid w:val="00943231"/>
    <w:rsid w:val="009726E0"/>
    <w:rsid w:val="0097277E"/>
    <w:rsid w:val="00973684"/>
    <w:rsid w:val="00985784"/>
    <w:rsid w:val="009857DD"/>
    <w:rsid w:val="009863BA"/>
    <w:rsid w:val="0098786A"/>
    <w:rsid w:val="009903FE"/>
    <w:rsid w:val="009922D0"/>
    <w:rsid w:val="0099561E"/>
    <w:rsid w:val="009A3553"/>
    <w:rsid w:val="009A5EC6"/>
    <w:rsid w:val="009B764B"/>
    <w:rsid w:val="009C203F"/>
    <w:rsid w:val="009C2970"/>
    <w:rsid w:val="009C387F"/>
    <w:rsid w:val="009C59DB"/>
    <w:rsid w:val="009D0CBD"/>
    <w:rsid w:val="009D2527"/>
    <w:rsid w:val="009D5F63"/>
    <w:rsid w:val="009E492B"/>
    <w:rsid w:val="009E5220"/>
    <w:rsid w:val="009F1C3E"/>
    <w:rsid w:val="009F3E74"/>
    <w:rsid w:val="009F77A2"/>
    <w:rsid w:val="00A00D01"/>
    <w:rsid w:val="00A0640D"/>
    <w:rsid w:val="00A158BD"/>
    <w:rsid w:val="00A1649B"/>
    <w:rsid w:val="00A22C97"/>
    <w:rsid w:val="00A44060"/>
    <w:rsid w:val="00A4600B"/>
    <w:rsid w:val="00A5006C"/>
    <w:rsid w:val="00A508E2"/>
    <w:rsid w:val="00A54F86"/>
    <w:rsid w:val="00A57B12"/>
    <w:rsid w:val="00A60B66"/>
    <w:rsid w:val="00A61CF1"/>
    <w:rsid w:val="00A65DAF"/>
    <w:rsid w:val="00A679EA"/>
    <w:rsid w:val="00A67AF8"/>
    <w:rsid w:val="00A727A7"/>
    <w:rsid w:val="00A773DF"/>
    <w:rsid w:val="00A86462"/>
    <w:rsid w:val="00A90792"/>
    <w:rsid w:val="00A90E4E"/>
    <w:rsid w:val="00A91B98"/>
    <w:rsid w:val="00A92FA9"/>
    <w:rsid w:val="00A94761"/>
    <w:rsid w:val="00A95DDE"/>
    <w:rsid w:val="00AA0310"/>
    <w:rsid w:val="00AA12CB"/>
    <w:rsid w:val="00AA2ABB"/>
    <w:rsid w:val="00AA3EC4"/>
    <w:rsid w:val="00AB2225"/>
    <w:rsid w:val="00AB24D8"/>
    <w:rsid w:val="00AB3482"/>
    <w:rsid w:val="00AB4C1A"/>
    <w:rsid w:val="00AC2100"/>
    <w:rsid w:val="00AC7313"/>
    <w:rsid w:val="00AE680B"/>
    <w:rsid w:val="00AF290A"/>
    <w:rsid w:val="00AF2AC1"/>
    <w:rsid w:val="00AF2E31"/>
    <w:rsid w:val="00AF4F8A"/>
    <w:rsid w:val="00AF776A"/>
    <w:rsid w:val="00B025F2"/>
    <w:rsid w:val="00B05F6D"/>
    <w:rsid w:val="00B125C0"/>
    <w:rsid w:val="00B136F3"/>
    <w:rsid w:val="00B16722"/>
    <w:rsid w:val="00B24369"/>
    <w:rsid w:val="00B249A7"/>
    <w:rsid w:val="00B2747B"/>
    <w:rsid w:val="00B463A6"/>
    <w:rsid w:val="00B476B8"/>
    <w:rsid w:val="00B525E9"/>
    <w:rsid w:val="00B56103"/>
    <w:rsid w:val="00B61C6E"/>
    <w:rsid w:val="00B6618A"/>
    <w:rsid w:val="00B74BA6"/>
    <w:rsid w:val="00B80FFF"/>
    <w:rsid w:val="00B844CD"/>
    <w:rsid w:val="00B87FC3"/>
    <w:rsid w:val="00B90996"/>
    <w:rsid w:val="00B9394A"/>
    <w:rsid w:val="00B970D8"/>
    <w:rsid w:val="00B97C43"/>
    <w:rsid w:val="00BA6F47"/>
    <w:rsid w:val="00BB0A29"/>
    <w:rsid w:val="00BB253B"/>
    <w:rsid w:val="00BC0939"/>
    <w:rsid w:val="00BC3D2B"/>
    <w:rsid w:val="00BC6146"/>
    <w:rsid w:val="00BD4C82"/>
    <w:rsid w:val="00BE136B"/>
    <w:rsid w:val="00BE2986"/>
    <w:rsid w:val="00BF2831"/>
    <w:rsid w:val="00BF35F3"/>
    <w:rsid w:val="00BF76C6"/>
    <w:rsid w:val="00C0286C"/>
    <w:rsid w:val="00C24AB9"/>
    <w:rsid w:val="00C3069E"/>
    <w:rsid w:val="00C36948"/>
    <w:rsid w:val="00C36FEB"/>
    <w:rsid w:val="00C419FD"/>
    <w:rsid w:val="00C467A3"/>
    <w:rsid w:val="00C54268"/>
    <w:rsid w:val="00C614B4"/>
    <w:rsid w:val="00C659AC"/>
    <w:rsid w:val="00C66634"/>
    <w:rsid w:val="00C776E9"/>
    <w:rsid w:val="00C824CE"/>
    <w:rsid w:val="00C82CF5"/>
    <w:rsid w:val="00C8385E"/>
    <w:rsid w:val="00C964F7"/>
    <w:rsid w:val="00CA119F"/>
    <w:rsid w:val="00CA1C4B"/>
    <w:rsid w:val="00CA2987"/>
    <w:rsid w:val="00CB4FE4"/>
    <w:rsid w:val="00CB7427"/>
    <w:rsid w:val="00CC2D98"/>
    <w:rsid w:val="00CD0317"/>
    <w:rsid w:val="00CD434E"/>
    <w:rsid w:val="00CD5C8A"/>
    <w:rsid w:val="00CD6E37"/>
    <w:rsid w:val="00CE0F8F"/>
    <w:rsid w:val="00CE1129"/>
    <w:rsid w:val="00CE2B52"/>
    <w:rsid w:val="00CF76BB"/>
    <w:rsid w:val="00CF7807"/>
    <w:rsid w:val="00D01C48"/>
    <w:rsid w:val="00D04374"/>
    <w:rsid w:val="00D066C8"/>
    <w:rsid w:val="00D069F6"/>
    <w:rsid w:val="00D13F5B"/>
    <w:rsid w:val="00D162B0"/>
    <w:rsid w:val="00D17EC1"/>
    <w:rsid w:val="00D205B3"/>
    <w:rsid w:val="00D216D8"/>
    <w:rsid w:val="00D348B0"/>
    <w:rsid w:val="00D35A92"/>
    <w:rsid w:val="00D3673C"/>
    <w:rsid w:val="00D3772C"/>
    <w:rsid w:val="00D454DF"/>
    <w:rsid w:val="00D503A8"/>
    <w:rsid w:val="00D51DA0"/>
    <w:rsid w:val="00D5611E"/>
    <w:rsid w:val="00D624AD"/>
    <w:rsid w:val="00D64057"/>
    <w:rsid w:val="00D661C6"/>
    <w:rsid w:val="00D73F41"/>
    <w:rsid w:val="00D75F1A"/>
    <w:rsid w:val="00D8320D"/>
    <w:rsid w:val="00D854E0"/>
    <w:rsid w:val="00D864A0"/>
    <w:rsid w:val="00D9152C"/>
    <w:rsid w:val="00D942AA"/>
    <w:rsid w:val="00DA0C74"/>
    <w:rsid w:val="00DA48D4"/>
    <w:rsid w:val="00DB0EAA"/>
    <w:rsid w:val="00DB2BE0"/>
    <w:rsid w:val="00DB3AD4"/>
    <w:rsid w:val="00DD3688"/>
    <w:rsid w:val="00DD4B93"/>
    <w:rsid w:val="00DD61DB"/>
    <w:rsid w:val="00DE1416"/>
    <w:rsid w:val="00DE6EA1"/>
    <w:rsid w:val="00DE791B"/>
    <w:rsid w:val="00DF06AE"/>
    <w:rsid w:val="00DF12FD"/>
    <w:rsid w:val="00DF1920"/>
    <w:rsid w:val="00E01E4C"/>
    <w:rsid w:val="00E01F8F"/>
    <w:rsid w:val="00E02599"/>
    <w:rsid w:val="00E02CFB"/>
    <w:rsid w:val="00E063F9"/>
    <w:rsid w:val="00E109EF"/>
    <w:rsid w:val="00E20DE3"/>
    <w:rsid w:val="00E23B13"/>
    <w:rsid w:val="00E31FCE"/>
    <w:rsid w:val="00E327A7"/>
    <w:rsid w:val="00E37BE1"/>
    <w:rsid w:val="00E40DFB"/>
    <w:rsid w:val="00E508C6"/>
    <w:rsid w:val="00E50A25"/>
    <w:rsid w:val="00E53495"/>
    <w:rsid w:val="00E54B0B"/>
    <w:rsid w:val="00E56181"/>
    <w:rsid w:val="00E6091A"/>
    <w:rsid w:val="00E64D95"/>
    <w:rsid w:val="00E7362B"/>
    <w:rsid w:val="00E73E3B"/>
    <w:rsid w:val="00E81E1A"/>
    <w:rsid w:val="00E85B06"/>
    <w:rsid w:val="00E87714"/>
    <w:rsid w:val="00E91925"/>
    <w:rsid w:val="00E94AAE"/>
    <w:rsid w:val="00E94CB8"/>
    <w:rsid w:val="00EA0286"/>
    <w:rsid w:val="00EB2F8D"/>
    <w:rsid w:val="00EC5E0E"/>
    <w:rsid w:val="00ED03D4"/>
    <w:rsid w:val="00ED136C"/>
    <w:rsid w:val="00ED3391"/>
    <w:rsid w:val="00EE2A7B"/>
    <w:rsid w:val="00EE5B95"/>
    <w:rsid w:val="00EE6B0D"/>
    <w:rsid w:val="00EE7C61"/>
    <w:rsid w:val="00EF29BC"/>
    <w:rsid w:val="00F01C2F"/>
    <w:rsid w:val="00F04513"/>
    <w:rsid w:val="00F04D37"/>
    <w:rsid w:val="00F05EF2"/>
    <w:rsid w:val="00F119E9"/>
    <w:rsid w:val="00F1262F"/>
    <w:rsid w:val="00F22A2B"/>
    <w:rsid w:val="00F23034"/>
    <w:rsid w:val="00F239F4"/>
    <w:rsid w:val="00F2618E"/>
    <w:rsid w:val="00F27472"/>
    <w:rsid w:val="00F341D8"/>
    <w:rsid w:val="00F35E8F"/>
    <w:rsid w:val="00F4001B"/>
    <w:rsid w:val="00F425BF"/>
    <w:rsid w:val="00F430F6"/>
    <w:rsid w:val="00F45CA4"/>
    <w:rsid w:val="00F50D8A"/>
    <w:rsid w:val="00F51177"/>
    <w:rsid w:val="00F514AD"/>
    <w:rsid w:val="00F54192"/>
    <w:rsid w:val="00F61C09"/>
    <w:rsid w:val="00F64075"/>
    <w:rsid w:val="00F64B85"/>
    <w:rsid w:val="00F64E81"/>
    <w:rsid w:val="00F6514B"/>
    <w:rsid w:val="00F66AB4"/>
    <w:rsid w:val="00F704D8"/>
    <w:rsid w:val="00F70B7A"/>
    <w:rsid w:val="00F751DC"/>
    <w:rsid w:val="00F8037F"/>
    <w:rsid w:val="00F806B1"/>
    <w:rsid w:val="00F82B80"/>
    <w:rsid w:val="00F86928"/>
    <w:rsid w:val="00F87119"/>
    <w:rsid w:val="00F94ADD"/>
    <w:rsid w:val="00F96194"/>
    <w:rsid w:val="00FA0548"/>
    <w:rsid w:val="00FA13E1"/>
    <w:rsid w:val="00FA40FE"/>
    <w:rsid w:val="00FB106B"/>
    <w:rsid w:val="00FB388F"/>
    <w:rsid w:val="00FC5BD8"/>
    <w:rsid w:val="00FD27E2"/>
    <w:rsid w:val="00FD5DD6"/>
    <w:rsid w:val="00FD67BF"/>
    <w:rsid w:val="00FD6EF1"/>
    <w:rsid w:val="00FE3E2E"/>
    <w:rsid w:val="00FF2450"/>
    <w:rsid w:val="00FF712D"/>
    <w:rsid w:val="00FF756C"/>
    <w:rsid w:val="00FF7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CCF39"/>
  <w15:docId w15:val="{A1A6CC22-F752-401B-8009-416FBA9B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22A2B"/>
    <w:rPr>
      <w:color w:val="0000FF"/>
      <w:u w:val="single"/>
    </w:rPr>
  </w:style>
  <w:style w:type="character" w:styleId="Emphasis">
    <w:name w:val="Emphasis"/>
    <w:qFormat/>
    <w:rsid w:val="00F50D8A"/>
    <w:rPr>
      <w:i/>
      <w:iCs/>
    </w:rPr>
  </w:style>
  <w:style w:type="paragraph" w:styleId="NormalWeb">
    <w:name w:val="Normal (Web)"/>
    <w:basedOn w:val="Normal"/>
    <w:rsid w:val="00392339"/>
    <w:pPr>
      <w:spacing w:before="100" w:beforeAutospacing="1" w:after="100" w:afterAutospacing="1"/>
    </w:pPr>
  </w:style>
  <w:style w:type="paragraph" w:styleId="Header">
    <w:name w:val="header"/>
    <w:basedOn w:val="Normal"/>
    <w:link w:val="HeaderChar"/>
    <w:uiPriority w:val="99"/>
    <w:rsid w:val="00B970D8"/>
    <w:pPr>
      <w:tabs>
        <w:tab w:val="center" w:pos="4680"/>
        <w:tab w:val="right" w:pos="9360"/>
      </w:tabs>
    </w:pPr>
  </w:style>
  <w:style w:type="character" w:customStyle="1" w:styleId="HeaderChar">
    <w:name w:val="Header Char"/>
    <w:link w:val="Header"/>
    <w:uiPriority w:val="99"/>
    <w:rsid w:val="00B970D8"/>
    <w:rPr>
      <w:sz w:val="24"/>
      <w:szCs w:val="24"/>
    </w:rPr>
  </w:style>
  <w:style w:type="paragraph" w:styleId="Footer">
    <w:name w:val="footer"/>
    <w:basedOn w:val="Normal"/>
    <w:link w:val="FooterChar"/>
    <w:rsid w:val="00B970D8"/>
    <w:pPr>
      <w:tabs>
        <w:tab w:val="center" w:pos="4680"/>
        <w:tab w:val="right" w:pos="9360"/>
      </w:tabs>
    </w:pPr>
  </w:style>
  <w:style w:type="character" w:customStyle="1" w:styleId="FooterChar">
    <w:name w:val="Footer Char"/>
    <w:link w:val="Footer"/>
    <w:rsid w:val="00B970D8"/>
    <w:rPr>
      <w:sz w:val="24"/>
      <w:szCs w:val="24"/>
    </w:rPr>
  </w:style>
  <w:style w:type="paragraph" w:styleId="BalloonText">
    <w:name w:val="Balloon Text"/>
    <w:basedOn w:val="Normal"/>
    <w:link w:val="BalloonTextChar"/>
    <w:rsid w:val="00B970D8"/>
    <w:rPr>
      <w:rFonts w:ascii="Tahoma" w:hAnsi="Tahoma" w:cs="Tahoma"/>
      <w:sz w:val="16"/>
      <w:szCs w:val="16"/>
    </w:rPr>
  </w:style>
  <w:style w:type="character" w:customStyle="1" w:styleId="BalloonTextChar">
    <w:name w:val="Balloon Text Char"/>
    <w:link w:val="BalloonText"/>
    <w:rsid w:val="00B970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5714">
      <w:bodyDiv w:val="1"/>
      <w:marLeft w:val="0"/>
      <w:marRight w:val="0"/>
      <w:marTop w:val="0"/>
      <w:marBottom w:val="0"/>
      <w:divBdr>
        <w:top w:val="none" w:sz="0" w:space="0" w:color="auto"/>
        <w:left w:val="none" w:sz="0" w:space="0" w:color="auto"/>
        <w:bottom w:val="none" w:sz="0" w:space="0" w:color="auto"/>
        <w:right w:val="none" w:sz="0" w:space="0" w:color="auto"/>
      </w:divBdr>
      <w:divsChild>
        <w:div w:id="1442533649">
          <w:marLeft w:val="0"/>
          <w:marRight w:val="0"/>
          <w:marTop w:val="0"/>
          <w:marBottom w:val="0"/>
          <w:divBdr>
            <w:top w:val="none" w:sz="0" w:space="0" w:color="auto"/>
            <w:left w:val="none" w:sz="0" w:space="0" w:color="auto"/>
            <w:bottom w:val="none" w:sz="0" w:space="0" w:color="auto"/>
            <w:right w:val="none" w:sz="0" w:space="0" w:color="auto"/>
          </w:divBdr>
          <w:divsChild>
            <w:div w:id="614413178">
              <w:marLeft w:val="0"/>
              <w:marRight w:val="0"/>
              <w:marTop w:val="0"/>
              <w:marBottom w:val="0"/>
              <w:divBdr>
                <w:top w:val="none" w:sz="0" w:space="0" w:color="auto"/>
                <w:left w:val="none" w:sz="0" w:space="0" w:color="auto"/>
                <w:bottom w:val="none" w:sz="0" w:space="0" w:color="auto"/>
                <w:right w:val="none" w:sz="0" w:space="0" w:color="auto"/>
              </w:divBdr>
            </w:div>
            <w:div w:id="897396198">
              <w:marLeft w:val="0"/>
              <w:marRight w:val="0"/>
              <w:marTop w:val="0"/>
              <w:marBottom w:val="0"/>
              <w:divBdr>
                <w:top w:val="none" w:sz="0" w:space="0" w:color="auto"/>
                <w:left w:val="none" w:sz="0" w:space="0" w:color="auto"/>
                <w:bottom w:val="none" w:sz="0" w:space="0" w:color="auto"/>
                <w:right w:val="none" w:sz="0" w:space="0" w:color="auto"/>
              </w:divBdr>
            </w:div>
            <w:div w:id="1627737811">
              <w:marLeft w:val="0"/>
              <w:marRight w:val="0"/>
              <w:marTop w:val="0"/>
              <w:marBottom w:val="0"/>
              <w:divBdr>
                <w:top w:val="none" w:sz="0" w:space="0" w:color="auto"/>
                <w:left w:val="none" w:sz="0" w:space="0" w:color="auto"/>
                <w:bottom w:val="none" w:sz="0" w:space="0" w:color="auto"/>
                <w:right w:val="none" w:sz="0" w:space="0" w:color="auto"/>
              </w:divBdr>
            </w:div>
            <w:div w:id="18808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332">
      <w:bodyDiv w:val="1"/>
      <w:marLeft w:val="0"/>
      <w:marRight w:val="0"/>
      <w:marTop w:val="0"/>
      <w:marBottom w:val="0"/>
      <w:divBdr>
        <w:top w:val="none" w:sz="0" w:space="0" w:color="auto"/>
        <w:left w:val="none" w:sz="0" w:space="0" w:color="auto"/>
        <w:bottom w:val="none" w:sz="0" w:space="0" w:color="auto"/>
        <w:right w:val="none" w:sz="0" w:space="0" w:color="auto"/>
      </w:divBdr>
      <w:divsChild>
        <w:div w:id="1564676252">
          <w:marLeft w:val="0"/>
          <w:marRight w:val="0"/>
          <w:marTop w:val="0"/>
          <w:marBottom w:val="0"/>
          <w:divBdr>
            <w:top w:val="none" w:sz="0" w:space="0" w:color="auto"/>
            <w:left w:val="none" w:sz="0" w:space="0" w:color="auto"/>
            <w:bottom w:val="none" w:sz="0" w:space="0" w:color="auto"/>
            <w:right w:val="none" w:sz="0" w:space="0" w:color="auto"/>
          </w:divBdr>
          <w:divsChild>
            <w:div w:id="17616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5794">
      <w:bodyDiv w:val="1"/>
      <w:marLeft w:val="0"/>
      <w:marRight w:val="0"/>
      <w:marTop w:val="0"/>
      <w:marBottom w:val="0"/>
      <w:divBdr>
        <w:top w:val="none" w:sz="0" w:space="0" w:color="auto"/>
        <w:left w:val="none" w:sz="0" w:space="0" w:color="auto"/>
        <w:bottom w:val="none" w:sz="0" w:space="0" w:color="auto"/>
        <w:right w:val="none" w:sz="0" w:space="0" w:color="auto"/>
      </w:divBdr>
    </w:div>
    <w:div w:id="1449473139">
      <w:bodyDiv w:val="1"/>
      <w:marLeft w:val="0"/>
      <w:marRight w:val="0"/>
      <w:marTop w:val="0"/>
      <w:marBottom w:val="0"/>
      <w:divBdr>
        <w:top w:val="none" w:sz="0" w:space="0" w:color="auto"/>
        <w:left w:val="none" w:sz="0" w:space="0" w:color="auto"/>
        <w:bottom w:val="none" w:sz="0" w:space="0" w:color="auto"/>
        <w:right w:val="none" w:sz="0" w:space="0" w:color="auto"/>
      </w:divBdr>
    </w:div>
    <w:div w:id="1476994252">
      <w:bodyDiv w:val="1"/>
      <w:marLeft w:val="0"/>
      <w:marRight w:val="0"/>
      <w:marTop w:val="0"/>
      <w:marBottom w:val="0"/>
      <w:divBdr>
        <w:top w:val="none" w:sz="0" w:space="0" w:color="auto"/>
        <w:left w:val="none" w:sz="0" w:space="0" w:color="auto"/>
        <w:bottom w:val="none" w:sz="0" w:space="0" w:color="auto"/>
        <w:right w:val="none" w:sz="0" w:space="0" w:color="auto"/>
      </w:divBdr>
    </w:div>
    <w:div w:id="2003855438">
      <w:bodyDiv w:val="1"/>
      <w:marLeft w:val="0"/>
      <w:marRight w:val="0"/>
      <w:marTop w:val="0"/>
      <w:marBottom w:val="0"/>
      <w:divBdr>
        <w:top w:val="none" w:sz="0" w:space="0" w:color="auto"/>
        <w:left w:val="none" w:sz="0" w:space="0" w:color="auto"/>
        <w:bottom w:val="none" w:sz="0" w:space="0" w:color="auto"/>
        <w:right w:val="none" w:sz="0" w:space="0" w:color="auto"/>
      </w:divBdr>
      <w:divsChild>
        <w:div w:id="1650555028">
          <w:marLeft w:val="0"/>
          <w:marRight w:val="0"/>
          <w:marTop w:val="0"/>
          <w:marBottom w:val="0"/>
          <w:divBdr>
            <w:top w:val="none" w:sz="0" w:space="0" w:color="auto"/>
            <w:left w:val="none" w:sz="0" w:space="0" w:color="auto"/>
            <w:bottom w:val="none" w:sz="0" w:space="0" w:color="auto"/>
            <w:right w:val="none" w:sz="0" w:space="0" w:color="auto"/>
          </w:divBdr>
          <w:divsChild>
            <w:div w:id="48308501">
              <w:marLeft w:val="0"/>
              <w:marRight w:val="0"/>
              <w:marTop w:val="0"/>
              <w:marBottom w:val="0"/>
              <w:divBdr>
                <w:top w:val="none" w:sz="0" w:space="0" w:color="auto"/>
                <w:left w:val="none" w:sz="0" w:space="0" w:color="auto"/>
                <w:bottom w:val="none" w:sz="0" w:space="0" w:color="auto"/>
                <w:right w:val="none" w:sz="0" w:space="0" w:color="auto"/>
              </w:divBdr>
            </w:div>
            <w:div w:id="611517856">
              <w:marLeft w:val="0"/>
              <w:marRight w:val="0"/>
              <w:marTop w:val="0"/>
              <w:marBottom w:val="0"/>
              <w:divBdr>
                <w:top w:val="none" w:sz="0" w:space="0" w:color="auto"/>
                <w:left w:val="none" w:sz="0" w:space="0" w:color="auto"/>
                <w:bottom w:val="none" w:sz="0" w:space="0" w:color="auto"/>
                <w:right w:val="none" w:sz="0" w:space="0" w:color="auto"/>
              </w:divBdr>
            </w:div>
            <w:div w:id="807168614">
              <w:marLeft w:val="0"/>
              <w:marRight w:val="0"/>
              <w:marTop w:val="0"/>
              <w:marBottom w:val="0"/>
              <w:divBdr>
                <w:top w:val="none" w:sz="0" w:space="0" w:color="auto"/>
                <w:left w:val="none" w:sz="0" w:space="0" w:color="auto"/>
                <w:bottom w:val="none" w:sz="0" w:space="0" w:color="auto"/>
                <w:right w:val="none" w:sz="0" w:space="0" w:color="auto"/>
              </w:divBdr>
            </w:div>
            <w:div w:id="1487430232">
              <w:marLeft w:val="0"/>
              <w:marRight w:val="0"/>
              <w:marTop w:val="0"/>
              <w:marBottom w:val="0"/>
              <w:divBdr>
                <w:top w:val="none" w:sz="0" w:space="0" w:color="auto"/>
                <w:left w:val="none" w:sz="0" w:space="0" w:color="auto"/>
                <w:bottom w:val="none" w:sz="0" w:space="0" w:color="auto"/>
                <w:right w:val="none" w:sz="0" w:space="0" w:color="auto"/>
              </w:divBdr>
            </w:div>
            <w:div w:id="19304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939">
      <w:bodyDiv w:val="1"/>
      <w:marLeft w:val="0"/>
      <w:marRight w:val="0"/>
      <w:marTop w:val="0"/>
      <w:marBottom w:val="0"/>
      <w:divBdr>
        <w:top w:val="none" w:sz="0" w:space="0" w:color="auto"/>
        <w:left w:val="none" w:sz="0" w:space="0" w:color="auto"/>
        <w:bottom w:val="none" w:sz="0" w:space="0" w:color="auto"/>
        <w:right w:val="none" w:sz="0" w:space="0" w:color="auto"/>
      </w:divBdr>
      <w:divsChild>
        <w:div w:id="501626523">
          <w:marLeft w:val="0"/>
          <w:marRight w:val="0"/>
          <w:marTop w:val="0"/>
          <w:marBottom w:val="0"/>
          <w:divBdr>
            <w:top w:val="none" w:sz="0" w:space="0" w:color="auto"/>
            <w:left w:val="none" w:sz="0" w:space="0" w:color="auto"/>
            <w:bottom w:val="none" w:sz="0" w:space="0" w:color="auto"/>
            <w:right w:val="none" w:sz="0" w:space="0" w:color="auto"/>
          </w:divBdr>
          <w:divsChild>
            <w:div w:id="576327482">
              <w:marLeft w:val="0"/>
              <w:marRight w:val="0"/>
              <w:marTop w:val="0"/>
              <w:marBottom w:val="0"/>
              <w:divBdr>
                <w:top w:val="none" w:sz="0" w:space="0" w:color="auto"/>
                <w:left w:val="none" w:sz="0" w:space="0" w:color="auto"/>
                <w:bottom w:val="none" w:sz="0" w:space="0" w:color="auto"/>
                <w:right w:val="none" w:sz="0" w:space="0" w:color="auto"/>
              </w:divBdr>
            </w:div>
            <w:div w:id="816651116">
              <w:marLeft w:val="0"/>
              <w:marRight w:val="0"/>
              <w:marTop w:val="0"/>
              <w:marBottom w:val="0"/>
              <w:divBdr>
                <w:top w:val="none" w:sz="0" w:space="0" w:color="auto"/>
                <w:left w:val="none" w:sz="0" w:space="0" w:color="auto"/>
                <w:bottom w:val="none" w:sz="0" w:space="0" w:color="auto"/>
                <w:right w:val="none" w:sz="0" w:space="0" w:color="auto"/>
              </w:divBdr>
            </w:div>
            <w:div w:id="17730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47.46.236.55/PayPal/login.html" TargetMode="External"/><Relationship Id="rId13" Type="http://schemas.openxmlformats.org/officeDocument/2006/relationships/hyperlink" Target="http://www.paypal-ss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202.57.255.177/citizensbank.com/index.php" TargetMode="External"/><Relationship Id="rId12" Type="http://schemas.openxmlformats.org/officeDocument/2006/relationships/hyperlink" Target="http://ebay.com.verification.co.uk"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ges.ebay.com/services/forum/feedback.html" TargetMode="External"/><Relationship Id="rId5" Type="http://schemas.openxmlformats.org/officeDocument/2006/relationships/footnotes" Target="footnotes.xml"/><Relationship Id="rId15" Type="http://schemas.openxmlformats.org/officeDocument/2006/relationships/hyperlink" Target="https://www.paypal.com/cgi-bin/webscr" TargetMode="External"/><Relationship Id="rId23" Type="http://schemas.openxmlformats.org/officeDocument/2006/relationships/theme" Target="theme/theme1.xml"/><Relationship Id="rId10" Type="http://schemas.openxmlformats.org/officeDocument/2006/relationships/hyperlink" Target="http://www.account-process.net/chase/index.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amazon.com.varzea.us/" TargetMode="External"/><Relationship Id="rId14" Type="http://schemas.openxmlformats.org/officeDocument/2006/relationships/hyperlink" Target="http://ebay-accept.com/login.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IDSCI 3001 In-Class Exercise on E-Commerce</vt:lpstr>
    </vt:vector>
  </TitlesOfParts>
  <Company>University of Minnesota</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IDSCI 3001 In-Class Exercise on E-Commerce</dc:title>
  <dc:creator>Yuqing Ren</dc:creator>
  <cp:lastModifiedBy>Arish Soomar</cp:lastModifiedBy>
  <cp:revision>4</cp:revision>
  <cp:lastPrinted>2009-11-05T00:00:00Z</cp:lastPrinted>
  <dcterms:created xsi:type="dcterms:W3CDTF">2024-06-12T18:31:00Z</dcterms:created>
  <dcterms:modified xsi:type="dcterms:W3CDTF">2024-06-14T18:05:00Z</dcterms:modified>
</cp:coreProperties>
</file>