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98C8E5" w14:textId="77777777" w:rsidR="00D23C44" w:rsidRPr="004A3CC4" w:rsidRDefault="00000000" w:rsidP="006C18C7">
      <w:pPr>
        <w:spacing w:line="240" w:lineRule="auto"/>
        <w:rPr>
          <w:rFonts w:ascii="Arial" w:hAnsi="Arial" w:cs="Arial"/>
        </w:rPr>
      </w:pPr>
      <w:r w:rsidRPr="004A3CC4">
        <w:rPr>
          <w:rFonts w:ascii="Arial" w:hAnsi="Arial" w:cs="Arial"/>
          <w:noProof/>
        </w:rPr>
        <w:drawing>
          <wp:anchor distT="0" distB="0" distL="0" distR="0" simplePos="0" relativeHeight="10" behindDoc="0" locked="0" layoutInCell="0" allowOverlap="1" wp14:anchorId="5C72E29D" wp14:editId="3E6C8C68">
            <wp:simplePos x="0" y="0"/>
            <wp:positionH relativeFrom="page">
              <wp:posOffset>0</wp:posOffset>
            </wp:positionH>
            <wp:positionV relativeFrom="paragraph">
              <wp:posOffset>-889000</wp:posOffset>
            </wp:positionV>
            <wp:extent cx="7576820" cy="10718165"/>
            <wp:effectExtent l="0" t="0" r="0" b="0"/>
            <wp:wrapNone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6820" cy="1071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F9B81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12DDAB69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5D05A53F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3CA15461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142ED5B2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63C8D9F0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2B5DC8F2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47F2AFF3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4454D46B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0565F03B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32BDB55E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32E397E3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6046B6E8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13E3BB26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228F649E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7213C3A2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7B450D91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23266D49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143B5BDE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44401F07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6AF31F0A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0BFAB820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2C764FE9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51E45E88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410B6CC9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6E592BA4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6DEC1D80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16349922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7AE37AE6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03EEC9B0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7ABC096D" w14:textId="77777777" w:rsidR="00D23C44" w:rsidRPr="004A3CC4" w:rsidRDefault="00000000" w:rsidP="006C18C7">
      <w:pPr>
        <w:spacing w:line="240" w:lineRule="auto"/>
        <w:rPr>
          <w:rFonts w:ascii="Arial" w:hAnsi="Arial" w:cs="Arial"/>
        </w:rPr>
      </w:pPr>
      <w:r w:rsidRPr="004A3CC4">
        <w:rPr>
          <w:rFonts w:ascii="Arial" w:hAnsi="Arial" w:cs="Arial"/>
          <w:noProof/>
        </w:rPr>
        <w:drawing>
          <wp:anchor distT="0" distB="0" distL="0" distR="0" simplePos="0" relativeHeight="19" behindDoc="0" locked="0" layoutInCell="0" allowOverlap="1" wp14:anchorId="655356C8" wp14:editId="4935312A">
            <wp:simplePos x="0" y="0"/>
            <wp:positionH relativeFrom="page">
              <wp:align>right</wp:align>
            </wp:positionH>
            <wp:positionV relativeFrom="paragraph">
              <wp:posOffset>-886460</wp:posOffset>
            </wp:positionV>
            <wp:extent cx="7551420" cy="10686415"/>
            <wp:effectExtent l="0" t="0" r="0" b="0"/>
            <wp:wrapNone/>
            <wp:docPr id="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1068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2860C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339D401E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32B19CDC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62DB7538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182CC242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08251A73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1274514C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135F87D6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52EACB32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14822EAF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6145AA2B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489E0F1C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72B676B1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5CF4561E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24989371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0C5D2807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6CD53D14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4B950C5F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300865C4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4D34CE18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7DD349E7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2DC7254B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4BEE8A2F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1938020C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14B33917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3AA1D9B5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6E29D0FD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55436AC0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166336DF" w14:textId="77777777" w:rsidR="00D23C44" w:rsidRDefault="00D23C44" w:rsidP="006C18C7">
      <w:pPr>
        <w:spacing w:line="240" w:lineRule="auto"/>
        <w:rPr>
          <w:rFonts w:ascii="Arial" w:hAnsi="Arial" w:cs="Arial"/>
        </w:rPr>
      </w:pPr>
    </w:p>
    <w:p w14:paraId="184C3B2B" w14:textId="77777777" w:rsidR="004A3CC4" w:rsidRDefault="004A3CC4" w:rsidP="006C18C7">
      <w:pPr>
        <w:spacing w:line="240" w:lineRule="auto"/>
        <w:rPr>
          <w:rFonts w:ascii="Arial" w:hAnsi="Arial" w:cs="Arial"/>
        </w:rPr>
      </w:pPr>
    </w:p>
    <w:p w14:paraId="29063397" w14:textId="77777777" w:rsidR="004A3CC4" w:rsidRDefault="004A3CC4" w:rsidP="006C18C7">
      <w:pPr>
        <w:spacing w:line="240" w:lineRule="auto"/>
        <w:rPr>
          <w:rFonts w:ascii="Arial" w:hAnsi="Arial" w:cs="Arial"/>
        </w:rPr>
      </w:pPr>
    </w:p>
    <w:p w14:paraId="2A4AC7D2" w14:textId="77777777" w:rsidR="00757786" w:rsidRDefault="00757786" w:rsidP="006C18C7">
      <w:pPr>
        <w:spacing w:line="240" w:lineRule="auto"/>
        <w:rPr>
          <w:rFonts w:ascii="Arial" w:hAnsi="Arial" w:cs="Arial"/>
        </w:rPr>
      </w:pPr>
    </w:p>
    <w:p w14:paraId="6BB4A950" w14:textId="77777777" w:rsidR="00757786" w:rsidRDefault="00757786" w:rsidP="006C18C7">
      <w:pPr>
        <w:spacing w:line="240" w:lineRule="auto"/>
        <w:rPr>
          <w:rFonts w:ascii="Arial" w:hAnsi="Arial" w:cs="Arial"/>
        </w:rPr>
      </w:pPr>
    </w:p>
    <w:p w14:paraId="2DB62626" w14:textId="77777777" w:rsidR="00757786" w:rsidRDefault="00757786" w:rsidP="006C18C7">
      <w:pPr>
        <w:spacing w:line="240" w:lineRule="auto"/>
        <w:rPr>
          <w:rFonts w:ascii="Arial" w:hAnsi="Arial" w:cs="Arial"/>
        </w:rPr>
      </w:pPr>
    </w:p>
    <w:p w14:paraId="67C7156F" w14:textId="77777777" w:rsidR="00757786" w:rsidRPr="004A3CC4" w:rsidRDefault="00757786" w:rsidP="006C18C7">
      <w:pPr>
        <w:spacing w:line="240" w:lineRule="auto"/>
        <w:rPr>
          <w:rFonts w:ascii="Arial" w:hAnsi="Arial" w:cs="Arial"/>
        </w:rPr>
      </w:pPr>
    </w:p>
    <w:p w14:paraId="773CCACC" w14:textId="77777777" w:rsidR="00D23C44" w:rsidRPr="004A3CC4" w:rsidRDefault="00D23C44" w:rsidP="006C18C7">
      <w:pPr>
        <w:spacing w:line="240" w:lineRule="auto"/>
        <w:rPr>
          <w:rFonts w:ascii="Arial" w:hAnsi="Arial" w:cs="Arial"/>
        </w:rPr>
      </w:pPr>
    </w:p>
    <w:p w14:paraId="723CE061" w14:textId="77777777" w:rsidR="00D23C44" w:rsidRPr="004A3CC4" w:rsidRDefault="00000000" w:rsidP="00757786">
      <w:pPr>
        <w:spacing w:after="240" w:line="240" w:lineRule="auto"/>
        <w:rPr>
          <w:rFonts w:ascii="Arial" w:hAnsi="Arial" w:cs="Arial"/>
        </w:rPr>
      </w:pPr>
      <w:r w:rsidRPr="004A3CC4">
        <w:rPr>
          <w:rStyle w:val="A0"/>
          <w:rFonts w:ascii="Arial" w:hAnsi="Arial" w:cs="Arial"/>
        </w:rPr>
        <w:lastRenderedPageBreak/>
        <w:t>APRESENTAÇÃO</w:t>
      </w:r>
    </w:p>
    <w:p w14:paraId="13926B2C" w14:textId="01CF5C8D" w:rsidR="00D23C44" w:rsidRPr="007F4BC9" w:rsidRDefault="007F4BC9" w:rsidP="007F4BC9">
      <w:pPr>
        <w:spacing w:line="360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7F4BC9">
        <w:rPr>
          <w:rFonts w:ascii="Arial" w:hAnsi="Arial" w:cs="Arial"/>
          <w:sz w:val="24"/>
          <w:szCs w:val="24"/>
        </w:rPr>
        <w:t>Olá! Seja bem-vindo (a) à Disciplina Sistemas distribuídos na modalidade a Distância. Este material está dividido em 15 aulas, com material didático e complementar de apoio.</w:t>
      </w:r>
    </w:p>
    <w:p w14:paraId="1EB710E6" w14:textId="77777777" w:rsidR="007F4BC9" w:rsidRPr="007F4BC9" w:rsidRDefault="007F4BC9" w:rsidP="007F4BC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4BC9">
        <w:rPr>
          <w:rFonts w:ascii="Arial" w:hAnsi="Arial" w:cs="Arial"/>
          <w:sz w:val="24"/>
          <w:szCs w:val="24"/>
        </w:rPr>
        <w:t>As aulas estão organizadas de forma que ao final da disciplina você seja capaz de:</w:t>
      </w:r>
    </w:p>
    <w:p w14:paraId="18E7A18F" w14:textId="77777777" w:rsidR="007F4BC9" w:rsidRPr="007F4BC9" w:rsidRDefault="007F4BC9" w:rsidP="007F4BC9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4BC9">
        <w:rPr>
          <w:rFonts w:ascii="Arial" w:hAnsi="Arial" w:cs="Arial"/>
          <w:sz w:val="24"/>
          <w:szCs w:val="24"/>
        </w:rPr>
        <w:t>Aprender os principais conceitos de computação distribuída;</w:t>
      </w:r>
    </w:p>
    <w:p w14:paraId="211D2F2E" w14:textId="77777777" w:rsidR="007F4BC9" w:rsidRPr="007F4BC9" w:rsidRDefault="007F4BC9" w:rsidP="007F4BC9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4BC9">
        <w:rPr>
          <w:rFonts w:ascii="Arial" w:hAnsi="Arial" w:cs="Arial"/>
          <w:sz w:val="24"/>
          <w:szCs w:val="24"/>
        </w:rPr>
        <w:t>Estudar modelos de sistemas distribuídos;</w:t>
      </w:r>
    </w:p>
    <w:p w14:paraId="19878ED9" w14:textId="77777777" w:rsidR="007F4BC9" w:rsidRPr="007F4BC9" w:rsidRDefault="007F4BC9" w:rsidP="007F4BC9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4BC9">
        <w:rPr>
          <w:rFonts w:ascii="Arial" w:hAnsi="Arial" w:cs="Arial"/>
          <w:sz w:val="24"/>
          <w:szCs w:val="24"/>
        </w:rPr>
        <w:t>Compreender o funcionamento de sistemas distribuídos;</w:t>
      </w:r>
    </w:p>
    <w:p w14:paraId="73262E94" w14:textId="2A299D62" w:rsidR="00D23C44" w:rsidRPr="007F4BC9" w:rsidRDefault="007F4BC9" w:rsidP="007F4BC9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7F4BC9">
        <w:rPr>
          <w:rFonts w:ascii="Arial" w:hAnsi="Arial" w:cs="Arial"/>
          <w:sz w:val="24"/>
          <w:szCs w:val="24"/>
        </w:rPr>
        <w:t>Identificar a importância de cada componente em um sistema distribuída;</w:t>
      </w:r>
    </w:p>
    <w:p w14:paraId="2FE07745" w14:textId="4D2CBCBA" w:rsidR="007F4BC9" w:rsidRPr="007F4BC9" w:rsidRDefault="007F4BC9" w:rsidP="007F4BC9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7F4BC9">
        <w:rPr>
          <w:rFonts w:ascii="Arial" w:hAnsi="Arial" w:cs="Arial"/>
          <w:sz w:val="24"/>
          <w:szCs w:val="24"/>
        </w:rPr>
        <w:t>Você conta, ainda, com o apoio necessário da nossa equipe, além da tecnologia a disposição. Desejamos boas leituras, discussões, reflexões e que esse material contribua com seu aprendizado.</w:t>
      </w:r>
    </w:p>
    <w:p w14:paraId="73EAB4DF" w14:textId="77777777" w:rsidR="00FE5241" w:rsidRPr="004A3CC4" w:rsidRDefault="00FE5241" w:rsidP="006C18C7">
      <w:pPr>
        <w:spacing w:line="240" w:lineRule="auto"/>
        <w:rPr>
          <w:rFonts w:ascii="Arial" w:hAnsi="Arial" w:cs="Arial"/>
          <w:sz w:val="24"/>
          <w:szCs w:val="24"/>
        </w:rPr>
      </w:pPr>
    </w:p>
    <w:p w14:paraId="72BA9CD9" w14:textId="77777777" w:rsidR="00FE5241" w:rsidRPr="004A3CC4" w:rsidRDefault="00FE5241" w:rsidP="006C18C7">
      <w:pPr>
        <w:spacing w:line="240" w:lineRule="auto"/>
        <w:rPr>
          <w:rFonts w:ascii="Arial" w:hAnsi="Arial" w:cs="Arial"/>
          <w:sz w:val="24"/>
          <w:szCs w:val="24"/>
        </w:rPr>
      </w:pPr>
    </w:p>
    <w:p w14:paraId="7945609A" w14:textId="77777777" w:rsidR="00FE5241" w:rsidRPr="004A3CC4" w:rsidRDefault="00FE5241" w:rsidP="006C18C7">
      <w:pPr>
        <w:spacing w:line="240" w:lineRule="auto"/>
        <w:rPr>
          <w:rFonts w:ascii="Arial" w:hAnsi="Arial" w:cs="Arial"/>
          <w:sz w:val="24"/>
          <w:szCs w:val="24"/>
        </w:rPr>
      </w:pPr>
    </w:p>
    <w:p w14:paraId="62921B22" w14:textId="77777777" w:rsidR="00FE5241" w:rsidRPr="004A3CC4" w:rsidRDefault="00FE5241" w:rsidP="006C18C7">
      <w:pPr>
        <w:spacing w:line="240" w:lineRule="auto"/>
        <w:rPr>
          <w:rFonts w:ascii="Arial" w:hAnsi="Arial" w:cs="Arial"/>
          <w:sz w:val="24"/>
          <w:szCs w:val="24"/>
        </w:rPr>
      </w:pPr>
    </w:p>
    <w:p w14:paraId="071C0D93" w14:textId="77777777" w:rsidR="00FE5241" w:rsidRPr="004A3CC4" w:rsidRDefault="00FE5241" w:rsidP="006C18C7">
      <w:pPr>
        <w:spacing w:line="240" w:lineRule="auto"/>
        <w:rPr>
          <w:rFonts w:ascii="Arial" w:hAnsi="Arial" w:cs="Arial"/>
          <w:sz w:val="24"/>
          <w:szCs w:val="24"/>
        </w:rPr>
      </w:pPr>
    </w:p>
    <w:p w14:paraId="1A6F22C7" w14:textId="77777777" w:rsidR="00FE5241" w:rsidRPr="004A3CC4" w:rsidRDefault="00FE5241" w:rsidP="006C18C7">
      <w:pPr>
        <w:spacing w:line="240" w:lineRule="auto"/>
        <w:rPr>
          <w:rFonts w:ascii="Arial" w:hAnsi="Arial" w:cs="Arial"/>
          <w:sz w:val="24"/>
          <w:szCs w:val="24"/>
        </w:rPr>
      </w:pPr>
    </w:p>
    <w:p w14:paraId="6D881636" w14:textId="77777777" w:rsidR="00606608" w:rsidRPr="004A3CC4" w:rsidRDefault="00606608" w:rsidP="006C18C7">
      <w:pPr>
        <w:spacing w:line="240" w:lineRule="auto"/>
        <w:rPr>
          <w:rFonts w:ascii="Arial" w:hAnsi="Arial" w:cs="Arial"/>
          <w:sz w:val="24"/>
          <w:szCs w:val="24"/>
        </w:rPr>
      </w:pPr>
    </w:p>
    <w:p w14:paraId="761ACA33" w14:textId="77777777" w:rsidR="00FE5241" w:rsidRPr="004A3CC4" w:rsidRDefault="00FE5241" w:rsidP="006C18C7">
      <w:pPr>
        <w:spacing w:line="240" w:lineRule="auto"/>
        <w:rPr>
          <w:rFonts w:ascii="Arial" w:hAnsi="Arial" w:cs="Arial"/>
          <w:sz w:val="24"/>
          <w:szCs w:val="24"/>
        </w:rPr>
      </w:pPr>
    </w:p>
    <w:p w14:paraId="38425BAB" w14:textId="77777777" w:rsidR="00FE5241" w:rsidRDefault="00FE5241" w:rsidP="006C18C7">
      <w:pPr>
        <w:spacing w:line="240" w:lineRule="auto"/>
        <w:rPr>
          <w:rFonts w:ascii="Arial" w:hAnsi="Arial" w:cs="Arial"/>
          <w:sz w:val="24"/>
          <w:szCs w:val="24"/>
        </w:rPr>
      </w:pPr>
    </w:p>
    <w:p w14:paraId="20426770" w14:textId="77777777" w:rsidR="00195CED" w:rsidRDefault="00195CED" w:rsidP="006C18C7">
      <w:pPr>
        <w:spacing w:line="240" w:lineRule="auto"/>
        <w:rPr>
          <w:rFonts w:ascii="Arial" w:hAnsi="Arial" w:cs="Arial"/>
          <w:sz w:val="24"/>
          <w:szCs w:val="24"/>
        </w:rPr>
      </w:pPr>
    </w:p>
    <w:p w14:paraId="0BEB5F11" w14:textId="77777777" w:rsidR="00195CED" w:rsidRDefault="00195CED" w:rsidP="006C18C7">
      <w:pPr>
        <w:spacing w:line="240" w:lineRule="auto"/>
        <w:rPr>
          <w:rFonts w:ascii="Arial" w:hAnsi="Arial" w:cs="Arial"/>
          <w:sz w:val="24"/>
          <w:szCs w:val="24"/>
        </w:rPr>
      </w:pPr>
    </w:p>
    <w:p w14:paraId="033AA814" w14:textId="77777777" w:rsidR="00735958" w:rsidRDefault="00735958" w:rsidP="006C18C7">
      <w:pPr>
        <w:spacing w:line="240" w:lineRule="auto"/>
        <w:rPr>
          <w:rFonts w:ascii="Arial" w:hAnsi="Arial" w:cs="Arial"/>
          <w:sz w:val="24"/>
          <w:szCs w:val="24"/>
        </w:rPr>
      </w:pPr>
    </w:p>
    <w:p w14:paraId="70C9BA71" w14:textId="77777777" w:rsidR="00735958" w:rsidRDefault="00735958" w:rsidP="006C18C7">
      <w:pPr>
        <w:spacing w:line="240" w:lineRule="auto"/>
        <w:rPr>
          <w:rFonts w:ascii="Arial" w:hAnsi="Arial" w:cs="Arial"/>
          <w:sz w:val="24"/>
          <w:szCs w:val="24"/>
        </w:rPr>
      </w:pPr>
    </w:p>
    <w:p w14:paraId="73607E6B" w14:textId="77777777" w:rsidR="008548E5" w:rsidRDefault="008548E5" w:rsidP="006C18C7">
      <w:pPr>
        <w:spacing w:line="240" w:lineRule="auto"/>
        <w:rPr>
          <w:rFonts w:ascii="Arial" w:hAnsi="Arial" w:cs="Arial"/>
          <w:sz w:val="24"/>
          <w:szCs w:val="24"/>
        </w:rPr>
      </w:pPr>
    </w:p>
    <w:p w14:paraId="7E9D77A6" w14:textId="77777777" w:rsidR="00425F4F" w:rsidRDefault="00425F4F" w:rsidP="006C18C7">
      <w:pPr>
        <w:spacing w:line="240" w:lineRule="auto"/>
        <w:rPr>
          <w:rFonts w:ascii="Arial" w:hAnsi="Arial" w:cs="Arial"/>
          <w:sz w:val="24"/>
          <w:szCs w:val="24"/>
        </w:rPr>
      </w:pPr>
    </w:p>
    <w:p w14:paraId="404011D1" w14:textId="77777777" w:rsidR="008A71A3" w:rsidRDefault="008A71A3" w:rsidP="00735958">
      <w:pPr>
        <w:spacing w:after="240" w:line="240" w:lineRule="auto"/>
        <w:rPr>
          <w:rStyle w:val="A0"/>
          <w:rFonts w:ascii="Arial" w:hAnsi="Arial" w:cs="Arial"/>
        </w:rPr>
      </w:pPr>
    </w:p>
    <w:p w14:paraId="1123BE70" w14:textId="77777777" w:rsidR="007F4BC9" w:rsidRDefault="007F4BC9" w:rsidP="00735958">
      <w:pPr>
        <w:spacing w:after="240" w:line="240" w:lineRule="auto"/>
        <w:rPr>
          <w:rStyle w:val="A0"/>
          <w:rFonts w:ascii="Arial" w:hAnsi="Arial" w:cs="Arial"/>
        </w:rPr>
      </w:pPr>
    </w:p>
    <w:p w14:paraId="72E5B021" w14:textId="77777777" w:rsidR="007F4BC9" w:rsidRDefault="007F4BC9" w:rsidP="00735958">
      <w:pPr>
        <w:spacing w:after="240" w:line="240" w:lineRule="auto"/>
        <w:rPr>
          <w:rStyle w:val="A0"/>
          <w:rFonts w:ascii="Arial" w:hAnsi="Arial" w:cs="Arial"/>
        </w:rPr>
      </w:pPr>
    </w:p>
    <w:p w14:paraId="1AD5DB6E" w14:textId="3C19AE4A" w:rsidR="00D23C44" w:rsidRPr="004A3CC4" w:rsidRDefault="00000000" w:rsidP="00735958">
      <w:pPr>
        <w:spacing w:after="240" w:line="240" w:lineRule="auto"/>
        <w:rPr>
          <w:rStyle w:val="A0"/>
          <w:rFonts w:ascii="Arial" w:hAnsi="Arial" w:cs="Arial"/>
        </w:rPr>
      </w:pPr>
      <w:r w:rsidRPr="004A3CC4">
        <w:rPr>
          <w:rStyle w:val="A0"/>
          <w:rFonts w:ascii="Arial" w:hAnsi="Arial" w:cs="Arial"/>
        </w:rPr>
        <w:lastRenderedPageBreak/>
        <w:t>1 IDENTIFICAÇÃO</w:t>
      </w:r>
    </w:p>
    <w:tbl>
      <w:tblPr>
        <w:tblStyle w:val="Tabelacomgrade"/>
        <w:tblW w:w="9634" w:type="dxa"/>
        <w:tblLayout w:type="fixed"/>
        <w:tblLook w:val="04A0" w:firstRow="1" w:lastRow="0" w:firstColumn="1" w:lastColumn="0" w:noHBand="0" w:noVBand="1"/>
      </w:tblPr>
      <w:tblGrid>
        <w:gridCol w:w="1906"/>
        <w:gridCol w:w="882"/>
        <w:gridCol w:w="1034"/>
        <w:gridCol w:w="1691"/>
        <w:gridCol w:w="983"/>
        <w:gridCol w:w="3138"/>
      </w:tblGrid>
      <w:tr w:rsidR="00D23C44" w:rsidRPr="004A3CC4" w14:paraId="1CF63C82" w14:textId="77777777">
        <w:tc>
          <w:tcPr>
            <w:tcW w:w="1906" w:type="dxa"/>
            <w:shd w:val="clear" w:color="auto" w:fill="F1623B"/>
            <w:vAlign w:val="center"/>
          </w:tcPr>
          <w:p w14:paraId="23C25AEE" w14:textId="77777777" w:rsidR="00D23C44" w:rsidRPr="004A3CC4" w:rsidRDefault="00000000" w:rsidP="006C18C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A3CC4">
              <w:rPr>
                <w:rFonts w:ascii="Arial" w:eastAsia="Calibri" w:hAnsi="Arial" w:cs="Arial"/>
                <w:color w:val="FFFFFF"/>
                <w:sz w:val="24"/>
                <w:szCs w:val="24"/>
              </w:rPr>
              <w:t>Disciplina</w:t>
            </w:r>
          </w:p>
        </w:tc>
        <w:tc>
          <w:tcPr>
            <w:tcW w:w="7728" w:type="dxa"/>
            <w:gridSpan w:val="5"/>
            <w:shd w:val="clear" w:color="auto" w:fill="D9D9D9" w:themeFill="background1" w:themeFillShade="D9"/>
            <w:vAlign w:val="center"/>
          </w:tcPr>
          <w:p w14:paraId="72272237" w14:textId="77777777" w:rsidR="00D23C44" w:rsidRPr="004A3CC4" w:rsidRDefault="00D23C44" w:rsidP="006C18C7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  <w:p w14:paraId="62589C4D" w14:textId="34BD9F25" w:rsidR="00D23C44" w:rsidRPr="004A3CC4" w:rsidRDefault="007F4BC9" w:rsidP="006C18C7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Sistemas Distribuídos</w:t>
            </w:r>
          </w:p>
          <w:p w14:paraId="7C712DC8" w14:textId="77777777" w:rsidR="00D23C44" w:rsidRPr="004A3CC4" w:rsidRDefault="00D23C44" w:rsidP="006C18C7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D23C44" w:rsidRPr="004A3CC4" w14:paraId="4F65838C" w14:textId="77777777">
        <w:tc>
          <w:tcPr>
            <w:tcW w:w="1906" w:type="dxa"/>
            <w:shd w:val="clear" w:color="auto" w:fill="F1623B"/>
            <w:vAlign w:val="center"/>
          </w:tcPr>
          <w:p w14:paraId="2D7BFB9A" w14:textId="77777777" w:rsidR="00D23C44" w:rsidRPr="004A3CC4" w:rsidRDefault="00000000" w:rsidP="006C18C7">
            <w:pPr>
              <w:spacing w:after="0" w:line="240" w:lineRule="auto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4A3CC4">
              <w:rPr>
                <w:rFonts w:ascii="Arial" w:eastAsia="Calibri" w:hAnsi="Arial" w:cs="Arial"/>
                <w:color w:val="FFFFFF"/>
                <w:sz w:val="24"/>
                <w:szCs w:val="24"/>
              </w:rPr>
              <w:t>Cursos relacionados</w:t>
            </w:r>
          </w:p>
          <w:p w14:paraId="08701B84" w14:textId="77777777" w:rsidR="00D23C44" w:rsidRPr="004A3CC4" w:rsidRDefault="00D23C44" w:rsidP="006C18C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728" w:type="dxa"/>
            <w:gridSpan w:val="5"/>
            <w:shd w:val="clear" w:color="auto" w:fill="D9D9D9" w:themeFill="background1" w:themeFillShade="D9"/>
            <w:vAlign w:val="center"/>
          </w:tcPr>
          <w:p w14:paraId="4FDC3EE4" w14:textId="6737BD33" w:rsidR="00D23C44" w:rsidRPr="004A3CC4" w:rsidRDefault="0010450D" w:rsidP="006C18C7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A3CC4">
              <w:rPr>
                <w:rFonts w:ascii="Arial" w:hAnsi="Arial" w:cs="Arial"/>
                <w:color w:val="000000" w:themeColor="text1"/>
                <w:sz w:val="24"/>
                <w:szCs w:val="24"/>
              </w:rPr>
              <w:t>Sistemas de Informação</w:t>
            </w:r>
          </w:p>
        </w:tc>
      </w:tr>
      <w:tr w:rsidR="00D23C44" w:rsidRPr="004A3CC4" w14:paraId="3D7A1534" w14:textId="77777777">
        <w:trPr>
          <w:trHeight w:val="579"/>
        </w:trPr>
        <w:tc>
          <w:tcPr>
            <w:tcW w:w="1906" w:type="dxa"/>
            <w:shd w:val="clear" w:color="auto" w:fill="F1623B"/>
            <w:vAlign w:val="center"/>
          </w:tcPr>
          <w:p w14:paraId="04748015" w14:textId="77777777" w:rsidR="00D23C44" w:rsidRPr="004A3CC4" w:rsidRDefault="00000000" w:rsidP="006C18C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A3CC4">
              <w:rPr>
                <w:rFonts w:ascii="Arial" w:eastAsia="Calibri" w:hAnsi="Arial" w:cs="Arial"/>
                <w:color w:val="FFFFFF"/>
                <w:sz w:val="24"/>
                <w:szCs w:val="24"/>
              </w:rPr>
              <w:t>Período Letivo</w:t>
            </w:r>
          </w:p>
        </w:tc>
        <w:tc>
          <w:tcPr>
            <w:tcW w:w="1916" w:type="dxa"/>
            <w:gridSpan w:val="2"/>
            <w:shd w:val="clear" w:color="auto" w:fill="D9D9D9" w:themeFill="background1" w:themeFillShade="D9"/>
            <w:vAlign w:val="center"/>
          </w:tcPr>
          <w:p w14:paraId="04626087" w14:textId="792FACA5" w:rsidR="00D23C44" w:rsidRPr="004A3CC4" w:rsidRDefault="0010450D" w:rsidP="006C18C7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A3CC4">
              <w:rPr>
                <w:rFonts w:ascii="Arial" w:hAnsi="Arial" w:cs="Arial"/>
                <w:color w:val="000000" w:themeColor="text1"/>
                <w:sz w:val="24"/>
                <w:szCs w:val="24"/>
              </w:rPr>
              <w:t>2024.</w:t>
            </w:r>
            <w:r w:rsidR="00195CED">
              <w:rPr>
                <w:rFonts w:ascii="Arial" w:hAnsi="Arial" w:cs="Arial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674" w:type="dxa"/>
            <w:gridSpan w:val="2"/>
            <w:shd w:val="clear" w:color="auto" w:fill="F1623B"/>
            <w:vAlign w:val="center"/>
          </w:tcPr>
          <w:p w14:paraId="4D1DC5AD" w14:textId="77777777" w:rsidR="00D23C44" w:rsidRPr="004A3CC4" w:rsidRDefault="00000000" w:rsidP="006C18C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A3CC4">
              <w:rPr>
                <w:rFonts w:ascii="Arial" w:eastAsia="Calibri" w:hAnsi="Arial" w:cs="Arial"/>
                <w:b/>
                <w:bCs/>
                <w:color w:val="FFFFFF"/>
                <w:sz w:val="24"/>
                <w:szCs w:val="24"/>
              </w:rPr>
              <w:t>Modalidade</w:t>
            </w:r>
          </w:p>
        </w:tc>
        <w:tc>
          <w:tcPr>
            <w:tcW w:w="3138" w:type="dxa"/>
            <w:shd w:val="clear" w:color="auto" w:fill="D9D9D9" w:themeFill="background1" w:themeFillShade="D9"/>
            <w:vAlign w:val="center"/>
          </w:tcPr>
          <w:p w14:paraId="0A356541" w14:textId="2CF518AD" w:rsidR="00D23C44" w:rsidRPr="004A3CC4" w:rsidRDefault="0010450D" w:rsidP="006C18C7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A3CC4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Flex</w:t>
            </w:r>
          </w:p>
        </w:tc>
      </w:tr>
      <w:tr w:rsidR="00D23C44" w:rsidRPr="004A3CC4" w14:paraId="6780FCF3" w14:textId="77777777" w:rsidTr="00FE5241">
        <w:trPr>
          <w:trHeight w:val="749"/>
        </w:trPr>
        <w:tc>
          <w:tcPr>
            <w:tcW w:w="1906" w:type="dxa"/>
            <w:vMerge w:val="restart"/>
            <w:shd w:val="clear" w:color="auto" w:fill="F1623B"/>
            <w:vAlign w:val="center"/>
          </w:tcPr>
          <w:p w14:paraId="0F8C3446" w14:textId="77777777" w:rsidR="00D23C44" w:rsidRPr="004A3CC4" w:rsidRDefault="00D23C44" w:rsidP="006C18C7">
            <w:pPr>
              <w:spacing w:after="0" w:line="240" w:lineRule="auto"/>
              <w:rPr>
                <w:rFonts w:ascii="Arial" w:hAnsi="Arial" w:cs="Arial"/>
                <w:color w:val="FFFFFF"/>
                <w:sz w:val="24"/>
                <w:szCs w:val="24"/>
              </w:rPr>
            </w:pPr>
          </w:p>
          <w:p w14:paraId="10BE26BE" w14:textId="77777777" w:rsidR="00D23C44" w:rsidRPr="004A3CC4" w:rsidRDefault="00000000" w:rsidP="006C18C7">
            <w:pPr>
              <w:spacing w:after="0" w:line="240" w:lineRule="auto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4A3CC4">
              <w:rPr>
                <w:rFonts w:ascii="Arial" w:eastAsia="Calibri" w:hAnsi="Arial" w:cs="Arial"/>
                <w:color w:val="FFFFFF"/>
                <w:sz w:val="24"/>
                <w:szCs w:val="24"/>
              </w:rPr>
              <w:t>Carga Horária</w:t>
            </w:r>
          </w:p>
          <w:p w14:paraId="69E0FB2C" w14:textId="77777777" w:rsidR="00D23C44" w:rsidRPr="004A3CC4" w:rsidRDefault="00D23C44" w:rsidP="006C18C7">
            <w:pPr>
              <w:spacing w:after="0" w:line="240" w:lineRule="auto"/>
              <w:rPr>
                <w:rFonts w:ascii="Arial" w:hAnsi="Arial" w:cs="Arial"/>
                <w:color w:val="FFFFFF"/>
                <w:sz w:val="24"/>
                <w:szCs w:val="24"/>
              </w:rPr>
            </w:pPr>
          </w:p>
          <w:p w14:paraId="7710B101" w14:textId="77777777" w:rsidR="00D23C44" w:rsidRPr="004A3CC4" w:rsidRDefault="00D23C44" w:rsidP="006C18C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82" w:type="dxa"/>
            <w:shd w:val="clear" w:color="auto" w:fill="D9D9D9" w:themeFill="background1" w:themeFillShade="D9"/>
            <w:vAlign w:val="center"/>
          </w:tcPr>
          <w:p w14:paraId="56637464" w14:textId="2D497C66" w:rsidR="00D23C44" w:rsidRPr="004A3CC4" w:rsidRDefault="008548E5" w:rsidP="006C18C7">
            <w:pPr>
              <w:spacing w:after="0" w:line="24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03</w:t>
            </w:r>
          </w:p>
        </w:tc>
        <w:tc>
          <w:tcPr>
            <w:tcW w:w="2725" w:type="dxa"/>
            <w:gridSpan w:val="2"/>
            <w:shd w:val="clear" w:color="auto" w:fill="D9D9D9" w:themeFill="background1" w:themeFillShade="D9"/>
            <w:vAlign w:val="center"/>
          </w:tcPr>
          <w:p w14:paraId="4074F213" w14:textId="77777777" w:rsidR="00D23C44" w:rsidRPr="004A3CC4" w:rsidRDefault="00000000" w:rsidP="006C18C7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A3CC4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CH Teórica (Presencial)</w:t>
            </w:r>
          </w:p>
        </w:tc>
        <w:tc>
          <w:tcPr>
            <w:tcW w:w="983" w:type="dxa"/>
            <w:shd w:val="clear" w:color="auto" w:fill="D9D9D9" w:themeFill="background1" w:themeFillShade="D9"/>
            <w:vAlign w:val="center"/>
          </w:tcPr>
          <w:p w14:paraId="6177A342" w14:textId="77777777" w:rsidR="00D23C44" w:rsidRPr="004A3CC4" w:rsidRDefault="00000000" w:rsidP="006C18C7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A3CC4">
              <w:rPr>
                <w:rFonts w:ascii="Arial" w:eastAsia="Calibri" w:hAnsi="Arial" w:cs="Arial"/>
                <w:b/>
                <w:bCs/>
                <w:color w:val="000000" w:themeColor="text1"/>
                <w:sz w:val="24"/>
                <w:szCs w:val="24"/>
              </w:rPr>
              <w:t>00</w:t>
            </w:r>
          </w:p>
        </w:tc>
        <w:tc>
          <w:tcPr>
            <w:tcW w:w="3138" w:type="dxa"/>
            <w:shd w:val="clear" w:color="auto" w:fill="D9D9D9" w:themeFill="background1" w:themeFillShade="D9"/>
            <w:vAlign w:val="center"/>
          </w:tcPr>
          <w:p w14:paraId="45BF0B72" w14:textId="77777777" w:rsidR="00D23C44" w:rsidRPr="004A3CC4" w:rsidRDefault="00000000" w:rsidP="006C18C7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A3CC4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CH Prática</w:t>
            </w:r>
          </w:p>
          <w:p w14:paraId="4D26E08A" w14:textId="77777777" w:rsidR="00D23C44" w:rsidRPr="004A3CC4" w:rsidRDefault="00000000" w:rsidP="006C18C7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A3CC4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(Presencial)</w:t>
            </w:r>
          </w:p>
        </w:tc>
      </w:tr>
      <w:tr w:rsidR="00D23C44" w:rsidRPr="004A3CC4" w14:paraId="12F32AD0" w14:textId="77777777" w:rsidTr="00FE5241">
        <w:trPr>
          <w:trHeight w:val="645"/>
        </w:trPr>
        <w:tc>
          <w:tcPr>
            <w:tcW w:w="1906" w:type="dxa"/>
            <w:vMerge/>
            <w:shd w:val="clear" w:color="auto" w:fill="F1623B"/>
            <w:vAlign w:val="center"/>
          </w:tcPr>
          <w:p w14:paraId="5A74E8EB" w14:textId="77777777" w:rsidR="00D23C44" w:rsidRPr="004A3CC4" w:rsidRDefault="00D23C44" w:rsidP="006C18C7">
            <w:pPr>
              <w:spacing w:after="0" w:line="240" w:lineRule="auto"/>
              <w:rPr>
                <w:rFonts w:ascii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882" w:type="dxa"/>
            <w:shd w:val="clear" w:color="auto" w:fill="D9D9D9" w:themeFill="background1" w:themeFillShade="D9"/>
            <w:vAlign w:val="center"/>
          </w:tcPr>
          <w:p w14:paraId="521855C3" w14:textId="3001E7C1" w:rsidR="00D23C44" w:rsidRPr="004A3CC4" w:rsidRDefault="008548E5" w:rsidP="006C18C7">
            <w:pPr>
              <w:spacing w:after="0" w:line="24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57</w:t>
            </w:r>
          </w:p>
        </w:tc>
        <w:tc>
          <w:tcPr>
            <w:tcW w:w="2725" w:type="dxa"/>
            <w:gridSpan w:val="2"/>
            <w:shd w:val="clear" w:color="auto" w:fill="D9D9D9" w:themeFill="background1" w:themeFillShade="D9"/>
            <w:vAlign w:val="center"/>
          </w:tcPr>
          <w:p w14:paraId="0A9F043E" w14:textId="77777777" w:rsidR="00D23C44" w:rsidRPr="004A3CC4" w:rsidRDefault="00000000" w:rsidP="006C18C7">
            <w:pPr>
              <w:spacing w:after="0" w:line="24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A3CC4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CH a Distância</w:t>
            </w:r>
          </w:p>
        </w:tc>
        <w:tc>
          <w:tcPr>
            <w:tcW w:w="983" w:type="dxa"/>
            <w:shd w:val="clear" w:color="auto" w:fill="D9D9D9" w:themeFill="background1" w:themeFillShade="D9"/>
            <w:vAlign w:val="center"/>
          </w:tcPr>
          <w:p w14:paraId="11726F4E" w14:textId="77777777" w:rsidR="00D23C44" w:rsidRPr="004A3CC4" w:rsidRDefault="00000000" w:rsidP="006C18C7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A3CC4">
              <w:rPr>
                <w:rFonts w:ascii="Arial" w:eastAsia="Calibri" w:hAnsi="Arial" w:cs="Arial"/>
                <w:b/>
                <w:bCs/>
                <w:color w:val="000000" w:themeColor="text1"/>
                <w:sz w:val="24"/>
                <w:szCs w:val="24"/>
              </w:rPr>
              <w:t>60</w:t>
            </w:r>
          </w:p>
        </w:tc>
        <w:tc>
          <w:tcPr>
            <w:tcW w:w="3138" w:type="dxa"/>
            <w:shd w:val="clear" w:color="auto" w:fill="D9D9D9" w:themeFill="background1" w:themeFillShade="D9"/>
            <w:vAlign w:val="center"/>
          </w:tcPr>
          <w:p w14:paraId="6E24C053" w14:textId="77777777" w:rsidR="00D23C44" w:rsidRPr="004A3CC4" w:rsidRDefault="00000000" w:rsidP="006C18C7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A3CC4">
              <w:rPr>
                <w:rFonts w:ascii="Arial" w:eastAsia="Calibri" w:hAnsi="Arial" w:cs="Arial"/>
                <w:color w:val="000000" w:themeColor="text1"/>
                <w:sz w:val="24"/>
                <w:szCs w:val="24"/>
              </w:rPr>
              <w:t>CH TOTAL</w:t>
            </w:r>
          </w:p>
        </w:tc>
      </w:tr>
      <w:tr w:rsidR="00D23C44" w:rsidRPr="004A3CC4" w14:paraId="7CDBFDB6" w14:textId="77777777">
        <w:tc>
          <w:tcPr>
            <w:tcW w:w="1906" w:type="dxa"/>
            <w:shd w:val="clear" w:color="auto" w:fill="F1623B"/>
            <w:vAlign w:val="center"/>
          </w:tcPr>
          <w:p w14:paraId="15BE2E61" w14:textId="77777777" w:rsidR="00D23C44" w:rsidRPr="004A3CC4" w:rsidRDefault="00D23C44" w:rsidP="006C18C7">
            <w:pPr>
              <w:spacing w:after="0" w:line="240" w:lineRule="auto"/>
              <w:rPr>
                <w:rFonts w:ascii="Arial" w:hAnsi="Arial" w:cs="Arial"/>
                <w:color w:val="FFFFFF"/>
                <w:sz w:val="24"/>
                <w:szCs w:val="24"/>
              </w:rPr>
            </w:pPr>
          </w:p>
          <w:p w14:paraId="3C05F749" w14:textId="77777777" w:rsidR="00D23C44" w:rsidRPr="004A3CC4" w:rsidRDefault="00000000" w:rsidP="006C18C7">
            <w:pPr>
              <w:spacing w:after="0" w:line="240" w:lineRule="auto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4A3CC4">
              <w:rPr>
                <w:rFonts w:ascii="Arial" w:eastAsia="Calibri" w:hAnsi="Arial" w:cs="Arial"/>
                <w:color w:val="FFFFFF"/>
                <w:sz w:val="24"/>
                <w:szCs w:val="24"/>
              </w:rPr>
              <w:t>Início da oferta</w:t>
            </w:r>
          </w:p>
          <w:p w14:paraId="4BEC8043" w14:textId="77777777" w:rsidR="00D23C44" w:rsidRPr="004A3CC4" w:rsidRDefault="00D23C44" w:rsidP="006C18C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16" w:type="dxa"/>
            <w:gridSpan w:val="2"/>
            <w:shd w:val="clear" w:color="auto" w:fill="D9D9D9" w:themeFill="background1" w:themeFillShade="D9"/>
            <w:vAlign w:val="center"/>
          </w:tcPr>
          <w:p w14:paraId="4B0174E3" w14:textId="3C2F0DD0" w:rsidR="00D23C44" w:rsidRPr="004A3CC4" w:rsidRDefault="0010450D" w:rsidP="006C18C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A3CC4">
              <w:rPr>
                <w:rFonts w:ascii="Arial" w:hAnsi="Arial" w:cs="Arial"/>
                <w:sz w:val="24"/>
                <w:szCs w:val="24"/>
              </w:rPr>
              <w:t>29/0</w:t>
            </w:r>
            <w:r w:rsidR="00195CED">
              <w:rPr>
                <w:rFonts w:ascii="Arial" w:hAnsi="Arial" w:cs="Arial"/>
                <w:sz w:val="24"/>
                <w:szCs w:val="24"/>
              </w:rPr>
              <w:t>7</w:t>
            </w:r>
            <w:r w:rsidRPr="004A3CC4">
              <w:rPr>
                <w:rFonts w:ascii="Arial" w:hAnsi="Arial" w:cs="Arial"/>
                <w:sz w:val="24"/>
                <w:szCs w:val="24"/>
              </w:rPr>
              <w:t>/2024</w:t>
            </w:r>
          </w:p>
        </w:tc>
        <w:tc>
          <w:tcPr>
            <w:tcW w:w="2674" w:type="dxa"/>
            <w:gridSpan w:val="2"/>
            <w:shd w:val="clear" w:color="auto" w:fill="F1623B"/>
            <w:vAlign w:val="center"/>
          </w:tcPr>
          <w:p w14:paraId="11EE0D8C" w14:textId="77777777" w:rsidR="00D23C44" w:rsidRPr="004A3CC4" w:rsidRDefault="00000000" w:rsidP="006C18C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A3CC4">
              <w:rPr>
                <w:rFonts w:ascii="Arial" w:eastAsia="Calibri" w:hAnsi="Arial" w:cs="Arial"/>
                <w:b/>
                <w:bCs/>
                <w:color w:val="FFFFFF"/>
                <w:sz w:val="24"/>
                <w:szCs w:val="24"/>
              </w:rPr>
              <w:t>Término da oferta</w:t>
            </w:r>
          </w:p>
        </w:tc>
        <w:tc>
          <w:tcPr>
            <w:tcW w:w="3138" w:type="dxa"/>
            <w:shd w:val="clear" w:color="auto" w:fill="D9D9D9" w:themeFill="background1" w:themeFillShade="D9"/>
            <w:vAlign w:val="center"/>
          </w:tcPr>
          <w:p w14:paraId="748A689B" w14:textId="39A4D4DF" w:rsidR="00D23C44" w:rsidRPr="004A3CC4" w:rsidRDefault="0010450D" w:rsidP="006C18C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A3CC4">
              <w:rPr>
                <w:rFonts w:ascii="Arial" w:hAnsi="Arial" w:cs="Arial"/>
                <w:sz w:val="24"/>
                <w:szCs w:val="24"/>
              </w:rPr>
              <w:t>1</w:t>
            </w:r>
            <w:r w:rsidR="00195CED">
              <w:rPr>
                <w:rFonts w:ascii="Arial" w:hAnsi="Arial" w:cs="Arial"/>
                <w:sz w:val="24"/>
                <w:szCs w:val="24"/>
              </w:rPr>
              <w:t>7</w:t>
            </w:r>
            <w:r w:rsidRPr="004A3CC4">
              <w:rPr>
                <w:rFonts w:ascii="Arial" w:hAnsi="Arial" w:cs="Arial"/>
                <w:sz w:val="24"/>
                <w:szCs w:val="24"/>
              </w:rPr>
              <w:t>/</w:t>
            </w:r>
            <w:r w:rsidR="00195CED">
              <w:rPr>
                <w:rFonts w:ascii="Arial" w:hAnsi="Arial" w:cs="Arial"/>
                <w:sz w:val="24"/>
                <w:szCs w:val="24"/>
              </w:rPr>
              <w:t>12</w:t>
            </w:r>
            <w:r w:rsidRPr="004A3CC4">
              <w:rPr>
                <w:rFonts w:ascii="Arial" w:hAnsi="Arial" w:cs="Arial"/>
                <w:sz w:val="24"/>
                <w:szCs w:val="24"/>
              </w:rPr>
              <w:t>/2024</w:t>
            </w:r>
          </w:p>
        </w:tc>
      </w:tr>
      <w:tr w:rsidR="00D23C44" w:rsidRPr="004A3CC4" w14:paraId="27190107" w14:textId="77777777">
        <w:trPr>
          <w:trHeight w:val="1214"/>
        </w:trPr>
        <w:tc>
          <w:tcPr>
            <w:tcW w:w="1906" w:type="dxa"/>
            <w:shd w:val="clear" w:color="auto" w:fill="F1623B"/>
            <w:vAlign w:val="center"/>
          </w:tcPr>
          <w:p w14:paraId="1EA1359E" w14:textId="77777777" w:rsidR="00D23C44" w:rsidRPr="004A3CC4" w:rsidRDefault="00000000" w:rsidP="006C18C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4A3CC4">
              <w:rPr>
                <w:rFonts w:ascii="Arial" w:eastAsia="Calibri" w:hAnsi="Arial" w:cs="Arial"/>
                <w:color w:val="FFFFFF"/>
                <w:sz w:val="24"/>
                <w:szCs w:val="24"/>
              </w:rPr>
              <w:t>Sistema de Avaliação:</w:t>
            </w:r>
          </w:p>
        </w:tc>
        <w:tc>
          <w:tcPr>
            <w:tcW w:w="7728" w:type="dxa"/>
            <w:gridSpan w:val="5"/>
            <w:shd w:val="clear" w:color="auto" w:fill="D9D9D9" w:themeFill="background1" w:themeFillShade="D9"/>
            <w:vAlign w:val="center"/>
          </w:tcPr>
          <w:p w14:paraId="6C409C79" w14:textId="77777777" w:rsidR="007F4BC9" w:rsidRPr="007F4BC9" w:rsidRDefault="007F4BC9" w:rsidP="007F4BC9">
            <w:pPr>
              <w:suppressAutoHyphens w:val="0"/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1ª AP:</w:t>
            </w:r>
            <w:r w:rsidRPr="007F4BC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 xml:space="preserve"> 60% da nota composta pela avaliação presencial e 40% pelas notas das atividades virtuais, podendo o aluno atingir até 10 pontos no total;</w:t>
            </w:r>
          </w:p>
          <w:p w14:paraId="05BFBB48" w14:textId="77777777" w:rsidR="007F4BC9" w:rsidRPr="007F4BC9" w:rsidRDefault="007F4BC9" w:rsidP="007F4BC9">
            <w:pPr>
              <w:suppressAutoHyphens w:val="0"/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2ª AP:</w:t>
            </w:r>
            <w:r w:rsidRPr="007F4BC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 xml:space="preserve"> 60% da nota composta pela avaliação presencial e 40% pelas notas das atividades virtuais, podendo o aluno atingir até 10 pontos no total;</w:t>
            </w:r>
          </w:p>
          <w:p w14:paraId="5B42A74C" w14:textId="27806D3C" w:rsidR="00606608" w:rsidRPr="008548E5" w:rsidRDefault="007F4BC9" w:rsidP="007F4BC9">
            <w:pPr>
              <w:spacing w:line="240" w:lineRule="auto"/>
              <w:rPr>
                <w:rFonts w:ascii="Arial" w:hAnsi="Arial" w:cs="Arial"/>
                <w:bCs/>
                <w:sz w:val="24"/>
                <w:szCs w:val="24"/>
              </w:rPr>
            </w:pPr>
            <w:r w:rsidRPr="007F4BC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3ª AP:</w:t>
            </w:r>
            <w:r w:rsidRPr="007F4BC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 xml:space="preserve"> Avaliação presencial, sobre todos os assuntos ministrados durante o semestre.</w:t>
            </w:r>
          </w:p>
        </w:tc>
      </w:tr>
      <w:tr w:rsidR="00D23C44" w:rsidRPr="004A3CC4" w14:paraId="1F244A9E" w14:textId="77777777">
        <w:tc>
          <w:tcPr>
            <w:tcW w:w="1906" w:type="dxa"/>
            <w:shd w:val="clear" w:color="auto" w:fill="F1623B"/>
            <w:vAlign w:val="center"/>
          </w:tcPr>
          <w:p w14:paraId="3CBC45E8" w14:textId="77777777" w:rsidR="007F4BC9" w:rsidRDefault="007F4BC9" w:rsidP="006C18C7">
            <w:pPr>
              <w:spacing w:after="0" w:line="240" w:lineRule="auto"/>
              <w:rPr>
                <w:rFonts w:ascii="Arial" w:eastAsia="Calibri" w:hAnsi="Arial" w:cs="Arial"/>
                <w:color w:val="FFFFFF"/>
                <w:sz w:val="24"/>
                <w:szCs w:val="24"/>
              </w:rPr>
            </w:pPr>
          </w:p>
          <w:p w14:paraId="05492B09" w14:textId="1D1B55EE" w:rsidR="00D23C44" w:rsidRPr="004A3CC4" w:rsidRDefault="00000000" w:rsidP="006C18C7">
            <w:pPr>
              <w:spacing w:after="0" w:line="240" w:lineRule="auto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4A3CC4">
              <w:rPr>
                <w:rFonts w:ascii="Arial" w:eastAsia="Calibri" w:hAnsi="Arial" w:cs="Arial"/>
                <w:color w:val="FFFFFF"/>
                <w:sz w:val="24"/>
                <w:szCs w:val="24"/>
              </w:rPr>
              <w:t>Professor Formador</w:t>
            </w:r>
          </w:p>
          <w:p w14:paraId="6304A24D" w14:textId="77777777" w:rsidR="00D23C44" w:rsidRPr="004A3CC4" w:rsidRDefault="00D23C44" w:rsidP="006C18C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728" w:type="dxa"/>
            <w:gridSpan w:val="5"/>
            <w:shd w:val="clear" w:color="auto" w:fill="D9D9D9" w:themeFill="background1" w:themeFillShade="D9"/>
            <w:vAlign w:val="center"/>
          </w:tcPr>
          <w:p w14:paraId="43D3605B" w14:textId="5745475F" w:rsidR="00D23C44" w:rsidRPr="004A3CC4" w:rsidRDefault="007F4BC9" w:rsidP="006C18C7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F4BC9">
              <w:rPr>
                <w:rFonts w:ascii="Arial" w:hAnsi="Arial" w:cs="Arial"/>
                <w:color w:val="000000" w:themeColor="text1"/>
                <w:sz w:val="24"/>
                <w:szCs w:val="24"/>
              </w:rPr>
              <w:t>Raul De Araujo Lima</w:t>
            </w:r>
          </w:p>
        </w:tc>
      </w:tr>
      <w:tr w:rsidR="00D23C44" w:rsidRPr="004A3CC4" w14:paraId="5EABB4DA" w14:textId="77777777">
        <w:tc>
          <w:tcPr>
            <w:tcW w:w="1906" w:type="dxa"/>
            <w:shd w:val="clear" w:color="auto" w:fill="F1623B"/>
            <w:vAlign w:val="center"/>
          </w:tcPr>
          <w:p w14:paraId="4E4F54C8" w14:textId="77777777" w:rsidR="00D23C44" w:rsidRPr="004A3CC4" w:rsidRDefault="00D23C44" w:rsidP="006C18C7">
            <w:pPr>
              <w:spacing w:after="0" w:line="240" w:lineRule="auto"/>
              <w:rPr>
                <w:rFonts w:ascii="Arial" w:hAnsi="Arial" w:cs="Arial"/>
                <w:color w:val="FFFFFF"/>
                <w:sz w:val="24"/>
                <w:szCs w:val="24"/>
              </w:rPr>
            </w:pPr>
          </w:p>
          <w:p w14:paraId="54745E23" w14:textId="77777777" w:rsidR="00D23C44" w:rsidRPr="004A3CC4" w:rsidRDefault="00000000" w:rsidP="006C18C7">
            <w:pPr>
              <w:spacing w:after="0" w:line="240" w:lineRule="auto"/>
              <w:rPr>
                <w:rFonts w:ascii="Arial" w:hAnsi="Arial" w:cs="Arial"/>
                <w:color w:val="FFFFFF"/>
                <w:sz w:val="24"/>
                <w:szCs w:val="24"/>
              </w:rPr>
            </w:pPr>
            <w:r w:rsidRPr="004A3CC4">
              <w:rPr>
                <w:rFonts w:ascii="Arial" w:eastAsia="Calibri" w:hAnsi="Arial" w:cs="Arial"/>
                <w:color w:val="FFFFFF"/>
                <w:sz w:val="24"/>
                <w:szCs w:val="24"/>
              </w:rPr>
              <w:t>Tutor(a)</w:t>
            </w:r>
          </w:p>
          <w:p w14:paraId="7CD76A6F" w14:textId="77777777" w:rsidR="00D23C44" w:rsidRPr="004A3CC4" w:rsidRDefault="00D23C44" w:rsidP="006C18C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728" w:type="dxa"/>
            <w:gridSpan w:val="5"/>
            <w:shd w:val="clear" w:color="auto" w:fill="D9D9D9" w:themeFill="background1" w:themeFillShade="D9"/>
            <w:vAlign w:val="center"/>
          </w:tcPr>
          <w:p w14:paraId="7D91D52A" w14:textId="622A2E53" w:rsidR="00D23C44" w:rsidRPr="004A3CC4" w:rsidRDefault="0010450D" w:rsidP="006C18C7">
            <w:pPr>
              <w:spacing w:after="0" w:line="24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A3CC4">
              <w:rPr>
                <w:rFonts w:ascii="Arial" w:hAnsi="Arial" w:cs="Arial"/>
                <w:color w:val="000000" w:themeColor="text1"/>
                <w:sz w:val="24"/>
                <w:szCs w:val="24"/>
              </w:rPr>
              <w:t>Daniel Holanda dos Santos Sousa</w:t>
            </w:r>
          </w:p>
        </w:tc>
      </w:tr>
    </w:tbl>
    <w:p w14:paraId="111E3B7D" w14:textId="77777777" w:rsidR="004A3CC4" w:rsidRDefault="004A3CC4" w:rsidP="006C18C7">
      <w:pPr>
        <w:pStyle w:val="Pa0"/>
        <w:spacing w:line="240" w:lineRule="auto"/>
        <w:jc w:val="both"/>
        <w:rPr>
          <w:rStyle w:val="A0"/>
        </w:rPr>
      </w:pPr>
    </w:p>
    <w:p w14:paraId="7A07761A" w14:textId="77777777" w:rsidR="00735958" w:rsidRDefault="00735958" w:rsidP="00735958"/>
    <w:p w14:paraId="4E0CCB61" w14:textId="77777777" w:rsidR="00735958" w:rsidRDefault="00735958" w:rsidP="00735958"/>
    <w:p w14:paraId="34378416" w14:textId="77777777" w:rsidR="00735958" w:rsidRDefault="00735958" w:rsidP="00735958"/>
    <w:p w14:paraId="498520BD" w14:textId="77777777" w:rsidR="00735958" w:rsidRDefault="00735958" w:rsidP="00735958"/>
    <w:p w14:paraId="766D0B8F" w14:textId="77777777" w:rsidR="00735958" w:rsidRDefault="00735958" w:rsidP="00735958"/>
    <w:p w14:paraId="4354F21F" w14:textId="77777777" w:rsidR="00735958" w:rsidRDefault="00735958" w:rsidP="00735958"/>
    <w:p w14:paraId="2B2C016C" w14:textId="77777777" w:rsidR="00735958" w:rsidRDefault="00735958" w:rsidP="00735958"/>
    <w:p w14:paraId="61BDC0CB" w14:textId="77777777" w:rsidR="00735958" w:rsidRDefault="00735958" w:rsidP="00735958"/>
    <w:p w14:paraId="2057E517" w14:textId="77777777" w:rsidR="007F4BC9" w:rsidRDefault="007F4BC9" w:rsidP="00735958">
      <w:pPr>
        <w:pStyle w:val="Pa0"/>
        <w:spacing w:after="240" w:line="240" w:lineRule="auto"/>
        <w:jc w:val="both"/>
        <w:rPr>
          <w:rStyle w:val="A0"/>
        </w:rPr>
      </w:pPr>
    </w:p>
    <w:p w14:paraId="5D14B61B" w14:textId="17CFF788" w:rsidR="006C18C7" w:rsidRDefault="00000000" w:rsidP="00735958">
      <w:pPr>
        <w:pStyle w:val="Pa0"/>
        <w:spacing w:after="240" w:line="240" w:lineRule="auto"/>
        <w:jc w:val="both"/>
      </w:pPr>
      <w:r w:rsidRPr="004A3CC4">
        <w:rPr>
          <w:rStyle w:val="A0"/>
        </w:rPr>
        <w:lastRenderedPageBreak/>
        <w:t>2 EMENTA</w:t>
      </w:r>
    </w:p>
    <w:p w14:paraId="79002899" w14:textId="3AEB7264" w:rsidR="008548E5" w:rsidRPr="007F4BC9" w:rsidRDefault="007F4BC9" w:rsidP="007F4BC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F4BC9">
        <w:rPr>
          <w:rFonts w:ascii="Arial" w:hAnsi="Arial" w:cs="Arial"/>
          <w:sz w:val="24"/>
          <w:szCs w:val="24"/>
        </w:rPr>
        <w:t>Conceitos de sistemas distribuídos. Modelos de computação distribuída. Arquiteturas de sistemas distribuídos. Modelo de Falhas e segurança. Sincronização em Sistemas Distribuídos. Coordenação e Acordo em Sistemas. Distribuídos. Middlewares para aplicações distribuídas. Transações distribuídas e Controle de Concorrência.</w:t>
      </w:r>
    </w:p>
    <w:p w14:paraId="3918928B" w14:textId="2FF2386F" w:rsidR="00735958" w:rsidRPr="00735958" w:rsidRDefault="00000000" w:rsidP="00735958">
      <w:pPr>
        <w:pStyle w:val="Pa0"/>
        <w:spacing w:after="240" w:line="240" w:lineRule="auto"/>
        <w:jc w:val="both"/>
        <w:rPr>
          <w:rStyle w:val="A0"/>
          <w:color w:val="ED7D31" w:themeColor="accent2"/>
        </w:rPr>
      </w:pPr>
      <w:r w:rsidRPr="00735958">
        <w:rPr>
          <w:rStyle w:val="A0"/>
          <w:color w:val="ED7D31" w:themeColor="accent2"/>
        </w:rPr>
        <w:t>3 OBJETIVOS</w:t>
      </w:r>
    </w:p>
    <w:p w14:paraId="4643203F" w14:textId="23F2EA70" w:rsidR="00D23C44" w:rsidRPr="00735958" w:rsidRDefault="00000000" w:rsidP="00735958">
      <w:pPr>
        <w:pStyle w:val="Pa0"/>
        <w:spacing w:after="120" w:line="240" w:lineRule="auto"/>
        <w:jc w:val="both"/>
        <w:rPr>
          <w:b/>
          <w:bCs/>
          <w:color w:val="000000" w:themeColor="text1"/>
        </w:rPr>
      </w:pPr>
      <w:r w:rsidRPr="00735958">
        <w:rPr>
          <w:b/>
          <w:bCs/>
          <w:color w:val="000000" w:themeColor="text1"/>
        </w:rPr>
        <w:t xml:space="preserve">3.1 Objetivo Geral </w:t>
      </w:r>
    </w:p>
    <w:p w14:paraId="753429DD" w14:textId="77777777" w:rsidR="007F4BC9" w:rsidRDefault="007F4BC9" w:rsidP="007F4BC9">
      <w:pPr>
        <w:pStyle w:val="Pa0"/>
        <w:spacing w:after="160" w:line="360" w:lineRule="auto"/>
        <w:jc w:val="both"/>
      </w:pPr>
      <w:r>
        <w:t>Aprender os principais conceitos de computação distribuída, modelos e comunicação de sistemas distribuídos e compreender a importância da sincronização de processos, middlewares e o funcionamento do controle de concorrência em sistemas distribuídos.3.2</w:t>
      </w:r>
    </w:p>
    <w:p w14:paraId="5824CF2D" w14:textId="6D3706B5" w:rsidR="00D23C44" w:rsidRDefault="00000000" w:rsidP="007F4BC9">
      <w:pPr>
        <w:pStyle w:val="Pa0"/>
        <w:spacing w:after="160" w:line="360" w:lineRule="auto"/>
        <w:jc w:val="both"/>
        <w:rPr>
          <w:b/>
          <w:bCs/>
          <w:color w:val="312E30"/>
        </w:rPr>
      </w:pPr>
      <w:r w:rsidRPr="00735958">
        <w:rPr>
          <w:b/>
          <w:bCs/>
          <w:color w:val="000000" w:themeColor="text1"/>
        </w:rPr>
        <w:t xml:space="preserve">3.2 Objetivos específicos </w:t>
      </w:r>
    </w:p>
    <w:p w14:paraId="23CF8C62" w14:textId="6C495195" w:rsidR="007F4BC9" w:rsidRPr="007F4BC9" w:rsidRDefault="007F4BC9" w:rsidP="007F4BC9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4BC9">
        <w:rPr>
          <w:rFonts w:ascii="Arial" w:hAnsi="Arial" w:cs="Arial"/>
          <w:sz w:val="24"/>
          <w:szCs w:val="24"/>
        </w:rPr>
        <w:t>Aprender os principais conceitos de computação distribuída;</w:t>
      </w:r>
    </w:p>
    <w:p w14:paraId="390CE89D" w14:textId="77777777" w:rsidR="007F4BC9" w:rsidRPr="007F4BC9" w:rsidRDefault="007F4BC9" w:rsidP="007F4BC9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4BC9">
        <w:rPr>
          <w:rFonts w:ascii="Arial" w:hAnsi="Arial" w:cs="Arial"/>
          <w:sz w:val="24"/>
          <w:szCs w:val="24"/>
        </w:rPr>
        <w:t>Estudar os modelos de sistemas distribuídos;</w:t>
      </w:r>
    </w:p>
    <w:p w14:paraId="6853F7CA" w14:textId="77777777" w:rsidR="007F4BC9" w:rsidRPr="007F4BC9" w:rsidRDefault="007F4BC9" w:rsidP="007F4BC9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4BC9">
        <w:rPr>
          <w:rFonts w:ascii="Arial" w:hAnsi="Arial" w:cs="Arial"/>
          <w:sz w:val="24"/>
          <w:szCs w:val="24"/>
        </w:rPr>
        <w:t>Compreender o funcionamento de sistemas distribuídos;</w:t>
      </w:r>
    </w:p>
    <w:p w14:paraId="744302CA" w14:textId="2BFEC839" w:rsidR="008548E5" w:rsidRPr="007F4BC9" w:rsidRDefault="007F4BC9" w:rsidP="007F4BC9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7F4BC9">
        <w:rPr>
          <w:rFonts w:ascii="Arial" w:hAnsi="Arial" w:cs="Arial"/>
          <w:sz w:val="24"/>
          <w:szCs w:val="24"/>
        </w:rPr>
        <w:t>Identificar a importância de cada componente em um sistema distribuída.</w:t>
      </w:r>
    </w:p>
    <w:p w14:paraId="59C70ED8" w14:textId="2697A7A1" w:rsidR="00D23C44" w:rsidRPr="00735958" w:rsidRDefault="00000000" w:rsidP="00735958">
      <w:pPr>
        <w:spacing w:line="240" w:lineRule="auto"/>
        <w:jc w:val="both"/>
        <w:rPr>
          <w:rStyle w:val="A0"/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735958">
        <w:rPr>
          <w:rStyle w:val="A0"/>
          <w:rFonts w:ascii="Arial" w:hAnsi="Arial" w:cs="Arial"/>
        </w:rPr>
        <w:t>4 PROGRAMAÇÃO/ CONTEÚDO</w:t>
      </w:r>
    </w:p>
    <w:p w14:paraId="36F91AAB" w14:textId="36F46F70" w:rsidR="00606608" w:rsidRPr="007F4BC9" w:rsidRDefault="004E610A" w:rsidP="004E610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F4BC9">
        <w:rPr>
          <w:rFonts w:ascii="Arial" w:hAnsi="Arial" w:cs="Arial"/>
          <w:b/>
          <w:bCs/>
          <w:sz w:val="24"/>
          <w:szCs w:val="24"/>
        </w:rPr>
        <w:t xml:space="preserve">Módulo </w:t>
      </w:r>
      <w:r w:rsidR="00606608" w:rsidRPr="007F4BC9">
        <w:rPr>
          <w:rFonts w:ascii="Arial" w:hAnsi="Arial" w:cs="Arial"/>
          <w:b/>
          <w:bCs/>
          <w:sz w:val="24"/>
          <w:szCs w:val="24"/>
        </w:rPr>
        <w:t>I</w:t>
      </w:r>
      <w:r w:rsidR="00606608" w:rsidRPr="007F4BC9">
        <w:rPr>
          <w:rFonts w:ascii="Arial" w:hAnsi="Arial" w:cs="Arial"/>
          <w:sz w:val="24"/>
          <w:szCs w:val="24"/>
        </w:rPr>
        <w:t xml:space="preserve"> –</w:t>
      </w:r>
      <w:r w:rsidR="007F4BC9" w:rsidRPr="007F4BC9">
        <w:rPr>
          <w:rFonts w:ascii="Arial" w:hAnsi="Arial" w:cs="Arial"/>
          <w:sz w:val="24"/>
          <w:szCs w:val="24"/>
        </w:rPr>
        <w:t xml:space="preserve"> </w:t>
      </w:r>
      <w:r w:rsidR="007F4BC9" w:rsidRPr="007F4BC9">
        <w:rPr>
          <w:rFonts w:ascii="Arial" w:hAnsi="Arial" w:cs="Arial"/>
          <w:sz w:val="24"/>
          <w:szCs w:val="24"/>
        </w:rPr>
        <w:t>Introdução a sistemas distribuídos</w:t>
      </w:r>
    </w:p>
    <w:p w14:paraId="3E9FC96E" w14:textId="77777777" w:rsidR="007F4BC9" w:rsidRPr="007F4BC9" w:rsidRDefault="004E610A" w:rsidP="004E610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F4BC9">
        <w:rPr>
          <w:rFonts w:ascii="Arial" w:hAnsi="Arial" w:cs="Arial"/>
          <w:b/>
          <w:bCs/>
          <w:sz w:val="24"/>
          <w:szCs w:val="24"/>
        </w:rPr>
        <w:t xml:space="preserve">Módulo </w:t>
      </w:r>
      <w:r w:rsidR="00606608" w:rsidRPr="007F4BC9">
        <w:rPr>
          <w:rFonts w:ascii="Arial" w:hAnsi="Arial" w:cs="Arial"/>
          <w:b/>
          <w:bCs/>
          <w:sz w:val="24"/>
          <w:szCs w:val="24"/>
        </w:rPr>
        <w:t>II</w:t>
      </w:r>
      <w:r w:rsidR="00606608" w:rsidRPr="007F4BC9">
        <w:rPr>
          <w:rFonts w:ascii="Arial" w:hAnsi="Arial" w:cs="Arial"/>
          <w:sz w:val="24"/>
          <w:szCs w:val="24"/>
        </w:rPr>
        <w:t xml:space="preserve"> – </w:t>
      </w:r>
      <w:r w:rsidR="007F4BC9" w:rsidRPr="007F4BC9">
        <w:rPr>
          <w:rFonts w:ascii="Arial" w:hAnsi="Arial" w:cs="Arial"/>
          <w:sz w:val="24"/>
          <w:szCs w:val="24"/>
        </w:rPr>
        <w:t>Modelos e comunicação de computação distribuída.</w:t>
      </w:r>
    </w:p>
    <w:p w14:paraId="56B4D804" w14:textId="633391FD" w:rsidR="00606608" w:rsidRPr="007F4BC9" w:rsidRDefault="004E610A" w:rsidP="004E610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F4BC9">
        <w:rPr>
          <w:rFonts w:ascii="Arial" w:hAnsi="Arial" w:cs="Arial"/>
          <w:b/>
          <w:bCs/>
          <w:sz w:val="24"/>
          <w:szCs w:val="24"/>
        </w:rPr>
        <w:t xml:space="preserve">Módulo </w:t>
      </w:r>
      <w:r w:rsidR="00606608" w:rsidRPr="007F4BC9">
        <w:rPr>
          <w:rFonts w:ascii="Arial" w:hAnsi="Arial" w:cs="Arial"/>
          <w:b/>
          <w:bCs/>
          <w:sz w:val="24"/>
          <w:szCs w:val="24"/>
        </w:rPr>
        <w:t>III</w:t>
      </w:r>
      <w:r w:rsidR="00606608" w:rsidRPr="007F4BC9">
        <w:rPr>
          <w:rFonts w:ascii="Arial" w:hAnsi="Arial" w:cs="Arial"/>
          <w:sz w:val="24"/>
          <w:szCs w:val="24"/>
        </w:rPr>
        <w:t xml:space="preserve"> –</w:t>
      </w:r>
      <w:r w:rsidR="008548E5" w:rsidRPr="007F4BC9">
        <w:rPr>
          <w:rFonts w:ascii="Arial" w:hAnsi="Arial" w:cs="Arial"/>
          <w:sz w:val="24"/>
          <w:szCs w:val="24"/>
        </w:rPr>
        <w:t xml:space="preserve"> </w:t>
      </w:r>
      <w:r w:rsidR="007F4BC9" w:rsidRPr="007F4BC9">
        <w:rPr>
          <w:rFonts w:ascii="Arial" w:hAnsi="Arial" w:cs="Arial"/>
          <w:sz w:val="24"/>
          <w:szCs w:val="24"/>
        </w:rPr>
        <w:t>Falhas e segurança em sistemas distribuídos e sincronização de processos</w:t>
      </w:r>
    </w:p>
    <w:p w14:paraId="51FB1436" w14:textId="0E6E1CDC" w:rsidR="008548E5" w:rsidRPr="007F4BC9" w:rsidRDefault="004E610A" w:rsidP="008548E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F4BC9">
        <w:rPr>
          <w:rFonts w:ascii="Arial" w:hAnsi="Arial" w:cs="Arial"/>
          <w:b/>
          <w:bCs/>
          <w:sz w:val="24"/>
          <w:szCs w:val="24"/>
        </w:rPr>
        <w:t xml:space="preserve">Módulo </w:t>
      </w:r>
      <w:r w:rsidR="00606608" w:rsidRPr="007F4BC9">
        <w:rPr>
          <w:rFonts w:ascii="Arial" w:hAnsi="Arial" w:cs="Arial"/>
          <w:b/>
          <w:bCs/>
          <w:sz w:val="24"/>
          <w:szCs w:val="24"/>
        </w:rPr>
        <w:t>IV</w:t>
      </w:r>
      <w:r w:rsidR="00606608" w:rsidRPr="007F4BC9">
        <w:rPr>
          <w:rFonts w:ascii="Arial" w:hAnsi="Arial" w:cs="Arial"/>
          <w:sz w:val="24"/>
          <w:szCs w:val="24"/>
        </w:rPr>
        <w:t xml:space="preserve"> – </w:t>
      </w:r>
      <w:r w:rsidR="007F4BC9" w:rsidRPr="007F4BC9">
        <w:rPr>
          <w:rFonts w:ascii="Arial" w:hAnsi="Arial" w:cs="Arial"/>
          <w:sz w:val="24"/>
          <w:szCs w:val="24"/>
        </w:rPr>
        <w:t>Funcionamento de sistemas distribuídos</w:t>
      </w:r>
    </w:p>
    <w:p w14:paraId="293A326F" w14:textId="77777777" w:rsidR="008548E5" w:rsidRPr="008548E5" w:rsidRDefault="008548E5" w:rsidP="008548E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22B6F12" w14:textId="3E014684" w:rsidR="00D23C44" w:rsidRPr="006C18C7" w:rsidRDefault="00000000" w:rsidP="00735958">
      <w:pPr>
        <w:spacing w:after="240" w:line="240" w:lineRule="auto"/>
        <w:rPr>
          <w:rStyle w:val="A0"/>
          <w:rFonts w:ascii="Arial" w:hAnsi="Arial" w:cs="Arial"/>
        </w:rPr>
      </w:pPr>
      <w:r w:rsidRPr="006C18C7">
        <w:rPr>
          <w:rStyle w:val="A0"/>
          <w:rFonts w:ascii="Arial" w:hAnsi="Arial" w:cs="Arial"/>
        </w:rPr>
        <w:t>5 METODOLOGIA</w:t>
      </w:r>
    </w:p>
    <w:p w14:paraId="690EFA2D" w14:textId="7690FAD0" w:rsidR="008548E5" w:rsidRPr="007F4BC9" w:rsidRDefault="007F4BC9" w:rsidP="007F4BC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F4BC9">
        <w:rPr>
          <w:rFonts w:ascii="Arial" w:hAnsi="Arial" w:cs="Arial"/>
          <w:sz w:val="24"/>
          <w:szCs w:val="24"/>
        </w:rPr>
        <w:t>As aulas serão disponibilizadas semanalmente no Ambiente Virtual de Aprendizagem (AVA). O conteúdo será composto por textos, imagens e vídeos. Além do material de estudo, a aula poderá conter com uma atividade baseada no conteúdo semanal apresentado. Essas atividades farão uso dos recursos do AVA como: fóruns de discussão, tarefas, questionários, entre outros. A frequência nas aulas a distância (on-line) será contabilizada pela leitura do material didático.</w:t>
      </w:r>
    </w:p>
    <w:p w14:paraId="27E134CA" w14:textId="25FB5D70" w:rsidR="007F4BC9" w:rsidRPr="007F4BC9" w:rsidRDefault="007F4BC9" w:rsidP="007F4BC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F4BC9">
        <w:rPr>
          <w:rFonts w:ascii="Arial" w:hAnsi="Arial" w:cs="Arial"/>
          <w:sz w:val="24"/>
          <w:szCs w:val="24"/>
        </w:rPr>
        <w:t>Haverá 3 (três) encontros de 3h/a: um na terceira semana de aula da disciplina, dois para aplicação das Avaliações Parciais (AP1 e AP2).</w:t>
      </w:r>
    </w:p>
    <w:p w14:paraId="59094420" w14:textId="2FE51A64" w:rsidR="00D23C44" w:rsidRPr="004A3CC4" w:rsidRDefault="00000000" w:rsidP="008A71A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A3CC4">
        <w:rPr>
          <w:rStyle w:val="A0"/>
          <w:rFonts w:ascii="Arial" w:hAnsi="Arial" w:cs="Arial"/>
        </w:rPr>
        <w:lastRenderedPageBreak/>
        <w:t>6 SISTEMA DE AVALIAÇÃO</w:t>
      </w:r>
    </w:p>
    <w:p w14:paraId="78EBC9F8" w14:textId="77777777" w:rsidR="007F4BC9" w:rsidRPr="007F4BC9" w:rsidRDefault="007F4BC9" w:rsidP="007F4BC9">
      <w:p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7F4BC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pt-BR"/>
          <w14:ligatures w14:val="none"/>
        </w:rPr>
        <w:t>1ª AP:</w:t>
      </w:r>
      <w:r w:rsidRPr="007F4BC9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  <w:t xml:space="preserve"> 60% da nota composta pela avaliação presencial e 40% pelas notas das atividades virtuais, podendo o aluno atingir até 10 pontos no total;</w:t>
      </w:r>
    </w:p>
    <w:p w14:paraId="08B02855" w14:textId="77777777" w:rsidR="007F4BC9" w:rsidRPr="007F4BC9" w:rsidRDefault="007F4BC9" w:rsidP="007F4BC9">
      <w:p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7F4BC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pt-BR"/>
          <w14:ligatures w14:val="none"/>
        </w:rPr>
        <w:t>2ª AP:</w:t>
      </w:r>
      <w:r w:rsidRPr="007F4BC9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  <w:t xml:space="preserve"> 60% da nota composta pela avaliação presencial e 40% pelas notas das atividades virtuais, podendo o aluno atingir até 10 pontos no total;</w:t>
      </w:r>
    </w:p>
    <w:p w14:paraId="023DE224" w14:textId="6907F475" w:rsidR="009B0C4C" w:rsidRDefault="007F4BC9" w:rsidP="007F4BC9">
      <w:pPr>
        <w:spacing w:line="36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</w:pPr>
      <w:r w:rsidRPr="007F4BC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pt-BR"/>
          <w14:ligatures w14:val="none"/>
        </w:rPr>
        <w:t>3ª AP:</w:t>
      </w:r>
      <w:r w:rsidRPr="007F4BC9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  <w14:ligatures w14:val="none"/>
        </w:rPr>
        <w:t xml:space="preserve"> Avaliação presencial, sobre todos os assuntos ministrados durante o semestre.</w:t>
      </w:r>
    </w:p>
    <w:p w14:paraId="44C8460A" w14:textId="3BDDF857" w:rsidR="00D23C44" w:rsidRDefault="00000000" w:rsidP="003B27D8">
      <w:pPr>
        <w:spacing w:after="240" w:line="240" w:lineRule="auto"/>
        <w:jc w:val="both"/>
        <w:rPr>
          <w:rStyle w:val="A0"/>
          <w:rFonts w:ascii="Arial" w:hAnsi="Arial" w:cs="Arial"/>
        </w:rPr>
      </w:pPr>
      <w:r w:rsidRPr="004A3CC4">
        <w:rPr>
          <w:rStyle w:val="A0"/>
          <w:rFonts w:ascii="Arial" w:hAnsi="Arial" w:cs="Arial"/>
        </w:rPr>
        <w:t>7 CRONOGRAMA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6"/>
        <w:gridCol w:w="1174"/>
        <w:gridCol w:w="987"/>
        <w:gridCol w:w="1092"/>
        <w:gridCol w:w="323"/>
        <w:gridCol w:w="539"/>
        <w:gridCol w:w="2333"/>
      </w:tblGrid>
      <w:tr w:rsidR="007F4BC9" w:rsidRPr="007F4BC9" w14:paraId="6D69BA16" w14:textId="77777777" w:rsidTr="007F4BC9">
        <w:trPr>
          <w:trHeight w:val="263"/>
          <w:tblHeader/>
        </w:trPr>
        <w:tc>
          <w:tcPr>
            <w:tcW w:w="0" w:type="auto"/>
            <w:vMerge w:val="restart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7748A0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EVENTO</w:t>
            </w:r>
          </w:p>
        </w:tc>
        <w:tc>
          <w:tcPr>
            <w:tcW w:w="0" w:type="auto"/>
            <w:vMerge w:val="restart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29F2D4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UNID. DE APRENDIZ.</w:t>
            </w:r>
          </w:p>
        </w:tc>
        <w:tc>
          <w:tcPr>
            <w:tcW w:w="0" w:type="auto"/>
            <w:vMerge w:val="restart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55542E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DATA / PERÍODO</w:t>
            </w:r>
          </w:p>
        </w:tc>
        <w:tc>
          <w:tcPr>
            <w:tcW w:w="0" w:type="auto"/>
            <w:vMerge w:val="restart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8B4626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MODALIDADE</w:t>
            </w:r>
          </w:p>
        </w:tc>
        <w:tc>
          <w:tcPr>
            <w:tcW w:w="0" w:type="auto"/>
            <w:gridSpan w:val="2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0EE6B1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CH</w:t>
            </w:r>
          </w:p>
        </w:tc>
        <w:tc>
          <w:tcPr>
            <w:tcW w:w="0" w:type="auto"/>
            <w:vMerge w:val="restart"/>
            <w:tcBorders>
              <w:top w:val="single" w:sz="18" w:space="0" w:color="000000"/>
              <w:left w:val="single" w:sz="4" w:space="0" w:color="000000"/>
              <w:bottom w:val="single" w:sz="18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B4C155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ATIVIDADES</w:t>
            </w:r>
          </w:p>
        </w:tc>
      </w:tr>
      <w:tr w:rsidR="007F4BC9" w:rsidRPr="007F4BC9" w14:paraId="420D181D" w14:textId="77777777" w:rsidTr="007F4BC9">
        <w:trPr>
          <w:trHeight w:val="263"/>
          <w:tblHeader/>
        </w:trPr>
        <w:tc>
          <w:tcPr>
            <w:tcW w:w="0" w:type="auto"/>
            <w:vMerge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vAlign w:val="center"/>
            <w:hideMark/>
          </w:tcPr>
          <w:p w14:paraId="0C14C087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vAlign w:val="center"/>
            <w:hideMark/>
          </w:tcPr>
          <w:p w14:paraId="132AA920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vAlign w:val="center"/>
            <w:hideMark/>
          </w:tcPr>
          <w:p w14:paraId="66A6FF4C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vAlign w:val="center"/>
            <w:hideMark/>
          </w:tcPr>
          <w:p w14:paraId="2F9CFC2C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666666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82FD9A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666666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47B9B7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pt-BR"/>
                <w14:ligatures w14:val="none"/>
              </w:rPr>
            </w:pPr>
            <w:proofErr w:type="spellStart"/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EaD</w:t>
            </w:r>
            <w:proofErr w:type="spellEnd"/>
          </w:p>
        </w:tc>
        <w:tc>
          <w:tcPr>
            <w:tcW w:w="0" w:type="auto"/>
            <w:vMerge/>
            <w:tcBorders>
              <w:top w:val="single" w:sz="18" w:space="0" w:color="000000"/>
              <w:left w:val="single" w:sz="4" w:space="0" w:color="000000"/>
              <w:bottom w:val="single" w:sz="18" w:space="0" w:color="000000"/>
            </w:tcBorders>
            <w:vAlign w:val="center"/>
            <w:hideMark/>
          </w:tcPr>
          <w:p w14:paraId="7AAC60DE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</w:tr>
      <w:tr w:rsidR="007F4BC9" w:rsidRPr="007F4BC9" w14:paraId="16AEC36A" w14:textId="77777777" w:rsidTr="007F4BC9">
        <w:trPr>
          <w:trHeight w:val="263"/>
        </w:trPr>
        <w:tc>
          <w:tcPr>
            <w:tcW w:w="0" w:type="auto"/>
            <w:tcBorders>
              <w:top w:val="single" w:sz="4" w:space="0" w:color="666666"/>
              <w:left w:val="single" w:sz="4" w:space="0" w:color="000000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62E6EE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Encontro Remoto</w:t>
            </w:r>
          </w:p>
          <w:p w14:paraId="6C41FC7E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Apresentação da disciplina: ementa, metodologia, </w:t>
            </w:r>
            <w:proofErr w:type="gramStart"/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avaliação, etc.</w:t>
            </w:r>
            <w:proofErr w:type="gramEnd"/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 Ambientação dos alunos no AVA.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806B47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A06638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7E73F9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Remota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33D43A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617475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BD9FF8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---</w:t>
            </w:r>
          </w:p>
        </w:tc>
      </w:tr>
      <w:tr w:rsidR="007F4BC9" w:rsidRPr="007F4BC9" w14:paraId="1AF8F5F7" w14:textId="77777777" w:rsidTr="007F4BC9">
        <w:trPr>
          <w:trHeight w:val="263"/>
        </w:trPr>
        <w:tc>
          <w:tcPr>
            <w:tcW w:w="0" w:type="auto"/>
            <w:tcBorders>
              <w:top w:val="single" w:sz="4" w:space="0" w:color="666666"/>
              <w:left w:val="single" w:sz="4" w:space="0" w:color="000000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8B7693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  <w:p w14:paraId="0650C0AB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Aula 1: </w:t>
            </w:r>
          </w:p>
          <w:p w14:paraId="62FC1CBC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Visão geral sobre sistemas distribuídos. Parte 1</w:t>
            </w:r>
          </w:p>
          <w:p w14:paraId="7CE75679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ED5BAA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E25E67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01/08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4C6080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proofErr w:type="spellStart"/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EaD</w:t>
            </w:r>
            <w:proofErr w:type="spellEnd"/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1EC220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0A253B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433FF1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Leitura do MD</w:t>
            </w:r>
          </w:p>
        </w:tc>
      </w:tr>
      <w:tr w:rsidR="007F4BC9" w:rsidRPr="007F4BC9" w14:paraId="06AE2BCD" w14:textId="77777777" w:rsidTr="007F4BC9">
        <w:trPr>
          <w:trHeight w:val="263"/>
        </w:trPr>
        <w:tc>
          <w:tcPr>
            <w:tcW w:w="0" w:type="auto"/>
            <w:tcBorders>
              <w:top w:val="single" w:sz="4" w:space="0" w:color="666666"/>
              <w:left w:val="single" w:sz="4" w:space="0" w:color="000000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00D068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  <w:p w14:paraId="26481128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Aula 2: </w:t>
            </w:r>
          </w:p>
          <w:p w14:paraId="35C6EA2C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Visão geral sobre sistemas distribuídos Parte 2</w:t>
            </w:r>
          </w:p>
          <w:p w14:paraId="2B126E21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17C126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59D4DB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08/08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478762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proofErr w:type="spellStart"/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EaD</w:t>
            </w:r>
            <w:proofErr w:type="spellEnd"/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21B2C9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D4B059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7E0C64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Leitura do MD</w:t>
            </w:r>
          </w:p>
        </w:tc>
      </w:tr>
      <w:tr w:rsidR="007F4BC9" w:rsidRPr="007F4BC9" w14:paraId="2F935499" w14:textId="77777777" w:rsidTr="007F4BC9">
        <w:trPr>
          <w:trHeight w:val="263"/>
        </w:trPr>
        <w:tc>
          <w:tcPr>
            <w:tcW w:w="0" w:type="auto"/>
            <w:tcBorders>
              <w:top w:val="single" w:sz="4" w:space="0" w:color="666666"/>
              <w:left w:val="single" w:sz="4" w:space="0" w:color="000000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D31849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  <w:p w14:paraId="575786EE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Aula 3: </w:t>
            </w:r>
          </w:p>
          <w:p w14:paraId="53E02D34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Sistemas de arquivos distribuídos</w:t>
            </w:r>
          </w:p>
          <w:p w14:paraId="5A330E70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BDC3C3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0C1151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15/08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012578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proofErr w:type="spellStart"/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EaD</w:t>
            </w:r>
            <w:proofErr w:type="spellEnd"/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074CA7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147743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3021F3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Leitura do MD</w:t>
            </w:r>
          </w:p>
        </w:tc>
      </w:tr>
      <w:tr w:rsidR="007F4BC9" w:rsidRPr="007F4BC9" w14:paraId="1EF0F0AA" w14:textId="77777777" w:rsidTr="007F4BC9">
        <w:trPr>
          <w:trHeight w:val="263"/>
        </w:trPr>
        <w:tc>
          <w:tcPr>
            <w:tcW w:w="0" w:type="auto"/>
            <w:tcBorders>
              <w:top w:val="single" w:sz="4" w:space="0" w:color="666666"/>
              <w:left w:val="single" w:sz="4" w:space="0" w:color="000000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214C05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  <w:p w14:paraId="126E3EE0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Aula 4: </w:t>
            </w:r>
          </w:p>
          <w:p w14:paraId="2A6ECFCC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Sistemas Multimídia Distribuídos</w:t>
            </w:r>
          </w:p>
          <w:p w14:paraId="78269654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6210D2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2C2F50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22/08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2006F9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proofErr w:type="spellStart"/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EaD</w:t>
            </w:r>
            <w:proofErr w:type="spellEnd"/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B8627C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A71BB2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DE3DAD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Leitura do MD</w:t>
            </w:r>
          </w:p>
        </w:tc>
      </w:tr>
      <w:tr w:rsidR="007F4BC9" w:rsidRPr="007F4BC9" w14:paraId="116C6150" w14:textId="77777777" w:rsidTr="007F4BC9">
        <w:trPr>
          <w:trHeight w:val="263"/>
        </w:trPr>
        <w:tc>
          <w:tcPr>
            <w:tcW w:w="0" w:type="auto"/>
            <w:tcBorders>
              <w:top w:val="single" w:sz="4" w:space="0" w:color="666666"/>
              <w:left w:val="single" w:sz="4" w:space="0" w:color="000000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4D62EE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  <w:p w14:paraId="5FD90EA3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Aula 5: </w:t>
            </w:r>
          </w:p>
          <w:p w14:paraId="25137CAD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 xml:space="preserve">Sistemas de armazenamento </w:t>
            </w:r>
            <w:proofErr w:type="spellStart"/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peer-to-peer</w:t>
            </w:r>
            <w:proofErr w:type="spellEnd"/>
          </w:p>
          <w:p w14:paraId="77A2BD2E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4080BA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973283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29/08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79CEB8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proofErr w:type="spellStart"/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EaD</w:t>
            </w:r>
            <w:proofErr w:type="spellEnd"/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FC1785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1F4FBC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42DA67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Leitura do MD</w:t>
            </w:r>
          </w:p>
          <w:p w14:paraId="19C18C0B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Atividade 1: Questionário</w:t>
            </w:r>
          </w:p>
          <w:p w14:paraId="312647AE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Data início: 29/08</w:t>
            </w:r>
          </w:p>
          <w:p w14:paraId="2498B534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Data final: 11/09</w:t>
            </w:r>
          </w:p>
        </w:tc>
      </w:tr>
      <w:tr w:rsidR="007F4BC9" w:rsidRPr="007F4BC9" w14:paraId="23988ADD" w14:textId="77777777" w:rsidTr="007F4BC9">
        <w:trPr>
          <w:trHeight w:val="263"/>
        </w:trPr>
        <w:tc>
          <w:tcPr>
            <w:tcW w:w="0" w:type="auto"/>
            <w:tcBorders>
              <w:top w:val="single" w:sz="4" w:space="0" w:color="666666"/>
              <w:left w:val="single" w:sz="4" w:space="0" w:color="000000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DDF03D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  <w:p w14:paraId="2E561426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Aula 6: </w:t>
            </w:r>
          </w:p>
          <w:p w14:paraId="374FD44A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Modelos de computação distribuída</w:t>
            </w:r>
          </w:p>
          <w:p w14:paraId="0C8FF699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F40BA6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6F9E64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05/09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1C6048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proofErr w:type="spellStart"/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EaD</w:t>
            </w:r>
            <w:proofErr w:type="spellEnd"/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A69108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16C8CF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226C10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Leitura do MD</w:t>
            </w:r>
          </w:p>
        </w:tc>
      </w:tr>
      <w:tr w:rsidR="007F4BC9" w:rsidRPr="007F4BC9" w14:paraId="6178D7F7" w14:textId="77777777" w:rsidTr="007F4BC9">
        <w:trPr>
          <w:trHeight w:val="263"/>
        </w:trPr>
        <w:tc>
          <w:tcPr>
            <w:tcW w:w="0" w:type="auto"/>
            <w:tcBorders>
              <w:top w:val="single" w:sz="4" w:space="0" w:color="666666"/>
              <w:left w:val="single" w:sz="4" w:space="0" w:color="000000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140D17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  <w:p w14:paraId="5246E5CC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Aula 7: </w:t>
            </w:r>
          </w:p>
          <w:p w14:paraId="04EAB707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Arquiteturas de sistemas distribuídos. Parte 1</w:t>
            </w:r>
          </w:p>
          <w:p w14:paraId="3B7C3AF2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EE209F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662AE8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12/09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88FA7E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proofErr w:type="spellStart"/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EaD</w:t>
            </w:r>
            <w:proofErr w:type="spellEnd"/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FEA97D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B8E1AC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B66559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Leitura do MD</w:t>
            </w:r>
          </w:p>
          <w:p w14:paraId="075AA874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Atividade 2: Questionário</w:t>
            </w:r>
          </w:p>
          <w:p w14:paraId="3BFD288E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Data início: 12/09</w:t>
            </w:r>
          </w:p>
          <w:p w14:paraId="7A09B52F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Data final: 25/10</w:t>
            </w:r>
          </w:p>
        </w:tc>
      </w:tr>
      <w:tr w:rsidR="007F4BC9" w:rsidRPr="007F4BC9" w14:paraId="79866045" w14:textId="77777777" w:rsidTr="007F4BC9">
        <w:trPr>
          <w:trHeight w:val="263"/>
        </w:trPr>
        <w:tc>
          <w:tcPr>
            <w:tcW w:w="0" w:type="auto"/>
            <w:tcBorders>
              <w:top w:val="single" w:sz="4" w:space="0" w:color="666666"/>
              <w:left w:val="single" w:sz="4" w:space="0" w:color="000000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01FD5D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AULA DE REVISÃO PARA AP1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61C270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6CFAA9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D8F32C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Remota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F5A74B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1FA696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46A720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AULA COM O PROFESSOR FORMADOR SOBRE O CONTEÚDO PARA AP1</w:t>
            </w:r>
          </w:p>
        </w:tc>
      </w:tr>
      <w:tr w:rsidR="007F4BC9" w:rsidRPr="007F4BC9" w14:paraId="6B107C04" w14:textId="77777777" w:rsidTr="007F4BC9">
        <w:trPr>
          <w:trHeight w:val="263"/>
        </w:trPr>
        <w:tc>
          <w:tcPr>
            <w:tcW w:w="0" w:type="auto"/>
            <w:tcBorders>
              <w:top w:val="single" w:sz="4" w:space="0" w:color="666666"/>
              <w:left w:val="single" w:sz="4" w:space="0" w:color="000000"/>
              <w:bottom w:val="single" w:sz="4" w:space="0" w:color="666666"/>
              <w:right w:val="single" w:sz="4" w:space="0" w:color="666666"/>
            </w:tcBorders>
            <w:shd w:val="clear" w:color="auto" w:fill="F7CBA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283B9E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lastRenderedPageBreak/>
              <w:t>Encontro Presencial (Virtual)</w:t>
            </w:r>
          </w:p>
          <w:p w14:paraId="2983DC50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Aplicação da AP1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7CBA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A7C094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7CBA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93CD9A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23 a 27 / 09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7CBA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434CA3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Presencial ou Remota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7CBA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DFCBD3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7CBA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9B49DA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000000"/>
            </w:tcBorders>
            <w:shd w:val="clear" w:color="auto" w:fill="F7CBA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6CEEC3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---</w:t>
            </w:r>
          </w:p>
        </w:tc>
      </w:tr>
      <w:tr w:rsidR="007F4BC9" w:rsidRPr="007F4BC9" w14:paraId="7C3FA17E" w14:textId="77777777" w:rsidTr="007F4BC9">
        <w:trPr>
          <w:trHeight w:val="263"/>
        </w:trPr>
        <w:tc>
          <w:tcPr>
            <w:tcW w:w="0" w:type="auto"/>
            <w:tcBorders>
              <w:top w:val="single" w:sz="4" w:space="0" w:color="666666"/>
              <w:left w:val="single" w:sz="4" w:space="0" w:color="000000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7282BC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  <w:p w14:paraId="2E0E6C0C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Aula 8: </w:t>
            </w:r>
          </w:p>
          <w:p w14:paraId="7A53C4AC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Arquiteturas de sistemas distribuídos. Parte 2</w:t>
            </w:r>
          </w:p>
          <w:p w14:paraId="7AAD0326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5ED4FF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1E0EC9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10/10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29E7D2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proofErr w:type="spellStart"/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EaD</w:t>
            </w:r>
            <w:proofErr w:type="spellEnd"/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AF42F9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A93994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12A48E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Leitura do MD</w:t>
            </w:r>
          </w:p>
        </w:tc>
      </w:tr>
      <w:tr w:rsidR="007F4BC9" w:rsidRPr="007F4BC9" w14:paraId="50022C14" w14:textId="77777777" w:rsidTr="007F4BC9">
        <w:trPr>
          <w:trHeight w:val="263"/>
        </w:trPr>
        <w:tc>
          <w:tcPr>
            <w:tcW w:w="0" w:type="auto"/>
            <w:tcBorders>
              <w:top w:val="single" w:sz="4" w:space="0" w:color="666666"/>
              <w:left w:val="single" w:sz="4" w:space="0" w:color="000000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234AAC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  <w:p w14:paraId="54F4718A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Aula 9: </w:t>
            </w:r>
          </w:p>
          <w:p w14:paraId="40B498CB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Tolerância a falhas em sistemas distribuídos.</w:t>
            </w:r>
          </w:p>
          <w:p w14:paraId="6B567F88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6771CD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85A6CE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17/10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5D04E0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proofErr w:type="spellStart"/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EaD</w:t>
            </w:r>
            <w:proofErr w:type="spellEnd"/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90EFA0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459654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A5001D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Leitura do MD</w:t>
            </w:r>
          </w:p>
        </w:tc>
      </w:tr>
      <w:tr w:rsidR="007F4BC9" w:rsidRPr="007F4BC9" w14:paraId="35311CC0" w14:textId="77777777" w:rsidTr="007F4BC9">
        <w:trPr>
          <w:trHeight w:val="263"/>
        </w:trPr>
        <w:tc>
          <w:tcPr>
            <w:tcW w:w="0" w:type="auto"/>
            <w:tcBorders>
              <w:top w:val="single" w:sz="4" w:space="0" w:color="666666"/>
              <w:left w:val="single" w:sz="4" w:space="0" w:color="000000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61E968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  <w:p w14:paraId="0D443B70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Aula 10: </w:t>
            </w:r>
          </w:p>
          <w:p w14:paraId="0DA8E685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Segurança em sistemas distribuídos</w:t>
            </w:r>
          </w:p>
          <w:p w14:paraId="23A043F3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5B8DA1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5536DA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24/10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26091D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proofErr w:type="spellStart"/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EaD</w:t>
            </w:r>
            <w:proofErr w:type="spellEnd"/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384EB1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2F95C6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918C9F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Leitura do MD</w:t>
            </w:r>
          </w:p>
          <w:p w14:paraId="7CCC725F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Atividade 3: Questionário</w:t>
            </w:r>
          </w:p>
          <w:p w14:paraId="4A4C92B5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Data início: 24/10</w:t>
            </w:r>
          </w:p>
          <w:p w14:paraId="76A50EAE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Data final: 06/11</w:t>
            </w:r>
          </w:p>
        </w:tc>
      </w:tr>
      <w:tr w:rsidR="007F4BC9" w:rsidRPr="007F4BC9" w14:paraId="4AE7D111" w14:textId="77777777" w:rsidTr="007F4BC9">
        <w:trPr>
          <w:trHeight w:val="263"/>
        </w:trPr>
        <w:tc>
          <w:tcPr>
            <w:tcW w:w="0" w:type="auto"/>
            <w:tcBorders>
              <w:top w:val="single" w:sz="4" w:space="0" w:color="666666"/>
              <w:left w:val="single" w:sz="4" w:space="0" w:color="000000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28CF30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  <w:p w14:paraId="10A12B53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Aula 11: </w:t>
            </w:r>
          </w:p>
          <w:p w14:paraId="1207BC30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Sincronização em Sistemas Distribuídos.</w:t>
            </w:r>
          </w:p>
          <w:p w14:paraId="4DCB3748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14A7B1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71DF4F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31/10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90A167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proofErr w:type="spellStart"/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EaD</w:t>
            </w:r>
            <w:proofErr w:type="spellEnd"/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8CE61B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644CAF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DEBC3A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Leitura do MD</w:t>
            </w:r>
          </w:p>
        </w:tc>
      </w:tr>
      <w:tr w:rsidR="007F4BC9" w:rsidRPr="007F4BC9" w14:paraId="7E16176E" w14:textId="77777777" w:rsidTr="007F4BC9">
        <w:trPr>
          <w:trHeight w:val="263"/>
        </w:trPr>
        <w:tc>
          <w:tcPr>
            <w:tcW w:w="0" w:type="auto"/>
            <w:tcBorders>
              <w:top w:val="single" w:sz="4" w:space="0" w:color="666666"/>
              <w:left w:val="single" w:sz="4" w:space="0" w:color="000000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4C4468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  <w:p w14:paraId="1AE90B59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Aula 12: </w:t>
            </w:r>
          </w:p>
          <w:p w14:paraId="79650655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Coordenação e Acordo em Sistemas Distribuídos. Parte 1</w:t>
            </w:r>
          </w:p>
          <w:p w14:paraId="33B0E324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06A416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D1A8D3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07/11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466F68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proofErr w:type="spellStart"/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EaD</w:t>
            </w:r>
            <w:proofErr w:type="spellEnd"/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2CD0EF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5826BB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D2BFD5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Leitura do MD</w:t>
            </w:r>
          </w:p>
        </w:tc>
      </w:tr>
      <w:tr w:rsidR="007F4BC9" w:rsidRPr="007F4BC9" w14:paraId="3D4DB005" w14:textId="77777777" w:rsidTr="007F4BC9">
        <w:trPr>
          <w:trHeight w:val="263"/>
        </w:trPr>
        <w:tc>
          <w:tcPr>
            <w:tcW w:w="0" w:type="auto"/>
            <w:tcBorders>
              <w:top w:val="single" w:sz="4" w:space="0" w:color="666666"/>
              <w:left w:val="single" w:sz="4" w:space="0" w:color="000000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8DDAFC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  <w:p w14:paraId="4D16D17C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Aula 13: </w:t>
            </w:r>
          </w:p>
          <w:p w14:paraId="7F6F5703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Coordenação e Acordo em Sistemas Distribuídos. Parte 2</w:t>
            </w:r>
          </w:p>
          <w:p w14:paraId="6D6A0D8A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96664A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DEE1CC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14/11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8942CC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proofErr w:type="spellStart"/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EaD</w:t>
            </w:r>
            <w:proofErr w:type="spellEnd"/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D47755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F2CF06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FCD62C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Leitura do MD</w:t>
            </w:r>
          </w:p>
          <w:p w14:paraId="79B12A47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Atividade 4: Questionário</w:t>
            </w:r>
          </w:p>
          <w:p w14:paraId="1CAFE3E6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Data início: 14/11</w:t>
            </w:r>
          </w:p>
          <w:p w14:paraId="22C6BD02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Data final: 27/11</w:t>
            </w:r>
          </w:p>
        </w:tc>
      </w:tr>
      <w:tr w:rsidR="007F4BC9" w:rsidRPr="007F4BC9" w14:paraId="02275F86" w14:textId="77777777" w:rsidTr="007F4BC9">
        <w:trPr>
          <w:trHeight w:val="263"/>
        </w:trPr>
        <w:tc>
          <w:tcPr>
            <w:tcW w:w="0" w:type="auto"/>
            <w:tcBorders>
              <w:top w:val="single" w:sz="4" w:space="0" w:color="666666"/>
              <w:left w:val="single" w:sz="4" w:space="0" w:color="000000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6695CB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  <w:p w14:paraId="428D6EC1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Aula 14: </w:t>
            </w:r>
          </w:p>
          <w:p w14:paraId="46DEAC11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Transações distribuídas</w:t>
            </w:r>
          </w:p>
          <w:p w14:paraId="677BECBA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3592A2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471C61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21/11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1892AC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proofErr w:type="spellStart"/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EaD</w:t>
            </w:r>
            <w:proofErr w:type="spellEnd"/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BFBDBB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DE827B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407077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Leitura do MD</w:t>
            </w:r>
          </w:p>
        </w:tc>
      </w:tr>
      <w:tr w:rsidR="007F4BC9" w:rsidRPr="007F4BC9" w14:paraId="2F2BB6B7" w14:textId="77777777" w:rsidTr="007F4BC9">
        <w:trPr>
          <w:trHeight w:val="263"/>
        </w:trPr>
        <w:tc>
          <w:tcPr>
            <w:tcW w:w="0" w:type="auto"/>
            <w:tcBorders>
              <w:top w:val="single" w:sz="4" w:space="0" w:color="666666"/>
              <w:left w:val="single" w:sz="4" w:space="0" w:color="000000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88466F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  <w:p w14:paraId="7602F75A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Aula 15:</w:t>
            </w:r>
          </w:p>
          <w:p w14:paraId="6AD81F2B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 Controle de Concorrência.</w:t>
            </w:r>
          </w:p>
          <w:p w14:paraId="0030AEFC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B59E7C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8DE9F1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28/11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4A42F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proofErr w:type="spellStart"/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EaD</w:t>
            </w:r>
            <w:proofErr w:type="spellEnd"/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2B6C8D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F03004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6EFEA5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Leitura do MD</w:t>
            </w:r>
          </w:p>
        </w:tc>
      </w:tr>
      <w:tr w:rsidR="007F4BC9" w:rsidRPr="007F4BC9" w14:paraId="7D1361D1" w14:textId="77777777" w:rsidTr="007F4BC9">
        <w:trPr>
          <w:trHeight w:val="263"/>
        </w:trPr>
        <w:tc>
          <w:tcPr>
            <w:tcW w:w="0" w:type="auto"/>
            <w:tcBorders>
              <w:top w:val="single" w:sz="4" w:space="0" w:color="666666"/>
              <w:left w:val="single" w:sz="4" w:space="0" w:color="000000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0D5BDA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AULA DE REVISÃO PARA AP2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899E14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821D9C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B6DA4B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Remota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E122F3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06847D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15A2CC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AULA COM O PROFESSOR FORMADOR SOBRE O CONTEÚDO PARA AP2</w:t>
            </w:r>
          </w:p>
        </w:tc>
      </w:tr>
      <w:tr w:rsidR="007F4BC9" w:rsidRPr="007F4BC9" w14:paraId="070D7AF7" w14:textId="77777777" w:rsidTr="007F4BC9">
        <w:trPr>
          <w:trHeight w:val="263"/>
        </w:trPr>
        <w:tc>
          <w:tcPr>
            <w:tcW w:w="0" w:type="auto"/>
            <w:tcBorders>
              <w:top w:val="single" w:sz="4" w:space="0" w:color="666666"/>
              <w:left w:val="single" w:sz="4" w:space="0" w:color="000000"/>
              <w:bottom w:val="single" w:sz="4" w:space="0" w:color="666666"/>
              <w:right w:val="single" w:sz="4" w:space="0" w:color="666666"/>
            </w:tcBorders>
            <w:shd w:val="clear" w:color="auto" w:fill="F7CBA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9C9CEA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Encontro Presencial/Remoto</w:t>
            </w:r>
          </w:p>
          <w:p w14:paraId="723C9EF0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Aplicação da AP2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7CBA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AA469D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7CBA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63BE65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02 a 06/12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7CBA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8BD580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Presencial ou Remota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7CBA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8A5ACE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7CBA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CA595E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000000"/>
            </w:tcBorders>
            <w:shd w:val="clear" w:color="auto" w:fill="F7CBA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D33E66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---</w:t>
            </w:r>
          </w:p>
        </w:tc>
      </w:tr>
      <w:tr w:rsidR="007F4BC9" w:rsidRPr="007F4BC9" w14:paraId="7B5091C6" w14:textId="77777777" w:rsidTr="007F4BC9">
        <w:trPr>
          <w:trHeight w:val="263"/>
        </w:trPr>
        <w:tc>
          <w:tcPr>
            <w:tcW w:w="0" w:type="auto"/>
            <w:tcBorders>
              <w:top w:val="single" w:sz="4" w:space="0" w:color="666666"/>
              <w:left w:val="single" w:sz="4" w:space="0" w:color="000000"/>
              <w:bottom w:val="single" w:sz="18" w:space="0" w:color="525252"/>
              <w:right w:val="single" w:sz="4" w:space="0" w:color="666666"/>
            </w:tcBorders>
            <w:shd w:val="clear" w:color="auto" w:fill="F7CBA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331A24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Encontro Presencial/Remoto</w:t>
            </w:r>
          </w:p>
          <w:p w14:paraId="627EAAB2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Aplicação da AP3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18" w:space="0" w:color="525252"/>
              <w:right w:val="single" w:sz="4" w:space="0" w:color="666666"/>
            </w:tcBorders>
            <w:shd w:val="clear" w:color="auto" w:fill="F7CBA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6763C7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18" w:space="0" w:color="525252"/>
              <w:right w:val="single" w:sz="4" w:space="0" w:color="666666"/>
            </w:tcBorders>
            <w:shd w:val="clear" w:color="auto" w:fill="F7CBA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6B9F77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16/12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18" w:space="0" w:color="525252"/>
              <w:right w:val="single" w:sz="4" w:space="0" w:color="666666"/>
            </w:tcBorders>
            <w:shd w:val="clear" w:color="auto" w:fill="F7CBA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1475D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Presencial ou Remota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18" w:space="0" w:color="525252"/>
              <w:right w:val="single" w:sz="4" w:space="0" w:color="666666"/>
            </w:tcBorders>
            <w:shd w:val="clear" w:color="auto" w:fill="F7CBA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AB77EC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18" w:space="0" w:color="525252"/>
              <w:right w:val="single" w:sz="4" w:space="0" w:color="666666"/>
            </w:tcBorders>
            <w:shd w:val="clear" w:color="auto" w:fill="F7CBA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24A155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  <w:p w14:paraId="004DFDFE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3</w:t>
            </w:r>
          </w:p>
          <w:p w14:paraId="4B15B105" w14:textId="77777777" w:rsidR="007F4BC9" w:rsidRPr="007F4BC9" w:rsidRDefault="007F4BC9" w:rsidP="007F4BC9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18" w:space="0" w:color="525252"/>
              <w:right w:val="single" w:sz="4" w:space="0" w:color="000000"/>
            </w:tcBorders>
            <w:shd w:val="clear" w:color="auto" w:fill="F7CBA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4EC0E" w14:textId="77777777" w:rsidR="007F4BC9" w:rsidRPr="007F4BC9" w:rsidRDefault="007F4BC9" w:rsidP="007F4BC9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7F4BC9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---</w:t>
            </w:r>
          </w:p>
        </w:tc>
      </w:tr>
    </w:tbl>
    <w:p w14:paraId="797165B4" w14:textId="77777777" w:rsidR="001376C1" w:rsidRDefault="001376C1" w:rsidP="00C71EFF">
      <w:pPr>
        <w:spacing w:line="360" w:lineRule="auto"/>
        <w:rPr>
          <w:rStyle w:val="A0"/>
          <w:rFonts w:ascii="Arial" w:hAnsi="Arial" w:cs="Arial"/>
        </w:rPr>
      </w:pPr>
    </w:p>
    <w:p w14:paraId="0C1E0FE2" w14:textId="77777777" w:rsidR="00C71EFF" w:rsidRDefault="00C71EFF" w:rsidP="00C71EFF">
      <w:pPr>
        <w:spacing w:line="360" w:lineRule="auto"/>
        <w:rPr>
          <w:rStyle w:val="A0"/>
          <w:rFonts w:ascii="Arial" w:hAnsi="Arial" w:cs="Arial"/>
        </w:rPr>
      </w:pPr>
    </w:p>
    <w:p w14:paraId="4CB3173E" w14:textId="77777777" w:rsidR="00C71EFF" w:rsidRDefault="00C71EFF" w:rsidP="00C71EFF">
      <w:pPr>
        <w:spacing w:line="360" w:lineRule="auto"/>
        <w:rPr>
          <w:rStyle w:val="A0"/>
          <w:rFonts w:ascii="Arial" w:hAnsi="Arial" w:cs="Arial"/>
        </w:rPr>
      </w:pPr>
    </w:p>
    <w:p w14:paraId="585D3EB1" w14:textId="77777777" w:rsidR="00C71EFF" w:rsidRDefault="00C71EFF" w:rsidP="00C71EFF">
      <w:pPr>
        <w:spacing w:line="360" w:lineRule="auto"/>
        <w:rPr>
          <w:rStyle w:val="A0"/>
          <w:rFonts w:ascii="Arial" w:hAnsi="Arial" w:cs="Arial"/>
        </w:rPr>
      </w:pPr>
    </w:p>
    <w:p w14:paraId="1CC0B4EB" w14:textId="3C71EBD7" w:rsidR="006C18C7" w:rsidRDefault="00000000" w:rsidP="008A71A3">
      <w:pPr>
        <w:spacing w:after="240" w:line="240" w:lineRule="auto"/>
        <w:rPr>
          <w:rStyle w:val="A1"/>
        </w:rPr>
      </w:pPr>
      <w:r w:rsidRPr="004A3CC4">
        <w:rPr>
          <w:rStyle w:val="A0"/>
          <w:rFonts w:ascii="Arial" w:hAnsi="Arial" w:cs="Arial"/>
        </w:rPr>
        <w:lastRenderedPageBreak/>
        <w:t>9 BIBLIOGRAFIA</w:t>
      </w:r>
    </w:p>
    <w:p w14:paraId="2FDDCACB" w14:textId="794B9631" w:rsidR="00D23C44" w:rsidRPr="008A71A3" w:rsidRDefault="00000000" w:rsidP="008A71A3">
      <w:pPr>
        <w:pStyle w:val="Pa18"/>
        <w:spacing w:after="120" w:line="240" w:lineRule="auto"/>
        <w:jc w:val="both"/>
        <w:rPr>
          <w:rStyle w:val="A1"/>
          <w:b/>
          <w:bCs/>
        </w:rPr>
      </w:pPr>
      <w:r w:rsidRPr="008A71A3">
        <w:rPr>
          <w:rStyle w:val="A1"/>
          <w:b/>
          <w:bCs/>
        </w:rPr>
        <w:t xml:space="preserve">9.1 BIBLIOGRAFIA BÁSICA </w:t>
      </w:r>
    </w:p>
    <w:p w14:paraId="48F22BB3" w14:textId="29D992E7" w:rsidR="001376C1" w:rsidRPr="00C71EFF" w:rsidRDefault="00C71EFF" w:rsidP="001376C1">
      <w:pPr>
        <w:rPr>
          <w:rFonts w:ascii="Arial" w:hAnsi="Arial" w:cs="Arial"/>
          <w:sz w:val="24"/>
          <w:szCs w:val="24"/>
        </w:rPr>
      </w:pPr>
      <w:r w:rsidRPr="00C71EFF">
        <w:rPr>
          <w:rFonts w:ascii="Arial" w:hAnsi="Arial" w:cs="Arial"/>
          <w:sz w:val="24"/>
          <w:szCs w:val="24"/>
          <w:lang w:val="en-US"/>
        </w:rPr>
        <w:t xml:space="preserve">COULOURIS, George; DOLLIMORE, Jean; KINDBERG, Tim; BLAIR, Gordon. </w:t>
      </w:r>
      <w:r w:rsidRPr="00C71EFF">
        <w:rPr>
          <w:rFonts w:ascii="Arial" w:hAnsi="Arial" w:cs="Arial"/>
          <w:sz w:val="24"/>
          <w:szCs w:val="24"/>
        </w:rPr>
        <w:t>Sistemas Distribuídos. [Digite o Local da Editora]: Grupo A, 2013. E-book. ISBN 9788582600542.</w:t>
      </w:r>
    </w:p>
    <w:p w14:paraId="54BE1B82" w14:textId="64F5BE92" w:rsidR="00C71EFF" w:rsidRPr="00C71EFF" w:rsidRDefault="00C71EFF" w:rsidP="001376C1">
      <w:pPr>
        <w:rPr>
          <w:rFonts w:ascii="Arial" w:hAnsi="Arial" w:cs="Arial"/>
          <w:sz w:val="24"/>
          <w:szCs w:val="24"/>
        </w:rPr>
      </w:pPr>
      <w:r w:rsidRPr="00C71EFF">
        <w:rPr>
          <w:rFonts w:ascii="Arial" w:hAnsi="Arial" w:cs="Arial"/>
          <w:sz w:val="24"/>
          <w:szCs w:val="24"/>
          <w:lang w:val="en-US"/>
        </w:rPr>
        <w:t xml:space="preserve">TANENBAUM, Andrew S; ZUCHI, Wagner L; MARQUES, Arlete S; VAN STEEN, Maarten. </w:t>
      </w:r>
      <w:r w:rsidRPr="00C71EFF">
        <w:rPr>
          <w:rFonts w:ascii="Arial" w:hAnsi="Arial" w:cs="Arial"/>
          <w:sz w:val="24"/>
          <w:szCs w:val="24"/>
        </w:rPr>
        <w:t>Sistemas distribuídos: princípios e paradigmas. São Paulo: Pearson, 2.ed., 2007. 402 p. ISBN 978-85-7605-142-8.</w:t>
      </w:r>
    </w:p>
    <w:p w14:paraId="2F621FEF" w14:textId="1AEA6617" w:rsidR="00C71EFF" w:rsidRPr="00C71EFF" w:rsidRDefault="00C71EFF" w:rsidP="001376C1">
      <w:pPr>
        <w:rPr>
          <w:rFonts w:ascii="Arial" w:hAnsi="Arial" w:cs="Arial"/>
          <w:sz w:val="24"/>
          <w:szCs w:val="24"/>
        </w:rPr>
      </w:pPr>
      <w:r w:rsidRPr="00C71EFF">
        <w:rPr>
          <w:rFonts w:ascii="Arial" w:hAnsi="Arial" w:cs="Arial"/>
          <w:sz w:val="24"/>
          <w:szCs w:val="24"/>
        </w:rPr>
        <w:t>TANENBAUM, Andrew S.; WOODHULL, Albert S. Sistemas Operacionais. [Digite o Local da Editora]: Grupo A, 2008. E-book. ISBN 9788577802852.</w:t>
      </w:r>
    </w:p>
    <w:p w14:paraId="4E2DDBA0" w14:textId="77777777" w:rsidR="00C71EFF" w:rsidRDefault="00C71EFF" w:rsidP="008A71A3">
      <w:pPr>
        <w:pStyle w:val="Pa18"/>
        <w:spacing w:after="120" w:line="240" w:lineRule="auto"/>
        <w:jc w:val="both"/>
        <w:rPr>
          <w:rStyle w:val="A1"/>
          <w:b/>
          <w:bCs/>
        </w:rPr>
      </w:pPr>
    </w:p>
    <w:p w14:paraId="2E7A8DF7" w14:textId="0C3AFDF8" w:rsidR="0073186C" w:rsidRPr="008A71A3" w:rsidRDefault="00000000" w:rsidP="008A71A3">
      <w:pPr>
        <w:pStyle w:val="Pa18"/>
        <w:spacing w:after="120" w:line="240" w:lineRule="auto"/>
        <w:jc w:val="both"/>
        <w:rPr>
          <w:rStyle w:val="A1"/>
          <w:b/>
          <w:bCs/>
        </w:rPr>
      </w:pPr>
      <w:r w:rsidRPr="008A71A3">
        <w:rPr>
          <w:rStyle w:val="A1"/>
          <w:b/>
          <w:bCs/>
        </w:rPr>
        <w:t>9.2 BIBLIOGRAFIA COMPLEMENTAR</w:t>
      </w:r>
    </w:p>
    <w:p w14:paraId="3FD60D99" w14:textId="5D0F2E85" w:rsidR="00C71EFF" w:rsidRPr="00C71EFF" w:rsidRDefault="00C71EFF" w:rsidP="00C71EF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1EFF">
        <w:rPr>
          <w:rFonts w:ascii="Arial" w:hAnsi="Arial" w:cs="Arial"/>
          <w:sz w:val="24"/>
          <w:szCs w:val="24"/>
        </w:rPr>
        <w:t>KUROSE, James F; ROSS, Keith W. Redes de computadores e a Internet: Uma abordagem top-</w:t>
      </w:r>
      <w:proofErr w:type="spellStart"/>
      <w:r w:rsidRPr="00C71EFF">
        <w:rPr>
          <w:rFonts w:ascii="Arial" w:hAnsi="Arial" w:cs="Arial"/>
          <w:sz w:val="24"/>
          <w:szCs w:val="24"/>
        </w:rPr>
        <w:t>down</w:t>
      </w:r>
      <w:proofErr w:type="spellEnd"/>
      <w:r w:rsidRPr="00C71EFF">
        <w:rPr>
          <w:rFonts w:ascii="Arial" w:hAnsi="Arial" w:cs="Arial"/>
          <w:sz w:val="24"/>
          <w:szCs w:val="24"/>
        </w:rPr>
        <w:t>, Bookman; 8ª edição, 3 agosto 2021. 632 p. ISBN 8582605587.</w:t>
      </w:r>
    </w:p>
    <w:p w14:paraId="6E6A6C85" w14:textId="15807ABB" w:rsidR="00C71EFF" w:rsidRPr="00C71EFF" w:rsidRDefault="00C71EFF" w:rsidP="00C71EF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1EFF">
        <w:rPr>
          <w:rFonts w:ascii="Arial" w:hAnsi="Arial" w:cs="Arial"/>
          <w:sz w:val="24"/>
          <w:szCs w:val="24"/>
        </w:rPr>
        <w:t>COMER, Douglas E. Redes de computadores e Internet. [Digite o Local da Editora]: Grupo A, 2016. E-book. ISBN 9788582603734.</w:t>
      </w:r>
    </w:p>
    <w:p w14:paraId="066A2ACE" w14:textId="61856486" w:rsidR="00C71EFF" w:rsidRPr="00C71EFF" w:rsidRDefault="00C71EFF" w:rsidP="00C71EF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1EFF">
        <w:rPr>
          <w:rFonts w:ascii="Arial" w:hAnsi="Arial" w:cs="Arial"/>
          <w:sz w:val="24"/>
          <w:szCs w:val="24"/>
        </w:rPr>
        <w:t>MONTEIRO, Eduarda R.; JUNIOR, Ronaldo C M.; LIMA, Bruno Santos de; et al. Sistemas Distribuídos. [Digite o Local da Editora]: Grupo A, 2020. E-book. ISBN 9786556901978.</w:t>
      </w:r>
    </w:p>
    <w:p w14:paraId="435BC817" w14:textId="648548B2" w:rsidR="00C71EFF" w:rsidRPr="00C71EFF" w:rsidRDefault="00C71EFF" w:rsidP="00C71EF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1EFF">
        <w:rPr>
          <w:rFonts w:ascii="Arial" w:hAnsi="Arial" w:cs="Arial"/>
          <w:sz w:val="24"/>
          <w:szCs w:val="24"/>
          <w:lang w:val="en-US"/>
        </w:rPr>
        <w:t xml:space="preserve">SILBERSCHATZ, Abraham; GALVIN, Peter B.; GAGNE, Greg. </w:t>
      </w:r>
      <w:r w:rsidRPr="00C71EFF">
        <w:rPr>
          <w:rFonts w:ascii="Arial" w:hAnsi="Arial" w:cs="Arial"/>
          <w:sz w:val="24"/>
          <w:szCs w:val="24"/>
        </w:rPr>
        <w:t>Fundamentos de Sistemas Operacionais. [Digite o Local da Editora]: Grupo GEN, 2015. E-book. ISBN 978-85-216- 3001-2.</w:t>
      </w:r>
    </w:p>
    <w:p w14:paraId="46AFEFDF" w14:textId="35682AC6" w:rsidR="00C71EFF" w:rsidRPr="00C71EFF" w:rsidRDefault="00C71EFF" w:rsidP="00C71EFF">
      <w:pPr>
        <w:spacing w:line="360" w:lineRule="auto"/>
        <w:jc w:val="both"/>
        <w:rPr>
          <w:rStyle w:val="A1"/>
          <w:rFonts w:ascii="Arial" w:hAnsi="Arial" w:cs="Arial"/>
          <w:sz w:val="24"/>
          <w:szCs w:val="24"/>
        </w:rPr>
      </w:pPr>
      <w:r w:rsidRPr="00C71EFF">
        <w:rPr>
          <w:rFonts w:ascii="Arial" w:hAnsi="Arial" w:cs="Arial"/>
          <w:sz w:val="24"/>
          <w:szCs w:val="24"/>
        </w:rPr>
        <w:t>SOMMERVILLE, Ian. Engenharia de software. São Paulo (SP): Addison-Wesley, 2003. 592 p.</w:t>
      </w:r>
    </w:p>
    <w:sectPr w:rsidR="00C71EFF" w:rsidRPr="00C71EFF">
      <w:headerReference w:type="default" r:id="rId10"/>
      <w:footerReference w:type="default" r:id="rId11"/>
      <w:pgSz w:w="11906" w:h="16838"/>
      <w:pgMar w:top="1417" w:right="1133" w:bottom="1417" w:left="1134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CC86DB" w14:textId="77777777" w:rsidR="00ED5A4A" w:rsidRDefault="00ED5A4A">
      <w:pPr>
        <w:spacing w:after="0" w:line="240" w:lineRule="auto"/>
      </w:pPr>
      <w:r>
        <w:separator/>
      </w:r>
    </w:p>
  </w:endnote>
  <w:endnote w:type="continuationSeparator" w:id="0">
    <w:p w14:paraId="3F8F7918" w14:textId="77777777" w:rsidR="00ED5A4A" w:rsidRDefault="00ED5A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29561674"/>
      <w:docPartObj>
        <w:docPartGallery w:val="Page Numbers (Bottom of Page)"/>
        <w:docPartUnique/>
      </w:docPartObj>
    </w:sdtPr>
    <w:sdtContent>
      <w:p w14:paraId="6F013108" w14:textId="77777777" w:rsidR="00D23C44" w:rsidRDefault="00000000">
        <w:pPr>
          <w:pStyle w:val="Rodap"/>
          <w:jc w:val="right"/>
        </w:pPr>
        <w:r>
          <w:rPr>
            <w:noProof/>
          </w:rPr>
          <w:drawing>
            <wp:anchor distT="0" distB="0" distL="0" distR="0" simplePos="0" relativeHeight="9" behindDoc="1" locked="0" layoutInCell="0" allowOverlap="1" wp14:anchorId="7AA0764B" wp14:editId="78E70DF5">
              <wp:simplePos x="0" y="0"/>
              <wp:positionH relativeFrom="column">
                <wp:posOffset>-692150</wp:posOffset>
              </wp:positionH>
              <wp:positionV relativeFrom="paragraph">
                <wp:posOffset>-56515</wp:posOffset>
              </wp:positionV>
              <wp:extent cx="7514590" cy="294005"/>
              <wp:effectExtent l="0" t="0" r="0" b="0"/>
              <wp:wrapNone/>
              <wp:docPr id="4" name="Imagem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Imagem 6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14590" cy="2940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 xml:space="preserve"> PAGE </w:instrText>
        </w:r>
        <w:r>
          <w:fldChar w:fldCharType="separate"/>
        </w:r>
        <w:r>
          <w:t>8</w:t>
        </w:r>
        <w:r>
          <w:fldChar w:fldCharType="end"/>
        </w:r>
      </w:p>
    </w:sdtContent>
  </w:sdt>
  <w:p w14:paraId="1BC3001C" w14:textId="77777777" w:rsidR="00D23C44" w:rsidRDefault="00D23C4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079BDD" w14:textId="77777777" w:rsidR="00ED5A4A" w:rsidRDefault="00ED5A4A">
      <w:pPr>
        <w:spacing w:after="0" w:line="240" w:lineRule="auto"/>
      </w:pPr>
      <w:r>
        <w:separator/>
      </w:r>
    </w:p>
  </w:footnote>
  <w:footnote w:type="continuationSeparator" w:id="0">
    <w:p w14:paraId="7950F51D" w14:textId="77777777" w:rsidR="00ED5A4A" w:rsidRDefault="00ED5A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009F7" w14:textId="77777777" w:rsidR="00D23C44" w:rsidRDefault="00000000">
    <w:pPr>
      <w:pStyle w:val="Cabealho"/>
    </w:pPr>
    <w:r>
      <w:rPr>
        <w:noProof/>
      </w:rPr>
      <w:drawing>
        <wp:anchor distT="0" distB="0" distL="0" distR="0" simplePos="0" relativeHeight="18" behindDoc="1" locked="0" layoutInCell="0" allowOverlap="1" wp14:anchorId="0E6C860B" wp14:editId="745EF9C2">
          <wp:simplePos x="0" y="0"/>
          <wp:positionH relativeFrom="column">
            <wp:posOffset>4392295</wp:posOffset>
          </wp:positionH>
          <wp:positionV relativeFrom="paragraph">
            <wp:posOffset>-52705</wp:posOffset>
          </wp:positionV>
          <wp:extent cx="1988185" cy="592455"/>
          <wp:effectExtent l="0" t="0" r="0" b="0"/>
          <wp:wrapNone/>
          <wp:docPr id="3" name="Imagem 5" descr="Interface gráfica do usuári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5" descr="Interface gráfica do usuári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988185" cy="5924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C7141"/>
    <w:multiLevelType w:val="hybridMultilevel"/>
    <w:tmpl w:val="1A8252B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3453F"/>
    <w:multiLevelType w:val="hybridMultilevel"/>
    <w:tmpl w:val="6A34CC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B640D"/>
    <w:multiLevelType w:val="hybridMultilevel"/>
    <w:tmpl w:val="03484FE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E92A25"/>
    <w:multiLevelType w:val="hybridMultilevel"/>
    <w:tmpl w:val="0374B8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272B5"/>
    <w:multiLevelType w:val="hybridMultilevel"/>
    <w:tmpl w:val="78F2372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95602B"/>
    <w:multiLevelType w:val="hybridMultilevel"/>
    <w:tmpl w:val="1E5AC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CB22B8"/>
    <w:multiLevelType w:val="hybridMultilevel"/>
    <w:tmpl w:val="6F26699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4732A84"/>
    <w:multiLevelType w:val="hybridMultilevel"/>
    <w:tmpl w:val="ADD09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CE5767"/>
    <w:multiLevelType w:val="hybridMultilevel"/>
    <w:tmpl w:val="AC38578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556F6B"/>
    <w:multiLevelType w:val="multilevel"/>
    <w:tmpl w:val="5FE6773C"/>
    <w:lvl w:ilvl="0">
      <w:numFmt w:val="bullet"/>
      <w:lvlText w:val="•"/>
      <w:lvlJc w:val="left"/>
      <w:pPr>
        <w:tabs>
          <w:tab w:val="num" w:pos="0"/>
        </w:tabs>
        <w:ind w:left="1040" w:hanging="360"/>
      </w:pPr>
      <w:rPr>
        <w:rFonts w:ascii="Arial" w:eastAsiaTheme="minorHAnsi" w:hAnsi="Arial" w:cs="Arial" w:hint="default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0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FD96EB3"/>
    <w:multiLevelType w:val="hybridMultilevel"/>
    <w:tmpl w:val="5126ACC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5F46B2"/>
    <w:multiLevelType w:val="hybridMultilevel"/>
    <w:tmpl w:val="AA622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8F7BAB"/>
    <w:multiLevelType w:val="hybridMultilevel"/>
    <w:tmpl w:val="41523C3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B7938"/>
    <w:multiLevelType w:val="hybridMultilevel"/>
    <w:tmpl w:val="55AC2F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6000F7"/>
    <w:multiLevelType w:val="hybridMultilevel"/>
    <w:tmpl w:val="79E012F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38615B"/>
    <w:multiLevelType w:val="multilevel"/>
    <w:tmpl w:val="4B80BB7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7B542AEF"/>
    <w:multiLevelType w:val="hybridMultilevel"/>
    <w:tmpl w:val="94F290A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1107767">
    <w:abstractNumId w:val="9"/>
  </w:num>
  <w:num w:numId="2" w16cid:durableId="2121485577">
    <w:abstractNumId w:val="15"/>
  </w:num>
  <w:num w:numId="3" w16cid:durableId="2072264281">
    <w:abstractNumId w:val="8"/>
  </w:num>
  <w:num w:numId="4" w16cid:durableId="31611671">
    <w:abstractNumId w:val="12"/>
  </w:num>
  <w:num w:numId="5" w16cid:durableId="1492604746">
    <w:abstractNumId w:val="16"/>
  </w:num>
  <w:num w:numId="6" w16cid:durableId="308831909">
    <w:abstractNumId w:val="5"/>
  </w:num>
  <w:num w:numId="7" w16cid:durableId="1288924574">
    <w:abstractNumId w:val="6"/>
  </w:num>
  <w:num w:numId="8" w16cid:durableId="69696787">
    <w:abstractNumId w:val="0"/>
  </w:num>
  <w:num w:numId="9" w16cid:durableId="1071541245">
    <w:abstractNumId w:val="1"/>
  </w:num>
  <w:num w:numId="10" w16cid:durableId="414547242">
    <w:abstractNumId w:val="4"/>
  </w:num>
  <w:num w:numId="11" w16cid:durableId="232399368">
    <w:abstractNumId w:val="14"/>
  </w:num>
  <w:num w:numId="12" w16cid:durableId="1847942233">
    <w:abstractNumId w:val="7"/>
  </w:num>
  <w:num w:numId="13" w16cid:durableId="1627201661">
    <w:abstractNumId w:val="10"/>
  </w:num>
  <w:num w:numId="14" w16cid:durableId="1438403940">
    <w:abstractNumId w:val="11"/>
  </w:num>
  <w:num w:numId="15" w16cid:durableId="380711703">
    <w:abstractNumId w:val="13"/>
  </w:num>
  <w:num w:numId="16" w16cid:durableId="149715338">
    <w:abstractNumId w:val="3"/>
  </w:num>
  <w:num w:numId="17" w16cid:durableId="18979293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C44"/>
    <w:rsid w:val="0010450D"/>
    <w:rsid w:val="00105F8C"/>
    <w:rsid w:val="00116319"/>
    <w:rsid w:val="001376C1"/>
    <w:rsid w:val="00195CED"/>
    <w:rsid w:val="003B27D8"/>
    <w:rsid w:val="004144B6"/>
    <w:rsid w:val="00425F4F"/>
    <w:rsid w:val="004A3CC4"/>
    <w:rsid w:val="004E610A"/>
    <w:rsid w:val="00606608"/>
    <w:rsid w:val="006B60B1"/>
    <w:rsid w:val="006C18C7"/>
    <w:rsid w:val="006C5655"/>
    <w:rsid w:val="0073186C"/>
    <w:rsid w:val="00735958"/>
    <w:rsid w:val="00754A14"/>
    <w:rsid w:val="00757786"/>
    <w:rsid w:val="00776D07"/>
    <w:rsid w:val="007E75D5"/>
    <w:rsid w:val="007F4BC9"/>
    <w:rsid w:val="008548E5"/>
    <w:rsid w:val="008A71A3"/>
    <w:rsid w:val="008C7735"/>
    <w:rsid w:val="009B0C4C"/>
    <w:rsid w:val="00BB5411"/>
    <w:rsid w:val="00C32155"/>
    <w:rsid w:val="00C71EFF"/>
    <w:rsid w:val="00CF236B"/>
    <w:rsid w:val="00D23C44"/>
    <w:rsid w:val="00DD0CD6"/>
    <w:rsid w:val="00EA1248"/>
    <w:rsid w:val="00ED5A4A"/>
    <w:rsid w:val="00FE5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A6CCC"/>
  <w15:docId w15:val="{E4B101F9-2BB2-42FA-BD58-E18584CEF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CC4"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606608"/>
    <w:pPr>
      <w:keepNext/>
      <w:keepLines/>
      <w:suppressAutoHyphens w:val="0"/>
      <w:spacing w:before="240" w:after="0"/>
      <w:outlineLvl w:val="0"/>
    </w:pPr>
    <w:rPr>
      <w:rFonts w:ascii="Calibri" w:eastAsia="Calibri" w:hAnsi="Calibri" w:cs="Calibri"/>
      <w:color w:val="2E75B5"/>
      <w:kern w:val="0"/>
      <w:sz w:val="32"/>
      <w:szCs w:val="32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0">
    <w:name w:val="A0"/>
    <w:uiPriority w:val="99"/>
    <w:qFormat/>
    <w:rsid w:val="00614E45"/>
    <w:rPr>
      <w:b/>
      <w:bCs/>
      <w:color w:val="F58146"/>
      <w:sz w:val="28"/>
      <w:szCs w:val="28"/>
    </w:rPr>
  </w:style>
  <w:style w:type="character" w:customStyle="1" w:styleId="A1">
    <w:name w:val="A1"/>
    <w:uiPriority w:val="99"/>
    <w:qFormat/>
    <w:rsid w:val="00614E45"/>
    <w:rPr>
      <w:color w:val="211D1E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F24E63"/>
  </w:style>
  <w:style w:type="character" w:customStyle="1" w:styleId="RodapChar">
    <w:name w:val="Rodapé Char"/>
    <w:basedOn w:val="Fontepargpadro"/>
    <w:link w:val="Rodap"/>
    <w:uiPriority w:val="99"/>
    <w:qFormat/>
    <w:rsid w:val="00F24E63"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Pa1">
    <w:name w:val="Pa1"/>
    <w:basedOn w:val="Normal"/>
    <w:next w:val="Normal"/>
    <w:uiPriority w:val="99"/>
    <w:qFormat/>
    <w:rsid w:val="00614E45"/>
    <w:pPr>
      <w:spacing w:after="0" w:line="221" w:lineRule="atLeast"/>
    </w:pPr>
    <w:rPr>
      <w:rFonts w:ascii="Arial" w:hAnsi="Arial" w:cs="Arial"/>
      <w:kern w:val="0"/>
      <w:sz w:val="24"/>
      <w:szCs w:val="24"/>
    </w:rPr>
  </w:style>
  <w:style w:type="paragraph" w:customStyle="1" w:styleId="Pa2">
    <w:name w:val="Pa2"/>
    <w:basedOn w:val="Normal"/>
    <w:next w:val="Normal"/>
    <w:uiPriority w:val="99"/>
    <w:qFormat/>
    <w:rsid w:val="00614E45"/>
    <w:pPr>
      <w:spacing w:after="0" w:line="221" w:lineRule="atLeast"/>
    </w:pPr>
    <w:rPr>
      <w:rFonts w:ascii="Arial" w:hAnsi="Arial" w:cs="Arial"/>
      <w:kern w:val="0"/>
      <w:sz w:val="24"/>
      <w:szCs w:val="24"/>
    </w:rPr>
  </w:style>
  <w:style w:type="paragraph" w:customStyle="1" w:styleId="Pa3">
    <w:name w:val="Pa3"/>
    <w:basedOn w:val="Normal"/>
    <w:next w:val="Normal"/>
    <w:uiPriority w:val="99"/>
    <w:qFormat/>
    <w:rsid w:val="00614E45"/>
    <w:pPr>
      <w:spacing w:after="0" w:line="221" w:lineRule="atLeast"/>
    </w:pPr>
    <w:rPr>
      <w:rFonts w:ascii="Arial" w:hAnsi="Arial" w:cs="Arial"/>
      <w:kern w:val="0"/>
      <w:sz w:val="24"/>
      <w:szCs w:val="24"/>
    </w:rPr>
  </w:style>
  <w:style w:type="paragraph" w:customStyle="1" w:styleId="Pa0">
    <w:name w:val="Pa0"/>
    <w:basedOn w:val="Normal"/>
    <w:next w:val="Normal"/>
    <w:uiPriority w:val="99"/>
    <w:qFormat/>
    <w:rsid w:val="00981240"/>
    <w:pPr>
      <w:spacing w:after="0" w:line="241" w:lineRule="atLeast"/>
    </w:pPr>
    <w:rPr>
      <w:rFonts w:ascii="Arial" w:hAnsi="Arial" w:cs="Arial"/>
      <w:kern w:val="0"/>
      <w:sz w:val="24"/>
      <w:szCs w:val="24"/>
    </w:rPr>
  </w:style>
  <w:style w:type="paragraph" w:customStyle="1" w:styleId="Pa10">
    <w:name w:val="Pa10"/>
    <w:basedOn w:val="Normal"/>
    <w:next w:val="Normal"/>
    <w:uiPriority w:val="99"/>
    <w:qFormat/>
    <w:rsid w:val="00F24E63"/>
    <w:pPr>
      <w:spacing w:after="0" w:line="241" w:lineRule="atLeast"/>
    </w:pPr>
    <w:rPr>
      <w:rFonts w:ascii="Arial" w:hAnsi="Arial" w:cs="Arial"/>
      <w:kern w:val="0"/>
      <w:sz w:val="24"/>
      <w:szCs w:val="24"/>
    </w:rPr>
  </w:style>
  <w:style w:type="paragraph" w:customStyle="1" w:styleId="Pa11">
    <w:name w:val="Pa11"/>
    <w:basedOn w:val="Normal"/>
    <w:next w:val="Normal"/>
    <w:uiPriority w:val="99"/>
    <w:qFormat/>
    <w:rsid w:val="00F24E63"/>
    <w:pPr>
      <w:spacing w:after="0" w:line="241" w:lineRule="atLeast"/>
    </w:pPr>
    <w:rPr>
      <w:rFonts w:ascii="Arial" w:hAnsi="Arial" w:cs="Arial"/>
      <w:kern w:val="0"/>
      <w:sz w:val="24"/>
      <w:szCs w:val="24"/>
    </w:rPr>
  </w:style>
  <w:style w:type="paragraph" w:customStyle="1" w:styleId="Pa12">
    <w:name w:val="Pa12"/>
    <w:basedOn w:val="Normal"/>
    <w:next w:val="Normal"/>
    <w:uiPriority w:val="99"/>
    <w:qFormat/>
    <w:rsid w:val="00F24E63"/>
    <w:pPr>
      <w:spacing w:after="0" w:line="241" w:lineRule="atLeast"/>
    </w:pPr>
    <w:rPr>
      <w:rFonts w:ascii="Arial" w:hAnsi="Arial" w:cs="Arial"/>
      <w:kern w:val="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24E63"/>
    <w:pPr>
      <w:ind w:left="720"/>
      <w:contextualSpacing/>
    </w:pPr>
  </w:style>
  <w:style w:type="paragraph" w:customStyle="1" w:styleId="Pa15">
    <w:name w:val="Pa15"/>
    <w:basedOn w:val="Normal"/>
    <w:next w:val="Normal"/>
    <w:uiPriority w:val="99"/>
    <w:qFormat/>
    <w:rsid w:val="00F24E63"/>
    <w:pPr>
      <w:spacing w:after="0" w:line="221" w:lineRule="atLeast"/>
    </w:pPr>
    <w:rPr>
      <w:rFonts w:ascii="Arial" w:hAnsi="Arial" w:cs="Arial"/>
      <w:kern w:val="0"/>
      <w:sz w:val="24"/>
      <w:szCs w:val="24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F24E63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F24E63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Pa18">
    <w:name w:val="Pa18"/>
    <w:basedOn w:val="Normal"/>
    <w:next w:val="Normal"/>
    <w:uiPriority w:val="99"/>
    <w:qFormat/>
    <w:rsid w:val="00F24E63"/>
    <w:pPr>
      <w:spacing w:after="0" w:line="221" w:lineRule="atLeast"/>
    </w:pPr>
    <w:rPr>
      <w:rFonts w:ascii="Arial" w:hAnsi="Arial" w:cs="Arial"/>
      <w:kern w:val="0"/>
      <w:sz w:val="24"/>
      <w:szCs w:val="24"/>
    </w:rPr>
  </w:style>
  <w:style w:type="paragraph" w:customStyle="1" w:styleId="Pa20">
    <w:name w:val="Pa20"/>
    <w:basedOn w:val="Normal"/>
    <w:next w:val="Normal"/>
    <w:uiPriority w:val="99"/>
    <w:qFormat/>
    <w:rsid w:val="00F24E63"/>
    <w:pPr>
      <w:spacing w:after="0" w:line="221" w:lineRule="atLeast"/>
    </w:pPr>
    <w:rPr>
      <w:rFonts w:ascii="Arial" w:hAnsi="Arial" w:cs="Arial"/>
      <w:kern w:val="0"/>
      <w:sz w:val="24"/>
      <w:szCs w:val="24"/>
    </w:rPr>
  </w:style>
  <w:style w:type="table" w:styleId="Tabelacomgrade">
    <w:name w:val="Table Grid"/>
    <w:basedOn w:val="Tabelanormal"/>
    <w:uiPriority w:val="39"/>
    <w:rsid w:val="00595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606608"/>
    <w:rPr>
      <w:rFonts w:ascii="Calibri" w:eastAsia="Calibri" w:hAnsi="Calibri" w:cs="Calibri"/>
      <w:color w:val="2E75B5"/>
      <w:kern w:val="0"/>
      <w:sz w:val="32"/>
      <w:szCs w:val="32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B27D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440">
          <w:marLeft w:val="-11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6130">
          <w:marLeft w:val="-11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12914">
          <w:marLeft w:val="-11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0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32996">
          <w:marLeft w:val="-11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91C1E-DE2D-49C3-99CB-611CE47EB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</Pages>
  <Words>1117</Words>
  <Characters>6032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ceadcpmd</dc:creator>
  <dc:description/>
  <cp:lastModifiedBy>Marcílio Fernandes da Silva</cp:lastModifiedBy>
  <cp:revision>31</cp:revision>
  <dcterms:created xsi:type="dcterms:W3CDTF">2023-06-01T10:58:00Z</dcterms:created>
  <dcterms:modified xsi:type="dcterms:W3CDTF">2024-07-10T12:30:00Z</dcterms:modified>
  <dc:language>pt-BR</dc:language>
</cp:coreProperties>
</file>