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D9B" w:rsidRDefault="007D6D9B" w:rsidP="007D6D9B">
      <w:pPr>
        <w:rPr>
          <w:rFonts w:ascii="Times New Roman" w:hAnsi="Times New Roman" w:cs="Times New Roman"/>
          <w:sz w:val="26"/>
          <w:szCs w:val="26"/>
        </w:rPr>
      </w:pPr>
    </w:p>
    <w:p w:rsidR="007D6D9B" w:rsidRDefault="007D6D9B" w:rsidP="007D6D9B">
      <w:pPr>
        <w:widowControl w:val="0"/>
        <w:autoSpaceDE w:val="0"/>
        <w:autoSpaceDN w:val="0"/>
        <w:adjustRightInd w:val="0"/>
        <w:spacing w:after="0" w:line="200" w:lineRule="exact"/>
        <w:rPr>
          <w:rFonts w:ascii="Times New Roman" w:hAnsi="Times New Roman"/>
          <w:sz w:val="20"/>
          <w:szCs w:val="20"/>
        </w:rPr>
      </w:pPr>
    </w:p>
    <w:p w:rsidR="007D6D9B" w:rsidRDefault="007D6D9B" w:rsidP="007D6D9B">
      <w:pPr>
        <w:widowControl w:val="0"/>
        <w:autoSpaceDE w:val="0"/>
        <w:autoSpaceDN w:val="0"/>
        <w:adjustRightInd w:val="0"/>
        <w:spacing w:after="0" w:line="240" w:lineRule="auto"/>
        <w:ind w:left="2713"/>
        <w:rPr>
          <w:rFonts w:ascii="Times New Roman" w:hAnsi="Times New Roman"/>
          <w:sz w:val="20"/>
          <w:szCs w:val="20"/>
        </w:rPr>
      </w:pPr>
      <w:r>
        <w:rPr>
          <w:rFonts w:ascii="Times New Roman" w:hAnsi="Times New Roman"/>
          <w:noProof/>
          <w:sz w:val="20"/>
          <w:szCs w:val="20"/>
          <w:lang w:eastAsia="id-ID"/>
        </w:rPr>
        <w:drawing>
          <wp:inline distT="0" distB="0" distL="0" distR="0">
            <wp:extent cx="26574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7475" cy="2705100"/>
                    </a:xfrm>
                    <a:prstGeom prst="rect">
                      <a:avLst/>
                    </a:prstGeom>
                    <a:noFill/>
                    <a:ln>
                      <a:noFill/>
                    </a:ln>
                  </pic:spPr>
                </pic:pic>
              </a:graphicData>
            </a:graphic>
          </wp:inline>
        </w:drawing>
      </w:r>
    </w:p>
    <w:p w:rsidR="007D6D9B" w:rsidRDefault="007D6D9B" w:rsidP="007D6D9B">
      <w:pPr>
        <w:widowControl w:val="0"/>
        <w:autoSpaceDE w:val="0"/>
        <w:autoSpaceDN w:val="0"/>
        <w:adjustRightInd w:val="0"/>
        <w:spacing w:before="7" w:after="0" w:line="190" w:lineRule="exact"/>
        <w:rPr>
          <w:rFonts w:ascii="Times New Roman" w:hAnsi="Times New Roman"/>
          <w:sz w:val="19"/>
          <w:szCs w:val="19"/>
        </w:rPr>
      </w:pPr>
    </w:p>
    <w:p w:rsidR="007D6D9B" w:rsidRDefault="007D6D9B" w:rsidP="007D6D9B">
      <w:pPr>
        <w:widowControl w:val="0"/>
        <w:autoSpaceDE w:val="0"/>
        <w:autoSpaceDN w:val="0"/>
        <w:adjustRightInd w:val="0"/>
        <w:spacing w:after="0" w:line="325" w:lineRule="exact"/>
        <w:ind w:left="3802" w:right="3567"/>
        <w:jc w:val="center"/>
        <w:rPr>
          <w:rFonts w:ascii="Algerian" w:hAnsi="Algerian" w:cs="Algerian"/>
          <w:sz w:val="26"/>
          <w:szCs w:val="26"/>
        </w:rPr>
      </w:pPr>
      <w:r>
        <w:rPr>
          <w:rFonts w:ascii="Algerian" w:hAnsi="Algerian" w:cs="Algerian"/>
          <w:position w:val="-1"/>
          <w:sz w:val="26"/>
          <w:szCs w:val="26"/>
        </w:rPr>
        <w:t>KAJ</w:t>
      </w:r>
      <w:r>
        <w:rPr>
          <w:rFonts w:ascii="Algerian" w:hAnsi="Algerian" w:cs="Algerian"/>
          <w:spacing w:val="-1"/>
          <w:position w:val="-1"/>
          <w:sz w:val="26"/>
          <w:szCs w:val="26"/>
        </w:rPr>
        <w:t>I</w:t>
      </w:r>
      <w:r>
        <w:rPr>
          <w:rFonts w:ascii="Algerian" w:hAnsi="Algerian" w:cs="Algerian"/>
          <w:position w:val="-1"/>
          <w:sz w:val="26"/>
          <w:szCs w:val="26"/>
        </w:rPr>
        <w:t>AN</w:t>
      </w:r>
      <w:r>
        <w:rPr>
          <w:rFonts w:ascii="Algerian" w:hAnsi="Algerian" w:cs="Algerian"/>
          <w:spacing w:val="-6"/>
          <w:position w:val="-1"/>
          <w:sz w:val="26"/>
          <w:szCs w:val="26"/>
        </w:rPr>
        <w:t xml:space="preserve"> </w:t>
      </w:r>
      <w:r>
        <w:rPr>
          <w:rFonts w:ascii="Algerian" w:hAnsi="Algerian" w:cs="Algerian"/>
          <w:spacing w:val="-1"/>
          <w:w w:val="99"/>
          <w:position w:val="-1"/>
          <w:sz w:val="26"/>
          <w:szCs w:val="26"/>
        </w:rPr>
        <w:t>J</w:t>
      </w:r>
      <w:r>
        <w:rPr>
          <w:rFonts w:ascii="Algerian" w:hAnsi="Algerian" w:cs="Algerian"/>
          <w:spacing w:val="1"/>
          <w:w w:val="99"/>
          <w:position w:val="-1"/>
          <w:sz w:val="26"/>
          <w:szCs w:val="26"/>
        </w:rPr>
        <w:t>UR</w:t>
      </w:r>
      <w:r>
        <w:rPr>
          <w:rFonts w:ascii="Algerian" w:hAnsi="Algerian" w:cs="Algerian"/>
          <w:w w:val="99"/>
          <w:position w:val="-1"/>
          <w:sz w:val="26"/>
          <w:szCs w:val="26"/>
        </w:rPr>
        <w:t>N</w:t>
      </w:r>
      <w:r>
        <w:rPr>
          <w:rFonts w:ascii="Algerian" w:hAnsi="Algerian" w:cs="Algerian"/>
          <w:spacing w:val="1"/>
          <w:w w:val="99"/>
          <w:position w:val="-1"/>
          <w:sz w:val="26"/>
          <w:szCs w:val="26"/>
        </w:rPr>
        <w:t>A</w:t>
      </w:r>
      <w:r>
        <w:rPr>
          <w:rFonts w:ascii="Algerian" w:hAnsi="Algerian" w:cs="Algerian"/>
          <w:w w:val="99"/>
          <w:position w:val="-1"/>
          <w:sz w:val="26"/>
          <w:szCs w:val="26"/>
        </w:rPr>
        <w:t>L</w:t>
      </w:r>
    </w:p>
    <w:p w:rsidR="007D6D9B" w:rsidRDefault="007D6D9B" w:rsidP="007D6D9B">
      <w:pPr>
        <w:widowControl w:val="0"/>
        <w:autoSpaceDE w:val="0"/>
        <w:autoSpaceDN w:val="0"/>
        <w:adjustRightInd w:val="0"/>
        <w:spacing w:before="3" w:after="0" w:line="160" w:lineRule="exact"/>
        <w:rPr>
          <w:rFonts w:ascii="Algerian" w:hAnsi="Algerian" w:cs="Algerian"/>
          <w:sz w:val="16"/>
          <w:szCs w:val="16"/>
        </w:rPr>
      </w:pPr>
    </w:p>
    <w:p w:rsidR="007D6D9B" w:rsidRDefault="007D6D9B" w:rsidP="007D6D9B">
      <w:pPr>
        <w:widowControl w:val="0"/>
        <w:autoSpaceDE w:val="0"/>
        <w:autoSpaceDN w:val="0"/>
        <w:adjustRightInd w:val="0"/>
        <w:spacing w:after="0" w:line="370" w:lineRule="atLeast"/>
        <w:ind w:left="364" w:right="134"/>
        <w:jc w:val="center"/>
        <w:rPr>
          <w:rFonts w:ascii="Algerian" w:hAnsi="Algerian" w:cs="Algerian"/>
          <w:sz w:val="26"/>
          <w:szCs w:val="26"/>
        </w:rPr>
      </w:pPr>
      <w:r>
        <w:rPr>
          <w:rFonts w:ascii="Algerian" w:hAnsi="Algerian" w:cs="Algerian"/>
          <w:sz w:val="26"/>
          <w:szCs w:val="26"/>
        </w:rPr>
        <w:t>PENE</w:t>
      </w:r>
      <w:r>
        <w:rPr>
          <w:rFonts w:ascii="Algerian" w:hAnsi="Algerian" w:cs="Algerian"/>
          <w:spacing w:val="1"/>
          <w:sz w:val="26"/>
          <w:szCs w:val="26"/>
        </w:rPr>
        <w:t>R</w:t>
      </w:r>
      <w:r>
        <w:rPr>
          <w:rFonts w:ascii="Algerian" w:hAnsi="Algerian" w:cs="Algerian"/>
          <w:sz w:val="26"/>
          <w:szCs w:val="26"/>
        </w:rPr>
        <w:t>A</w:t>
      </w:r>
      <w:r>
        <w:rPr>
          <w:rFonts w:ascii="Algerian" w:hAnsi="Algerian" w:cs="Algerian"/>
          <w:spacing w:val="1"/>
          <w:sz w:val="26"/>
          <w:szCs w:val="26"/>
        </w:rPr>
        <w:t>P</w:t>
      </w:r>
      <w:r>
        <w:rPr>
          <w:rFonts w:ascii="Algerian" w:hAnsi="Algerian" w:cs="Algerian"/>
          <w:sz w:val="26"/>
          <w:szCs w:val="26"/>
        </w:rPr>
        <w:t>AN</w:t>
      </w:r>
      <w:r>
        <w:rPr>
          <w:rFonts w:ascii="Algerian" w:hAnsi="Algerian" w:cs="Algerian"/>
          <w:spacing w:val="-15"/>
          <w:sz w:val="26"/>
          <w:szCs w:val="26"/>
        </w:rPr>
        <w:t xml:space="preserve"> </w:t>
      </w:r>
      <w:r>
        <w:rPr>
          <w:rFonts w:ascii="Algerian" w:hAnsi="Algerian" w:cs="Algerian"/>
          <w:spacing w:val="2"/>
          <w:sz w:val="26"/>
          <w:szCs w:val="26"/>
        </w:rPr>
        <w:t>K</w:t>
      </w:r>
      <w:r>
        <w:rPr>
          <w:rFonts w:ascii="Algerian" w:hAnsi="Algerian" w:cs="Algerian"/>
          <w:sz w:val="26"/>
          <w:szCs w:val="26"/>
        </w:rPr>
        <w:t>END</w:t>
      </w:r>
      <w:r>
        <w:rPr>
          <w:rFonts w:ascii="Algerian" w:hAnsi="Algerian" w:cs="Algerian"/>
          <w:spacing w:val="2"/>
          <w:sz w:val="26"/>
          <w:szCs w:val="26"/>
        </w:rPr>
        <w:t>A</w:t>
      </w:r>
      <w:r>
        <w:rPr>
          <w:rFonts w:ascii="Algerian" w:hAnsi="Algerian" w:cs="Algerian"/>
          <w:sz w:val="26"/>
          <w:szCs w:val="26"/>
        </w:rPr>
        <w:t>LI</w:t>
      </w:r>
      <w:r>
        <w:rPr>
          <w:rFonts w:ascii="Algerian" w:hAnsi="Algerian" w:cs="Algerian"/>
          <w:spacing w:val="-11"/>
          <w:sz w:val="26"/>
          <w:szCs w:val="26"/>
        </w:rPr>
        <w:t xml:space="preserve"> </w:t>
      </w:r>
      <w:r>
        <w:rPr>
          <w:rFonts w:ascii="Algerian" w:hAnsi="Algerian" w:cs="Algerian"/>
          <w:sz w:val="26"/>
          <w:szCs w:val="26"/>
        </w:rPr>
        <w:t>CERDAS</w:t>
      </w:r>
      <w:r>
        <w:rPr>
          <w:rFonts w:ascii="Algerian" w:hAnsi="Algerian" w:cs="Algerian"/>
          <w:spacing w:val="-10"/>
          <w:sz w:val="26"/>
          <w:szCs w:val="26"/>
        </w:rPr>
        <w:t xml:space="preserve"> </w:t>
      </w:r>
      <w:r>
        <w:rPr>
          <w:rFonts w:ascii="Algerian" w:hAnsi="Algerian" w:cs="Algerian"/>
          <w:sz w:val="26"/>
          <w:szCs w:val="26"/>
        </w:rPr>
        <w:t>P</w:t>
      </w:r>
      <w:r>
        <w:rPr>
          <w:rFonts w:ascii="Algerian" w:hAnsi="Algerian" w:cs="Algerian"/>
          <w:spacing w:val="3"/>
          <w:sz w:val="26"/>
          <w:szCs w:val="26"/>
        </w:rPr>
        <w:t>A</w:t>
      </w:r>
      <w:r>
        <w:rPr>
          <w:rFonts w:ascii="Algerian" w:hAnsi="Algerian" w:cs="Algerian"/>
          <w:sz w:val="26"/>
          <w:szCs w:val="26"/>
        </w:rPr>
        <w:t>DA</w:t>
      </w:r>
      <w:r>
        <w:rPr>
          <w:rFonts w:ascii="Algerian" w:hAnsi="Algerian" w:cs="Algerian"/>
          <w:spacing w:val="-7"/>
          <w:sz w:val="26"/>
          <w:szCs w:val="26"/>
        </w:rPr>
        <w:t xml:space="preserve"> </w:t>
      </w:r>
      <w:r>
        <w:rPr>
          <w:rFonts w:ascii="Algerian" w:hAnsi="Algerian" w:cs="Algerian"/>
          <w:sz w:val="26"/>
          <w:szCs w:val="26"/>
        </w:rPr>
        <w:t>S</w:t>
      </w:r>
      <w:r>
        <w:rPr>
          <w:rFonts w:ascii="Algerian" w:hAnsi="Algerian" w:cs="Algerian"/>
          <w:spacing w:val="2"/>
          <w:sz w:val="26"/>
          <w:szCs w:val="26"/>
        </w:rPr>
        <w:t>I</w:t>
      </w:r>
      <w:r>
        <w:rPr>
          <w:rFonts w:ascii="Algerian" w:hAnsi="Algerian" w:cs="Algerian"/>
          <w:sz w:val="26"/>
          <w:szCs w:val="26"/>
        </w:rPr>
        <w:t>S</w:t>
      </w:r>
      <w:r>
        <w:rPr>
          <w:rFonts w:ascii="Algerian" w:hAnsi="Algerian" w:cs="Algerian"/>
          <w:spacing w:val="-1"/>
          <w:sz w:val="26"/>
          <w:szCs w:val="26"/>
        </w:rPr>
        <w:t>T</w:t>
      </w:r>
      <w:r>
        <w:rPr>
          <w:rFonts w:ascii="Algerian" w:hAnsi="Algerian" w:cs="Algerian"/>
          <w:sz w:val="26"/>
          <w:szCs w:val="26"/>
        </w:rPr>
        <w:t>EM</w:t>
      </w:r>
      <w:r>
        <w:rPr>
          <w:rFonts w:ascii="Algerian" w:hAnsi="Algerian" w:cs="Algerian"/>
          <w:spacing w:val="-7"/>
          <w:sz w:val="26"/>
          <w:szCs w:val="26"/>
        </w:rPr>
        <w:t xml:space="preserve"> </w:t>
      </w:r>
      <w:r>
        <w:rPr>
          <w:rFonts w:ascii="Algerian" w:hAnsi="Algerian" w:cs="Algerian"/>
          <w:spacing w:val="-1"/>
          <w:sz w:val="26"/>
          <w:szCs w:val="26"/>
        </w:rPr>
        <w:t>T</w:t>
      </w:r>
      <w:r>
        <w:rPr>
          <w:rFonts w:ascii="Algerian" w:hAnsi="Algerian" w:cs="Algerian"/>
          <w:sz w:val="26"/>
          <w:szCs w:val="26"/>
        </w:rPr>
        <w:t>A</w:t>
      </w:r>
      <w:r>
        <w:rPr>
          <w:rFonts w:ascii="Algerian" w:hAnsi="Algerian" w:cs="Algerian"/>
          <w:spacing w:val="1"/>
          <w:sz w:val="26"/>
          <w:szCs w:val="26"/>
        </w:rPr>
        <w:t>NG</w:t>
      </w:r>
      <w:r>
        <w:rPr>
          <w:rFonts w:ascii="Algerian" w:hAnsi="Algerian" w:cs="Algerian"/>
          <w:sz w:val="26"/>
          <w:szCs w:val="26"/>
        </w:rPr>
        <w:t>KI</w:t>
      </w:r>
      <w:r>
        <w:rPr>
          <w:rFonts w:ascii="Algerian" w:hAnsi="Algerian" w:cs="Algerian"/>
          <w:spacing w:val="-7"/>
          <w:sz w:val="26"/>
          <w:szCs w:val="26"/>
        </w:rPr>
        <w:t xml:space="preserve"> </w:t>
      </w:r>
      <w:r>
        <w:rPr>
          <w:rFonts w:ascii="Algerian" w:hAnsi="Algerian" w:cs="Algerian"/>
          <w:sz w:val="26"/>
          <w:szCs w:val="26"/>
        </w:rPr>
        <w:t>AIR</w:t>
      </w:r>
      <w:r>
        <w:rPr>
          <w:rFonts w:ascii="Algerian" w:hAnsi="Algerian" w:cs="Algerian"/>
          <w:spacing w:val="-3"/>
          <w:sz w:val="26"/>
          <w:szCs w:val="26"/>
        </w:rPr>
        <w:t xml:space="preserve"> </w:t>
      </w:r>
      <w:r>
        <w:rPr>
          <w:rFonts w:ascii="Algerian" w:hAnsi="Algerian" w:cs="Algerian"/>
          <w:spacing w:val="2"/>
          <w:w w:val="99"/>
          <w:sz w:val="26"/>
          <w:szCs w:val="26"/>
        </w:rPr>
        <w:t>M</w:t>
      </w:r>
      <w:r>
        <w:rPr>
          <w:rFonts w:ascii="Algerian" w:hAnsi="Algerian" w:cs="Algerian"/>
          <w:w w:val="99"/>
          <w:sz w:val="26"/>
          <w:szCs w:val="26"/>
        </w:rPr>
        <w:t>ENG</w:t>
      </w:r>
      <w:r>
        <w:rPr>
          <w:rFonts w:ascii="Algerian" w:hAnsi="Algerian" w:cs="Algerian"/>
          <w:spacing w:val="2"/>
          <w:w w:val="99"/>
          <w:sz w:val="26"/>
          <w:szCs w:val="26"/>
        </w:rPr>
        <w:t>G</w:t>
      </w:r>
      <w:r>
        <w:rPr>
          <w:rFonts w:ascii="Algerian" w:hAnsi="Algerian" w:cs="Algerian"/>
          <w:spacing w:val="1"/>
          <w:w w:val="99"/>
          <w:sz w:val="26"/>
          <w:szCs w:val="26"/>
        </w:rPr>
        <w:t>U</w:t>
      </w:r>
      <w:r>
        <w:rPr>
          <w:rFonts w:ascii="Algerian" w:hAnsi="Algerian" w:cs="Algerian"/>
          <w:w w:val="99"/>
          <w:sz w:val="26"/>
          <w:szCs w:val="26"/>
        </w:rPr>
        <w:t>N</w:t>
      </w:r>
      <w:r>
        <w:rPr>
          <w:rFonts w:ascii="Algerian" w:hAnsi="Algerian" w:cs="Algerian"/>
          <w:spacing w:val="1"/>
          <w:w w:val="99"/>
          <w:sz w:val="26"/>
          <w:szCs w:val="26"/>
        </w:rPr>
        <w:t>A</w:t>
      </w:r>
      <w:r>
        <w:rPr>
          <w:rFonts w:ascii="Algerian" w:hAnsi="Algerian" w:cs="Algerian"/>
          <w:w w:val="99"/>
          <w:sz w:val="26"/>
          <w:szCs w:val="26"/>
        </w:rPr>
        <w:t xml:space="preserve">KAN </w:t>
      </w:r>
      <w:r>
        <w:rPr>
          <w:rFonts w:ascii="Algerian" w:hAnsi="Algerian" w:cs="Algerian"/>
          <w:sz w:val="26"/>
          <w:szCs w:val="26"/>
        </w:rPr>
        <w:t>L</w:t>
      </w:r>
      <w:r>
        <w:rPr>
          <w:rFonts w:ascii="Algerian" w:hAnsi="Algerian" w:cs="Algerian"/>
          <w:spacing w:val="-1"/>
          <w:sz w:val="26"/>
          <w:szCs w:val="26"/>
        </w:rPr>
        <w:t>O</w:t>
      </w:r>
      <w:r>
        <w:rPr>
          <w:rFonts w:ascii="Algerian" w:hAnsi="Algerian" w:cs="Algerian"/>
          <w:spacing w:val="1"/>
          <w:sz w:val="26"/>
          <w:szCs w:val="26"/>
        </w:rPr>
        <w:t>G</w:t>
      </w:r>
      <w:r>
        <w:rPr>
          <w:rFonts w:ascii="Algerian" w:hAnsi="Algerian" w:cs="Algerian"/>
          <w:sz w:val="26"/>
          <w:szCs w:val="26"/>
        </w:rPr>
        <w:t>IKA</w:t>
      </w:r>
      <w:r>
        <w:rPr>
          <w:rFonts w:ascii="Algerian" w:hAnsi="Algerian" w:cs="Algerian"/>
          <w:spacing w:val="-9"/>
          <w:sz w:val="26"/>
          <w:szCs w:val="26"/>
        </w:rPr>
        <w:t xml:space="preserve"> </w:t>
      </w:r>
      <w:r>
        <w:rPr>
          <w:rFonts w:ascii="Algerian" w:hAnsi="Algerian" w:cs="Algerian"/>
          <w:spacing w:val="1"/>
          <w:w w:val="99"/>
          <w:sz w:val="26"/>
          <w:szCs w:val="26"/>
        </w:rPr>
        <w:t>FU</w:t>
      </w:r>
      <w:r>
        <w:rPr>
          <w:rFonts w:ascii="Algerian" w:hAnsi="Algerian" w:cs="Algerian"/>
          <w:spacing w:val="2"/>
          <w:w w:val="99"/>
          <w:sz w:val="26"/>
          <w:szCs w:val="26"/>
        </w:rPr>
        <w:t>Z</w:t>
      </w:r>
      <w:r>
        <w:rPr>
          <w:rFonts w:ascii="Algerian" w:hAnsi="Algerian" w:cs="Algerian"/>
          <w:w w:val="99"/>
          <w:sz w:val="26"/>
          <w:szCs w:val="26"/>
        </w:rPr>
        <w:t>ZY</w:t>
      </w:r>
    </w:p>
    <w:p w:rsidR="007D6D9B" w:rsidRDefault="007D6D9B" w:rsidP="007D6D9B">
      <w:pPr>
        <w:widowControl w:val="0"/>
        <w:autoSpaceDE w:val="0"/>
        <w:autoSpaceDN w:val="0"/>
        <w:adjustRightInd w:val="0"/>
        <w:spacing w:after="0" w:line="200" w:lineRule="exact"/>
        <w:rPr>
          <w:rFonts w:ascii="Algerian" w:hAnsi="Algerian" w:cs="Algerian"/>
          <w:sz w:val="20"/>
          <w:szCs w:val="20"/>
        </w:rPr>
      </w:pPr>
    </w:p>
    <w:p w:rsidR="007D6D9B" w:rsidRDefault="007D6D9B" w:rsidP="007D6D9B">
      <w:pPr>
        <w:widowControl w:val="0"/>
        <w:autoSpaceDE w:val="0"/>
        <w:autoSpaceDN w:val="0"/>
        <w:adjustRightInd w:val="0"/>
        <w:spacing w:after="0" w:line="200" w:lineRule="exact"/>
        <w:rPr>
          <w:rFonts w:ascii="Algerian" w:hAnsi="Algerian" w:cs="Algerian"/>
          <w:sz w:val="20"/>
          <w:szCs w:val="20"/>
        </w:rPr>
      </w:pPr>
    </w:p>
    <w:p w:rsidR="007D6D9B" w:rsidRDefault="007D6D9B" w:rsidP="007D6D9B">
      <w:pPr>
        <w:widowControl w:val="0"/>
        <w:autoSpaceDE w:val="0"/>
        <w:autoSpaceDN w:val="0"/>
        <w:adjustRightInd w:val="0"/>
        <w:spacing w:after="0" w:line="200" w:lineRule="exact"/>
        <w:rPr>
          <w:rFonts w:ascii="Algerian" w:hAnsi="Algerian" w:cs="Algerian"/>
          <w:sz w:val="20"/>
          <w:szCs w:val="20"/>
        </w:rPr>
      </w:pPr>
    </w:p>
    <w:p w:rsidR="007D6D9B" w:rsidRDefault="007D6D9B" w:rsidP="007D6D9B">
      <w:pPr>
        <w:widowControl w:val="0"/>
        <w:autoSpaceDE w:val="0"/>
        <w:autoSpaceDN w:val="0"/>
        <w:adjustRightInd w:val="0"/>
        <w:spacing w:after="0" w:line="200" w:lineRule="exact"/>
        <w:rPr>
          <w:rFonts w:ascii="Algerian" w:hAnsi="Algerian" w:cs="Algerian"/>
          <w:sz w:val="20"/>
          <w:szCs w:val="20"/>
        </w:rPr>
      </w:pPr>
    </w:p>
    <w:p w:rsidR="007D6D9B" w:rsidRDefault="007D6D9B" w:rsidP="007D6D9B">
      <w:pPr>
        <w:widowControl w:val="0"/>
        <w:autoSpaceDE w:val="0"/>
        <w:autoSpaceDN w:val="0"/>
        <w:adjustRightInd w:val="0"/>
        <w:spacing w:after="0" w:line="200" w:lineRule="exact"/>
        <w:rPr>
          <w:rFonts w:ascii="Algerian" w:hAnsi="Algerian" w:cs="Algerian"/>
          <w:sz w:val="20"/>
          <w:szCs w:val="20"/>
        </w:rPr>
      </w:pPr>
    </w:p>
    <w:p w:rsidR="007D6D9B" w:rsidRDefault="007D6D9B" w:rsidP="007D6D9B">
      <w:pPr>
        <w:widowControl w:val="0"/>
        <w:autoSpaceDE w:val="0"/>
        <w:autoSpaceDN w:val="0"/>
        <w:adjustRightInd w:val="0"/>
        <w:spacing w:after="0" w:line="200" w:lineRule="exact"/>
        <w:rPr>
          <w:rFonts w:ascii="Algerian" w:hAnsi="Algerian" w:cs="Algerian"/>
          <w:sz w:val="20"/>
          <w:szCs w:val="20"/>
        </w:rPr>
      </w:pPr>
    </w:p>
    <w:p w:rsidR="007D6D9B" w:rsidRDefault="007D6D9B" w:rsidP="007D6D9B">
      <w:pPr>
        <w:widowControl w:val="0"/>
        <w:autoSpaceDE w:val="0"/>
        <w:autoSpaceDN w:val="0"/>
        <w:adjustRightInd w:val="0"/>
        <w:spacing w:after="0" w:line="200" w:lineRule="exact"/>
        <w:rPr>
          <w:rFonts w:ascii="Algerian" w:hAnsi="Algerian" w:cs="Algerian"/>
          <w:sz w:val="20"/>
          <w:szCs w:val="20"/>
        </w:rPr>
      </w:pPr>
    </w:p>
    <w:p w:rsidR="007D6D9B" w:rsidRDefault="007D6D9B" w:rsidP="007D6D9B">
      <w:pPr>
        <w:widowControl w:val="0"/>
        <w:autoSpaceDE w:val="0"/>
        <w:autoSpaceDN w:val="0"/>
        <w:adjustRightInd w:val="0"/>
        <w:spacing w:after="0" w:line="200" w:lineRule="exact"/>
        <w:rPr>
          <w:rFonts w:ascii="Algerian" w:hAnsi="Algerian" w:cs="Algerian"/>
          <w:sz w:val="20"/>
          <w:szCs w:val="20"/>
        </w:rPr>
      </w:pPr>
    </w:p>
    <w:p w:rsidR="007D6D9B" w:rsidRDefault="007D6D9B" w:rsidP="007D6D9B">
      <w:pPr>
        <w:widowControl w:val="0"/>
        <w:autoSpaceDE w:val="0"/>
        <w:autoSpaceDN w:val="0"/>
        <w:adjustRightInd w:val="0"/>
        <w:spacing w:after="0" w:line="200" w:lineRule="exact"/>
        <w:rPr>
          <w:rFonts w:ascii="Algerian" w:hAnsi="Algerian" w:cs="Algerian"/>
          <w:sz w:val="20"/>
          <w:szCs w:val="20"/>
        </w:rPr>
      </w:pPr>
    </w:p>
    <w:p w:rsidR="007D6D9B" w:rsidRDefault="007D6D9B" w:rsidP="007D6D9B">
      <w:pPr>
        <w:widowControl w:val="0"/>
        <w:autoSpaceDE w:val="0"/>
        <w:autoSpaceDN w:val="0"/>
        <w:adjustRightInd w:val="0"/>
        <w:spacing w:after="0" w:line="200" w:lineRule="exact"/>
        <w:rPr>
          <w:rFonts w:ascii="Algerian" w:hAnsi="Algerian" w:cs="Algerian"/>
          <w:sz w:val="20"/>
          <w:szCs w:val="20"/>
        </w:rPr>
      </w:pPr>
    </w:p>
    <w:p w:rsidR="007D6D9B" w:rsidRDefault="007D6D9B" w:rsidP="007D6D9B">
      <w:pPr>
        <w:widowControl w:val="0"/>
        <w:autoSpaceDE w:val="0"/>
        <w:autoSpaceDN w:val="0"/>
        <w:adjustRightInd w:val="0"/>
        <w:spacing w:after="0" w:line="200" w:lineRule="exact"/>
        <w:rPr>
          <w:rFonts w:ascii="Algerian" w:hAnsi="Algerian" w:cs="Algerian"/>
          <w:sz w:val="20"/>
          <w:szCs w:val="20"/>
        </w:rPr>
      </w:pPr>
    </w:p>
    <w:p w:rsidR="007D6D9B" w:rsidRDefault="007D6D9B" w:rsidP="007D6D9B">
      <w:pPr>
        <w:widowControl w:val="0"/>
        <w:autoSpaceDE w:val="0"/>
        <w:autoSpaceDN w:val="0"/>
        <w:adjustRightInd w:val="0"/>
        <w:spacing w:after="0" w:line="200" w:lineRule="exact"/>
        <w:rPr>
          <w:rFonts w:ascii="Algerian" w:hAnsi="Algerian" w:cs="Algerian"/>
          <w:sz w:val="20"/>
          <w:szCs w:val="20"/>
        </w:rPr>
      </w:pPr>
    </w:p>
    <w:p w:rsidR="007D6D9B" w:rsidRDefault="007D6D9B" w:rsidP="007D6D9B">
      <w:pPr>
        <w:widowControl w:val="0"/>
        <w:autoSpaceDE w:val="0"/>
        <w:autoSpaceDN w:val="0"/>
        <w:adjustRightInd w:val="0"/>
        <w:spacing w:after="0" w:line="200" w:lineRule="exact"/>
        <w:rPr>
          <w:rFonts w:ascii="Algerian" w:hAnsi="Algerian" w:cs="Algerian"/>
          <w:sz w:val="20"/>
          <w:szCs w:val="20"/>
        </w:rPr>
      </w:pPr>
    </w:p>
    <w:p w:rsidR="007D6D9B" w:rsidRDefault="007D6D9B" w:rsidP="007D6D9B">
      <w:pPr>
        <w:widowControl w:val="0"/>
        <w:autoSpaceDE w:val="0"/>
        <w:autoSpaceDN w:val="0"/>
        <w:adjustRightInd w:val="0"/>
        <w:spacing w:before="13" w:after="0" w:line="200" w:lineRule="exact"/>
        <w:rPr>
          <w:rFonts w:ascii="Algerian" w:hAnsi="Algerian" w:cs="Algerian"/>
          <w:sz w:val="20"/>
          <w:szCs w:val="20"/>
        </w:rPr>
      </w:pPr>
    </w:p>
    <w:tbl>
      <w:tblPr>
        <w:tblW w:w="0" w:type="auto"/>
        <w:tblInd w:w="120" w:type="dxa"/>
        <w:tblLayout w:type="fixed"/>
        <w:tblCellMar>
          <w:left w:w="0" w:type="dxa"/>
          <w:right w:w="0" w:type="dxa"/>
        </w:tblCellMar>
        <w:tblLook w:val="0000" w:firstRow="0" w:lastRow="0" w:firstColumn="0" w:lastColumn="0" w:noHBand="0" w:noVBand="0"/>
      </w:tblPr>
      <w:tblGrid>
        <w:gridCol w:w="1188"/>
        <w:gridCol w:w="2393"/>
        <w:gridCol w:w="2004"/>
        <w:gridCol w:w="3258"/>
      </w:tblGrid>
      <w:tr w:rsidR="007D6D9B" w:rsidRPr="00F76078" w:rsidTr="00AD4800">
        <w:tblPrEx>
          <w:tblCellMar>
            <w:top w:w="0" w:type="dxa"/>
            <w:left w:w="0" w:type="dxa"/>
            <w:bottom w:w="0" w:type="dxa"/>
            <w:right w:w="0" w:type="dxa"/>
          </w:tblCellMar>
        </w:tblPrEx>
        <w:trPr>
          <w:trHeight w:hRule="exact" w:val="347"/>
        </w:trPr>
        <w:tc>
          <w:tcPr>
            <w:tcW w:w="3581" w:type="dxa"/>
            <w:gridSpan w:val="2"/>
            <w:tcBorders>
              <w:top w:val="nil"/>
              <w:left w:val="nil"/>
              <w:bottom w:val="nil"/>
              <w:right w:val="nil"/>
            </w:tcBorders>
          </w:tcPr>
          <w:p w:rsidR="007D6D9B" w:rsidRPr="00F76078" w:rsidRDefault="007D6D9B" w:rsidP="00AD4800">
            <w:pPr>
              <w:widowControl w:val="0"/>
              <w:autoSpaceDE w:val="0"/>
              <w:autoSpaceDN w:val="0"/>
              <w:adjustRightInd w:val="0"/>
              <w:spacing w:after="0" w:line="240" w:lineRule="auto"/>
              <w:rPr>
                <w:rFonts w:ascii="Times New Roman" w:hAnsi="Times New Roman"/>
                <w:sz w:val="24"/>
                <w:szCs w:val="24"/>
              </w:rPr>
            </w:pPr>
          </w:p>
        </w:tc>
        <w:tc>
          <w:tcPr>
            <w:tcW w:w="2004" w:type="dxa"/>
            <w:tcBorders>
              <w:top w:val="nil"/>
              <w:left w:val="nil"/>
              <w:bottom w:val="nil"/>
              <w:right w:val="nil"/>
            </w:tcBorders>
          </w:tcPr>
          <w:p w:rsidR="007D6D9B" w:rsidRPr="00F76078" w:rsidRDefault="007D6D9B" w:rsidP="00AD4800">
            <w:pPr>
              <w:widowControl w:val="0"/>
              <w:autoSpaceDE w:val="0"/>
              <w:autoSpaceDN w:val="0"/>
              <w:adjustRightInd w:val="0"/>
              <w:spacing w:before="72" w:after="0" w:line="240" w:lineRule="auto"/>
              <w:ind w:left="448"/>
              <w:rPr>
                <w:rFonts w:ascii="Times New Roman" w:hAnsi="Times New Roman"/>
                <w:sz w:val="24"/>
                <w:szCs w:val="24"/>
              </w:rPr>
            </w:pPr>
            <w:r w:rsidRPr="00F76078">
              <w:rPr>
                <w:rFonts w:ascii="Times New Roman" w:hAnsi="Times New Roman"/>
                <w:b/>
                <w:bCs/>
                <w:spacing w:val="-1"/>
              </w:rPr>
              <w:t>D</w:t>
            </w:r>
            <w:r w:rsidRPr="00F76078">
              <w:rPr>
                <w:rFonts w:ascii="Times New Roman" w:hAnsi="Times New Roman"/>
                <w:b/>
                <w:bCs/>
                <w:spacing w:val="1"/>
              </w:rPr>
              <w:t>i</w:t>
            </w:r>
            <w:r w:rsidRPr="00F76078">
              <w:rPr>
                <w:rFonts w:ascii="Times New Roman" w:hAnsi="Times New Roman"/>
                <w:b/>
                <w:bCs/>
              </w:rPr>
              <w:t>susun</w:t>
            </w:r>
            <w:r w:rsidRPr="00F76078">
              <w:rPr>
                <w:rFonts w:ascii="Times New Roman" w:hAnsi="Times New Roman"/>
                <w:b/>
                <w:bCs/>
                <w:spacing w:val="-2"/>
              </w:rPr>
              <w:t xml:space="preserve"> </w:t>
            </w:r>
            <w:r w:rsidRPr="00F76078">
              <w:rPr>
                <w:rFonts w:ascii="Times New Roman" w:hAnsi="Times New Roman"/>
                <w:b/>
                <w:bCs/>
                <w:spacing w:val="1"/>
              </w:rPr>
              <w:t>O</w:t>
            </w:r>
            <w:r w:rsidRPr="00F76078">
              <w:rPr>
                <w:rFonts w:ascii="Times New Roman" w:hAnsi="Times New Roman"/>
                <w:b/>
                <w:bCs/>
                <w:spacing w:val="-1"/>
              </w:rPr>
              <w:t>l</w:t>
            </w:r>
            <w:r w:rsidRPr="00F76078">
              <w:rPr>
                <w:rFonts w:ascii="Times New Roman" w:hAnsi="Times New Roman"/>
                <w:b/>
                <w:bCs/>
              </w:rPr>
              <w:t>eh:</w:t>
            </w:r>
          </w:p>
        </w:tc>
        <w:tc>
          <w:tcPr>
            <w:tcW w:w="3258" w:type="dxa"/>
            <w:tcBorders>
              <w:top w:val="nil"/>
              <w:left w:val="nil"/>
              <w:bottom w:val="nil"/>
              <w:right w:val="nil"/>
            </w:tcBorders>
          </w:tcPr>
          <w:p w:rsidR="007D6D9B" w:rsidRPr="00F76078" w:rsidRDefault="007D6D9B" w:rsidP="00AD4800">
            <w:pPr>
              <w:widowControl w:val="0"/>
              <w:autoSpaceDE w:val="0"/>
              <w:autoSpaceDN w:val="0"/>
              <w:adjustRightInd w:val="0"/>
              <w:spacing w:after="0" w:line="240" w:lineRule="auto"/>
              <w:rPr>
                <w:rFonts w:ascii="Times New Roman" w:hAnsi="Times New Roman"/>
                <w:sz w:val="24"/>
                <w:szCs w:val="24"/>
              </w:rPr>
            </w:pPr>
          </w:p>
        </w:tc>
      </w:tr>
      <w:tr w:rsidR="007D6D9B" w:rsidRPr="00F76078" w:rsidTr="00AD4800">
        <w:tblPrEx>
          <w:tblCellMar>
            <w:top w:w="0" w:type="dxa"/>
            <w:left w:w="0" w:type="dxa"/>
            <w:bottom w:w="0" w:type="dxa"/>
            <w:right w:w="0" w:type="dxa"/>
          </w:tblCellMar>
        </w:tblPrEx>
        <w:trPr>
          <w:gridAfter w:val="1"/>
          <w:wAfter w:w="3258" w:type="dxa"/>
          <w:trHeight w:hRule="exact" w:val="274"/>
        </w:trPr>
        <w:tc>
          <w:tcPr>
            <w:tcW w:w="1188" w:type="dxa"/>
            <w:tcBorders>
              <w:top w:val="nil"/>
              <w:left w:val="nil"/>
              <w:bottom w:val="nil"/>
              <w:right w:val="nil"/>
            </w:tcBorders>
          </w:tcPr>
          <w:p w:rsidR="007D6D9B" w:rsidRPr="00F76078" w:rsidRDefault="007D6D9B" w:rsidP="007D6D9B">
            <w:pPr>
              <w:widowControl w:val="0"/>
              <w:autoSpaceDE w:val="0"/>
              <w:autoSpaceDN w:val="0"/>
              <w:adjustRightInd w:val="0"/>
              <w:spacing w:after="0" w:line="252" w:lineRule="exact"/>
              <w:ind w:left="40"/>
              <w:jc w:val="both"/>
              <w:rPr>
                <w:rFonts w:ascii="Times New Roman" w:hAnsi="Times New Roman"/>
                <w:sz w:val="24"/>
                <w:szCs w:val="24"/>
              </w:rPr>
            </w:pPr>
            <w:bookmarkStart w:id="0" w:name="_GoBack"/>
            <w:r w:rsidRPr="00F76078">
              <w:rPr>
                <w:rFonts w:ascii="Times New Roman" w:hAnsi="Times New Roman"/>
                <w:b/>
                <w:bCs/>
                <w:spacing w:val="-1"/>
              </w:rPr>
              <w:t>N</w:t>
            </w:r>
            <w:r w:rsidRPr="00F76078">
              <w:rPr>
                <w:rFonts w:ascii="Times New Roman" w:hAnsi="Times New Roman"/>
                <w:b/>
                <w:bCs/>
              </w:rPr>
              <w:t>a</w:t>
            </w:r>
            <w:r w:rsidRPr="00F76078">
              <w:rPr>
                <w:rFonts w:ascii="Times New Roman" w:hAnsi="Times New Roman"/>
                <w:b/>
                <w:bCs/>
                <w:spacing w:val="1"/>
              </w:rPr>
              <w:t>m</w:t>
            </w:r>
            <w:r w:rsidRPr="00F76078">
              <w:rPr>
                <w:rFonts w:ascii="Times New Roman" w:hAnsi="Times New Roman"/>
                <w:b/>
                <w:bCs/>
              </w:rPr>
              <w:t>a</w:t>
            </w:r>
          </w:p>
        </w:tc>
        <w:tc>
          <w:tcPr>
            <w:tcW w:w="2393" w:type="dxa"/>
            <w:tcBorders>
              <w:top w:val="nil"/>
              <w:left w:val="nil"/>
              <w:bottom w:val="nil"/>
              <w:right w:val="nil"/>
            </w:tcBorders>
          </w:tcPr>
          <w:p w:rsidR="007D6D9B" w:rsidRPr="00F76078" w:rsidRDefault="007D6D9B" w:rsidP="007D6D9B">
            <w:pPr>
              <w:widowControl w:val="0"/>
              <w:autoSpaceDE w:val="0"/>
              <w:autoSpaceDN w:val="0"/>
              <w:adjustRightInd w:val="0"/>
              <w:spacing w:after="0" w:line="252" w:lineRule="exact"/>
              <w:ind w:left="292"/>
              <w:jc w:val="both"/>
              <w:rPr>
                <w:rFonts w:ascii="Times New Roman" w:hAnsi="Times New Roman"/>
                <w:sz w:val="24"/>
                <w:szCs w:val="24"/>
              </w:rPr>
            </w:pPr>
            <w:r w:rsidRPr="00F76078">
              <w:rPr>
                <w:rFonts w:ascii="Times New Roman" w:hAnsi="Times New Roman"/>
                <w:b/>
                <w:bCs/>
              </w:rPr>
              <w:t>:</w:t>
            </w:r>
            <w:r w:rsidRPr="00F76078">
              <w:rPr>
                <w:rFonts w:ascii="Times New Roman" w:hAnsi="Times New Roman"/>
                <w:b/>
                <w:bCs/>
                <w:spacing w:val="1"/>
              </w:rPr>
              <w:t xml:space="preserve"> Y</w:t>
            </w:r>
            <w:r w:rsidRPr="00F76078">
              <w:rPr>
                <w:rFonts w:ascii="Times New Roman" w:hAnsi="Times New Roman"/>
                <w:b/>
                <w:bCs/>
              </w:rPr>
              <w:t>u</w:t>
            </w:r>
            <w:r w:rsidRPr="00F76078">
              <w:rPr>
                <w:rFonts w:ascii="Times New Roman" w:hAnsi="Times New Roman"/>
                <w:b/>
                <w:bCs/>
                <w:spacing w:val="-3"/>
              </w:rPr>
              <w:t>d</w:t>
            </w:r>
            <w:r w:rsidRPr="00F76078">
              <w:rPr>
                <w:rFonts w:ascii="Times New Roman" w:hAnsi="Times New Roman"/>
                <w:b/>
                <w:bCs/>
              </w:rPr>
              <w:t>i</w:t>
            </w:r>
            <w:r w:rsidRPr="00F76078">
              <w:rPr>
                <w:rFonts w:ascii="Times New Roman" w:hAnsi="Times New Roman"/>
                <w:b/>
                <w:bCs/>
                <w:spacing w:val="1"/>
              </w:rPr>
              <w:t xml:space="preserve"> </w:t>
            </w:r>
            <w:proofErr w:type="spellStart"/>
            <w:r w:rsidRPr="00F76078">
              <w:rPr>
                <w:rFonts w:ascii="Times New Roman" w:hAnsi="Times New Roman"/>
                <w:b/>
                <w:bCs/>
              </w:rPr>
              <w:t>S</w:t>
            </w:r>
            <w:r w:rsidRPr="00F76078">
              <w:rPr>
                <w:rFonts w:ascii="Times New Roman" w:hAnsi="Times New Roman"/>
                <w:b/>
                <w:bCs/>
                <w:spacing w:val="-2"/>
              </w:rPr>
              <w:t>r</w:t>
            </w:r>
            <w:r w:rsidRPr="00F76078">
              <w:rPr>
                <w:rFonts w:ascii="Times New Roman" w:hAnsi="Times New Roman"/>
                <w:b/>
                <w:bCs/>
                <w:spacing w:val="1"/>
              </w:rPr>
              <w:t>i</w:t>
            </w:r>
            <w:r w:rsidRPr="00F76078">
              <w:rPr>
                <w:rFonts w:ascii="Times New Roman" w:hAnsi="Times New Roman"/>
                <w:b/>
                <w:bCs/>
                <w:spacing w:val="-1"/>
              </w:rPr>
              <w:t>l</w:t>
            </w:r>
            <w:r w:rsidRPr="00F76078">
              <w:rPr>
                <w:rFonts w:ascii="Times New Roman" w:hAnsi="Times New Roman"/>
                <w:b/>
                <w:bCs/>
              </w:rPr>
              <w:t>aksono</w:t>
            </w:r>
            <w:proofErr w:type="spellEnd"/>
          </w:p>
        </w:tc>
        <w:tc>
          <w:tcPr>
            <w:tcW w:w="2004" w:type="dxa"/>
            <w:tcBorders>
              <w:top w:val="nil"/>
              <w:left w:val="nil"/>
              <w:bottom w:val="nil"/>
              <w:right w:val="nil"/>
            </w:tcBorders>
          </w:tcPr>
          <w:p w:rsidR="007D6D9B" w:rsidRPr="00F76078" w:rsidRDefault="007D6D9B" w:rsidP="007D6D9B">
            <w:pPr>
              <w:widowControl w:val="0"/>
              <w:autoSpaceDE w:val="0"/>
              <w:autoSpaceDN w:val="0"/>
              <w:adjustRightInd w:val="0"/>
              <w:spacing w:after="0" w:line="240" w:lineRule="auto"/>
              <w:jc w:val="both"/>
              <w:rPr>
                <w:rFonts w:ascii="Times New Roman" w:hAnsi="Times New Roman"/>
                <w:sz w:val="24"/>
                <w:szCs w:val="24"/>
              </w:rPr>
            </w:pPr>
          </w:p>
        </w:tc>
      </w:tr>
      <w:tr w:rsidR="007D6D9B" w:rsidRPr="00F76078" w:rsidTr="00AD4800">
        <w:tblPrEx>
          <w:tblCellMar>
            <w:top w:w="0" w:type="dxa"/>
            <w:left w:w="0" w:type="dxa"/>
            <w:bottom w:w="0" w:type="dxa"/>
            <w:right w:w="0" w:type="dxa"/>
          </w:tblCellMar>
        </w:tblPrEx>
        <w:trPr>
          <w:gridAfter w:val="1"/>
          <w:wAfter w:w="3258" w:type="dxa"/>
          <w:trHeight w:hRule="exact" w:val="272"/>
        </w:trPr>
        <w:tc>
          <w:tcPr>
            <w:tcW w:w="1188" w:type="dxa"/>
            <w:tcBorders>
              <w:top w:val="nil"/>
              <w:left w:val="nil"/>
              <w:bottom w:val="nil"/>
              <w:right w:val="nil"/>
            </w:tcBorders>
          </w:tcPr>
          <w:p w:rsidR="007D6D9B" w:rsidRPr="00F76078" w:rsidRDefault="007D6D9B" w:rsidP="007D6D9B">
            <w:pPr>
              <w:widowControl w:val="0"/>
              <w:autoSpaceDE w:val="0"/>
              <w:autoSpaceDN w:val="0"/>
              <w:adjustRightInd w:val="0"/>
              <w:spacing w:after="0" w:line="252" w:lineRule="exact"/>
              <w:ind w:left="40"/>
              <w:jc w:val="both"/>
              <w:rPr>
                <w:rFonts w:ascii="Times New Roman" w:hAnsi="Times New Roman"/>
                <w:sz w:val="24"/>
                <w:szCs w:val="24"/>
              </w:rPr>
            </w:pPr>
            <w:r w:rsidRPr="00F76078">
              <w:rPr>
                <w:rFonts w:ascii="Times New Roman" w:hAnsi="Times New Roman"/>
                <w:b/>
                <w:bCs/>
                <w:spacing w:val="-1"/>
              </w:rPr>
              <w:t>N</w:t>
            </w:r>
            <w:r w:rsidRPr="00F76078">
              <w:rPr>
                <w:rFonts w:ascii="Times New Roman" w:hAnsi="Times New Roman"/>
                <w:b/>
                <w:bCs/>
                <w:spacing w:val="2"/>
              </w:rPr>
              <w:t>P</w:t>
            </w:r>
            <w:r w:rsidRPr="00F76078">
              <w:rPr>
                <w:rFonts w:ascii="Times New Roman" w:hAnsi="Times New Roman"/>
                <w:b/>
                <w:bCs/>
              </w:rPr>
              <w:t>M</w:t>
            </w:r>
          </w:p>
        </w:tc>
        <w:tc>
          <w:tcPr>
            <w:tcW w:w="2393" w:type="dxa"/>
            <w:tcBorders>
              <w:top w:val="nil"/>
              <w:left w:val="nil"/>
              <w:bottom w:val="nil"/>
              <w:right w:val="nil"/>
            </w:tcBorders>
          </w:tcPr>
          <w:p w:rsidR="007D6D9B" w:rsidRPr="00F76078" w:rsidRDefault="007D6D9B" w:rsidP="007D6D9B">
            <w:pPr>
              <w:widowControl w:val="0"/>
              <w:autoSpaceDE w:val="0"/>
              <w:autoSpaceDN w:val="0"/>
              <w:adjustRightInd w:val="0"/>
              <w:spacing w:after="0" w:line="252" w:lineRule="exact"/>
              <w:ind w:left="292"/>
              <w:jc w:val="both"/>
              <w:rPr>
                <w:rFonts w:ascii="Times New Roman" w:hAnsi="Times New Roman"/>
                <w:sz w:val="24"/>
                <w:szCs w:val="24"/>
              </w:rPr>
            </w:pPr>
            <w:r w:rsidRPr="00F76078">
              <w:rPr>
                <w:rFonts w:ascii="Times New Roman" w:hAnsi="Times New Roman"/>
                <w:b/>
                <w:bCs/>
              </w:rPr>
              <w:t>:</w:t>
            </w:r>
            <w:r w:rsidRPr="00F76078">
              <w:rPr>
                <w:rFonts w:ascii="Times New Roman" w:hAnsi="Times New Roman"/>
                <w:b/>
                <w:bCs/>
                <w:spacing w:val="1"/>
              </w:rPr>
              <w:t xml:space="preserve"> </w:t>
            </w:r>
            <w:r w:rsidRPr="00F76078">
              <w:rPr>
                <w:rFonts w:ascii="Times New Roman" w:hAnsi="Times New Roman"/>
                <w:b/>
                <w:bCs/>
              </w:rPr>
              <w:t>1241</w:t>
            </w:r>
            <w:r w:rsidRPr="00F76078">
              <w:rPr>
                <w:rFonts w:ascii="Times New Roman" w:hAnsi="Times New Roman"/>
                <w:b/>
                <w:bCs/>
                <w:spacing w:val="-2"/>
              </w:rPr>
              <w:t>1</w:t>
            </w:r>
            <w:r w:rsidRPr="00F76078">
              <w:rPr>
                <w:rFonts w:ascii="Times New Roman" w:hAnsi="Times New Roman"/>
                <w:b/>
                <w:bCs/>
              </w:rPr>
              <w:t>77004</w:t>
            </w:r>
            <w:r w:rsidRPr="00F76078">
              <w:rPr>
                <w:rFonts w:ascii="Times New Roman" w:hAnsi="Times New Roman"/>
                <w:b/>
                <w:bCs/>
                <w:spacing w:val="-2"/>
              </w:rPr>
              <w:t>0</w:t>
            </w:r>
            <w:r w:rsidRPr="00F76078">
              <w:rPr>
                <w:rFonts w:ascii="Times New Roman" w:hAnsi="Times New Roman"/>
                <w:b/>
                <w:bCs/>
              </w:rPr>
              <w:t>39</w:t>
            </w:r>
          </w:p>
        </w:tc>
        <w:tc>
          <w:tcPr>
            <w:tcW w:w="2004" w:type="dxa"/>
            <w:tcBorders>
              <w:top w:val="nil"/>
              <w:left w:val="nil"/>
              <w:bottom w:val="nil"/>
              <w:right w:val="nil"/>
            </w:tcBorders>
          </w:tcPr>
          <w:p w:rsidR="007D6D9B" w:rsidRPr="00F76078" w:rsidRDefault="007D6D9B" w:rsidP="007D6D9B">
            <w:pPr>
              <w:widowControl w:val="0"/>
              <w:autoSpaceDE w:val="0"/>
              <w:autoSpaceDN w:val="0"/>
              <w:adjustRightInd w:val="0"/>
              <w:spacing w:after="0" w:line="240" w:lineRule="auto"/>
              <w:jc w:val="both"/>
              <w:rPr>
                <w:rFonts w:ascii="Times New Roman" w:hAnsi="Times New Roman"/>
                <w:sz w:val="24"/>
                <w:szCs w:val="24"/>
              </w:rPr>
            </w:pPr>
          </w:p>
        </w:tc>
      </w:tr>
      <w:tr w:rsidR="007D6D9B" w:rsidRPr="00F76078" w:rsidTr="00AD4800">
        <w:tblPrEx>
          <w:tblCellMar>
            <w:top w:w="0" w:type="dxa"/>
            <w:left w:w="0" w:type="dxa"/>
            <w:bottom w:w="0" w:type="dxa"/>
            <w:right w:w="0" w:type="dxa"/>
          </w:tblCellMar>
        </w:tblPrEx>
        <w:trPr>
          <w:gridAfter w:val="1"/>
          <w:wAfter w:w="3258" w:type="dxa"/>
          <w:trHeight w:hRule="exact" w:val="346"/>
        </w:trPr>
        <w:tc>
          <w:tcPr>
            <w:tcW w:w="1188" w:type="dxa"/>
            <w:tcBorders>
              <w:top w:val="nil"/>
              <w:left w:val="nil"/>
              <w:bottom w:val="nil"/>
              <w:right w:val="nil"/>
            </w:tcBorders>
          </w:tcPr>
          <w:p w:rsidR="007D6D9B" w:rsidRPr="00F76078" w:rsidRDefault="007D6D9B" w:rsidP="007D6D9B">
            <w:pPr>
              <w:widowControl w:val="0"/>
              <w:autoSpaceDE w:val="0"/>
              <w:autoSpaceDN w:val="0"/>
              <w:adjustRightInd w:val="0"/>
              <w:spacing w:after="0" w:line="250" w:lineRule="exact"/>
              <w:ind w:left="40"/>
              <w:jc w:val="both"/>
              <w:rPr>
                <w:rFonts w:ascii="Times New Roman" w:hAnsi="Times New Roman"/>
                <w:sz w:val="24"/>
                <w:szCs w:val="24"/>
              </w:rPr>
            </w:pPr>
            <w:r w:rsidRPr="00F76078">
              <w:rPr>
                <w:rFonts w:ascii="Times New Roman" w:hAnsi="Times New Roman"/>
                <w:b/>
                <w:bCs/>
              </w:rPr>
              <w:t>Se</w:t>
            </w:r>
            <w:r w:rsidRPr="00F76078">
              <w:rPr>
                <w:rFonts w:ascii="Times New Roman" w:hAnsi="Times New Roman"/>
                <w:b/>
                <w:bCs/>
                <w:spacing w:val="1"/>
              </w:rPr>
              <w:t>m</w:t>
            </w:r>
            <w:r w:rsidRPr="00F76078">
              <w:rPr>
                <w:rFonts w:ascii="Times New Roman" w:hAnsi="Times New Roman"/>
                <w:b/>
                <w:bCs/>
                <w:spacing w:val="-2"/>
              </w:rPr>
              <w:t>e</w:t>
            </w:r>
            <w:r w:rsidRPr="00F76078">
              <w:rPr>
                <w:rFonts w:ascii="Times New Roman" w:hAnsi="Times New Roman"/>
                <w:b/>
                <w:bCs/>
              </w:rPr>
              <w:t>s</w:t>
            </w:r>
            <w:r w:rsidRPr="00F76078">
              <w:rPr>
                <w:rFonts w:ascii="Times New Roman" w:hAnsi="Times New Roman"/>
                <w:b/>
                <w:bCs/>
                <w:spacing w:val="1"/>
              </w:rPr>
              <w:t>t</w:t>
            </w:r>
            <w:r w:rsidRPr="00F76078">
              <w:rPr>
                <w:rFonts w:ascii="Times New Roman" w:hAnsi="Times New Roman"/>
                <w:b/>
                <w:bCs/>
                <w:spacing w:val="-2"/>
              </w:rPr>
              <w:t>e</w:t>
            </w:r>
            <w:r w:rsidRPr="00F76078">
              <w:rPr>
                <w:rFonts w:ascii="Times New Roman" w:hAnsi="Times New Roman"/>
                <w:b/>
                <w:bCs/>
              </w:rPr>
              <w:t>r</w:t>
            </w:r>
          </w:p>
        </w:tc>
        <w:tc>
          <w:tcPr>
            <w:tcW w:w="2393" w:type="dxa"/>
            <w:tcBorders>
              <w:top w:val="nil"/>
              <w:left w:val="nil"/>
              <w:bottom w:val="nil"/>
              <w:right w:val="nil"/>
            </w:tcBorders>
          </w:tcPr>
          <w:p w:rsidR="007D6D9B" w:rsidRPr="00F76078" w:rsidRDefault="007D6D9B" w:rsidP="007D6D9B">
            <w:pPr>
              <w:widowControl w:val="0"/>
              <w:autoSpaceDE w:val="0"/>
              <w:autoSpaceDN w:val="0"/>
              <w:adjustRightInd w:val="0"/>
              <w:spacing w:after="0" w:line="250" w:lineRule="exact"/>
              <w:ind w:left="292"/>
              <w:jc w:val="both"/>
              <w:rPr>
                <w:rFonts w:ascii="Times New Roman" w:hAnsi="Times New Roman"/>
                <w:sz w:val="24"/>
                <w:szCs w:val="24"/>
              </w:rPr>
            </w:pPr>
            <w:r w:rsidRPr="00F76078">
              <w:rPr>
                <w:rFonts w:ascii="Times New Roman" w:hAnsi="Times New Roman"/>
                <w:b/>
                <w:bCs/>
              </w:rPr>
              <w:t>:</w:t>
            </w:r>
            <w:r w:rsidRPr="00F76078">
              <w:rPr>
                <w:rFonts w:ascii="Times New Roman" w:hAnsi="Times New Roman"/>
                <w:b/>
                <w:bCs/>
                <w:spacing w:val="1"/>
              </w:rPr>
              <w:t xml:space="preserve"> </w:t>
            </w:r>
            <w:r w:rsidRPr="00F76078">
              <w:rPr>
                <w:rFonts w:ascii="Times New Roman" w:hAnsi="Times New Roman"/>
                <w:b/>
                <w:bCs/>
              </w:rPr>
              <w:t>5D</w:t>
            </w:r>
          </w:p>
        </w:tc>
        <w:tc>
          <w:tcPr>
            <w:tcW w:w="2004" w:type="dxa"/>
            <w:tcBorders>
              <w:top w:val="nil"/>
              <w:left w:val="nil"/>
              <w:bottom w:val="nil"/>
              <w:right w:val="nil"/>
            </w:tcBorders>
          </w:tcPr>
          <w:p w:rsidR="007D6D9B" w:rsidRPr="00F76078" w:rsidRDefault="007D6D9B" w:rsidP="007D6D9B">
            <w:pPr>
              <w:widowControl w:val="0"/>
              <w:autoSpaceDE w:val="0"/>
              <w:autoSpaceDN w:val="0"/>
              <w:adjustRightInd w:val="0"/>
              <w:spacing w:after="0" w:line="240" w:lineRule="auto"/>
              <w:jc w:val="both"/>
              <w:rPr>
                <w:rFonts w:ascii="Times New Roman" w:hAnsi="Times New Roman"/>
                <w:sz w:val="24"/>
                <w:szCs w:val="24"/>
              </w:rPr>
            </w:pPr>
          </w:p>
        </w:tc>
      </w:tr>
    </w:tbl>
    <w:p w:rsidR="007D6D9B" w:rsidRDefault="007D6D9B" w:rsidP="007D6D9B">
      <w:pPr>
        <w:widowControl w:val="0"/>
        <w:autoSpaceDE w:val="0"/>
        <w:autoSpaceDN w:val="0"/>
        <w:adjustRightInd w:val="0"/>
        <w:spacing w:before="2" w:after="0" w:line="110" w:lineRule="exact"/>
        <w:jc w:val="both"/>
        <w:rPr>
          <w:rFonts w:ascii="Times New Roman" w:hAnsi="Times New Roman"/>
          <w:sz w:val="11"/>
          <w:szCs w:val="11"/>
        </w:rPr>
      </w:pPr>
    </w:p>
    <w:bookmarkEnd w:id="0"/>
    <w:p w:rsidR="007D6D9B" w:rsidRDefault="007D6D9B" w:rsidP="007D6D9B">
      <w:pPr>
        <w:widowControl w:val="0"/>
        <w:autoSpaceDE w:val="0"/>
        <w:autoSpaceDN w:val="0"/>
        <w:adjustRightInd w:val="0"/>
        <w:spacing w:after="0" w:line="200" w:lineRule="exact"/>
        <w:rPr>
          <w:rFonts w:ascii="Times New Roman" w:hAnsi="Times New Roman"/>
          <w:sz w:val="20"/>
          <w:szCs w:val="20"/>
        </w:rPr>
      </w:pPr>
    </w:p>
    <w:p w:rsidR="007D6D9B" w:rsidRDefault="007D6D9B" w:rsidP="007D6D9B">
      <w:pPr>
        <w:widowControl w:val="0"/>
        <w:autoSpaceDE w:val="0"/>
        <w:autoSpaceDN w:val="0"/>
        <w:adjustRightInd w:val="0"/>
        <w:spacing w:after="0" w:line="200" w:lineRule="exact"/>
        <w:rPr>
          <w:rFonts w:ascii="Times New Roman" w:hAnsi="Times New Roman"/>
          <w:sz w:val="20"/>
          <w:szCs w:val="20"/>
        </w:rPr>
      </w:pPr>
    </w:p>
    <w:p w:rsidR="007D6D9B" w:rsidRDefault="007D6D9B" w:rsidP="007D6D9B">
      <w:pPr>
        <w:widowControl w:val="0"/>
        <w:autoSpaceDE w:val="0"/>
        <w:autoSpaceDN w:val="0"/>
        <w:adjustRightInd w:val="0"/>
        <w:spacing w:after="0" w:line="200" w:lineRule="exact"/>
        <w:rPr>
          <w:rFonts w:ascii="Times New Roman" w:hAnsi="Times New Roman"/>
          <w:sz w:val="20"/>
          <w:szCs w:val="20"/>
        </w:rPr>
      </w:pPr>
    </w:p>
    <w:p w:rsidR="007D6D9B" w:rsidRDefault="007D6D9B" w:rsidP="007D6D9B">
      <w:pPr>
        <w:widowControl w:val="0"/>
        <w:autoSpaceDE w:val="0"/>
        <w:autoSpaceDN w:val="0"/>
        <w:adjustRightInd w:val="0"/>
        <w:spacing w:before="32" w:after="0" w:line="240" w:lineRule="auto"/>
        <w:ind w:left="3903" w:right="3665"/>
        <w:jc w:val="center"/>
        <w:rPr>
          <w:rFonts w:ascii="Times New Roman" w:hAnsi="Times New Roman"/>
        </w:rPr>
      </w:pPr>
      <w:r>
        <w:rPr>
          <w:rFonts w:ascii="Times New Roman" w:hAnsi="Times New Roman"/>
          <w:b/>
          <w:bCs/>
        </w:rPr>
        <w:t>MA</w:t>
      </w:r>
      <w:r>
        <w:rPr>
          <w:rFonts w:ascii="Times New Roman" w:hAnsi="Times New Roman"/>
          <w:b/>
          <w:bCs/>
          <w:spacing w:val="-2"/>
        </w:rPr>
        <w:t>T</w:t>
      </w:r>
      <w:r>
        <w:rPr>
          <w:rFonts w:ascii="Times New Roman" w:hAnsi="Times New Roman"/>
          <w:b/>
          <w:bCs/>
        </w:rPr>
        <w:t>A</w:t>
      </w:r>
      <w:r>
        <w:rPr>
          <w:rFonts w:ascii="Times New Roman" w:hAnsi="Times New Roman"/>
          <w:b/>
          <w:bCs/>
          <w:spacing w:val="-1"/>
        </w:rPr>
        <w:t xml:space="preserve"> </w:t>
      </w:r>
      <w:r>
        <w:rPr>
          <w:rFonts w:ascii="Times New Roman" w:hAnsi="Times New Roman"/>
          <w:b/>
          <w:bCs/>
          <w:spacing w:val="1"/>
        </w:rPr>
        <w:t>K</w:t>
      </w:r>
      <w:r>
        <w:rPr>
          <w:rFonts w:ascii="Times New Roman" w:hAnsi="Times New Roman"/>
          <w:b/>
          <w:bCs/>
          <w:spacing w:val="-1"/>
        </w:rPr>
        <w:t>UL</w:t>
      </w:r>
      <w:r>
        <w:rPr>
          <w:rFonts w:ascii="Times New Roman" w:hAnsi="Times New Roman"/>
          <w:b/>
          <w:bCs/>
        </w:rPr>
        <w:t>IAH</w:t>
      </w:r>
      <w:r>
        <w:rPr>
          <w:rFonts w:ascii="Times New Roman" w:hAnsi="Times New Roman"/>
          <w:b/>
          <w:bCs/>
          <w:spacing w:val="-2"/>
        </w:rPr>
        <w:t xml:space="preserve"> </w:t>
      </w:r>
      <w:r>
        <w:rPr>
          <w:rFonts w:ascii="Times New Roman" w:hAnsi="Times New Roman"/>
          <w:b/>
          <w:bCs/>
        </w:rPr>
        <w:t>:</w:t>
      </w:r>
    </w:p>
    <w:p w:rsidR="007D6D9B" w:rsidRDefault="007D6D9B" w:rsidP="007D6D9B">
      <w:pPr>
        <w:widowControl w:val="0"/>
        <w:autoSpaceDE w:val="0"/>
        <w:autoSpaceDN w:val="0"/>
        <w:adjustRightInd w:val="0"/>
        <w:spacing w:before="21" w:after="0" w:line="240" w:lineRule="auto"/>
        <w:ind w:left="2982" w:right="2746"/>
        <w:jc w:val="center"/>
        <w:rPr>
          <w:rFonts w:ascii="Times New Roman" w:hAnsi="Times New Roman"/>
          <w:sz w:val="26"/>
          <w:szCs w:val="26"/>
        </w:rPr>
      </w:pPr>
      <w:r>
        <w:rPr>
          <w:rFonts w:ascii="Times New Roman" w:hAnsi="Times New Roman"/>
          <w:b/>
          <w:bCs/>
          <w:sz w:val="26"/>
          <w:szCs w:val="26"/>
        </w:rPr>
        <w:t>Perancan</w:t>
      </w:r>
      <w:r>
        <w:rPr>
          <w:rFonts w:ascii="Times New Roman" w:hAnsi="Times New Roman"/>
          <w:b/>
          <w:bCs/>
          <w:spacing w:val="2"/>
          <w:sz w:val="26"/>
          <w:szCs w:val="26"/>
        </w:rPr>
        <w:t>g</w:t>
      </w:r>
      <w:r>
        <w:rPr>
          <w:rFonts w:ascii="Times New Roman" w:hAnsi="Times New Roman"/>
          <w:b/>
          <w:bCs/>
          <w:sz w:val="26"/>
          <w:szCs w:val="26"/>
        </w:rPr>
        <w:t>an</w:t>
      </w:r>
      <w:r>
        <w:rPr>
          <w:rFonts w:ascii="Times New Roman" w:hAnsi="Times New Roman"/>
          <w:b/>
          <w:bCs/>
          <w:spacing w:val="-15"/>
          <w:sz w:val="26"/>
          <w:szCs w:val="26"/>
        </w:rPr>
        <w:t xml:space="preserve"> </w:t>
      </w:r>
      <w:r>
        <w:rPr>
          <w:rFonts w:ascii="Times New Roman" w:hAnsi="Times New Roman"/>
          <w:b/>
          <w:bCs/>
          <w:sz w:val="26"/>
          <w:szCs w:val="26"/>
        </w:rPr>
        <w:t>In</w:t>
      </w:r>
      <w:r>
        <w:rPr>
          <w:rFonts w:ascii="Times New Roman" w:hAnsi="Times New Roman"/>
          <w:b/>
          <w:bCs/>
          <w:spacing w:val="2"/>
          <w:sz w:val="26"/>
          <w:szCs w:val="26"/>
        </w:rPr>
        <w:t>t</w:t>
      </w:r>
      <w:r>
        <w:rPr>
          <w:rFonts w:ascii="Times New Roman" w:hAnsi="Times New Roman"/>
          <w:b/>
          <w:bCs/>
          <w:sz w:val="26"/>
          <w:szCs w:val="26"/>
        </w:rPr>
        <w:t>eleg</w:t>
      </w:r>
      <w:r>
        <w:rPr>
          <w:rFonts w:ascii="Times New Roman" w:hAnsi="Times New Roman"/>
          <w:b/>
          <w:bCs/>
          <w:spacing w:val="2"/>
          <w:sz w:val="26"/>
          <w:szCs w:val="26"/>
        </w:rPr>
        <w:t>e</w:t>
      </w:r>
      <w:r>
        <w:rPr>
          <w:rFonts w:ascii="Times New Roman" w:hAnsi="Times New Roman"/>
          <w:b/>
          <w:bCs/>
          <w:sz w:val="26"/>
          <w:szCs w:val="26"/>
        </w:rPr>
        <w:t>nsi</w:t>
      </w:r>
      <w:r>
        <w:rPr>
          <w:rFonts w:ascii="Times New Roman" w:hAnsi="Times New Roman"/>
          <w:b/>
          <w:bCs/>
          <w:spacing w:val="-12"/>
          <w:sz w:val="26"/>
          <w:szCs w:val="26"/>
        </w:rPr>
        <w:t xml:space="preserve"> </w:t>
      </w:r>
      <w:r>
        <w:rPr>
          <w:rFonts w:ascii="Times New Roman" w:hAnsi="Times New Roman"/>
          <w:b/>
          <w:bCs/>
          <w:w w:val="99"/>
          <w:sz w:val="26"/>
          <w:szCs w:val="26"/>
        </w:rPr>
        <w:t>Bua</w:t>
      </w:r>
      <w:r>
        <w:rPr>
          <w:rFonts w:ascii="Times New Roman" w:hAnsi="Times New Roman"/>
          <w:b/>
          <w:bCs/>
          <w:spacing w:val="2"/>
          <w:w w:val="99"/>
          <w:sz w:val="26"/>
          <w:szCs w:val="26"/>
        </w:rPr>
        <w:t>t</w:t>
      </w:r>
      <w:r>
        <w:rPr>
          <w:rFonts w:ascii="Times New Roman" w:hAnsi="Times New Roman"/>
          <w:b/>
          <w:bCs/>
          <w:w w:val="99"/>
          <w:sz w:val="26"/>
          <w:szCs w:val="26"/>
        </w:rPr>
        <w:t>an</w:t>
      </w:r>
    </w:p>
    <w:p w:rsidR="007D6D9B" w:rsidRDefault="007D6D9B" w:rsidP="007D6D9B">
      <w:pPr>
        <w:widowControl w:val="0"/>
        <w:autoSpaceDE w:val="0"/>
        <w:autoSpaceDN w:val="0"/>
        <w:adjustRightInd w:val="0"/>
        <w:spacing w:before="9" w:after="0" w:line="160" w:lineRule="exact"/>
        <w:rPr>
          <w:rFonts w:ascii="Times New Roman" w:hAnsi="Times New Roman"/>
          <w:sz w:val="16"/>
          <w:szCs w:val="16"/>
        </w:rPr>
      </w:pPr>
    </w:p>
    <w:p w:rsidR="007D6D9B" w:rsidRDefault="007D6D9B" w:rsidP="007D6D9B">
      <w:pPr>
        <w:widowControl w:val="0"/>
        <w:autoSpaceDE w:val="0"/>
        <w:autoSpaceDN w:val="0"/>
        <w:adjustRightInd w:val="0"/>
        <w:spacing w:after="0" w:line="200" w:lineRule="exact"/>
        <w:rPr>
          <w:rFonts w:ascii="Times New Roman" w:hAnsi="Times New Roman"/>
          <w:sz w:val="20"/>
          <w:szCs w:val="20"/>
        </w:rPr>
      </w:pPr>
    </w:p>
    <w:p w:rsidR="007D6D9B" w:rsidRDefault="007D6D9B" w:rsidP="007D6D9B">
      <w:pPr>
        <w:widowControl w:val="0"/>
        <w:autoSpaceDE w:val="0"/>
        <w:autoSpaceDN w:val="0"/>
        <w:adjustRightInd w:val="0"/>
        <w:spacing w:after="0" w:line="200" w:lineRule="exact"/>
        <w:rPr>
          <w:rFonts w:ascii="Times New Roman" w:hAnsi="Times New Roman"/>
          <w:sz w:val="20"/>
          <w:szCs w:val="20"/>
        </w:rPr>
      </w:pPr>
    </w:p>
    <w:p w:rsidR="007D6D9B" w:rsidRDefault="007D6D9B" w:rsidP="007D6D9B">
      <w:pPr>
        <w:widowControl w:val="0"/>
        <w:autoSpaceDE w:val="0"/>
        <w:autoSpaceDN w:val="0"/>
        <w:adjustRightInd w:val="0"/>
        <w:spacing w:after="0" w:line="258" w:lineRule="auto"/>
        <w:ind w:left="2532" w:right="2295"/>
        <w:jc w:val="center"/>
        <w:rPr>
          <w:rFonts w:ascii="Times New Roman" w:hAnsi="Times New Roman"/>
        </w:rPr>
      </w:pPr>
      <w:r>
        <w:rPr>
          <w:rFonts w:ascii="Times New Roman" w:hAnsi="Times New Roman"/>
          <w:b/>
          <w:bCs/>
          <w:spacing w:val="-1"/>
        </w:rPr>
        <w:t>TE</w:t>
      </w:r>
      <w:r>
        <w:rPr>
          <w:rFonts w:ascii="Times New Roman" w:hAnsi="Times New Roman"/>
          <w:b/>
          <w:bCs/>
          <w:spacing w:val="1"/>
        </w:rPr>
        <w:t>K</w:t>
      </w:r>
      <w:r>
        <w:rPr>
          <w:rFonts w:ascii="Times New Roman" w:hAnsi="Times New Roman"/>
          <w:b/>
          <w:bCs/>
          <w:spacing w:val="-1"/>
        </w:rPr>
        <w:t>N</w:t>
      </w:r>
      <w:r>
        <w:rPr>
          <w:rFonts w:ascii="Times New Roman" w:hAnsi="Times New Roman"/>
          <w:b/>
          <w:bCs/>
        </w:rPr>
        <w:t>IK</w:t>
      </w:r>
      <w:r>
        <w:rPr>
          <w:rFonts w:ascii="Times New Roman" w:hAnsi="Times New Roman"/>
          <w:b/>
          <w:bCs/>
          <w:spacing w:val="-1"/>
        </w:rPr>
        <w:t xml:space="preserve"> </w:t>
      </w:r>
      <w:r>
        <w:rPr>
          <w:rFonts w:ascii="Times New Roman" w:hAnsi="Times New Roman"/>
          <w:b/>
          <w:bCs/>
        </w:rPr>
        <w:t>IN</w:t>
      </w:r>
      <w:r>
        <w:rPr>
          <w:rFonts w:ascii="Times New Roman" w:hAnsi="Times New Roman"/>
          <w:b/>
          <w:bCs/>
          <w:spacing w:val="-1"/>
        </w:rPr>
        <w:t>F</w:t>
      </w:r>
      <w:r>
        <w:rPr>
          <w:rFonts w:ascii="Times New Roman" w:hAnsi="Times New Roman"/>
          <w:b/>
          <w:bCs/>
          <w:spacing w:val="1"/>
        </w:rPr>
        <w:t>O</w:t>
      </w:r>
      <w:r>
        <w:rPr>
          <w:rFonts w:ascii="Times New Roman" w:hAnsi="Times New Roman"/>
          <w:b/>
          <w:bCs/>
          <w:spacing w:val="-1"/>
        </w:rPr>
        <w:t>R</w:t>
      </w:r>
      <w:r>
        <w:rPr>
          <w:rFonts w:ascii="Times New Roman" w:hAnsi="Times New Roman"/>
          <w:b/>
          <w:bCs/>
        </w:rPr>
        <w:t>MA</w:t>
      </w:r>
      <w:r>
        <w:rPr>
          <w:rFonts w:ascii="Times New Roman" w:hAnsi="Times New Roman"/>
          <w:b/>
          <w:bCs/>
          <w:spacing w:val="-2"/>
        </w:rPr>
        <w:t>TI</w:t>
      </w:r>
      <w:r>
        <w:rPr>
          <w:rFonts w:ascii="Times New Roman" w:hAnsi="Times New Roman"/>
          <w:b/>
          <w:bCs/>
          <w:spacing w:val="-1"/>
        </w:rPr>
        <w:t>K</w:t>
      </w:r>
      <w:r>
        <w:rPr>
          <w:rFonts w:ascii="Times New Roman" w:hAnsi="Times New Roman"/>
          <w:b/>
          <w:bCs/>
        </w:rPr>
        <w:t xml:space="preserve">A </w:t>
      </w:r>
      <w:r>
        <w:rPr>
          <w:rFonts w:ascii="Times New Roman" w:hAnsi="Times New Roman"/>
          <w:b/>
          <w:bCs/>
          <w:spacing w:val="2"/>
        </w:rPr>
        <w:t>F</w:t>
      </w:r>
      <w:r>
        <w:rPr>
          <w:rFonts w:ascii="Times New Roman" w:hAnsi="Times New Roman"/>
          <w:b/>
          <w:bCs/>
          <w:spacing w:val="-1"/>
        </w:rPr>
        <w:t>A</w:t>
      </w:r>
      <w:r>
        <w:rPr>
          <w:rFonts w:ascii="Times New Roman" w:hAnsi="Times New Roman"/>
          <w:b/>
          <w:bCs/>
          <w:spacing w:val="1"/>
        </w:rPr>
        <w:t>K</w:t>
      </w:r>
      <w:r>
        <w:rPr>
          <w:rFonts w:ascii="Times New Roman" w:hAnsi="Times New Roman"/>
          <w:b/>
          <w:bCs/>
          <w:spacing w:val="-1"/>
        </w:rPr>
        <w:t>ULTA</w:t>
      </w:r>
      <w:r>
        <w:rPr>
          <w:rFonts w:ascii="Times New Roman" w:hAnsi="Times New Roman"/>
          <w:b/>
          <w:bCs/>
        </w:rPr>
        <w:t>S I</w:t>
      </w:r>
      <w:r>
        <w:rPr>
          <w:rFonts w:ascii="Times New Roman" w:hAnsi="Times New Roman"/>
          <w:b/>
          <w:bCs/>
          <w:spacing w:val="-3"/>
        </w:rPr>
        <w:t>L</w:t>
      </w:r>
      <w:r>
        <w:rPr>
          <w:rFonts w:ascii="Times New Roman" w:hAnsi="Times New Roman"/>
          <w:b/>
          <w:bCs/>
        </w:rPr>
        <w:t xml:space="preserve">MU </w:t>
      </w:r>
      <w:r>
        <w:rPr>
          <w:rFonts w:ascii="Times New Roman" w:hAnsi="Times New Roman"/>
          <w:b/>
          <w:bCs/>
          <w:spacing w:val="-2"/>
        </w:rPr>
        <w:t>K</w:t>
      </w:r>
      <w:r>
        <w:rPr>
          <w:rFonts w:ascii="Times New Roman" w:hAnsi="Times New Roman"/>
          <w:b/>
          <w:bCs/>
          <w:spacing w:val="-1"/>
        </w:rPr>
        <w:t>O</w:t>
      </w:r>
      <w:r>
        <w:rPr>
          <w:rFonts w:ascii="Times New Roman" w:hAnsi="Times New Roman"/>
          <w:b/>
          <w:bCs/>
        </w:rPr>
        <w:t>M</w:t>
      </w:r>
      <w:r>
        <w:rPr>
          <w:rFonts w:ascii="Times New Roman" w:hAnsi="Times New Roman"/>
          <w:b/>
          <w:bCs/>
          <w:spacing w:val="2"/>
        </w:rPr>
        <w:t>P</w:t>
      </w:r>
      <w:r>
        <w:rPr>
          <w:rFonts w:ascii="Times New Roman" w:hAnsi="Times New Roman"/>
          <w:b/>
          <w:bCs/>
          <w:spacing w:val="-1"/>
        </w:rPr>
        <w:t>UTE</w:t>
      </w:r>
      <w:r>
        <w:rPr>
          <w:rFonts w:ascii="Times New Roman" w:hAnsi="Times New Roman"/>
          <w:b/>
          <w:bCs/>
        </w:rPr>
        <w:t xml:space="preserve">R </w:t>
      </w:r>
      <w:r>
        <w:rPr>
          <w:rFonts w:ascii="Times New Roman" w:hAnsi="Times New Roman"/>
          <w:b/>
          <w:bCs/>
          <w:spacing w:val="-1"/>
        </w:rPr>
        <w:t>UN</w:t>
      </w:r>
      <w:r>
        <w:rPr>
          <w:rFonts w:ascii="Times New Roman" w:hAnsi="Times New Roman"/>
          <w:b/>
          <w:bCs/>
        </w:rPr>
        <w:t>IV</w:t>
      </w:r>
      <w:r>
        <w:rPr>
          <w:rFonts w:ascii="Times New Roman" w:hAnsi="Times New Roman"/>
          <w:b/>
          <w:bCs/>
          <w:spacing w:val="-1"/>
        </w:rPr>
        <w:t>ER</w:t>
      </w:r>
      <w:r>
        <w:rPr>
          <w:rFonts w:ascii="Times New Roman" w:hAnsi="Times New Roman"/>
          <w:b/>
          <w:bCs/>
        </w:rPr>
        <w:t>SI</w:t>
      </w:r>
      <w:r>
        <w:rPr>
          <w:rFonts w:ascii="Times New Roman" w:hAnsi="Times New Roman"/>
          <w:b/>
          <w:bCs/>
          <w:spacing w:val="-1"/>
        </w:rPr>
        <w:t>TA</w:t>
      </w:r>
      <w:r>
        <w:rPr>
          <w:rFonts w:ascii="Times New Roman" w:hAnsi="Times New Roman"/>
          <w:b/>
          <w:bCs/>
        </w:rPr>
        <w:t xml:space="preserve">S </w:t>
      </w:r>
      <w:r>
        <w:rPr>
          <w:rFonts w:ascii="Times New Roman" w:hAnsi="Times New Roman"/>
          <w:b/>
          <w:bCs/>
          <w:spacing w:val="-1"/>
        </w:rPr>
        <w:t>NEG</w:t>
      </w:r>
      <w:r>
        <w:rPr>
          <w:rFonts w:ascii="Times New Roman" w:hAnsi="Times New Roman"/>
          <w:b/>
          <w:bCs/>
          <w:spacing w:val="1"/>
        </w:rPr>
        <w:t>E</w:t>
      </w:r>
      <w:r>
        <w:rPr>
          <w:rFonts w:ascii="Times New Roman" w:hAnsi="Times New Roman"/>
          <w:b/>
          <w:bCs/>
          <w:spacing w:val="-1"/>
        </w:rPr>
        <w:t>R</w:t>
      </w:r>
      <w:r>
        <w:rPr>
          <w:rFonts w:ascii="Times New Roman" w:hAnsi="Times New Roman"/>
          <w:b/>
          <w:bCs/>
        </w:rPr>
        <w:t>I SIN</w:t>
      </w:r>
      <w:r>
        <w:rPr>
          <w:rFonts w:ascii="Times New Roman" w:hAnsi="Times New Roman"/>
          <w:b/>
          <w:bCs/>
          <w:spacing w:val="-2"/>
        </w:rPr>
        <w:t>G</w:t>
      </w:r>
      <w:r>
        <w:rPr>
          <w:rFonts w:ascii="Times New Roman" w:hAnsi="Times New Roman"/>
          <w:b/>
          <w:bCs/>
          <w:spacing w:val="-1"/>
        </w:rPr>
        <w:t>A</w:t>
      </w:r>
      <w:r>
        <w:rPr>
          <w:rFonts w:ascii="Times New Roman" w:hAnsi="Times New Roman"/>
          <w:b/>
          <w:bCs/>
          <w:spacing w:val="2"/>
        </w:rPr>
        <w:t>P</w:t>
      </w:r>
      <w:r>
        <w:rPr>
          <w:rFonts w:ascii="Times New Roman" w:hAnsi="Times New Roman"/>
          <w:b/>
          <w:bCs/>
          <w:spacing w:val="-1"/>
        </w:rPr>
        <w:t>ER</w:t>
      </w:r>
      <w:r>
        <w:rPr>
          <w:rFonts w:ascii="Times New Roman" w:hAnsi="Times New Roman"/>
          <w:b/>
          <w:bCs/>
          <w:spacing w:val="1"/>
        </w:rPr>
        <w:t>B</w:t>
      </w:r>
      <w:r>
        <w:rPr>
          <w:rFonts w:ascii="Times New Roman" w:hAnsi="Times New Roman"/>
          <w:b/>
          <w:bCs/>
          <w:spacing w:val="-1"/>
        </w:rPr>
        <w:t>ANG</w:t>
      </w:r>
      <w:r>
        <w:rPr>
          <w:rFonts w:ascii="Times New Roman" w:hAnsi="Times New Roman"/>
          <w:b/>
          <w:bCs/>
        </w:rPr>
        <w:t xml:space="preserve">SA </w:t>
      </w:r>
      <w:r>
        <w:rPr>
          <w:rFonts w:ascii="Times New Roman" w:hAnsi="Times New Roman"/>
          <w:b/>
          <w:bCs/>
          <w:spacing w:val="1"/>
        </w:rPr>
        <w:t>K</w:t>
      </w:r>
      <w:r>
        <w:rPr>
          <w:rFonts w:ascii="Times New Roman" w:hAnsi="Times New Roman"/>
          <w:b/>
          <w:bCs/>
          <w:spacing w:val="-1"/>
        </w:rPr>
        <w:t>ARA</w:t>
      </w:r>
      <w:r>
        <w:rPr>
          <w:rFonts w:ascii="Times New Roman" w:hAnsi="Times New Roman"/>
          <w:b/>
          <w:bCs/>
        </w:rPr>
        <w:t>W</w:t>
      </w:r>
      <w:r>
        <w:rPr>
          <w:rFonts w:ascii="Times New Roman" w:hAnsi="Times New Roman"/>
          <w:b/>
          <w:bCs/>
          <w:spacing w:val="-1"/>
        </w:rPr>
        <w:t>AN</w:t>
      </w:r>
      <w:r>
        <w:rPr>
          <w:rFonts w:ascii="Times New Roman" w:hAnsi="Times New Roman"/>
          <w:b/>
          <w:bCs/>
        </w:rPr>
        <w:t>G</w:t>
      </w:r>
    </w:p>
    <w:p w:rsidR="007D6D9B" w:rsidRDefault="007D6D9B" w:rsidP="007D6D9B">
      <w:pPr>
        <w:widowControl w:val="0"/>
        <w:autoSpaceDE w:val="0"/>
        <w:autoSpaceDN w:val="0"/>
        <w:adjustRightInd w:val="0"/>
        <w:spacing w:before="1" w:after="0" w:line="240" w:lineRule="auto"/>
        <w:ind w:left="4304" w:right="4582"/>
        <w:jc w:val="center"/>
        <w:rPr>
          <w:rFonts w:ascii="Times New Roman" w:hAnsi="Times New Roman"/>
        </w:rPr>
      </w:pPr>
      <w:r>
        <w:rPr>
          <w:rFonts w:ascii="Times New Roman" w:hAnsi="Times New Roman"/>
          <w:b/>
          <w:bCs/>
        </w:rPr>
        <w:t>2014</w:t>
      </w:r>
    </w:p>
    <w:p w:rsidR="007D6D9B" w:rsidRDefault="007D6D9B" w:rsidP="007D6D9B">
      <w:pPr>
        <w:widowControl w:val="0"/>
        <w:autoSpaceDE w:val="0"/>
        <w:autoSpaceDN w:val="0"/>
        <w:adjustRightInd w:val="0"/>
        <w:spacing w:before="1" w:after="0" w:line="240" w:lineRule="auto"/>
        <w:ind w:left="4304" w:right="4582"/>
        <w:jc w:val="center"/>
        <w:rPr>
          <w:rFonts w:ascii="Times New Roman" w:hAnsi="Times New Roman"/>
        </w:rPr>
        <w:sectPr w:rsidR="007D6D9B">
          <w:headerReference w:type="default" r:id="rId5"/>
          <w:footerReference w:type="default" r:id="rId6"/>
          <w:pgSz w:w="11940" w:h="16860"/>
          <w:pgMar w:top="1580" w:right="1100" w:bottom="280" w:left="1420" w:header="1553" w:footer="1340" w:gutter="0"/>
          <w:pgNumType w:start="1"/>
          <w:cols w:space="720"/>
          <w:noEndnote/>
        </w:sect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1.      Pengertian </w:t>
      </w:r>
      <w:proofErr w:type="spellStart"/>
      <w:r w:rsidRPr="007D6D9B">
        <w:rPr>
          <w:rFonts w:ascii="Times New Roman" w:hAnsi="Times New Roman" w:cs="Times New Roman"/>
          <w:sz w:val="26"/>
          <w:szCs w:val="26"/>
        </w:rPr>
        <w:t>Error</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Detection</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and</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Correction</w:t>
      </w:r>
      <w:proofErr w:type="spellEnd"/>
    </w:p>
    <w:p w:rsidR="007D6D9B" w:rsidRPr="007D6D9B" w:rsidRDefault="007D6D9B" w:rsidP="007D6D9B">
      <w:pPr>
        <w:rPr>
          <w:rFonts w:ascii="Times New Roman" w:hAnsi="Times New Roman" w:cs="Times New Roman"/>
          <w:sz w:val="26"/>
          <w:szCs w:val="26"/>
        </w:rPr>
      </w:pP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Error</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Detection</w:t>
      </w:r>
      <w:proofErr w:type="spellEnd"/>
      <w:r w:rsidRPr="007D6D9B">
        <w:rPr>
          <w:rFonts w:ascii="Times New Roman" w:hAnsi="Times New Roman" w:cs="Times New Roman"/>
          <w:sz w:val="26"/>
          <w:szCs w:val="26"/>
        </w:rPr>
        <w:t xml:space="preserve">  : deteksi kesalahan yang disebabkan oleh </w:t>
      </w:r>
      <w:proofErr w:type="spellStart"/>
      <w:r w:rsidRPr="007D6D9B">
        <w:rPr>
          <w:rFonts w:ascii="Times New Roman" w:hAnsi="Times New Roman" w:cs="Times New Roman"/>
          <w:sz w:val="26"/>
          <w:szCs w:val="26"/>
        </w:rPr>
        <w:t>kebisingan</w:t>
      </w:r>
      <w:proofErr w:type="spellEnd"/>
      <w:r w:rsidRPr="007D6D9B">
        <w:rPr>
          <w:rFonts w:ascii="Times New Roman" w:hAnsi="Times New Roman" w:cs="Times New Roman"/>
          <w:sz w:val="26"/>
          <w:szCs w:val="26"/>
        </w:rPr>
        <w:t xml:space="preserve"> atau gangguan lain selama trans</w:t>
      </w:r>
      <w:r w:rsidRPr="007D6D9B">
        <w:rPr>
          <w:rFonts w:ascii="Times New Roman" w:hAnsi="Times New Roman" w:cs="Times New Roman"/>
          <w:sz w:val="26"/>
          <w:szCs w:val="26"/>
        </w:rPr>
        <w:t>misi dari pemancar ke penerima.</w:t>
      </w:r>
    </w:p>
    <w:p w:rsid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lastRenderedPageBreak/>
        <w:t xml:space="preserve">    </w:t>
      </w:r>
      <w:proofErr w:type="spellStart"/>
      <w:r w:rsidRPr="007D6D9B">
        <w:rPr>
          <w:rFonts w:ascii="Times New Roman" w:hAnsi="Times New Roman" w:cs="Times New Roman"/>
          <w:sz w:val="26"/>
          <w:szCs w:val="26"/>
        </w:rPr>
        <w:t>Error</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Correction</w:t>
      </w:r>
      <w:proofErr w:type="spellEnd"/>
      <w:r w:rsidRPr="007D6D9B">
        <w:rPr>
          <w:rFonts w:ascii="Times New Roman" w:hAnsi="Times New Roman" w:cs="Times New Roman"/>
          <w:sz w:val="26"/>
          <w:szCs w:val="26"/>
        </w:rPr>
        <w:t xml:space="preserve"> : deteksi kesalahan dan rekonstruksi, </w:t>
      </w:r>
      <w:r w:rsidRPr="007D6D9B">
        <w:rPr>
          <w:rFonts w:ascii="Times New Roman" w:hAnsi="Times New Roman" w:cs="Times New Roman"/>
          <w:sz w:val="26"/>
          <w:szCs w:val="26"/>
        </w:rPr>
        <w:t>asli bebas dari kesalahan data.</w:t>
      </w:r>
    </w:p>
    <w:p w:rsidR="007D6D9B" w:rsidRPr="007D6D9B" w:rsidRDefault="007D6D9B" w:rsidP="007D6D9B">
      <w:pPr>
        <w:rPr>
          <w:rFonts w:ascii="Times New Roman" w:hAnsi="Times New Roman" w:cs="Times New Roman"/>
          <w:sz w:val="26"/>
          <w:szCs w:val="26"/>
        </w:rPr>
      </w:pPr>
    </w:p>
    <w:p w:rsid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2. Teori Tentang </w:t>
      </w:r>
      <w:proofErr w:type="spellStart"/>
      <w:r w:rsidRPr="007D6D9B">
        <w:rPr>
          <w:rFonts w:ascii="Times New Roman" w:hAnsi="Times New Roman" w:cs="Times New Roman"/>
          <w:sz w:val="26"/>
          <w:szCs w:val="26"/>
        </w:rPr>
        <w:t>Error</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Detection</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and</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Correction</w:t>
      </w:r>
      <w:proofErr w:type="spellEnd"/>
    </w:p>
    <w:p w:rsidR="007D6D9B" w:rsidRPr="007D6D9B" w:rsidRDefault="007D6D9B" w:rsidP="007D6D9B">
      <w:pPr>
        <w:rPr>
          <w:rFonts w:ascii="Times New Roman" w:hAnsi="Times New Roman" w:cs="Times New Roman"/>
          <w:sz w:val="26"/>
          <w:szCs w:val="26"/>
        </w:rPr>
      </w:pP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Deteksi kesalahan ini paling sering menyadari menggunakan cocok fungsi </w:t>
      </w:r>
      <w:proofErr w:type="spellStart"/>
      <w:r w:rsidRPr="007D6D9B">
        <w:rPr>
          <w:rFonts w:ascii="Times New Roman" w:hAnsi="Times New Roman" w:cs="Times New Roman"/>
          <w:sz w:val="26"/>
          <w:szCs w:val="26"/>
        </w:rPr>
        <w:t>hash</w:t>
      </w:r>
      <w:proofErr w:type="spellEnd"/>
      <w:r w:rsidRPr="007D6D9B">
        <w:rPr>
          <w:rFonts w:ascii="Times New Roman" w:hAnsi="Times New Roman" w:cs="Times New Roman"/>
          <w:sz w:val="26"/>
          <w:szCs w:val="26"/>
        </w:rPr>
        <w:t xml:space="preserve"> (atau </w:t>
      </w:r>
      <w:proofErr w:type="spellStart"/>
      <w:r w:rsidRPr="007D6D9B">
        <w:rPr>
          <w:rFonts w:ascii="Times New Roman" w:hAnsi="Times New Roman" w:cs="Times New Roman"/>
          <w:sz w:val="26"/>
          <w:szCs w:val="26"/>
        </w:rPr>
        <w:t>checksum</w:t>
      </w:r>
      <w:proofErr w:type="spellEnd"/>
      <w:r w:rsidRPr="007D6D9B">
        <w:rPr>
          <w:rFonts w:ascii="Times New Roman" w:hAnsi="Times New Roman" w:cs="Times New Roman"/>
          <w:sz w:val="26"/>
          <w:szCs w:val="26"/>
        </w:rPr>
        <w:t xml:space="preserve"> algoritma). Sebuah fungsi </w:t>
      </w:r>
      <w:proofErr w:type="spellStart"/>
      <w:r w:rsidRPr="007D6D9B">
        <w:rPr>
          <w:rFonts w:ascii="Times New Roman" w:hAnsi="Times New Roman" w:cs="Times New Roman"/>
          <w:sz w:val="26"/>
          <w:szCs w:val="26"/>
        </w:rPr>
        <w:t>hash</w:t>
      </w:r>
      <w:proofErr w:type="spellEnd"/>
      <w:r w:rsidRPr="007D6D9B">
        <w:rPr>
          <w:rFonts w:ascii="Times New Roman" w:hAnsi="Times New Roman" w:cs="Times New Roman"/>
          <w:sz w:val="26"/>
          <w:szCs w:val="26"/>
        </w:rPr>
        <w:t xml:space="preserve"> menambahkan </w:t>
      </w:r>
      <w:proofErr w:type="spellStart"/>
      <w:r w:rsidRPr="007D6D9B">
        <w:rPr>
          <w:rFonts w:ascii="Times New Roman" w:hAnsi="Times New Roman" w:cs="Times New Roman"/>
          <w:sz w:val="26"/>
          <w:szCs w:val="26"/>
        </w:rPr>
        <w:t>tag</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tetap-panjang</w:t>
      </w:r>
      <w:proofErr w:type="spellEnd"/>
      <w:r w:rsidRPr="007D6D9B">
        <w:rPr>
          <w:rFonts w:ascii="Times New Roman" w:hAnsi="Times New Roman" w:cs="Times New Roman"/>
          <w:sz w:val="26"/>
          <w:szCs w:val="26"/>
        </w:rPr>
        <w:t xml:space="preserve"> untuk pesan, yang memungkinkan penerima untuk memverifikasi pesan yang disampaikan oleh </w:t>
      </w:r>
      <w:proofErr w:type="spellStart"/>
      <w:r w:rsidRPr="007D6D9B">
        <w:rPr>
          <w:rFonts w:ascii="Times New Roman" w:hAnsi="Times New Roman" w:cs="Times New Roman"/>
          <w:sz w:val="26"/>
          <w:szCs w:val="26"/>
        </w:rPr>
        <w:t>recomputing</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tag</w:t>
      </w:r>
      <w:proofErr w:type="spellEnd"/>
      <w:r w:rsidRPr="007D6D9B">
        <w:rPr>
          <w:rFonts w:ascii="Times New Roman" w:hAnsi="Times New Roman" w:cs="Times New Roman"/>
          <w:sz w:val="26"/>
          <w:szCs w:val="26"/>
        </w:rPr>
        <w:t xml:space="preserve"> dan membandingkannya dengan yang disediakan.</w:t>
      </w: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Terdapat berbagai macam desain yang berbeda fungsi </w:t>
      </w:r>
      <w:proofErr w:type="spellStart"/>
      <w:r w:rsidRPr="007D6D9B">
        <w:rPr>
          <w:rFonts w:ascii="Times New Roman" w:hAnsi="Times New Roman" w:cs="Times New Roman"/>
          <w:sz w:val="26"/>
          <w:szCs w:val="26"/>
        </w:rPr>
        <w:t>hash</w:t>
      </w:r>
      <w:proofErr w:type="spellEnd"/>
      <w:r w:rsidRPr="007D6D9B">
        <w:rPr>
          <w:rFonts w:ascii="Times New Roman" w:hAnsi="Times New Roman" w:cs="Times New Roman"/>
          <w:sz w:val="26"/>
          <w:szCs w:val="26"/>
        </w:rPr>
        <w:t xml:space="preserve">. Namun, ada pula penggunaan khusus luas karena kesederhanaan baik mereka atau kesesuaian mereka untuk mendeteksi beberapa jenis kesalahan (misalnya, cek redundansi </w:t>
      </w:r>
      <w:proofErr w:type="spellStart"/>
      <w:r w:rsidRPr="007D6D9B">
        <w:rPr>
          <w:rFonts w:ascii="Times New Roman" w:hAnsi="Times New Roman" w:cs="Times New Roman"/>
          <w:sz w:val="26"/>
          <w:szCs w:val="26"/>
        </w:rPr>
        <w:t>siklik</w:t>
      </w:r>
      <w:proofErr w:type="spellEnd"/>
      <w:r w:rsidRPr="007D6D9B">
        <w:rPr>
          <w:rFonts w:ascii="Times New Roman" w:hAnsi="Times New Roman" w:cs="Times New Roman"/>
          <w:sz w:val="26"/>
          <w:szCs w:val="26"/>
        </w:rPr>
        <w:t xml:space="preserve"> kinerja dalam mendeteksi </w:t>
      </w:r>
      <w:proofErr w:type="spellStart"/>
      <w:r w:rsidRPr="007D6D9B">
        <w:rPr>
          <w:rFonts w:ascii="Times New Roman" w:hAnsi="Times New Roman" w:cs="Times New Roman"/>
          <w:sz w:val="26"/>
          <w:szCs w:val="26"/>
        </w:rPr>
        <w:t>error</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burst</w:t>
      </w:r>
      <w:proofErr w:type="spellEnd"/>
      <w:r w:rsidRPr="007D6D9B">
        <w:rPr>
          <w:rFonts w:ascii="Times New Roman" w:hAnsi="Times New Roman" w:cs="Times New Roman"/>
          <w:sz w:val="26"/>
          <w:szCs w:val="26"/>
        </w:rPr>
        <w:t xml:space="preserve"> ).</w:t>
      </w: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Random- </w:t>
      </w:r>
      <w:proofErr w:type="spellStart"/>
      <w:r w:rsidRPr="007D6D9B">
        <w:rPr>
          <w:rFonts w:ascii="Times New Roman" w:hAnsi="Times New Roman" w:cs="Times New Roman"/>
          <w:sz w:val="26"/>
          <w:szCs w:val="26"/>
        </w:rPr>
        <w:t>kesalahan-kode</w:t>
      </w:r>
      <w:proofErr w:type="spellEnd"/>
      <w:r w:rsidRPr="007D6D9B">
        <w:rPr>
          <w:rFonts w:ascii="Times New Roman" w:hAnsi="Times New Roman" w:cs="Times New Roman"/>
          <w:sz w:val="26"/>
          <w:szCs w:val="26"/>
        </w:rPr>
        <w:t xml:space="preserve"> berdasarkan jarak minimum </w:t>
      </w:r>
      <w:proofErr w:type="spellStart"/>
      <w:r w:rsidRPr="007D6D9B">
        <w:rPr>
          <w:rFonts w:ascii="Times New Roman" w:hAnsi="Times New Roman" w:cs="Times New Roman"/>
          <w:sz w:val="26"/>
          <w:szCs w:val="26"/>
        </w:rPr>
        <w:t>coding</w:t>
      </w:r>
      <w:proofErr w:type="spellEnd"/>
      <w:r w:rsidRPr="007D6D9B">
        <w:rPr>
          <w:rFonts w:ascii="Times New Roman" w:hAnsi="Times New Roman" w:cs="Times New Roman"/>
          <w:sz w:val="26"/>
          <w:szCs w:val="26"/>
        </w:rPr>
        <w:t xml:space="preserve"> dapat memberikan alternatif yang sesuai untuk fungsi </w:t>
      </w:r>
      <w:proofErr w:type="spellStart"/>
      <w:r w:rsidRPr="007D6D9B">
        <w:rPr>
          <w:rFonts w:ascii="Times New Roman" w:hAnsi="Times New Roman" w:cs="Times New Roman"/>
          <w:sz w:val="26"/>
          <w:szCs w:val="26"/>
        </w:rPr>
        <w:t>hash</w:t>
      </w:r>
      <w:proofErr w:type="spellEnd"/>
      <w:r w:rsidRPr="007D6D9B">
        <w:rPr>
          <w:rFonts w:ascii="Times New Roman" w:hAnsi="Times New Roman" w:cs="Times New Roman"/>
          <w:sz w:val="26"/>
          <w:szCs w:val="26"/>
        </w:rPr>
        <w:t xml:space="preserve"> ketika jaminan yang ketat pada jumlah minimum kesalahan untuk dideteksi diinginkan. Pengulangan kode, dijelaskan di bawah ini, adalah kasus khusus dari </w:t>
      </w:r>
      <w:proofErr w:type="spellStart"/>
      <w:r w:rsidRPr="007D6D9B">
        <w:rPr>
          <w:rFonts w:ascii="Times New Roman" w:hAnsi="Times New Roman" w:cs="Times New Roman"/>
          <w:sz w:val="26"/>
          <w:szCs w:val="26"/>
        </w:rPr>
        <w:t>kesalahan-kode</w:t>
      </w:r>
      <w:proofErr w:type="spellEnd"/>
      <w:r w:rsidRPr="007D6D9B">
        <w:rPr>
          <w:rFonts w:ascii="Times New Roman" w:hAnsi="Times New Roman" w:cs="Times New Roman"/>
          <w:sz w:val="26"/>
          <w:szCs w:val="26"/>
        </w:rPr>
        <w:t>: meskipun agak tidak efisien, mereka menemukan aplikasi untuk kedua koreksi kesalahan dan deteksi karena kesederhanaan mereka.</w:t>
      </w: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Koreksi kesalahan umum dapat diwujudkan dalam dua cara berbeda:</w:t>
      </w: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         Ulangi permintaan otomatis (ARQ) (kadang-kadang juga disebut sebagai koreksi kesalahan mundur): Ini adalah sebuah teknik </w:t>
      </w:r>
      <w:proofErr w:type="spellStart"/>
      <w:r w:rsidRPr="007D6D9B">
        <w:rPr>
          <w:rFonts w:ascii="Times New Roman" w:hAnsi="Times New Roman" w:cs="Times New Roman"/>
          <w:sz w:val="26"/>
          <w:szCs w:val="26"/>
        </w:rPr>
        <w:t>error</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control</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dimana</w:t>
      </w:r>
      <w:proofErr w:type="spellEnd"/>
      <w:r w:rsidRPr="007D6D9B">
        <w:rPr>
          <w:rFonts w:ascii="Times New Roman" w:hAnsi="Times New Roman" w:cs="Times New Roman"/>
          <w:sz w:val="26"/>
          <w:szCs w:val="26"/>
        </w:rPr>
        <w:t xml:space="preserve"> skema deteksi kesalahan dikombinasikan dengan permintaan transmisi kembali data yang salah. Setiap blok data yang diterima diperiksa menggunakan kode kesalahan deteksi digunakan, dan jika cek gagal, transmisi data ini akan diminta - ini dapat dilakukan berulang kali, sampai data dapat diverifikasi.</w:t>
      </w:r>
    </w:p>
    <w:p w:rsid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         Koreksi kesalahan maju (FEC): Pengirim </w:t>
      </w:r>
      <w:proofErr w:type="spellStart"/>
      <w:r w:rsidRPr="007D6D9B">
        <w:rPr>
          <w:rFonts w:ascii="Times New Roman" w:hAnsi="Times New Roman" w:cs="Times New Roman"/>
          <w:sz w:val="26"/>
          <w:szCs w:val="26"/>
        </w:rPr>
        <w:t>mengkodekan</w:t>
      </w:r>
      <w:proofErr w:type="spellEnd"/>
      <w:r w:rsidRPr="007D6D9B">
        <w:rPr>
          <w:rFonts w:ascii="Times New Roman" w:hAnsi="Times New Roman" w:cs="Times New Roman"/>
          <w:sz w:val="26"/>
          <w:szCs w:val="26"/>
        </w:rPr>
        <w:t xml:space="preserve"> data menggunakan </w:t>
      </w:r>
      <w:proofErr w:type="spellStart"/>
      <w:r w:rsidRPr="007D6D9B">
        <w:rPr>
          <w:rFonts w:ascii="Times New Roman" w:hAnsi="Times New Roman" w:cs="Times New Roman"/>
          <w:sz w:val="26"/>
          <w:szCs w:val="26"/>
        </w:rPr>
        <w:t>error-correcting</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code</w:t>
      </w:r>
      <w:proofErr w:type="spellEnd"/>
      <w:r w:rsidRPr="007D6D9B">
        <w:rPr>
          <w:rFonts w:ascii="Times New Roman" w:hAnsi="Times New Roman" w:cs="Times New Roman"/>
          <w:sz w:val="26"/>
          <w:szCs w:val="26"/>
        </w:rPr>
        <w:t xml:space="preserve"> (ECC) sebelum transmisi. Informasi tambahan ( redundansi ) ditambahkan oleh kode ini digunakan oleh </w:t>
      </w:r>
      <w:proofErr w:type="spellStart"/>
      <w:r w:rsidRPr="007D6D9B">
        <w:rPr>
          <w:rFonts w:ascii="Times New Roman" w:hAnsi="Times New Roman" w:cs="Times New Roman"/>
          <w:sz w:val="26"/>
          <w:szCs w:val="26"/>
        </w:rPr>
        <w:t>receiver</w:t>
      </w:r>
      <w:proofErr w:type="spellEnd"/>
      <w:r w:rsidRPr="007D6D9B">
        <w:rPr>
          <w:rFonts w:ascii="Times New Roman" w:hAnsi="Times New Roman" w:cs="Times New Roman"/>
          <w:sz w:val="26"/>
          <w:szCs w:val="26"/>
        </w:rPr>
        <w:t xml:space="preserve"> untuk memulihkan data asli. Secara umum, data direkonstruksi adalah apa yang dianggap "pali</w:t>
      </w:r>
      <w:r w:rsidRPr="007D6D9B">
        <w:rPr>
          <w:rFonts w:ascii="Times New Roman" w:hAnsi="Times New Roman" w:cs="Times New Roman"/>
          <w:sz w:val="26"/>
          <w:szCs w:val="26"/>
        </w:rPr>
        <w:t>ng mungkin" data asli.</w:t>
      </w:r>
    </w:p>
    <w:p w:rsidR="007D6D9B" w:rsidRPr="007D6D9B" w:rsidRDefault="007D6D9B" w:rsidP="007D6D9B">
      <w:pPr>
        <w:rPr>
          <w:rFonts w:ascii="Times New Roman" w:hAnsi="Times New Roman" w:cs="Times New Roman"/>
          <w:sz w:val="26"/>
          <w:szCs w:val="26"/>
        </w:rPr>
      </w:pP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3. Contoh </w:t>
      </w:r>
      <w:proofErr w:type="spellStart"/>
      <w:r w:rsidRPr="007D6D9B">
        <w:rPr>
          <w:rFonts w:ascii="Times New Roman" w:hAnsi="Times New Roman" w:cs="Times New Roman"/>
          <w:sz w:val="26"/>
          <w:szCs w:val="26"/>
        </w:rPr>
        <w:t>Error</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Detection</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and</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Correction</w:t>
      </w:r>
      <w:proofErr w:type="spellEnd"/>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Ø  Contoh </w:t>
      </w:r>
      <w:proofErr w:type="spellStart"/>
      <w:r w:rsidRPr="007D6D9B">
        <w:rPr>
          <w:rFonts w:ascii="Times New Roman" w:hAnsi="Times New Roman" w:cs="Times New Roman"/>
          <w:sz w:val="26"/>
          <w:szCs w:val="26"/>
        </w:rPr>
        <w:t>Error</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Correction</w:t>
      </w:r>
      <w:proofErr w:type="spellEnd"/>
      <w:r w:rsidRPr="007D6D9B">
        <w:rPr>
          <w:rFonts w:ascii="Times New Roman" w:hAnsi="Times New Roman" w:cs="Times New Roman"/>
          <w:sz w:val="26"/>
          <w:szCs w:val="26"/>
        </w:rPr>
        <w:t xml:space="preserve"> :</w:t>
      </w: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    Stop </w:t>
      </w:r>
      <w:proofErr w:type="spellStart"/>
      <w:r w:rsidRPr="007D6D9B">
        <w:rPr>
          <w:rFonts w:ascii="Times New Roman" w:hAnsi="Times New Roman" w:cs="Times New Roman"/>
          <w:sz w:val="26"/>
          <w:szCs w:val="26"/>
        </w:rPr>
        <w:t>and</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Wait</w:t>
      </w:r>
      <w:proofErr w:type="spellEnd"/>
      <w:r w:rsidRPr="007D6D9B">
        <w:rPr>
          <w:rFonts w:ascii="Times New Roman" w:hAnsi="Times New Roman" w:cs="Times New Roman"/>
          <w:sz w:val="26"/>
          <w:szCs w:val="26"/>
        </w:rPr>
        <w:t xml:space="preserve">: salah satu metode </w:t>
      </w:r>
      <w:proofErr w:type="spellStart"/>
      <w:r w:rsidRPr="007D6D9B">
        <w:rPr>
          <w:rFonts w:ascii="Times New Roman" w:hAnsi="Times New Roman" w:cs="Times New Roman"/>
          <w:sz w:val="26"/>
          <w:szCs w:val="26"/>
        </w:rPr>
        <w:t>error</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correction</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dimana</w:t>
      </w:r>
      <w:proofErr w:type="spellEnd"/>
      <w:r w:rsidRPr="007D6D9B">
        <w:rPr>
          <w:rFonts w:ascii="Times New Roman" w:hAnsi="Times New Roman" w:cs="Times New Roman"/>
          <w:sz w:val="26"/>
          <w:szCs w:val="26"/>
        </w:rPr>
        <w:t xml:space="preserve"> blok data akan dikirim setelah ACK dari </w:t>
      </w:r>
      <w:proofErr w:type="spellStart"/>
      <w:r w:rsidRPr="007D6D9B">
        <w:rPr>
          <w:rFonts w:ascii="Times New Roman" w:hAnsi="Times New Roman" w:cs="Times New Roman"/>
          <w:sz w:val="26"/>
          <w:szCs w:val="26"/>
        </w:rPr>
        <w:t>receiver</w:t>
      </w:r>
      <w:proofErr w:type="spellEnd"/>
      <w:r w:rsidRPr="007D6D9B">
        <w:rPr>
          <w:rFonts w:ascii="Times New Roman" w:hAnsi="Times New Roman" w:cs="Times New Roman"/>
          <w:sz w:val="26"/>
          <w:szCs w:val="26"/>
        </w:rPr>
        <w:t xml:space="preserve"> diterima oleh </w:t>
      </w:r>
      <w:proofErr w:type="spellStart"/>
      <w:r w:rsidRPr="007D6D9B">
        <w:rPr>
          <w:rFonts w:ascii="Times New Roman" w:hAnsi="Times New Roman" w:cs="Times New Roman"/>
          <w:sz w:val="26"/>
          <w:szCs w:val="26"/>
        </w:rPr>
        <w:t>transmitter</w:t>
      </w:r>
      <w:proofErr w:type="spellEnd"/>
      <w:r w:rsidRPr="007D6D9B">
        <w:rPr>
          <w:rFonts w:ascii="Times New Roman" w:hAnsi="Times New Roman" w:cs="Times New Roman"/>
          <w:sz w:val="26"/>
          <w:szCs w:val="26"/>
        </w:rPr>
        <w:t xml:space="preserve"> terlebih dahulu</w:t>
      </w: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lastRenderedPageBreak/>
        <w:t xml:space="preserve">    Go </w:t>
      </w:r>
      <w:proofErr w:type="spellStart"/>
      <w:r w:rsidRPr="007D6D9B">
        <w:rPr>
          <w:rFonts w:ascii="Times New Roman" w:hAnsi="Times New Roman" w:cs="Times New Roman"/>
          <w:sz w:val="26"/>
          <w:szCs w:val="26"/>
        </w:rPr>
        <w:t>Back-N</w:t>
      </w:r>
      <w:proofErr w:type="spellEnd"/>
      <w:r w:rsidRPr="007D6D9B">
        <w:rPr>
          <w:rFonts w:ascii="Times New Roman" w:hAnsi="Times New Roman" w:cs="Times New Roman"/>
          <w:sz w:val="26"/>
          <w:szCs w:val="26"/>
        </w:rPr>
        <w:t xml:space="preserve">: salah satu metode </w:t>
      </w:r>
      <w:proofErr w:type="spellStart"/>
      <w:r w:rsidRPr="007D6D9B">
        <w:rPr>
          <w:rFonts w:ascii="Times New Roman" w:hAnsi="Times New Roman" w:cs="Times New Roman"/>
          <w:sz w:val="26"/>
          <w:szCs w:val="26"/>
        </w:rPr>
        <w:t>error</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correction</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dimana</w:t>
      </w:r>
      <w:proofErr w:type="spellEnd"/>
      <w:r w:rsidRPr="007D6D9B">
        <w:rPr>
          <w:rFonts w:ascii="Times New Roman" w:hAnsi="Times New Roman" w:cs="Times New Roman"/>
          <w:sz w:val="26"/>
          <w:szCs w:val="26"/>
        </w:rPr>
        <w:t xml:space="preserve"> apabila terdapat satu blok data yang rusak maka blok data tersebut dan blok selanjutnya akan dikirim ulang</w:t>
      </w: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Selective</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Repeat</w:t>
      </w:r>
      <w:proofErr w:type="spellEnd"/>
      <w:r w:rsidRPr="007D6D9B">
        <w:rPr>
          <w:rFonts w:ascii="Times New Roman" w:hAnsi="Times New Roman" w:cs="Times New Roman"/>
          <w:sz w:val="26"/>
          <w:szCs w:val="26"/>
        </w:rPr>
        <w:t xml:space="preserve">: salah satu metode </w:t>
      </w:r>
      <w:proofErr w:type="spellStart"/>
      <w:r w:rsidRPr="007D6D9B">
        <w:rPr>
          <w:rFonts w:ascii="Times New Roman" w:hAnsi="Times New Roman" w:cs="Times New Roman"/>
          <w:sz w:val="26"/>
          <w:szCs w:val="26"/>
        </w:rPr>
        <w:t>error</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correction</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dimana</w:t>
      </w:r>
      <w:proofErr w:type="spellEnd"/>
      <w:r w:rsidRPr="007D6D9B">
        <w:rPr>
          <w:rFonts w:ascii="Times New Roman" w:hAnsi="Times New Roman" w:cs="Times New Roman"/>
          <w:sz w:val="26"/>
          <w:szCs w:val="26"/>
        </w:rPr>
        <w:t xml:space="preserve"> apabila terdapat satu blok data yang rusak maka </w:t>
      </w:r>
      <w:proofErr w:type="spellStart"/>
      <w:r w:rsidRPr="007D6D9B">
        <w:rPr>
          <w:rFonts w:ascii="Times New Roman" w:hAnsi="Times New Roman" w:cs="Times New Roman"/>
          <w:sz w:val="26"/>
          <w:szCs w:val="26"/>
        </w:rPr>
        <w:t>hanyak</w:t>
      </w:r>
      <w:proofErr w:type="spellEnd"/>
      <w:r w:rsidRPr="007D6D9B">
        <w:rPr>
          <w:rFonts w:ascii="Times New Roman" w:hAnsi="Times New Roman" w:cs="Times New Roman"/>
          <w:sz w:val="26"/>
          <w:szCs w:val="26"/>
        </w:rPr>
        <w:t xml:space="preserve"> blok data tersebut yang akan dikirim ulang.</w:t>
      </w:r>
    </w:p>
    <w:p w:rsidR="007D6D9B" w:rsidRPr="007D6D9B" w:rsidRDefault="007D6D9B" w:rsidP="007D6D9B">
      <w:pPr>
        <w:rPr>
          <w:rFonts w:ascii="Times New Roman" w:hAnsi="Times New Roman" w:cs="Times New Roman"/>
          <w:sz w:val="26"/>
          <w:szCs w:val="26"/>
        </w:rPr>
      </w:pPr>
    </w:p>
    <w:p w:rsidR="007D6D9B" w:rsidRPr="007D6D9B" w:rsidRDefault="007D6D9B" w:rsidP="007D6D9B">
      <w:pPr>
        <w:rPr>
          <w:rFonts w:ascii="Times New Roman" w:hAnsi="Times New Roman" w:cs="Times New Roman"/>
          <w:sz w:val="26"/>
          <w:szCs w:val="26"/>
        </w:rPr>
      </w:pPr>
      <w:r>
        <w:rPr>
          <w:rFonts w:ascii="Times New Roman" w:hAnsi="Times New Roman" w:cs="Times New Roman"/>
          <w:sz w:val="26"/>
          <w:szCs w:val="26"/>
        </w:rPr>
        <w:t xml:space="preserve">Ø  Contoh </w:t>
      </w:r>
      <w:proofErr w:type="spellStart"/>
      <w:r>
        <w:rPr>
          <w:rFonts w:ascii="Times New Roman" w:hAnsi="Times New Roman" w:cs="Times New Roman"/>
          <w:sz w:val="26"/>
          <w:szCs w:val="26"/>
        </w:rPr>
        <w:t>Error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Detection</w:t>
      </w:r>
      <w:proofErr w:type="spellEnd"/>
      <w:r>
        <w:rPr>
          <w:rFonts w:ascii="Times New Roman" w:hAnsi="Times New Roman" w:cs="Times New Roman"/>
          <w:sz w:val="26"/>
          <w:szCs w:val="26"/>
        </w:rPr>
        <w:t xml:space="preserve"> :</w:t>
      </w: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Parity</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check</w:t>
      </w:r>
      <w:proofErr w:type="spellEnd"/>
      <w:r w:rsidRPr="007D6D9B">
        <w:rPr>
          <w:rFonts w:ascii="Times New Roman" w:hAnsi="Times New Roman" w:cs="Times New Roman"/>
          <w:sz w:val="26"/>
          <w:szCs w:val="26"/>
        </w:rPr>
        <w:t xml:space="preserve"> : Menambahkan sebuah bit pada setiap pengiriman sejumlah bit, sehingga jumlah bit bernilai 1 selalu genap/ganjil. </w:t>
      </w:r>
      <w:proofErr w:type="spellStart"/>
      <w:r w:rsidRPr="007D6D9B">
        <w:rPr>
          <w:rFonts w:ascii="Times New Roman" w:hAnsi="Times New Roman" w:cs="Times New Roman"/>
          <w:sz w:val="26"/>
          <w:szCs w:val="26"/>
        </w:rPr>
        <w:t>Parity</w:t>
      </w:r>
      <w:proofErr w:type="spellEnd"/>
      <w:r w:rsidRPr="007D6D9B">
        <w:rPr>
          <w:rFonts w:ascii="Times New Roman" w:hAnsi="Times New Roman" w:cs="Times New Roman"/>
          <w:sz w:val="26"/>
          <w:szCs w:val="26"/>
        </w:rPr>
        <w:t xml:space="preserve"> bit dapat mendeteksi kesalahan 1 bit atau Kesalahan  bit dalam jumlah ganjil, namun tidak dapat mendeteksi  kesalahan  dalam jumlah genap</w:t>
      </w: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CRC “</w:t>
      </w:r>
      <w:proofErr w:type="spellStart"/>
      <w:r w:rsidRPr="007D6D9B">
        <w:rPr>
          <w:rFonts w:ascii="Times New Roman" w:hAnsi="Times New Roman" w:cs="Times New Roman"/>
          <w:sz w:val="26"/>
          <w:szCs w:val="26"/>
        </w:rPr>
        <w:t>Cyclic</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redundancy</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check</w:t>
      </w:r>
      <w:proofErr w:type="spellEnd"/>
      <w:r w:rsidRPr="007D6D9B">
        <w:rPr>
          <w:rFonts w:ascii="Times New Roman" w:hAnsi="Times New Roman" w:cs="Times New Roman"/>
          <w:sz w:val="26"/>
          <w:szCs w:val="26"/>
        </w:rPr>
        <w:t xml:space="preserve">” : </w:t>
      </w:r>
      <w:proofErr w:type="spellStart"/>
      <w:r w:rsidRPr="007D6D9B">
        <w:rPr>
          <w:rFonts w:ascii="Times New Roman" w:hAnsi="Times New Roman" w:cs="Times New Roman"/>
          <w:sz w:val="26"/>
          <w:szCs w:val="26"/>
        </w:rPr>
        <w:t>method</w:t>
      </w:r>
      <w:proofErr w:type="spellEnd"/>
      <w:r w:rsidRPr="007D6D9B">
        <w:rPr>
          <w:rFonts w:ascii="Times New Roman" w:hAnsi="Times New Roman" w:cs="Times New Roman"/>
          <w:sz w:val="26"/>
          <w:szCs w:val="26"/>
        </w:rPr>
        <w:t xml:space="preserve"> yang umum digunakan untuk mendeteksi </w:t>
      </w:r>
      <w:proofErr w:type="spellStart"/>
      <w:r w:rsidRPr="007D6D9B">
        <w:rPr>
          <w:rFonts w:ascii="Times New Roman" w:hAnsi="Times New Roman" w:cs="Times New Roman"/>
          <w:sz w:val="26"/>
          <w:szCs w:val="26"/>
        </w:rPr>
        <w:t>error</w:t>
      </w:r>
      <w:proofErr w:type="spellEnd"/>
      <w:r w:rsidRPr="007D6D9B">
        <w:rPr>
          <w:rFonts w:ascii="Times New Roman" w:hAnsi="Times New Roman" w:cs="Times New Roman"/>
          <w:sz w:val="26"/>
          <w:szCs w:val="26"/>
        </w:rPr>
        <w:t xml:space="preserve"> . CRC beroperasi pada sebuah </w:t>
      </w:r>
      <w:proofErr w:type="spellStart"/>
      <w:r w:rsidRPr="007D6D9B">
        <w:rPr>
          <w:rFonts w:ascii="Times New Roman" w:hAnsi="Times New Roman" w:cs="Times New Roman"/>
          <w:sz w:val="26"/>
          <w:szCs w:val="26"/>
        </w:rPr>
        <w:t>frame</w:t>
      </w:r>
      <w:proofErr w:type="spellEnd"/>
      <w:r w:rsidRPr="007D6D9B">
        <w:rPr>
          <w:rFonts w:ascii="Times New Roman" w:hAnsi="Times New Roman" w:cs="Times New Roman"/>
          <w:sz w:val="26"/>
          <w:szCs w:val="26"/>
        </w:rPr>
        <w:t>/</w:t>
      </w:r>
      <w:proofErr w:type="spellStart"/>
      <w:r w:rsidRPr="007D6D9B">
        <w:rPr>
          <w:rFonts w:ascii="Times New Roman" w:hAnsi="Times New Roman" w:cs="Times New Roman"/>
          <w:sz w:val="26"/>
          <w:szCs w:val="26"/>
        </w:rPr>
        <w:t>block</w:t>
      </w:r>
      <w:proofErr w:type="spellEnd"/>
      <w:r w:rsidRPr="007D6D9B">
        <w:rPr>
          <w:rFonts w:ascii="Times New Roman" w:hAnsi="Times New Roman" w:cs="Times New Roman"/>
          <w:sz w:val="26"/>
          <w:szCs w:val="26"/>
        </w:rPr>
        <w:t xml:space="preserve">. Setiap </w:t>
      </w:r>
      <w:proofErr w:type="spellStart"/>
      <w:r w:rsidRPr="007D6D9B">
        <w:rPr>
          <w:rFonts w:ascii="Times New Roman" w:hAnsi="Times New Roman" w:cs="Times New Roman"/>
          <w:sz w:val="26"/>
          <w:szCs w:val="26"/>
        </w:rPr>
        <w:t>block</w:t>
      </w:r>
      <w:proofErr w:type="spellEnd"/>
      <w:r w:rsidRPr="007D6D9B">
        <w:rPr>
          <w:rFonts w:ascii="Times New Roman" w:hAnsi="Times New Roman" w:cs="Times New Roman"/>
          <w:sz w:val="26"/>
          <w:szCs w:val="26"/>
        </w:rPr>
        <w:t xml:space="preserve"> berukuran m bit yang akan dikirim akan dihitung CRC </w:t>
      </w:r>
      <w:proofErr w:type="spellStart"/>
      <w:r w:rsidRPr="007D6D9B">
        <w:rPr>
          <w:rFonts w:ascii="Times New Roman" w:hAnsi="Times New Roman" w:cs="Times New Roman"/>
          <w:sz w:val="26"/>
          <w:szCs w:val="26"/>
        </w:rPr>
        <w:t>checksumnya</w:t>
      </w:r>
      <w:proofErr w:type="spellEnd"/>
      <w:r w:rsidRPr="007D6D9B">
        <w:rPr>
          <w:rFonts w:ascii="Times New Roman" w:hAnsi="Times New Roman" w:cs="Times New Roman"/>
          <w:sz w:val="26"/>
          <w:szCs w:val="26"/>
        </w:rPr>
        <w:t xml:space="preserve"> (berukuran r bit), kemudian dikirim bersama2 dengan </w:t>
      </w:r>
      <w:proofErr w:type="spellStart"/>
      <w:r w:rsidRPr="007D6D9B">
        <w:rPr>
          <w:rFonts w:ascii="Times New Roman" w:hAnsi="Times New Roman" w:cs="Times New Roman"/>
          <w:sz w:val="26"/>
          <w:szCs w:val="26"/>
        </w:rPr>
        <w:t>frame</w:t>
      </w:r>
      <w:proofErr w:type="spellEnd"/>
      <w:r w:rsidRPr="007D6D9B">
        <w:rPr>
          <w:rFonts w:ascii="Times New Roman" w:hAnsi="Times New Roman" w:cs="Times New Roman"/>
          <w:sz w:val="26"/>
          <w:szCs w:val="26"/>
        </w:rPr>
        <w:t xml:space="preserve"> (dengan ukuran m+r bit).</w:t>
      </w:r>
    </w:p>
    <w:p w:rsidR="007D6D9B" w:rsidRPr="007D6D9B" w:rsidRDefault="007D6D9B" w:rsidP="007D6D9B">
      <w:pPr>
        <w:rPr>
          <w:rFonts w:ascii="Times New Roman" w:hAnsi="Times New Roman" w:cs="Times New Roman"/>
          <w:sz w:val="26"/>
          <w:szCs w:val="26"/>
        </w:rPr>
      </w:pP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4. Mengatasi </w:t>
      </w:r>
      <w:proofErr w:type="spellStart"/>
      <w:r w:rsidRPr="007D6D9B">
        <w:rPr>
          <w:rFonts w:ascii="Times New Roman" w:hAnsi="Times New Roman" w:cs="Times New Roman"/>
          <w:sz w:val="26"/>
          <w:szCs w:val="26"/>
        </w:rPr>
        <w:t>Error</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Detection</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and</w:t>
      </w:r>
      <w:proofErr w:type="spellEnd"/>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Correction</w:t>
      </w:r>
      <w:proofErr w:type="spellEnd"/>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Bila dijumpai kesalahan pada data yang telah diterima, maka perlu diadakan tindakan </w:t>
      </w:r>
      <w:proofErr w:type="spellStart"/>
      <w:r w:rsidRPr="007D6D9B">
        <w:rPr>
          <w:rFonts w:ascii="Times New Roman" w:hAnsi="Times New Roman" w:cs="Times New Roman"/>
          <w:sz w:val="26"/>
          <w:szCs w:val="26"/>
        </w:rPr>
        <w:t>perbaikanatau</w:t>
      </w:r>
      <w:proofErr w:type="spellEnd"/>
      <w:r w:rsidRPr="007D6D9B">
        <w:rPr>
          <w:rFonts w:ascii="Times New Roman" w:hAnsi="Times New Roman" w:cs="Times New Roman"/>
          <w:sz w:val="26"/>
          <w:szCs w:val="26"/>
        </w:rPr>
        <w:t xml:space="preserve"> diusahakan agar kesalahan ini jangan sampai memberikan dampak yang besar. Metode koreksi ini </w:t>
      </w:r>
      <w:proofErr w:type="spellStart"/>
      <w:r w:rsidRPr="007D6D9B">
        <w:rPr>
          <w:rFonts w:ascii="Times New Roman" w:hAnsi="Times New Roman" w:cs="Times New Roman"/>
          <w:sz w:val="26"/>
          <w:szCs w:val="26"/>
        </w:rPr>
        <w:t>diantaranya</w:t>
      </w:r>
      <w:proofErr w:type="spellEnd"/>
      <w:r w:rsidRPr="007D6D9B">
        <w:rPr>
          <w:rFonts w:ascii="Times New Roman" w:hAnsi="Times New Roman" w:cs="Times New Roman"/>
          <w:sz w:val="26"/>
          <w:szCs w:val="26"/>
        </w:rPr>
        <w:t xml:space="preserve"> adalah :</w:t>
      </w:r>
    </w:p>
    <w:p w:rsidR="007D6D9B" w:rsidRPr="007D6D9B" w:rsidRDefault="007D6D9B" w:rsidP="007D6D9B">
      <w:pPr>
        <w:rPr>
          <w:rFonts w:ascii="Times New Roman" w:hAnsi="Times New Roman" w:cs="Times New Roman"/>
          <w:sz w:val="26"/>
          <w:szCs w:val="26"/>
        </w:rPr>
      </w:pP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 </w:t>
      </w:r>
      <w:proofErr w:type="spellStart"/>
      <w:r w:rsidRPr="007D6D9B">
        <w:rPr>
          <w:rFonts w:ascii="Times New Roman" w:hAnsi="Times New Roman" w:cs="Times New Roman"/>
          <w:sz w:val="26"/>
          <w:szCs w:val="26"/>
        </w:rPr>
        <w:t>Subtitusi</w:t>
      </w:r>
      <w:proofErr w:type="spellEnd"/>
      <w:r w:rsidRPr="007D6D9B">
        <w:rPr>
          <w:rFonts w:ascii="Times New Roman" w:hAnsi="Times New Roman" w:cs="Times New Roman"/>
          <w:sz w:val="26"/>
          <w:szCs w:val="26"/>
        </w:rPr>
        <w:t xml:space="preserve"> simbol</w:t>
      </w: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 xml:space="preserve">Bila ada data yang rusak maka komputer penerima mengganti bagian itu dengan karakter lain, </w:t>
      </w:r>
      <w:proofErr w:type="spellStart"/>
      <w:r w:rsidRPr="007D6D9B">
        <w:rPr>
          <w:rFonts w:ascii="Times New Roman" w:hAnsi="Times New Roman" w:cs="Times New Roman"/>
          <w:sz w:val="26"/>
          <w:szCs w:val="26"/>
        </w:rPr>
        <w:t>sepertu</w:t>
      </w:r>
      <w:proofErr w:type="spellEnd"/>
      <w:r w:rsidRPr="007D6D9B">
        <w:rPr>
          <w:rFonts w:ascii="Times New Roman" w:hAnsi="Times New Roman" w:cs="Times New Roman"/>
          <w:sz w:val="26"/>
          <w:szCs w:val="26"/>
        </w:rPr>
        <w:t xml:space="preserve"> karakter SUB yang berupa tanda tanya terbalik. Jika pemakai menjumpai karakter ini (pada program </w:t>
      </w:r>
      <w:proofErr w:type="spellStart"/>
      <w:r w:rsidRPr="007D6D9B">
        <w:rPr>
          <w:rFonts w:ascii="Times New Roman" w:hAnsi="Times New Roman" w:cs="Times New Roman"/>
          <w:sz w:val="26"/>
          <w:szCs w:val="26"/>
        </w:rPr>
        <w:t>word-prossessor</w:t>
      </w:r>
      <w:proofErr w:type="spellEnd"/>
      <w:r w:rsidRPr="007D6D9B">
        <w:rPr>
          <w:rFonts w:ascii="Times New Roman" w:hAnsi="Times New Roman" w:cs="Times New Roman"/>
          <w:sz w:val="26"/>
          <w:szCs w:val="26"/>
        </w:rPr>
        <w:t>), maka berarti data yang diterima telah mengalami kerusakan, selanjutn</w:t>
      </w:r>
      <w:r>
        <w:rPr>
          <w:rFonts w:ascii="Times New Roman" w:hAnsi="Times New Roman" w:cs="Times New Roman"/>
          <w:sz w:val="26"/>
          <w:szCs w:val="26"/>
        </w:rPr>
        <w:t>ya perbaikan dilakukan sendiri.</w:t>
      </w: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•Mengirim data koreksi</w:t>
      </w: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Data yang dikirim harus ditambah dengan kode tertentu dan data duplikat. Bila penerima menjumpai kesalahan pada data yang diterima, maka perbaikan dilakukan dengan mengganti bagian yang rusak dengan data duplikat, tetapi cara ini jarang dilakukan.</w:t>
      </w:r>
    </w:p>
    <w:p w:rsidR="007D6D9B" w:rsidRPr="007D6D9B" w:rsidRDefault="007D6D9B" w:rsidP="007D6D9B">
      <w:pPr>
        <w:rPr>
          <w:rFonts w:ascii="Times New Roman" w:hAnsi="Times New Roman" w:cs="Times New Roman"/>
          <w:sz w:val="26"/>
          <w:szCs w:val="26"/>
        </w:rPr>
      </w:pPr>
    </w:p>
    <w:p w:rsidR="007D6D9B"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•Kirim ulang</w:t>
      </w:r>
    </w:p>
    <w:p w:rsidR="004F21AF" w:rsidRPr="007D6D9B" w:rsidRDefault="007D6D9B" w:rsidP="007D6D9B">
      <w:pPr>
        <w:rPr>
          <w:rFonts w:ascii="Times New Roman" w:hAnsi="Times New Roman" w:cs="Times New Roman"/>
          <w:sz w:val="26"/>
          <w:szCs w:val="26"/>
        </w:rPr>
      </w:pPr>
      <w:r w:rsidRPr="007D6D9B">
        <w:rPr>
          <w:rFonts w:ascii="Times New Roman" w:hAnsi="Times New Roman" w:cs="Times New Roman"/>
          <w:sz w:val="26"/>
          <w:szCs w:val="26"/>
        </w:rPr>
        <w:t>Cara ini merupakan cara yang paling simpel, yaitu bila komputer penerima menemukan kesalahan pada data yang diterima, maka selanjutnya meminta komputer pengirim untuk mengirim mengulangi pengiriman data.</w:t>
      </w:r>
    </w:p>
    <w:sectPr w:rsidR="004F21AF" w:rsidRPr="007D6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078" w:rsidRDefault="0005634F">
    <w:pPr>
      <w:widowControl w:val="0"/>
      <w:autoSpaceDE w:val="0"/>
      <w:autoSpaceDN w:val="0"/>
      <w:adjustRightInd w:val="0"/>
      <w:spacing w:after="0" w:line="200" w:lineRule="exact"/>
      <w:rPr>
        <w:rFonts w:ascii="Times New Roman" w:hAnsi="Times New Roman"/>
        <w:sz w:val="20"/>
        <w:szCs w:val="20"/>
      </w:rPr>
    </w:pPr>
    <w:r>
      <w:rPr>
        <w:noProof/>
      </w:rPr>
      <w:pict>
        <v:shape id="_x0000_s2050" style="position:absolute;margin-left:85.05pt;margin-top:765.25pt;width:430pt;height:0;z-index:-251656192;mso-position-horizontal-relative:page;mso-position-vertical-relative:page" coordsize="8600,0" o:allowincell="f" path="m,hhl8599,e" filled="f" strokeweight=".14139mm">
          <v:path arrowok="t"/>
          <w10:wrap anchorx="page" anchory="page"/>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078" w:rsidRDefault="0005634F">
    <w:pPr>
      <w:widowControl w:val="0"/>
      <w:autoSpaceDE w:val="0"/>
      <w:autoSpaceDN w:val="0"/>
      <w:adjustRightInd w:val="0"/>
      <w:spacing w:after="0" w:line="44" w:lineRule="exact"/>
      <w:rPr>
        <w:rFonts w:ascii="Times New Roman" w:hAnsi="Times New Roman"/>
        <w:sz w:val="4"/>
        <w:szCs w:val="4"/>
      </w:rPr>
    </w:pPr>
    <w:r>
      <w:rPr>
        <w:noProof/>
      </w:rPr>
      <w:pict>
        <v:shape id="_x0000_s2049" style="position:absolute;margin-left:85.05pt;margin-top:87.4pt;width:449.95pt;height:0;z-index:-251657216;mso-position-horizontal-relative:page;mso-position-vertical-relative:page" coordsize="8999,0" o:allowincell="f" path="m,hhl8999,e" filled="f" strokeweight=".14139mm">
          <v:path arrowok="t"/>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9B"/>
    <w:rsid w:val="0005634F"/>
    <w:rsid w:val="003558CE"/>
    <w:rsid w:val="00402C2F"/>
    <w:rsid w:val="007D6D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AC483B93-7BA2-4687-AA68-A0FC7C84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 srilaksono</dc:creator>
  <cp:keywords/>
  <dc:description/>
  <cp:lastModifiedBy>yudi srilaksono</cp:lastModifiedBy>
  <cp:revision>2</cp:revision>
  <dcterms:created xsi:type="dcterms:W3CDTF">2015-01-09T05:48:00Z</dcterms:created>
  <dcterms:modified xsi:type="dcterms:W3CDTF">2015-01-09T08:35:00Z</dcterms:modified>
</cp:coreProperties>
</file>