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September 15, 2020 08:06:30PM</w:t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41.47117233276367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Detailed Test Suite Results: INTERFACE</w:t>
      </w:r>
    </w:p>
    <w:p>
      <w:pPr>
        <w:pStyle w:val="Heading2"/>
      </w:pPr>
      <w:r>
        <w:t xml:space="preserve">2.1 Test Case: TEST IF INTF LINK STATUS IS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2.1.1 DUT: KG-TOPOLOGY-CLOUDEOSRR1</w:t>
      </w:r>
    </w:p>
    <w:p>
      <w:pPr>
        <w:pStyle w:val="Heading3"/>
      </w:pPr>
      <w:r>
        <w:t>2.1.2 DUT: KG-TOPOLOGY-CLOUDEOSRR2</w:t>
      </w:r>
    </w:p>
    <w:p>
      <w:pPr>
        <w:pStyle w:val="Heading3"/>
      </w:pPr>
      <w:r>
        <w:t>2.1.3 DUT: KG-TOPOLOGY-CLOUDEOSEDGE1</w:t>
      </w:r>
    </w:p>
    <w:p>
      <w:pPr>
        <w:pStyle w:val="Heading3"/>
      </w:pPr>
      <w:r>
        <w:t>2.1.4 DUT: KG-TOPOLOGY-CLOUDEOSEDGE1</w:t>
      </w:r>
    </w:p>
    <w:p>
      <w:pPr>
        <w:pStyle w:val="Heading2"/>
      </w:pPr>
      <w:r>
        <w:t xml:space="preserve">2.2 Test Case: TEST IF INTF COUNTERS HAS INPUT ERRORS </w:t>
      </w:r>
    </w:p>
    <w:p>
      <w:r>
        <w:t>Description: Verify the interfaces of interest does not have input errors</w:t>
      </w:r>
    </w:p>
    <w:p>
      <w:pPr>
        <w:pStyle w:val="Heading3"/>
      </w:pPr>
      <w:r>
        <w:t>2.2.1 DUT: KG-TOPOLOGY-CLOUDEOSRR1</w:t>
      </w:r>
    </w:p>
    <w:p>
      <w:pPr>
        <w:pStyle w:val="Heading3"/>
      </w:pPr>
      <w:r>
        <w:t>2.2.2 DUT: KG-TOPOLOGY-CLOUDEOSRR2</w:t>
      </w:r>
    </w:p>
    <w:p>
      <w:pPr>
        <w:pStyle w:val="Heading3"/>
      </w:pPr>
      <w:r>
        <w:t>2.2.3 DUT: KG-TOPOLOGY-CLOUDEOSEDGE1</w:t>
      </w:r>
    </w:p>
    <w:p>
      <w:pPr>
        <w:pStyle w:val="Heading3"/>
      </w:pPr>
      <w:r>
        <w:t>2.2.4 DUT: KG-TOPOLOGY-CLOUDEOSEDGE1</w:t>
      </w:r>
    </w:p>
    <w:p>
      <w:pPr>
        <w:pStyle w:val="Heading3"/>
      </w:pPr>
      <w:r>
        <w:t>2.2.5 DUT: KG-TOPOLOGY-CLOUDEOSEDGE2</w:t>
      </w:r>
    </w:p>
    <w:p>
      <w:pPr>
        <w:pStyle w:val="Heading3"/>
      </w:pPr>
      <w:r>
        <w:t>2.2.6 DUT: KG-TOPOLOGY-CLOUDEOSEDGE2</w:t>
      </w:r>
    </w:p>
    <w:p>
      <w:pPr>
        <w:pStyle w:val="Heading2"/>
      </w:pPr>
      <w:r>
        <w:t xml:space="preserve">2.3 Test Case: TEST IF INTF COUNTERS HAS FRAME TOO SHORT ERRORS </w:t>
      </w:r>
    </w:p>
    <w:p>
      <w:r>
        <w:t>Description: Verify the interfaces of interest have no frameTooShorts errors</w:t>
      </w:r>
    </w:p>
    <w:p>
      <w:pPr>
        <w:pStyle w:val="Heading3"/>
      </w:pPr>
      <w:r>
        <w:t>2.3.1 DUT: KG-TOPOLOGY-CLOUDEOSRR1</w:t>
      </w:r>
    </w:p>
    <w:p>
      <w:pPr>
        <w:pStyle w:val="Heading3"/>
      </w:pPr>
      <w:r>
        <w:t>2.3.2 DUT: KG-TOPOLOGY-CLOUDEOSRR2</w:t>
      </w:r>
    </w:p>
    <w:p>
      <w:pPr>
        <w:pStyle w:val="Heading3"/>
      </w:pPr>
      <w:r>
        <w:t>2.3.3 DUT: KG-TOPOLOGY-CLOUDEOSEDGE1</w:t>
      </w:r>
    </w:p>
    <w:p>
      <w:pPr>
        <w:pStyle w:val="Heading3"/>
      </w:pPr>
      <w:r>
        <w:t>2.3.4 DUT: KG-TOPOLOGY-CLOUDEOSEDGE1</w:t>
      </w:r>
    </w:p>
    <w:p>
      <w:pPr>
        <w:pStyle w:val="Heading3"/>
      </w:pPr>
      <w:r>
        <w:t>2.3.5 DUT: KG-TOPOLOGY-CLOUDEOSEDGE2</w:t>
      </w:r>
    </w:p>
    <w:p>
      <w:pPr>
        <w:pStyle w:val="Heading3"/>
      </w:pPr>
      <w:r>
        <w:t>2.3.6 DUT: KG-TOPOLOGY-CLOUDEOSEDGE2</w:t>
      </w:r>
    </w:p>
    <w:p>
      <w:pPr>
        <w:pStyle w:val="Heading2"/>
      </w:pPr>
      <w:r>
        <w:t xml:space="preserve">2.4 Test Case: TEST IF INTF PHY STATUS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2.4.1 DUT: KG-TOPOLOGY-CLOUDEOSRR1</w:t>
      </w:r>
    </w:p>
    <w:p>
      <w:pPr>
        <w:pStyle w:val="Heading3"/>
      </w:pPr>
      <w:r>
        <w:t>2.4.2 DUT: KG-TOPOLOGY-CLOUDEOSRR2</w:t>
      </w:r>
    </w:p>
    <w:p>
      <w:pPr>
        <w:pStyle w:val="Heading3"/>
      </w:pPr>
      <w:r>
        <w:t>2.4.3 DUT: KG-TOPOLOGY-CLOUDEOSEDGE1</w:t>
      </w:r>
    </w:p>
    <w:p>
      <w:pPr>
        <w:pStyle w:val="Heading3"/>
      </w:pPr>
      <w:r>
        <w:t>2.4.4 DUT: KG-TOPOLOGY-CLOUDEOSEDGE2</w:t>
      </w:r>
    </w:p>
    <w:p>
      <w:pPr>
        <w:pStyle w:val="Heading2"/>
      </w:pPr>
      <w:r>
        <w:t xml:space="preserve">2.5 Test Case: TEST IF INTF COUNTERS HAS FRAME TOO LONG ERRORS </w:t>
      </w:r>
    </w:p>
    <w:p>
      <w:r>
        <w:t>Description: Verify the interfaces of interest have no frameTooLong errors</w:t>
      </w:r>
    </w:p>
    <w:p>
      <w:pPr>
        <w:pStyle w:val="Heading3"/>
      </w:pPr>
      <w:r>
        <w:t>2.5.1 DUT: KG-TOPOLOGY-CLOUDEOSRR1</w:t>
      </w:r>
    </w:p>
    <w:p>
      <w:pPr>
        <w:pStyle w:val="Heading3"/>
      </w:pPr>
      <w:r>
        <w:t>2.5.2 DUT: KG-TOPOLOGY-CLOUDEOSRR2</w:t>
      </w:r>
    </w:p>
    <w:p>
      <w:pPr>
        <w:pStyle w:val="Heading3"/>
      </w:pPr>
      <w:r>
        <w:t>2.5.3 DUT: KG-TOPOLOGY-CLOUDEOSEDGE1</w:t>
      </w:r>
    </w:p>
    <w:p>
      <w:pPr>
        <w:pStyle w:val="Heading3"/>
      </w:pPr>
      <w:r>
        <w:t>2.5.4 DUT: KG-TOPOLOGY-CLOUDEOSEDGE1</w:t>
      </w:r>
    </w:p>
    <w:p>
      <w:pPr>
        <w:pStyle w:val="Heading3"/>
      </w:pPr>
      <w:r>
        <w:t>2.5.5 DUT: KG-TOPOLOGY-CLOUDEOSEDGE2</w:t>
      </w:r>
    </w:p>
    <w:p>
      <w:pPr>
        <w:pStyle w:val="Heading3"/>
      </w:pPr>
      <w:r>
        <w:t>2.5.6 DUT: KG-TOPOLOGY-CLOUDEOSEDGE2</w:t>
      </w:r>
    </w:p>
    <w:p>
      <w:pPr>
        <w:pStyle w:val="Heading2"/>
      </w:pPr>
      <w:r>
        <w:t xml:space="preserve">2.6 Test Case: TEST IF INTF PROTOCOL STATUS IS CONNECTED </w:t>
      </w:r>
    </w:p>
    <w:p>
      <w:r>
        <w:t>Description: Verify the interfaces of interest protocol statuses are connected</w:t>
      </w:r>
    </w:p>
    <w:p>
      <w:pPr>
        <w:pStyle w:val="Heading3"/>
      </w:pPr>
      <w:r>
        <w:t>2.6.1 DUT: KG-TOPOLOGY-CLOUDEOSRR1</w:t>
      </w:r>
    </w:p>
    <w:p>
      <w:pPr>
        <w:pStyle w:val="Heading3"/>
      </w:pPr>
      <w:r>
        <w:t>2.6.2 DUT: KG-TOPOLOGY-CLOUDEOSRR2</w:t>
      </w:r>
    </w:p>
    <w:p>
      <w:pPr>
        <w:pStyle w:val="Heading3"/>
      </w:pPr>
      <w:r>
        <w:t>2.6.3 DUT: KG-TOPOLOGY-CLOUDEOSEDGE1</w:t>
      </w:r>
    </w:p>
    <w:p>
      <w:pPr>
        <w:pStyle w:val="Heading3"/>
      </w:pPr>
      <w:r>
        <w:t>2.6.4 DUT: KG-TOPOLOGY-CLOUDEOSEDGE1</w:t>
      </w:r>
    </w:p>
    <w:p>
      <w:pPr>
        <w:pStyle w:val="Heading3"/>
      </w:pPr>
      <w:r>
        <w:t>2.6.5 DUT: KG-TOPOLOGY-CLOUDEOSEDGE2</w:t>
      </w:r>
    </w:p>
    <w:p>
      <w:pPr>
        <w:pStyle w:val="Heading3"/>
      </w:pPr>
      <w:r>
        <w:t>2.6.6 DUT: KG-TOPOLOGY-CLOUDEOSEDGE2</w:t>
      </w:r>
    </w:p>
    <w:p>
      <w:pPr>
        <w:pStyle w:val="Heading2"/>
      </w:pPr>
      <w:r>
        <w:t xml:space="preserve">2.7 Test Case: TEST IF INTF COUNTERS HAS OUTPUT ERRORS </w:t>
      </w:r>
    </w:p>
    <w:p>
      <w:r>
        <w:t>Description: Verify the interfaces of interest does not have outut errors</w:t>
      </w:r>
    </w:p>
    <w:p>
      <w:pPr>
        <w:pStyle w:val="Heading3"/>
      </w:pPr>
      <w:r>
        <w:t>2.7.1 DUT: KG-TOPOLOGY-CLOUDEOSRR1</w:t>
      </w:r>
    </w:p>
    <w:p>
      <w:pPr>
        <w:pStyle w:val="Heading3"/>
      </w:pPr>
      <w:r>
        <w:t>2.7.2 DUT: KG-TOPOLOGY-CLOUDEOSRR2</w:t>
      </w:r>
    </w:p>
    <w:p>
      <w:pPr>
        <w:pStyle w:val="Heading3"/>
      </w:pPr>
      <w:r>
        <w:t>2.7.3 DUT: KG-TOPOLOGY-CLOUDEOSEDGE1</w:t>
      </w:r>
    </w:p>
    <w:p>
      <w:pPr>
        <w:pStyle w:val="Heading3"/>
      </w:pPr>
      <w:r>
        <w:t>2.7.4 DUT: KG-TOPOLOGY-CLOUDEOSEDGE1</w:t>
      </w:r>
    </w:p>
    <w:p>
      <w:pPr>
        <w:pStyle w:val="Heading3"/>
      </w:pPr>
      <w:r>
        <w:t>2.7.5 DUT: KG-TOPOLOGY-CLOUDEOSEDGE2</w:t>
      </w:r>
    </w:p>
    <w:p>
      <w:pPr>
        <w:pStyle w:val="Heading3"/>
      </w:pPr>
      <w:r>
        <w:t>2.7.6 DUT: KG-TOPOLOGY-CLOUDEOSEDGE2</w:t>
      </w:r>
    </w:p>
    <w:p>
      <w:pPr>
        <w:pStyle w:val="Heading1"/>
      </w:pPr>
      <w:r>
        <w:t>3. Detailed Test Suite Results: MEMORY</w:t>
      </w:r>
    </w:p>
    <w:p>
      <w:pPr>
        <w:pStyle w:val="Heading2"/>
      </w:pPr>
      <w:r>
        <w:t xml:space="preserve">3.1 Test Case: TEST MEMORY UTILIZATION </w:t>
      </w:r>
    </w:p>
    <w:p>
      <w:r>
        <w:t>Description: Verify memory is not exceeding high utlization</w:t>
      </w:r>
    </w:p>
    <w:p>
      <w:pPr>
        <w:pStyle w:val="Heading3"/>
      </w:pPr>
      <w:r>
        <w:t>3.1.1 DUT: KG-TOPOLOGY-CLOUDEOSRR1</w:t>
      </w:r>
    </w:p>
    <w:p>
      <w:pPr>
        <w:pStyle w:val="Heading3"/>
      </w:pPr>
      <w:r>
        <w:t>3.1.2 DUT: KG-TOPOLOGY-CLOUDEOSRR2</w:t>
      </w:r>
    </w:p>
    <w:p>
      <w:pPr>
        <w:pStyle w:val="Heading3"/>
      </w:pPr>
      <w:r>
        <w:t>3.1.3 DUT: KG-TOPOLOGY-CLOUDEOSEDGE1</w:t>
      </w:r>
    </w:p>
    <w:p>
      <w:pPr>
        <w:pStyle w:val="Heading3"/>
      </w:pPr>
      <w:r>
        <w:t>3.1.4 DUT: KG-TOPOLOGY-CLOUDEOSEDGE2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